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ibada</w:t>
      </w:r>
      <w:r>
        <w:rPr>
          <w:lang w:val="sw_KE" w:bidi="sw_KE"/>
        </w:rPr>
      </w:r>
    </w:p>
    <w:p>
      <w:pPr/>
      <w:r>
        <w:rPr>
          <w:lang w:val="sw_KE" w:bidi="sw_KE"/>
        </w:rPr>
      </w:r>
      <w:r>
        <w:rPr>
          <w:lang w:val="sw_KE" w:bidi="sw_KE"/>
        </w:rPr>
        <w:t xml:space="preserve">Tunapomwabudu </w:t>
      </w:r>
      <w:r>
        <w:rPr>
          <w:b/>
          <w:lang w:val="sw_KE" w:bidi="sw_KE"/>
        </w:rPr>
        <w:t>Mungu</w:t>
      </w:r>
      <w:r>
        <w:rPr>
          <w:lang w:val="sw_KE" w:bidi="sw_KE"/>
        </w:rPr>
        <w:t>, tunatoa heshima kwa Mungu. Tunasema kwamba Mungu anastahili shukrani zetu zote, sifa zetu na heshima yetu. Tunapomwabudu Mungu, tunamwogopa na kushangaa kuhusu Mungu alivyo mzuri na mwenye nguvu na mwenye upendo, na jinsi alivyo tofauti na sisi wanadamu!</w:t>
      </w:r>
    </w:p>
    <w:p>
      <w:pPr/>
      <w:r>
        <w:rPr>
          <w:lang w:val="sw_KE" w:bidi="sw_KE"/>
        </w:rPr>
      </w:r>
      <w:r>
        <w:rPr>
          <w:lang w:val="sw_KE" w:bidi="sw_KE"/>
        </w:rPr>
        <w:t>Mungu tu ndiye anayestahili ibada yetu. Hatupaswi kuabudu kitu chochote au mtu mwingine.</w:t>
      </w:r>
    </w:p>
    <w:p>
      <w:pPr/>
      <w:r>
        <w:rPr>
          <w:lang w:val="sw_KE" w:bidi="sw_KE"/>
        </w:rPr>
      </w:r>
      <w:r>
        <w:rPr>
          <w:lang w:val="sw_KE" w:bidi="sw_KE"/>
        </w:rPr>
        <w:t xml:space="preserve">Watu katika Biblia mara nyingi walionyesha ibada yao kwa Mungu kwa </w:t>
      </w:r>
      <w:r>
        <w:rPr>
          <w:lang w:val="sw_KE" w:bidi="sw_KE"/>
        </w:rPr>
        <w:t>kumwinamia</w:t>
      </w:r>
      <w:r>
        <w:rPr>
          <w:lang w:val="sw_KE" w:bidi="sw_KE"/>
        </w:rPr>
        <w:t xml:space="preserve">. Watu walimwabudu Mungu pamoja, au peke yao. Wakati wa historia ya </w:t>
      </w:r>
      <w:r>
        <w:rPr>
          <w:lang w:val="sw_KE" w:bidi="sw_KE"/>
        </w:rPr>
        <w:t>Israeli</w:t>
      </w:r>
      <w:r>
        <w:rPr>
          <w:lang w:val="sw_KE" w:bidi="sw_KE"/>
        </w:rPr>
        <w:t xml:space="preserve"> walipokuwa na Hekalu la Mungu, watu walimwabudu Mungu </w:t>
      </w:r>
      <w:r>
        <w:rPr>
          <w:lang w:val="sw_KE" w:bidi="sw_KE"/>
        </w:rPr>
        <w:t>pamoja</w:t>
      </w:r>
      <w:r>
        <w:rPr>
          <w:lang w:val="sw_KE" w:bidi="sw_KE"/>
        </w:rPr>
        <w:t xml:space="preserve"> katika Hekalu. Walimwabudu Mungu kwa njia ya nyimbo zao, </w:t>
      </w:r>
      <w:r>
        <w:rPr>
          <w:lang w:val="sw_KE" w:bidi="sw_KE"/>
        </w:rPr>
        <w:t>sala</w:t>
      </w:r>
      <w:r>
        <w:rPr>
          <w:lang w:val="sw_KE" w:bidi="sw_KE"/>
        </w:rPr>
        <w:t xml:space="preserve">, na </w:t>
      </w:r>
      <w:r>
        <w:rPr>
          <w:lang w:val="sw_KE" w:bidi="sw_KE"/>
        </w:rPr>
        <w:t>dhabihu</w:t>
      </w:r>
      <w:r>
        <w:rPr>
          <w:lang w:val="sw_KE" w:bidi="sw_KE"/>
        </w:rPr>
        <w:t>. Lakini shughuli hizi za ibada hazikuwa na faida ikiwa mioyo yao haikuwa ya kumtii Mungu. Mungu aliwaambia kwamba anakataa ibada ya watu ikiwa watawatendea watu wengine ukatili na ukosefu wa haki.</w:t>
      </w:r>
    </w:p>
    <w:p>
      <w:pPr/>
      <w:r>
        <w:rPr>
          <w:lang w:val="sw_KE" w:bidi="sw_KE"/>
        </w:rPr>
      </w:r>
      <w:r>
        <w:rPr>
          <w:lang w:val="sw_KE" w:bidi="sw_KE"/>
        </w:rPr>
        <w:t xml:space="preserve">Katika wakati wa Agano Jipya, </w:t>
      </w:r>
      <w:r>
        <w:rPr>
          <w:lang w:val="sw_KE" w:bidi="sw_KE"/>
        </w:rPr>
        <w:t>Wayahudi</w:t>
      </w:r>
      <w:r>
        <w:rPr>
          <w:lang w:val="sw_KE" w:bidi="sw_KE"/>
        </w:rPr>
        <w:t xml:space="preserve"> pia walikutana pamoja kwa ibada katika </w:t>
      </w:r>
      <w:r>
        <w:rPr>
          <w:lang w:val="sw_KE" w:bidi="sw_KE"/>
        </w:rPr>
        <w:t>masinagogi</w:t>
      </w:r>
      <w:r>
        <w:rPr>
          <w:lang w:val="sw_KE" w:bidi="sw_KE"/>
        </w:rPr>
        <w:t>. Sinagogi ni mahali ambapo Wayahudi wanakusanyika kwa sababu ya kufundisha na kujifunza kuhusu Mungu. Wayahudi pia waliomba na kumwabudu Mungu katika masinagogi. Lakini Yesu pia aliweka wazi kwamba Mungu anajali zaidi upendo wetu kwake kuliko mahali tunapoabudu.</w:t>
      </w:r>
    </w:p>
    <w:p>
      <w:pPr/>
      <w:r>
        <w:rPr>
          <w:lang w:val="sw_KE" w:bidi="sw_KE"/>
        </w:rPr>
      </w:r>
      <w:r>
        <w:rPr>
          <w:lang w:val="sw_KE" w:bidi="sw_KE"/>
        </w:rPr>
        <w:t xml:space="preserve">Baada ya Yesu kurudi </w:t>
      </w:r>
      <w:r>
        <w:rPr>
          <w:lang w:val="sw_KE" w:bidi="sw_KE"/>
        </w:rPr>
        <w:t>mbinguni</w:t>
      </w:r>
      <w:r>
        <w:rPr>
          <w:lang w:val="sw_KE" w:bidi="sw_KE"/>
        </w:rPr>
        <w:t>, wafuasi wake bado walimwabudu Mungu katika Hekalu na katika masinagogi. Baadaye, watu zaidi na zaidi ambao hawakuwa Wayahudi walipokuwa wafuasi wa Yesu, walianza kukutana pamoja hasa katika nyumba za watu. Walimwabudu Mungu pamoja kwa kuhubiri, sala, kuimba, na kwa shughuli zingine.</w:t>
      </w:r>
    </w:p>
    <w:p>
      <w:pPr/>
      <w:r>
        <w:rPr>
          <w:lang w:val="sw_KE" w:bidi="sw_KE"/>
        </w:rPr>
      </w:r>
      <w:r>
        <w:rPr>
          <w:lang w:val="sw_KE" w:bidi="sw_KE"/>
        </w:rPr>
        <w:t>Lakini ibada si kitu ambacho tunafanya wakati fulani na katika vikundi. Kila kitu tunachofanya, hata kazi za kawaida za kila siku, inaweza kuwa ibada ikiwa tunamfanyia Mungu. Maisha yetu yote na matendo yetu yote yanapaswa kuwa ibada kwa Mungu. Mungu amekuwa mzuri sana kwetu, na kwa sababu hii tunamshukuru sana tunamwabudu kwa kila kitu tunachofanya.</w:t>
      </w:r>
      <w:r>
        <w:rPr>
          <w:lang w:val="sw_KE" w:bidi="sw_KE"/>
        </w:rPr>
      </w:r>
      <w:r>
        <w:rPr>
          <w:lang w:val="sw_KE" w:bidi="sw_KE"/>
        </w:rPr>
      </w:r>
    </w:p>
    <w:p>
      <w:pPr/>
      <w:r>
        <w:rPr>
          <w:lang w:val="sw_KE" w:bidi="sw_KE"/>
        </w:rPr>
      </w:r>
    </w:p>
    <w:p>
      <w:pPr>
        <w:pStyle w:val="Heading2"/>
      </w:pPr>
      <w:r>
        <w:rPr>
          <w:lang w:val="sw_KE" w:bidi="sw_KE"/>
        </w:rPr>
        <w:t>ibilisi</w:t>
      </w:r>
      <w:r>
        <w:rPr>
          <w:lang w:val="sw_KE" w:bidi="sw_KE"/>
        </w:rPr>
      </w:r>
    </w:p>
    <w:p>
      <w:pPr/>
      <w:r>
        <w:rPr>
          <w:lang w:val="sw_KE" w:bidi="sw_KE"/>
        </w:rPr>
      </w:r>
      <w:r>
        <w:rPr>
          <w:lang w:val="sw_KE" w:bidi="sw_KE"/>
        </w:rPr>
        <w:t xml:space="preserve">Jina </w:t>
      </w:r>
      <w:r>
        <w:rPr>
          <w:lang w:val="sw_KE" w:bidi="sw_KE"/>
        </w:rPr>
        <w:t>Shetani</w:t>
      </w:r>
      <w:r>
        <w:rPr>
          <w:lang w:val="sw_KE" w:bidi="sw_KE"/>
        </w:rPr>
        <w:t xml:space="preserve"> linamaanisha mpinzani, adui, au mshtaki. Ni jina </w:t>
      </w:r>
      <w:r>
        <w:rPr>
          <w:b/>
          <w:lang w:val="sw_KE" w:bidi="sw_KE"/>
        </w:rPr>
        <w:t>la Ibilisi</w:t>
      </w:r>
      <w:r>
        <w:rPr>
          <w:lang w:val="sw_KE" w:bidi="sw_KE"/>
        </w:rPr>
        <w:t xml:space="preserve">, kiongozi wa </w:t>
      </w:r>
      <w:r>
        <w:rPr>
          <w:lang w:val="sw_KE" w:bidi="sw_KE"/>
        </w:rPr>
        <w:t>pepo wote wachafu</w:t>
      </w:r>
      <w:r>
        <w:rPr>
          <w:lang w:val="sw_KE" w:bidi="sw_KE"/>
        </w:rPr>
        <w:t>.</w:t>
      </w:r>
    </w:p>
    <w:p>
      <w:pPr/>
      <w:r>
        <w:rPr>
          <w:lang w:val="sw_KE" w:bidi="sw_KE"/>
        </w:rPr>
      </w:r>
      <w:r>
        <w:rPr>
          <w:lang w:val="sw_KE" w:bidi="sw_KE"/>
        </w:rPr>
        <w:t xml:space="preserve">Mungu ameumba kila kitu ambacho kipo na kwa hivyo Mungu pia aliumba roho yote. Mungu aliwaumba wazuri, kama </w:t>
      </w:r>
      <w:r>
        <w:rPr>
          <w:lang w:val="sw_KE" w:bidi="sw_KE"/>
        </w:rPr>
        <w:t>malaika</w:t>
      </w:r>
      <w:r>
        <w:rPr>
          <w:lang w:val="sw_KE" w:bidi="sw_KE"/>
        </w:rPr>
        <w:t xml:space="preserve"> ili wafanye kazi yake. Lakini malaika wengine waliasi Mungu, na hivyo wakawa pepo wabaya. Yule mwenye nguvu zaidi ya pepo hawa wachafu anaitwa Ibilisi, au Shetani.</w:t>
      </w:r>
    </w:p>
    <w:p>
      <w:pPr/>
      <w:r>
        <w:rPr>
          <w:lang w:val="sw_KE" w:bidi="sw_KE"/>
        </w:rPr>
      </w:r>
      <w:r>
        <w:rPr>
          <w:lang w:val="sw_KE" w:bidi="sw_KE"/>
        </w:rPr>
        <w:t>Shetani daima anajaribu kuharibu kazi ya Mungu. Shetani anawajaribu watu kutomtii Mungu. Anajaribu kuwafanya watu wamuache Mungu kwa kuwadanganya. Shetani ni mwenye nguvu na wa hatari, daima anatafuta njia ambazo anaweza kufanya kazi dhidi ya Mungu na dhidi ya watu wa Mungu.</w:t>
      </w:r>
    </w:p>
    <w:p>
      <w:pPr/>
      <w:r>
        <w:rPr>
          <w:lang w:val="sw_KE" w:bidi="sw_KE"/>
        </w:rPr>
      </w:r>
      <w:r>
        <w:rPr>
          <w:lang w:val="sw_KE" w:bidi="sw_KE"/>
        </w:rPr>
        <w:t xml:space="preserve">Kwa sababu Shetani bado ni mwenye nguvu katika wakati huu, wakati mwingine Biblia inamwita "mtawala wa ulimwengu huu." Wakati mwingine Shetani anaitwa </w:t>
      </w:r>
      <w:r>
        <w:rPr>
          <w:b/>
          <w:lang w:val="sw_KE" w:bidi="sw_KE"/>
        </w:rPr>
        <w:t>Beelzebub</w:t>
      </w:r>
      <w:r>
        <w:rPr>
          <w:lang w:val="sw_KE" w:bidi="sw_KE"/>
        </w:rPr>
        <w:t xml:space="preserve">, ambayo inamaanisha kitu kama "bwana wa mahali pa juu." Wakati mwingine anaitwa </w:t>
      </w:r>
      <w:r>
        <w:rPr>
          <w:b/>
          <w:lang w:val="sw_KE" w:bidi="sw_KE"/>
        </w:rPr>
        <w:t>Mdanganyifu</w:t>
      </w:r>
      <w:r>
        <w:rPr>
          <w:lang w:val="sw_KE" w:bidi="sw_KE"/>
        </w:rPr>
        <w:t>. Wakati mwingine analinganishwa na joka au nyoka.</w:t>
      </w:r>
    </w:p>
    <w:p>
      <w:pPr/>
      <w:r>
        <w:rPr>
          <w:lang w:val="sw_KE" w:bidi="sw_KE"/>
        </w:rPr>
      </w:r>
      <w:r>
        <w:rPr>
          <w:lang w:val="sw_KE" w:bidi="sw_KE"/>
        </w:rPr>
        <w:t xml:space="preserve">Hata hivyo, Mungu ni mwenye nguvu zaidi kuliko Shetani. Yesu alipokufa na </w:t>
      </w:r>
      <w:r>
        <w:rPr>
          <w:lang w:val="sw_KE" w:bidi="sw_KE"/>
        </w:rPr>
        <w:t>kufufuka</w:t>
      </w:r>
      <w:r>
        <w:rPr>
          <w:lang w:val="sw_KE" w:bidi="sw_KE"/>
        </w:rPr>
        <w:t>, Mungu alivunja nguvu ya Shetani. Hata ingawa Mungu bado anamruhusu Shetani kutumia nguvu zake kwa sasa, wakati Yesu anarudi, Yesu atamshinda Shetani milele. Mungu atamwadhibu Shetani na pepo wote wachafu na hawataweza kufanya kazi dhidi ya Mungu na watu wake tena.</w:t>
      </w:r>
      <w:r>
        <w:rPr>
          <w:lang w:val="sw_KE" w:bidi="sw_KE"/>
        </w:rPr>
      </w:r>
      <w:r>
        <w:rPr>
          <w:lang w:val="sw_KE" w:bidi="sw_KE"/>
        </w:rPr>
      </w:r>
    </w:p>
    <w:p>
      <w:pPr/>
      <w:r>
        <w:rPr>
          <w:lang w:val="sw_KE" w:bidi="sw_KE"/>
        </w:rPr>
      </w:r>
    </w:p>
    <w:p>
      <w:pPr>
        <w:pStyle w:val="Heading2"/>
      </w:pPr>
      <w:r>
        <w:rPr>
          <w:lang w:val="sw_KE" w:bidi="sw_KE"/>
        </w:rPr>
        <w:t>imani</w:t>
      </w:r>
      <w:r>
        <w:rPr>
          <w:lang w:val="sw_KE" w:bidi="sw_KE"/>
        </w:rPr>
      </w:r>
    </w:p>
    <w:p>
      <w:pPr/>
      <w:r>
        <w:rPr>
          <w:lang w:val="sw_KE" w:bidi="sw_KE"/>
        </w:rPr>
      </w:r>
      <w:r>
        <w:rPr>
          <w:b/>
          <w:lang w:val="sw_KE" w:bidi="sw_KE"/>
        </w:rPr>
        <w:t>Kuamini</w:t>
      </w:r>
      <w:r>
        <w:rPr>
          <w:lang w:val="sw_KE" w:bidi="sw_KE"/>
        </w:rPr>
        <w:t xml:space="preserve"> na kuwa na </w:t>
      </w:r>
      <w:r>
        <w:rPr>
          <w:lang w:val="sw_KE" w:bidi="sw_KE"/>
        </w:rPr>
        <w:t>imani</w:t>
      </w:r>
      <w:r>
        <w:rPr>
          <w:lang w:val="sw_KE" w:bidi="sw_KE"/>
        </w:rPr>
        <w:t xml:space="preserve"> inamaanisha kitu kimoja.</w:t>
      </w:r>
    </w:p>
    <w:p>
      <w:pPr/>
      <w:r>
        <w:rPr>
          <w:lang w:val="sw_KE" w:bidi="sw_KE"/>
        </w:rPr>
      </w:r>
      <w:r>
        <w:rPr>
          <w:lang w:val="sw_KE" w:bidi="sw_KE"/>
        </w:rPr>
        <w:t>Ikiwa unamwamini mtu, unaamini kwamba kile ambacho mtu huyo anasema kuhusu yeye mwenyewe ni kweli. Kisha unamwamini mtu huyo na umejitolea kufanya kile ambacho mtu huyo anakuambia ufanye.</w:t>
      </w:r>
    </w:p>
    <w:p>
      <w:pPr/>
      <w:r>
        <w:rPr>
          <w:lang w:val="sw_KE" w:bidi="sw_KE"/>
        </w:rPr>
      </w:r>
      <w:r>
        <w:rPr>
          <w:lang w:val="sw_KE" w:bidi="sw_KE"/>
        </w:rPr>
        <w:t>Ibrahimu</w:t>
      </w:r>
      <w:r>
        <w:rPr>
          <w:lang w:val="sw_KE" w:bidi="sw_KE"/>
        </w:rPr>
        <w:t xml:space="preserve"> aliamini kwamba Mungu alizungumza ukweli alipoahidi kwamba Ibrahimu angekuwa na wazao wengi, hata ingawa </w:t>
      </w:r>
      <w:r>
        <w:rPr>
          <w:lang w:val="sw_KE" w:bidi="sw_KE"/>
        </w:rPr>
        <w:t>Ibrahimu</w:t>
      </w:r>
      <w:r>
        <w:rPr>
          <w:lang w:val="sw_KE" w:bidi="sw_KE"/>
        </w:rPr>
        <w:t xml:space="preserve"> alikuwa mzee tayari na hakuwa na hata mtoto mmoja. Ibrahimu aliamini kwamba Mungu angetimiza ahadi yake, hata ingawa ilionekana kuwa vigumu.</w:t>
      </w:r>
    </w:p>
    <w:p>
      <w:pPr/>
      <w:r>
        <w:rPr>
          <w:lang w:val="sw_KE" w:bidi="sw_KE"/>
        </w:rPr>
      </w:r>
      <w:r>
        <w:rPr>
          <w:lang w:val="sw_KE" w:bidi="sw_KE"/>
        </w:rPr>
        <w:t>Ikiwa unamwamini Mungu, unakubali kwamba Mungu yuko na kwamba kile ambacho Mungu anasema katika Biblia ni kweli. Unaamini kwamba Mungu atatimiza ahadi zake zote, hata wakati inaonekana kuwa vigumu. Kama hivyo, umejitolea kutii kila kitu ambacho Mungu anataka ufanye.</w:t>
      </w:r>
    </w:p>
    <w:p>
      <w:pPr/>
      <w:r>
        <w:rPr>
          <w:lang w:val="sw_KE" w:bidi="sw_KE"/>
        </w:rPr>
      </w:r>
      <w:r>
        <w:rPr>
          <w:lang w:val="sw_KE" w:bidi="sw_KE"/>
        </w:rPr>
        <w:t xml:space="preserve">Unapomwamini Yesu, unaamini kwamba Yesu kwa kweli ni mwana wa </w:t>
      </w:r>
      <w:r>
        <w:rPr>
          <w:lang w:val="sw_KE" w:bidi="sw_KE"/>
        </w:rPr>
        <w:t>Mungu</w:t>
      </w:r>
      <w:r>
        <w:rPr>
          <w:lang w:val="sw_KE" w:bidi="sw_KE"/>
        </w:rPr>
        <w:t xml:space="preserve">. Unaamini kwamba Yesu amekufa kwa ajili ya </w:t>
      </w:r>
      <w:r>
        <w:rPr>
          <w:lang w:val="sw_KE" w:bidi="sw_KE"/>
        </w:rPr>
        <w:t>dhambi</w:t>
      </w:r>
      <w:r>
        <w:rPr>
          <w:lang w:val="sw_KE" w:bidi="sw_KE"/>
        </w:rPr>
        <w:t xml:space="preserve"> zenu, na kwamba Mungu </w:t>
      </w:r>
      <w:r>
        <w:rPr>
          <w:lang w:val="sw_KE" w:bidi="sw_KE"/>
        </w:rPr>
        <w:t>amekusamehe</w:t>
      </w:r>
      <w:r>
        <w:rPr>
          <w:lang w:val="sw_KE" w:bidi="sw_KE"/>
        </w:rPr>
        <w:t xml:space="preserve"> na kukukubali. Kama hivyo, umejitolea kufanya kila kitu ambacho Yesu ameamuru.</w:t>
      </w:r>
    </w:p>
    <w:p>
      <w:pPr/>
      <w:r>
        <w:rPr>
          <w:lang w:val="sw_KE" w:bidi="sw_KE"/>
        </w:rPr>
      </w:r>
      <w:r>
        <w:rPr>
          <w:lang w:val="sw_KE" w:bidi="sw_KE"/>
        </w:rPr>
        <w:t>Biblia wakati mwingine inasema kwamba watu wanapaswa "kuamini katika jina la Yesu." Hii inamaanisha kitu kimoja na kumwamini Yesu.</w:t>
      </w:r>
    </w:p>
    <w:p>
      <w:pPr/>
      <w:r>
        <w:rPr>
          <w:lang w:val="sw_KE" w:bidi="sw_KE"/>
        </w:rPr>
      </w:r>
      <w:r>
        <w:rPr>
          <w:lang w:val="sw_KE" w:bidi="sw_KE"/>
        </w:rPr>
        <w:t>Mtu ambaye ana imani kubwa au imani, anamwamini Mungu-au Yesu-sana.</w:t>
      </w:r>
    </w:p>
    <w:p>
      <w:pPr/>
      <w:r>
        <w:rPr>
          <w:lang w:val="sw_KE" w:bidi="sw_KE"/>
        </w:rPr>
      </w:r>
      <w:r>
        <w:rPr>
          <w:b/>
          <w:lang w:val="sw_KE" w:bidi="sw_KE"/>
        </w:rPr>
        <w:t>Wakati wa kutafsiri "kuamini" kuwa mwangalifu kuhusu mambo yafuatayo:</w:t>
      </w:r>
    </w:p>
    <w:p>
      <w:pPr/>
      <w:r>
        <w:rPr>
          <w:lang w:val="sw_KE" w:bidi="sw_KE"/>
        </w:rPr>
      </w:r>
      <w:r>
        <w:rPr>
          <w:lang w:val="sw_KE" w:bidi="sw_KE"/>
        </w:rPr>
        <w:t>Katika lugha zingine, neno "kuamini" linaweza kuonekana kama mtu anatumaini tu kwamba kitu ni kweli, lakini hawana uhakika. Hii si maana sahihi. Kwa hivyo, wakati mwingine inaweza kuwa bora kutumia neno ambalo linamaanisha "uaminifu."</w:t>
      </w:r>
      <w:r>
        <w:rPr>
          <w:lang w:val="sw_KE" w:bidi="sw_KE"/>
        </w:rPr>
      </w:r>
      <w:r>
        <w:rPr>
          <w:lang w:val="sw_KE" w:bidi="sw_KE"/>
        </w:rPr>
      </w:r>
    </w:p>
    <w:p>
      <w:pPr/>
      <w:r>
        <w:rPr>
          <w:lang w:val="sw_KE" w:bidi="sw_KE"/>
        </w:rPr>
      </w:r>
    </w:p>
    <w:p>
      <w:pPr>
        <w:pStyle w:val="Heading2"/>
      </w:pPr>
      <w:r>
        <w:rPr>
          <w:lang w:val="sw_KE" w:bidi="sw_KE"/>
        </w:rPr>
        <w:t>imani</w:t>
      </w:r>
      <w:r>
        <w:rPr>
          <w:lang w:val="sw_KE" w:bidi="sw_KE"/>
        </w:rPr>
      </w:r>
    </w:p>
    <w:p>
      <w:pPr/>
      <w:r>
        <w:rPr>
          <w:lang w:val="sw_KE" w:bidi="sw_KE"/>
        </w:rPr>
      </w:r>
      <w:r>
        <w:rPr>
          <w:lang w:val="sw_KE" w:bidi="sw_KE"/>
        </w:rPr>
        <w:t>Kuamini</w:t>
      </w:r>
      <w:r>
        <w:rPr>
          <w:lang w:val="sw_KE" w:bidi="sw_KE"/>
        </w:rPr>
        <w:t xml:space="preserve"> na kuwa na </w:t>
      </w:r>
      <w:r>
        <w:rPr>
          <w:b/>
          <w:lang w:val="sw_KE" w:bidi="sw_KE"/>
        </w:rPr>
        <w:t>imani</w:t>
      </w:r>
      <w:r>
        <w:rPr>
          <w:lang w:val="sw_KE" w:bidi="sw_KE"/>
        </w:rPr>
        <w:t xml:space="preserve"> inamaanisha kitu kimoja.</w:t>
      </w:r>
    </w:p>
    <w:p>
      <w:pPr/>
      <w:r>
        <w:rPr>
          <w:lang w:val="sw_KE" w:bidi="sw_KE"/>
        </w:rPr>
      </w:r>
      <w:r>
        <w:rPr>
          <w:lang w:val="sw_KE" w:bidi="sw_KE"/>
        </w:rPr>
        <w:t>Ikiwa unamwamini mtu, unaamini kwamba kile ambacho mtu huyo anasema kuhusu yeye mwenyewe ni kweli. Kisha unamwamini mtu huyo na umejitolea kufanya kile ambacho mtu huyo anakuambia ufanye.</w:t>
      </w:r>
    </w:p>
    <w:p>
      <w:pPr/>
      <w:r>
        <w:rPr>
          <w:lang w:val="sw_KE" w:bidi="sw_KE"/>
        </w:rPr>
      </w:r>
      <w:r>
        <w:rPr>
          <w:lang w:val="sw_KE" w:bidi="sw_KE"/>
        </w:rPr>
        <w:t>Ibrahimu</w:t>
      </w:r>
      <w:r>
        <w:rPr>
          <w:lang w:val="sw_KE" w:bidi="sw_KE"/>
        </w:rPr>
        <w:t xml:space="preserve"> aliamini kwamba Mungu alizungumza ukweli alipoahidi kwamba Ibrahimu angekuwa na wazao wengi, hata ingawa </w:t>
      </w:r>
      <w:r>
        <w:rPr>
          <w:lang w:val="sw_KE" w:bidi="sw_KE"/>
        </w:rPr>
        <w:t>Ibrahimu</w:t>
      </w:r>
      <w:r>
        <w:rPr>
          <w:lang w:val="sw_KE" w:bidi="sw_KE"/>
        </w:rPr>
        <w:t xml:space="preserve"> alikuwa mzee tayari na hakuwa na hata mtoto mmoja. Ibrahimu aliamini kwamba Mungu angetimiza ahadi yake, hata ingawa ilionekana kuwa vigumu.</w:t>
      </w:r>
    </w:p>
    <w:p>
      <w:pPr/>
      <w:r>
        <w:rPr>
          <w:lang w:val="sw_KE" w:bidi="sw_KE"/>
        </w:rPr>
      </w:r>
      <w:r>
        <w:rPr>
          <w:lang w:val="sw_KE" w:bidi="sw_KE"/>
        </w:rPr>
        <w:t>Ikiwa unamwamini Mungu, unakubali kwamba Mungu yuko na kwamba kile ambacho Mungu anasema katika Biblia ni kweli. Unaamini kwamba Mungu atatimiza ahadi zake zote, hata wakati inaonekana kuwa vigumu. Kama hivyo, umejitolea kutii kila kitu ambacho Mungu anataka ufanye.</w:t>
      </w:r>
    </w:p>
    <w:p>
      <w:pPr/>
      <w:r>
        <w:rPr>
          <w:lang w:val="sw_KE" w:bidi="sw_KE"/>
        </w:rPr>
      </w:r>
      <w:r>
        <w:rPr>
          <w:lang w:val="sw_KE" w:bidi="sw_KE"/>
        </w:rPr>
        <w:t xml:space="preserve">Unapomwamini Yesu, unaamini kwamba Yesu kwa kweli ni mwana wa </w:t>
      </w:r>
      <w:r>
        <w:rPr>
          <w:lang w:val="sw_KE" w:bidi="sw_KE"/>
        </w:rPr>
        <w:t>Mungu</w:t>
      </w:r>
      <w:r>
        <w:rPr>
          <w:lang w:val="sw_KE" w:bidi="sw_KE"/>
        </w:rPr>
        <w:t xml:space="preserve">. Unaamini kwamba Yesu amekufa kwa ajili ya </w:t>
      </w:r>
      <w:r>
        <w:rPr>
          <w:lang w:val="sw_KE" w:bidi="sw_KE"/>
        </w:rPr>
        <w:t>dhambi</w:t>
      </w:r>
      <w:r>
        <w:rPr>
          <w:lang w:val="sw_KE" w:bidi="sw_KE"/>
        </w:rPr>
        <w:t xml:space="preserve"> zenu, na kwamba Mungu </w:t>
      </w:r>
      <w:r>
        <w:rPr>
          <w:lang w:val="sw_KE" w:bidi="sw_KE"/>
        </w:rPr>
        <w:t>amekusamehe</w:t>
      </w:r>
      <w:r>
        <w:rPr>
          <w:lang w:val="sw_KE" w:bidi="sw_KE"/>
        </w:rPr>
        <w:t xml:space="preserve"> na kukukubali. Kama hivyo, umejitolea kufanya kila kitu ambacho Yesu ameamuru.</w:t>
      </w:r>
    </w:p>
    <w:p>
      <w:pPr/>
      <w:r>
        <w:rPr>
          <w:lang w:val="sw_KE" w:bidi="sw_KE"/>
        </w:rPr>
      </w:r>
      <w:r>
        <w:rPr>
          <w:lang w:val="sw_KE" w:bidi="sw_KE"/>
        </w:rPr>
        <w:t xml:space="preserve">Biblia wakati mwingine inasema kwamba watu wanapaswa kuamini katika </w:t>
      </w:r>
      <w:r>
        <w:rPr>
          <w:b/>
          <w:lang w:val="sw_KE" w:bidi="sw_KE"/>
        </w:rPr>
        <w:t>jina</w:t>
      </w:r>
      <w:r>
        <w:rPr>
          <w:lang w:val="sw_KE" w:bidi="sw_KE"/>
        </w:rPr>
        <w:t xml:space="preserve"> la Yesu. Hii inamaanisha kitu kimoja na kumwamini Yesu.</w:t>
      </w:r>
    </w:p>
    <w:p>
      <w:pPr/>
      <w:r>
        <w:rPr>
          <w:lang w:val="sw_KE" w:bidi="sw_KE"/>
        </w:rPr>
      </w:r>
      <w:r>
        <w:rPr>
          <w:lang w:val="sw_KE" w:bidi="sw_KE"/>
        </w:rPr>
        <w:t>Mtu ambaye ana imani kubwa au imani, anamwamini Mungu-au Yesu-sana.</w:t>
      </w:r>
    </w:p>
    <w:p>
      <w:pPr/>
      <w:r>
        <w:rPr>
          <w:lang w:val="sw_KE" w:bidi="sw_KE"/>
        </w:rPr>
      </w:r>
      <w:r>
        <w:rPr>
          <w:b/>
          <w:lang w:val="sw_KE" w:bidi="sw_KE"/>
        </w:rPr>
        <w:t>Wakati wa kutafsiri "kuamini" kuwa mwangalifu kuhusu mambo yafuatayo:</w:t>
      </w:r>
    </w:p>
    <w:p>
      <w:pPr/>
      <w:r>
        <w:rPr>
          <w:lang w:val="sw_KE" w:bidi="sw_KE"/>
        </w:rPr>
      </w:r>
      <w:r>
        <w:rPr>
          <w:lang w:val="sw_KE" w:bidi="sw_KE"/>
        </w:rPr>
        <w:t xml:space="preserve">Katika lugha zingine, neno "kuamini" linaweza kuonekana kama mtu </w:t>
      </w:r>
      <w:r>
        <w:rPr>
          <w:b/>
          <w:lang w:val="sw_KE" w:bidi="sw_KE"/>
        </w:rPr>
        <w:t>anatumaini</w:t>
      </w:r>
      <w:r>
        <w:rPr>
          <w:lang w:val="sw_KE" w:bidi="sw_KE"/>
        </w:rPr>
        <w:t xml:space="preserve"> tu kwamba kitu ni kweli, lakini hawana uhakika. Hii si maana sahihi. Kwa hivyo, wakati mwingine inaweza kuwa bora kutumia neno ambalo linamaanisha "uaminifu."</w:t>
      </w:r>
      <w:r>
        <w:rPr>
          <w:lang w:val="sw_KE" w:bidi="sw_KE"/>
        </w:rPr>
      </w:r>
      <w:r>
        <w:rPr>
          <w:lang w:val="sw_KE" w:bidi="sw_KE"/>
        </w:rPr>
      </w:r>
    </w:p>
    <w:p>
      <w:pPr/>
      <w:r>
        <w:rPr>
          <w:lang w:val="sw_KE" w:bidi="sw_KE"/>
        </w:rPr>
      </w:r>
    </w:p>
    <w:p>
      <w:pPr>
        <w:pStyle w:val="Heading2"/>
      </w:pPr>
      <w:r>
        <w:rPr>
          <w:lang w:val="sw_KE" w:bidi="sw_KE"/>
        </w:rPr>
        <w:t>injili</w:t>
      </w:r>
      <w:r>
        <w:rPr>
          <w:lang w:val="sw_KE" w:bidi="sw_KE"/>
        </w:rPr>
      </w:r>
    </w:p>
    <w:p>
      <w:pPr/>
      <w:r>
        <w:rPr>
          <w:lang w:val="sw_KE" w:bidi="sw_KE"/>
        </w:rPr>
      </w:r>
      <w:r>
        <w:rPr>
          <w:lang w:val="sw_KE" w:bidi="sw_KE"/>
        </w:rPr>
        <w:t xml:space="preserve">Neno </w:t>
      </w:r>
      <w:r>
        <w:rPr>
          <w:b/>
          <w:lang w:val="sw_KE" w:bidi="sw_KE"/>
        </w:rPr>
        <w:t>injili</w:t>
      </w:r>
      <w:r>
        <w:rPr>
          <w:lang w:val="sw_KE" w:bidi="sw_KE"/>
        </w:rPr>
        <w:t xml:space="preserve"> ni tafsiri ya neno la </w:t>
      </w:r>
      <w:r>
        <w:rPr>
          <w:lang w:val="sw_KE" w:bidi="sw_KE"/>
        </w:rPr>
        <w:t>Kigiriki</w:t>
      </w:r>
      <w:r>
        <w:rPr>
          <w:lang w:val="sw_KE" w:bidi="sw_KE"/>
        </w:rPr>
        <w:t xml:space="preserve"> linalomaanisha "habari njema." Habari </w:t>
      </w:r>
      <w:r>
        <w:rPr>
          <w:lang w:val="sw_KE" w:bidi="sw_KE"/>
        </w:rPr>
        <w:t>njema katika</w:t>
      </w:r>
      <w:r>
        <w:rPr>
          <w:lang w:val="sw_KE" w:bidi="sw_KE"/>
        </w:rPr>
        <w:t xml:space="preserve"> Biblia ni kwamba Mungu ametengeneza njia ya kuwaokoa watu. Katika Agano Jipya, inakuwa wazi kwamba njia ambayo Mungu huwaokoa watu wake ni kwa njia ya kifo na </w:t>
      </w:r>
      <w:r>
        <w:rPr>
          <w:lang w:val="sw_KE" w:bidi="sw_KE"/>
        </w:rPr>
        <w:t>ufufuo</w:t>
      </w:r>
      <w:r>
        <w:rPr>
          <w:lang w:val="sw_KE" w:bidi="sw_KE"/>
        </w:rPr>
        <w:t xml:space="preserve"> wa Yesu. Katika Matendo na nyaraka, watu wanapohubiri injili, wanawaambia watu habari njema kwamba wanaweza kuokolewa wakimwamini Yesu.</w:t>
      </w:r>
    </w:p>
    <w:p>
      <w:pPr/>
      <w:r>
        <w:rPr>
          <w:lang w:val="sw_KE" w:bidi="sw_KE"/>
        </w:rPr>
      </w:r>
      <w:r>
        <w:rPr>
          <w:lang w:val="sw_KE" w:bidi="sw_KE"/>
        </w:rPr>
        <w:t xml:space="preserve">Katika sehemu ya Biblia inayozungumzia maisha ya Yesu—vitabu vya Mathayo, Marko, Luka, na Yohana—wakati mwingine pia tunasikia kuhusu injili, au kuhusu "habari njema ya ufalme." Wakati huo, Yesu alikuwa bado hajafa ili kuwaokoa watu. Habari njema hapa ina maana kwamba </w:t>
      </w:r>
      <w:r>
        <w:rPr>
          <w:lang w:val="sw_KE" w:bidi="sw_KE"/>
        </w:rPr>
        <w:t>ufalme wa Mungu</w:t>
      </w:r>
      <w:r>
        <w:rPr>
          <w:lang w:val="sw_KE" w:bidi="sw_KE"/>
        </w:rPr>
        <w:t xml:space="preserve"> unakaribia kuanza, au tayari umeanza. Yesu aliwaambia watu kwamba Mungu alikuwa anatawala dunia yote, na kwamba hivi karibuni Mungu atauanzisha ufalme wake milele. Hadi wakati huo, watu wanapaswa tayari kutenda kama raia wa ufalme huu, na kujiandaa kumpokea Mungu. Habari njema ni kwamba Mungu anatawala, na kwamba hata sasa tunaweza tayari kuwa washiriki wa ufalme wake! Baada ya Yesu kufa ili kutuokoa, watu wanaomwamini Yesu wanaweza kuwa sehemu ya ufalme wa Mungu.</w:t>
      </w:r>
    </w:p>
    <w:p>
      <w:pPr/>
      <w:r>
        <w:rPr>
          <w:lang w:val="sw_KE" w:bidi="sw_KE"/>
        </w:rPr>
      </w:r>
      <w:r>
        <w:rPr>
          <w:lang w:val="sw_KE" w:bidi="sw_KE"/>
        </w:rPr>
        <w:t xml:space="preserve">Kanisani, mara nyingi </w:t>
      </w:r>
      <w:r>
        <w:rPr>
          <w:lang w:val="sw_KE" w:bidi="sw_KE"/>
        </w:rPr>
        <w:t>tunatumia</w:t>
      </w:r>
      <w:r>
        <w:rPr>
          <w:lang w:val="sw_KE" w:bidi="sw_KE"/>
        </w:rPr>
        <w:t xml:space="preserve"> neno "Injili" kuzungumza kuhusu vitabu vinne vya Agano Jipya vinavyotuambia kuhusu ya maisha ya Yesu: vitabu Mathayo, Marko, Luka na Yohana. Wakati wa kuzungumza kuhusu moja tu ya vitabu hivi, mara nyingi tunasema "Injili ya Mathayo," au "Injili ya Marko." Hii ina maana kwamba tunaposema kwa mfano "Injili ya Mathayo," tunamaanisha kitabu kizima cha Mathayo.</w:t>
      </w:r>
      <w:r>
        <w:rPr>
          <w:lang w:val="sw_KE" w:bidi="sw_KE"/>
        </w:rPr>
      </w:r>
      <w:r>
        <w:rPr>
          <w:lang w:val="sw_KE" w:bidi="sw_KE"/>
        </w:rPr>
      </w:r>
    </w:p>
    <w:p>
      <w:pPr/>
      <w:r>
        <w:rPr>
          <w:lang w:val="sw_KE" w:bidi="sw_KE"/>
        </w:rPr>
      </w:r>
    </w:p>
    <w:p>
      <w:pPr>
        <w:pStyle w:val="Heading2"/>
      </w:pPr>
      <w:r>
        <w:rPr>
          <w:lang w:val="sw_KE" w:bidi="sw_KE"/>
        </w:rPr>
        <w:t>Isaya</w:t>
      </w:r>
      <w:r>
        <w:rPr>
          <w:lang w:val="sw_KE" w:bidi="sw_KE"/>
        </w:rPr>
      </w:r>
    </w:p>
    <w:p>
      <w:pPr/>
      <w:r>
        <w:rPr>
          <w:lang w:val="sw_KE" w:bidi="sw_KE"/>
        </w:rPr>
      </w:r>
      <w:r>
        <w:rPr>
          <w:b/>
          <w:lang w:val="sw_KE" w:bidi="sw_KE"/>
        </w:rPr>
        <w:t>Isaya</w:t>
      </w:r>
      <w:r>
        <w:rPr>
          <w:lang w:val="sw_KE" w:bidi="sw_KE"/>
        </w:rPr>
        <w:t xml:space="preserve"> alikuwa </w:t>
      </w:r>
      <w:r>
        <w:rPr>
          <w:lang w:val="sw_KE" w:bidi="sw_KE"/>
        </w:rPr>
        <w:t>nabii</w:t>
      </w:r>
      <w:r>
        <w:rPr>
          <w:lang w:val="sw_KE" w:bidi="sw_KE"/>
        </w:rPr>
        <w:t xml:space="preserve"> ambaye aliishi karibu miaka 700 kabla ya Yesu. Nabii ni mtu anayewapa watu ujumbe kutoka kwa Mungu. Ujumbe mwingi wa Isaya umeandikwa na tunaweza kusikia katika kitabu kinachoitwa Isaya.</w:t>
      </w:r>
    </w:p>
    <w:p>
      <w:pPr/>
      <w:r>
        <w:rPr>
          <w:lang w:val="sw_KE" w:bidi="sw_KE"/>
        </w:rPr>
      </w:r>
      <w:r>
        <w:rPr>
          <w:lang w:val="sw_KE" w:bidi="sw_KE"/>
        </w:rPr>
        <w:t xml:space="preserve">Wakati ambao Isaya aliishi, taifa la </w:t>
      </w:r>
      <w:r>
        <w:rPr>
          <w:lang w:val="sw_KE" w:bidi="sw_KE"/>
        </w:rPr>
        <w:t>Israeli</w:t>
      </w:r>
      <w:r>
        <w:rPr>
          <w:lang w:val="sw_KE" w:bidi="sw_KE"/>
        </w:rPr>
        <w:t xml:space="preserve"> </w:t>
      </w:r>
      <w:r>
        <w:rPr>
          <w:lang w:val="sw_KE" w:bidi="sw_KE"/>
        </w:rPr>
        <w:t>lilikuwa</w:t>
      </w:r>
      <w:r>
        <w:rPr>
          <w:lang w:val="sw_KE" w:bidi="sw_KE"/>
        </w:rPr>
        <w:t xml:space="preserve"> limegawanywa katika sehemu mbili. Sehemu ya kaskazini iliitwa Israeli, na sehemu ya kusini iliitwa </w:t>
      </w:r>
      <w:r>
        <w:rPr>
          <w:lang w:val="sw_KE" w:bidi="sw_KE"/>
        </w:rPr>
        <w:t>Yuda</w:t>
      </w:r>
      <w:r>
        <w:rPr>
          <w:lang w:val="sw_KE" w:bidi="sw_KE"/>
        </w:rPr>
        <w:t xml:space="preserve">. Isaya alitoa ujumbe wake hasa kwa watu wa Yuda. Watu wengi wa Yuda walikuwa </w:t>
      </w:r>
      <w:r>
        <w:rPr>
          <w:lang w:val="sw_KE" w:bidi="sw_KE"/>
        </w:rPr>
        <w:t>wakiabudu</w:t>
      </w:r>
      <w:r>
        <w:rPr>
          <w:lang w:val="sw_KE" w:bidi="sw_KE"/>
        </w:rPr>
        <w:t xml:space="preserve"> miungu ya </w:t>
      </w:r>
      <w:r>
        <w:rPr>
          <w:lang w:val="sw_KE" w:bidi="sw_KE"/>
        </w:rPr>
        <w:t>uongo</w:t>
      </w:r>
      <w:r>
        <w:rPr>
          <w:lang w:val="sw_KE" w:bidi="sw_KE"/>
        </w:rPr>
        <w:t xml:space="preserve">, na hawakutii sheria nzuri ambayo Mungu alikuwa amewapa. Isaya aliwaonya watu tena na tena kwamba wanapaswa </w:t>
      </w:r>
      <w:r>
        <w:rPr>
          <w:lang w:val="sw_KE" w:bidi="sw_KE"/>
        </w:rPr>
        <w:t>kutubu</w:t>
      </w:r>
      <w:r>
        <w:rPr>
          <w:lang w:val="sw_KE" w:bidi="sw_KE"/>
        </w:rPr>
        <w:t xml:space="preserve"> na kuanza kumtii Mungu, kwa sababu Mungu angewaadhibu. Lakini Isaya pia aliwapa watu ujumbe wa tumaini. Aliwaambia kwamba Mungu angemtuma mtu ambaye angefanya mambo kuwa sawa tena. Mungu alitimiza ahadi hizi za kufanya mambo mema tena katika Yesu.</w:t>
      </w:r>
      <w:r>
        <w:rPr>
          <w:lang w:val="sw_KE" w:bidi="sw_KE"/>
        </w:rPr>
      </w:r>
      <w:r>
        <w:rPr>
          <w:lang w:val="sw_KE" w:bidi="sw_KE"/>
        </w:rPr>
      </w:r>
    </w:p>
    <w:p>
      <w:pPr/>
      <w:r>
        <w:rPr>
          <w:lang w:val="sw_KE" w:bidi="sw_KE"/>
        </w:rPr>
      </w:r>
    </w:p>
    <w:p>
      <w:pPr>
        <w:pStyle w:val="Heading2"/>
      </w:pPr>
      <w:r>
        <w:rPr>
          <w:lang w:val="sw_KE" w:bidi="sw_KE"/>
        </w:rPr>
        <w:t>ishara</w:t>
      </w:r>
      <w:r>
        <w:rPr>
          <w:lang w:val="sw_KE" w:bidi="sw_KE"/>
        </w:rPr>
      </w:r>
    </w:p>
    <w:p>
      <w:pPr/>
      <w:r>
        <w:rPr>
          <w:lang w:val="sw_KE" w:bidi="sw_KE"/>
        </w:rPr>
      </w:r>
      <w:r>
        <w:rPr>
          <w:lang w:val="sw_KE" w:bidi="sw_KE"/>
        </w:rPr>
        <w:t>I</w:t>
      </w:r>
      <w:r>
        <w:rPr>
          <w:b/>
          <w:lang w:val="sw_KE" w:bidi="sw_KE"/>
        </w:rPr>
        <w:t>shara</w:t>
      </w:r>
      <w:r>
        <w:rPr>
          <w:lang w:val="sw_KE" w:bidi="sw_KE"/>
        </w:rPr>
        <w:t xml:space="preserve"> ni kitu kisicho cha kawaida ambacho kinafanyika kwa sababu maalum. Mungu anaweza kutoa ishara ya kuwaonyesha watu kwamba kitu anachowaambia ni kweli. Kwa mfano, Mungu alipomwahidi Nuhu kwamba hataiharibu tena nchi kwa njia ya maji, aliweka upinde wa mvua mawinguni kama ishara. Kila wakati watu wangeona upinde wa mvua, wangeweza kukumbuka ahadi ya Mungu.</w:t>
      </w:r>
    </w:p>
    <w:p>
      <w:pPr/>
      <w:r>
        <w:rPr>
          <w:lang w:val="sw_KE" w:bidi="sw_KE"/>
        </w:rPr>
      </w:r>
      <w:r>
        <w:rPr>
          <w:lang w:val="sw_KE" w:bidi="sw_KE"/>
        </w:rPr>
        <w:t xml:space="preserve">Wakati mwingine Mungu angetoa ishara kama onyo kwamba kitu muhimu kingetokea. Kwa mfano, Mungu alimwambia </w:t>
      </w:r>
      <w:r>
        <w:rPr>
          <w:lang w:val="sw_KE" w:bidi="sw_KE"/>
        </w:rPr>
        <w:t>kuhani</w:t>
      </w:r>
      <w:r>
        <w:rPr>
          <w:lang w:val="sw_KE" w:bidi="sw_KE"/>
        </w:rPr>
        <w:t xml:space="preserve"> Eli kwamba wanawe wote wawili wangekufa siku moja. Hii ingekuwa ishara kwamba kila kitu ambacho Mungu alikuwa amesema kingetokea kwa </w:t>
      </w:r>
      <w:r>
        <w:rPr>
          <w:lang w:val="sw_KE" w:bidi="sw_KE"/>
        </w:rPr>
        <w:t>Waisraeli</w:t>
      </w:r>
      <w:r>
        <w:rPr>
          <w:lang w:val="sw_KE" w:bidi="sw_KE"/>
        </w:rPr>
        <w:t xml:space="preserve"> kama adhabu ya </w:t>
      </w:r>
      <w:r>
        <w:rPr>
          <w:lang w:val="sw_KE" w:bidi="sw_KE"/>
        </w:rPr>
        <w:t>dhambi</w:t>
      </w:r>
      <w:r>
        <w:rPr>
          <w:lang w:val="sw_KE" w:bidi="sw_KE"/>
        </w:rPr>
        <w:t xml:space="preserve"> zao kingekuwa kweli.</w:t>
      </w:r>
    </w:p>
    <w:p>
      <w:pPr/>
      <w:r>
        <w:rPr>
          <w:lang w:val="sw_KE" w:bidi="sw_KE"/>
        </w:rPr>
      </w:r>
      <w:r>
        <w:rPr>
          <w:lang w:val="sw_KE" w:bidi="sw_KE"/>
        </w:rPr>
        <w:t xml:space="preserve">Yesu alifanya miujiza </w:t>
      </w:r>
      <w:r>
        <w:rPr>
          <w:lang w:val="sw_KE" w:bidi="sw_KE"/>
        </w:rPr>
        <w:t>mingi</w:t>
      </w:r>
      <w:r>
        <w:rPr>
          <w:lang w:val="sw_KE" w:bidi="sw_KE"/>
        </w:rPr>
        <w:t>. Miujiza hizi zilikuwa ishara ambazo ziliwaonyesha watu kwamba Yesu alitumwa na Mungu, na kwamba watu wanapaswa kusikiliza kile ambacho Yesu alikuwa anasema kuhusu Mungu.</w:t>
      </w:r>
    </w:p>
    <w:p>
      <w:pPr/>
      <w:r>
        <w:rPr>
          <w:lang w:val="sw_KE" w:bidi="sw_KE"/>
        </w:rPr>
      </w:r>
      <w:r>
        <w:rPr>
          <w:lang w:val="sw_KE" w:bidi="sw_KE"/>
        </w:rPr>
        <w:t>Waumini</w:t>
      </w:r>
      <w:r>
        <w:rPr>
          <w:lang w:val="sw_KE" w:bidi="sw_KE"/>
        </w:rPr>
        <w:t xml:space="preserve"> wa</w:t>
      </w:r>
      <w:r>
        <w:rPr>
          <w:lang w:val="sw_KE" w:bidi="sw_KE"/>
        </w:rPr>
        <w:t xml:space="preserve"> Yesu pia walifanya miujiza. Hizi zilikuwa ishara ambazo zilithibitisha kwamba waumini wa Yesu walikuwa wakizungumza ukweli kuhusu Yesu.</w:t>
      </w:r>
    </w:p>
    <w:p>
      <w:pPr/>
      <w:r>
        <w:rPr>
          <w:lang w:val="sw_KE" w:bidi="sw_KE"/>
        </w:rPr>
      </w:r>
      <w:r>
        <w:rPr>
          <w:lang w:val="sw_KE" w:bidi="sw_KE"/>
        </w:rPr>
        <w:t>Kwa sababu ishara ni sawa sana na muujiza, mara nyingi tunasikia kifungu katika Biblia "ishara na miujiza" au "ishara na maajabu."</w:t>
      </w:r>
    </w:p>
    <w:p>
      <w:pPr/>
      <w:r>
        <w:rPr>
          <w:lang w:val="sw_KE" w:bidi="sw_KE"/>
        </w:rPr>
      </w:r>
      <w:r>
        <w:rPr>
          <w:lang w:val="sw_KE" w:bidi="sw_KE"/>
        </w:rPr>
        <w:t xml:space="preserve">Ishara zinawasaidia watu </w:t>
      </w:r>
      <w:r>
        <w:rPr>
          <w:lang w:val="sw_KE" w:bidi="sw_KE"/>
        </w:rPr>
        <w:t>kuamini</w:t>
      </w:r>
      <w:r>
        <w:rPr>
          <w:lang w:val="sw_KE" w:bidi="sw_KE"/>
        </w:rPr>
        <w:t>, lakini tunapaswa kumwamini Mungu hata wakati hatoi ishara yoyote. Ikiwa watu wanamwamini Mungu tu wanapoona ishara, basi hawamwamini Mungu kabisa. Kwa hivyo Yesu alikataa kufanya ishara kwa watu walipomwomba afanye hivyo.</w:t>
      </w:r>
    </w:p>
    <w:p>
      <w:pPr/>
      <w:r>
        <w:rPr>
          <w:lang w:val="sw_KE" w:bidi="sw_KE"/>
        </w:rPr>
      </w:r>
      <w:r>
        <w:rPr>
          <w:lang w:val="sw_KE" w:bidi="sw_KE"/>
        </w:rPr>
        <w:t>Hata wakati Mungu anafanya ishara, watu tu ambao wako tayari kumwamini ndiyo wataiamini ishara. Watu wengine watasema kwamba ishara si kweli au haikutoka kwa Mungu.</w:t>
      </w:r>
      <w:r>
        <w:rPr>
          <w:lang w:val="sw_KE" w:bidi="sw_KE"/>
        </w:rPr>
      </w:r>
      <w:r>
        <w:rPr>
          <w:lang w:val="sw_KE" w:bidi="sw_KE"/>
        </w:rPr>
      </w:r>
    </w:p>
    <w:p>
      <w:pPr/>
      <w:r>
        <w:rPr>
          <w:lang w:val="sw_KE" w:bidi="sw_KE"/>
        </w:rPr>
      </w:r>
    </w:p>
    <w:p>
      <w:pPr>
        <w:pStyle w:val="Heading2"/>
      </w:pPr>
      <w:r>
        <w:rPr>
          <w:lang w:val="sw_KE" w:bidi="sw_KE"/>
        </w:rPr>
        <w:t>Israeli</w:t>
      </w:r>
      <w:r>
        <w:rPr>
          <w:lang w:val="sw_KE" w:bidi="sw_KE"/>
        </w:rPr>
      </w:r>
    </w:p>
    <w:p>
      <w:pPr/>
      <w:r>
        <w:rPr>
          <w:lang w:val="sw_KE" w:bidi="sw_KE"/>
        </w:rPr>
      </w:r>
      <w:r>
        <w:rPr>
          <w:b/>
          <w:lang w:val="sw_KE" w:bidi="sw_KE"/>
        </w:rPr>
        <w:t>Israeli</w:t>
      </w:r>
      <w:r>
        <w:rPr>
          <w:lang w:val="sw_KE" w:bidi="sw_KE"/>
        </w:rPr>
        <w:t xml:space="preserve"> ni jina la eneo ambapo Waisraeli </w:t>
      </w:r>
      <w:r>
        <w:rPr>
          <w:lang w:val="sw_KE" w:bidi="sw_KE"/>
        </w:rPr>
        <w:t>waliishi</w:t>
      </w:r>
      <w:r>
        <w:rPr>
          <w:lang w:val="sw_KE" w:bidi="sw_KE"/>
        </w:rPr>
        <w:t xml:space="preserve">. Jina linatoka kwa mjukuu wa </w:t>
      </w:r>
      <w:r>
        <w:rPr>
          <w:lang w:val="sw_KE" w:bidi="sw_KE"/>
        </w:rPr>
        <w:t>Ibrahimu</w:t>
      </w:r>
      <w:r>
        <w:rPr>
          <w:lang w:val="sw_KE" w:bidi="sw_KE"/>
        </w:rPr>
        <w:t xml:space="preserve">, Israeli. Ibrahimu alikuwa babu wa kwanza wa Waisraeli. Mjukuu wa Ibrahimu aliitwa Yakobo, lakini Mungu baadaye alimpa Yakobo jina Israeli. Tangu wakati huo, wazao wa </w:t>
      </w:r>
      <w:r>
        <w:rPr>
          <w:lang w:val="sw_KE" w:bidi="sw_KE"/>
        </w:rPr>
        <w:t>Yakobo</w:t>
      </w:r>
      <w:r>
        <w:rPr>
          <w:lang w:val="sw_KE" w:bidi="sw_KE"/>
        </w:rPr>
        <w:t xml:space="preserve"> wanaitwa Waisraeli.</w:t>
      </w:r>
    </w:p>
    <w:p>
      <w:pPr/>
      <w:r>
        <w:rPr>
          <w:lang w:val="sw_KE" w:bidi="sw_KE"/>
        </w:rPr>
      </w:r>
      <w:r>
        <w:rPr>
          <w:lang w:val="sw_KE" w:bidi="sw_KE"/>
        </w:rPr>
        <w:t xml:space="preserve">Wakati fulani, Waisraeli walipigana kati yao wenyewe, na kwa sababu ya hii taifa la Israeli liligawanyika katika sehemu mbili. Sehemu ya kusini ilijulikana kama </w:t>
      </w:r>
      <w:r>
        <w:rPr>
          <w:lang w:val="sw_KE" w:bidi="sw_KE"/>
        </w:rPr>
        <w:t>Yuda</w:t>
      </w:r>
      <w:r>
        <w:rPr>
          <w:lang w:val="sw_KE" w:bidi="sw_KE"/>
        </w:rPr>
        <w:t>, wakati sehemu ya kaskazini bado iliitwa Israeli.</w:t>
      </w:r>
    </w:p>
    <w:p>
      <w:pPr/>
      <w:r>
        <w:rPr>
          <w:lang w:val="sw_KE" w:bidi="sw_KE"/>
        </w:rPr>
      </w:r>
      <w:r>
        <w:rPr>
          <w:lang w:val="sw_KE" w:bidi="sw_KE"/>
        </w:rPr>
        <w:t>Kwa sababu ya hii yote, wakati mwingine neno Israeli linarejelea mtu mmoja, ambaye ni mjukuu wa Ibrahimu Yakobo ambaye baadaye aliitwa Israeli.</w:t>
      </w:r>
    </w:p>
    <w:p>
      <w:pPr/>
      <w:r>
        <w:rPr>
          <w:lang w:val="sw_KE" w:bidi="sw_KE"/>
        </w:rPr>
      </w:r>
      <w:r>
        <w:rPr>
          <w:lang w:val="sw_KE" w:bidi="sw_KE"/>
        </w:rPr>
        <w:t>Wakati mwingine neno Israeli linarejelea wazao wote wa Yakobo pamoja. Kisha inamaanisha sawa na Waisraeli, au kama watu wa Israeli.</w:t>
      </w:r>
    </w:p>
    <w:p>
      <w:pPr/>
      <w:r>
        <w:rPr>
          <w:lang w:val="sw_KE" w:bidi="sw_KE"/>
        </w:rPr>
      </w:r>
      <w:r>
        <w:rPr>
          <w:lang w:val="sw_KE" w:bidi="sw_KE"/>
        </w:rPr>
        <w:t>Wakati mwingine neno Israeli linarejelea nchi, au eneo, ambapo Waisraeli waliishi.</w:t>
      </w:r>
    </w:p>
    <w:p>
      <w:pPr/>
      <w:r>
        <w:rPr>
          <w:lang w:val="sw_KE" w:bidi="sw_KE"/>
        </w:rPr>
      </w:r>
      <w:r>
        <w:rPr>
          <w:lang w:val="sw_KE" w:bidi="sw_KE"/>
        </w:rPr>
        <w:t>Na wakati mwingine neno Israeli linarejelea sehemu ya kaskazini ya eneo hilo.</w:t>
      </w:r>
    </w:p>
    <w:p>
      <w:pPr/>
      <w:r>
        <w:rPr>
          <w:lang w:val="sw_KE" w:bidi="sw_KE"/>
        </w:rPr>
      </w:r>
      <w:r>
        <w:rPr>
          <w:lang w:val="sw_KE" w:bidi="sw_KE"/>
        </w:rPr>
        <w:t xml:space="preserve">Leo, Israeli ni jina la nchi iliyoundwa kama nchi ya </w:t>
      </w:r>
      <w:r>
        <w:rPr>
          <w:lang w:val="sw_KE" w:bidi="sw_KE"/>
        </w:rPr>
        <w:t>Wayahudi</w:t>
      </w:r>
      <w:r>
        <w:rPr>
          <w:lang w:val="sw_KE" w:bidi="sw_KE"/>
        </w:rPr>
        <w:t xml:space="preserve"> baada ya 1948. Hii si eneo lile la nchi ambapo Waisraeli wa Biblia waliishi.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