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pu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仆人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仆人</w:t>
      </w:r>
      <w:r>
        <w:rPr>
          <w:lang w:val="zh_CN" w:bidi="zh_CN"/>
        </w:rPr>
        <w:t>是为别人工作的人。 仆人可能在主人的家里或田地里工作。 仆人在社会中通常地位较低。</w:t>
      </w:r>
    </w:p>
    <w:p>
      <w:pPr/>
      <w:r>
        <w:rPr>
          <w:lang w:val="zh_CN" w:bidi="zh_CN"/>
        </w:rPr>
      </w:r>
      <w:r>
        <w:rPr>
          <w:lang w:val="zh_CN" w:bidi="zh_CN"/>
        </w:rPr>
        <w:t>如果一个仆人工作却没有获得报酬，也没有离开他主人的自由，那么这个仆人被称为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奴隶</w:t>
        </w:r>
      </w:hyperlink>
      <w:r>
        <w:rPr>
          <w:lang w:val="zh_CN" w:bidi="zh_CN"/>
        </w:rPr>
        <w:t>。 奴隶是主人的财产。 主人可以将奴隶卖给别人，就像他可以出售他的其他财产一样。</w:t>
      </w:r>
    </w:p>
    <w:p>
      <w:pPr/>
      <w:r>
        <w:rPr>
          <w:lang w:val="zh_CN" w:bidi="zh_CN"/>
        </w:rPr>
      </w:r>
      <w:r>
        <w:rPr>
          <w:lang w:val="zh_CN" w:bidi="zh_CN"/>
        </w:rPr>
        <w:t>有些主人残酷地对待奴隶，但有些主人却是善良的，甚至对待他们的奴隶，好像他们是家庭的一员。</w:t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在圣经中，仆人和奴隶的词通常是一样的。 有时会使用不同的词来表示"仆人"，以表明这个人为他人服务，但不是奴隶。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葡萄园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葡萄园</w:t>
      </w:r>
      <w:r>
        <w:rPr>
          <w:lang w:val="zh_CN" w:bidi="zh_CN"/>
        </w:rPr>
        <w:t>是一个人们种植葡萄的园子。 葡萄是一种软的，多汁的水果，生长在被称为葡萄树的树上。 人们吃新鲜的葡萄，或在阳光下晒干。 一旦它们变干，就被称为</w:t>
      </w:r>
      <w:r>
        <w:rPr>
          <w:b/>
          <w:lang w:val="zh_CN" w:bidi="zh_CN"/>
        </w:rPr>
        <w:t>葡萄干</w:t>
      </w:r>
      <w:r>
        <w:rPr>
          <w:lang w:val="zh_CN" w:bidi="zh_CN"/>
        </w:rPr>
        <w:t>，并且可以保存很长的时间。 人们也从葡萄中提取果汁，来制作一种叫做</w:t>
      </w:r>
      <w:r>
        <w:rPr>
          <w:b/>
          <w:lang w:val="zh_CN" w:bidi="zh_CN"/>
        </w:rPr>
        <w:t>葡萄酒</w:t>
      </w:r>
      <w:r>
        <w:rPr>
          <w:lang w:val="zh_CN" w:bidi="zh_CN"/>
        </w:rPr>
        <w:t>的酒精饮料。 葡萄在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非常普遍，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葡萄酒</w:t>
        </w:r>
      </w:hyperlink>
      <w:r>
        <w:rPr>
          <w:lang w:val="zh_CN" w:bidi="zh_CN"/>
        </w:rPr>
        <w:t>通常用水稀释，是一种常见的饮料。</w:t>
      </w:r>
    </w:p>
    <w:p>
      <w:pPr/>
      <w:r>
        <w:rPr>
          <w:lang w:val="zh_CN" w:bidi="zh_CN"/>
        </w:rPr>
      </w:r>
      <w:r>
        <w:rPr>
          <w:lang w:val="zh_CN" w:bidi="zh_CN"/>
        </w:rPr>
        <w:t>人们通常在葡萄园周围建一堵墙，这样野生动物或小偷就不能进入园中。 人们用岩石或带刺的灌木丛建造了这堵墙。 在葡萄园内，有一间小屋供守望者使用。 这个小屋比园中其余的房子高一点，这样守望者就可以俯瞰园子。 这间小屋被称为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守望台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也有</w:t>
      </w:r>
      <w:hyperlink r:id="rId17">
        <w:r>
          <w:rPr>
            <w:lang w:val="zh_CN" w:bidi="zh_CN"/>
          </w:rPr>
          <w:rPr>
            <w:color w:val="0000EE"/>
            <w:u w:val="single"/>
          </w:rPr>
          <w:t>酒榨</w:t>
        </w:r>
      </w:hyperlink>
      <w:r>
        <w:rPr>
          <w:lang w:val="zh_CN" w:bidi="zh_CN"/>
        </w:rPr>
        <w:t>。 酒榨是一块扁平的石头，周围有一个壁垒。 人们把葡萄倒在这块石头上，然后他们用脚踩踏葡萄。 这会从葡萄中压出果汁。 果汁会流入一个叫做酒桶的容器中。 取出果汁的另一种方法是把一块沉重的石头在葡萄上滚动。</w:t>
      </w:r>
    </w:p>
    <w:p>
      <w:pPr/>
      <w:r>
        <w:rPr>
          <w:lang w:val="zh_CN" w:bidi="zh_CN"/>
        </w:rPr>
      </w:r>
      <w:r>
        <w:rPr>
          <w:lang w:val="zh_CN" w:bidi="zh_CN"/>
        </w:rPr>
        <w:t>葡萄园在以色列是如此普遍，以至于我们经常可以以图像语言找到它们。 在旧约中，神有时将以色列人与葡萄园，或葡萄树进行比较。 耶稣讲了几个</w:t>
      </w:r>
      <w:hyperlink r:id="rId18">
        <w:r>
          <w:rPr>
            <w:lang w:val="zh_CN" w:bidi="zh_CN"/>
          </w:rPr>
          <w:rPr>
            <w:color w:val="0000EE"/>
            <w:u w:val="single"/>
          </w:rPr>
          <w:t>比喻</w:t>
        </w:r>
      </w:hyperlink>
      <w:r>
        <w:rPr>
          <w:lang w:val="zh_CN" w:bidi="zh_CN"/>
        </w:rPr>
        <w:t>，在这些比喻中，祂使用了一些与葡萄树、葡萄园或酒有关的东西，来解释一些关于</w:t>
      </w:r>
      <w:hyperlink r:id="rId19">
        <w:r>
          <w:rPr>
            <w:lang w:val="zh_CN" w:bidi="zh_CN"/>
          </w:rPr>
          <w:rPr>
            <w:color w:val="0000EE"/>
            <w:u w:val="single"/>
          </w:rPr>
          <w:t>神的国</w:t>
        </w:r>
      </w:hyperlink>
      <w:r>
        <w:rPr>
          <w:lang w:val="zh_CN" w:bidi="zh_CN"/>
        </w:rPr>
        <w:t>的事。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你可以在圣经可视化词典影片中查看葡萄园的图片。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26" TargetMode="External"/><Relationship Id="rId14" Type="http://schemas.openxmlformats.org/officeDocument/2006/relationships/hyperlink" Target="#t74" TargetMode="External"/><Relationship Id="rId15" Type="http://schemas.openxmlformats.org/officeDocument/2006/relationships/hyperlink" Target="#t243" TargetMode="External"/><Relationship Id="rId16" Type="http://schemas.openxmlformats.org/officeDocument/2006/relationships/hyperlink" Target="#t144" TargetMode="External"/><Relationship Id="rId17" Type="http://schemas.openxmlformats.org/officeDocument/2006/relationships/hyperlink" Target="#t146" TargetMode="External"/><Relationship Id="rId18" Type="http://schemas.openxmlformats.org/officeDocument/2006/relationships/hyperlink" Target="#t98" TargetMode="External"/><Relationship Id="rId19" Type="http://schemas.openxmlformats.org/officeDocument/2006/relationships/hyperlink" Target="#t8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