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撒馬利亞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在舊約聖經中，</w:t>
      </w:r>
      <w:r>
        <w:rPr>
          <w:b/>
          <w:lang w:val="zh_TW" w:bidi="zh_TW"/>
        </w:rPr>
        <w:t>撒馬利亞</w:t>
      </w:r>
      <w:r>
        <w:rPr>
          <w:lang w:val="zh_TW" w:bidi="zh_TW"/>
        </w:rPr>
        <w:t>是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北部的一個城市。 在新約聖經中，撒馬利亞是以色列一個省的名稱。 撒馬利亞位於</w:t>
      </w:r>
      <w:r>
        <w:rPr>
          <w:b/>
          <w:lang w:val="zh_TW" w:bidi="zh_TW"/>
        </w:rPr>
        <w:t>猶太</w:t>
      </w:r>
      <w:r>
        <w:rPr>
          <w:lang w:val="zh_TW" w:bidi="zh_TW"/>
        </w:rPr>
        <w:t>省和</w:t>
      </w:r>
      <w:r>
        <w:rPr>
          <w:b/>
          <w:lang w:val="zh_TW" w:bidi="zh_TW"/>
        </w:rPr>
        <w:t>加利利</w:t>
      </w:r>
      <w:r>
        <w:rPr>
          <w:lang w:val="zh_TW" w:bidi="zh_TW"/>
        </w:rPr>
        <w:t>省之間。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在新約聖經中，住在撒馬利亞的人被稱為撒馬利亞人。 撒馬利亞人不是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，而是相當於半個猶太人。 猶太人和撒馬利亞人之間的關係並不友好。 為了理解這一點，我們必須看一些歷史。</w:t>
      </w:r>
    </w:p>
    <w:p>
      <w:pPr/>
      <w:r>
        <w:rPr>
          <w:lang w:val="zh_TW" w:bidi="zh_TW"/>
        </w:rPr>
      </w:r>
      <w:r>
        <w:rPr>
          <w:lang w:val="zh_TW" w:bidi="zh_TW"/>
        </w:rPr>
        <w:t>在舊約聖經的某個時刻，所羅門王（</w:t>
      </w:r>
      <w:r>
        <w:rPr>
          <w:b/>
          <w:lang w:val="zh_TW" w:bidi="zh_TW"/>
        </w:rPr>
        <w:t>大衞</w:t>
      </w:r>
      <w:r>
        <w:rPr>
          <w:lang w:val="zh_TW" w:bidi="zh_TW"/>
        </w:rPr>
        <w:t>王的兒子）的統治結束之後，以色列國分裂為兩部分。 北國，包括十二個支派中的十個，被稱為以色列。 南國，包含另外兩個支派，被稱為猶大。</w:t>
      </w:r>
    </w:p>
    <w:p>
      <w:pPr/>
      <w:r>
        <w:rPr>
          <w:lang w:val="zh_TW" w:bidi="zh_TW"/>
        </w:rPr>
      </w:r>
      <w:r>
        <w:rPr>
          <w:lang w:val="zh_TW" w:bidi="zh_TW"/>
        </w:rPr>
        <w:t>在耶穌出生之前大約七百年，亞述王攻擊北國，並將百姓擄到其它地方。 這段時間被稱為被擄到亞述的時期。 君王常用的一個策略是，用其它戰敗地區的人來取代某個戰敗地區的人。 這樣，當地人就不太可能再次強大，並開始抵抗王。 因此，亞述王帶走許多以色列人，使他們住在其它國家。 此外，王把其它國家的人安置在他們的地方。 這些來自其它國家的人與留在以色列的人結婚，這個混合的群體成為撒馬利亞人。</w:t>
      </w:r>
    </w:p>
    <w:p>
      <w:pPr/>
      <w:r>
        <w:rPr>
          <w:lang w:val="zh_TW" w:bidi="zh_TW"/>
        </w:rPr>
      </w:r>
      <w:r>
        <w:rPr>
          <w:lang w:val="zh_TW" w:bidi="zh_TW"/>
        </w:rPr>
        <w:t>順便説一下，我們再也沒有聽到有關以色列人的任何消息，他們被擄到其它國家去了。 被擄到亞述，就是他們故事的結束。</w:t>
      </w:r>
    </w:p>
    <w:p>
      <w:pPr/>
      <w:r>
        <w:rPr>
          <w:lang w:val="zh_TW" w:bidi="zh_TW"/>
        </w:rPr>
      </w:r>
      <w:r>
        <w:rPr>
          <w:lang w:val="zh_TW" w:bidi="zh_TW"/>
        </w:rPr>
        <w:t>然而，以色列的南國，也就是猶大，持續的時間稍長一些。 在耶穌出生之前大約六百年，巴比倫王尼布甲尼撒攻擊並摧毀了猶大。 猶大人現在被稱為猶太人，這個詞的意思就是來自猶大的人。 巴比倫王把許多猶太人帶到自己的國家去，就像亞述王所做的那樣。 但這一次，在七十年之後，猶太人被允許回到猶大。</w:t>
      </w:r>
    </w:p>
    <w:p>
      <w:pPr/>
      <w:r>
        <w:rPr>
          <w:lang w:val="zh_TW" w:bidi="zh_TW"/>
        </w:rPr>
      </w:r>
      <w:r>
        <w:rPr>
          <w:lang w:val="zh_TW" w:bidi="zh_TW"/>
        </w:rPr>
        <w:t>因此，許多猶太人回去，再次在猶大定居，並重建那裏的城市。 當他們開始在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重建</w:t>
      </w:r>
      <w:r>
        <w:rPr>
          <w:b/>
          <w:lang w:val="zh_TW" w:bidi="zh_TW"/>
        </w:rPr>
        <w:t>聖殿</w:t>
      </w:r>
      <w:r>
        <w:rPr>
          <w:lang w:val="zh_TW" w:bidi="zh_TW"/>
        </w:rPr>
        <w:t>時，撒馬利亞人從北方來到這裡，想要幫助他們。 但猶太人不信任撒馬利亞人，拒絕了他們的幫助。 撒馬利亞人因此非常生氣，他們就建造了自己的殿。 在耶穌出生之前大約一百年，一個猶太人領袖摧毀了撒馬利亞人的殿。 因此，撒馬利亞人不喜歡猶太人是有一些理由的！</w:t>
      </w:r>
    </w:p>
    <w:p>
      <w:pPr/>
      <w:r>
        <w:rPr>
          <w:lang w:val="zh_TW" w:bidi="zh_TW"/>
        </w:rPr>
      </w:r>
      <w:r>
        <w:rPr>
          <w:lang w:val="zh_TW" w:bidi="zh_TW"/>
        </w:rPr>
        <w:t>撒馬利亞人認為自己是雅各的後裔，就像猶太人一樣。 他們信神，並遵守</w:t>
      </w:r>
      <w:r>
        <w:rPr>
          <w:b/>
          <w:lang w:val="zh_TW" w:bidi="zh_TW"/>
        </w:rPr>
        <w:t>摩西律法</w:t>
      </w:r>
      <w:r>
        <w:rPr>
          <w:lang w:val="zh_TW" w:bidi="zh_TW"/>
        </w:rPr>
        <w:t>，但他們不接受舊約聖經的其它書卷。 他們像猶太人一樣行</w:t>
      </w:r>
      <w:r>
        <w:rPr>
          <w:lang w:val="zh_TW" w:bidi="zh_TW"/>
        </w:rPr>
        <w:t>割禮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猶太人不認為撒馬利亞人是真正的猶太人。 猶太人與撒馬利亞人沒有來往，猶太人甚至不允許撒馬利亞人歸信成為猶太人。 事實上，猶太人恨惡撒馬利亞人的程度，甚至可能超過他們恨惡那些與猶太人毫無關聯的人！</w:t>
      </w:r>
    </w:p>
    <w:p>
      <w:pPr/>
      <w:r>
        <w:rPr>
          <w:lang w:val="zh_TW" w:bidi="zh_TW"/>
        </w:rPr>
      </w:r>
      <w:r>
        <w:rPr>
          <w:lang w:val="zh_TW" w:bidi="zh_TW"/>
        </w:rPr>
        <w:t>在新約聖經時代，羅馬政府統治着撒馬利亞人和猶太人。 就像猶太人一樣，撒馬利亞人也在期待神差遣一位</w:t>
      </w:r>
      <w:r>
        <w:rPr>
          <w:lang w:val="zh_TW" w:bidi="zh_TW"/>
        </w:rPr>
        <w:t>救主</w:t>
      </w:r>
      <w:r>
        <w:rPr>
          <w:lang w:val="zh_TW" w:bidi="zh_TW"/>
        </w:rPr>
        <w:t>。 他們不相信這個救主是猶太人的王大衞的後裔，但他們確實相信摩西所應許這個救主的到來，正如猶太人所相信的那樣。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