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wu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五旬節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在希臘文中，</w:t>
      </w:r>
      <w:r>
        <w:rPr>
          <w:b/>
          <w:lang w:val="zh_TW" w:bidi="zh_TW"/>
        </w:rPr>
        <w:t>五旬節</w:t>
      </w:r>
      <w:r>
        <w:rPr>
          <w:lang w:val="zh_TW" w:bidi="zh_TW"/>
        </w:rPr>
        <w:t>這個詞的意思是數字「五十」。 五旬節是一個猶太人節日的名字，在</w:t>
      </w:r>
      <w:r>
        <w:rPr>
          <w:b/>
          <w:lang w:val="zh_TW" w:bidi="zh_TW"/>
        </w:rPr>
        <w:t>逾越節</w:t>
      </w:r>
      <w:r>
        <w:rPr>
          <w:lang w:val="zh_TW" w:bidi="zh_TW"/>
        </w:rPr>
        <w:t>後五十天，或七個星期。 猶太人也稱這個節日為「七七節」、「收割節」或「初熟節」。 五旬節慶祝大麥收割的結束，以及下一個收割季節的開始。 在這個節日中，每個能夠旅行的</w:t>
      </w:r>
      <w:r>
        <w:rPr>
          <w:b/>
          <w:lang w:val="zh_TW" w:bidi="zh_TW"/>
        </w:rPr>
        <w:t>猶太人</w:t>
      </w:r>
      <w:r>
        <w:rPr>
          <w:lang w:val="zh_TW" w:bidi="zh_TW"/>
        </w:rPr>
        <w:t>，都要去到</w:t>
      </w:r>
      <w:r>
        <w:rPr>
          <w:b/>
          <w:lang w:val="zh_TW" w:bidi="zh_TW"/>
        </w:rPr>
        <w:t>耶路撒冷</w:t>
      </w:r>
      <w:r>
        <w:rPr>
          <w:lang w:val="zh_TW" w:bidi="zh_TW"/>
        </w:rPr>
        <w:t>，將祭物和供物獻給</w:t>
      </w:r>
      <w:r>
        <w:rPr>
          <w:b/>
          <w:lang w:val="zh_TW" w:bidi="zh_TW"/>
        </w:rPr>
        <w:t>神</w:t>
      </w:r>
      <w:r>
        <w:rPr>
          <w:lang w:val="zh_TW" w:bidi="zh_TW"/>
        </w:rPr>
        <w:t>，為收割感謝神，並將他們所收割的初熟莊稼的一部分獻給神。 猶太人告訴神，他們相信他們全部的收穫都屬於神。</w:t>
      </w:r>
    </w:p>
    <w:p>
      <w:pPr/>
      <w:r>
        <w:rPr>
          <w:lang w:val="zh_TW" w:bidi="zh_TW"/>
        </w:rPr>
      </w:r>
      <w:r>
        <w:rPr>
          <w:lang w:val="zh_TW" w:bidi="zh_TW"/>
        </w:rPr>
        <w:t>我們特別知道新約聖經中的五旬節，因為在這一天，神差遣祂的</w:t>
      </w:r>
      <w:r>
        <w:rPr>
          <w:b/>
          <w:lang w:val="zh_TW" w:bidi="zh_TW"/>
        </w:rPr>
        <w:t>聖靈</w:t>
      </w:r>
      <w:r>
        <w:rPr>
          <w:lang w:val="zh_TW" w:bidi="zh_TW"/>
        </w:rPr>
        <w:t>給那些跟隨耶穌的人，使他們說不同的語言。 在這一天，跟隨耶穌的人第一次開始告訴其他人，耶穌已經死了，但又復活了。 許多人來到耶路撒冷慶祝這個節日，在耶路撒冷</w:t>
      </w:r>
      <w:r>
        <w:rPr>
          <w:b/>
          <w:lang w:val="zh_TW" w:bidi="zh_TW"/>
        </w:rPr>
        <w:t>聖殿</w:t>
      </w:r>
      <w:r>
        <w:rPr>
          <w:lang w:val="zh_TW" w:bidi="zh_TW"/>
        </w:rPr>
        <w:t>中將他們的供物獻給神。 因此，許多人從跟隨者那裏聽到這個好消息，耶穌如何受死並再次復活。 許多人相信了跟隨耶穌的人所説的話，也成為跟隨耶穌的人。 這就是教會的開始！ 我們可以在使徒行傳的開頭聽到這些。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