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2023 SRV Partners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Б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Бес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(1060947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36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