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r>
        <w:rPr>
          <w:lang w:val="en_US" w:bidi="en_US"/>
        </w:rPr>
        <w:t>Israel</w:t>
      </w:r>
      <w:r>
        <w:rPr>
          <w:lang w:val="en_US" w:bidi="en_US"/>
        </w:rPr>
        <w:t xml:space="preserve"> gave a religious </w:t>
      </w:r>
      <w:r>
        <w:rPr>
          <w:lang w:val="en_US" w:bidi="en_US"/>
        </w:rPr>
        <w:t>teacher</w:t>
      </w:r>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(429 KB)</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r>
        <w:rPr>
          <w:lang w:val="en_US" w:bidi="en_US"/>
        </w:rPr>
        <w:t>slave</w:t>
      </w:r>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r>
        <w:rPr>
          <w:lang w:val="en_US" w:bidi="en_US"/>
        </w:rPr>
        <w:t>sin</w:t>
      </w:r>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(430 KB)</w:t>
      </w:r>
      <w:r>
        <w:rPr>
          <w:lang w:val="en_US" w:bidi="en_US"/>
        </w:rPr>
      </w:r>
      <w:r>
        <w:rPr>
          <w:lang w:val="en_US" w:bidi="en_US"/>
        </w:rPr>
      </w:r>
    </w:p>
    <w:p>
      <w:pPr/>
      <w:r>
        <w:rPr>
          <w:lang w:val="en_US" w:bidi="en_US"/>
        </w:rPr>
      </w:r>
    </w:p>
    <w:p>
      <w:pPr>
        <w:pStyle w:val="Heading2"/>
      </w:pPr>
      <w:r>
        <w:rPr>
          <w:lang w:val="en_US" w:bidi="en_US"/>
        </w:rPr>
        <w:t>reconcile</w:t>
      </w:r>
      <w:r>
        <w:rPr>
          <w:lang w:val="en_US" w:bidi="en_US"/>
        </w:rPr>
      </w:r>
    </w:p>
    <w:p>
      <w:pPr/>
      <w:r>
        <w:rPr>
          <w:lang w:val="en_US" w:bidi="en_US"/>
        </w:rPr>
      </w:r>
      <w:r>
        <w:rPr>
          <w:lang w:val="en_US" w:bidi="en_US"/>
        </w:rPr>
        <w:t xml:space="preserve">To </w:t>
      </w:r>
      <w:r>
        <w:rPr>
          <w:b/>
          <w:lang w:val="en_US" w:bidi="en_US"/>
        </w:rPr>
        <w:t>reconcile</w:t>
      </w:r>
      <w:r>
        <w:rPr>
          <w:lang w:val="en_US" w:bidi="en_US"/>
        </w:rPr>
        <w:t xml:space="preserve"> people means to cause two people or two groups of people who have been enemies to be at peace with one another. When two people or groups have a problem or a disagreement, those people do not have a good relationship with one another. One group may have been hostile to the other, or both groups could have been hostile towards each other. When the two people or groups reconcile, they make things right so that the people are no longer enemies but friends.</w:t>
      </w:r>
    </w:p>
    <w:p>
      <w:pPr/>
      <w:r>
        <w:rPr>
          <w:lang w:val="en_US" w:bidi="en_US"/>
        </w:rPr>
      </w:r>
      <w:r>
        <w:rPr>
          <w:lang w:val="en_US" w:bidi="en_US"/>
        </w:rPr>
        <w:t>Sometimes the person who caused the problem is the one who makes things right. The person may offer a gift to the other person in order to show respect and ask the other person to forgive the person who caused the problem.</w:t>
      </w:r>
    </w:p>
    <w:p>
      <w:pPr/>
      <w:r>
        <w:rPr>
          <w:lang w:val="en_US" w:bidi="en_US"/>
        </w:rPr>
      </w:r>
      <w:r>
        <w:rPr>
          <w:lang w:val="en_US" w:bidi="en_US"/>
        </w:rPr>
        <w:t>Sometimes, the other person, who did not cause the problem, will make things right! This is the situation with God and people. People disobeyed and disrespected God, so God and the people did not have a good relationship with one another. It was the people's fault, not God's! But God reconciled people to himself through what Jesus did. God made things right so that people can have a good relationship with God again!</w:t>
      </w:r>
      <w:r>
        <w:rPr>
          <w:lang w:val="en_US" w:bidi="en_US"/>
        </w:rPr>
      </w:r>
      <w:r>
        <w:rPr>
          <w:lang w:val="en_US" w:bidi="en_US"/>
        </w:rPr>
      </w:r>
    </w:p>
    <w:p>
      <w:pPr/>
      <w:r>
        <w:rPr>
          <w:lang w:val="en_US" w:bidi="en_US"/>
        </w:rPr>
      </w:r>
    </w:p>
    <w:p>
      <w:pPr>
        <w:pStyle w:val="Heading2"/>
      </w:pPr>
      <w:r>
        <w:rPr>
          <w:lang w:val="en_US" w:bidi="en_US"/>
        </w:rPr>
        <w:t>reconcile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(700 KB)</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 xml:space="preserve">The Bible uses earthly words to talk about heavenly things. Earthly words and heavenly things do not fit together perfectly, but they give us a helpful picture of </w:t>
      </w:r>
      <w:r>
        <w:rPr>
          <w:lang w:val="en_US" w:bidi="en_US"/>
        </w:rPr>
        <w:t>God</w:t>
      </w:r>
      <w:r>
        <w:rPr>
          <w:lang w:val="en_US" w:bidi="en_US"/>
        </w:rPr>
        <w:t xml:space="preserve"> and what God does.</w:t>
      </w:r>
    </w:p>
    <w:p>
      <w:pPr/>
      <w:r>
        <w:rPr>
          <w:lang w:val="en_US" w:bidi="en_US"/>
        </w:rPr>
      </w:r>
      <w:r>
        <w:rPr>
          <w:lang w:val="en_US" w:bidi="en_US"/>
        </w:rPr>
        <w:t>The Bible has several helpful ways to talk about how God "redeems," or frees, God's people.</w:t>
      </w:r>
    </w:p>
    <w:p>
      <w:pPr/>
      <w:r>
        <w:rPr>
          <w:lang w:val="en_US" w:bidi="en_US"/>
        </w:rPr>
      </w:r>
      <w:r>
        <w:rPr>
          <w:lang w:val="en_US" w:bidi="en_US"/>
        </w:rPr>
        <w:t>Slaves</w:t>
      </w:r>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Israel should always stay within the family. If a family was so poor that they had to sell a part of their land, then a relative should buy the land from them if possible. That way, the land stayed in the family. We say that the relative "redeemed" the land. People call this relative a "kinsman redeemer," or a relative who redeems. Sometimes a relative did not or could not buy or redeem the land. However, God had made a rule that in every 50th year—called the </w:t>
      </w:r>
      <w:r>
        <w:rPr>
          <w:lang w:val="en_US" w:bidi="en_US"/>
        </w:rPr>
        <w:t>Year of Jubilee</w:t>
      </w:r>
      <w:r>
        <w:rPr>
          <w:lang w:val="en_US" w:bidi="en_US"/>
        </w:rPr>
        <w:t>—people had to give all the land back to its original owners! That way, God made sure that no one would ever become too poor.</w:t>
      </w:r>
    </w:p>
    <w:p>
      <w:pPr/>
      <w:r>
        <w:rPr>
          <w:lang w:val="en_US" w:bidi="en_US"/>
        </w:rPr>
      </w:r>
      <w:r>
        <w:rPr>
          <w:lang w:val="en_US" w:bidi="en_US"/>
        </w:rPr>
        <w:t xml:space="preserve">The Bible uses the picture of buying someone free to describe what God has done for people. In the Old Testament, God freed the people of </w:t>
      </w:r>
      <w:r>
        <w:rPr>
          <w:lang w:val="en_US" w:bidi="en_US"/>
        </w:rPr>
        <w:t>Israel</w:t>
      </w:r>
      <w:r>
        <w:rPr>
          <w:lang w:val="en_US" w:bidi="en_US"/>
        </w:rPr>
        <w:t xml:space="preserve"> from slavery in Egypt. God did not pay the Egyptians anything in order to free the </w:t>
      </w:r>
      <w:r>
        <w:rPr>
          <w:lang w:val="en_US" w:bidi="en_US"/>
        </w:rPr>
        <w:t>Israelites</w:t>
      </w:r>
      <w:r>
        <w:rPr>
          <w:lang w:val="en_US" w:bidi="en_US"/>
        </w:rPr>
        <w:t>; God freed the Israelites because God is powerful and mighty. God described what he did for Israel when God said that he "redeemed" the people of Israel.</w:t>
      </w:r>
    </w:p>
    <w:p>
      <w:pPr/>
      <w:r>
        <w:rPr>
          <w:lang w:val="en_US" w:bidi="en_US"/>
        </w:rPr>
      </w:r>
      <w:r>
        <w:rPr>
          <w:lang w:val="en_US" w:bidi="en_US"/>
        </w:rPr>
        <w:t xml:space="preserve">In the New Testament, we learn that God has redeemed us, or freed us, from slavery to </w:t>
      </w:r>
      <w:r>
        <w:rPr>
          <w:lang w:val="en_US" w:bidi="en_US"/>
        </w:rPr>
        <w:t>sin</w:t>
      </w:r>
      <w:r>
        <w:rPr>
          <w:lang w:val="en_US" w:bidi="en_US"/>
        </w:rPr>
        <w:t xml:space="preserve">. The idea of redemption, or God redeeming us, shows us what God has done. However, we should remember that God did not pay anyone anything for us. God does not need to pay someone something; God is powerful and mighty enough to save us. But God offered his Son in our place, like one offers payment, to make us free from slavery to sin and </w:t>
      </w:r>
      <w:r>
        <w:rPr>
          <w:lang w:val="en_US" w:bidi="en_US"/>
        </w:rPr>
        <w:t>evil</w:t>
      </w:r>
      <w:r>
        <w:rPr>
          <w:lang w:val="en_US" w:bidi="en_US"/>
        </w:rPr>
        <w:t>. It is like God paid a very costly price for this: his own life, the life of Jesus. Because of this costly price, people can be free. God has redeemed us. We have received redemption. This is the wonderful way God has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(1.9 MB)</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r>
        <w:rPr>
          <w:lang w:val="en_US" w:bidi="en_US"/>
        </w:rPr>
        <w:t>sins</w:t>
      </w:r>
      <w:r>
        <w:rPr>
          <w:lang w:val="en_US" w:bidi="en_US"/>
        </w:rPr>
        <w:t xml:space="preserve">. When people repent, God </w:t>
      </w:r>
      <w:r>
        <w:rPr>
          <w:lang w:val="en_US" w:bidi="en_US"/>
        </w:rPr>
        <w:t>forgives</w:t>
      </w:r>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(1.6 MB)</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r>
        <w:rPr>
          <w:lang w:val="en_US" w:bidi="en_US"/>
        </w:rPr>
        <w:t>spirit</w:t>
      </w:r>
      <w:r>
        <w:rPr>
          <w:lang w:val="en_US" w:bidi="en_US"/>
        </w:rPr>
        <w:t xml:space="preserve">, because people could touch Jesus. Jesus also ate with his </w:t>
      </w:r>
      <w:r>
        <w:rPr>
          <w:lang w:val="en_US" w:bidi="en_US"/>
        </w:rPr>
        <w:t>disciples</w:t>
      </w:r>
      <w:r>
        <w:rPr>
          <w:lang w:val="en_US" w:bidi="en_US"/>
        </w:rPr>
        <w:t>.</w:t>
      </w:r>
    </w:p>
    <w:p>
      <w:pPr/>
      <w:r>
        <w:rPr>
          <w:lang w:val="en_US" w:bidi="en_US"/>
        </w:rPr>
      </w:r>
      <w:r>
        <w:rPr>
          <w:lang w:val="en_US" w:bidi="en_US"/>
        </w:rPr>
        <w:t xml:space="preserve">When Jesus will return to rule as </w:t>
      </w:r>
      <w:r>
        <w:rPr>
          <w:lang w:val="en_US" w:bidi="en_US"/>
        </w:rPr>
        <w:t>king</w:t>
      </w:r>
      <w:r>
        <w:rPr>
          <w:lang w:val="en_US" w:bidi="en_US"/>
        </w:rPr>
        <w:t xml:space="preserve"> forever, the people whom God has accepted will become alive again and receive a new body-a body that will never die again! This event is called the resurrection of the </w:t>
      </w:r>
      <w:r>
        <w:rPr>
          <w:lang w:val="en_US" w:bidi="en_US"/>
        </w:rPr>
        <w:t>believers</w:t>
      </w:r>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(604 KB)</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b/>
          <w:lang w:val="en_US" w:bidi="en_US"/>
        </w:rPr>
        <w:t>t291: revelation</w:t>
      </w:r>
    </w:p>
    <w:p>
      <w:pPr/>
      <w:r>
        <w:rPr>
          <w:lang w:val="en_US" w:bidi="en_US"/>
        </w:rPr>
      </w:r>
      <w:r>
        <w:rPr>
          <w:lang w:val="en_US" w:bidi="en_US"/>
        </w:rPr>
        <w:t>Revelation is when God supernaturally reveals or makes people know something they did not previously see or know. God may reveal something about God's nature, God's will, or specific truths that God wants people to understand.</w:t>
      </w:r>
    </w:p>
    <w:p>
      <w:pPr/>
      <w:r>
        <w:rPr>
          <w:lang w:val="en_US" w:bidi="en_US"/>
        </w:rPr>
      </w:r>
      <w:r>
        <w:rPr>
          <w:lang w:val="en_US" w:bidi="en_US"/>
        </w:rPr>
        <w:t>In the New Testament, Paul talks about the revelation he received that the good news of Jesus was for all people in the world, not only for the nation of Israel. Paul describes this as a mystery that God has revealed, or uncovered. It is like when the sun rises in the morning, and you are able to see the things around you that the darkness of the night covered. The light of the sun reveals the things that the darkness had covered.</w:t>
      </w:r>
    </w:p>
    <w:p>
      <w:pPr/>
      <w:r>
        <w:rPr>
          <w:lang w:val="en_US" w:bidi="en_US"/>
        </w:rPr>
      </w:r>
      <w:r>
        <w:rPr>
          <w:lang w:val="en_US" w:bidi="en_US"/>
        </w:rPr>
        <w:t>Paul also uses the word revelation when Paul talks about the time Jesus will return to the earth.</w:t>
      </w:r>
    </w:p>
    <w:p>
      <w:pPr/>
      <w:r>
        <w:rPr>
          <w:lang w:val="en_US" w:bidi="en_US"/>
        </w:rPr>
      </w:r>
      <w:r>
        <w:rPr>
          <w:lang w:val="en_US" w:bidi="en_US"/>
        </w:rPr>
        <w:t>Paul also says people in the church can receive a revelation for the church. This probably means God makes the people know something about God's will or plans that will encourage the church.</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(913 KB)</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w:t>
      </w:r>
      <w:r>
        <w:rPr>
          <w:lang w:val="en_US" w:bidi="en_US"/>
        </w:rPr>
        <w:t>God</w:t>
      </w:r>
      <w:r>
        <w:rPr>
          <w:lang w:val="en_US" w:bidi="en_US"/>
        </w:rPr>
        <w:t xml:space="preserve"> is righteous because everything that God does is right and good.</w:t>
      </w:r>
    </w:p>
    <w:p>
      <w:pPr/>
      <w:r>
        <w:rPr>
          <w:lang w:val="en_US" w:bidi="en_US"/>
        </w:rPr>
      </w:r>
      <w:r>
        <w:rPr>
          <w:lang w:val="en_US" w:bidi="en_US"/>
        </w:rPr>
        <w:t>God wants all people to be righteous. Only a righteous person can have a good relationship with God. People cannot become righteous on their own. The only way a person could become righteous on their own is if a person acted in a completely right and good way as God does, and we know people cannot do that! Instead, God causes people to be righteous when people trust in God.</w:t>
      </w:r>
    </w:p>
    <w:p>
      <w:pPr/>
      <w:r>
        <w:rPr>
          <w:lang w:val="en_US" w:bidi="en_US"/>
        </w:rPr>
      </w:r>
      <w:r>
        <w:rPr>
          <w:lang w:val="en_US" w:bidi="en_US"/>
        </w:rPr>
        <w:t xml:space="preserve">The person who wants to obey God and wants to do things that please God is righteous, even though they may still make mistakes and unintentionally disobey God. A righteous person is sad when they discover that they have disobeyed God, and so that person </w:t>
      </w:r>
      <w:r>
        <w:rPr>
          <w:lang w:val="en_US" w:bidi="en_US"/>
        </w:rPr>
        <w:t>repents</w:t>
      </w:r>
      <w:r>
        <w:rPr>
          <w:lang w:val="en_US" w:bidi="en_US"/>
        </w:rPr>
        <w:t xml:space="preserve">. God </w:t>
      </w:r>
      <w:r>
        <w:rPr>
          <w:lang w:val="en_US" w:bidi="en_US"/>
        </w:rPr>
        <w:t>forgives</w:t>
      </w:r>
      <w:r>
        <w:rPr>
          <w:lang w:val="en_US" w:bidi="en_US"/>
        </w:rPr>
        <w:t xml:space="preserve"> that person and causes the person to have a good relationship with God. God says that this kind of person is righteous.</w:t>
      </w:r>
    </w:p>
    <w:p>
      <w:pPr/>
      <w:r>
        <w:rPr>
          <w:lang w:val="en_US" w:bidi="en_US"/>
        </w:rPr>
      </w:r>
      <w:r>
        <w:rPr>
          <w:lang w:val="en_US" w:bidi="en_US"/>
        </w:rPr>
        <w:t>An unrighteous person, on the other hand, keeps doing bad things and does not believe or care that God might get angry or punish that person.</w:t>
      </w:r>
    </w:p>
    <w:p>
      <w:pPr/>
      <w:r>
        <w:rPr>
          <w:lang w:val="en_US" w:bidi="en_US"/>
        </w:rPr>
      </w:r>
      <w:r>
        <w:rPr>
          <w:lang w:val="en_US" w:bidi="en_US"/>
        </w:rPr>
        <w:t xml:space="preserve">When </w:t>
      </w:r>
      <w:r>
        <w:rPr>
          <w:lang w:val="en_US" w:bidi="en_US"/>
        </w:rPr>
        <w:t>Abraham</w:t>
      </w:r>
      <w:r>
        <w:rPr>
          <w:lang w:val="en_US" w:bidi="en_US"/>
        </w:rPr>
        <w:t xml:space="preserve"> believed God's promise that Abraham would have many </w:t>
      </w:r>
      <w:r>
        <w:rPr>
          <w:lang w:val="en_US" w:bidi="en_US"/>
        </w:rPr>
        <w:t>descendants</w:t>
      </w:r>
      <w:r>
        <w:rPr>
          <w:lang w:val="en_US" w:bidi="en_US"/>
        </w:rPr>
        <w:t>, God considered Abraham righteous. Abraham was not righteous because Abraham had done a good thing, but simply because Abraham trusted God.</w:t>
      </w:r>
    </w:p>
    <w:p>
      <w:pPr/>
      <w:r>
        <w:rPr>
          <w:lang w:val="en_US" w:bidi="en_US"/>
        </w:rPr>
      </w:r>
      <w:r>
        <w:rPr>
          <w:lang w:val="en_US" w:bidi="en_US"/>
        </w:rPr>
        <w:t xml:space="preserve">This same kind of righteousness is available for people who </w:t>
      </w:r>
      <w:r>
        <w:rPr>
          <w:lang w:val="en_US" w:bidi="en_US"/>
        </w:rPr>
        <w:t>believe</w:t>
      </w:r>
      <w:r>
        <w:rPr>
          <w:lang w:val="en_US" w:bidi="en_US"/>
        </w:rPr>
        <w:t xml:space="preserve"> in Jesus. When people trust in Jesus, God gives those people the gift of righteousness. When you believe that you can have a right relationship with God because of what Jesus has done for you, God declares that you are righteous.</w:t>
      </w:r>
    </w:p>
    <w:p>
      <w:pPr/>
      <w:r>
        <w:rPr>
          <w:lang w:val="en_US" w:bidi="en_US"/>
        </w:rPr>
      </w:r>
      <w:r>
        <w:rPr>
          <w:lang w:val="en_US" w:bidi="en_US"/>
        </w:rPr>
        <w:t>Sometimes people talk about righteous actions or righteous ways of life. This means that people are behaving in a way that God has said is right and is similar to the way that God acts.</w:t>
      </w:r>
    </w:p>
    <w:p>
      <w:pPr/>
      <w:r>
        <w:rPr>
          <w:lang w:val="en_US" w:bidi="en_US"/>
        </w:rPr>
      </w:r>
      <w:r>
        <w:rPr>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lang w:val="en_US" w:bidi="en_US"/>
        </w:rPr>
        <w:t>You may ask the people in the group to act out, in pairs, without using the word "righteous," what righteousness means. Afterward, discuss what you acted out and talk about if you acted it out in a way that accurately explains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(1.7 MB)</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r>
        <w:rPr>
          <w:lang w:val="en_US" w:bidi="en_US"/>
        </w:rPr>
        <w:t>cloak</w:t>
      </w:r>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(390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06/v1/vbr4.mp3" TargetMode="External"/><Relationship Id="rId14" Type="http://schemas.openxmlformats.org/officeDocument/2006/relationships/hyperlink" Target="https://s3.amazonaws.com/cbbt-er.public/terms/audio/eng/t105/v1/vbr4.mp3" TargetMode="External"/><Relationship Id="rId15" Type="http://schemas.openxmlformats.org/officeDocument/2006/relationships/hyperlink" Target="https://s3.amazonaws.com/cbbt-er.public/terms/audio/eng/t294/v1/vbr4.mp3" TargetMode="External"/><Relationship Id="rId16" Type="http://schemas.openxmlformats.org/officeDocument/2006/relationships/hyperlink" Target="https://s3.amazonaws.com/cbbt-er.public/terms/audio/eng/t107/v2/vbr4.mp3" TargetMode="External"/><Relationship Id="rId17" Type="http://schemas.openxmlformats.org/officeDocument/2006/relationships/hyperlink" Target="https://s3.amazonaws.com/cbbt-er.public/terms/audio/eng/t109/v1/vbr4.mp3" TargetMode="External"/><Relationship Id="rId18" Type="http://schemas.openxmlformats.org/officeDocument/2006/relationships/hyperlink" Target="https://s3.amazonaws.com/cbbt-er.public/terms/audio/eng/t110/v1/vbr4.mp3" TargetMode="External"/><Relationship Id="rId19" Type="http://schemas.openxmlformats.org/officeDocument/2006/relationships/hyperlink" Target="https://s3.amazonaws.com/cbbt-er.public/terms/audio/eng/t291/v1/vbr4.mp3" TargetMode="External"/><Relationship Id="rId20" Type="http://schemas.openxmlformats.org/officeDocument/2006/relationships/hyperlink" Target="https://s3.amazonaws.com/cbbt-er.public/terms/audio/eng/t111/v2/vbr4.mp3" TargetMode="External"/><Relationship Id="rId21" Type="http://schemas.openxmlformats.org/officeDocument/2006/relationships/hyperlink" Target="https://s3.amazonaws.com/cbbt-er.public/terms/audio/eng/t11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