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wicked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Christians say that people who </w:t>
      </w:r>
      <w:hyperlink r:id="rId15">
        <w:r>
          <w:rPr>
            <w:lang w:val="en_US" w:bidi="en_US"/>
          </w:rPr>
          <w:rPr>
            <w:color w:val="0000EE"/>
            <w:u w:val="single"/>
          </w:rPr>
          <w:t>believe</w:t>
        </w:r>
      </w:hyperlink>
      <w:r>
        <w:rPr>
          <w:lang w:val="en_US" w:bidi="en_US"/>
        </w:rPr>
        <w:t xml:space="preserve"> in Jesus go to </w:t>
      </w:r>
      <w:hyperlink r:id="rId16">
        <w:r>
          <w:rPr>
            <w:lang w:val="en_US" w:bidi="en_US"/>
          </w:rPr>
          <w:rPr>
            <w:color w:val="0000EE"/>
            <w:u w:val="single"/>
          </w:rPr>
          <w:t>heaven</w:t>
        </w:r>
      </w:hyperlink>
      <w:r>
        <w:rPr>
          <w:lang w:val="en_US" w:bidi="en_US"/>
        </w:rPr>
        <w:t xml:space="preserve">, and people who don't believe go to </w:t>
      </w:r>
      <w:hyperlink r:id="rId17">
        <w:r>
          <w:rPr>
            <w:lang w:val="en_US" w:bidi="en_US"/>
          </w:rPr>
          <w:rPr>
            <w:color w:val="0000EE"/>
            <w:u w:val="single"/>
          </w:rPr>
          <w:t>hell</w:t>
        </w:r>
      </w:hyperlink>
      <w:r>
        <w:rPr>
          <w:lang w:val="en_US" w:bidi="en_US"/>
        </w:rPr>
        <w:t>.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w:t>
      </w:r>
      <w:hyperlink r:id="rId18">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9">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20">
        <w:r>
          <w:rPr>
            <w:lang w:val="en_US" w:bidi="en_US"/>
          </w:rPr>
          <w:rPr>
            <w:color w:val="0000EE"/>
            <w:u w:val="single"/>
          </w:rPr>
          <w:t>Jerusalem</w:t>
        </w:r>
      </w:hyperlink>
      <w:r>
        <w:rPr>
          <w:lang w:val="en_US" w:bidi="en_US"/>
        </w:rPr>
        <w:t xml:space="preserve"> where at one point in their history the people of </w:t>
      </w:r>
      <w:hyperlink r:id="rId21">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2">
        <w:r>
          <w:rPr>
            <w:lang w:val="en_US" w:bidi="en_US"/>
          </w:rPr>
          <w:rPr>
            <w:color w:val="0000EE"/>
            <w:u w:val="single"/>
          </w:rPr>
          <w:t>Satan</w:t>
        </w:r>
      </w:hyperlink>
      <w:r>
        <w:rPr>
          <w:lang w:val="en_US" w:bidi="en_US"/>
        </w:rPr>
        <w:t xml:space="preserve"> and his </w:t>
      </w:r>
      <w:hyperlink r:id="rId23">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r>
        <w:rPr>
          <w:lang w:val="en_US" w:bidi="en_US"/>
        </w:rPr>
      </w:r>
      <w:r>
        <w:rPr>
          <w:lang w:val="en_US" w:bidi="en_US"/>
        </w:rPr>
        <w:t xml:space="preserve">In this kind of healing, Jesus </w:t>
      </w:r>
      <w:r>
        <w:rPr>
          <w:b/>
          <w:lang w:val="en_US" w:bidi="en_US"/>
        </w:rPr>
        <w:t>heals</w:t>
      </w:r>
      <w:r>
        <w:rPr>
          <w:lang w:val="en_US" w:bidi="en_US"/>
        </w:rPr>
        <w:t xml:space="preserve"> the person both physically and spiritually, restoring him or her to community. The person has been made whole or complete.</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(216548 KB)</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 xml:space="preserve">The </w:t>
      </w:r>
      <w:r>
        <w:rPr>
          <w:b/>
          <w:lang w:val="en_US" w:bidi="en_US"/>
        </w:rPr>
        <w:t>heart</w:t>
      </w:r>
      <w:r>
        <w:rPr>
          <w:lang w:val="en_US" w:bidi="en_US"/>
        </w:rPr>
        <w:t xml:space="preserve"> is a muscle inside our body that keeps our blood flowing, but in the Bible the heart is used as picture language for the place where a person's thoughts, feelings, and decisions happen. Someone with a "wicked heart" thinks </w:t>
      </w:r>
      <w:hyperlink r:id="rId26">
        <w:r>
          <w:rPr>
            <w:lang w:val="en_US" w:bidi="en_US"/>
          </w:rPr>
          <w:rPr>
            <w:color w:val="0000EE"/>
            <w:u w:val="single"/>
          </w:rPr>
          <w:t>evil</w:t>
        </w:r>
      </w:hyperlink>
      <w:r>
        <w:rPr>
          <w:lang w:val="en_US" w:bidi="en_US"/>
        </w:rPr>
        <w:t xml:space="preserve"> things and makes evil decisions. Someone with a "good heart" wants to do the right things, and feels sad when they have </w:t>
      </w:r>
      <w:hyperlink r:id="rId27">
        <w:r>
          <w:rPr>
            <w:lang w:val="en_US" w:bidi="en_US"/>
          </w:rPr>
          <w:rPr>
            <w:color w:val="0000EE"/>
            <w:u w:val="single"/>
          </w:rPr>
          <w:t>sinned</w:t>
        </w:r>
      </w:hyperlink>
      <w:r>
        <w:rPr>
          <w:lang w:val="en_US" w:bidi="en_US"/>
        </w:rPr>
        <w:t>. Someone with a "hard heart" does not want to listen to what God tells them to do. Someone whose heart is filled with joy is feeling very glad.</w:t>
      </w:r>
    </w:p>
    <w:p>
      <w:pPr/>
      <w:r>
        <w:rPr>
          <w:lang w:val="en_US" w:bidi="en_US"/>
        </w:rPr>
      </w:r>
      <w:r>
        <w:rPr>
          <w:b/>
          <w:lang w:val="en_US" w:bidi="en_US"/>
        </w:rPr>
        <w:t>When you are translating "heart," be careful about the following things:</w:t>
      </w:r>
    </w:p>
    <w:p>
      <w:pPr/>
      <w:r>
        <w:rPr>
          <w:lang w:val="en_US" w:bidi="en_US"/>
        </w:rPr>
      </w:r>
      <w:r>
        <w:rPr>
          <w:lang w:val="en_US" w:bidi="en_US"/>
        </w:rPr>
        <w:t xml:space="preserve">You should not translate the word "heart" with the word that is used in your language for the part of your body that pumps blood, </w:t>
      </w:r>
      <w:r>
        <w:rPr>
          <w:i/>
          <w:lang w:val="en_US" w:bidi="en_US"/>
        </w:rPr>
        <w:t>if</w:t>
      </w:r>
      <w:r>
        <w:rPr>
          <w:lang w:val="en_US" w:bidi="en_US"/>
        </w:rPr>
        <w:t xml:space="preserve"> in your language this word is not associated with thoughts and feelings. Use a word that people in your language associate with a person's thoughts, feelings, and will.</w:t>
      </w:r>
    </w:p>
    <w:p>
      <w:pPr/>
      <w:r>
        <w:rPr>
          <w:lang w:val="en_US" w:bidi="en_US"/>
        </w:rPr>
      </w:r>
      <w:r>
        <w:rPr>
          <w:lang w:val="en_US" w:bidi="en_US"/>
        </w:rPr>
        <w:t xml:space="preserve">In </w:t>
      </w:r>
      <w:hyperlink r:id="rId28">
        <w:r>
          <w:rPr>
            <w:lang w:val="en_US" w:bidi="en_US"/>
          </w:rPr>
          <w:rPr>
            <w:color w:val="0000EE"/>
            <w:u w:val="single"/>
          </w:rPr>
          <w:t>Hebrew</w:t>
        </w:r>
      </w:hyperlink>
      <w:r>
        <w:rPr>
          <w:lang w:val="en_US" w:bidi="en_US"/>
        </w:rPr>
        <w:t xml:space="preserve">, the language of the Old Testament, the word for "heart" is the same as the word for "mind." In </w:t>
      </w:r>
      <w:hyperlink r:id="rId29">
        <w:r>
          <w:rPr>
            <w:lang w:val="en_US" w:bidi="en_US"/>
          </w:rPr>
          <w:rPr>
            <w:color w:val="0000EE"/>
            <w:u w:val="single"/>
          </w:rPr>
          <w:t>Greek</w:t>
        </w:r>
      </w:hyperlink>
      <w:r>
        <w:rPr>
          <w:lang w:val="en_US" w:bidi="en_US"/>
        </w:rPr>
        <w:t>, the language of the New Testament, these are two different words. In Greek, the word "heart" has a bit more emphasis on feelings, while the word "mind" has more emphasis on the thoughts, the intellect, and the will of a person.</w:t>
      </w:r>
    </w:p>
    <w:p>
      <w:pPr/>
      <w:r>
        <w:rPr>
          <w:lang w:val="en_US" w:bidi="en_US"/>
        </w:rPr>
      </w:r>
      <w:r>
        <w:rPr>
          <w:lang w:val="en_US" w:bidi="en_US"/>
        </w:rPr>
        <w:t>If your language has only one word for this, like in Hebrew, you can use this same word each time. If your language has two different words like in Greek-or maybe even three or four-you may need to use different words, depending on each passage.</w:t>
      </w:r>
    </w:p>
    <w:p>
      <w:pPr/>
      <w:r>
        <w:rPr>
          <w:lang w:val="en_US" w:bidi="en_US"/>
        </w:rPr>
      </w:r>
      <w:r>
        <w:rPr>
          <w:lang w:val="en_US" w:bidi="en_US"/>
        </w:rP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b/>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30">
        <w:r>
          <w:rPr>
            <w:lang w:val="en_US" w:bidi="en_US"/>
          </w:rPr>
          <w:rPr>
            <w:color w:val="0000EE"/>
            <w:u w:val="single"/>
          </w:rPr>
          <w:t>Mind</w:t>
        </w:r>
      </w:hyperlink>
      <w:r>
        <w:rPr>
          <w:lang w:val="en_US" w:bidi="en_US"/>
        </w:rPr>
        <w:t>: The mind is very similar to heart, but a bit more emphasis on thoughts, intelligence, and the will.</w:t>
      </w:r>
    </w:p>
    <w:p>
      <w:pPr>
        <w:pStyle w:val="ListBullet"/>
        <w:spacing w:line="240" w:lineRule="auto"/>
        <w:ind w:left="720"/>
      </w:pPr>
      <w:r>
        <w:rPr>
          <w:lang w:val="en_US" w:bidi="en_US"/>
        </w:rPr>
      </w:r>
      <w:hyperlink r:id="rId31">
        <w:r>
          <w:rPr>
            <w:lang w:val="en_US" w:bidi="en_US"/>
          </w:rPr>
          <w:rPr>
            <w:color w:val="0000EE"/>
            <w:u w:val="single"/>
          </w:rPr>
          <w:t>Soul</w:t>
        </w:r>
      </w:hyperlink>
      <w:r>
        <w:rPr>
          <w:lang w:val="en_US" w:bidi="en_US"/>
        </w:rPr>
        <w:t>: Soul is the total invisible, inner part of a person. This part of a person may live on even after their body dies.</w:t>
      </w:r>
    </w:p>
    <w:p>
      <w:pPr>
        <w:pStyle w:val="ListBullet"/>
        <w:spacing w:line="240" w:lineRule="auto"/>
        <w:ind w:left="720"/>
      </w:pPr>
      <w:r>
        <w:rPr>
          <w:lang w:val="en_US" w:bidi="en_US"/>
        </w:rPr>
      </w:r>
      <w:hyperlink r:id="rId32">
        <w:r>
          <w:rPr>
            <w:lang w:val="en_US" w:bidi="en_US"/>
          </w:rPr>
          <w:rPr>
            <w:color w:val="0000EE"/>
            <w:u w:val="single"/>
          </w:rPr>
          <w:t>Spirit</w:t>
        </w:r>
      </w:hyperlink>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(1856804 KB)</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 xml:space="preserve">The word </w:t>
      </w:r>
      <w:r>
        <w:rPr>
          <w:b/>
          <w:lang w:val="en_US" w:bidi="en_US"/>
        </w:rPr>
        <w:t>heaven</w:t>
      </w:r>
      <w:r>
        <w:rPr>
          <w:lang w:val="en_US" w:bidi="en_US"/>
        </w:rPr>
        <w:t xml:space="preserve"> sometimes means the visible sky: the place where birds are flying, where we can see clouds, and where we can see stars at night.</w:t>
      </w:r>
    </w:p>
    <w:p>
      <w:pPr/>
      <w:r>
        <w:rPr>
          <w:lang w:val="en_US" w:bidi="en_US"/>
        </w:rPr>
      </w:r>
      <w:r>
        <w:rPr>
          <w:lang w:val="en_US" w:bidi="en_US"/>
        </w:rPr>
        <w:t xml:space="preserve">Most of the time, though, the word "heaven" refers to the place where God lives with his </w:t>
      </w:r>
      <w:hyperlink r:id="rId34">
        <w:r>
          <w:rPr>
            <w:lang w:val="en_US" w:bidi="en_US"/>
          </w:rPr>
          <w:rPr>
            <w:color w:val="0000EE"/>
            <w:u w:val="single"/>
          </w:rPr>
          <w:t>angels</w:t>
        </w:r>
      </w:hyperlink>
      <w:r>
        <w:rPr>
          <w:lang w:val="en_US" w:bidi="en_US"/>
        </w:rP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hyperlink r:id="rId19">
        <w:r>
          <w:rPr>
            <w:lang w:val="en_US" w:bidi="en_US"/>
          </w:rPr>
          <w:rPr>
            <w:color w:val="0000EE"/>
            <w:u w:val="single"/>
          </w:rPr>
          <w:t>kingdom of God</w:t>
        </w:r>
      </w:hyperlink>
      <w:r>
        <w:rPr>
          <w:lang w:val="en_US" w:bidi="en_US"/>
        </w:rP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pPr/>
      <w:r>
        <w:rPr>
          <w:lang w:val="en_US" w:bidi="en_US"/>
        </w:rPr>
      </w:r>
      <w:r>
        <w:rPr>
          <w:lang w:val="en_US" w:bidi="en_US"/>
        </w:rP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pPr/>
      <w:r>
        <w:rPr>
          <w:lang w:val="en_US" w:bidi="en_US"/>
        </w:rPr>
      </w:r>
      <w:r>
        <w:rPr>
          <w:lang w:val="en_US" w:bidi="en_US"/>
        </w:rPr>
        <w:t xml:space="preserve">Sometimes the </w:t>
      </w:r>
      <w:hyperlink r:id="rId35">
        <w:r>
          <w:rPr>
            <w:lang w:val="en_US" w:bidi="en_US"/>
          </w:rPr>
          <w:rPr>
            <w:color w:val="0000EE"/>
            <w:u w:val="single"/>
          </w:rPr>
          <w:t>Jews</w:t>
        </w:r>
      </w:hyperlink>
      <w:r>
        <w:rPr>
          <w:lang w:val="en_US" w:bidi="en_US"/>
        </w:rPr>
        <w:t xml:space="preserve"> used the term "the highest heaven" to make clear that they were not talking about the sky, but about the place where God lived.</w:t>
      </w:r>
    </w:p>
    <w:p>
      <w:pPr/>
      <w:r>
        <w:rPr>
          <w:lang w:val="en_US" w:bidi="en_US"/>
        </w:rPr>
      </w:r>
      <w:r>
        <w:rPr>
          <w:lang w:val="en_US" w:bidi="en_US"/>
        </w:rP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pPr/>
      <w:r>
        <w:rPr>
          <w:lang w:val="en_US" w:bidi="en_US"/>
        </w:rPr>
      </w:r>
      <w:r>
        <w:rPr>
          <w:lang w:val="en_US" w:bidi="en_US"/>
        </w:rPr>
        <w:t xml:space="preserve">The word for heaven in </w:t>
      </w:r>
      <w:hyperlink r:id="rId28">
        <w:r>
          <w:rPr>
            <w:lang w:val="en_US" w:bidi="en_US"/>
          </w:rPr>
          <w:rPr>
            <w:color w:val="0000EE"/>
            <w:u w:val="single"/>
          </w:rPr>
          <w:t>Hebrew</w:t>
        </w:r>
      </w:hyperlink>
      <w:r>
        <w:rPr>
          <w:lang w:val="en_US" w:bidi="en_US"/>
        </w:rPr>
        <w:t>, the language of the Old Testament, is plural, or means more than one. We hear it as "heavens." Therefore you will sometimes see "heaven" in translations, and sometimes you will see "heavens." But this means the same thing. It does not mean that there is more than one heaven.</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(1455212 KB)</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 xml:space="preserve">The word </w:t>
      </w:r>
      <w:r>
        <w:rPr>
          <w:b/>
          <w:lang w:val="en_US" w:bidi="en_US"/>
        </w:rPr>
        <w:t>Hebrew</w:t>
      </w:r>
      <w:r>
        <w:rPr>
          <w:lang w:val="en_US" w:bidi="en_US"/>
        </w:rPr>
        <w:t xml:space="preserve"> can refer to the </w:t>
      </w:r>
      <w:hyperlink r:id="rId37">
        <w:r>
          <w:rPr>
            <w:lang w:val="en_US" w:bidi="en_US"/>
          </w:rPr>
          <w:rPr>
            <w:color w:val="0000EE"/>
            <w:u w:val="single"/>
          </w:rPr>
          <w:t>descendants</w:t>
        </w:r>
      </w:hyperlink>
      <w:r>
        <w:rPr>
          <w:lang w:val="en_US" w:bidi="en_US"/>
        </w:rPr>
        <w:t xml:space="preserve"> of </w:t>
      </w:r>
      <w:hyperlink r:id="rId38">
        <w:r>
          <w:rPr>
            <w:lang w:val="en_US" w:bidi="en_US"/>
          </w:rPr>
          <w:rPr>
            <w:color w:val="0000EE"/>
            <w:u w:val="single"/>
          </w:rPr>
          <w:t>Abraham</w:t>
        </w:r>
      </w:hyperlink>
      <w:r>
        <w:rPr>
          <w:lang w:val="en_US" w:bidi="en_US"/>
        </w:rPr>
        <w:t xml:space="preserve">. People call the descendants of Abraham </w:t>
      </w:r>
      <w:hyperlink r:id="rId39">
        <w:r>
          <w:rPr>
            <w:lang w:val="en_US" w:bidi="en_US"/>
          </w:rPr>
          <w:rPr>
            <w:color w:val="0000EE"/>
            <w:u w:val="single"/>
          </w:rPr>
          <w:t>Israelites</w:t>
        </w:r>
      </w:hyperlink>
      <w:r>
        <w:rPr>
          <w:lang w:val="en_US" w:bidi="en_US"/>
        </w:rPr>
        <w:t xml:space="preserve">, </w:t>
      </w:r>
      <w:hyperlink r:id="rId35">
        <w:r>
          <w:rPr>
            <w:lang w:val="en_US" w:bidi="en_US"/>
          </w:rPr>
          <w:rPr>
            <w:color w:val="0000EE"/>
            <w:u w:val="single"/>
          </w:rPr>
          <w:t>Jews</w:t>
        </w:r>
      </w:hyperlink>
      <w:r>
        <w:rPr>
          <w:lang w:val="en_US" w:bidi="en_US"/>
        </w:rPr>
        <w:t xml:space="preserve">, and sometimes Hebrews. The descendants of Abraham often referred to themselves as Hebrews when they were talking with </w:t>
      </w:r>
      <w:hyperlink r:id="rId40">
        <w:r>
          <w:rPr>
            <w:lang w:val="en_US" w:bidi="en_US"/>
          </w:rPr>
          <w:rPr>
            <w:color w:val="0000EE"/>
            <w:u w:val="single"/>
          </w:rPr>
          <w:t>foreigners</w:t>
        </w:r>
      </w:hyperlink>
      <w:r>
        <w:rPr>
          <w:lang w:val="en_US" w:bidi="en_US"/>
        </w:rPr>
        <w:t xml:space="preserve"> to make a difference between themselves and people from other ethnic groups. In the same way, foreigners often referred to the descendants of Abraham as Hebrews.</w:t>
      </w:r>
    </w:p>
    <w:p>
      <w:pPr/>
      <w:r>
        <w:rPr>
          <w:lang w:val="en_US" w:bidi="en_US"/>
        </w:rPr>
      </w:r>
      <w:r>
        <w:rPr>
          <w:lang w:val="en_US" w:bidi="en_US"/>
        </w:rPr>
        <w:t>The word Hebrew also refers to the language that the descendants of Abraham spoke. The authors of the Old Testament wrote mostly in Hebrew.</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(474476 KB)</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r>
        <w:rPr>
          <w:lang w:val="en_US" w:bidi="en_US"/>
        </w:rPr>
      </w:r>
      <w:r>
        <w:rPr>
          <w:lang w:val="en_US" w:bidi="en_US"/>
        </w:rPr>
        <w:t xml:space="preserve">In the Old Testament, </w:t>
      </w:r>
      <w:r>
        <w:rPr>
          <w:b/>
          <w:lang w:val="en_US" w:bidi="en_US"/>
        </w:rPr>
        <w:t>Hebron</w:t>
      </w:r>
      <w:r>
        <w:rPr>
          <w:lang w:val="en_US" w:bidi="en_US"/>
        </w:rPr>
        <w:t xml:space="preserve"> is the name of a city in </w:t>
      </w:r>
      <w:hyperlink r:id="rId21">
        <w:r>
          <w:rPr>
            <w:lang w:val="en_US" w:bidi="en_US"/>
          </w:rPr>
          <w:rPr>
            <w:color w:val="0000EE"/>
            <w:u w:val="single"/>
          </w:rPr>
          <w:t>Israel</w:t>
        </w:r>
      </w:hyperlink>
      <w:r>
        <w:rPr>
          <w:lang w:val="en_US" w:bidi="en_US"/>
        </w:rPr>
        <w:t xml:space="preserve"> where several important stories took place.</w:t>
      </w:r>
    </w:p>
    <w:p>
      <w:pPr/>
      <w:r>
        <w:rPr>
          <w:lang w:val="en_US" w:bidi="en_US"/>
        </w:rPr>
      </w:r>
      <w:r>
        <w:rPr>
          <w:lang w:val="en_US" w:bidi="en_US"/>
        </w:rPr>
        <w:t xml:space="preserve">Before the place became a city, it was a place where </w:t>
      </w:r>
      <w:hyperlink r:id="rId38">
        <w:r>
          <w:rPr>
            <w:lang w:val="en_US" w:bidi="en_US"/>
          </w:rPr>
          <w:rPr>
            <w:color w:val="0000EE"/>
            <w:u w:val="single"/>
          </w:rPr>
          <w:t>Abraham</w:t>
        </w:r>
      </w:hyperlink>
      <w:r>
        <w:rPr>
          <w:lang w:val="en_US" w:bidi="en_US"/>
        </w:rP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pPr/>
      <w:r>
        <w:rPr>
          <w:lang w:val="en_US" w:bidi="en_US"/>
        </w:rPr>
      </w:r>
      <w:r>
        <w:rPr>
          <w:lang w:val="en_US" w:bidi="en_US"/>
        </w:rPr>
        <w:t xml:space="preserve">Much later, during the time when Joshua was leading the </w:t>
      </w:r>
      <w:hyperlink r:id="rId39">
        <w:r>
          <w:rPr>
            <w:lang w:val="en_US" w:bidi="en_US"/>
          </w:rPr>
          <w:rPr>
            <w:color w:val="0000EE"/>
            <w:u w:val="single"/>
          </w:rPr>
          <w:t>Israelites</w:t>
        </w:r>
      </w:hyperlink>
      <w:r>
        <w:rPr>
          <w:lang w:val="en_US" w:bidi="en_US"/>
        </w:rPr>
        <w:t xml:space="preserve"> to conquer the land, the Israelites attacked Hebron and conquered it from the Canaanites who were living there.</w:t>
      </w:r>
    </w:p>
    <w:p>
      <w:pPr/>
      <w:r>
        <w:rPr>
          <w:lang w:val="en_US" w:bidi="en_US"/>
        </w:rPr>
      </w:r>
      <w:r>
        <w:rPr>
          <w:lang w:val="en_US" w:bidi="en_US"/>
        </w:rPr>
        <w:t xml:space="preserve">Again much later, </w:t>
      </w:r>
      <w:hyperlink r:id="rId42">
        <w:r>
          <w:rPr>
            <w:lang w:val="en_US" w:bidi="en_US"/>
          </w:rPr>
          <w:rPr>
            <w:color w:val="0000EE"/>
            <w:u w:val="single"/>
          </w:rPr>
          <w:t>David</w:t>
        </w:r>
      </w:hyperlink>
      <w:r>
        <w:rPr>
          <w:lang w:val="en_US" w:bidi="en_US"/>
        </w:rPr>
        <w:t xml:space="preserve"> became </w:t>
      </w:r>
      <w:hyperlink r:id="rId43">
        <w:r>
          <w:rPr>
            <w:lang w:val="en_US" w:bidi="en_US"/>
          </w:rPr>
          <w:rPr>
            <w:color w:val="0000EE"/>
            <w:u w:val="single"/>
          </w:rPr>
          <w:t>king</w:t>
        </w:r>
      </w:hyperlink>
      <w:r>
        <w:rPr>
          <w:lang w:val="en_US" w:bidi="en_US"/>
        </w:rPr>
        <w:t xml:space="preserve"> over the people of Judah while living in Hebron. After several years, David moved to </w:t>
      </w:r>
      <w:hyperlink r:id="rId20">
        <w:r>
          <w:rPr>
            <w:lang w:val="en_US" w:bidi="en_US"/>
          </w:rPr>
          <w:rPr>
            <w:color w:val="0000EE"/>
            <w:u w:val="single"/>
          </w:rPr>
          <w:t>Jerusalem</w:t>
        </w:r>
      </w:hyperlink>
      <w:r>
        <w:rPr>
          <w:lang w:val="en_US" w:bidi="en_US"/>
        </w:rPr>
        <w:t>. From that time onwards, the city of Jerusalem became the most important city for the Israelites, and we don't hear much more about Hebron.</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(844940 KB)</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 xml:space="preserve">An </w:t>
      </w:r>
      <w:r>
        <w:rPr>
          <w:b/>
          <w:lang w:val="en_US" w:bidi="en_US"/>
        </w:rPr>
        <w:t>heir</w:t>
      </w:r>
      <w:r>
        <w:rPr>
          <w:lang w:val="en_US" w:bidi="en_US"/>
        </w:rPr>
        <w:t xml:space="preserve"> is a person who inherits property or wealth after someone else dies. For the people who lived in the time of the Bible, when a father died, his property went to his son. We say that the son inherits his father's property; he is his father's heir. In the Old Testament, a father's property was divided among all his sons. The oldest son received double from what the other sons received, because after the death of his father he was now the head of the family and had extra responsibilities. If a father did not have sons, his property went to his daughters. If he did not have daughters either, his property went to his nearest relative.</w:t>
      </w:r>
    </w:p>
    <w:p>
      <w:pPr/>
      <w:r>
        <w:rPr>
          <w:lang w:val="en_US" w:bidi="en_US"/>
        </w:rPr>
      </w:r>
      <w:r>
        <w:rPr>
          <w:lang w:val="en_US" w:bidi="en_US"/>
        </w:rPr>
        <w:t xml:space="preserve">God gave a promise to </w:t>
      </w:r>
      <w:hyperlink r:id="rId38">
        <w:r>
          <w:rPr>
            <w:lang w:val="en_US" w:bidi="en_US"/>
          </w:rPr>
          <w:rPr>
            <w:color w:val="0000EE"/>
            <w:u w:val="single"/>
          </w:rPr>
          <w:t>Abraham</w:t>
        </w:r>
      </w:hyperlink>
      <w:r>
        <w:rPr>
          <w:lang w:val="en_US" w:bidi="en_US"/>
        </w:rPr>
        <w:t xml:space="preserve"> that God would </w:t>
      </w:r>
      <w:hyperlink r:id="rId45">
        <w:r>
          <w:rPr>
            <w:lang w:val="en_US" w:bidi="en_US"/>
          </w:rPr>
          <w:rPr>
            <w:color w:val="0000EE"/>
            <w:u w:val="single"/>
          </w:rPr>
          <w:t>bless</w:t>
        </w:r>
      </w:hyperlink>
      <w:r>
        <w:rPr>
          <w:lang w:val="en_US" w:bidi="en_US"/>
        </w:rPr>
        <w:t xml:space="preserve"> Abraham's </w:t>
      </w:r>
      <w:hyperlink r:id="rId46">
        <w:r>
          <w:rPr>
            <w:lang w:val="en_US" w:bidi="en_US"/>
          </w:rPr>
          <w:rPr>
            <w:color w:val="0000EE"/>
            <w:u w:val="single"/>
          </w:rPr>
          <w:t>descendants</w:t>
        </w:r>
      </w:hyperlink>
      <w:r>
        <w:rPr>
          <w:lang w:val="en_US" w:bidi="en_US"/>
        </w:rPr>
        <w:t xml:space="preserve">. Abraham's descendants would be a blessing for all </w:t>
      </w:r>
      <w:hyperlink r:id="rId47">
        <w:r>
          <w:rPr>
            <w:lang w:val="en_US" w:bidi="en_US"/>
          </w:rPr>
          <w:rPr>
            <w:color w:val="0000EE"/>
            <w:u w:val="single"/>
          </w:rPr>
          <w:t>nations</w:t>
        </w:r>
      </w:hyperlink>
      <w:r>
        <w:rPr>
          <w:lang w:val="en_US" w:bidi="en_US"/>
        </w:rP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hyperlink r:id="rId39">
        <w:r>
          <w:rPr>
            <w:lang w:val="en_US" w:bidi="en_US"/>
          </w:rPr>
          <w:rPr>
            <w:color w:val="0000EE"/>
            <w:u w:val="single"/>
          </w:rPr>
          <w:t>Israelites</w:t>
        </w:r>
      </w:hyperlink>
      <w:r>
        <w:rPr>
          <w:lang w:val="en_US" w:bidi="en_US"/>
        </w:rPr>
        <w:t xml:space="preserve"> inherited this promise.</w:t>
      </w:r>
    </w:p>
    <w:p>
      <w:pPr/>
      <w:r>
        <w:rPr>
          <w:lang w:val="en_US" w:bidi="en_US"/>
        </w:rPr>
      </w:r>
      <w:r>
        <w:rPr>
          <w:lang w:val="en_US" w:bidi="en_US"/>
        </w:rPr>
        <w:t>In the New Testament, we learn that all people who trust in Jesus are heirs to this same promise, even if they are not biological descendants from Abraham. This means that what God promised to Abraham, he will give to all people who trust in Jesus.</w:t>
      </w:r>
    </w:p>
    <w:p>
      <w:pPr/>
      <w:r>
        <w:rPr>
          <w:lang w:val="en_US" w:bidi="en_US"/>
        </w:rPr>
      </w:r>
      <w:r>
        <w:rPr>
          <w:lang w:val="en_US" w:bidi="en_US"/>
        </w:rPr>
        <w:t xml:space="preserve">The New Testament also says that Jesus is the heir of all things. Jesus is the </w:t>
      </w:r>
      <w:hyperlink r:id="rId48">
        <w:r>
          <w:rPr>
            <w:lang w:val="en_US" w:bidi="en_US"/>
          </w:rPr>
          <w:rPr>
            <w:color w:val="0000EE"/>
            <w:u w:val="single"/>
          </w:rPr>
          <w:t>son of God</w:t>
        </w:r>
      </w:hyperlink>
      <w:r>
        <w:rPr>
          <w:lang w:val="en_US" w:bidi="en_US"/>
        </w:rPr>
        <w:t xml:space="preserve">. Now we know of course that God, the father, will never die, so this does not mean that Jesus will inherit these things after God dies. When the Bible says that Jesus is the heir, this means that everything rightfully belongs to Jesus. The whole world belongs to Jesus, and the </w:t>
      </w:r>
      <w:hyperlink r:id="rId19">
        <w:r>
          <w:rPr>
            <w:lang w:val="en_US" w:bidi="en_US"/>
          </w:rPr>
          <w:rPr>
            <w:color w:val="0000EE"/>
            <w:u w:val="single"/>
          </w:rPr>
          <w:t>kingdom of God</w:t>
        </w:r>
      </w:hyperlink>
      <w:r>
        <w:rPr>
          <w:lang w:val="en_US" w:bidi="en_US"/>
        </w:rPr>
        <w:t xml:space="preserve"> belongs to Jesus.</w:t>
      </w:r>
    </w:p>
    <w:p>
      <w:pPr/>
      <w:r>
        <w:rPr>
          <w:lang w:val="en_US" w:bidi="en_US"/>
        </w:rPr>
      </w:r>
      <w:r>
        <w:rPr>
          <w:lang w:val="en_US" w:bidi="en_US"/>
        </w:rPr>
        <w:t xml:space="preserve">The New Testament also calls the people who </w:t>
      </w:r>
      <w:hyperlink r:id="rId15">
        <w:r>
          <w:rPr>
            <w:lang w:val="en_US" w:bidi="en_US"/>
          </w:rPr>
          <w:rPr>
            <w:color w:val="0000EE"/>
            <w:u w:val="single"/>
          </w:rPr>
          <w:t>believe</w:t>
        </w:r>
      </w:hyperlink>
      <w:r>
        <w:rPr>
          <w:lang w:val="en_US" w:bidi="en_US"/>
        </w:rPr>
        <w:t xml:space="preserve"> in Jesus "fellow heirs" with Jesus. Jesus is sharing his inheritance with all the people who trust in him as </w:t>
      </w:r>
      <w:hyperlink r:id="rId49">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(1548284 KB)</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t>
      </w:r>
      <w:hyperlink r:id="rId51">
        <w:r>
          <w:rPr>
            <w:lang w:val="en_US" w:bidi="en_US"/>
          </w:rPr>
          <w:rPr>
            <w:color w:val="0000EE"/>
            <w:u w:val="single"/>
          </w:rPr>
          <w:t>wicked</w:t>
        </w:r>
      </w:hyperlink>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hyperlink r:id="rId52">
        <w:r>
          <w:rPr>
            <w:lang w:val="en_US" w:bidi="en_US"/>
          </w:rPr>
          <w:rPr>
            <w:color w:val="0000EE"/>
            <w:u w:val="single"/>
          </w:rPr>
          <w:t>Christians</w:t>
        </w:r>
      </w:hyperlink>
      <w:r>
        <w:rPr>
          <w:lang w:val="en_US" w:bidi="en_US"/>
        </w:rPr>
        <w:t xml:space="preserve"> say that people who </w:t>
      </w:r>
      <w:hyperlink r:id="rId15">
        <w:r>
          <w:rPr>
            <w:lang w:val="en_US" w:bidi="en_US"/>
          </w:rPr>
          <w:rPr>
            <w:color w:val="0000EE"/>
            <w:u w:val="single"/>
          </w:rPr>
          <w:t>believe</w:t>
        </w:r>
      </w:hyperlink>
      <w:r>
        <w:rPr>
          <w:lang w:val="en_US" w:bidi="en_US"/>
        </w:rPr>
        <w:t xml:space="preserve"> in Jesus go to </w:t>
      </w:r>
      <w:hyperlink r:id="rId16">
        <w:r>
          <w:rPr>
            <w:lang w:val="en_US" w:bidi="en_US"/>
          </w:rPr>
          <w:rPr>
            <w:color w:val="0000EE"/>
            <w:u w:val="single"/>
          </w:rPr>
          <w:t>heaven</w:t>
        </w:r>
      </w:hyperlink>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 xml:space="preserve">When people in the Old Testament spoke about what happened to people after they die, they said that people went into the </w:t>
      </w:r>
      <w:r>
        <w:rPr>
          <w:b/>
          <w:lang w:val="en_US" w:bidi="en_US"/>
        </w:rPr>
        <w:t>underworld</w:t>
      </w:r>
      <w:r>
        <w:rPr>
          <w:lang w:val="en_US" w:bidi="en_US"/>
        </w:rPr>
        <w:t xml:space="preserve">, or </w:t>
      </w:r>
      <w:hyperlink r:id="rId18">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hyperlink r:id="rId29">
        <w:r>
          <w:rPr>
            <w:lang w:val="en_US" w:bidi="en_US"/>
          </w:rPr>
          <w:rPr>
            <w:color w:val="0000EE"/>
            <w:u w:val="single"/>
          </w:rPr>
          <w:t>Greek</w:t>
        </w:r>
      </w:hyperlink>
      <w:r>
        <w:rPr>
          <w:lang w:val="en_US" w:bidi="en_US"/>
        </w:rPr>
        <w:t xml:space="preserve"> word "</w:t>
      </w:r>
      <w:hyperlink r:id="rId53">
        <w:r>
          <w:rPr>
            <w:lang w:val="en_US" w:bidi="en_US"/>
          </w:rPr>
          <w:rPr>
            <w:color w:val="0000EE"/>
            <w:u w:val="single"/>
          </w:rPr>
          <w:t>Hades</w:t>
        </w:r>
      </w:hyperlink>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9">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20">
        <w:r>
          <w:rPr>
            <w:lang w:val="en_US" w:bidi="en_US"/>
          </w:rPr>
          <w:rPr>
            <w:color w:val="0000EE"/>
            <w:u w:val="single"/>
          </w:rPr>
          <w:t>Jerusalem</w:t>
        </w:r>
      </w:hyperlink>
      <w:r>
        <w:rPr>
          <w:lang w:val="en_US" w:bidi="en_US"/>
        </w:rPr>
        <w:t xml:space="preserve"> where at one point in their history the people of </w:t>
      </w:r>
      <w:hyperlink r:id="rId21">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2">
        <w:r>
          <w:rPr>
            <w:lang w:val="en_US" w:bidi="en_US"/>
          </w:rPr>
          <w:rPr>
            <w:color w:val="0000EE"/>
            <w:u w:val="single"/>
          </w:rPr>
          <w:t>Satan</w:t>
        </w:r>
      </w:hyperlink>
      <w:r>
        <w:rPr>
          <w:lang w:val="en_US" w:bidi="en_US"/>
        </w:rPr>
        <w:t xml:space="preserve"> and his </w:t>
      </w:r>
      <w:hyperlink r:id="rId23">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(2094236 KB)</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r>
        <w:rPr>
          <w:lang w:val="en_US" w:bidi="en_US"/>
        </w:rPr>
      </w:r>
      <w:r>
        <w:rPr>
          <w:lang w:val="en_US" w:bidi="en_US"/>
        </w:rPr>
        <w:t xml:space="preserve">In the New Testament, the word </w:t>
      </w:r>
      <w:r>
        <w:rPr>
          <w:b/>
          <w:lang w:val="en_US" w:bidi="en_US"/>
        </w:rPr>
        <w:t>Herodians</w:t>
      </w:r>
      <w:r>
        <w:rPr>
          <w:lang w:val="en_US" w:bidi="en_US"/>
        </w:rP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hyperlink r:id="rId55">
        <w:r>
          <w:rPr>
            <w:lang w:val="en_US" w:bidi="en_US"/>
          </w:rPr>
          <w:rPr>
            <w:color w:val="0000EE"/>
            <w:u w:val="single"/>
          </w:rPr>
          <w:t>Pharisees</w:t>
        </w:r>
      </w:hyperlink>
      <w:r>
        <w:rPr>
          <w:lang w:val="en_US" w:bidi="en_US"/>
        </w:rPr>
        <w:t>, the group of religious teachers who were against Roman rule. However, the Pharisees and the Herodians worked together against Jesus.</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(410636 KB)</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hyperlink r:id="rId57">
        <w:r>
          <w:rPr>
            <w:lang w:val="en_US" w:bidi="en_US"/>
          </w:rPr>
          <w:rPr>
            <w:color w:val="0000EE"/>
            <w:u w:val="single"/>
          </w:rPr>
          <w:t>Priests</w:t>
        </w:r>
      </w:hyperlink>
      <w:r>
        <w:rPr>
          <w:lang w:val="en_US" w:bidi="en_US"/>
        </w:rPr>
        <w:t xml:space="preserve"> were people who worked in the </w:t>
      </w:r>
      <w:hyperlink r:id="rId58">
        <w:r>
          <w:rPr>
            <w:lang w:val="en_US" w:bidi="en_US"/>
          </w:rPr>
          <w:rPr>
            <w:color w:val="0000EE"/>
            <w:u w:val="single"/>
          </w:rPr>
          <w:t>temple</w:t>
        </w:r>
      </w:hyperlink>
      <w:r>
        <w:rPr>
          <w:lang w:val="en_US" w:bidi="en_US"/>
        </w:rPr>
        <w:t xml:space="preserve"> of God in </w:t>
      </w:r>
      <w:hyperlink r:id="rId20">
        <w:r>
          <w:rPr>
            <w:lang w:val="en_US" w:bidi="en_US"/>
          </w:rPr>
          <w:rPr>
            <w:color w:val="0000EE"/>
            <w:u w:val="single"/>
          </w:rPr>
          <w:t>Jerusalem</w:t>
        </w:r>
      </w:hyperlink>
      <w:r>
        <w:rPr>
          <w:lang w:val="en_US" w:bidi="en_US"/>
        </w:rPr>
        <w:t xml:space="preserve">. Priests were responsible for offering </w:t>
      </w:r>
      <w:hyperlink r:id="rId59">
        <w:r>
          <w:rPr>
            <w:lang w:val="en_US" w:bidi="en_US"/>
          </w:rPr>
          <w:rPr>
            <w:color w:val="0000EE"/>
            <w:u w:val="single"/>
          </w:rPr>
          <w:t>sacrifices</w:t>
        </w:r>
      </w:hyperlink>
      <w:r>
        <w:rPr>
          <w:lang w:val="en_US" w:bidi="en_US"/>
        </w:rPr>
        <w:t xml:space="preserve"> to God on behalf of the people. They took care of the temple and taught the people how to </w:t>
      </w:r>
      <w:hyperlink r:id="rId60">
        <w:r>
          <w:rPr>
            <w:lang w:val="en_US" w:bidi="en_US"/>
          </w:rPr>
          <w:rPr>
            <w:color w:val="0000EE"/>
            <w:u w:val="single"/>
          </w:rPr>
          <w:t>worship</w:t>
        </w:r>
      </w:hyperlink>
      <w:r>
        <w:rPr>
          <w:lang w:val="en_US" w:bidi="en_US"/>
        </w:rPr>
        <w:t xml:space="preserve"> God. The priests were in between God and the people, making it possible for people to come before God. Because people are </w:t>
      </w:r>
      <w:hyperlink r:id="rId27">
        <w:r>
          <w:rPr>
            <w:lang w:val="en_US" w:bidi="en_US"/>
          </w:rPr>
          <w:rPr>
            <w:color w:val="0000EE"/>
            <w:u w:val="single"/>
          </w:rPr>
          <w:t>sinful</w:t>
        </w:r>
      </w:hyperlink>
      <w:r>
        <w:rPr>
          <w:lang w:val="en_US" w:bidi="en_US"/>
        </w:rPr>
        <w:t xml:space="preserve">, they are </w:t>
      </w:r>
      <w:hyperlink r:id="rId61">
        <w:r>
          <w:rPr>
            <w:lang w:val="en_US" w:bidi="en_US"/>
          </w:rPr>
          <w:rPr>
            <w:color w:val="0000EE"/>
            <w:u w:val="single"/>
          </w:rPr>
          <w:t>unclean</w:t>
        </w:r>
      </w:hyperlink>
      <w:r>
        <w:rPr>
          <w:lang w:val="en_US" w:bidi="en_US"/>
        </w:rPr>
        <w:t xml:space="preserve">. In the Bible, to be unclean means to be unfit to come before God. People have to become clean first. The work of the priests was to make people clean-to </w:t>
      </w:r>
      <w:hyperlink r:id="rId62">
        <w:r>
          <w:rPr>
            <w:lang w:val="en_US" w:bidi="en_US"/>
          </w:rPr>
          <w:rPr>
            <w:color w:val="0000EE"/>
            <w:u w:val="single"/>
          </w:rPr>
          <w:t>purify</w:t>
        </w:r>
      </w:hyperlink>
      <w:r>
        <w:rPr>
          <w:lang w:val="en_US" w:bidi="en_US"/>
        </w:rPr>
        <w:t xml:space="preserve"> them. The priests did this by offering sacrifices on behalf of the people, and by teaching people how to live.</w:t>
      </w:r>
    </w:p>
    <w:p>
      <w:pPr/>
      <w:r>
        <w:rPr>
          <w:lang w:val="en_US" w:bidi="en_US"/>
        </w:rPr>
      </w:r>
      <w:r>
        <w:rPr>
          <w:lang w:val="en_US" w:bidi="en_US"/>
        </w:rPr>
        <w:t xml:space="preserve">One of the priests was named the </w:t>
      </w:r>
      <w:r>
        <w:rPr>
          <w:b/>
          <w:lang w:val="en_US" w:bidi="en_US"/>
        </w:rPr>
        <w:t>high priest</w:t>
      </w:r>
      <w:r>
        <w:rPr>
          <w:lang w:val="en_US" w:bidi="en_US"/>
        </w:rPr>
        <w:t xml:space="preserve">. The high priest was the most important priest. The high priest had a very important function. Once a year there was a festival that was named the Day of </w:t>
      </w:r>
      <w:hyperlink r:id="rId63">
        <w:r>
          <w:rPr>
            <w:lang w:val="en_US" w:bidi="en_US"/>
          </w:rPr>
          <w:rPr>
            <w:color w:val="0000EE"/>
            <w:u w:val="single"/>
          </w:rPr>
          <w:t>Atonement</w:t>
        </w:r>
      </w:hyperlink>
      <w:r>
        <w:rPr>
          <w:lang w:val="en_US" w:bidi="en_US"/>
        </w:rPr>
        <w:t xml:space="preserve">. This means something like "the great day of </w:t>
      </w:r>
      <w:hyperlink r:id="rId64">
        <w:r>
          <w:rPr>
            <w:lang w:val="en_US" w:bidi="en_US"/>
          </w:rPr>
          <w:rPr>
            <w:color w:val="0000EE"/>
            <w:u w:val="single"/>
          </w:rPr>
          <w:t>forgiveness</w:t>
        </w:r>
      </w:hyperlink>
      <w:r>
        <w:rPr>
          <w:lang w:val="en_US" w:bidi="en_US"/>
        </w:rPr>
        <w:t xml:space="preserve"> or reconciliation." On this day, the high priest offered a sacrifice on behalf of all the people of </w:t>
      </w:r>
      <w:hyperlink r:id="rId21">
        <w:r>
          <w:rPr>
            <w:lang w:val="en_US" w:bidi="en_US"/>
          </w:rPr>
          <w:rPr>
            <w:color w:val="0000EE"/>
            <w:u w:val="single"/>
          </w:rPr>
          <w:t>Israel</w:t>
        </w:r>
      </w:hyperlink>
      <w:r>
        <w:rPr>
          <w:lang w:val="en_US" w:bidi="en_US"/>
        </w:rPr>
        <w:t xml:space="preserve">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w:t>
      </w:r>
      <w:hyperlink r:id="rId65">
        <w:r>
          <w:rPr>
            <w:lang w:val="en_US" w:bidi="en_US"/>
          </w:rPr>
          <w:rPr>
            <w:color w:val="0000EE"/>
            <w:u w:val="single"/>
          </w:rPr>
          <w:t>Most Holy Place</w:t>
        </w:r>
      </w:hyperlink>
      <w:r>
        <w:rPr>
          <w:lang w:val="en_US" w:bidi="en_US"/>
        </w:rPr>
        <w:t>.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pPr/>
      <w:r>
        <w:rPr>
          <w:lang w:val="en_US" w:bidi="en_US"/>
        </w:rPr>
      </w:r>
      <w:r>
        <w:rPr>
          <w:lang w:val="en_US" w:bidi="en_US"/>
        </w:rPr>
        <w:t xml:space="preserve">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w:t>
      </w:r>
      <w:hyperlink r:id="rId15">
        <w:r>
          <w:rPr>
            <w:lang w:val="en_US" w:bidi="en_US"/>
          </w:rPr>
          <w:rPr>
            <w:color w:val="0000EE"/>
            <w:u w:val="single"/>
          </w:rPr>
          <w:t>believe</w:t>
        </w:r>
      </w:hyperlink>
      <w:r>
        <w:rPr>
          <w:lang w:val="en_US" w:bidi="en_US"/>
        </w:rPr>
        <w:t xml:space="preserve"> in him.</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(1793516 KB)</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 xml:space="preserve">God is </w:t>
      </w:r>
      <w:r>
        <w:rPr>
          <w:b/>
          <w:lang w:val="en_US" w:bidi="en_US"/>
        </w:rPr>
        <w:t>holy</w:t>
      </w:r>
      <w:r>
        <w:rPr>
          <w:lang w:val="en_US" w:bidi="en_US"/>
        </w:rPr>
        <w:t>-this means God is completely good, completely pure, powerful, and majestic. It means that God is whole, complete, and unchangeable. But most of all, it means God is God!</w:t>
      </w:r>
    </w:p>
    <w:p>
      <w:pPr/>
      <w:r>
        <w:rPr>
          <w:lang w:val="en_US" w:bidi="en_US"/>
        </w:rPr>
      </w:r>
      <w:r>
        <w:rPr>
          <w:lang w:val="en_US" w:bidi="en_US"/>
        </w:rPr>
        <w:t>Any place, person, or object that is dedicated to God is called holy. That means that the object or person is set apart for God's special purposes-they are no longer "common" or "ordinary," and no longer used for common or ordinary purposes.</w:t>
      </w:r>
    </w:p>
    <w:p>
      <w:pPr/>
      <w:r>
        <w:rPr>
          <w:lang w:val="en_US" w:bidi="en_US"/>
        </w:rPr>
      </w:r>
      <w:r>
        <w:rPr>
          <w:lang w:val="en_US" w:bidi="en_US"/>
        </w:rPr>
        <w:t xml:space="preserve">Any place where God is becomes holy. People, because they are </w:t>
      </w:r>
      <w:hyperlink r:id="rId27">
        <w:r>
          <w:rPr>
            <w:lang w:val="en_US" w:bidi="en_US"/>
          </w:rPr>
          <w:rPr>
            <w:color w:val="0000EE"/>
            <w:u w:val="single"/>
          </w:rPr>
          <w:t>sinful</w:t>
        </w:r>
      </w:hyperlink>
      <w:r>
        <w:rPr>
          <w:lang w:val="en_US" w:bidi="en_US"/>
        </w:rPr>
        <w:t xml:space="preserve">, cannot just come to God. God might kill them if they did! In the Old Testament, God had made it possible for the </w:t>
      </w:r>
      <w:hyperlink r:id="rId39">
        <w:r>
          <w:rPr>
            <w:lang w:val="en_US" w:bidi="en_US"/>
          </w:rPr>
          <w:rPr>
            <w:color w:val="0000EE"/>
            <w:u w:val="single"/>
          </w:rPr>
          <w:t>Israelites</w:t>
        </w:r>
      </w:hyperlink>
      <w:r>
        <w:rPr>
          <w:lang w:val="en_US" w:bidi="en_US"/>
        </w:rPr>
        <w:t xml:space="preserve"> to come to him safely through the </w:t>
      </w:r>
      <w:hyperlink r:id="rId58">
        <w:r>
          <w:rPr>
            <w:lang w:val="en_US" w:bidi="en_US"/>
          </w:rPr>
          <w:rPr>
            <w:color w:val="0000EE"/>
            <w:u w:val="single"/>
          </w:rPr>
          <w:t>temple</w:t>
        </w:r>
      </w:hyperlink>
      <w:r>
        <w:rPr>
          <w:lang w:val="en_US" w:bidi="en_US"/>
        </w:rPr>
        <w:t xml:space="preserve"> </w:t>
      </w:r>
      <w:hyperlink r:id="rId60">
        <w:r>
          <w:rPr>
            <w:lang w:val="en_US" w:bidi="en_US"/>
          </w:rPr>
          <w:rPr>
            <w:color w:val="0000EE"/>
            <w:u w:val="single"/>
          </w:rPr>
          <w:t>worship</w:t>
        </w:r>
      </w:hyperlink>
      <w:r>
        <w:rPr>
          <w:lang w:val="en_US" w:bidi="en_US"/>
        </w:rPr>
        <w:t xml:space="preserve">. If people followed the rules that God gave them about how they should approach him, they would be safe. The Israelites had to follow certain rituals to make them acceptable before God. This was called "purifying themselves," or "becoming </w:t>
      </w:r>
      <w:hyperlink r:id="rId61">
        <w:r>
          <w:rPr>
            <w:lang w:val="en_US" w:bidi="en_US"/>
          </w:rPr>
          <w:rPr>
            <w:color w:val="0000EE"/>
            <w:u w:val="single"/>
          </w:rPr>
          <w:t>clean</w:t>
        </w:r>
      </w:hyperlink>
      <w:r>
        <w:rPr>
          <w:lang w:val="en_US" w:bidi="en_US"/>
        </w:rPr>
        <w:t xml:space="preserve">." These rituals involved bathing, washing of clothes, and staying away from certain foods or activities. People also needed to offer </w:t>
      </w:r>
      <w:hyperlink r:id="rId59">
        <w:r>
          <w:rPr>
            <w:lang w:val="en_US" w:bidi="en_US"/>
          </w:rPr>
          <w:rPr>
            <w:color w:val="0000EE"/>
            <w:u w:val="single"/>
          </w:rPr>
          <w:t>sacrifices</w:t>
        </w:r>
      </w:hyperlink>
      <w:r>
        <w:rPr>
          <w:lang w:val="en_US" w:bidi="en_US"/>
        </w:rPr>
        <w:t xml:space="preserve"> to God. These rules about being clean in order to worship God reminded the people that God was holy and totally different from themselves.</w:t>
      </w:r>
    </w:p>
    <w:p>
      <w:pPr/>
      <w:r>
        <w:rPr>
          <w:lang w:val="en_US" w:bidi="en_US"/>
        </w:rPr>
      </w:r>
      <w:r>
        <w:rPr>
          <w:lang w:val="en_US" w:bidi="en_US"/>
        </w:rPr>
        <w:t xml:space="preserve">God had chosen the Israelites to be his holy people and to serve God's purposes. Therefore the Israelites had to be different from the other </w:t>
      </w:r>
      <w:hyperlink r:id="rId47">
        <w:r>
          <w:rPr>
            <w:lang w:val="en_US" w:bidi="en_US"/>
          </w:rPr>
          <w:rPr>
            <w:color w:val="0000EE"/>
            <w:u w:val="single"/>
          </w:rPr>
          <w:t>nations</w:t>
        </w:r>
      </w:hyperlink>
      <w:r>
        <w:rPr>
          <w:lang w:val="en_US" w:bidi="en_US"/>
        </w:rPr>
        <w:t xml:space="preserve"> around them. In order to be holy they had to worship God in the right way. They also had to obey God's </w:t>
      </w:r>
      <w:hyperlink r:id="rId67">
        <w:r>
          <w:rPr>
            <w:lang w:val="en_US" w:bidi="en_US"/>
          </w:rPr>
          <w:rPr>
            <w:color w:val="0000EE"/>
            <w:u w:val="single"/>
          </w:rPr>
          <w:t>commandments</w:t>
        </w:r>
      </w:hyperlink>
      <w:r>
        <w:rPr>
          <w:lang w:val="en_US" w:bidi="en_US"/>
        </w:rPr>
        <w:t xml:space="preserve">, which included treating each other with love and </w:t>
      </w:r>
      <w:hyperlink r:id="rId68">
        <w:r>
          <w:rPr>
            <w:lang w:val="en_US" w:bidi="en_US"/>
          </w:rPr>
          <w:rPr>
            <w:color w:val="0000EE"/>
            <w:u w:val="single"/>
          </w:rPr>
          <w:t>justice</w:t>
        </w:r>
      </w:hyperlink>
      <w:r>
        <w:rPr>
          <w:lang w:val="en_US" w:bidi="en_US"/>
        </w:rPr>
        <w:t>.</w:t>
      </w:r>
    </w:p>
    <w:p>
      <w:pPr/>
      <w:r>
        <w:rPr>
          <w:lang w:val="en_US" w:bidi="en_US"/>
        </w:rPr>
      </w:r>
      <w:r>
        <w:rPr>
          <w:lang w:val="en_US" w:bidi="en_US"/>
        </w:rPr>
        <w:t>Objects can also be holy. They become holy if they are used for the worship of God. An object that is made holy can only be used for the worship of God, and cannot be used for ordinary work.</w:t>
      </w:r>
    </w:p>
    <w:p>
      <w:pPr/>
      <w:r>
        <w:rPr>
          <w:lang w:val="en_US" w:bidi="en_US"/>
        </w:rPr>
      </w:r>
      <w:r>
        <w:rPr>
          <w:lang w:val="en_US" w:bidi="en_US"/>
        </w:rPr>
        <w:t>In the New Testament, Jesus is called holy because he is God. Everything that is true about God is true about Jesus as well.</w:t>
      </w:r>
    </w:p>
    <w:p>
      <w:pPr/>
      <w:r>
        <w:rPr>
          <w:lang w:val="en_US" w:bidi="en_US"/>
        </w:rPr>
      </w:r>
      <w:r>
        <w:rPr>
          <w:lang w:val="en_US" w:bidi="en_US"/>
        </w:rPr>
        <w:t xml:space="preserve">The </w:t>
      </w:r>
      <w:hyperlink r:id="rId69">
        <w:r>
          <w:rPr>
            <w:lang w:val="en_US" w:bidi="en_US"/>
          </w:rPr>
          <w:rPr>
            <w:color w:val="0000EE"/>
            <w:u w:val="single"/>
          </w:rPr>
          <w:t>Holy Spirit</w:t>
        </w:r>
      </w:hyperlink>
      <w:r>
        <w:rPr>
          <w:lang w:val="en_US" w:bidi="en_US"/>
        </w:rPr>
        <w:t xml:space="preserve"> is called holy because it is the spirit of God.</w:t>
      </w:r>
    </w:p>
    <w:p>
      <w:pPr/>
      <w:r>
        <w:rPr>
          <w:lang w:val="en_US" w:bidi="en_US"/>
        </w:rPr>
      </w:r>
      <w:r>
        <w:rPr>
          <w:lang w:val="en_US" w:bidi="en_US"/>
        </w:rP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hyperlink r:id="rId70">
        <w:r>
          <w:rPr>
            <w:lang w:val="en_US" w:bidi="en_US"/>
          </w:rPr>
          <w:rPr>
            <w:color w:val="0000EE"/>
            <w:u w:val="single"/>
          </w:rPr>
          <w:t>sanctification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mp3 file</w:t>
        </w:r>
      </w:hyperlink>
      <w:r>
        <w:rPr>
          <w:lang w:val="en_US" w:bidi="en_US"/>
        </w:rPr>
        <w:t xml:space="preserve"> (1894532 KB)</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 xml:space="preserve">The </w:t>
      </w:r>
      <w:r>
        <w:rPr>
          <w:b/>
          <w:lang w:val="en_US" w:bidi="en_US"/>
        </w:rPr>
        <w:t>Holy Spirit</w:t>
      </w:r>
      <w:r>
        <w:rPr>
          <w:lang w:val="en_US" w:bidi="en_US"/>
        </w:rPr>
        <w:t xml:space="preserve"> is the </w:t>
      </w:r>
      <w:r>
        <w:rPr>
          <w:b/>
          <w:lang w:val="en_US" w:bidi="en_US"/>
        </w:rPr>
        <w:t>Spirit of God</w:t>
      </w:r>
      <w:r>
        <w:rPr>
          <w:lang w:val="en_US" w:bidi="en_US"/>
        </w:rPr>
        <w:t xml:space="preserve">. Sometimes the Bible calls this the Spirit of God, the </w:t>
      </w:r>
      <w:r>
        <w:rPr>
          <w:b/>
          <w:lang w:val="en_US" w:bidi="en_US"/>
        </w:rPr>
        <w:t>Spirit of the Lord</w:t>
      </w:r>
      <w:r>
        <w:rPr>
          <w:lang w:val="en_US" w:bidi="en_US"/>
        </w:rPr>
        <w:t xml:space="preserve">, or sometimes just the </w:t>
      </w:r>
      <w:r>
        <w:rPr>
          <w:b/>
          <w:lang w:val="en_US" w:bidi="en_US"/>
        </w:rPr>
        <w:t>Spirit</w:t>
      </w:r>
      <w:r>
        <w:rPr>
          <w:lang w:val="en_US" w:bidi="en_US"/>
        </w:rPr>
        <w:t>.</w:t>
      </w:r>
    </w:p>
    <w:p>
      <w:pPr/>
      <w:r>
        <w:rPr>
          <w:lang w:val="en_US" w:bidi="en_US"/>
        </w:rPr>
      </w:r>
      <w:r>
        <w:rPr>
          <w:lang w:val="en_US" w:bidi="en_US"/>
        </w:rPr>
        <w:t xml:space="preserve">The Spirit of God is the power that comes from God. This power creates, gives life, performs </w:t>
      </w:r>
      <w:hyperlink r:id="rId72">
        <w:r>
          <w:rPr>
            <w:lang w:val="en_US" w:bidi="en_US"/>
          </w:rPr>
          <w:rPr>
            <w:color w:val="0000EE"/>
            <w:u w:val="single"/>
          </w:rPr>
          <w:t>miracles</w:t>
        </w:r>
      </w:hyperlink>
      <w:r>
        <w:rPr>
          <w:lang w:val="en_US" w:bidi="en_US"/>
        </w:rPr>
        <w:t>, and changes people.</w:t>
      </w:r>
    </w:p>
    <w:p>
      <w:pPr/>
      <w:r>
        <w:rPr>
          <w:lang w:val="en_US" w:bidi="en_US"/>
        </w:rPr>
      </w:r>
      <w:r>
        <w:rPr>
          <w:lang w:val="en_US" w:bidi="en_US"/>
        </w:rPr>
        <w:t xml:space="preserve">When the spirit of God comes over a person, that person receives a special power or ability. This can mean physical strength, special </w:t>
      </w:r>
      <w:hyperlink r:id="rId73">
        <w:r>
          <w:rPr>
            <w:lang w:val="en_US" w:bidi="en_US"/>
          </w:rPr>
          <w:rPr>
            <w:color w:val="0000EE"/>
            <w:u w:val="single"/>
          </w:rPr>
          <w:t>wisdom</w:t>
        </w:r>
      </w:hyperlink>
      <w:r>
        <w:rPr>
          <w:lang w:val="en_US" w:bidi="en_US"/>
        </w:rPr>
        <w:t xml:space="preserve">, or a clear understanding of what God wants. The Holy Spirit gave messages from God to the </w:t>
      </w:r>
      <w:hyperlink r:id="rId74">
        <w:r>
          <w:rPr>
            <w:lang w:val="en_US" w:bidi="en_US"/>
          </w:rPr>
          <w:rPr>
            <w:color w:val="0000EE"/>
            <w:u w:val="single"/>
          </w:rPr>
          <w:t>prophets</w:t>
        </w:r>
      </w:hyperlink>
      <w:r>
        <w:rPr>
          <w:lang w:val="en_US" w:bidi="en_US"/>
        </w:rPr>
        <w:t>, which the prophets then shared with the people.</w:t>
      </w:r>
    </w:p>
    <w:p>
      <w:pPr/>
      <w:r>
        <w:rPr>
          <w:lang w:val="en_US" w:bidi="en_US"/>
        </w:rPr>
      </w:r>
      <w:r>
        <w:rPr>
          <w:lang w:val="en_US" w:bidi="en_US"/>
        </w:rPr>
        <w:t xml:space="preserve">The Holy Spirit makes it possible for people to become followers of Jesus. When people start to follow Jesus, the Holy Spirit works in their heart to help them to behave more and more like Jesus, to make them more and more </w:t>
      </w:r>
      <w:hyperlink r:id="rId75">
        <w:r>
          <w:rPr>
            <w:lang w:val="en_US" w:bidi="en_US"/>
          </w:rPr>
          <w:rPr>
            <w:color w:val="0000EE"/>
            <w:u w:val="single"/>
          </w:rPr>
          <w:t>holy</w:t>
        </w:r>
      </w:hyperlink>
      <w:r>
        <w:rPr>
          <w:lang w:val="en_US" w:bidi="en_US"/>
        </w:rPr>
        <w:t xml:space="preserve">. This work of the Holy Spirit is called </w:t>
      </w:r>
      <w:hyperlink r:id="rId70">
        <w:r>
          <w:rPr>
            <w:lang w:val="en_US" w:bidi="en_US"/>
          </w:rPr>
          <w:rPr>
            <w:color w:val="0000EE"/>
            <w:u w:val="single"/>
          </w:rPr>
          <w:t>sanctification</w:t>
        </w:r>
      </w:hyperlink>
      <w:r>
        <w:rPr>
          <w:lang w:val="en_US" w:bidi="en_US"/>
        </w:rPr>
        <w:t>.</w:t>
      </w:r>
    </w:p>
    <w:p>
      <w:pPr/>
      <w:r>
        <w:rPr>
          <w:lang w:val="en_US" w:bidi="en_US"/>
        </w:rPr>
      </w:r>
      <w:r>
        <w:rPr>
          <w:lang w:val="en_US" w:bidi="en_US"/>
        </w:rP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w:t>
      </w:r>
      <w:hyperlink r:id="rId76">
        <w:r>
          <w:rPr>
            <w:lang w:val="en_US" w:bidi="en_US"/>
          </w:rPr>
          <w:rPr>
            <w:color w:val="0000EE"/>
            <w:u w:val="single"/>
          </w:rPr>
          <w:t>baptism</w:t>
        </w:r>
      </w:hyperlink>
      <w:r>
        <w:rPr>
          <w:lang w:val="en_US" w:bidi="en_US"/>
        </w:rPr>
        <w:t xml:space="preserve">, when the Holy Spirit comes down on Jesus and the voice of God speaks from </w:t>
      </w:r>
      <w:hyperlink r:id="rId16">
        <w:r>
          <w:rPr>
            <w:lang w:val="en_US" w:bidi="en_US"/>
          </w:rPr>
          <w:rPr>
            <w:color w:val="0000EE"/>
            <w:u w:val="single"/>
          </w:rPr>
          <w:t>heaven</w:t>
        </w:r>
      </w:hyperlink>
      <w:r>
        <w:rPr>
          <w:lang w:val="en_US" w:bidi="en_US"/>
        </w:rPr>
        <w:t xml:space="preserve">. The Bible does not use the word Trinity anywhere, but the </w:t>
      </w:r>
      <w:hyperlink r:id="rId77">
        <w:r>
          <w:rPr>
            <w:lang w:val="en_US" w:bidi="en_US"/>
          </w:rPr>
          <w:rPr>
            <w:color w:val="0000EE"/>
            <w:u w:val="single"/>
          </w:rPr>
          <w:t>church</w:t>
        </w:r>
      </w:hyperlink>
      <w:r>
        <w:rPr>
          <w:lang w:val="en_US" w:bidi="en_US"/>
        </w:rPr>
        <w:t xml:space="preserve"> began to use this word several generations after Jesus had gone back to </w:t>
      </w:r>
      <w:hyperlink r:id="rId16">
        <w:r>
          <w:rPr>
            <w:lang w:val="en_US" w:bidi="en_US"/>
          </w:rPr>
          <w:rPr>
            <w:color w:val="0000EE"/>
            <w:u w:val="single"/>
          </w:rPr>
          <w:t>heaven</w:t>
        </w:r>
      </w:hyperlink>
      <w:r>
        <w:rPr>
          <w:lang w:val="en_US" w:bidi="en_US"/>
        </w:rPr>
        <w:t xml:space="preserve"> to describe the mystery of God being both three and one.</w:t>
      </w:r>
    </w:p>
    <w:p>
      <w:pPr/>
      <w:r>
        <w:rPr>
          <w:lang w:val="en_US" w:bidi="en_US"/>
        </w:rPr>
      </w:r>
      <w:r>
        <w:rPr>
          <w:lang w:val="en_US" w:bidi="en_US"/>
        </w:rPr>
        <w:t>In the language that the Bible was written in, the word for spirit is the same as the word for "wind" and "breath." We can understand why these words are similar: They are all invisible and therefore somewhat mysterious, but very important.</w:t>
      </w:r>
    </w:p>
    <w:p>
      <w:pPr/>
      <w:r>
        <w:rPr>
          <w:lang w:val="en_US" w:bidi="en_US"/>
        </w:rPr>
      </w:r>
      <w:r>
        <w:rPr>
          <w:lang w:val="en_US" w:bidi="en_US"/>
        </w:rPr>
        <w:t>Sometimes it is not clear if, in a certain passage, the meaning is "spirit," or "wind," or "breath." The fact that the word can mean all these things adds beauty and depth to such a passage.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(1685996 KB)</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In the Old Testament, the word </w:t>
      </w:r>
      <w:r>
        <w:rPr>
          <w:b/>
          <w:lang w:val="en_US" w:bidi="en_US"/>
        </w:rPr>
        <w:t>Hosanna</w:t>
      </w:r>
      <w:r>
        <w:rPr>
          <w:lang w:val="en_US" w:bidi="en_US"/>
        </w:rPr>
        <w:t xml:space="preserve"> means "save us." We can hear this word in Psalm 118. In this Psalm, the singer asks God to save the people, and then begins to </w:t>
      </w:r>
      <w:hyperlink r:id="rId79">
        <w:r>
          <w:rPr>
            <w:lang w:val="en_US" w:bidi="en_US"/>
          </w:rPr>
          <w:rPr>
            <w:color w:val="0000EE"/>
            <w:u w:val="single"/>
          </w:rPr>
          <w:t>praise</w:t>
        </w:r>
      </w:hyperlink>
      <w:r>
        <w:rPr>
          <w:lang w:val="en_US" w:bidi="en_US"/>
        </w:rPr>
        <w:t xml:space="preserve"> God. Because of that, by the time of the New Testament people used the word Hosanna as a way to praise God with great joy, because they trusted that God was going to </w:t>
      </w:r>
      <w:hyperlink r:id="rId80">
        <w:r>
          <w:rPr>
            <w:lang w:val="en_US" w:bidi="en_US"/>
          </w:rPr>
          <w:rPr>
            <w:color w:val="0000EE"/>
            <w:u w:val="single"/>
          </w:rPr>
          <w:t>save</w:t>
        </w:r>
      </w:hyperlink>
      <w:r>
        <w:rPr>
          <w:lang w:val="en_US" w:bidi="en_US"/>
        </w:rPr>
        <w:t xml:space="preserve"> them soon. The practical meaning of the word Hosanna in the New Testament is therefore "praise God."</w:t>
      </w:r>
    </w:p>
    <w:p>
      <w:pPr/>
      <w:r>
        <w:rPr>
          <w:lang w:val="en_US" w:bidi="en_US"/>
        </w:rPr>
      </w:r>
      <w:r>
        <w:rPr>
          <w:b/>
          <w:lang w:val="en_US" w:bidi="en_US"/>
        </w:rPr>
        <w:t>When you are translating Hosanna, be careful about the following things:</w:t>
      </w:r>
    </w:p>
    <w:p>
      <w:pPr/>
      <w:r>
        <w:rPr>
          <w:lang w:val="en_US" w:bidi="en_US"/>
        </w:rPr>
      </w:r>
      <w:r>
        <w:rPr>
          <w:lang w:val="en_US" w:bidi="en_US"/>
        </w:rPr>
        <w:t>You can translate Hosanna as "praise God!" Be sure that you make clear to your listeners that the people who are praising God with this word are very happy and excited.</w:t>
      </w:r>
    </w:p>
    <w:p>
      <w:pPr/>
      <w:r>
        <w:rPr>
          <w:lang w:val="en_US" w:bidi="en_US"/>
        </w:rPr>
      </w:r>
      <w:r>
        <w:rPr>
          <w:lang w:val="en_US" w:bidi="en_US"/>
        </w:rPr>
        <w:t>Some translators choose to make up a word in their own language that sounds like "Hosanna." If you want to do that, you may also want to say one time that this word means "praise God."</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mp3 file</w:t>
        </w:r>
      </w:hyperlink>
      <w:r>
        <w:rPr>
          <w:lang w:val="en_US" w:bidi="en_US"/>
        </w:rPr>
        <w:t xml:space="preserve"> (783548 KB)</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w:t>
      </w:r>
      <w:hyperlink r:id="rId42">
        <w:r>
          <w:rPr>
            <w:lang w:val="en_US" w:bidi="en_US"/>
          </w:rPr>
          <w:rPr>
            <w:color w:val="0000EE"/>
            <w:u w:val="single"/>
          </w:rPr>
          <w:t>David</w:t>
        </w:r>
      </w:hyperlink>
      <w:r>
        <w:rPr>
          <w:lang w:val="en_US" w:bidi="en_US"/>
        </w:rPr>
        <w:t xml:space="preserve"> was an important king in </w:t>
      </w:r>
      <w:hyperlink r:id="rId21">
        <w:r>
          <w:rPr>
            <w:lang w:val="en_US" w:bidi="en_US"/>
          </w:rPr>
          <w:rPr>
            <w:color w:val="0000EE"/>
            <w:u w:val="single"/>
          </w:rPr>
          <w:t>Israel</w:t>
        </w:r>
      </w:hyperlink>
      <w:r>
        <w:rPr>
          <w:lang w:val="en_US" w:bidi="en_US"/>
        </w:rPr>
        <w:t>'s history.</w:t>
      </w:r>
    </w:p>
    <w:p>
      <w:pPr/>
      <w:r>
        <w:rPr>
          <w:lang w:val="en_US" w:bidi="en_US"/>
        </w:rPr>
      </w:r>
      <w:r>
        <w:rPr>
          <w:lang w:val="en_US" w:bidi="en_US"/>
        </w:rP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pPr/>
      <w:r>
        <w:rPr>
          <w:lang w:val="en_US" w:bidi="en_US"/>
        </w:rPr>
      </w:r>
      <w:r>
        <w:rPr>
          <w:lang w:val="en_US" w:bidi="en_US"/>
        </w:rPr>
        <w:t xml:space="preserve">At other times, the house of David means David's </w:t>
      </w:r>
      <w:hyperlink r:id="rId37">
        <w:r>
          <w:rPr>
            <w:lang w:val="en_US" w:bidi="en_US"/>
          </w:rPr>
          <w:rPr>
            <w:color w:val="0000EE"/>
            <w:u w:val="single"/>
          </w:rPr>
          <w:t>descendants</w:t>
        </w:r>
      </w:hyperlink>
      <w:r>
        <w:rPr>
          <w:lang w:val="en_US" w:bidi="en_US"/>
        </w:rPr>
        <w:t xml:space="preserve">. When David wanted to build a </w:t>
      </w:r>
      <w:hyperlink r:id="rId58">
        <w:r>
          <w:rPr>
            <w:lang w:val="en_US" w:bidi="en_US"/>
          </w:rPr>
          <w:rPr>
            <w:color w:val="0000EE"/>
            <w:u w:val="single"/>
          </w:rPr>
          <w:t>temple</w:t>
        </w:r>
      </w:hyperlink>
      <w:r>
        <w:rPr>
          <w:lang w:val="en_US" w:bidi="en_US"/>
        </w:rPr>
        <w:t xml:space="preserve">-a house-for God, God told him: "I don't need you to build a house for me. Instead, I will build a house for you!" This meant that God would give David many descendants, and that always one of them would be a </w:t>
      </w:r>
      <w:hyperlink r:id="rId43">
        <w:r>
          <w:rPr>
            <w:lang w:val="en_US" w:bidi="en_US"/>
          </w:rPr>
          <w:rPr>
            <w:color w:val="0000EE"/>
            <w:u w:val="single"/>
          </w:rPr>
          <w:t>king</w:t>
        </w:r>
      </w:hyperlink>
      <w:r>
        <w:rPr>
          <w:lang w:val="en_US" w:bidi="en_US"/>
        </w:rPr>
        <w:t xml:space="preserve"> like David.</w:t>
      </w:r>
    </w:p>
    <w:p>
      <w:pPr/>
      <w:r>
        <w:rPr>
          <w:lang w:val="en_US" w:bidi="en_US"/>
        </w:rPr>
      </w:r>
      <w:r>
        <w:rPr>
          <w:lang w:val="en_US" w:bidi="en_US"/>
        </w:rPr>
        <w:t xml:space="preserve">God told the people of Israel through his messengers, the </w:t>
      </w:r>
      <w:hyperlink r:id="rId74">
        <w:r>
          <w:rPr>
            <w:lang w:val="en_US" w:bidi="en_US"/>
          </w:rPr>
          <w:rPr>
            <w:color w:val="0000EE"/>
            <w:u w:val="single"/>
          </w:rPr>
          <w:t>prophets</w:t>
        </w:r>
      </w:hyperlink>
      <w:r>
        <w:rPr>
          <w:lang w:val="en_US" w:bidi="en_US"/>
        </w:rPr>
        <w:t xml:space="preserve">, that the </w:t>
      </w:r>
      <w:hyperlink r:id="rId82">
        <w:r>
          <w:rPr>
            <w:lang w:val="en_US" w:bidi="en_US"/>
          </w:rPr>
          <w:rPr>
            <w:color w:val="0000EE"/>
            <w:u w:val="single"/>
          </w:rPr>
          <w:t>Messiah</w:t>
        </w:r>
      </w:hyperlink>
      <w:r>
        <w:rPr>
          <w:lang w:val="en_US" w:bidi="en_US"/>
        </w:rPr>
        <w:t xml:space="preserve">, the special king and </w:t>
      </w:r>
      <w:hyperlink r:id="rId49">
        <w:r>
          <w:rPr>
            <w:lang w:val="en_US" w:bidi="en_US"/>
          </w:rPr>
          <w:rPr>
            <w:color w:val="0000EE"/>
            <w:u w:val="single"/>
          </w:rPr>
          <w:t>Savior</w:t>
        </w:r>
      </w:hyperlink>
      <w:r>
        <w:rPr>
          <w:lang w:val="en_US" w:bidi="en_US"/>
        </w:rPr>
        <w:t>, would come from the house of David. This meant that the Messiah would be a descendant from David.</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mp3 file</w:t>
        </w:r>
      </w:hyperlink>
      <w:r>
        <w:rPr>
          <w:lang w:val="en_US" w:bidi="en_US"/>
        </w:rPr>
        <w:t xml:space="preserve"> (895868 KB)</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 xml:space="preserve">The </w:t>
      </w:r>
      <w:r>
        <w:rPr>
          <w:b/>
          <w:lang w:val="en_US" w:bidi="en_US"/>
        </w:rPr>
        <w:t>house of God</w:t>
      </w:r>
      <w:r>
        <w:rPr>
          <w:lang w:val="en_US" w:bidi="en_US"/>
        </w:rPr>
        <w:t xml:space="preserve"> is a way to talk about the place on earth where God lived among his people. Although God does not need to live in a house, God told the </w:t>
      </w:r>
      <w:hyperlink r:id="rId39">
        <w:r>
          <w:rPr>
            <w:lang w:val="en_US" w:bidi="en_US"/>
          </w:rPr>
          <w:rPr>
            <w:color w:val="0000EE"/>
            <w:u w:val="single"/>
          </w:rPr>
          <w:t>Israelites</w:t>
        </w:r>
      </w:hyperlink>
      <w:r>
        <w:rPr>
          <w:lang w:val="en_US" w:bidi="en_US"/>
        </w:rPr>
        <w:t xml:space="preserve"> that he would live among them and meet with them in the special portable tent they prepared for him. The Israelites called this tent the </w:t>
      </w:r>
      <w:hyperlink r:id="rId84">
        <w:r>
          <w:rPr>
            <w:lang w:val="en_US" w:bidi="en_US"/>
          </w:rPr>
          <w:rPr>
            <w:color w:val="0000EE"/>
            <w:u w:val="single"/>
          </w:rPr>
          <w:t>tabernacle</w:t>
        </w:r>
      </w:hyperlink>
      <w:r>
        <w:rPr>
          <w:lang w:val="en_US" w:bidi="en_US"/>
        </w:rPr>
        <w:t xml:space="preserve">. Later, when the Israelites settled in the </w:t>
      </w:r>
      <w:hyperlink r:id="rId85">
        <w:r>
          <w:rPr>
            <w:lang w:val="en_US" w:bidi="en_US"/>
          </w:rPr>
          <w:rPr>
            <w:color w:val="0000EE"/>
            <w:u w:val="single"/>
          </w:rPr>
          <w:t>Promised Land</w:t>
        </w:r>
      </w:hyperlink>
      <w:r>
        <w:rPr>
          <w:lang w:val="en_US" w:bidi="en_US"/>
        </w:rPr>
        <w:t xml:space="preserve">, God gave them instructions for building a more permanent house for him-the </w:t>
      </w:r>
      <w:hyperlink r:id="rId58">
        <w:r>
          <w:rPr>
            <w:lang w:val="en_US" w:bidi="en_US"/>
          </w:rPr>
          <w:rPr>
            <w:color w:val="0000EE"/>
            <w:u w:val="single"/>
          </w:rPr>
          <w:t>temple</w:t>
        </w:r>
      </w:hyperlink>
      <w:r>
        <w:rPr>
          <w:lang w:val="en_US" w:bidi="en_US"/>
        </w:rPr>
        <w:t xml:space="preserve">. People sometimes called both the tabernacle and the temple the "house of God." Today, </w:t>
      </w:r>
      <w:hyperlink r:id="rId69">
        <w:r>
          <w:rPr>
            <w:lang w:val="en_US" w:bidi="en_US"/>
          </w:rPr>
          <w:rPr>
            <w:color w:val="0000EE"/>
            <w:u w:val="single"/>
          </w:rPr>
          <w:t>God's Spirit</w:t>
        </w:r>
      </w:hyperlink>
      <w:r>
        <w:rPr>
          <w:lang w:val="en_US" w:bidi="en_US"/>
        </w:rPr>
        <w:t xml:space="preserve"> lives in the hearts of the people who follow Jesus, and God meets with his people everywhere they are.</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4"/>
      </w:pPr>
      <w:r>
        <w:rPr>
          <w:lang w:val="en_US" w:bidi="en_US"/>
        </w:rPr>
        <w:t>Audio Content</w:t>
      </w:r>
      <w:r>
        <w:rPr>
          <w:lang w:val="en_US" w:bidi="en_US"/>
        </w:rPr>
      </w:r>
    </w:p>
    <w:p>
      <w:pPr/>
      <w:r>
        <w:rPr>
          <w:lang w:val="en_US" w:bidi="en_US"/>
        </w:rPr>
      </w:r>
      <w:hyperlink r:id="rId86">
        <w:r>
          <w:rPr>
            <w:lang w:val="en_US" w:bidi="en_US"/>
          </w:rPr>
          <w:rPr>
            <w:color w:val="0000EE"/>
            <w:u w:val="single"/>
          </w:rPr>
          <w:t>mp3 file</w:t>
        </w:r>
      </w:hyperlink>
      <w:r>
        <w:rPr>
          <w:lang w:val="en_US" w:bidi="en_US"/>
        </w:rPr>
        <w:t xml:space="preserve"> (555404 KB)</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In the Bible, a </w:t>
      </w:r>
      <w:r>
        <w:rPr>
          <w:b/>
          <w:lang w:val="en_US" w:bidi="en_US"/>
        </w:rPr>
        <w:t>household</w:t>
      </w:r>
      <w:r>
        <w:rPr>
          <w:lang w:val="en_US" w:bidi="en_US"/>
        </w:rPr>
        <w:t xml:space="preserve"> means all the people who are living together in one </w:t>
      </w:r>
      <w:r>
        <w:rPr>
          <w:b/>
          <w:lang w:val="en_US" w:bidi="en_US"/>
        </w:rPr>
        <w:t>house</w:t>
      </w:r>
      <w:r>
        <w:rPr>
          <w:lang w:val="en_US" w:bidi="en_US"/>
        </w:rPr>
        <w:t xml:space="preserve">. The father was usually the head of the household. The household included his wife, children, unmarried daughters, and any married sons and their wives and children. There might be other relatives living with them as well. If the family had </w:t>
      </w:r>
      <w:hyperlink r:id="rId87">
        <w:r>
          <w:rPr>
            <w:lang w:val="en_US" w:bidi="en_US"/>
          </w:rPr>
          <w:rPr>
            <w:color w:val="0000EE"/>
            <w:u w:val="single"/>
          </w:rPr>
          <w:t>servants</w:t>
        </w:r>
      </w:hyperlink>
      <w:r>
        <w:rPr>
          <w:lang w:val="en_US" w:bidi="en_US"/>
        </w:rPr>
        <w:t xml:space="preserve"> or </w:t>
      </w:r>
      <w:hyperlink r:id="rId88">
        <w:r>
          <w:rPr>
            <w:lang w:val="en_US" w:bidi="en_US"/>
          </w:rPr>
          <w:rPr>
            <w:color w:val="0000EE"/>
            <w:u w:val="single"/>
          </w:rPr>
          <w:t>slaves</w:t>
        </w:r>
      </w:hyperlink>
      <w:r>
        <w:rPr>
          <w:lang w:val="en_US" w:bidi="en_US"/>
        </w:rPr>
        <w:t>, then they were included in the household as well.</w:t>
      </w:r>
    </w:p>
    <w:p>
      <w:pPr/>
      <w:r>
        <w:rPr>
          <w:lang w:val="en_US" w:bidi="en_US"/>
        </w:rPr>
      </w:r>
      <w:r>
        <w:rPr>
          <w:lang w:val="en_US" w:bidi="en_US"/>
        </w:rPr>
        <w:t>People also used the word "house" instead of "household." If someone said "me and my house," they meant "me and all the people in my household."</w:t>
      </w:r>
    </w:p>
    <w:p>
      <w:pPr/>
      <w:r>
        <w:rPr>
          <w:lang w:val="en_US" w:bidi="en_US"/>
        </w:rPr>
      </w:r>
      <w:r>
        <w:rPr>
          <w:lang w:val="en_US" w:bidi="en_US"/>
        </w:rPr>
        <w:t xml:space="preserve">People could also use the word household, or house, to mean a large group of people who did not live in the same house, but who had something in common. For instance, the </w:t>
      </w:r>
      <w:hyperlink r:id="rId39">
        <w:r>
          <w:rPr>
            <w:lang w:val="en_US" w:bidi="en_US"/>
          </w:rPr>
          <w:rPr>
            <w:color w:val="0000EE"/>
            <w:u w:val="single"/>
          </w:rPr>
          <w:t>Israelites</w:t>
        </w:r>
      </w:hyperlink>
      <w:r>
        <w:rPr>
          <w:lang w:val="en_US" w:bidi="en_US"/>
        </w:rPr>
        <w:t xml:space="preserve"> are sometimes called the "house of Israel."</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4"/>
      </w:pPr>
      <w:r>
        <w:rPr>
          <w:lang w:val="en_US" w:bidi="en_US"/>
        </w:rPr>
        <w:t>Audio Content</w:t>
      </w:r>
      <w:r>
        <w:rPr>
          <w:lang w:val="en_US" w:bidi="en_US"/>
        </w:rPr>
      </w:r>
    </w:p>
    <w:p>
      <w:pPr/>
      <w:r>
        <w:rPr>
          <w:lang w:val="en_US" w:bidi="en_US"/>
        </w:rPr>
      </w:r>
      <w:hyperlink r:id="rId89">
        <w:r>
          <w:rPr>
            <w:lang w:val="en_US" w:bidi="en_US"/>
          </w:rPr>
          <w:rPr>
            <w:color w:val="0000EE"/>
            <w:u w:val="single"/>
          </w:rPr>
          <w:t>mp3 file</w:t>
        </w:r>
      </w:hyperlink>
      <w:r>
        <w:rPr>
          <w:lang w:val="en_US" w:bidi="en_US"/>
        </w:rPr>
        <w:t xml:space="preserve"> (338012 KB)</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r>
        <w:rPr>
          <w:lang w:val="en_US" w:bidi="en_US"/>
        </w:rPr>
      </w:r>
      <w:r>
        <w:rPr>
          <w:lang w:val="en_US" w:bidi="en_US"/>
        </w:rPr>
        <w:t xml:space="preserve">A </w:t>
      </w:r>
      <w:r>
        <w:rPr>
          <w:b/>
          <w:lang w:val="en_US" w:bidi="en_US"/>
        </w:rPr>
        <w:t>hymn</w:t>
      </w:r>
      <w:r>
        <w:rPr>
          <w:lang w:val="en_US" w:bidi="en_US"/>
        </w:rPr>
        <w:t xml:space="preserve"> is a song of </w:t>
      </w:r>
      <w:hyperlink r:id="rId79">
        <w:r>
          <w:rPr>
            <w:lang w:val="en_US" w:bidi="en_US"/>
          </w:rPr>
          <w:rPr>
            <w:color w:val="0000EE"/>
            <w:u w:val="single"/>
          </w:rPr>
          <w:t>praise</w:t>
        </w:r>
      </w:hyperlink>
      <w:r>
        <w:rPr>
          <w:lang w:val="en_US" w:bidi="en_US"/>
        </w:rPr>
        <w:t xml:space="preserve"> to God. </w:t>
      </w:r>
      <w:hyperlink r:id="rId35">
        <w:r>
          <w:rPr>
            <w:lang w:val="en_US" w:bidi="en_US"/>
          </w:rPr>
          <w:rPr>
            <w:color w:val="0000EE"/>
            <w:u w:val="single"/>
          </w:rPr>
          <w:t>Jewish</w:t>
        </w:r>
      </w:hyperlink>
      <w:r>
        <w:rPr>
          <w:lang w:val="en_US" w:bidi="en_US"/>
        </w:rPr>
        <w:t xml:space="preserve"> people usually patterned them after the psalms. Jewish people sang praises of God when they met together in the </w:t>
      </w:r>
      <w:hyperlink r:id="rId90">
        <w:r>
          <w:rPr>
            <w:lang w:val="en_US" w:bidi="en_US"/>
          </w:rPr>
          <w:rPr>
            <w:color w:val="0000EE"/>
            <w:u w:val="single"/>
          </w:rPr>
          <w:t>synagogue</w:t>
        </w:r>
      </w:hyperlink>
      <w:r>
        <w:rPr>
          <w:lang w:val="en_US" w:bidi="en_US"/>
        </w:rPr>
        <w:t xml:space="preserve">. Jesus and his </w:t>
      </w:r>
      <w:hyperlink r:id="rId91">
        <w:r>
          <w:rPr>
            <w:lang w:val="en_US" w:bidi="en_US"/>
          </w:rPr>
          <w:rPr>
            <w:color w:val="0000EE"/>
            <w:u w:val="single"/>
          </w:rPr>
          <w:t>disciples</w:t>
        </w:r>
      </w:hyperlink>
      <w:r>
        <w:rPr>
          <w:lang w:val="en_US" w:bidi="en_US"/>
        </w:rPr>
        <w:t xml:space="preserve"> sang a hymn during the last meal they had together. The followers of Jesus also sang hymns when they came together.</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pStyle w:val="Heading4"/>
      </w:pPr>
      <w:r>
        <w:rPr>
          <w:lang w:val="en_US" w:bidi="en_US"/>
        </w:rPr>
        <w:t>Audio Content</w:t>
      </w:r>
      <w:r>
        <w:rPr>
          <w:lang w:val="en_US" w:bidi="en_US"/>
        </w:rPr>
      </w:r>
    </w:p>
    <w:p>
      <w:pPr/>
      <w:r>
        <w:rPr>
          <w:lang w:val="en_US" w:bidi="en_US"/>
        </w:rPr>
      </w:r>
      <w:hyperlink r:id="rId92">
        <w:r>
          <w:rPr>
            <w:lang w:val="en_US" w:bidi="en_US"/>
          </w:rPr>
          <w:rPr>
            <w:color w:val="0000EE"/>
            <w:u w:val="single"/>
          </w:rPr>
          <w:t>mp3 file</w:t>
        </w:r>
      </w:hyperlink>
      <w:r>
        <w:rPr>
          <w:lang w:val="en_US" w:bidi="en_US"/>
        </w:rPr>
        <w:t xml:space="preserve"> (275588 KB)</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b/>
          <w:lang w:val="en_US" w:bidi="en_US"/>
        </w:rPr>
        <w:t>Hypocrisy</w:t>
      </w:r>
      <w:r>
        <w:rPr>
          <w:lang w:val="en_US" w:bidi="en_US"/>
        </w:rPr>
        <w:t xml:space="preserve"> means that someone pretends to be good, but is not really good. A person who tells people that it is important to do certain things, but who does not do them himself, is a hypocrite. A person who teaches other people about the </w:t>
      </w:r>
      <w:hyperlink r:id="rId93">
        <w:r>
          <w:rPr>
            <w:lang w:val="en_US" w:bidi="en_US"/>
          </w:rPr>
          <w:rPr>
            <w:color w:val="0000EE"/>
            <w:u w:val="single"/>
          </w:rPr>
          <w:t>law</w:t>
        </w:r>
      </w:hyperlink>
      <w:r>
        <w:rPr>
          <w:lang w:val="en_US" w:bidi="en_US"/>
        </w:rP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pStyle w:val="Heading4"/>
      </w:pPr>
      <w:r>
        <w:rPr>
          <w:lang w:val="en_US" w:bidi="en_US"/>
        </w:rPr>
        <w:t>Audio Content</w:t>
      </w:r>
      <w:r>
        <w:rPr>
          <w:lang w:val="en_US" w:bidi="en_US"/>
        </w:rPr>
      </w:r>
    </w:p>
    <w:p>
      <w:pPr/>
      <w:r>
        <w:rPr>
          <w:lang w:val="en_US" w:bidi="en_US"/>
        </w:rPr>
      </w:r>
      <w:hyperlink r:id="rId94">
        <w:r>
          <w:rPr>
            <w:lang w:val="en_US" w:bidi="en_US"/>
          </w:rPr>
          <w:rPr>
            <w:color w:val="0000EE"/>
            <w:u w:val="single"/>
          </w:rPr>
          <w:t>mp3 file</w:t>
        </w:r>
      </w:hyperlink>
      <w:r>
        <w:rPr>
          <w:lang w:val="en_US" w:bidi="en_US"/>
        </w:rPr>
        <w:t xml:space="preserve"> (606404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 TargetMode="External"/><Relationship Id="rId16" Type="http://schemas.openxmlformats.org/officeDocument/2006/relationships/hyperlink" Target="#t63" TargetMode="External"/><Relationship Id="rId17" Type="http://schemas.openxmlformats.org/officeDocument/2006/relationships/hyperlink" Target="#t65" TargetMode="External"/><Relationship Id="rId18" Type="http://schemas.openxmlformats.org/officeDocument/2006/relationships/hyperlink" Target="#t216" TargetMode="External"/><Relationship Id="rId19" Type="http://schemas.openxmlformats.org/officeDocument/2006/relationships/hyperlink" Target="#t82" TargetMode="External"/><Relationship Id="rId20" Type="http://schemas.openxmlformats.org/officeDocument/2006/relationships/hyperlink" Target="#t76" TargetMode="External"/><Relationship Id="rId21" Type="http://schemas.openxmlformats.org/officeDocument/2006/relationships/hyperlink" Target="#t74" TargetMode="External"/><Relationship Id="rId22" Type="http://schemas.openxmlformats.org/officeDocument/2006/relationships/hyperlink" Target="#t118" TargetMode="External"/><Relationship Id="rId23" Type="http://schemas.openxmlformats.org/officeDocument/2006/relationships/hyperlink" Target="#t36" TargetMode="External"/><Relationship Id="rId24" Type="http://schemas.openxmlformats.org/officeDocument/2006/relationships/hyperlink" Target="https://s3.amazonaws.com/cbbt-er.public/terms/audio/eng/t196/v1/vbr4.mp3" TargetMode="External"/><Relationship Id="rId25" Type="http://schemas.openxmlformats.org/officeDocument/2006/relationships/hyperlink" Target="https://s3.amazonaws.com/cbbt-er.public/terms/audio/eng/t62/v1/vbr4.mp3" TargetMode="External"/><Relationship Id="rId26" Type="http://schemas.openxmlformats.org/officeDocument/2006/relationships/hyperlink" Target="#t187" TargetMode="External"/><Relationship Id="rId27" Type="http://schemas.openxmlformats.org/officeDocument/2006/relationships/hyperlink" Target="#t125" TargetMode="External"/><Relationship Id="rId28" Type="http://schemas.openxmlformats.org/officeDocument/2006/relationships/hyperlink" Target="#t227" TargetMode="External"/><Relationship Id="rId29" Type="http://schemas.openxmlformats.org/officeDocument/2006/relationships/hyperlink" Target="#t211" TargetMode="External"/><Relationship Id="rId30" Type="http://schemas.openxmlformats.org/officeDocument/2006/relationships/hyperlink" Target="#t151" TargetMode="External"/><Relationship Id="rId31" Type="http://schemas.openxmlformats.org/officeDocument/2006/relationships/hyperlink" Target="#t131" TargetMode="External"/><Relationship Id="rId32" Type="http://schemas.openxmlformats.org/officeDocument/2006/relationships/hyperlink" Target="#t132" TargetMode="External"/><Relationship Id="rId33" Type="http://schemas.openxmlformats.org/officeDocument/2006/relationships/hyperlink" Target="https://s3.amazonaws.com/cbbt-er.public/terms/audio/eng/t150/v1/vbr4.mp3" TargetMode="External"/><Relationship Id="rId34" Type="http://schemas.openxmlformats.org/officeDocument/2006/relationships/hyperlink" Target="#t4" TargetMode="External"/><Relationship Id="rId35" Type="http://schemas.openxmlformats.org/officeDocument/2006/relationships/hyperlink" Target="#t77" TargetMode="External"/><Relationship Id="rId36" Type="http://schemas.openxmlformats.org/officeDocument/2006/relationships/hyperlink" Target="https://s3.amazonaws.com/cbbt-er.public/terms/audio/eng/t63/v1/vbr4.mp3" TargetMode="External"/><Relationship Id="rId37" Type="http://schemas.openxmlformats.org/officeDocument/2006/relationships/hyperlink" Target="#t234" TargetMode="External"/><Relationship Id="rId38" Type="http://schemas.openxmlformats.org/officeDocument/2006/relationships/hyperlink" Target="#t1" TargetMode="External"/><Relationship Id="rId39" Type="http://schemas.openxmlformats.org/officeDocument/2006/relationships/hyperlink" Target="#t259" TargetMode="External"/><Relationship Id="rId40" Type="http://schemas.openxmlformats.org/officeDocument/2006/relationships/hyperlink" Target="#t192" TargetMode="External"/><Relationship Id="rId41" Type="http://schemas.openxmlformats.org/officeDocument/2006/relationships/hyperlink" Target="https://s3.amazonaws.com/cbbt-er.public/terms/audio/eng/t227/v1/vbr4.mp3" TargetMode="External"/><Relationship Id="rId42" Type="http://schemas.openxmlformats.org/officeDocument/2006/relationships/hyperlink" Target="#t33" TargetMode="External"/><Relationship Id="rId43" Type="http://schemas.openxmlformats.org/officeDocument/2006/relationships/hyperlink" Target="#t226" TargetMode="External"/><Relationship Id="rId44" Type="http://schemas.openxmlformats.org/officeDocument/2006/relationships/hyperlink" Target="https://s3.amazonaws.com/cbbt-er.public/terms/audio/eng/t191/v1/vbr4.mp3" TargetMode="External"/><Relationship Id="rId45" Type="http://schemas.openxmlformats.org/officeDocument/2006/relationships/hyperlink" Target="#t16" TargetMode="External"/><Relationship Id="rId46" Type="http://schemas.openxmlformats.org/officeDocument/2006/relationships/hyperlink" Target="#234" TargetMode="External"/><Relationship Id="rId47" Type="http://schemas.openxmlformats.org/officeDocument/2006/relationships/hyperlink" Target="#t94" TargetMode="External"/><Relationship Id="rId48" Type="http://schemas.openxmlformats.org/officeDocument/2006/relationships/hyperlink" Target="#t129" TargetMode="External"/><Relationship Id="rId49" Type="http://schemas.openxmlformats.org/officeDocument/2006/relationships/hyperlink" Target="#t119" TargetMode="External"/><Relationship Id="rId50" Type="http://schemas.openxmlformats.org/officeDocument/2006/relationships/hyperlink" Target="https://s3.amazonaws.com/cbbt-er.public/terms/audio/eng/t64/v1/vbr4.mp3" TargetMode="External"/><Relationship Id="rId51" Type="http://schemas.openxmlformats.org/officeDocument/2006/relationships/hyperlink" Target="#t215" TargetMode="External"/><Relationship Id="rId52" Type="http://schemas.openxmlformats.org/officeDocument/2006/relationships/hyperlink" Target="#t175" TargetMode="External"/><Relationship Id="rId53" Type="http://schemas.openxmlformats.org/officeDocument/2006/relationships/hyperlink" Target="#t196" TargetMode="External"/><Relationship Id="rId54" Type="http://schemas.openxmlformats.org/officeDocument/2006/relationships/hyperlink" Target="https://s3.amazonaws.com/cbbt-er.public/terms/audio/eng/t65/v1/vbr4.mp3" TargetMode="External"/><Relationship Id="rId55" Type="http://schemas.openxmlformats.org/officeDocument/2006/relationships/hyperlink" Target="#t100" TargetMode="External"/><Relationship Id="rId56" Type="http://schemas.openxmlformats.org/officeDocument/2006/relationships/hyperlink" Target="https://s3.amazonaws.com/cbbt-er.public/terms/audio/eng/t66/v1/vbr4.mp3" TargetMode="External"/><Relationship Id="rId57" Type="http://schemas.openxmlformats.org/officeDocument/2006/relationships/hyperlink" Target="#t103" TargetMode="External"/><Relationship Id="rId58" Type="http://schemas.openxmlformats.org/officeDocument/2006/relationships/hyperlink" Target="#t138" TargetMode="External"/><Relationship Id="rId59" Type="http://schemas.openxmlformats.org/officeDocument/2006/relationships/hyperlink" Target="#t114" TargetMode="External"/><Relationship Id="rId60" Type="http://schemas.openxmlformats.org/officeDocument/2006/relationships/hyperlink" Target="#t149" TargetMode="External"/><Relationship Id="rId61" Type="http://schemas.openxmlformats.org/officeDocument/2006/relationships/hyperlink" Target="#t26" TargetMode="External"/><Relationship Id="rId62" Type="http://schemas.openxmlformats.org/officeDocument/2006/relationships/hyperlink" Target="#208" TargetMode="External"/><Relationship Id="rId63" Type="http://schemas.openxmlformats.org/officeDocument/2006/relationships/hyperlink" Target="#t258" TargetMode="External"/><Relationship Id="rId64" Type="http://schemas.openxmlformats.org/officeDocument/2006/relationships/hyperlink" Target="#t53" TargetMode="External"/><Relationship Id="rId65" Type="http://schemas.openxmlformats.org/officeDocument/2006/relationships/hyperlink" Target="#t256" TargetMode="External"/><Relationship Id="rId66" Type="http://schemas.openxmlformats.org/officeDocument/2006/relationships/hyperlink" Target="https://s3.amazonaws.com/cbbt-er.public/terms/audio/eng/t246/v1/vbr4.mp3" TargetMode="External"/><Relationship Id="rId67" Type="http://schemas.openxmlformats.org/officeDocument/2006/relationships/hyperlink" Target="#t245" TargetMode="External"/><Relationship Id="rId68" Type="http://schemas.openxmlformats.org/officeDocument/2006/relationships/hyperlink" Target="#t224" TargetMode="External"/><Relationship Id="rId69" Type="http://schemas.openxmlformats.org/officeDocument/2006/relationships/hyperlink" Target="#t68" TargetMode="External"/><Relationship Id="rId70" Type="http://schemas.openxmlformats.org/officeDocument/2006/relationships/hyperlink" Target="#t232" TargetMode="External"/><Relationship Id="rId71" Type="http://schemas.openxmlformats.org/officeDocument/2006/relationships/hyperlink" Target="https://s3.amazonaws.com/cbbt-er.public/terms/audio/eng/t67/v1/vbr4.mp3" TargetMode="External"/><Relationship Id="rId72" Type="http://schemas.openxmlformats.org/officeDocument/2006/relationships/hyperlink" Target="#t93" TargetMode="External"/><Relationship Id="rId73" Type="http://schemas.openxmlformats.org/officeDocument/2006/relationships/hyperlink" Target="#t147" TargetMode="External"/><Relationship Id="rId74" Type="http://schemas.openxmlformats.org/officeDocument/2006/relationships/hyperlink" Target="#t104" TargetMode="External"/><Relationship Id="rId75" Type="http://schemas.openxmlformats.org/officeDocument/2006/relationships/hyperlink" Target="#t67" TargetMode="External"/><Relationship Id="rId76" Type="http://schemas.openxmlformats.org/officeDocument/2006/relationships/hyperlink" Target="#t9" TargetMode="External"/><Relationship Id="rId77" Type="http://schemas.openxmlformats.org/officeDocument/2006/relationships/hyperlink" Target="#t24" TargetMode="External"/><Relationship Id="rId78" Type="http://schemas.openxmlformats.org/officeDocument/2006/relationships/hyperlink" Target="https://s3.amazonaws.com/cbbt-er.public/terms/audio/eng/t68/v1/vbr4.mp3" TargetMode="External"/><Relationship Id="rId79" Type="http://schemas.openxmlformats.org/officeDocument/2006/relationships/hyperlink" Target="#t219" TargetMode="External"/><Relationship Id="rId80" Type="http://schemas.openxmlformats.org/officeDocument/2006/relationships/hyperlink" Target="#t116" TargetMode="External"/><Relationship Id="rId81" Type="http://schemas.openxmlformats.org/officeDocument/2006/relationships/hyperlink" Target="https://s3.amazonaws.com/cbbt-er.public/terms/audio/eng/t69/v1/vbr4.mp3" TargetMode="External"/><Relationship Id="rId82" Type="http://schemas.openxmlformats.org/officeDocument/2006/relationships/hyperlink" Target="#t92" TargetMode="External"/><Relationship Id="rId83" Type="http://schemas.openxmlformats.org/officeDocument/2006/relationships/hyperlink" Target="https://s3.amazonaws.com/cbbt-er.public/terms/audio/eng/t158/v1/vbr4.mp3" TargetMode="External"/><Relationship Id="rId84" Type="http://schemas.openxmlformats.org/officeDocument/2006/relationships/hyperlink" Target="#t184" TargetMode="External"/><Relationship Id="rId85" Type="http://schemas.openxmlformats.org/officeDocument/2006/relationships/hyperlink" Target="#t240" TargetMode="External"/><Relationship Id="rId86" Type="http://schemas.openxmlformats.org/officeDocument/2006/relationships/hyperlink" Target="https://s3.amazonaws.com/cbbt-er.public/terms/audio/eng/t183/v1/vbr4.mp3" TargetMode="External"/><Relationship Id="rId87" Type="http://schemas.openxmlformats.org/officeDocument/2006/relationships/hyperlink" Target="#t123" TargetMode="External"/><Relationship Id="rId88" Type="http://schemas.openxmlformats.org/officeDocument/2006/relationships/hyperlink" Target="#t126" TargetMode="External"/><Relationship Id="rId89" Type="http://schemas.openxmlformats.org/officeDocument/2006/relationships/hyperlink" Target="https://s3.amazonaws.com/cbbt-er.public/terms/audio/eng/t70/v1/vbr4.mp3" TargetMode="External"/><Relationship Id="rId90" Type="http://schemas.openxmlformats.org/officeDocument/2006/relationships/hyperlink" Target="#t133" TargetMode="External"/><Relationship Id="rId91" Type="http://schemas.openxmlformats.org/officeDocument/2006/relationships/hyperlink" Target="#t39" TargetMode="External"/><Relationship Id="rId92" Type="http://schemas.openxmlformats.org/officeDocument/2006/relationships/hyperlink" Target="https://s3.amazonaws.com/cbbt-er.public/terms/audio/eng/t165/v1/vbr4.mp3" TargetMode="External"/><Relationship Id="rId93" Type="http://schemas.openxmlformats.org/officeDocument/2006/relationships/hyperlink" Target="#t83" TargetMode="External"/><Relationship Id="rId94" Type="http://schemas.openxmlformats.org/officeDocument/2006/relationships/hyperlink" Target="https://s3.amazonaws.com/cbbt-er.public/terms/audio/eng/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