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hyperlink r:id="rId15">
        <w:r>
          <w:rPr>
            <w:lang w:val="en_US" w:bidi="en_US"/>
          </w:rPr>
          <w:rPr>
            <w:color w:val="0000EE"/>
            <w:u w:val="single"/>
          </w:rPr>
          <w:t>kingdom of God</w:t>
        </w:r>
      </w:hyperlink>
      <w:r>
        <w:rPr>
          <w:lang w:val="en_US" w:bidi="en_US"/>
        </w:rPr>
        <w:t xml:space="preserve">.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w:t>
      </w:r>
      <w:hyperlink r:id="rId16">
        <w:r>
          <w:rPr>
            <w:lang w:val="en_US" w:bidi="en_US"/>
          </w:rPr>
          <w:rPr>
            <w:color w:val="0000EE"/>
            <w:u w:val="single"/>
          </w:rPr>
          <w:t>disciples</w:t>
        </w:r>
      </w:hyperlink>
      <w:r>
        <w:rPr>
          <w:lang w:val="en_US" w:bidi="en_US"/>
        </w:rPr>
        <w:t xml:space="preserve"> in private.</w:t>
      </w:r>
    </w:p>
    <w:p>
      <w:pPr/>
      <w:r>
        <w:rPr>
          <w:lang w:val="en_US" w:bidi="en_US"/>
        </w:rPr>
      </w:r>
      <w:r>
        <w:rPr>
          <w:lang w:val="en_US" w:bidi="en_US"/>
        </w:rPr>
        <w:t xml:space="preserve">In the Old Testament, the </w:t>
      </w:r>
      <w:hyperlink r:id="rId17">
        <w:r>
          <w:rPr>
            <w:lang w:val="en_US" w:bidi="en_US"/>
          </w:rPr>
          <w:rPr>
            <w:color w:val="0000EE"/>
            <w:u w:val="single"/>
          </w:rPr>
          <w:t>prophets</w:t>
        </w:r>
      </w:hyperlink>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(765740 KB)</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(931196 KB)</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hyperlink r:id="rId20">
        <w:r>
          <w:rPr>
            <w:lang w:val="en_US" w:bidi="en_US"/>
          </w:rPr>
          <w:rPr>
            <w:color w:val="0000EE"/>
            <w:u w:val="single"/>
          </w:rPr>
          <w:t>Jewish</w:t>
        </w:r>
      </w:hyperlink>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A very long time ago, </w:t>
      </w:r>
      <w:hyperlink r:id="rId22">
        <w:r>
          <w:rPr>
            <w:lang w:val="en_US" w:bidi="en_US"/>
          </w:rPr>
          <w:rPr>
            <w:color w:val="0000EE"/>
            <w:u w:val="single"/>
          </w:rPr>
          <w:t>Abraham</w:t>
        </w:r>
      </w:hyperlink>
      <w:r>
        <w:rPr>
          <w:lang w:val="en_US" w:bidi="en_US"/>
        </w:rPr>
        <w:t xml:space="preserve">'s </w:t>
      </w:r>
      <w:hyperlink r:id="rId23">
        <w:r>
          <w:rPr>
            <w:lang w:val="en_US" w:bidi="en_US"/>
          </w:rPr>
          <w:rPr>
            <w:color w:val="0000EE"/>
            <w:u w:val="single"/>
          </w:rPr>
          <w:t>descendants</w:t>
        </w:r>
      </w:hyperlink>
      <w:r>
        <w:rPr>
          <w:lang w:val="en_US" w:bidi="en_US"/>
        </w:rPr>
        <w:t xml:space="preserve">, the </w:t>
      </w:r>
      <w:hyperlink r:id="rId24">
        <w:r>
          <w:rPr>
            <w:lang w:val="en_US" w:bidi="en_US"/>
          </w:rPr>
          <w:rPr>
            <w:color w:val="0000EE"/>
            <w:u w:val="single"/>
          </w:rPr>
          <w:t>Israelites</w:t>
        </w:r>
      </w:hyperlink>
      <w:r>
        <w:rPr>
          <w:lang w:val="en_US" w:bidi="en_US"/>
        </w:rPr>
        <w:t xml:space="preserve">, had become </w:t>
      </w:r>
      <w:hyperlink r:id="rId25">
        <w:r>
          <w:rPr>
            <w:lang w:val="en_US" w:bidi="en_US"/>
          </w:rPr>
          <w:rPr>
            <w:color w:val="0000EE"/>
            <w:u w:val="single"/>
          </w:rPr>
          <w:t>slaves</w:t>
        </w:r>
      </w:hyperlink>
      <w:r>
        <w:rPr>
          <w:lang w:val="en_US" w:bidi="en_US"/>
        </w:rPr>
        <w:t xml:space="preserve"> in Egypt. The Israelites had lived in Egypt for four hundred years! God then called one of the Israelites, Moses, to lead the Israelites out of Egypt and back to </w:t>
      </w:r>
      <w:hyperlink r:id="rId26">
        <w:r>
          <w:rPr>
            <w:lang w:val="en_US" w:bidi="en_US"/>
          </w:rPr>
          <w:rPr>
            <w:color w:val="0000EE"/>
            <w:u w:val="single"/>
          </w:rPr>
          <w:t>Canaan</w:t>
        </w:r>
      </w:hyperlink>
      <w:r>
        <w:rPr>
          <w:lang w:val="en_US" w:bidi="en_US"/>
        </w:rPr>
        <w:t xml:space="preserve">, the land that God had promised to give to Abraham's descendants. The </w:t>
      </w:r>
      <w:hyperlink r:id="rId27">
        <w:r>
          <w:rPr>
            <w:lang w:val="en_US" w:bidi="en_US"/>
          </w:rPr>
          <w:rPr>
            <w:color w:val="0000EE"/>
            <w:u w:val="single"/>
          </w:rPr>
          <w:t>king</w:t>
        </w:r>
      </w:hyperlink>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hyperlink r:id="rId28">
        <w:r>
          <w:rPr>
            <w:lang w:val="en_US" w:bidi="en_US"/>
          </w:rPr>
          <w:rPr>
            <w:color w:val="0000EE"/>
            <w:u w:val="single"/>
          </w:rPr>
          <w:t>angel</w:t>
        </w:r>
      </w:hyperlink>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hyperlink r:id="rId29">
        <w:r>
          <w:rPr>
            <w:lang w:val="en_US" w:bidi="en_US"/>
          </w:rPr>
          <w:rPr>
            <w:color w:val="0000EE"/>
            <w:u w:val="single"/>
          </w:rPr>
          <w:t>Feast of Unleavened Bread</w:t>
        </w:r>
      </w:hyperlink>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hyperlink r:id="rId30">
        <w:r>
          <w:rPr>
            <w:lang w:val="en_US" w:bidi="en_US"/>
          </w:rPr>
          <w:rPr>
            <w:color w:val="0000EE"/>
            <w:u w:val="single"/>
          </w:rPr>
          <w:t>sin</w:t>
        </w:r>
      </w:hyperlink>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hyperlink r:id="rId32">
        <w:r>
          <w:rPr>
            <w:lang w:val="en_US" w:bidi="en_US"/>
          </w:rPr>
          <w:rPr>
            <w:color w:val="0000EE"/>
            <w:u w:val="single"/>
          </w:rPr>
          <w:t>kingdom</w:t>
        </w:r>
      </w:hyperlink>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(984212 KB)</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b/>
          <w:lang w:val="en_US" w:bidi="en_US"/>
        </w:rPr>
        <w:t>Pentecost</w:t>
      </w:r>
      <w:r>
        <w:rPr>
          <w:lang w:val="en_US" w:bidi="en_US"/>
        </w:rPr>
        <w:t xml:space="preserve"> is a word that in the Greek language means the number "fifty." Pentecost was the name of a Jewish festival that people celebrated seven weeks, or fifty days, after the feast of </w:t>
      </w:r>
      <w:hyperlink r:id="rId34">
        <w:r>
          <w:rPr>
            <w:lang w:val="en_US" w:bidi="en_US"/>
          </w:rPr>
          <w:rPr>
            <w:color w:val="0000EE"/>
            <w:u w:val="single"/>
          </w:rPr>
          <w:t>Passover</w:t>
        </w:r>
      </w:hyperlink>
      <w:r>
        <w:rPr>
          <w:lang w:val="en_US" w:bidi="en_US"/>
        </w:rPr>
        <w:t xml:space="preserve">. The Jewish people also called this festival the "festival of weeks," the "harvest festival," or the "festival of firstfruits." The festival of Pentecost celebrated the end of the harvest of barley grain and the beginning of the next season of harvest. During this festival, every </w:t>
      </w:r>
      <w:hyperlink r:id="rId20">
        <w:r>
          <w:rPr>
            <w:lang w:val="en_US" w:bidi="en_US"/>
          </w:rPr>
          <w:rPr>
            <w:color w:val="0000EE"/>
            <w:u w:val="single"/>
          </w:rPr>
          <w:t>Jew</w:t>
        </w:r>
      </w:hyperlink>
      <w:r>
        <w:rPr>
          <w:lang w:val="en_US" w:bidi="en_US"/>
        </w:rPr>
        <w:t xml:space="preserve"> who was able to, traveled to </w:t>
      </w:r>
      <w:hyperlink r:id="rId35">
        <w:r>
          <w:rPr>
            <w:lang w:val="en_US" w:bidi="en_US"/>
          </w:rPr>
          <w:rPr>
            <w:color w:val="0000EE"/>
            <w:u w:val="single"/>
          </w:rPr>
          <w:t>Jerusalem</w:t>
        </w:r>
      </w:hyperlink>
      <w:r>
        <w:rPr>
          <w:lang w:val="en_US" w:bidi="en_US"/>
        </w:rPr>
        <w:t xml:space="preserve"> to bring sacrifices and offerings to </w:t>
      </w:r>
      <w:hyperlink r:id="rId36">
        <w:r>
          <w:rPr>
            <w:lang w:val="en_US" w:bidi="en_US"/>
          </w:rPr>
          <w:rPr>
            <w:color w:val="0000EE"/>
            <w:u w:val="single"/>
          </w:rPr>
          <w:t>God</w:t>
        </w:r>
      </w:hyperlink>
      <w:r>
        <w:rPr>
          <w:lang w:val="en_US" w:bidi="en_US"/>
        </w:rPr>
        <w:t xml:space="preserve"> to thank God for the harvest and to give God part of the first crops they had harvested. The Jews were telling God that they believed that their whole harvest belonged to Him.</w:t>
      </w:r>
    </w:p>
    <w:p>
      <w:pPr/>
      <w:r>
        <w:rPr>
          <w:lang w:val="en_US" w:bidi="en_US"/>
        </w:rPr>
      </w:r>
      <w:r>
        <w:rPr>
          <w:lang w:val="en_US" w:bidi="en_US"/>
        </w:rPr>
        <w:t xml:space="preserve">In the New Testament, we know the festival of Pentecost especially because on this day God sent his </w:t>
      </w:r>
      <w:hyperlink r:id="rId37">
        <w:r>
          <w:rPr>
            <w:lang w:val="en_US" w:bidi="en_US"/>
          </w:rPr>
          <w:rPr>
            <w:color w:val="0000EE"/>
            <w:u w:val="single"/>
          </w:rPr>
          <w:t>Holy Spirit</w:t>
        </w:r>
      </w:hyperlink>
      <w:r>
        <w:rPr>
          <w:lang w:val="en_US" w:bidi="en_US"/>
        </w:rPr>
        <w:t xml:space="preserve"> to the followers of Jesus and made them speak in different languages. On this day, the followers of Jesus for the first time began to tell other people that Jesus had died but had become alive again. Many people had come to Jerusalem to celebrate this festival and to bring their offerings to God at the </w:t>
      </w:r>
      <w:hyperlink r:id="rId38">
        <w:r>
          <w:rPr>
            <w:lang w:val="en_US" w:bidi="en_US"/>
          </w:rPr>
          <w:rPr>
            <w:color w:val="0000EE"/>
            <w:u w:val="single"/>
          </w:rPr>
          <w:t>temple</w:t>
        </w:r>
      </w:hyperlink>
      <w:r>
        <w:rPr>
          <w:lang w:val="en_US" w:bidi="en_US"/>
        </w:rPr>
        <w:t xml:space="preserve"> in Jerusalem. So, many people heard the followers telling the good news about how Jesus died and became alive again. Many people believed what the followers of Jesus said and became followers of Jesus as well. This was the beginning of the church! We can hear about this in the beginning of the book of Acts.</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(1171676 KB)</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hyperlink r:id="rId40">
        <w:r>
          <w:rPr>
            <w:lang w:val="en_US" w:bidi="en_US"/>
          </w:rPr>
          <w:rPr>
            <w:color w:val="0000EE"/>
            <w:u w:val="single"/>
          </w:rPr>
          <w:t>heaven</w:t>
        </w:r>
      </w:hyperlink>
      <w:r>
        <w:rPr>
          <w:lang w:val="en_US" w:bidi="en_US"/>
        </w:rPr>
        <w:t xml:space="preserve">, many of his followers indeed faced persecution. The </w:t>
      </w:r>
      <w:hyperlink r:id="rId20">
        <w:r>
          <w:rPr>
            <w:lang w:val="en_US" w:bidi="en_US"/>
          </w:rPr>
          <w:rPr>
            <w:color w:val="0000EE"/>
            <w:u w:val="single"/>
          </w:rPr>
          <w:t>Jewish</w:t>
        </w:r>
      </w:hyperlink>
      <w:r>
        <w:rPr>
          <w:lang w:val="en_US" w:bidi="en_US"/>
        </w:rPr>
        <w:t xml:space="preserve"> religious leaders and the Roman government persecuted the </w:t>
      </w:r>
      <w:hyperlink r:id="rId41">
        <w:r>
          <w:rPr>
            <w:lang w:val="en_US" w:bidi="en_US"/>
          </w:rPr>
          <w:rPr>
            <w:color w:val="0000EE"/>
            <w:u w:val="single"/>
          </w:rPr>
          <w:t>believers</w:t>
        </w:r>
      </w:hyperlink>
      <w:r>
        <w:rPr>
          <w:lang w:val="en_US" w:bidi="en_US"/>
        </w:rPr>
        <w:t xml:space="preserve"> in Jesus and even killed some believers. But the followers of Jesus did not stop sharing the </w:t>
      </w:r>
      <w:hyperlink r:id="rId42">
        <w:r>
          <w:rPr>
            <w:lang w:val="en_US" w:bidi="en_US"/>
          </w:rPr>
          <w:rPr>
            <w:color w:val="0000EE"/>
            <w:u w:val="single"/>
          </w:rPr>
          <w:t>good news</w:t>
        </w:r>
      </w:hyperlink>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(688532 KB)</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hyperlink r:id="rId27">
        <w:r>
          <w:rPr>
            <w:lang w:val="en_US" w:bidi="en_US"/>
          </w:rPr>
          <w:rPr>
            <w:color w:val="0000EE"/>
            <w:u w:val="single"/>
          </w:rPr>
          <w:t>king</w:t>
        </w:r>
      </w:hyperlink>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(490652 KB)</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hyperlink r:id="rId45">
        <w:r>
          <w:rPr>
            <w:lang w:val="en_US" w:bidi="en_US"/>
          </w:rPr>
          <w:rPr>
            <w:color w:val="0000EE"/>
            <w:u w:val="single"/>
          </w:rPr>
          <w:t>laws</w:t>
        </w:r>
      </w:hyperlink>
      <w:r>
        <w:rPr>
          <w:lang w:val="en_US" w:bidi="en_US"/>
        </w:rPr>
        <w:t xml:space="preserve"> of God that God had given to the </w:t>
      </w:r>
      <w:hyperlink r:id="rId24">
        <w:r>
          <w:rPr>
            <w:lang w:val="en_US" w:bidi="en_US"/>
          </w:rPr>
          <w:rPr>
            <w:color w:val="0000EE"/>
            <w:u w:val="single"/>
          </w:rPr>
          <w:t>Israelites</w:t>
        </w:r>
      </w:hyperlink>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w:t>
      </w:r>
      <w:hyperlink r:id="rId21">
        <w:r>
          <w:rPr>
            <w:lang w:val="en_US" w:bidi="en_US"/>
          </w:rPr>
          <w:rPr>
            <w:color w:val="0000EE"/>
            <w:u w:val="single"/>
          </w:rPr>
          <w:t>Israel</w:t>
        </w:r>
      </w:hyperlink>
      <w:r>
        <w:rPr>
          <w:lang w:val="en_US" w:bidi="en_US"/>
        </w:rPr>
        <w:t xml:space="preserve">. Many of the religious teachers in </w:t>
      </w:r>
      <w:hyperlink r:id="rId35">
        <w:r>
          <w:rPr>
            <w:lang w:val="en_US" w:bidi="en_US"/>
          </w:rPr>
          <w:rPr>
            <w:color w:val="0000EE"/>
            <w:u w:val="single"/>
          </w:rPr>
          <w:t>Jerusalem</w:t>
        </w:r>
      </w:hyperlink>
      <w:r>
        <w:rPr>
          <w:lang w:val="en_US" w:bidi="en_US"/>
        </w:rPr>
        <w:t xml:space="preserve"> belonged to the Pharisee group. Another important group of religious teachers is called the </w:t>
      </w:r>
      <w:hyperlink r:id="rId46">
        <w:r>
          <w:rPr>
            <w:lang w:val="en_US" w:bidi="en_US"/>
          </w:rPr>
          <w:rPr>
            <w:color w:val="0000EE"/>
            <w:u w:val="single"/>
          </w:rPr>
          <w:t>Sadducees</w:t>
        </w:r>
      </w:hyperlink>
      <w:r>
        <w:rPr>
          <w:lang w:val="en_US" w:bidi="en_US"/>
        </w:rPr>
        <w:t xml:space="preserve">. Pharisees and Sadducees were also part of the </w:t>
      </w:r>
      <w:hyperlink r:id="rId47">
        <w:r>
          <w:rPr>
            <w:lang w:val="en_US" w:bidi="en_US"/>
          </w:rPr>
          <w:rPr>
            <w:color w:val="0000EE"/>
            <w:u w:val="single"/>
          </w:rPr>
          <w:t>Sanhedrin</w:t>
        </w:r>
      </w:hyperlink>
      <w:r>
        <w:rPr>
          <w:lang w:val="en_US" w:bidi="en_US"/>
        </w:rPr>
        <w:t xml:space="preserve">, the </w:t>
      </w:r>
      <w:hyperlink r:id="rId20">
        <w:r>
          <w:rPr>
            <w:lang w:val="en_US" w:bidi="en_US"/>
          </w:rPr>
          <w:rPr>
            <w:color w:val="0000EE"/>
            <w:u w:val="single"/>
          </w:rPr>
          <w:t>Jewish</w:t>
        </w:r>
      </w:hyperlink>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(895220 KB)</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hyperlink r:id="rId49">
        <w:r>
          <w:rPr>
            <w:lang w:val="en_US" w:bidi="en_US"/>
          </w:rPr>
          <w:rPr>
            <w:color w:val="0000EE"/>
            <w:u w:val="single"/>
          </w:rPr>
          <w:t>demon</w:t>
        </w:r>
      </w:hyperlink>
      <w:r>
        <w:rPr>
          <w:lang w:val="en_US" w:bidi="en_US"/>
        </w:rPr>
        <w:t xml:space="preserve">, which is an </w:t>
      </w:r>
      <w:hyperlink r:id="rId50">
        <w:r>
          <w:rPr>
            <w:lang w:val="en_US" w:bidi="en_US"/>
          </w:rPr>
          <w:rPr>
            <w:color w:val="0000EE"/>
            <w:u w:val="single"/>
          </w:rPr>
          <w:t>evil spirit</w:t>
        </w:r>
      </w:hyperlink>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hyperlink r:id="rId21">
        <w:r>
          <w:rPr>
            <w:lang w:val="en_US" w:bidi="en_US"/>
          </w:rPr>
          <w:rPr>
            <w:color w:val="0000EE"/>
            <w:u w:val="single"/>
          </w:rPr>
          <w:t>Israel</w:t>
        </w:r>
      </w:hyperlink>
      <w:r>
        <w:rPr>
          <w:lang w:val="en_US" w:bidi="en_US"/>
        </w:rPr>
        <w:t xml:space="preserve">, sometimes people tried to become possessed by a demon in order to know what would happen in the future, or to receive some secret knowledge. God forbade the </w:t>
      </w:r>
      <w:hyperlink r:id="rId24">
        <w:r>
          <w:rPr>
            <w:lang w:val="en_US" w:bidi="en_US"/>
          </w:rPr>
          <w:rPr>
            <w:color w:val="0000EE"/>
            <w:u w:val="single"/>
          </w:rPr>
          <w:t>Israelites</w:t>
        </w:r>
      </w:hyperlink>
      <w:r>
        <w:rPr>
          <w:lang w:val="en_US" w:bidi="en_US"/>
        </w:rPr>
        <w:t xml:space="preserve">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(466700 KB)</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hyperlink r:id="rId52">
        <w:r>
          <w:rPr>
            <w:lang w:val="en_US" w:bidi="en_US"/>
          </w:rPr>
          <w:rPr>
            <w:color w:val="0000EE"/>
            <w:u w:val="single"/>
          </w:rPr>
          <w:t>blessings</w:t>
        </w:r>
      </w:hyperlink>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(244940 KB)</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hyperlink r:id="rId54">
        <w:r>
          <w:rPr>
            <w:lang w:val="en_US" w:bidi="en_US"/>
          </w:rPr>
          <w:rPr>
            <w:color w:val="0000EE"/>
            <w:u w:val="single"/>
          </w:rPr>
          <w:t>praising</w:t>
        </w:r>
      </w:hyperlink>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hyperlink r:id="rId24">
        <w:r>
          <w:rPr>
            <w:lang w:val="en_US" w:bidi="en_US"/>
          </w:rPr>
          <w:rPr>
            <w:color w:val="0000EE"/>
            <w:u w:val="single"/>
          </w:rPr>
          <w:t>Israelites</w:t>
        </w:r>
      </w:hyperlink>
      <w:r>
        <w:rPr>
          <w:lang w:val="en_US" w:bidi="en_US"/>
        </w:rPr>
        <w:t xml:space="preserve"> would recite or sing these prayers when they came together to </w:t>
      </w:r>
      <w:hyperlink r:id="rId55">
        <w:r>
          <w:rPr>
            <w:lang w:val="en_US" w:bidi="en_US"/>
          </w:rPr>
          <w:rPr>
            <w:color w:val="0000EE"/>
            <w:u w:val="single"/>
          </w:rPr>
          <w:t>worship</w:t>
        </w:r>
      </w:hyperlink>
      <w:r>
        <w:rPr>
          <w:lang w:val="en_US" w:bidi="en_US"/>
        </w:rPr>
        <w:t xml:space="preserve"> God in the </w:t>
      </w:r>
      <w:hyperlink r:id="rId38">
        <w:r>
          <w:rPr>
            <w:lang w:val="en_US" w:bidi="en_US"/>
          </w:rPr>
          <w:rPr>
            <w:color w:val="0000EE"/>
            <w:u w:val="single"/>
          </w:rPr>
          <w:t>temple</w:t>
        </w:r>
      </w:hyperlink>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(1234844 KB)</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hyperlink r:id="rId38">
        <w:r>
          <w:rPr>
            <w:lang w:val="en_US" w:bidi="en_US"/>
          </w:rPr>
          <w:rPr>
            <w:color w:val="0000EE"/>
            <w:u w:val="single"/>
          </w:rPr>
          <w:t>temple</w:t>
        </w:r>
      </w:hyperlink>
      <w:r>
        <w:rPr>
          <w:lang w:val="en_US" w:bidi="en_US"/>
        </w:rPr>
        <w:t xml:space="preserve"> of God in </w:t>
      </w:r>
      <w:hyperlink r:id="rId35">
        <w:r>
          <w:rPr>
            <w:lang w:val="en_US" w:bidi="en_US"/>
          </w:rPr>
          <w:rPr>
            <w:color w:val="0000EE"/>
            <w:u w:val="single"/>
          </w:rPr>
          <w:t>Jerusalem</w:t>
        </w:r>
      </w:hyperlink>
      <w:r>
        <w:rPr>
          <w:lang w:val="en_US" w:bidi="en_US"/>
        </w:rPr>
        <w:t xml:space="preserve">. Before people built the temple, priests worked in the </w:t>
      </w:r>
      <w:hyperlink r:id="rId57">
        <w:r>
          <w:rPr>
            <w:lang w:val="en_US" w:bidi="en_US"/>
          </w:rPr>
          <w:rPr>
            <w:color w:val="0000EE"/>
            <w:u w:val="single"/>
          </w:rPr>
          <w:t>tabernacle</w:t>
        </w:r>
      </w:hyperlink>
      <w:r>
        <w:rPr>
          <w:lang w:val="en_US" w:bidi="en_US"/>
        </w:rPr>
        <w:t xml:space="preserve">, which was a portable temple, a tent. The temple, and before that the tabernacle, was the place where the </w:t>
      </w:r>
      <w:hyperlink r:id="rId24">
        <w:r>
          <w:rPr>
            <w:lang w:val="en_US" w:bidi="en_US"/>
          </w:rPr>
          <w:rPr>
            <w:color w:val="0000EE"/>
            <w:u w:val="single"/>
          </w:rPr>
          <w:t>Israelite</w:t>
        </w:r>
      </w:hyperlink>
      <w:r>
        <w:rPr>
          <w:lang w:val="en_US" w:bidi="en_US"/>
        </w:rPr>
        <w:t xml:space="preserve"> people worshiped God. Priests were responsible for offering </w:t>
      </w:r>
      <w:hyperlink r:id="rId58">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5">
        <w:r>
          <w:rPr>
            <w:lang w:val="en_US" w:bidi="en_US"/>
          </w:rPr>
          <w:rPr>
            <w:color w:val="0000EE"/>
            <w:u w:val="single"/>
          </w:rPr>
          <w:t>worship</w:t>
        </w:r>
      </w:hyperlink>
      <w:r>
        <w:rPr>
          <w:lang w:val="en_US" w:bidi="en_US"/>
        </w:rPr>
        <w:t xml:space="preserve"> God.</w:t>
      </w:r>
    </w:p>
    <w:p>
      <w:pPr/>
      <w:r>
        <w:rPr>
          <w:lang w:val="en_US" w:bidi="en_US"/>
        </w:rPr>
      </w:r>
      <w:r>
        <w:rPr>
          <w:lang w:val="en_US" w:bidi="en_US"/>
        </w:rPr>
        <w:t xml:space="preserve">God is </w:t>
      </w:r>
      <w:hyperlink r:id="rId59">
        <w:r>
          <w:rPr>
            <w:lang w:val="en_US" w:bidi="en_US"/>
          </w:rPr>
          <w:rPr>
            <w:color w:val="0000EE"/>
            <w:u w:val="single"/>
          </w:rPr>
          <w:t>holy</w:t>
        </w:r>
      </w:hyperlink>
      <w:r>
        <w:rPr>
          <w:lang w:val="en_US" w:bidi="en_US"/>
        </w:rPr>
        <w:t xml:space="preserve">, and people cannot just come to him, because people are </w:t>
      </w:r>
      <w:hyperlink r:id="rId30">
        <w:r>
          <w:rPr>
            <w:lang w:val="en_US" w:bidi="en_US"/>
          </w:rPr>
          <w:rPr>
            <w:color w:val="0000EE"/>
            <w:u w:val="single"/>
          </w:rPr>
          <w:t>sinful</w:t>
        </w:r>
      </w:hyperlink>
      <w:r>
        <w:rPr>
          <w:lang w:val="en_US" w:bidi="en_US"/>
        </w:rPr>
        <w:t xml:space="preserve">. Because people are sinful, they are </w:t>
      </w:r>
      <w:hyperlink r:id="rId60">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61">
        <w:r>
          <w:rPr>
            <w:lang w:val="en_US" w:bidi="en_US"/>
          </w:rPr>
          <w:rPr>
            <w:color w:val="0000EE"/>
            <w:u w:val="single"/>
          </w:rPr>
          <w:t>purify</w:t>
        </w:r>
      </w:hyperlink>
      <w:r>
        <w:rPr>
          <w:lang w:val="en_US" w:bidi="en_US"/>
        </w:rPr>
        <w:t xml:space="preserve"> them. The priests did this by offering </w:t>
      </w:r>
      <w:hyperlink r:id="rId58">
        <w:r>
          <w:rPr>
            <w:lang w:val="en_US" w:bidi="en_US"/>
          </w:rPr>
          <w:rPr>
            <w:color w:val="0000EE"/>
            <w:u w:val="single"/>
          </w:rPr>
          <w:t>sacrifices</w:t>
        </w:r>
      </w:hyperlink>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w:t>
      </w:r>
      <w:hyperlink r:id="rId62">
        <w:r>
          <w:rPr>
            <w:lang w:val="en_US" w:bidi="en_US"/>
          </w:rPr>
          <w:rPr>
            <w:color w:val="0000EE"/>
            <w:u w:val="single"/>
          </w:rPr>
          <w:t>relationship</w:t>
        </w:r>
      </w:hyperlink>
      <w:r>
        <w:rPr>
          <w:lang w:val="en_US" w:bidi="en_US"/>
        </w:rPr>
        <w:t xml:space="preserve"> with God. They purified the people, so that God was able to come down and meet the people. Priests were very important people for the </w:t>
      </w:r>
      <w:hyperlink r:id="rId20">
        <w:r>
          <w:rPr>
            <w:lang w:val="en_US" w:bidi="en_US"/>
          </w:rPr>
          <w:rPr>
            <w:color w:val="0000EE"/>
            <w:u w:val="single"/>
          </w:rPr>
          <w:t>Jews</w:t>
        </w:r>
      </w:hyperlink>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hyperlink r:id="rId24">
        <w:r>
          <w:rPr>
            <w:lang w:val="en_US" w:bidi="en_US"/>
          </w:rPr>
          <w:rPr>
            <w:color w:val="0000EE"/>
            <w:u w:val="single"/>
          </w:rPr>
          <w:t>Israelites</w:t>
        </w:r>
      </w:hyperlink>
      <w:r>
        <w:rPr>
          <w:lang w:val="en_US" w:bidi="en_US"/>
        </w:rPr>
        <w:t xml:space="preserve"> were divided into 12 tribes. One tribe was called the tribe of Levi, and the people in this tribe were called </w:t>
      </w:r>
      <w:hyperlink r:id="rId63">
        <w:r>
          <w:rPr>
            <w:lang w:val="en_US" w:bidi="en_US"/>
          </w:rPr>
          <w:rPr>
            <w:color w:val="0000EE"/>
            <w:u w:val="single"/>
          </w:rPr>
          <w:t>Levites</w:t>
        </w:r>
      </w:hyperlink>
      <w:r>
        <w:rPr>
          <w:lang w:val="en_US" w:bidi="en_US"/>
        </w:rPr>
        <w:t xml:space="preserve">. Moses, through whom God gave the people his </w:t>
      </w:r>
      <w:hyperlink r:id="rId45">
        <w:r>
          <w:rPr>
            <w:lang w:val="en_US" w:bidi="en_US"/>
          </w:rPr>
          <w:rPr>
            <w:color w:val="0000EE"/>
            <w:u w:val="single"/>
          </w:rPr>
          <w:t>law</w:t>
        </w:r>
      </w:hyperlink>
      <w:r>
        <w:rPr>
          <w:lang w:val="en_US" w:bidi="en_US"/>
        </w:rPr>
        <w:t xml:space="preserve">, was a Levite. And Moses's brother Aaron was also a Levite. Aaron became the first </w:t>
      </w:r>
      <w:hyperlink r:id="rId64">
        <w:r>
          <w:rPr>
            <w:lang w:val="en_US" w:bidi="en_US"/>
          </w:rPr>
          <w:rPr>
            <w:color w:val="0000EE"/>
            <w:u w:val="single"/>
          </w:rPr>
          <w:t>high priest</w:t>
        </w:r>
      </w:hyperlink>
      <w:r>
        <w:rPr>
          <w:lang w:val="en_US" w:bidi="en_US"/>
        </w:rPr>
        <w:t xml:space="preserve"> of the Jews. A high priest is the most important priest. God made Aaron's sons the first priests. From that time onwards, all Aaron's male </w:t>
      </w:r>
      <w:hyperlink r:id="rId23">
        <w:r>
          <w:rPr>
            <w:lang w:val="en_US" w:bidi="en_US"/>
          </w:rPr>
          <w:rPr>
            <w:color w:val="0000EE"/>
            <w:u w:val="single"/>
          </w:rPr>
          <w:t>descendants</w:t>
        </w:r>
      </w:hyperlink>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hyperlink r:id="rId46">
        <w:r>
          <w:rPr>
            <w:lang w:val="en_US" w:bidi="en_US"/>
          </w:rPr>
          <w:rPr>
            <w:color w:val="0000EE"/>
            <w:u w:val="single"/>
          </w:rPr>
          <w:t>Sadducees</w:t>
        </w:r>
      </w:hyperlink>
      <w:r>
        <w:rPr>
          <w:lang w:val="en_US" w:bidi="en_US"/>
        </w:rPr>
        <w:t xml:space="preserve"> and were part of the Jewish council, named the </w:t>
      </w:r>
      <w:hyperlink r:id="rId47">
        <w:r>
          <w:rPr>
            <w:lang w:val="en_US" w:bidi="en_US"/>
          </w:rPr>
          <w:rPr>
            <w:color w:val="0000EE"/>
            <w:u w:val="single"/>
          </w:rPr>
          <w:t>Sanhedrin</w:t>
        </w:r>
      </w:hyperlink>
      <w:r>
        <w:rPr>
          <w:lang w:val="en_US" w:bidi="en_US"/>
        </w:rPr>
        <w:t>. The chief priests often argued with Jesus.</w:t>
      </w:r>
    </w:p>
    <w:p>
      <w:pPr/>
      <w:r>
        <w:rPr>
          <w:lang w:val="en_US" w:bidi="en_US"/>
        </w:rPr>
      </w:r>
      <w:r>
        <w:rPr>
          <w:lang w:val="en_US" w:bidi="en_US"/>
        </w:rPr>
        <w:t xml:space="preserve">The people who lived in the countries surrounding </w:t>
      </w:r>
      <w:hyperlink r:id="rId21">
        <w:r>
          <w:rPr>
            <w:lang w:val="en_US" w:bidi="en_US"/>
          </w:rPr>
          <w:rPr>
            <w:color w:val="0000EE"/>
            <w:u w:val="single"/>
          </w:rPr>
          <w:t>Israel</w:t>
        </w:r>
      </w:hyperlink>
      <w:r>
        <w:rPr>
          <w:lang w:val="en_US" w:bidi="en_US"/>
        </w:rPr>
        <w:t xml:space="preserve">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hyperlink r:id="rId65">
        <w:r>
          <w:rPr>
            <w:lang w:val="en_US" w:bidi="en_US"/>
          </w:rPr>
          <w:rPr>
            <w:color w:val="0000EE"/>
            <w:u w:val="single"/>
          </w:rPr>
          <w:t>Christian</w:t>
        </w:r>
      </w:hyperlink>
      <w:r>
        <w:rPr>
          <w:lang w:val="en_US" w:bidi="en_US"/>
        </w:rPr>
        <w:t xml:space="preserve"> </w:t>
      </w:r>
      <w:hyperlink r:id="rId66">
        <w:r>
          <w:rPr>
            <w:lang w:val="en_US" w:bidi="en_US"/>
          </w:rPr>
          <w:rPr>
            <w:color w:val="0000EE"/>
            <w:u w:val="single"/>
          </w:rPr>
          <w:t>churches</w:t>
        </w:r>
      </w:hyperlink>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(3234452 KB)</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hyperlink r:id="rId17">
        <w:r>
          <w:rPr>
            <w:lang w:val="en_US" w:bidi="en_US"/>
          </w:rPr>
          <w:rPr>
            <w:color w:val="0000EE"/>
            <w:u w:val="single"/>
          </w:rPr>
          <w:t>prophet</w:t>
        </w:r>
      </w:hyperlink>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hyperlink r:id="rId27">
        <w:r>
          <w:rPr>
            <w:lang w:val="en_US" w:bidi="en_US"/>
          </w:rPr>
          <w:rPr>
            <w:color w:val="0000EE"/>
            <w:u w:val="single"/>
          </w:rPr>
          <w:t>king</w:t>
        </w:r>
      </w:hyperlink>
      <w:r>
        <w:rPr>
          <w:lang w:val="en_US" w:bidi="en_US"/>
        </w:rPr>
        <w:t xml:space="preserve"> and </w:t>
      </w:r>
      <w:hyperlink r:id="rId68">
        <w:r>
          <w:rPr>
            <w:lang w:val="en_US" w:bidi="en_US"/>
          </w:rPr>
          <w:rPr>
            <w:color w:val="0000EE"/>
            <w:u w:val="single"/>
          </w:rPr>
          <w:t>Savior</w:t>
        </w:r>
      </w:hyperlink>
      <w:r>
        <w:rPr>
          <w:lang w:val="en_US" w:bidi="en_US"/>
        </w:rPr>
        <w:t xml:space="preserve"> to help them. This special king and Savior is called the </w:t>
      </w:r>
      <w:hyperlink r:id="rId69">
        <w:r>
          <w:rPr>
            <w:lang w:val="en_US" w:bidi="en_US"/>
          </w:rPr>
          <w:rPr>
            <w:color w:val="0000EE"/>
            <w:u w:val="single"/>
          </w:rPr>
          <w:t>Messiah</w:t>
        </w:r>
      </w:hyperlink>
      <w:r>
        <w:rPr>
          <w:lang w:val="en_US" w:bidi="en_US"/>
        </w:rPr>
        <w:t xml:space="preserve">. The things that the prophets said about the Messiah, hundreds of years before Jesus was born, all came true in Jesus. For instance, there was a prophecy that the Messiah would be born in </w:t>
      </w:r>
      <w:hyperlink r:id="rId70">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hyperlink r:id="rId37">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41">
        <w:r>
          <w:rPr>
            <w:lang w:val="en_US" w:bidi="en_US"/>
          </w:rPr>
          <w:rPr>
            <w:color w:val="0000EE"/>
            <w:u w:val="single"/>
          </w:rPr>
          <w:t>believers</w:t>
        </w:r>
      </w:hyperlink>
      <w:r>
        <w:rPr>
          <w:lang w:val="en_US" w:bidi="en_US"/>
        </w:rPr>
        <w:t xml:space="preserve"> some special knowledge or insight that is for the good of the </w:t>
      </w:r>
      <w:hyperlink r:id="rId66">
        <w:r>
          <w:rPr>
            <w:lang w:val="en_US" w:bidi="en_US"/>
          </w:rPr>
          <w:rPr>
            <w:color w:val="0000EE"/>
            <w:u w:val="single"/>
          </w:rPr>
          <w:t>church</w:t>
        </w:r>
      </w:hyperlink>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mp3 file</w:t>
        </w:r>
      </w:hyperlink>
      <w:r>
        <w:rPr>
          <w:lang w:val="en_US" w:bidi="en_US"/>
        </w:rPr>
        <w:t xml:space="preserve"> (1264532 KB)</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hyperlink r:id="rId30">
        <w:r>
          <w:rPr>
            <w:lang w:val="en_US" w:bidi="en_US"/>
          </w:rPr>
          <w:rPr>
            <w:color w:val="0000EE"/>
            <w:u w:val="single"/>
          </w:rPr>
          <w:t>sinned</w:t>
        </w:r>
      </w:hyperlink>
      <w:r>
        <w:rPr>
          <w:lang w:val="en_US" w:bidi="en_US"/>
        </w:rPr>
        <w:t xml:space="preserve">, and deserved to be punished, they were also telling the people that God would have </w:t>
      </w:r>
      <w:hyperlink r:id="rId72">
        <w:r>
          <w:rPr>
            <w:lang w:val="en_US" w:bidi="en_US"/>
          </w:rPr>
          <w:rPr>
            <w:color w:val="0000EE"/>
            <w:u w:val="single"/>
          </w:rPr>
          <w:t>mercy</w:t>
        </w:r>
      </w:hyperlink>
      <w:r>
        <w:rPr>
          <w:lang w:val="en_US" w:bidi="en_US"/>
        </w:rPr>
        <w:t xml:space="preserve"> on them and rescue them again. One important message that the prophets gave the people was that God would send a special </w:t>
      </w:r>
      <w:hyperlink r:id="rId27">
        <w:r>
          <w:rPr>
            <w:lang w:val="en_US" w:bidi="en_US"/>
          </w:rPr>
          <w:rPr>
            <w:color w:val="0000EE"/>
            <w:u w:val="single"/>
          </w:rPr>
          <w:t>king</w:t>
        </w:r>
      </w:hyperlink>
      <w:r>
        <w:rPr>
          <w:lang w:val="en_US" w:bidi="en_US"/>
        </w:rPr>
        <w:t xml:space="preserve"> and </w:t>
      </w:r>
      <w:hyperlink r:id="rId68">
        <w:r>
          <w:rPr>
            <w:lang w:val="en_US" w:bidi="en_US"/>
          </w:rPr>
          <w:rPr>
            <w:color w:val="0000EE"/>
            <w:u w:val="single"/>
          </w:rPr>
          <w:t>Savior</w:t>
        </w:r>
      </w:hyperlink>
      <w:r>
        <w:rPr>
          <w:lang w:val="en_US" w:bidi="en_US"/>
        </w:rPr>
        <w:t xml:space="preserve"> to help them. This special king and Savior is called the </w:t>
      </w:r>
      <w:hyperlink r:id="rId69">
        <w:r>
          <w:rPr>
            <w:lang w:val="en_US" w:bidi="en_US"/>
          </w:rPr>
          <w:rPr>
            <w:color w:val="0000EE"/>
            <w:u w:val="single"/>
          </w:rPr>
          <w:t>Messiah</w:t>
        </w:r>
      </w:hyperlink>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hyperlink r:id="rId70">
        <w:r>
          <w:rPr>
            <w:lang w:val="en_US" w:bidi="en_US"/>
          </w:rPr>
          <w:rPr>
            <w:color w:val="0000EE"/>
            <w:u w:val="single"/>
          </w:rPr>
          <w:t>Bethlehem</w:t>
        </w:r>
      </w:hyperlink>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hyperlink r:id="rId73">
        <w:r>
          <w:rPr>
            <w:lang w:val="en_US" w:bidi="en_US"/>
          </w:rPr>
          <w:rPr>
            <w:color w:val="0000EE"/>
            <w:u w:val="single"/>
          </w:rPr>
          <w:t>parable</w:t>
        </w:r>
      </w:hyperlink>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hyperlink r:id="rId74">
        <w:r>
          <w:rPr>
            <w:lang w:val="en_US" w:bidi="en_US"/>
          </w:rPr>
          <w:rPr>
            <w:color w:val="0000EE"/>
            <w:u w:val="single"/>
          </w:rPr>
          <w:t>yoke</w:t>
        </w:r>
      </w:hyperlink>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hyperlink r:id="rId24">
        <w:r>
          <w:rPr>
            <w:lang w:val="en_US" w:bidi="en_US"/>
          </w:rPr>
          <w:rPr>
            <w:color w:val="0000EE"/>
            <w:u w:val="single"/>
          </w:rPr>
          <w:t>Israelites</w:t>
        </w:r>
      </w:hyperlink>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hyperlink r:id="rId37">
        <w:r>
          <w:rPr>
            <w:lang w:val="en_US" w:bidi="en_US"/>
          </w:rPr>
          <w:rPr>
            <w:color w:val="0000EE"/>
            <w:u w:val="single"/>
          </w:rPr>
          <w:t>Holy Spirit</w:t>
        </w:r>
      </w:hyperlink>
      <w:r>
        <w:rPr>
          <w:lang w:val="en_US" w:bidi="en_US"/>
        </w:rPr>
        <w:t xml:space="preserve">. We do not know exactly how this worked. Sometimes, a prophet had a dream or a </w:t>
      </w:r>
      <w:hyperlink r:id="rId75">
        <w:r>
          <w:rPr>
            <w:lang w:val="en_US" w:bidi="en_US"/>
          </w:rPr>
          <w:rPr>
            <w:color w:val="0000EE"/>
            <w:u w:val="single"/>
          </w:rPr>
          <w:t>vision</w:t>
        </w:r>
      </w:hyperlink>
      <w:r>
        <w:rPr>
          <w:lang w:val="en_US" w:bidi="en_US"/>
        </w:rPr>
        <w:t>.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hyperlink r:id="rId20">
        <w:r>
          <w:rPr>
            <w:lang w:val="en_US" w:bidi="en_US"/>
          </w:rPr>
          <w:rPr>
            <w:color w:val="0000EE"/>
            <w:u w:val="single"/>
          </w:rPr>
          <w:t>Jews</w:t>
        </w:r>
      </w:hyperlink>
      <w:r>
        <w:rPr>
          <w:lang w:val="en_US" w:bidi="en_US"/>
        </w:rPr>
        <w:t xml:space="preserve"> often use the word "the prophets," or "the law and the prophets," to refer to the part of the Bible that we now call the Old Testament. "The </w:t>
      </w:r>
      <w:hyperlink r:id="rId45">
        <w:r>
          <w:rPr>
            <w:lang w:val="en_US" w:bidi="en_US"/>
          </w:rPr>
          <w:rPr>
            <w:color w:val="0000EE"/>
            <w:u w:val="single"/>
          </w:rPr>
          <w:t>law</w:t>
        </w:r>
      </w:hyperlink>
      <w:r>
        <w:rPr>
          <w:lang w:val="en_US" w:bidi="en_US"/>
        </w:rPr>
        <w:t>"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 xml:space="preserve">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t>
      </w:r>
      <w:hyperlink r:id="rId55">
        <w:r>
          <w:rPr>
            <w:lang w:val="en_US" w:bidi="en_US"/>
          </w:rPr>
          <w:rPr>
            <w:color w:val="0000EE"/>
            <w:u w:val="single"/>
          </w:rPr>
          <w:t>worshiping</w:t>
        </w:r>
      </w:hyperlink>
      <w:r>
        <w:rPr>
          <w:lang w:val="en_US" w:bidi="en_US"/>
        </w:rPr>
        <w:t xml:space="preserve"> God.</w:t>
      </w:r>
    </w:p>
    <w:p>
      <w:pPr/>
      <w:r>
        <w:rPr>
          <w:lang w:val="en_US" w:bidi="en_US"/>
        </w:rPr>
      </w:r>
      <w:r>
        <w:rPr>
          <w:lang w:val="en_US" w:bidi="en_US"/>
        </w:rPr>
        <w:t xml:space="preserve">In the New Testament, Paul teaches us that the </w:t>
      </w:r>
      <w:hyperlink r:id="rId37">
        <w:r>
          <w:rPr>
            <w:lang w:val="en_US" w:bidi="en_US"/>
          </w:rPr>
          <w:rPr>
            <w:color w:val="0000EE"/>
            <w:u w:val="single"/>
          </w:rPr>
          <w:t>Holy Spirit</w:t>
        </w:r>
      </w:hyperlink>
      <w:r>
        <w:rPr>
          <w:lang w:val="en_US" w:bidi="en_US"/>
        </w:rPr>
        <w:t xml:space="preserve"> gives some people the ability to speak prophecies. Through the Holy Spirit, God can give these </w:t>
      </w:r>
      <w:hyperlink r:id="rId41">
        <w:r>
          <w:rPr>
            <w:lang w:val="en_US" w:bidi="en_US"/>
          </w:rPr>
          <w:rPr>
            <w:color w:val="0000EE"/>
            <w:u w:val="single"/>
          </w:rPr>
          <w:t>believers</w:t>
        </w:r>
      </w:hyperlink>
      <w:r>
        <w:rPr>
          <w:lang w:val="en_US" w:bidi="en_US"/>
        </w:rPr>
        <w:t xml:space="preserve">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hyperlink r:id="rId28">
        <w:r>
          <w:rPr>
            <w:lang w:val="en_US" w:bidi="en_US"/>
          </w:rPr>
          <w:rPr>
            <w:color w:val="0000EE"/>
            <w:u w:val="single"/>
          </w:rPr>
          <w:t>angel</w:t>
        </w:r>
      </w:hyperlink>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(4676180 KB)</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hyperlink r:id="rId77">
        <w:r>
          <w:rPr>
            <w:lang w:val="en_US" w:bidi="en_US"/>
          </w:rPr>
          <w:rPr>
            <w:color w:val="0000EE"/>
            <w:u w:val="single"/>
          </w:rPr>
          <w:t>wisdom</w:t>
        </w:r>
      </w:hyperlink>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(1142588 KB)</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w:t>
      </w:r>
      <w:r>
        <w:rPr>
          <w:b/>
          <w:lang w:val="en_US" w:bidi="en_US"/>
        </w:rPr>
        <w:t>purification ceremony</w:t>
      </w:r>
      <w:r>
        <w:rPr>
          <w:lang w:val="en_US" w:bidi="en_US"/>
        </w:rPr>
        <w:t xml:space="preserve"> is a ritual that makes a person </w:t>
      </w:r>
      <w:hyperlink r:id="rId60">
        <w:r>
          <w:rPr>
            <w:lang w:val="en_US" w:bidi="en_US"/>
          </w:rPr>
          <w:rPr>
            <w:color w:val="0000EE"/>
            <w:u w:val="single"/>
          </w:rPr>
          <w:t>clean</w:t>
        </w:r>
      </w:hyperlink>
      <w:r>
        <w:rPr>
          <w:lang w:val="en_US" w:bidi="en_US"/>
        </w:rPr>
        <w:t xml:space="preserve">, which means fit for service to God. The words "clean" and "unclean"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hyperlink r:id="rId55">
        <w:r>
          <w:rPr>
            <w:lang w:val="en_US" w:bidi="en_US"/>
          </w:rPr>
          <w:rPr>
            <w:color w:val="0000EE"/>
            <w:u w:val="single"/>
          </w:rPr>
          <w:t>worship</w:t>
        </w:r>
      </w:hyperlink>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hyperlink r:id="rId58">
        <w:r>
          <w:rPr>
            <w:lang w:val="en_US" w:bidi="en_US"/>
          </w:rPr>
          <w:rPr>
            <w:color w:val="0000EE"/>
            <w:u w:val="single"/>
          </w:rPr>
          <w:t>sacrifice</w:t>
        </w:r>
      </w:hyperlink>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(917852 KB)</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hyperlink r:id="rId60">
        <w:r>
          <w:rPr>
            <w:lang w:val="en_US" w:bidi="en_US"/>
          </w:rPr>
          <w:rPr>
            <w:color w:val="0000EE"/>
            <w:u w:val="single"/>
          </w:rPr>
          <w:t>clean</w:t>
        </w:r>
      </w:hyperlink>
      <w:r>
        <w:rPr>
          <w:lang w:val="en_US" w:bidi="en_US"/>
        </w:rPr>
        <w:t xml:space="preserve"> person means a person who is fit for service to </w:t>
      </w:r>
      <w:hyperlink r:id="rId36">
        <w:r>
          <w:rPr>
            <w:lang w:val="en_US" w:bidi="en_US"/>
          </w:rPr>
          <w:rPr>
            <w:color w:val="0000EE"/>
            <w:u w:val="single"/>
          </w:rPr>
          <w:t>God</w:t>
        </w:r>
      </w:hyperlink>
      <w:r>
        <w:rPr>
          <w:lang w:val="en_US" w:bidi="en_US"/>
        </w:rPr>
        <w:t xml:space="preserve">-someone who is acceptable to participate in </w:t>
      </w:r>
      <w:hyperlink r:id="rId55">
        <w:r>
          <w:rPr>
            <w:lang w:val="en_US" w:bidi="en_US"/>
          </w:rPr>
          <w:rPr>
            <w:color w:val="0000EE"/>
            <w:u w:val="single"/>
          </w:rPr>
          <w:t>worship</w:t>
        </w:r>
      </w:hyperlink>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hyperlink r:id="rId58">
        <w:r>
          <w:rPr>
            <w:lang w:val="en_US" w:bidi="en_US"/>
          </w:rPr>
          <w:rPr>
            <w:color w:val="0000EE"/>
            <w:u w:val="single"/>
          </w:rPr>
          <w:t>sacrifice</w:t>
        </w:r>
      </w:hyperlink>
      <w:r>
        <w:rPr>
          <w:lang w:val="en_US" w:bidi="en_US"/>
        </w:rPr>
        <w:t xml:space="preserve"> as well. This process was a symbol that showed that people were removing anything that was dirty or unclean and that separated them from God. It was the task of a </w:t>
      </w:r>
      <w:hyperlink r:id="rId80">
        <w:r>
          <w:rPr>
            <w:lang w:val="en_US" w:bidi="en_US"/>
          </w:rPr>
          <w:rPr>
            <w:color w:val="0000EE"/>
            <w:u w:val="single"/>
          </w:rPr>
          <w:t>priest</w:t>
        </w:r>
      </w:hyperlink>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mp3 file</w:t>
        </w:r>
      </w:hyperlink>
      <w:r>
        <w:rPr>
          <w:lang w:val="en_US" w:bidi="en_US"/>
        </w:rPr>
        <w:t xml:space="preserve"> (1051940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82" TargetMode="External"/><Relationship Id="rId16" Type="http://schemas.openxmlformats.org/officeDocument/2006/relationships/hyperlink" Target="#t39" TargetMode="External"/><Relationship Id="rId17" Type="http://schemas.openxmlformats.org/officeDocument/2006/relationships/hyperlink" Target="#t104" TargetMode="External"/><Relationship Id="rId18" Type="http://schemas.openxmlformats.org/officeDocument/2006/relationships/hyperlink" Target="https://s3.amazonaws.com/cbbt-er.public/terms/audio/eng/t98/v1/vbr4.mp3" TargetMode="External"/><Relationship Id="rId19" Type="http://schemas.openxmlformats.org/officeDocument/2006/relationships/hyperlink" Target="https://s3.amazonaws.com/cbbt-er.public/terms/audio/eng/t99/v1/vbr4.mp3" TargetMode="External"/><Relationship Id="rId20" Type="http://schemas.openxmlformats.org/officeDocument/2006/relationships/hyperlink" Target="#t77" TargetMode="External"/><Relationship Id="rId21" Type="http://schemas.openxmlformats.org/officeDocument/2006/relationships/hyperlink" Target="#t74" TargetMode="External"/><Relationship Id="rId22" Type="http://schemas.openxmlformats.org/officeDocument/2006/relationships/hyperlink" Target="#t1" TargetMode="External"/><Relationship Id="rId23" Type="http://schemas.openxmlformats.org/officeDocument/2006/relationships/hyperlink" Target="#t234" TargetMode="External"/><Relationship Id="rId24" Type="http://schemas.openxmlformats.org/officeDocument/2006/relationships/hyperlink" Target="#t259" TargetMode="External"/><Relationship Id="rId25" Type="http://schemas.openxmlformats.org/officeDocument/2006/relationships/hyperlink" Target="#t126" TargetMode="External"/><Relationship Id="rId26" Type="http://schemas.openxmlformats.org/officeDocument/2006/relationships/hyperlink" Target="#t178" TargetMode="External"/><Relationship Id="rId27" Type="http://schemas.openxmlformats.org/officeDocument/2006/relationships/hyperlink" Target="#t226" TargetMode="External"/><Relationship Id="rId28" Type="http://schemas.openxmlformats.org/officeDocument/2006/relationships/hyperlink" Target="#t4" TargetMode="External"/><Relationship Id="rId29" Type="http://schemas.openxmlformats.org/officeDocument/2006/relationships/hyperlink" Target="#t164" TargetMode="External"/><Relationship Id="rId30" Type="http://schemas.openxmlformats.org/officeDocument/2006/relationships/hyperlink" Target="#t125" TargetMode="External"/><Relationship Id="rId31" Type="http://schemas.openxmlformats.org/officeDocument/2006/relationships/hyperlink" Target="https://s3.amazonaws.com/cbbt-er.public/terms/audio/eng/t162/v1/vbr4.mp3" TargetMode="External"/><Relationship Id="rId32" Type="http://schemas.openxmlformats.org/officeDocument/2006/relationships/hyperlink" Target="#t157" TargetMode="External"/><Relationship Id="rId33" Type="http://schemas.openxmlformats.org/officeDocument/2006/relationships/hyperlink" Target="https://s3.amazonaws.com/cbbt-er.public/terms/audio/eng/t161/v1/vbr4.mp3" TargetMode="External"/><Relationship Id="rId34" Type="http://schemas.openxmlformats.org/officeDocument/2006/relationships/hyperlink" Target="#t162" TargetMode="External"/><Relationship Id="rId35" Type="http://schemas.openxmlformats.org/officeDocument/2006/relationships/hyperlink" Target="#t76" TargetMode="External"/><Relationship Id="rId36" Type="http://schemas.openxmlformats.org/officeDocument/2006/relationships/hyperlink" Target="#t189" TargetMode="External"/><Relationship Id="rId37" Type="http://schemas.openxmlformats.org/officeDocument/2006/relationships/hyperlink" Target="#t68" TargetMode="External"/><Relationship Id="rId38" Type="http://schemas.openxmlformats.org/officeDocument/2006/relationships/hyperlink" Target="#t138" TargetMode="External"/><Relationship Id="rId39" Type="http://schemas.openxmlformats.org/officeDocument/2006/relationships/hyperlink" Target="https://s3.amazonaws.com/cbbt-er.public/terms/audio/eng/t225/v1/vbr4.mp3" TargetMode="External"/><Relationship Id="rId40" Type="http://schemas.openxmlformats.org/officeDocument/2006/relationships/hyperlink" Target="#t63" TargetMode="External"/><Relationship Id="rId41" Type="http://schemas.openxmlformats.org/officeDocument/2006/relationships/hyperlink" Target="#t12" TargetMode="External"/><Relationship Id="rId42" Type="http://schemas.openxmlformats.org/officeDocument/2006/relationships/hyperlink" Target="#t160" TargetMode="External"/><Relationship Id="rId43" Type="http://schemas.openxmlformats.org/officeDocument/2006/relationships/hyperlink" Target="https://s3.amazonaws.com/cbbt-er.public/terms/audio/eng/t186/v1/vbr4.mp3" TargetMode="External"/><Relationship Id="rId44" Type="http://schemas.openxmlformats.org/officeDocument/2006/relationships/hyperlink" Target="https://s3.amazonaws.com/cbbt-er.public/terms/audio/eng/t179/v1/vbr4.mp3" TargetMode="External"/><Relationship Id="rId45" Type="http://schemas.openxmlformats.org/officeDocument/2006/relationships/hyperlink" Target="#t83" TargetMode="External"/><Relationship Id="rId46" Type="http://schemas.openxmlformats.org/officeDocument/2006/relationships/hyperlink" Target="#t115" TargetMode="External"/><Relationship Id="rId47" Type="http://schemas.openxmlformats.org/officeDocument/2006/relationships/hyperlink" Target="#t168" TargetMode="External"/><Relationship Id="rId48" Type="http://schemas.openxmlformats.org/officeDocument/2006/relationships/hyperlink" Target="https://s3.amazonaws.com/cbbt-er.public/terms/audio/eng/t100/v1/vbr4.mp3" TargetMode="External"/><Relationship Id="rId49" Type="http://schemas.openxmlformats.org/officeDocument/2006/relationships/hyperlink" Target="#t36" TargetMode="External"/><Relationship Id="rId50" Type="http://schemas.openxmlformats.org/officeDocument/2006/relationships/hyperlink" Target="#t47" TargetMode="External"/><Relationship Id="rId51" Type="http://schemas.openxmlformats.org/officeDocument/2006/relationships/hyperlink" Target="https://s3.amazonaws.com/cbbt-er.public/terms/audio/eng/t101/v1/vbr4.mp3" TargetMode="External"/><Relationship Id="rId52" Type="http://schemas.openxmlformats.org/officeDocument/2006/relationships/hyperlink" Target="#t16" TargetMode="External"/><Relationship Id="rId53" Type="http://schemas.openxmlformats.org/officeDocument/2006/relationships/hyperlink" Target="https://s3.amazonaws.com/cbbt-er.public/terms/audio/eng/t219/v1/vbr4.mp3" TargetMode="External"/><Relationship Id="rId54" Type="http://schemas.openxmlformats.org/officeDocument/2006/relationships/hyperlink" Target="#t219" TargetMode="External"/><Relationship Id="rId55" Type="http://schemas.openxmlformats.org/officeDocument/2006/relationships/hyperlink" Target="#t149" TargetMode="External"/><Relationship Id="rId56" Type="http://schemas.openxmlformats.org/officeDocument/2006/relationships/hyperlink" Target="https://s3.amazonaws.com/cbbt-er.public/terms/audio/eng/t102/v1/vbr4.mp3" TargetMode="External"/><Relationship Id="rId57" Type="http://schemas.openxmlformats.org/officeDocument/2006/relationships/hyperlink" Target="#t184" TargetMode="External"/><Relationship Id="rId58" Type="http://schemas.openxmlformats.org/officeDocument/2006/relationships/hyperlink" Target="#t114" TargetMode="External"/><Relationship Id="rId59" Type="http://schemas.openxmlformats.org/officeDocument/2006/relationships/hyperlink" Target="#t67" TargetMode="External"/><Relationship Id="rId60" Type="http://schemas.openxmlformats.org/officeDocument/2006/relationships/hyperlink" Target="#t26" TargetMode="External"/><Relationship Id="rId61" Type="http://schemas.openxmlformats.org/officeDocument/2006/relationships/hyperlink" Target="#t208" TargetMode="External"/><Relationship Id="rId62" Type="http://schemas.openxmlformats.org/officeDocument/2006/relationships/hyperlink" Target="#t108" TargetMode="External"/><Relationship Id="rId63" Type="http://schemas.openxmlformats.org/officeDocument/2006/relationships/hyperlink" Target="#t244" TargetMode="External"/><Relationship Id="rId64" Type="http://schemas.openxmlformats.org/officeDocument/2006/relationships/hyperlink" Target="#t246" TargetMode="External"/><Relationship Id="rId65" Type="http://schemas.openxmlformats.org/officeDocument/2006/relationships/hyperlink" Target="#t175" TargetMode="External"/><Relationship Id="rId66" Type="http://schemas.openxmlformats.org/officeDocument/2006/relationships/hyperlink" Target="#t24" TargetMode="External"/><Relationship Id="rId67" Type="http://schemas.openxmlformats.org/officeDocument/2006/relationships/hyperlink" Target="https://s3.amazonaws.com/cbbt-er.public/terms/audio/eng/t103/v1/vbr4.mp3" TargetMode="External"/><Relationship Id="rId68" Type="http://schemas.openxmlformats.org/officeDocument/2006/relationships/hyperlink" Target="#t119" TargetMode="External"/><Relationship Id="rId69" Type="http://schemas.openxmlformats.org/officeDocument/2006/relationships/hyperlink" Target="#t92" TargetMode="External"/><Relationship Id="rId70" Type="http://schemas.openxmlformats.org/officeDocument/2006/relationships/hyperlink" Target="#t13" TargetMode="External"/><Relationship Id="rId71" Type="http://schemas.openxmlformats.org/officeDocument/2006/relationships/hyperlink" Target="https://s3.amazonaws.com/cbbt-er.public/terms/audio/eng/t200/v1/vbr4.mp3" TargetMode="External"/><Relationship Id="rId72" Type="http://schemas.openxmlformats.org/officeDocument/2006/relationships/hyperlink" Target="#t91" TargetMode="External"/><Relationship Id="rId73" Type="http://schemas.openxmlformats.org/officeDocument/2006/relationships/hyperlink" Target="#t98" TargetMode="External"/><Relationship Id="rId74" Type="http://schemas.openxmlformats.org/officeDocument/2006/relationships/hyperlink" Target="#t198" TargetMode="External"/><Relationship Id="rId75" Type="http://schemas.openxmlformats.org/officeDocument/2006/relationships/hyperlink" Target="#t143" TargetMode="External"/><Relationship Id="rId76" Type="http://schemas.openxmlformats.org/officeDocument/2006/relationships/hyperlink" Target="https://s3.amazonaws.com/cbbt-er.public/terms/audio/eng/t104/v1/vbr4.mp3" TargetMode="External"/><Relationship Id="rId77" Type="http://schemas.openxmlformats.org/officeDocument/2006/relationships/hyperlink" Target="#t147" TargetMode="External"/><Relationship Id="rId78" Type="http://schemas.openxmlformats.org/officeDocument/2006/relationships/hyperlink" Target="https://s3.amazonaws.com/cbbt-er.public/terms/audio/eng/t182/v1/vbr4.mp3" TargetMode="External"/><Relationship Id="rId79" Type="http://schemas.openxmlformats.org/officeDocument/2006/relationships/hyperlink" Target="https://s3.amazonaws.com/cbbt-er.public/terms/audio/eng/t163/v1/vbr4.mp3" TargetMode="External"/><Relationship Id="rId80" Type="http://schemas.openxmlformats.org/officeDocument/2006/relationships/hyperlink" Target="#t103" TargetMode="External"/><Relationship Id="rId81" Type="http://schemas.openxmlformats.org/officeDocument/2006/relationships/hyperlink" Target="https://s3.amazonaws.com/cbbt-er.public/terms/audio/eng/t20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