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आत्मा</w:t>
      </w:r>
      <w:r>
        <w:rPr>
          <w:lang w:val="hi_IN" w:bidi="hi_IN"/>
        </w:rPr>
      </w:r>
    </w:p>
    <w:p>
      <w:pPr/>
      <w:r>
        <w:rPr>
          <w:lang w:val="hi_IN" w:bidi="hi_IN"/>
        </w:rPr>
      </w:r>
      <w:r>
        <w:rPr>
          <w:lang w:val="hi_IN" w:bidi="hi_IN"/>
        </w:rPr>
        <w:t xml:space="preserve">परमेश्वर ने लोगों को एक शरीर के साथ बनाया, और हम एक-दूसरे के शरीर को छू और देख सकते हैं। लेकिन परमेश्वर ने लोगों को विचारों, भावनाओं और इच्छाओं के साथ भी बनाया। हम किसी व्यक्ति के इस भाग को देख नहीं सकते, पर हम जानते हैं कि वह है। किसी व्यक्ति के इस अदृश्य भाग को बाइबल में आमतौर पर </w:t>
      </w:r>
      <w:r>
        <w:rPr>
          <w:lang w:val="hi_IN" w:bidi="hi_IN"/>
        </w:rPr>
        <w:t>प्राण</w:t>
      </w:r>
      <w:r>
        <w:rPr>
          <w:lang w:val="hi_IN" w:bidi="hi_IN"/>
        </w:rPr>
        <w:t xml:space="preserve"> कहा जाता है, लेकिन कभी-कभी इसे </w:t>
      </w:r>
      <w:r>
        <w:rPr>
          <w:b/>
          <w:lang w:val="hi_IN" w:bidi="hi_IN"/>
        </w:rPr>
        <w:t>आत्मा</w:t>
      </w:r>
      <w:r>
        <w:rPr>
          <w:lang w:val="hi_IN" w:bidi="hi_IN"/>
        </w:rPr>
        <w:t xml:space="preserve"> भी कहा जाता है।</w:t>
      </w:r>
    </w:p>
    <w:p>
      <w:pPr/>
      <w:r>
        <w:rPr>
          <w:lang w:val="hi_IN" w:bidi="hi_IN"/>
        </w:rPr>
      </w:r>
      <w:r>
        <w:rPr>
          <w:lang w:val="hi_IN" w:bidi="hi_IN"/>
        </w:rPr>
        <w:t xml:space="preserve">जब बाइबल आत्मा शब्द का इस्तेमाल करती है, तो ध्यान इस बात पर होता है कि किसी व्यक्ति का परमेश्वर के साथ कैसा </w:t>
      </w:r>
      <w:r>
        <w:rPr>
          <w:b/>
          <w:lang w:val="hi_IN" w:bidi="hi_IN"/>
        </w:rPr>
        <w:t>रिश्ता</w:t>
      </w:r>
      <w:r>
        <w:rPr>
          <w:lang w:val="hi_IN" w:bidi="hi_IN"/>
        </w:rPr>
        <w:t xml:space="preserve"> है। जब हम </w:t>
      </w:r>
      <w:r>
        <w:rPr>
          <w:b/>
          <w:lang w:val="hi_IN" w:bidi="hi_IN"/>
        </w:rPr>
        <w:t>प्रार्थना</w:t>
      </w:r>
      <w:r>
        <w:rPr>
          <w:lang w:val="hi_IN" w:bidi="hi_IN"/>
        </w:rPr>
        <w:t xml:space="preserve"> करते हैं, तो हमारी आत्मा परमेश्वर से बात करती है। जब कोई यीशु पर </w:t>
      </w:r>
      <w:r>
        <w:rPr>
          <w:lang w:val="hi_IN" w:bidi="hi_IN"/>
        </w:rPr>
        <w:t>विश्वास</w:t>
      </w:r>
      <w:r>
        <w:rPr>
          <w:lang w:val="hi_IN" w:bidi="hi_IN"/>
        </w:rPr>
        <w:t xml:space="preserve"> करने वाला मरता है, तो उसकी आत्मा परमेश्वर के साथ जीवित रहती है।</w:t>
      </w:r>
    </w:p>
    <w:p>
      <w:pPr/>
      <w:r>
        <w:rPr>
          <w:lang w:val="hi_IN" w:bidi="hi_IN"/>
        </w:rPr>
      </w:r>
      <w:r>
        <w:rPr>
          <w:lang w:val="hi_IN" w:bidi="hi_IN"/>
        </w:rPr>
        <w:t xml:space="preserve">कुछ लोग सोचते हैं कि आत्मा और प्राण एक ही हैं, और ये दो अलग-अलग शब्द केवल थोड़ा अलग ज़ोर देते हैं। दूसरे लोग सोचते हैं कि वे अलग-अलग हैं, और हर व्यक्ति के पास शरीर, प्राण और आत्मा होती है। </w:t>
      </w:r>
    </w:p>
    <w:p>
      <w:pPr/>
      <w:r>
        <w:rPr>
          <w:lang w:val="hi_IN" w:bidi="hi_IN"/>
        </w:rPr>
      </w:r>
      <w:r>
        <w:rPr>
          <w:b/>
          <w:lang w:val="hi_IN" w:bidi="hi_IN"/>
        </w:rPr>
        <w:t>जब आप आत्मा शब्द का अनुवाद कर रहे हों, तो इन बातों का ध्यान रखें:</w:t>
      </w:r>
    </w:p>
    <w:p>
      <w:pPr/>
      <w:r>
        <w:rPr>
          <w:lang w:val="hi_IN" w:bidi="hi_IN"/>
        </w:rPr>
      </w:r>
      <w:r>
        <w:rPr>
          <w:lang w:val="hi_IN" w:bidi="hi_IN"/>
        </w:rPr>
        <w:t>कृपया यह ध्यान दें कि आपके पास "प्राण," "दिल", और "मन" के लिए भी एक शब्द होना चाहिए। आत्मा, प्राण, दिल और मन ये सभी शब्द किसी व्यक्ति के भीतरी, अदृश्य हिस्सों से जुड़े हैं, लेकिन इन सबका उपयोग थोड़ा-थोड़ा अलग होता है। आप पहले इन शब्दों के अर्थ सुन सकते हैं, और फिर इन चारों शब्दों पर एक साथ चर्चा कर सकते हैं। इसके बाद आप यह निर्णय ले सकते हैं कि आप इनमें से हर एक शब्द का अनुवाद कैसे करेंगे। लेकिन याद रखें कि हर विशेष संदर्भ में आपको फिर से यह निर्णय लेना होगा कि क्या आपने सही शब्द चुना है। कभी-कभी इनमें से कोई एक शब्द दूसरे शब्द से बेहतर हो सकता है।</w:t>
      </w:r>
    </w:p>
    <w:p>
      <w:pPr/>
      <w:r>
        <w:rPr>
          <w:lang w:val="hi_IN" w:bidi="hi_IN"/>
        </w:rPr>
      </w:r>
      <w:r>
        <w:rPr>
          <w:lang w:val="hi_IN" w:bidi="hi_IN"/>
        </w:rPr>
        <w:t>यहाँ इन चार अलग-अलग शब्दों का एक छोटा सा विवरण इस प्रकार है:</w:t>
      </w:r>
      <w:r>
        <w:rPr>
          <w:lang w:val="hi_IN" w:bidi="hi_IN"/>
        </w:rPr>
      </w:r>
      <w:r>
        <w:rPr>
          <w:lang w:val="hi_IN" w:bidi="hi_IN"/>
        </w:rPr>
      </w:r>
    </w:p>
    <w:p>
      <w:pPr/>
      <w:r>
        <w:rPr>
          <w:lang w:val="hi_IN" w:bidi="hi_IN"/>
        </w:rPr>
      </w:r>
    </w:p>
    <w:p>
      <w:pPr>
        <w:pStyle w:val="Heading2"/>
      </w:pPr>
      <w:r>
        <w:rPr>
          <w:lang w:val="hi_IN" w:bidi="hi_IN"/>
        </w:rPr>
        <w:t>आमीन</w:t>
      </w:r>
      <w:r>
        <w:rPr>
          <w:lang w:val="hi_IN" w:bidi="hi_IN"/>
        </w:rPr>
      </w:r>
    </w:p>
    <w:p>
      <w:pPr/>
      <w:r>
        <w:rPr>
          <w:lang w:val="hi_IN" w:bidi="hi_IN"/>
        </w:rPr>
      </w:r>
      <w:r>
        <w:rPr>
          <w:b/>
          <w:lang w:val="hi_IN" w:bidi="hi_IN"/>
        </w:rPr>
        <w:t>आमीन</w:t>
      </w:r>
      <w:r>
        <w:rPr>
          <w:lang w:val="hi_IN" w:bidi="hi_IN"/>
        </w:rPr>
        <w:t xml:space="preserve"> एक </w:t>
      </w:r>
      <w:r>
        <w:rPr>
          <w:b/>
          <w:lang w:val="hi_IN" w:bidi="hi_IN"/>
        </w:rPr>
        <w:t>इब्रानी</w:t>
      </w:r>
      <w:r>
        <w:rPr>
          <w:lang w:val="hi_IN" w:bidi="hi_IN"/>
        </w:rPr>
        <w:t xml:space="preserve"> शब्द है। यह इस पर निर्भर करता है कि इसे कब और कैसे प्रयोग किया जाए। इसका अर्थ हो सकता है: "मैं इसे स्वीकार करता हूँ," "ऐसा ही हो," "निश्चय ही," या "सचमुच।"</w:t>
      </w:r>
    </w:p>
    <w:p>
      <w:pPr/>
      <w:r>
        <w:rPr>
          <w:lang w:val="hi_IN" w:bidi="hi_IN"/>
        </w:rPr>
      </w:r>
      <w:r>
        <w:rPr>
          <w:lang w:val="hi_IN" w:bidi="hi_IN"/>
        </w:rPr>
        <w:t xml:space="preserve">जब कोई आपको बताता है कि कुछ अच्छा होने वाला है, तो आप "आमीन!" कहकर प्रतिक्रिया दे सकते हैं। इसका अर्थ यह है कि जब आप यह कहते हैं, तो आप आशा करते हैं और </w:t>
      </w:r>
      <w:r>
        <w:rPr>
          <w:lang w:val="hi_IN" w:bidi="hi_IN"/>
        </w:rPr>
        <w:t>विश्वास</w:t>
      </w:r>
      <w:r>
        <w:rPr>
          <w:lang w:val="hi_IN" w:bidi="hi_IN"/>
        </w:rPr>
        <w:t xml:space="preserve"> करते हैं कि यह बात सच होगी।</w:t>
      </w:r>
    </w:p>
    <w:p>
      <w:pPr/>
      <w:r>
        <w:rPr>
          <w:lang w:val="hi_IN" w:bidi="hi_IN"/>
        </w:rPr>
      </w:r>
      <w:r>
        <w:rPr>
          <w:lang w:val="hi_IN" w:bidi="hi_IN"/>
        </w:rPr>
        <w:t xml:space="preserve">जब कोई परमेश्वर से </w:t>
      </w:r>
      <w:r>
        <w:rPr>
          <w:b/>
          <w:lang w:val="hi_IN" w:bidi="hi_IN"/>
        </w:rPr>
        <w:t>प्रार्थना</w:t>
      </w:r>
      <w:r>
        <w:rPr>
          <w:lang w:val="hi_IN" w:bidi="hi_IN"/>
        </w:rPr>
        <w:t xml:space="preserve"> करता है, तो आप "आमीन" कह सकते हैं। इसका अर्थ यह है कि आप आशा और विश्वास करते हैं कि प्रार्थना का उत्तर मिलेगा।</w:t>
      </w:r>
    </w:p>
    <w:p>
      <w:pPr/>
      <w:r>
        <w:rPr>
          <w:lang w:val="hi_IN" w:bidi="hi_IN"/>
        </w:rPr>
      </w:r>
      <w:r>
        <w:rPr>
          <w:lang w:val="hi_IN" w:bidi="hi_IN"/>
        </w:rPr>
        <w:t>यीशु ने आमीन शब्द का उपयोग एक अलग तरीके से किया। यीशु अक्सर अपने उपदेश की शुरुआत में "आमीन" या "आमीन, आमीन" कहता है। जब यीशु "आमीन" कहता है, तो उसका अर्थ होता है: "मैं जो कहने जा रहा हूँ उसे ध्यान से सुनो, क्योंकि यह सच और बहुत जरूरी है।"</w:t>
      </w:r>
      <w:r>
        <w:rPr>
          <w:lang w:val="hi_IN" w:bidi="hi_IN"/>
        </w:rPr>
      </w:r>
      <w:r>
        <w:rPr>
          <w:lang w:val="hi_IN" w:bidi="hi_IN"/>
        </w:rPr>
      </w:r>
    </w:p>
    <w:p>
      <w:pPr/>
      <w:r>
        <w:rPr>
          <w:lang w:val="hi_IN" w:bidi="hi_IN"/>
        </w:rPr>
      </w:r>
    </w:p>
    <w:p>
      <w:pPr>
        <w:pStyle w:val="Heading2"/>
      </w:pPr>
      <w:r>
        <w:rPr>
          <w:lang w:val="hi_IN" w:bidi="hi_IN"/>
        </w:rPr>
        <w:t>आराधनालय</w:t>
      </w:r>
      <w:r>
        <w:rPr>
          <w:lang w:val="hi_IN" w:bidi="hi_IN"/>
        </w:rPr>
      </w:r>
    </w:p>
    <w:p>
      <w:pPr/>
      <w:r>
        <w:rPr>
          <w:lang w:val="hi_IN" w:bidi="hi_IN"/>
        </w:rPr>
      </w:r>
      <w:r>
        <w:rPr>
          <w:b/>
          <w:lang w:val="hi_IN" w:bidi="hi_IN"/>
        </w:rPr>
        <w:t>आराधनालय</w:t>
      </w:r>
      <w:r>
        <w:rPr>
          <w:lang w:val="hi_IN" w:bidi="hi_IN"/>
        </w:rPr>
        <w:t xml:space="preserve"> वह जगह है जहाँ </w:t>
      </w:r>
      <w:r>
        <w:rPr>
          <w:lang w:val="hi_IN" w:bidi="hi_IN"/>
        </w:rPr>
        <w:t>यहूदी</w:t>
      </w:r>
      <w:r>
        <w:rPr>
          <w:lang w:val="hi_IN" w:bidi="hi_IN"/>
        </w:rPr>
        <w:t xml:space="preserve"> लोग </w:t>
      </w:r>
      <w:r>
        <w:rPr>
          <w:b/>
          <w:lang w:val="hi_IN" w:bidi="hi_IN"/>
        </w:rPr>
        <w:t>प्रार्थना</w:t>
      </w:r>
      <w:r>
        <w:rPr>
          <w:lang w:val="hi_IN" w:bidi="hi_IN"/>
        </w:rPr>
        <w:t xml:space="preserve"> करने और </w:t>
      </w:r>
      <w:r>
        <w:rPr>
          <w:lang w:val="hi_IN" w:bidi="hi_IN"/>
        </w:rPr>
        <w:t>शास्त्रों</w:t>
      </w:r>
      <w:r>
        <w:rPr>
          <w:lang w:val="hi_IN" w:bidi="hi_IN"/>
        </w:rPr>
        <w:t xml:space="preserve"> का अध्ययन करने के साथ-साथ अन्य प्रकार की चर्चा और शिक्षा के लिए इकट्ठा होते हैं।</w:t>
      </w:r>
    </w:p>
    <w:p>
      <w:pPr/>
      <w:r>
        <w:rPr>
          <w:lang w:val="hi_IN" w:bidi="hi_IN"/>
        </w:rPr>
      </w:r>
      <w:r>
        <w:rPr>
          <w:lang w:val="hi_IN" w:bidi="hi_IN"/>
        </w:rPr>
        <w:t xml:space="preserve">एक आराधनालय </w:t>
      </w:r>
      <w:r>
        <w:rPr>
          <w:lang w:val="hi_IN" w:bidi="hi_IN"/>
        </w:rPr>
        <w:t>मन्दिर</w:t>
      </w:r>
      <w:r>
        <w:rPr>
          <w:lang w:val="hi_IN" w:bidi="hi_IN"/>
        </w:rPr>
        <w:t xml:space="preserve"> से अलग होता है। मन्दिर वह जगह थी जहाँ लोग परमेश्वर के लिए </w:t>
      </w:r>
      <w:r>
        <w:rPr>
          <w:lang w:val="hi_IN" w:bidi="hi_IN"/>
        </w:rPr>
        <w:t>बलिदान</w:t>
      </w:r>
      <w:r>
        <w:rPr>
          <w:lang w:val="hi_IN" w:bidi="hi_IN"/>
        </w:rPr>
        <w:t xml:space="preserve"> चढ़ाते थे। लोग आराधनालय में बलिदान नहीं लाते थे। </w:t>
      </w:r>
      <w:r>
        <w:rPr>
          <w:lang w:val="hi_IN" w:bidi="hi_IN"/>
        </w:rPr>
        <w:t>यरूशलेम</w:t>
      </w:r>
      <w:r>
        <w:rPr>
          <w:lang w:val="hi_IN" w:bidi="hi_IN"/>
        </w:rPr>
        <w:t xml:space="preserve"> में यहूदियों के लिए केवल एक मन्दिर था, लेकिन आराधनालय बहुत से थे। हम पुराने नियम में आराधनालयों के बारे में नहीं सुनते, लेकिन नए नियम के समय में सारे </w:t>
      </w:r>
      <w:r>
        <w:rPr>
          <w:lang w:val="hi_IN" w:bidi="hi_IN"/>
        </w:rPr>
        <w:t>इस्राएल</w:t>
      </w:r>
      <w:r>
        <w:rPr>
          <w:lang w:val="hi_IN" w:bidi="hi_IN"/>
        </w:rPr>
        <w:t xml:space="preserve"> में, और साथ ही कई अन्य देशों में जहाँ यहूदी लोग रहते थे बहुत से आराधनालय थे।</w:t>
      </w:r>
    </w:p>
    <w:p>
      <w:pPr/>
      <w:r>
        <w:rPr>
          <w:lang w:val="hi_IN" w:bidi="hi_IN"/>
        </w:rPr>
      </w:r>
      <w:r>
        <w:rPr>
          <w:lang w:val="hi_IN" w:bidi="hi_IN"/>
        </w:rPr>
        <w:t xml:space="preserve">यहूदी </w:t>
      </w:r>
      <w:r>
        <w:rPr>
          <w:lang w:val="hi_IN" w:bidi="hi_IN"/>
        </w:rPr>
        <w:t>सब्त</w:t>
      </w:r>
      <w:r>
        <w:rPr>
          <w:lang w:val="hi_IN" w:bidi="hi_IN"/>
        </w:rPr>
        <w:t xml:space="preserve"> के दिन, जो सप्ताह का विश्राम दिन होता था, और विशेष त्योहार के दिनों में आराधनालयों में इकट्ठा होते थे। अपनी सभाओं के दौरान वे एक साथ प्रार्थना करते, शास्त्रों को पढ़ते थे यानी बाइबल की वे पुस्तकें जिन्हें हम आज पुराना नियम कहते हैं, और शास्त्रों के बारे में शिक्षा सुनते थे।</w:t>
      </w:r>
    </w:p>
    <w:p>
      <w:pPr/>
      <w:r>
        <w:rPr>
          <w:lang w:val="hi_IN" w:bidi="hi_IN"/>
        </w:rPr>
      </w:r>
      <w:r>
        <w:rPr>
          <w:lang w:val="hi_IN" w:bidi="hi_IN"/>
        </w:rPr>
        <w:t>हर आराधनालय का एक प्रधान होता था जो इमारत के लिए जिम्मेदार होता था और यह सुनिश्चित करता था कि सब कुछ ठीक से किया जाए। आराधनालय का प्रधान लोगों को आगे बुलाकर प्रार्थना करने, शास्त्रों से पढ़ने या सिखाने के लिए आमंत्रित करने का ज़िम्मेदार था।</w:t>
      </w:r>
    </w:p>
    <w:p>
      <w:pPr/>
      <w:r>
        <w:rPr>
          <w:lang w:val="hi_IN" w:bidi="hi_IN"/>
        </w:rPr>
      </w:r>
      <w:r>
        <w:rPr>
          <w:lang w:val="hi_IN" w:bidi="hi_IN"/>
        </w:rPr>
        <w:t>शास्त्र लपेटे हुए पत्रों पर लिखे गए थे ये लंबे पट्टे कुछ पौधों के रेशों या जानवरों की खाल से बनाए जाते थे और उन्हें लपेटकर रखा जाता था। ये लपेटे हुए पत्र आराधनालय के अंदर सन्दूक में रखे जाते थे। लपेटे हुए पत्र कीमती होते थे। एक विशेष व्यक्ति इस ज़िम्मेदारी पर था कि वह सन्दूक से एक लपेटा हुआ पत्र निकाले और इसे उस व्यक्ति को दे जिसे पढ़ना होता था।</w:t>
      </w:r>
    </w:p>
    <w:p>
      <w:pPr/>
      <w:r>
        <w:rPr>
          <w:lang w:val="hi_IN" w:bidi="hi_IN"/>
        </w:rPr>
      </w:r>
      <w:r>
        <w:rPr>
          <w:lang w:val="hi_IN" w:bidi="hi_IN"/>
        </w:rPr>
        <w:t>आराधनालय का इस्तेमाल बच्चों के लिए एक स्कूल के रूप में और लोगों के लिए अपने समुदाय के मुद्दों पर चर्चा करने के लिए एक बैठक स्थान के रूप में भी किया जाता था।</w:t>
      </w:r>
    </w:p>
    <w:p>
      <w:pPr/>
      <w:r>
        <w:rPr>
          <w:lang w:val="hi_IN" w:bidi="hi_IN"/>
        </w:rPr>
      </w:r>
      <w:r>
        <w:rPr>
          <w:b/>
          <w:lang w:val="hi_IN" w:bidi="hi_IN"/>
        </w:rPr>
        <w:t>जब आप "आराधनालय" शब्द का अनुवाद कर रहे हों, तो इन बातों का ध्यान रखें:</w:t>
      </w:r>
    </w:p>
    <w:p>
      <w:pPr/>
      <w:r>
        <w:rPr>
          <w:lang w:val="hi_IN" w:bidi="hi_IN"/>
        </w:rPr>
      </w:r>
      <w:r>
        <w:rPr>
          <w:lang w:val="hi_IN" w:bidi="hi_IN"/>
        </w:rPr>
        <w:t xml:space="preserve">आपको उसी शब्द का इस्तेमाल नहीं करना चाहिए जो आप </w:t>
      </w:r>
      <w:r>
        <w:rPr>
          <w:lang w:val="hi_IN" w:bidi="hi_IN"/>
        </w:rPr>
        <w:t>मन्दिर</w:t>
      </w:r>
      <w:r>
        <w:rPr>
          <w:lang w:val="hi_IN" w:bidi="hi_IN"/>
        </w:rPr>
        <w:t xml:space="preserve"> के लिए करते हैं। आपको उस शब्द का भी इस्तेमाल नहीं करना चाहिए जो आप </w:t>
      </w:r>
      <w:r>
        <w:rPr>
          <w:b/>
          <w:lang w:val="hi_IN" w:bidi="hi_IN"/>
        </w:rPr>
        <w:t>कलीसिया</w:t>
      </w:r>
      <w:r>
        <w:rPr>
          <w:lang w:val="hi_IN" w:bidi="hi_IN"/>
        </w:rPr>
        <w:t xml:space="preserve"> की इमारत के लिए करते हैं। आप शायद "यहूदी सभा भवन" या "प्रार्थना घर" जैसे शब्दों का इस्तेमाल कर सकते हैं।</w:t>
      </w:r>
      <w:r>
        <w:rPr>
          <w:lang w:val="hi_IN" w:bidi="hi_IN"/>
        </w:rPr>
      </w:r>
      <w:r>
        <w:rPr>
          <w:lang w:val="hi_IN" w:bidi="hi_IN"/>
        </w:rPr>
      </w:r>
    </w:p>
    <w:p>
      <w:pPr/>
      <w:r>
        <w:rPr>
          <w:lang w:val="hi_IN" w:bidi="hi_IN"/>
        </w:rPr>
      </w:r>
    </w:p>
    <w:p>
      <w:pPr>
        <w:pStyle w:val="Heading2"/>
      </w:pPr>
      <w:r>
        <w:rPr>
          <w:lang w:val="hi_IN" w:bidi="hi_IN"/>
        </w:rPr>
        <w:t>आराधनालय का प्रधान</w:t>
      </w:r>
      <w:r>
        <w:rPr>
          <w:lang w:val="hi_IN" w:bidi="hi_IN"/>
        </w:rPr>
      </w:r>
    </w:p>
    <w:p>
      <w:pPr/>
      <w:r>
        <w:rPr>
          <w:lang w:val="hi_IN" w:bidi="hi_IN"/>
        </w:rPr>
      </w:r>
      <w:r>
        <w:rPr>
          <w:b/>
          <w:lang w:val="hi_IN" w:bidi="hi_IN"/>
        </w:rPr>
        <w:t>आराधनालय</w:t>
      </w:r>
      <w:r>
        <w:rPr>
          <w:lang w:val="hi_IN" w:bidi="hi_IN"/>
        </w:rPr>
        <w:t xml:space="preserve"> वह जगह है जहाँ </w:t>
      </w:r>
      <w:r>
        <w:rPr>
          <w:lang w:val="hi_IN" w:bidi="hi_IN"/>
        </w:rPr>
        <w:t>यहूदी</w:t>
      </w:r>
      <w:r>
        <w:rPr>
          <w:lang w:val="hi_IN" w:bidi="hi_IN"/>
        </w:rPr>
        <w:t xml:space="preserve"> लोग </w:t>
      </w:r>
      <w:r>
        <w:rPr>
          <w:b/>
          <w:lang w:val="hi_IN" w:bidi="hi_IN"/>
        </w:rPr>
        <w:t>प्रार्थना</w:t>
      </w:r>
      <w:r>
        <w:rPr>
          <w:lang w:val="hi_IN" w:bidi="hi_IN"/>
        </w:rPr>
        <w:t xml:space="preserve"> करने और </w:t>
      </w:r>
      <w:r>
        <w:rPr>
          <w:lang w:val="hi_IN" w:bidi="hi_IN"/>
        </w:rPr>
        <w:t>शास्त्रों</w:t>
      </w:r>
      <w:r>
        <w:rPr>
          <w:lang w:val="hi_IN" w:bidi="hi_IN"/>
        </w:rPr>
        <w:t xml:space="preserve"> का अध्ययन करने के साथ साथ अन्य प्रकार की चर्चा और शिक्षा के लिए इकट्ठा होते हैं। हर आराधनालय का एक </w:t>
      </w:r>
      <w:r>
        <w:rPr>
          <w:b/>
          <w:lang w:val="hi_IN" w:bidi="hi_IN"/>
        </w:rPr>
        <w:t>प्रधान</w:t>
      </w:r>
      <w:r>
        <w:rPr>
          <w:lang w:val="hi_IN" w:bidi="hi_IN"/>
        </w:rPr>
        <w:t xml:space="preserve"> होता था जो इमारत के लिए जिम्मेदार होता था और यह सुनिश्चित करता था कि सब कुछ ठीक से किया जाए। आराधनालय का प्रधान लोगों को आगे बुलाकर प्रार्थना करने, शास्त्रों से पढ़ने या सिखाने के लिए आमंत्रित करने का ज़िम्मेदार था।</w:t>
      </w:r>
      <w:r>
        <w:rPr>
          <w:lang w:val="hi_IN" w:bidi="hi_IN"/>
        </w:rPr>
      </w:r>
      <w:r>
        <w:rPr>
          <w:lang w:val="hi_IN" w:bidi="hi_IN"/>
        </w:rPr>
      </w:r>
    </w:p>
    <w:p>
      <w:pPr/>
      <w:r>
        <w:rPr>
          <w:lang w:val="hi_IN" w:bidi="hi_IN"/>
        </w:rPr>
      </w:r>
    </w:p>
    <w:p>
      <w:pPr>
        <w:pStyle w:val="Heading2"/>
      </w:pPr>
      <w:r>
        <w:rPr>
          <w:lang w:val="hi_IN" w:bidi="hi_IN"/>
        </w:rPr>
        <w:t>आशीष</w:t>
      </w:r>
      <w:r>
        <w:rPr>
          <w:lang w:val="hi_IN" w:bidi="hi_IN"/>
        </w:rPr>
      </w:r>
    </w:p>
    <w:p>
      <w:pPr/>
      <w:r>
        <w:rPr>
          <w:lang w:val="hi_IN" w:bidi="hi_IN"/>
        </w:rPr>
      </w:r>
      <w:r>
        <w:rPr>
          <w:lang w:val="hi_IN" w:bidi="hi_IN"/>
        </w:rPr>
        <w:t xml:space="preserve">जब परमेश्वर किसी व्यक्ति को </w:t>
      </w:r>
      <w:r>
        <w:rPr>
          <w:b/>
          <w:lang w:val="hi_IN" w:bidi="hi_IN"/>
        </w:rPr>
        <w:t>आशीष देता है</w:t>
      </w:r>
      <w:r>
        <w:rPr>
          <w:lang w:val="hi_IN" w:bidi="hi_IN"/>
        </w:rPr>
        <w:t>, तो वह उस के लिए कुछ अच्छा कर रहा होता है या करने का वादा कर रहा होता है।</w:t>
      </w:r>
    </w:p>
    <w:p>
      <w:pPr/>
      <w:r>
        <w:rPr>
          <w:lang w:val="hi_IN" w:bidi="hi_IN"/>
        </w:rPr>
      </w:r>
      <w:r>
        <w:rPr>
          <w:lang w:val="hi_IN" w:bidi="hi_IN"/>
        </w:rPr>
        <w:t xml:space="preserve">जब कोई व्यक्ति किसी और को </w:t>
      </w:r>
      <w:r>
        <w:rPr>
          <w:b/>
          <w:lang w:val="hi_IN" w:bidi="hi_IN"/>
        </w:rPr>
        <w:t>आशीष</w:t>
      </w:r>
      <w:r>
        <w:rPr>
          <w:lang w:val="hi_IN" w:bidi="hi_IN"/>
        </w:rPr>
        <w:t xml:space="preserve"> देता है, तब वे </w:t>
      </w:r>
      <w:r>
        <w:rPr>
          <w:b/>
          <w:lang w:val="hi_IN" w:bidi="hi_IN"/>
        </w:rPr>
        <w:t>प्रार्थना</w:t>
      </w:r>
      <w:r>
        <w:rPr>
          <w:lang w:val="hi_IN" w:bidi="hi_IN"/>
        </w:rPr>
        <w:t xml:space="preserve"> कर रहे होते हैं कि परमेश्वर उस व्यक्ति के लिए अच्छा करे।</w:t>
      </w:r>
    </w:p>
    <w:p>
      <w:pPr/>
      <w:r>
        <w:rPr>
          <w:lang w:val="hi_IN" w:bidi="hi_IN"/>
        </w:rPr>
      </w:r>
      <w:r>
        <w:rPr>
          <w:lang w:val="hi_IN" w:bidi="hi_IN"/>
        </w:rPr>
        <w:t xml:space="preserve">जब लोग परमेश्वर को आशीष देते हैं, तो इसका अर्थ है कि वे परमेश्वर की </w:t>
      </w:r>
      <w:r>
        <w:rPr>
          <w:b/>
          <w:lang w:val="hi_IN" w:bidi="hi_IN"/>
        </w:rPr>
        <w:t>आराधना</w:t>
      </w:r>
      <w:r>
        <w:rPr>
          <w:lang w:val="hi_IN" w:bidi="hi_IN"/>
        </w:rPr>
        <w:t xml:space="preserve"> कर रहे हैं और उसकी भलाइयों और आशीषों के लिए उसे धन्यवाद दे रहे हैं।</w:t>
      </w:r>
    </w:p>
    <w:p>
      <w:pPr/>
      <w:r>
        <w:rPr>
          <w:lang w:val="hi_IN" w:bidi="hi_IN"/>
        </w:rPr>
      </w:r>
      <w:r>
        <w:rPr>
          <w:lang w:val="hi_IN" w:bidi="hi_IN"/>
        </w:rPr>
        <w:t>जब लोग किसी चीज को आशीष दे रहे होते हैं जैसे भोजन, तो इसका अर्थ है कि वे उसके लिए परमेश्वर को धन्यवाद दे रहे हैं।</w:t>
      </w:r>
    </w:p>
    <w:p>
      <w:pPr/>
      <w:r>
        <w:rPr>
          <w:lang w:val="hi_IN" w:bidi="hi_IN"/>
        </w:rPr>
      </w:r>
      <w:r>
        <w:rPr>
          <w:lang w:val="hi_IN" w:bidi="hi_IN"/>
        </w:rPr>
        <w:t xml:space="preserve">जब आप किसी को </w:t>
      </w:r>
      <w:r>
        <w:rPr>
          <w:b/>
          <w:lang w:val="hi_IN" w:bidi="hi_IN"/>
        </w:rPr>
        <w:t>आशीषित</w:t>
      </w:r>
      <w:r>
        <w:rPr>
          <w:lang w:val="hi_IN" w:bidi="hi_IN"/>
        </w:rPr>
        <w:t xml:space="preserve"> कहते हैं, तो आप कहना चाहते हो कि दूसरे लोग उस व्यक्ति को बधाई दे सकते हैं। दूसरे लोग उन लोगों के लिए खुश हो सकते हैं, क्योंकि परमेश्वर ने उन्हें आशीष दी है।</w:t>
      </w:r>
    </w:p>
    <w:p>
      <w:pPr/>
      <w:r>
        <w:rPr>
          <w:lang w:val="hi_IN" w:bidi="hi_IN"/>
        </w:rPr>
      </w:r>
      <w:r>
        <w:rPr>
          <w:lang w:val="hi_IN" w:bidi="hi_IN"/>
        </w:rPr>
        <w:t xml:space="preserve">आशीष का विपरीत </w:t>
      </w:r>
      <w:r>
        <w:rPr>
          <w:lang w:val="hi_IN" w:bidi="hi_IN"/>
        </w:rPr>
        <w:t>श्राप</w:t>
      </w:r>
      <w:r>
        <w:rPr>
          <w:lang w:val="hi_IN" w:bidi="hi_IN"/>
        </w:rPr>
        <w:t xml:space="preserve"> होता है। मूसा के द्वारा, परमेश्वर ने </w:t>
      </w:r>
      <w:r>
        <w:rPr>
          <w:b/>
          <w:lang w:val="hi_IN" w:bidi="hi_IN"/>
        </w:rPr>
        <w:t>इस्राएलियों</w:t>
      </w:r>
      <w:r>
        <w:rPr>
          <w:lang w:val="hi_IN" w:bidi="hi_IN"/>
        </w:rPr>
        <w:t xml:space="preserve"> से कहा कि यदि वे परमेश्वर की आज्ञाओं का पालन करेंगे, तो परमेश्वर उन्हें आशीष देगा। लेकिन यदि वे परमेश्वर की आज्ञा का उल्लंघन करेंगे, तो परमेश्वर उन्हें श्राप देगा। परमेश्वर उन लोगों की रक्षा नहीं करेगा जो श्रापित हैं, और जो लोग श्रापित हैं, वे परमेश्वर के साथ अच्छे </w:t>
      </w:r>
      <w:r>
        <w:rPr>
          <w:b/>
          <w:lang w:val="hi_IN" w:bidi="hi_IN"/>
        </w:rPr>
        <w:t>संबंध</w:t>
      </w:r>
      <w:r>
        <w:rPr>
          <w:lang w:val="hi_IN" w:bidi="hi_IN"/>
        </w:rPr>
        <w:t xml:space="preserve"> में नहीं होंगे।</w:t>
      </w:r>
      <w:r>
        <w:rPr>
          <w:lang w:val="hi_IN" w:bidi="hi_IN"/>
        </w:rPr>
      </w:r>
      <w:r>
        <w:rPr>
          <w:lang w:val="hi_IN" w:bidi="hi_IN"/>
        </w:rPr>
      </w:r>
    </w:p>
    <w:p>
      <w:pPr/>
      <w:r>
        <w:rPr>
          <w:lang w:val="hi_IN" w:bidi="hi_IN"/>
        </w:rPr>
      </w:r>
    </w:p>
    <w:p>
      <w:pPr>
        <w:pStyle w:val="Heading2"/>
      </w:pPr>
      <w:r>
        <w:rPr>
          <w:lang w:val="hi_IN" w:bidi="hi_IN"/>
        </w:rPr>
        <w:t>आश्रय</w:t>
      </w:r>
      <w:r>
        <w:rPr>
          <w:lang w:val="hi_IN" w:bidi="hi_IN"/>
        </w:rPr>
      </w:r>
    </w:p>
    <w:p>
      <w:pPr/>
      <w:r>
        <w:rPr>
          <w:lang w:val="hi_IN" w:bidi="hi_IN"/>
        </w:rPr>
      </w:r>
      <w:r>
        <w:rPr>
          <w:b/>
          <w:lang w:val="hi_IN" w:bidi="hi_IN"/>
        </w:rPr>
        <w:t>आश्रय</w:t>
      </w:r>
      <w:r>
        <w:rPr>
          <w:lang w:val="hi_IN" w:bidi="hi_IN"/>
        </w:rPr>
        <w:t xml:space="preserve"> एक अस्थायी निर्माण होता है जिसे लोग थोड़े समय के लिए रहने के लिए बनाते हैं। लोग पेड़ की टहनियों और पत्तियों से आश्रय बनाते थे।</w:t>
      </w:r>
    </w:p>
    <w:p>
      <w:pPr/>
      <w:r>
        <w:rPr>
          <w:lang w:val="hi_IN" w:bidi="hi_IN"/>
        </w:rPr>
      </w:r>
      <w:r>
        <w:rPr>
          <w:lang w:val="hi_IN" w:bidi="hi_IN"/>
        </w:rPr>
        <w:t>यहूदी</w:t>
      </w:r>
      <w:r>
        <w:rPr>
          <w:lang w:val="hi_IN" w:bidi="hi_IN"/>
        </w:rPr>
        <w:t xml:space="preserve"> साल में एक बार एक विशेष त्योहार मनाते थे जिसे वे "झोपड़ियों का त्योहार" या "तम्बू या </w:t>
      </w:r>
      <w:r>
        <w:rPr>
          <w:b/>
          <w:lang w:val="hi_IN" w:bidi="hi_IN"/>
        </w:rPr>
        <w:t>तम्बू का त्योहार"</w:t>
      </w:r>
      <w:r>
        <w:rPr>
          <w:lang w:val="hi_IN" w:bidi="hi_IN"/>
        </w:rPr>
        <w:t xml:space="preserve"> कहते थे। इस त्योहार के दौरान, यहूदी अपने बगीचों या अपने घर की छत पर आश्रय या तम्बू बनाते थे और इन आश्रयों में सात दिन तक रहते थे। यह लोगों को याद दिलाता था कि बहुत समय पहले, मूसा के समय में, परमेश्वर ने उनके पूर्वजों को मिस्र की गुलामी से छुड़ाया था फिर वे कई सालों तक </w:t>
      </w:r>
      <w:r>
        <w:rPr>
          <w:lang w:val="hi_IN" w:bidi="hi_IN"/>
        </w:rPr>
        <w:t>जंगल</w:t>
      </w:r>
      <w:r>
        <w:rPr>
          <w:lang w:val="hi_IN" w:bidi="hi_IN"/>
        </w:rPr>
        <w:t xml:space="preserve"> में भटकते रहे, जब तक वे उस देश में बस नहीं गए जिसे परमेश्वर ने उन्हें देने का वादा किया था। आश्रय या अस्थायी घर यहूदियों को याद दिलाते थे कि उनके पूर्वजों के सालों तक भटकने के दौरान उनके पास रहने के लिए कोई स्थायी जगह नहीं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