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Familiarization, Internalization, Articulation (Fia) Terms</w:t>
      </w:r>
      <w:r>
        <w:rPr>
          <w:lang w:val="pt_PT" w:bidi="pt_PT"/>
        </w:rPr>
      </w:r>
    </w:p>
    <w:p>
      <w:pPr/>
      <w:r>
        <w:rPr>
          <w:lang w:val="pt_PT" w:bidi="pt_PT"/>
        </w:rPr>
      </w:r>
      <w:r>
        <w:rPr>
          <w:b/>
          <w:lang w:val="pt_PT" w:bidi="pt_PT"/>
        </w:rPr>
        <w:t>Familiarization, Internalization, Articulation (FIA) Key Terms</w:t>
      </w:r>
      <w:r>
        <w:rPr>
          <w:lang w:val="pt_PT" w:bidi="pt_PT"/>
        </w:rPr>
        <w:t xml:space="preserve"> © 2025 Word Collective Released under CC BY-SA 4.0 license. </w:t>
      </w:r>
      <w:r>
        <w:rPr>
          <w:lang w:val="pt_PT" w:bidi="pt_PT"/>
        </w:rPr>
        <w:t>Familiarization, Internalization, Articulation (FIA) Key Terms</w:t>
      </w:r>
      <w:r>
        <w:rPr>
          <w:lang w:val="pt_PT" w:bidi="pt_PT"/>
        </w:rPr>
        <w:t xml:space="preserve"> has been adapted in the following languages Tok Pisin, عربي, Français, हिंदी, Bahasa Indonesia, Português, Русский, Español, Kiswahili, 简体中文 from </w:t>
      </w:r>
      <w:r>
        <w:rPr>
          <w:lang w:val="pt_PT" w:bidi="pt_PT"/>
        </w:rPr>
        <w:t>Familiarization, Internalization, Articulation (FIA)</w:t>
      </w:r>
      <w:r>
        <w:rPr>
          <w:lang w:val="pt_PT" w:bidi="pt_PT"/>
        </w:rPr>
        <w:t xml:space="preserve"> © 2025 Word Collective. Released under CC BY-SA 4.0 license by Mission Mutual</w:t>
      </w:r>
      <w:r>
        <w:rPr>
          <w:lang w:val="pt_PT" w:bidi="pt_PT"/>
        </w:rPr>
      </w:r>
      <w:r>
        <w:rPr>
          <w:lang w:val="pt_PT" w:bidi="pt_PT"/>
        </w:rPr>
      </w:r>
    </w:p>
    <w:p>
      <w:pPr>
        <w:pStyle w:val="Heading1"/>
      </w:pPr>
      <w:r>
        <w:rPr>
          <w:lang w:val="pt_PT" w:bidi="pt_PT"/>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J</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jejum</w:t>
      </w:r>
      <w:r>
        <w:rPr>
          <w:lang w:val="pt_PT" w:bidi="pt_PT"/>
        </w:rPr>
      </w:r>
    </w:p>
    <w:p>
      <w:pPr/>
      <w:r>
        <w:rPr>
          <w:lang w:val="pt_PT" w:bidi="pt_PT"/>
        </w:rPr>
      </w:r>
      <w:r>
        <w:rPr>
          <w:lang w:val="pt_PT" w:bidi="pt_PT"/>
        </w:rPr>
        <w:t xml:space="preserve">Quando alguém está </w:t>
      </w:r>
      <w:r>
        <w:rPr>
          <w:b/>
          <w:lang w:val="pt_PT" w:bidi="pt_PT"/>
        </w:rPr>
        <w:t>jejuando</w:t>
      </w:r>
      <w:r>
        <w:rPr>
          <w:lang w:val="pt_PT" w:bidi="pt_PT"/>
        </w:rPr>
        <w:t>, ele não está comendo ou bebendo nada por uma certa quantidade de tempo.</w:t>
      </w:r>
    </w:p>
    <w:p>
      <w:pPr/>
      <w:r>
        <w:rPr>
          <w:lang w:val="pt_PT" w:bidi="pt_PT"/>
        </w:rPr>
      </w:r>
      <w:r>
        <w:rPr>
          <w:lang w:val="pt_PT" w:bidi="pt_PT"/>
        </w:rPr>
        <w:t xml:space="preserve">Havia certos momentos no ano quando os </w:t>
      </w:r>
      <w:hyperlink r:id="rId13">
        <w:r>
          <w:rPr>
            <w:lang w:val="pt_PT" w:bidi="pt_PT"/>
          </w:rPr>
          <w:rPr>
            <w:color w:val="0000EE"/>
            <w:u w:val="single"/>
          </w:rPr>
          <w:t>israelitas</w:t>
        </w:r>
      </w:hyperlink>
      <w:r>
        <w:rPr>
          <w:lang w:val="pt_PT" w:bidi="pt_PT"/>
        </w:rPr>
        <w:t xml:space="preserve"> deveriam jejuar, mas as pessoas também poderiam jejuar em outros momentos, se elas quisessem. E às vezes as pessoas não tinham escolha, e tinham que jejuar porque não havia comida.</w:t>
      </w:r>
    </w:p>
    <w:p>
      <w:pPr/>
      <w:r>
        <w:rPr>
          <w:lang w:val="pt_PT" w:bidi="pt_PT"/>
        </w:rPr>
      </w:r>
      <w:r>
        <w:rPr>
          <w:lang w:val="pt_PT" w:bidi="pt_PT"/>
        </w:rPr>
        <w:t>Às vezes as pessoas estavam jejuando porque elas estavam tristes por algo que havia acontecido.</w:t>
      </w:r>
    </w:p>
    <w:p>
      <w:pPr/>
      <w:r>
        <w:rPr>
          <w:lang w:val="pt_PT" w:bidi="pt_PT"/>
        </w:rPr>
      </w:r>
      <w:r>
        <w:rPr>
          <w:lang w:val="pt_PT" w:bidi="pt_PT"/>
        </w:rPr>
        <w:t xml:space="preserve">Às vezes as pessoas jejuavam porque elas queriam se </w:t>
      </w:r>
      <w:hyperlink r:id="rId14">
        <w:r>
          <w:rPr>
            <w:lang w:val="pt_PT" w:bidi="pt_PT"/>
          </w:rPr>
          <w:rPr>
            <w:color w:val="0000EE"/>
            <w:u w:val="single"/>
          </w:rPr>
          <w:t>arrepender</w:t>
        </w:r>
      </w:hyperlink>
      <w:r>
        <w:rPr>
          <w:lang w:val="pt_PT" w:bidi="pt_PT"/>
        </w:rPr>
        <w:t xml:space="preserve"> — ou pedir </w:t>
      </w:r>
      <w:hyperlink r:id="rId15">
        <w:r>
          <w:rPr>
            <w:lang w:val="pt_PT" w:bidi="pt_PT"/>
          </w:rPr>
          <w:rPr>
            <w:color w:val="0000EE"/>
            <w:u w:val="single"/>
          </w:rPr>
          <w:t>perdão</w:t>
        </w:r>
      </w:hyperlink>
      <w:r>
        <w:rPr>
          <w:lang w:val="pt_PT" w:bidi="pt_PT"/>
        </w:rPr>
        <w:t xml:space="preserve"> — por seus </w:t>
      </w:r>
      <w:hyperlink r:id="rId16">
        <w:r>
          <w:rPr>
            <w:lang w:val="pt_PT" w:bidi="pt_PT"/>
          </w:rPr>
          <w:rPr>
            <w:color w:val="0000EE"/>
            <w:u w:val="single"/>
          </w:rPr>
          <w:t>pecados</w:t>
        </w:r>
      </w:hyperlink>
      <w:r>
        <w:rPr>
          <w:lang w:val="pt_PT" w:bidi="pt_PT"/>
        </w:rPr>
        <w:t>. O jejum era então um sinal de humildade.</w:t>
      </w:r>
    </w:p>
    <w:p>
      <w:pPr/>
      <w:r>
        <w:rPr>
          <w:lang w:val="pt_PT" w:bidi="pt_PT"/>
        </w:rPr>
      </w:r>
      <w:r>
        <w:rPr>
          <w:lang w:val="pt_PT" w:bidi="pt_PT"/>
        </w:rPr>
        <w:t>Às vezes as pessoas jejuavam porque elas precisavam de Deus para as ajudar, ou elas queriam que Deus lhes dissesse o que fazer. O jejum era então uma maneira de mostrar a Deus o quão sério era o problema.</w:t>
      </w:r>
    </w:p>
    <w:p>
      <w:pPr/>
      <w:r>
        <w:rPr>
          <w:lang w:val="pt_PT" w:bidi="pt_PT"/>
        </w:rPr>
      </w:r>
      <w:r>
        <w:rPr>
          <w:lang w:val="pt_PT" w:bidi="pt_PT"/>
        </w:rPr>
        <w:t xml:space="preserve">Às vezes as pessoas pensavam que, se elas jejuassem, Deus ficaria muito satisfeito com elas e lhes daria o que elas queriam — mas elas continuavam fazendo coisas pecaminosas! Mas Deus disse ao povo por meio de seus </w:t>
      </w:r>
      <w:hyperlink r:id="rId17">
        <w:r>
          <w:rPr>
            <w:lang w:val="pt_PT" w:bidi="pt_PT"/>
          </w:rPr>
          <w:rPr>
            <w:color w:val="0000EE"/>
            <w:u w:val="single"/>
          </w:rPr>
          <w:t>profetas</w:t>
        </w:r>
      </w:hyperlink>
      <w:r>
        <w:rPr>
          <w:lang w:val="pt_PT" w:bidi="pt_PT"/>
        </w:rPr>
        <w:t xml:space="preserve"> que isso era errado. Não há sentido em jejuar se você não obedece a Deus também.</w:t>
      </w:r>
    </w:p>
    <w:p>
      <w:pPr/>
      <w:r>
        <w:rPr>
          <w:lang w:val="pt_PT" w:bidi="pt_PT"/>
        </w:rPr>
      </w:r>
      <w:r>
        <w:rPr>
          <w:lang w:val="pt_PT" w:bidi="pt_PT"/>
        </w:rPr>
        <w:t>Na época de Jesus, às vezes o povo jejuava para fazer as outras pessoas pensarem que elas eram pessoas muito boas e religiosas. Mas Jesus lhes disse que eles não deveriam jejuar para se fazer parecer bons. Eles não devem fazer uma grande exibição de seu jejum na frente de outras pessoas!</w:t>
      </w:r>
    </w:p>
    <w:p>
      <w:pPr/>
      <w:r>
        <w:rPr>
          <w:lang w:val="pt_PT" w:bidi="pt_PT"/>
        </w:rPr>
      </w:r>
      <w:r>
        <w:rPr>
          <w:b/>
          <w:lang w:val="pt_PT" w:bidi="pt_PT"/>
        </w:rPr>
        <w:t>Quando você estiver traduzindo “jejum”, tenha cuidado com as seguintes coisas:</w:t>
      </w:r>
    </w:p>
    <w:p>
      <w:pPr/>
      <w:r>
        <w:rPr>
          <w:lang w:val="pt_PT" w:bidi="pt_PT"/>
        </w:rPr>
      </w:r>
      <w:r>
        <w:rPr>
          <w:lang w:val="pt_PT" w:bidi="pt_PT"/>
        </w:rPr>
        <w:t>As pessoas em muitas culturas conhecem a prática do jejum. Quando você traduzir a palavra jejum, tenha cuidado para que a palavra em seu idioma não signifique jejum em honra de um deus em particular, ou é usada para jejuar apenas em uma religião em particular. Também tenha cuidado para que a palavra não seja usada apenas para jejum por uma razão particular. Você pode precisar usar uma palavra ou frase diferente que explica a prática bíblica do jejum.</w:t>
      </w:r>
      <w:r>
        <w:rPr>
          <w:lang w:val="pt_PT" w:bidi="pt_PT"/>
        </w:rPr>
      </w:r>
      <w:r>
        <w:rPr>
          <w:lang w:val="pt_PT" w:bidi="pt_PT"/>
        </w:rPr>
      </w:r>
    </w:p>
    <w:p>
      <w:pPr/>
      <w:r>
        <w:rPr>
          <w:lang w:val="pt_PT" w:bidi="pt_PT"/>
        </w:rPr>
      </w:r>
    </w:p>
    <w:p>
      <w:pPr>
        <w:pStyle w:val="Heading2"/>
      </w:pPr>
      <w:r>
        <w:rPr>
          <w:lang w:val="pt_PT" w:bidi="pt_PT"/>
        </w:rPr>
        <w:t>Jerusalém</w:t>
      </w:r>
      <w:r>
        <w:rPr>
          <w:lang w:val="pt_PT" w:bidi="pt_PT"/>
        </w:rPr>
      </w:r>
    </w:p>
    <w:p>
      <w:pPr/>
      <w:r>
        <w:rPr>
          <w:lang w:val="pt_PT" w:bidi="pt_PT"/>
        </w:rPr>
      </w:r>
      <w:r>
        <w:rPr>
          <w:b/>
          <w:lang w:val="pt_PT" w:bidi="pt_PT"/>
        </w:rPr>
        <w:t>Jerusalém</w:t>
      </w:r>
      <w:r>
        <w:rPr>
          <w:lang w:val="pt_PT" w:bidi="pt_PT"/>
        </w:rPr>
        <w:t xml:space="preserve"> é o nome da cidade mais importante do povo </w:t>
      </w:r>
      <w:hyperlink r:id="rId18">
        <w:r>
          <w:rPr>
            <w:lang w:val="pt_PT" w:bidi="pt_PT"/>
          </w:rPr>
          <w:rPr>
            <w:color w:val="0000EE"/>
            <w:u w:val="single"/>
          </w:rPr>
          <w:t>judeu</w:t>
        </w:r>
      </w:hyperlink>
      <w:r>
        <w:rPr>
          <w:lang w:val="pt_PT" w:bidi="pt_PT"/>
        </w:rPr>
        <w:t xml:space="preserve">. O </w:t>
      </w:r>
      <w:hyperlink r:id="rId19">
        <w:r>
          <w:rPr>
            <w:lang w:val="pt_PT" w:bidi="pt_PT"/>
          </w:rPr>
          <w:rPr>
            <w:color w:val="0000EE"/>
            <w:u w:val="single"/>
          </w:rPr>
          <w:t>templo</w:t>
        </w:r>
      </w:hyperlink>
      <w:r>
        <w:rPr>
          <w:lang w:val="pt_PT" w:bidi="pt_PT"/>
        </w:rPr>
        <w:t xml:space="preserve"> de Deus, onde os judeus </w:t>
      </w:r>
      <w:hyperlink r:id="rId20">
        <w:r>
          <w:rPr>
            <w:lang w:val="pt_PT" w:bidi="pt_PT"/>
          </w:rPr>
          <w:rPr>
            <w:color w:val="0000EE"/>
            <w:u w:val="single"/>
          </w:rPr>
          <w:t>adoravam</w:t>
        </w:r>
      </w:hyperlink>
      <w:r>
        <w:rPr>
          <w:lang w:val="pt_PT" w:bidi="pt_PT"/>
        </w:rPr>
        <w:t xml:space="preserve"> Deus, estava em Jerusalém. Os judeus viajavam para Jerusalém várias vezes por ano para celebrar festivais importantes no templo. O tribunal religioso judeu, o </w:t>
      </w:r>
      <w:hyperlink r:id="rId21">
        <w:r>
          <w:rPr>
            <w:lang w:val="pt_PT" w:bidi="pt_PT"/>
          </w:rPr>
          <w:rPr>
            <w:color w:val="0000EE"/>
            <w:u w:val="single"/>
          </w:rPr>
          <w:t>Sinédrio</w:t>
        </w:r>
      </w:hyperlink>
      <w:r>
        <w:rPr>
          <w:lang w:val="pt_PT" w:bidi="pt_PT"/>
        </w:rPr>
        <w:t>, também se reunia em Jerusalém.</w:t>
      </w:r>
    </w:p>
    <w:p>
      <w:pPr/>
      <w:r>
        <w:rPr>
          <w:lang w:val="pt_PT" w:bidi="pt_PT"/>
        </w:rPr>
      </w:r>
      <w:r>
        <w:rPr>
          <w:lang w:val="pt_PT" w:bidi="pt_PT"/>
        </w:rPr>
        <w:t xml:space="preserve">Cerca de mil anos antes de Jesus nascer, o rei </w:t>
      </w:r>
      <w:hyperlink r:id="rId22">
        <w:r>
          <w:rPr>
            <w:lang w:val="pt_PT" w:bidi="pt_PT"/>
          </w:rPr>
          <w:rPr>
            <w:color w:val="0000EE"/>
            <w:u w:val="single"/>
          </w:rPr>
          <w:t>Davi</w:t>
        </w:r>
      </w:hyperlink>
      <w:r>
        <w:rPr>
          <w:lang w:val="pt_PT" w:bidi="pt_PT"/>
        </w:rPr>
        <w:t xml:space="preserve"> estabeleceu a cidade de Jerusalém como a capital de </w:t>
      </w:r>
      <w:hyperlink r:id="rId23">
        <w:r>
          <w:rPr>
            <w:lang w:val="pt_PT" w:bidi="pt_PT"/>
          </w:rPr>
          <w:rPr>
            <w:color w:val="0000EE"/>
            <w:u w:val="single"/>
          </w:rPr>
          <w:t>Israel</w:t>
        </w:r>
      </w:hyperlink>
      <w:r>
        <w:rPr>
          <w:lang w:val="pt_PT" w:bidi="pt_PT"/>
        </w:rPr>
        <w:t xml:space="preserve">. Cerca de 500 anos depois, os inimigos dos </w:t>
      </w:r>
      <w:hyperlink r:id="rId13">
        <w:r>
          <w:rPr>
            <w:lang w:val="pt_PT" w:bidi="pt_PT"/>
          </w:rPr>
          <w:rPr>
            <w:color w:val="0000EE"/>
            <w:u w:val="single"/>
          </w:rPr>
          <w:t>israelitas</w:t>
        </w:r>
      </w:hyperlink>
      <w:r>
        <w:rPr>
          <w:lang w:val="pt_PT" w:bidi="pt_PT"/>
        </w:rPr>
        <w:t xml:space="preserve"> destruíram a cidade, mas os israelitas a reconstruíram novamente. O povo judeu amava muito a cidade de Jerusalém.</w:t>
      </w:r>
    </w:p>
    <w:p>
      <w:pPr/>
      <w:r>
        <w:rPr>
          <w:lang w:val="pt_PT" w:bidi="pt_PT"/>
        </w:rPr>
      </w:r>
      <w:r>
        <w:rPr>
          <w:lang w:val="pt_PT" w:bidi="pt_PT"/>
        </w:rPr>
        <w:t xml:space="preserve">Jerusalém era parte da província chamada </w:t>
      </w:r>
      <w:hyperlink r:id="rId24">
        <w:r>
          <w:rPr>
            <w:lang w:val="pt_PT" w:bidi="pt_PT"/>
          </w:rPr>
          <w:rPr>
            <w:color w:val="0000EE"/>
            <w:u w:val="single"/>
          </w:rPr>
          <w:t>Judeia</w:t>
        </w:r>
      </w:hyperlink>
      <w:r>
        <w:rPr>
          <w:lang w:val="pt_PT" w:bidi="pt_PT"/>
        </w:rPr>
        <w:t>. Jerusalém foi construída sobre uma colina. Portanto, as pessoas sempre diziam que estavam "</w:t>
      </w:r>
      <w:r>
        <w:rPr>
          <w:i/>
          <w:lang w:val="pt_PT" w:bidi="pt_PT"/>
        </w:rPr>
        <w:t>subindo</w:t>
      </w:r>
      <w:r>
        <w:rPr>
          <w:lang w:val="pt_PT" w:bidi="pt_PT"/>
        </w:rPr>
        <w:t xml:space="preserve"> para Jerusalém”.</w:t>
      </w:r>
      <w:r>
        <w:rPr>
          <w:lang w:val="pt_PT" w:bidi="pt_PT"/>
        </w:rPr>
      </w:r>
      <w:r>
        <w:rPr>
          <w:lang w:val="pt_PT" w:bidi="pt_PT"/>
        </w:rPr>
      </w:r>
    </w:p>
    <w:p>
      <w:pPr/>
      <w:r>
        <w:rPr>
          <w:lang w:val="pt_PT" w:bidi="pt_PT"/>
        </w:rPr>
      </w:r>
    </w:p>
    <w:p>
      <w:pPr>
        <w:pStyle w:val="Heading2"/>
      </w:pPr>
      <w:r>
        <w:rPr>
          <w:lang w:val="pt_PT" w:bidi="pt_PT"/>
        </w:rPr>
        <w:t>João</w:t>
      </w:r>
      <w:r>
        <w:rPr>
          <w:lang w:val="pt_PT" w:bidi="pt_PT"/>
        </w:rPr>
      </w:r>
    </w:p>
    <w:p>
      <w:pPr/>
      <w:r>
        <w:rPr>
          <w:lang w:val="pt_PT" w:bidi="pt_PT"/>
        </w:rPr>
      </w:r>
      <w:r>
        <w:rPr>
          <w:b/>
          <w:lang w:val="pt_PT" w:bidi="pt_PT"/>
        </w:rPr>
        <w:t>João</w:t>
      </w:r>
      <w:r>
        <w:rPr>
          <w:lang w:val="pt_PT" w:bidi="pt_PT"/>
        </w:rPr>
        <w:t xml:space="preserve"> era um dos </w:t>
      </w:r>
      <w:hyperlink r:id="rId25">
        <w:r>
          <w:rPr>
            <w:lang w:val="pt_PT" w:bidi="pt_PT"/>
          </w:rPr>
          <w:rPr>
            <w:color w:val="0000EE"/>
            <w:u w:val="single"/>
          </w:rPr>
          <w:t>discípulos</w:t>
        </w:r>
      </w:hyperlink>
      <w:r>
        <w:rPr>
          <w:lang w:val="pt_PT" w:bidi="pt_PT"/>
        </w:rPr>
        <w:t xml:space="preserve"> de Jesus. Ele era o irmão de </w:t>
      </w:r>
      <w:hyperlink r:id="rId26">
        <w:r>
          <w:rPr>
            <w:lang w:val="pt_PT" w:bidi="pt_PT"/>
          </w:rPr>
          <w:rPr>
            <w:color w:val="0000EE"/>
            <w:u w:val="single"/>
          </w:rPr>
          <w:t>Tiago</w:t>
        </w:r>
      </w:hyperlink>
      <w:r>
        <w:rPr>
          <w:lang w:val="pt_PT" w:bidi="pt_PT"/>
        </w:rPr>
        <w:t>, outro discípulo, e o nome de seu pai era Zebedeu. Tiago e João eram pescadores, até que Jesus os chamou para se tornarem seus discípulos. Juntamente com Pedro, outro discípulo, esses três homens estavam muitas vezes com Jesus em momentos especiais, mesmo quando outros discípulos não estavam lá.</w:t>
      </w:r>
    </w:p>
    <w:p>
      <w:pPr/>
      <w:r>
        <w:rPr>
          <w:lang w:val="pt_PT" w:bidi="pt_PT"/>
        </w:rPr>
      </w:r>
      <w:r>
        <w:rPr>
          <w:lang w:val="pt_PT" w:bidi="pt_PT"/>
        </w:rPr>
        <w:t>Uma vez, Jesus chamou Tiago e seu irmão João de “filhos do trovão”. Poderia ser que Jesus lhes deu esse nome porque eles tinham um temperamento mal-humorado e se zangavam rapidamente. Mas não sabemos isso com certeza.</w:t>
      </w:r>
    </w:p>
    <w:p>
      <w:pPr/>
      <w:r>
        <w:rPr>
          <w:lang w:val="pt_PT" w:bidi="pt_PT"/>
        </w:rPr>
      </w:r>
      <w:r>
        <w:rPr>
          <w:lang w:val="pt_PT" w:bidi="pt_PT"/>
        </w:rPr>
        <w:t xml:space="preserve">O discípulo João é provavelmente também o escritor do </w:t>
      </w:r>
      <w:hyperlink r:id="rId27">
        <w:r>
          <w:rPr>
            <w:lang w:val="pt_PT" w:bidi="pt_PT"/>
          </w:rPr>
          <w:rPr>
            <w:color w:val="0000EE"/>
            <w:u w:val="single"/>
          </w:rPr>
          <w:t>Evangelho</w:t>
        </w:r>
      </w:hyperlink>
      <w:r>
        <w:rPr>
          <w:lang w:val="pt_PT" w:bidi="pt_PT"/>
        </w:rPr>
        <w:t xml:space="preserve"> de João, as epístolas de João, e Apocalipse — todos esses são livros do Novo Testamento. Ele provavelmente viveu por mais tempo que todos os outros discípulos de Jesus. Quando ele já era bastante velho, as autoridades romanas o enviaram como um prisioneiro para uma ilha chamada Patmos, onde Deus lhe deu as </w:t>
      </w:r>
      <w:hyperlink r:id="rId28">
        <w:r>
          <w:rPr>
            <w:lang w:val="pt_PT" w:bidi="pt_PT"/>
          </w:rPr>
          <w:rPr>
            <w:color w:val="0000EE"/>
            <w:u w:val="single"/>
          </w:rPr>
          <w:t>visões</w:t>
        </w:r>
      </w:hyperlink>
      <w:r>
        <w:rPr>
          <w:lang w:val="pt_PT" w:bidi="pt_PT"/>
        </w:rPr>
        <w:t xml:space="preserve"> sobre as quais podemos ouvir no livro Apocalipse.</w:t>
      </w:r>
      <w:r>
        <w:rPr>
          <w:lang w:val="pt_PT" w:bidi="pt_PT"/>
        </w:rPr>
      </w:r>
      <w:r>
        <w:rPr>
          <w:lang w:val="pt_PT" w:bidi="pt_PT"/>
        </w:rPr>
      </w:r>
    </w:p>
    <w:p>
      <w:pPr/>
      <w:r>
        <w:rPr>
          <w:lang w:val="pt_PT" w:bidi="pt_PT"/>
        </w:rPr>
      </w:r>
    </w:p>
    <w:p>
      <w:pPr>
        <w:pStyle w:val="Heading2"/>
      </w:pPr>
      <w:r>
        <w:rPr>
          <w:lang w:val="pt_PT" w:bidi="pt_PT"/>
        </w:rPr>
        <w:t>João Batista</w:t>
      </w:r>
      <w:r>
        <w:rPr>
          <w:lang w:val="pt_PT" w:bidi="pt_PT"/>
        </w:rPr>
      </w:r>
    </w:p>
    <w:p>
      <w:pPr/>
      <w:r>
        <w:rPr>
          <w:lang w:val="pt_PT" w:bidi="pt_PT"/>
        </w:rPr>
      </w:r>
      <w:r>
        <w:rPr>
          <w:b/>
          <w:lang w:val="pt_PT" w:bidi="pt_PT"/>
        </w:rPr>
        <w:t>João, o batizador</w:t>
      </w:r>
      <w:r>
        <w:rPr>
          <w:lang w:val="pt_PT" w:bidi="pt_PT"/>
        </w:rPr>
        <w:t xml:space="preserve">, ou </w:t>
      </w:r>
      <w:r>
        <w:rPr>
          <w:b/>
          <w:lang w:val="pt_PT" w:bidi="pt_PT"/>
        </w:rPr>
        <w:t>João Batista</w:t>
      </w:r>
      <w:r>
        <w:rPr>
          <w:lang w:val="pt_PT" w:bidi="pt_PT"/>
        </w:rPr>
        <w:t xml:space="preserve">, era a pessoa que dizia ao povo para se </w:t>
      </w:r>
      <w:hyperlink r:id="rId14">
        <w:r>
          <w:rPr>
            <w:lang w:val="pt_PT" w:bidi="pt_PT"/>
          </w:rPr>
          <w:rPr>
            <w:color w:val="0000EE"/>
            <w:u w:val="single"/>
          </w:rPr>
          <w:t>arrepender</w:t>
        </w:r>
      </w:hyperlink>
      <w:r>
        <w:rPr>
          <w:lang w:val="pt_PT" w:bidi="pt_PT"/>
        </w:rPr>
        <w:t xml:space="preserve"> de seus </w:t>
      </w:r>
      <w:hyperlink r:id="rId16">
        <w:r>
          <w:rPr>
            <w:lang w:val="pt_PT" w:bidi="pt_PT"/>
          </w:rPr>
          <w:rPr>
            <w:color w:val="0000EE"/>
            <w:u w:val="single"/>
          </w:rPr>
          <w:t>pecados</w:t>
        </w:r>
      </w:hyperlink>
      <w:r>
        <w:rPr>
          <w:lang w:val="pt_PT" w:bidi="pt_PT"/>
        </w:rPr>
        <w:t xml:space="preserve"> e para tomar um banho especial chamado </w:t>
      </w:r>
      <w:hyperlink r:id="rId29">
        <w:r>
          <w:rPr>
            <w:lang w:val="pt_PT" w:bidi="pt_PT"/>
          </w:rPr>
          <w:rPr>
            <w:color w:val="0000EE"/>
            <w:u w:val="single"/>
          </w:rPr>
          <w:t>batismo</w:t>
        </w:r>
      </w:hyperlink>
      <w:r>
        <w:rPr>
          <w:lang w:val="pt_PT" w:bidi="pt_PT"/>
        </w:rPr>
        <w:t xml:space="preserve"> como um sinal de seu arrependimento. João fez isso pouco antes de Jesus começar sua própria obra.</w:t>
      </w:r>
    </w:p>
    <w:p>
      <w:pPr/>
      <w:r>
        <w:rPr>
          <w:lang w:val="pt_PT" w:bidi="pt_PT"/>
        </w:rPr>
      </w:r>
      <w:r>
        <w:rPr>
          <w:lang w:val="pt_PT" w:bidi="pt_PT"/>
        </w:rPr>
        <w:t xml:space="preserve">Os pais de João eram Zacarias e </w:t>
      </w:r>
      <w:hyperlink r:id="rId30">
        <w:r>
          <w:rPr>
            <w:lang w:val="pt_PT" w:bidi="pt_PT"/>
          </w:rPr>
          <w:rPr>
            <w:color w:val="0000EE"/>
            <w:u w:val="single"/>
          </w:rPr>
          <w:t>Isabel</w:t>
        </w:r>
      </w:hyperlink>
      <w:r>
        <w:rPr>
          <w:lang w:val="pt_PT" w:bidi="pt_PT"/>
        </w:rPr>
        <w:t>. O nascimento de João foi bastante especial. Seus pais já eram muito velhos quando ele nasceu. João era o único filho deles.</w:t>
      </w:r>
    </w:p>
    <w:p>
      <w:pPr/>
      <w:r>
        <w:rPr>
          <w:lang w:val="pt_PT" w:bidi="pt_PT"/>
        </w:rPr>
      </w:r>
      <w:r>
        <w:rPr>
          <w:lang w:val="pt_PT" w:bidi="pt_PT"/>
        </w:rPr>
        <w:t xml:space="preserve">O pai de João, Zacarias, era um </w:t>
      </w:r>
      <w:hyperlink r:id="rId31">
        <w:r>
          <w:rPr>
            <w:lang w:val="pt_PT" w:bidi="pt_PT"/>
          </w:rPr>
          <w:rPr>
            <w:color w:val="0000EE"/>
            <w:u w:val="single"/>
          </w:rPr>
          <w:t>sacerdote</w:t>
        </w:r>
      </w:hyperlink>
      <w:r>
        <w:rPr>
          <w:lang w:val="pt_PT" w:bidi="pt_PT"/>
        </w:rPr>
        <w:t xml:space="preserve"> e servia a Deus no </w:t>
      </w:r>
      <w:hyperlink r:id="rId19">
        <w:r>
          <w:rPr>
            <w:lang w:val="pt_PT" w:bidi="pt_PT"/>
          </w:rPr>
          <w:rPr>
            <w:color w:val="0000EE"/>
            <w:u w:val="single"/>
          </w:rPr>
          <w:t>templo</w:t>
        </w:r>
      </w:hyperlink>
      <w:r>
        <w:rPr>
          <w:lang w:val="pt_PT" w:bidi="pt_PT"/>
        </w:rPr>
        <w:t xml:space="preserve"> em </w:t>
      </w:r>
      <w:hyperlink r:id="rId32">
        <w:r>
          <w:rPr>
            <w:lang w:val="pt_PT" w:bidi="pt_PT"/>
          </w:rPr>
          <w:rPr>
            <w:color w:val="0000EE"/>
            <w:u w:val="single"/>
          </w:rPr>
          <w:t>Jerusalém</w:t>
        </w:r>
      </w:hyperlink>
      <w:r>
        <w:rPr>
          <w:lang w:val="pt_PT" w:bidi="pt_PT"/>
        </w:rPr>
        <w:t xml:space="preserve">. Uma vez, quando Zacarias estava no templo, um </w:t>
      </w:r>
      <w:hyperlink r:id="rId33">
        <w:r>
          <w:rPr>
            <w:lang w:val="pt_PT" w:bidi="pt_PT"/>
          </w:rPr>
          <w:rPr>
            <w:color w:val="0000EE"/>
            <w:u w:val="single"/>
          </w:rPr>
          <w:t>anjo</w:t>
        </w:r>
      </w:hyperlink>
      <w:r>
        <w:rPr>
          <w:lang w:val="pt_PT" w:bidi="pt_PT"/>
        </w:rPr>
        <w:t xml:space="preserve"> apareceu a Zacarias e disse a ele que sua esposa Isabel teria um filho. Esse filho seria um servo de Deus como o </w:t>
      </w:r>
      <w:hyperlink r:id="rId17">
        <w:r>
          <w:rPr>
            <w:lang w:val="pt_PT" w:bidi="pt_PT"/>
          </w:rPr>
          <w:rPr>
            <w:color w:val="0000EE"/>
            <w:u w:val="single"/>
          </w:rPr>
          <w:t>profeta</w:t>
        </w:r>
      </w:hyperlink>
      <w:r>
        <w:rPr>
          <w:lang w:val="pt_PT" w:bidi="pt_PT"/>
        </w:rPr>
        <w:t xml:space="preserve"> </w:t>
      </w:r>
      <w:hyperlink r:id="rId34">
        <w:r>
          <w:rPr>
            <w:lang w:val="pt_PT" w:bidi="pt_PT"/>
          </w:rPr>
          <w:rPr>
            <w:color w:val="0000EE"/>
            <w:u w:val="single"/>
          </w:rPr>
          <w:t>Elias</w:t>
        </w:r>
      </w:hyperlink>
      <w:r>
        <w:rPr>
          <w:lang w:val="pt_PT" w:bidi="pt_PT"/>
        </w:rPr>
        <w:t xml:space="preserve"> havia sido, e ele diria ao povo de </w:t>
      </w:r>
      <w:hyperlink r:id="rId23">
        <w:r>
          <w:rPr>
            <w:lang w:val="pt_PT" w:bidi="pt_PT"/>
          </w:rPr>
          <w:rPr>
            <w:color w:val="0000EE"/>
            <w:u w:val="single"/>
          </w:rPr>
          <w:t>Israel</w:t>
        </w:r>
      </w:hyperlink>
      <w:r>
        <w:rPr>
          <w:lang w:val="pt_PT" w:bidi="pt_PT"/>
        </w:rPr>
        <w:t xml:space="preserve"> para se arrepender, para preparar o povo para receber a Deus. Zacarias não pôde </w:t>
      </w:r>
      <w:hyperlink r:id="rId35">
        <w:r>
          <w:rPr>
            <w:lang w:val="pt_PT" w:bidi="pt_PT"/>
          </w:rPr>
          <w:rPr>
            <w:color w:val="0000EE"/>
            <w:u w:val="single"/>
          </w:rPr>
          <w:t>acreditar</w:t>
        </w:r>
      </w:hyperlink>
      <w:r>
        <w:rPr>
          <w:lang w:val="pt_PT" w:bidi="pt_PT"/>
        </w:rPr>
        <w:t xml:space="preserve"> que o que o anjo disse era verdadeiro, porque Zacarias e sua esposa Isabel já eram muito velhos. Porque Zacarias não acreditou no anjo, o anjo disse a Zacarias que ele seria incapaz de falar até depois do nascimento da criança.</w:t>
      </w:r>
    </w:p>
    <w:p>
      <w:pPr/>
      <w:r>
        <w:rPr>
          <w:lang w:val="pt_PT" w:bidi="pt_PT"/>
        </w:rPr>
      </w:r>
      <w:r>
        <w:rPr>
          <w:lang w:val="pt_PT" w:bidi="pt_PT"/>
        </w:rPr>
        <w:t>E, claro, aconteceu exatamente como o anjo havia dito. Isabel ficou grávida, mesmo sendo ela já muito velha. Ela deu à luz a João.</w:t>
      </w:r>
    </w:p>
    <w:p>
      <w:pPr/>
      <w:r>
        <w:rPr>
          <w:lang w:val="pt_PT" w:bidi="pt_PT"/>
        </w:rPr>
      </w:r>
      <w:r>
        <w:rPr>
          <w:lang w:val="pt_PT" w:bidi="pt_PT"/>
        </w:rPr>
        <w:t xml:space="preserve">Quando João cresceu, ele foi viver no </w:t>
      </w:r>
      <w:hyperlink r:id="rId36">
        <w:r>
          <w:rPr>
            <w:lang w:val="pt_PT" w:bidi="pt_PT"/>
          </w:rPr>
          <w:rPr>
            <w:color w:val="0000EE"/>
            <w:u w:val="single"/>
          </w:rPr>
          <w:t>deserto</w:t>
        </w:r>
      </w:hyperlink>
      <w:r>
        <w:rPr>
          <w:lang w:val="pt_PT" w:bidi="pt_PT"/>
        </w:rPr>
        <w:t xml:space="preserve">, em um lugar solitário longe das pessoas, perto do </w:t>
      </w:r>
      <w:hyperlink r:id="rId37">
        <w:r>
          <w:rPr>
            <w:lang w:val="pt_PT" w:bidi="pt_PT"/>
          </w:rPr>
          <w:rPr>
            <w:color w:val="0000EE"/>
            <w:u w:val="single"/>
          </w:rPr>
          <w:t>Rio Jordão</w:t>
        </w:r>
      </w:hyperlink>
      <w:r>
        <w:rPr>
          <w:lang w:val="pt_PT" w:bidi="pt_PT"/>
        </w:rPr>
        <w:t xml:space="preserve">. Ele comia apenas o que estava disponível no deserto — mel e gafanhotos. Ele usava roupas muito simples feitas de cabelos ásperos de </w:t>
      </w:r>
      <w:hyperlink r:id="rId38">
        <w:r>
          <w:rPr>
            <w:lang w:val="pt_PT" w:bidi="pt_PT"/>
          </w:rPr>
          <w:rPr>
            <w:color w:val="0000EE"/>
            <w:u w:val="single"/>
          </w:rPr>
          <w:t>camelo</w:t>
        </w:r>
      </w:hyperlink>
      <w:r>
        <w:rPr>
          <w:lang w:val="pt_PT" w:bidi="pt_PT"/>
        </w:rPr>
        <w:t>. Olhando para suas roupas, as pessoas eram lembradas do profeta Elias. E muitas pessoas vieram a João para ouvir o que ele tinha a dizer. João disse ao povo que outra pessoa viria depois dele, que era muito mais importante do que João era. João estava preparando o povo para receber essa pessoa, dizendo a eles para se arrepender de seus pecados e para começar a obedecer a Deus. A pessoa de quem João estava falando era Jesus.</w:t>
      </w:r>
    </w:p>
    <w:p>
      <w:pPr/>
      <w:r>
        <w:rPr>
          <w:lang w:val="pt_PT" w:bidi="pt_PT"/>
        </w:rPr>
      </w:r>
      <w:r>
        <w:rPr>
          <w:lang w:val="pt_PT" w:bidi="pt_PT"/>
        </w:rPr>
        <w:t xml:space="preserve">João disse ao povo para tomar um banho especial chamado batismo. Esse era um ritual que mostrava ao povo que eles realmente se arrependeram de seus pecados. Às vezes, as pessoas que não eram judias, mas ainda queriam seguir a Deus, tomavam o batismo. Mas João disse a eles que </w:t>
      </w:r>
      <w:r>
        <w:rPr>
          <w:i/>
          <w:lang w:val="pt_PT" w:bidi="pt_PT"/>
        </w:rPr>
        <w:t>todos</w:t>
      </w:r>
      <w:r>
        <w:rPr>
          <w:lang w:val="pt_PT" w:bidi="pt_PT"/>
        </w:rPr>
        <w:t xml:space="preserve"> eles tinham que tomar o batismo! Mesmo que o povo fosse </w:t>
      </w:r>
      <w:hyperlink r:id="rId18">
        <w:r>
          <w:rPr>
            <w:lang w:val="pt_PT" w:bidi="pt_PT"/>
          </w:rPr>
          <w:rPr>
            <w:color w:val="0000EE"/>
            <w:u w:val="single"/>
          </w:rPr>
          <w:t>judeu</w:t>
        </w:r>
      </w:hyperlink>
      <w:r>
        <w:rPr>
          <w:lang w:val="pt_PT" w:bidi="pt_PT"/>
        </w:rPr>
        <w:t>, e, portanto, o povo especial de Deus, eles ainda faziam muitas coisas erradas e precisavam se arrepender. Eles precisavam dizer a Deus que eles se sentiam tristes por desobedecer a Deus, e que eles queriam mudar.</w:t>
      </w:r>
    </w:p>
    <w:p>
      <w:pPr/>
      <w:r>
        <w:rPr>
          <w:lang w:val="pt_PT" w:bidi="pt_PT"/>
        </w:rPr>
      </w:r>
      <w:r>
        <w:rPr>
          <w:lang w:val="pt_PT" w:bidi="pt_PT"/>
        </w:rPr>
        <w:t xml:space="preserve">Sem qualquer medo, João, o batizador, disse ao povo abertamente o que eles faziam de errado. Os mestres religiosos dos judeus não gostavam de João. Durante esse período, o rei Herodes Antipas estava governando sobre a </w:t>
      </w:r>
      <w:hyperlink r:id="rId24">
        <w:r>
          <w:rPr>
            <w:lang w:val="pt_PT" w:bidi="pt_PT"/>
          </w:rPr>
          <w:rPr>
            <w:color w:val="0000EE"/>
            <w:u w:val="single"/>
          </w:rPr>
          <w:t>Judeia</w:t>
        </w:r>
      </w:hyperlink>
      <w:r>
        <w:rPr>
          <w:lang w:val="pt_PT" w:bidi="pt_PT"/>
        </w:rPr>
        <w:t xml:space="preserve">. Esse era um filho do rei Herodes que havia tentado matar Jesus quando ele era um bebê. Herodes Antipas estava vivendo com a esposa de seu irmão, e João disse abertamente a ele que isso era errado. Essa mulher ficou zangada com João por causa disso, e tentou matá-lo, mas o rei Herodes tinha respeito por João e não queria matá-lo. Mas o </w:t>
      </w:r>
      <w:hyperlink r:id="rId39">
        <w:r>
          <w:rPr>
            <w:lang w:val="pt_PT" w:bidi="pt_PT"/>
          </w:rPr>
          <w:rPr>
            <w:color w:val="0000EE"/>
            <w:u w:val="single"/>
          </w:rPr>
          <w:t>rei</w:t>
        </w:r>
      </w:hyperlink>
      <w:r>
        <w:rPr>
          <w:lang w:val="pt_PT" w:bidi="pt_PT"/>
        </w:rPr>
        <w:t xml:space="preserve"> colocou João na prisão, e uma vez durante uma festa, a esposa do rei enganou o rei Herodes, e ele foi forçado a mandar matar João. Os soldados do rei cortaram a cabeça de João para matá-lo.</w:t>
      </w:r>
    </w:p>
    <w:p>
      <w:pPr/>
      <w:r>
        <w:rPr>
          <w:lang w:val="pt_PT" w:bidi="pt_PT"/>
        </w:rPr>
      </w:r>
      <w:r>
        <w:rPr>
          <w:lang w:val="pt_PT" w:bidi="pt_PT"/>
        </w:rPr>
        <w:t xml:space="preserve">João, o batizador, era um parente de Jesus. Sua mãe Isabel era uma prima da mãe de Jesus, </w:t>
      </w:r>
      <w:hyperlink r:id="rId40">
        <w:r>
          <w:rPr>
            <w:lang w:val="pt_PT" w:bidi="pt_PT"/>
          </w:rPr>
          <w:rPr>
            <w:color w:val="0000EE"/>
            <w:u w:val="single"/>
          </w:rPr>
          <w:t>Maria</w:t>
        </w:r>
      </w:hyperlink>
      <w:r>
        <w:rPr>
          <w:lang w:val="pt_PT" w:bidi="pt_PT"/>
        </w:rPr>
        <w:t>.</w:t>
      </w:r>
      <w:r>
        <w:rPr>
          <w:lang w:val="pt_PT" w:bidi="pt_PT"/>
        </w:rPr>
      </w:r>
      <w:r>
        <w:rPr>
          <w:lang w:val="pt_PT" w:bidi="pt_PT"/>
        </w:rPr>
      </w:r>
    </w:p>
    <w:p>
      <w:pPr/>
      <w:r>
        <w:rPr>
          <w:lang w:val="pt_PT" w:bidi="pt_PT"/>
        </w:rPr>
      </w:r>
    </w:p>
    <w:p>
      <w:pPr>
        <w:pStyle w:val="Heading2"/>
      </w:pPr>
      <w:r>
        <w:rPr>
          <w:lang w:val="pt_PT" w:bidi="pt_PT"/>
        </w:rPr>
        <w:t>Judeia</w:t>
      </w:r>
      <w:r>
        <w:rPr>
          <w:lang w:val="pt_PT" w:bidi="pt_PT"/>
        </w:rPr>
      </w:r>
    </w:p>
    <w:p>
      <w:pPr/>
      <w:r>
        <w:rPr>
          <w:lang w:val="pt_PT" w:bidi="pt_PT"/>
        </w:rPr>
      </w:r>
      <w:r>
        <w:rPr>
          <w:b/>
          <w:lang w:val="pt_PT" w:bidi="pt_PT"/>
        </w:rPr>
        <w:t>Judeia</w:t>
      </w:r>
      <w:r>
        <w:rPr>
          <w:lang w:val="pt_PT" w:bidi="pt_PT"/>
        </w:rPr>
        <w:t xml:space="preserve"> é o nome de uma região em </w:t>
      </w:r>
      <w:hyperlink r:id="rId23">
        <w:r>
          <w:rPr>
            <w:lang w:val="pt_PT" w:bidi="pt_PT"/>
          </w:rPr>
          <w:rPr>
            <w:color w:val="0000EE"/>
            <w:u w:val="single"/>
          </w:rPr>
          <w:t>Israel</w:t>
        </w:r>
      </w:hyperlink>
      <w:r>
        <w:rPr>
          <w:lang w:val="pt_PT" w:bidi="pt_PT"/>
        </w:rPr>
        <w:t xml:space="preserve"> na época do Novo Testamento.</w:t>
      </w:r>
    </w:p>
    <w:p>
      <w:pPr/>
      <w:r>
        <w:rPr>
          <w:lang w:val="pt_PT" w:bidi="pt_PT"/>
        </w:rPr>
      </w:r>
      <w:r>
        <w:rPr>
          <w:lang w:val="pt_PT" w:bidi="pt_PT"/>
        </w:rPr>
        <w:t xml:space="preserve">Na época de Jesus, Israel não era uma </w:t>
      </w:r>
      <w:hyperlink r:id="rId41">
        <w:r>
          <w:rPr>
            <w:lang w:val="pt_PT" w:bidi="pt_PT"/>
          </w:rPr>
          <w:rPr>
            <w:color w:val="0000EE"/>
            <w:u w:val="single"/>
          </w:rPr>
          <w:t>nação</w:t>
        </w:r>
      </w:hyperlink>
      <w:r>
        <w:rPr>
          <w:lang w:val="pt_PT" w:bidi="pt_PT"/>
        </w:rPr>
        <w:t xml:space="preserve"> independente. Os </w:t>
      </w:r>
      <w:hyperlink r:id="rId13">
        <w:r>
          <w:rPr>
            <w:lang w:val="pt_PT" w:bidi="pt_PT"/>
          </w:rPr>
          <w:rPr>
            <w:color w:val="0000EE"/>
            <w:u w:val="single"/>
          </w:rPr>
          <w:t>israelitas</w:t>
        </w:r>
      </w:hyperlink>
      <w:r>
        <w:rPr>
          <w:lang w:val="pt_PT" w:bidi="pt_PT"/>
        </w:rPr>
        <w:t xml:space="preserve"> eram governados pelo povo romano. Os romanos haviam dividido Israel em várias regiões, ou províncias. Essas províncias eram a Judeia no sul, a </w:t>
      </w:r>
      <w:hyperlink r:id="rId42">
        <w:r>
          <w:rPr>
            <w:lang w:val="pt_PT" w:bidi="pt_PT"/>
          </w:rPr>
          <w:rPr>
            <w:color w:val="0000EE"/>
            <w:u w:val="single"/>
          </w:rPr>
          <w:t>Galileia</w:t>
        </w:r>
      </w:hyperlink>
      <w:r>
        <w:rPr>
          <w:lang w:val="pt_PT" w:bidi="pt_PT"/>
        </w:rPr>
        <w:t xml:space="preserve"> no norte, e </w:t>
      </w:r>
      <w:hyperlink r:id="rId43">
        <w:r>
          <w:rPr>
            <w:lang w:val="pt_PT" w:bidi="pt_PT"/>
          </w:rPr>
          <w:rPr>
            <w:color w:val="0000EE"/>
            <w:u w:val="single"/>
          </w:rPr>
          <w:t>Samaria</w:t>
        </w:r>
      </w:hyperlink>
      <w:r>
        <w:rPr>
          <w:lang w:val="pt_PT" w:bidi="pt_PT"/>
        </w:rPr>
        <w:t xml:space="preserve"> no meio.</w:t>
      </w:r>
    </w:p>
    <w:p>
      <w:pPr/>
      <w:r>
        <w:rPr>
          <w:lang w:val="pt_PT" w:bidi="pt_PT"/>
        </w:rPr>
      </w:r>
      <w:r>
        <w:rPr>
          <w:lang w:val="pt_PT" w:bidi="pt_PT"/>
        </w:rPr>
        <w:t xml:space="preserve">A Judeia era o lugar onde estava a cidade mais importante, </w:t>
      </w:r>
      <w:hyperlink r:id="rId32">
        <w:r>
          <w:rPr>
            <w:lang w:val="pt_PT" w:bidi="pt_PT"/>
          </w:rPr>
          <w:rPr>
            <w:color w:val="0000EE"/>
            <w:u w:val="single"/>
          </w:rPr>
          <w:t>Jerusalém</w:t>
        </w:r>
      </w:hyperlink>
      <w:r>
        <w:rPr>
          <w:lang w:val="pt_PT" w:bidi="pt_PT"/>
        </w:rPr>
        <w:t xml:space="preserve">, e o </w:t>
      </w:r>
      <w:hyperlink r:id="rId19">
        <w:r>
          <w:rPr>
            <w:lang w:val="pt_PT" w:bidi="pt_PT"/>
          </w:rPr>
          <w:rPr>
            <w:color w:val="0000EE"/>
            <w:u w:val="single"/>
          </w:rPr>
          <w:t>templo</w:t>
        </w:r>
      </w:hyperlink>
      <w:r>
        <w:rPr>
          <w:lang w:val="pt_PT" w:bidi="pt_PT"/>
        </w:rPr>
        <w:t xml:space="preserve"> de Deus. O povo na Judeia muitas vezes pensava que eles eram </w:t>
      </w:r>
      <w:hyperlink r:id="rId18">
        <w:r>
          <w:rPr>
            <w:lang w:val="pt_PT" w:bidi="pt_PT"/>
          </w:rPr>
          <w:rPr>
            <w:color w:val="0000EE"/>
            <w:u w:val="single"/>
          </w:rPr>
          <w:t>judeus</w:t>
        </w:r>
      </w:hyperlink>
      <w:r>
        <w:rPr>
          <w:lang w:val="pt_PT" w:bidi="pt_PT"/>
        </w:rPr>
        <w:t xml:space="preserve"> melhores do que o povo na Galileia. Eles desprezavam o povo na Galileia, considerando eles como incultos e rudes. O povo na Judeia </w:t>
      </w:r>
      <w:r>
        <w:rPr>
          <w:i/>
          <w:lang w:val="pt_PT" w:bidi="pt_PT"/>
        </w:rPr>
        <w:t>e</w:t>
      </w:r>
      <w:r>
        <w:rPr>
          <w:lang w:val="pt_PT" w:bidi="pt_PT"/>
        </w:rPr>
        <w:t xml:space="preserve"> na Galileia desprezava as pessoas na Samaria, a quem eles consideravam não serem judeus.</w:t>
      </w:r>
    </w:p>
    <w:p>
      <w:pPr/>
      <w:r>
        <w:rPr>
          <w:lang w:val="pt_PT" w:bidi="pt_PT"/>
        </w:rPr>
      </w:r>
      <w:r>
        <w:rPr>
          <w:lang w:val="pt_PT" w:bidi="pt_PT"/>
        </w:rPr>
        <w:t>A área que é a Judeia no Novo Testamento é chamada de Judá no Antigo Testamento.</w:t>
      </w:r>
      <w:r>
        <w:rPr>
          <w:lang w:val="pt_PT" w:bidi="pt_PT"/>
        </w:rPr>
      </w:r>
      <w:r>
        <w:rPr>
          <w:lang w:val="pt_PT" w:bidi="pt_PT"/>
        </w:rPr>
      </w:r>
    </w:p>
    <w:p>
      <w:pPr/>
      <w:r>
        <w:rPr>
          <w:lang w:val="pt_PT" w:bidi="pt_PT"/>
        </w:rPr>
      </w:r>
    </w:p>
    <w:p>
      <w:pPr>
        <w:pStyle w:val="Heading2"/>
      </w:pPr>
      <w:r>
        <w:rPr>
          <w:lang w:val="pt_PT" w:bidi="pt_PT"/>
        </w:rPr>
        <w:t>Judeu</w:t>
      </w:r>
      <w:r>
        <w:rPr>
          <w:lang w:val="pt_PT" w:bidi="pt_PT"/>
        </w:rPr>
      </w:r>
    </w:p>
    <w:p>
      <w:pPr/>
      <w:r>
        <w:rPr>
          <w:lang w:val="pt_PT" w:bidi="pt_PT"/>
        </w:rPr>
      </w:r>
      <w:r>
        <w:rPr>
          <w:b/>
          <w:lang w:val="pt_PT" w:bidi="pt_PT"/>
        </w:rPr>
        <w:t>Judeus</w:t>
      </w:r>
      <w:r>
        <w:rPr>
          <w:lang w:val="pt_PT" w:bidi="pt_PT"/>
        </w:rPr>
        <w:t xml:space="preserve"> refere-se às pessoas que são </w:t>
      </w:r>
      <w:hyperlink r:id="rId44">
        <w:r>
          <w:rPr>
            <w:lang w:val="pt_PT" w:bidi="pt_PT"/>
          </w:rPr>
          <w:rPr>
            <w:color w:val="0000EE"/>
            <w:u w:val="single"/>
          </w:rPr>
          <w:t>descendentes</w:t>
        </w:r>
      </w:hyperlink>
      <w:r>
        <w:rPr>
          <w:lang w:val="pt_PT" w:bidi="pt_PT"/>
        </w:rPr>
        <w:t xml:space="preserve"> de Jacó. Para entender a palavra judeus, você primeiro tem que entender a palavra israelitas.</w:t>
      </w:r>
    </w:p>
    <w:p>
      <w:pPr/>
      <w:r>
        <w:rPr>
          <w:lang w:val="pt_PT" w:bidi="pt_PT"/>
        </w:rPr>
      </w:r>
      <w:r>
        <w:rPr>
          <w:lang w:val="pt_PT" w:bidi="pt_PT"/>
        </w:rPr>
        <w:t xml:space="preserve">Os </w:t>
      </w:r>
      <w:hyperlink r:id="rId45">
        <w:r>
          <w:rPr>
            <w:lang w:val="pt_PT" w:bidi="pt_PT"/>
          </w:rPr>
          <w:rPr>
            <w:color w:val="0000EE"/>
            <w:u w:val="single"/>
          </w:rPr>
          <w:t>israelitas</w:t>
        </w:r>
      </w:hyperlink>
      <w:r>
        <w:rPr>
          <w:lang w:val="pt_PT" w:bidi="pt_PT"/>
        </w:rPr>
        <w:t xml:space="preserve"> são descendentes de Jacó. </w:t>
      </w:r>
      <w:hyperlink r:id="rId46">
        <w:r>
          <w:rPr>
            <w:lang w:val="pt_PT" w:bidi="pt_PT"/>
          </w:rPr>
          <w:rPr>
            <w:color w:val="0000EE"/>
            <w:u w:val="single"/>
          </w:rPr>
          <w:t>Abraão</w:t>
        </w:r>
      </w:hyperlink>
      <w:r>
        <w:rPr>
          <w:lang w:val="pt_PT" w:bidi="pt_PT"/>
        </w:rPr>
        <w:t xml:space="preserve">, o avô de Jacó, era um homem que vivia cerca de 2000 anos antes do nascimento de Jesus. Quando Abraão tinha 75 anos de idade, Deus falou com ele. Deus lhe disse para deixar para trás sua terra natal, e para ir a um lugar que Deus lhe mostraria. Deus disse que ele </w:t>
      </w:r>
      <w:hyperlink r:id="rId47">
        <w:r>
          <w:rPr>
            <w:lang w:val="pt_PT" w:bidi="pt_PT"/>
          </w:rPr>
          <w:rPr>
            <w:color w:val="0000EE"/>
            <w:u w:val="single"/>
          </w:rPr>
          <w:t>abençoaria</w:t>
        </w:r>
      </w:hyperlink>
      <w:r>
        <w:rPr>
          <w:lang w:val="pt_PT" w:bidi="pt_PT"/>
        </w:rPr>
        <w:t xml:space="preserve"> Abraão, que ele faria uma grande </w:t>
      </w:r>
      <w:hyperlink r:id="rId41">
        <w:r>
          <w:rPr>
            <w:lang w:val="pt_PT" w:bidi="pt_PT"/>
          </w:rPr>
          <w:rPr>
            <w:color w:val="0000EE"/>
            <w:u w:val="single"/>
          </w:rPr>
          <w:t>nação</w:t>
        </w:r>
      </w:hyperlink>
      <w:r>
        <w:rPr>
          <w:lang w:val="pt_PT" w:bidi="pt_PT"/>
        </w:rPr>
        <w:t xml:space="preserve"> dele, e que Deus abençoaria todas as nações do mundo por meio de Abraão. Abraão obedeceu a Deus e Deus o levou à região que chamamos de </w:t>
      </w:r>
      <w:hyperlink r:id="rId48">
        <w:r>
          <w:rPr>
            <w:lang w:val="pt_PT" w:bidi="pt_PT"/>
          </w:rPr>
          <w:rPr>
            <w:color w:val="0000EE"/>
            <w:u w:val="single"/>
          </w:rPr>
          <w:t>Canaã</w:t>
        </w:r>
      </w:hyperlink>
      <w:r>
        <w:rPr>
          <w:lang w:val="pt_PT" w:bidi="pt_PT"/>
        </w:rPr>
        <w:t>. Deus prometeu a Abraão que Deus daria essa terra aos descendentes de Abraão. Abraão e sua esposa não tinham nenhum filho, mas quando Abraão e sua esposa já eram muito velhos, Deus lhes deu um filho, Isaque. Esse era o início de Deus cumprindo sua promessa a Abraão.</w:t>
      </w:r>
    </w:p>
    <w:p>
      <w:pPr/>
      <w:r>
        <w:rPr>
          <w:lang w:val="pt_PT" w:bidi="pt_PT"/>
        </w:rPr>
      </w:r>
      <w:r>
        <w:rPr>
          <w:lang w:val="pt_PT" w:bidi="pt_PT"/>
        </w:rPr>
        <w:t>O filho de Abraão, Isaque, tinha dois filhos, um deles era chamado Jacó. Deus mais tarde deu a Jacó o nome de Israel. Daquele momento em diante, todos os descendentes de Jacó seriam chamados de israelitas.</w:t>
      </w:r>
    </w:p>
    <w:p>
      <w:pPr/>
      <w:r>
        <w:rPr>
          <w:lang w:val="pt_PT" w:bidi="pt_PT"/>
        </w:rPr>
      </w:r>
      <w:r>
        <w:rPr>
          <w:lang w:val="pt_PT" w:bidi="pt_PT"/>
        </w:rPr>
        <w:t xml:space="preserve">Porque Deus havia feito uma promessa a Abraão, e então a Isaque e Jacó, os israelitas eram o povo especial de Deus. Deus fez uma </w:t>
      </w:r>
      <w:hyperlink r:id="rId49">
        <w:r>
          <w:rPr>
            <w:lang w:val="pt_PT" w:bidi="pt_PT"/>
          </w:rPr>
          <w:rPr>
            <w:color w:val="0000EE"/>
            <w:u w:val="single"/>
          </w:rPr>
          <w:t>aliança</w:t>
        </w:r>
      </w:hyperlink>
      <w:r>
        <w:rPr>
          <w:lang w:val="pt_PT" w:bidi="pt_PT"/>
        </w:rPr>
        <w:t xml:space="preserve"> com eles, que é uma promessa com um acordo especial. O acordo era que os israelitas obedeceriam a todos os </w:t>
      </w:r>
      <w:hyperlink r:id="rId50">
        <w:r>
          <w:rPr>
            <w:lang w:val="pt_PT" w:bidi="pt_PT"/>
          </w:rPr>
          <w:rPr>
            <w:color w:val="0000EE"/>
            <w:u w:val="single"/>
          </w:rPr>
          <w:t>mandamentos</w:t>
        </w:r>
      </w:hyperlink>
      <w:r>
        <w:rPr>
          <w:lang w:val="pt_PT" w:bidi="pt_PT"/>
        </w:rPr>
        <w:t xml:space="preserve"> de Deus, e Deus os abençoaria e os tornaria uma bênção para todas as pessoas na terra.</w:t>
      </w:r>
    </w:p>
    <w:p>
      <w:pPr/>
      <w:r>
        <w:rPr>
          <w:lang w:val="pt_PT" w:bidi="pt_PT"/>
        </w:rPr>
      </w:r>
      <w:r>
        <w:rPr>
          <w:lang w:val="pt_PT" w:bidi="pt_PT"/>
        </w:rPr>
        <w:t xml:space="preserve">A terra onde os israelitas viviam era chamada de Israel. Essa terra era dividida entre as diferentes tribos de Israel. Primeiro, as pessoas chamadas “juízes” governaram os israelitas. Quando o povo pediu a Deus para lhes dar um </w:t>
      </w:r>
      <w:hyperlink r:id="rId39">
        <w:r>
          <w:rPr>
            <w:lang w:val="pt_PT" w:bidi="pt_PT"/>
          </w:rPr>
          <w:rPr>
            <w:color w:val="0000EE"/>
            <w:u w:val="single"/>
          </w:rPr>
          <w:t>rei</w:t>
        </w:r>
      </w:hyperlink>
      <w:r>
        <w:rPr>
          <w:lang w:val="pt_PT" w:bidi="pt_PT"/>
        </w:rPr>
        <w:t xml:space="preserve">, Deus nomeou um rei para governar sobre eles. No início isso ia bem, e sob o governo do rei </w:t>
      </w:r>
      <w:hyperlink r:id="rId22">
        <w:r>
          <w:rPr>
            <w:lang w:val="pt_PT" w:bidi="pt_PT"/>
          </w:rPr>
          <w:rPr>
            <w:color w:val="0000EE"/>
            <w:u w:val="single"/>
          </w:rPr>
          <w:t>Davi</w:t>
        </w:r>
      </w:hyperlink>
      <w:r>
        <w:rPr>
          <w:lang w:val="pt_PT" w:bidi="pt_PT"/>
        </w:rPr>
        <w:t xml:space="preserve"> e seu filho Salomão o reino de Israel se tornou grande e próspero. Mas quando o rei Salomão morreu, houve conflito. Dez das 12 tribos não queriam ter o filho do rei Salomão como seu rei. Eles se separaram das outras duas tribos e escolheram seu próprio rei.</w:t>
      </w:r>
    </w:p>
    <w:p>
      <w:pPr/>
      <w:r>
        <w:rPr>
          <w:lang w:val="pt_PT" w:bidi="pt_PT"/>
        </w:rPr>
      </w:r>
      <w:r>
        <w:rPr>
          <w:lang w:val="pt_PT" w:bidi="pt_PT"/>
        </w:rPr>
        <w:t xml:space="preserve">Daquele momento em diante, Israel estava dividido em partes. A parte norte, com 10 tribos, ainda era chamada de Israel. A parte sul, com duas tribos, era chamada de </w:t>
      </w:r>
      <w:hyperlink r:id="rId24">
        <w:r>
          <w:rPr>
            <w:lang w:val="pt_PT" w:bidi="pt_PT"/>
          </w:rPr>
          <w:rPr>
            <w:color w:val="0000EE"/>
            <w:u w:val="single"/>
          </w:rPr>
          <w:t>Judá</w:t>
        </w:r>
      </w:hyperlink>
      <w:r>
        <w:rPr>
          <w:lang w:val="pt_PT" w:bidi="pt_PT"/>
        </w:rPr>
        <w:t>. Era chamado de Judá porque a tribo de Judá era a maior das duas tribos que juntas formavam esse reino do sul.</w:t>
      </w:r>
    </w:p>
    <w:p>
      <w:pPr/>
      <w:r>
        <w:rPr>
          <w:lang w:val="pt_PT" w:bidi="pt_PT"/>
        </w:rPr>
      </w:r>
      <w:r>
        <w:rPr>
          <w:lang w:val="pt_PT" w:bidi="pt_PT"/>
        </w:rPr>
        <w:t>Cada parte tinha seu próprio rei. A nação da Assíria derrotou a parte norte, Israel, cerca de 700 anos antes do nascimento de Jesus. Isso aconteceu porque o povo estava continuamente desobedecendo a Deus e quebrando a aliança. O rei dos assírios enviou a maioria das pessoas de Israel para países estrangeiros. Esse era o fim do reino do norte. Nunca ouvimos nada mais sobre o que aconteceu com essas pessoas.</w:t>
      </w:r>
    </w:p>
    <w:p>
      <w:pPr/>
      <w:r>
        <w:rPr>
          <w:lang w:val="pt_PT" w:bidi="pt_PT"/>
        </w:rPr>
      </w:r>
      <w:r>
        <w:rPr>
          <w:lang w:val="pt_PT" w:bidi="pt_PT"/>
        </w:rPr>
        <w:t xml:space="preserve">O reino de Judá durou um pouco mais, mas depois de alguns anos Deus também os puniu por sua desobediência. Outra nação estrangeira, os babilônios, vieram e destruíram a cidade de </w:t>
      </w:r>
      <w:hyperlink r:id="rId32">
        <w:r>
          <w:rPr>
            <w:lang w:val="pt_PT" w:bidi="pt_PT"/>
          </w:rPr>
          <w:rPr>
            <w:color w:val="0000EE"/>
            <w:u w:val="single"/>
          </w:rPr>
          <w:t>Jerusalém</w:t>
        </w:r>
      </w:hyperlink>
      <w:r>
        <w:rPr>
          <w:lang w:val="pt_PT" w:bidi="pt_PT"/>
        </w:rPr>
        <w:t xml:space="preserve">, e os babilônios levaram muitas das pessoas de Judá à Babilônia como prisioneiros. O povo de Judá era agora chamado de judeus, o que significa “povo de Judá”. Mais tarde, Deus permitiu que os judeus voltassem para Judá, onde eles reconstruíram a cidade de Jerusalém e o </w:t>
      </w:r>
      <w:hyperlink r:id="rId19">
        <w:r>
          <w:rPr>
            <w:lang w:val="pt_PT" w:bidi="pt_PT"/>
          </w:rPr>
          <w:rPr>
            <w:color w:val="0000EE"/>
            <w:u w:val="single"/>
          </w:rPr>
          <w:t>templo</w:t>
        </w:r>
      </w:hyperlink>
      <w:r>
        <w:rPr>
          <w:lang w:val="pt_PT" w:bidi="pt_PT"/>
        </w:rPr>
        <w:t xml:space="preserve">. Mas Judá nunca se tornaria um reino independente novamente. Na época do Novo Testamento, outra nação chamada Roma estava governando sobre a área que havia sido Israel. O que havia sido o reino do sul de Judá, era agora chamado de província romana da Judeia. O que havia sido o reino do norte de Israel, era agora aproximadamente as províncias romanas de </w:t>
      </w:r>
      <w:hyperlink r:id="rId43">
        <w:r>
          <w:rPr>
            <w:lang w:val="pt_PT" w:bidi="pt_PT"/>
          </w:rPr>
          <w:rPr>
            <w:color w:val="0000EE"/>
            <w:u w:val="single"/>
          </w:rPr>
          <w:t>Samaria</w:t>
        </w:r>
      </w:hyperlink>
      <w:r>
        <w:rPr>
          <w:lang w:val="pt_PT" w:bidi="pt_PT"/>
        </w:rPr>
        <w:t xml:space="preserve"> e </w:t>
      </w:r>
      <w:hyperlink r:id="rId42">
        <w:r>
          <w:rPr>
            <w:lang w:val="pt_PT" w:bidi="pt_PT"/>
          </w:rPr>
          <w:rPr>
            <w:color w:val="0000EE"/>
            <w:u w:val="single"/>
          </w:rPr>
          <w:t>Galileia</w:t>
        </w:r>
      </w:hyperlink>
      <w:r>
        <w:rPr>
          <w:lang w:val="pt_PT" w:bidi="pt_PT"/>
        </w:rPr>
        <w:t>. A palavra judeu havia agora começado a se referir a todos os descendentes remanescentes de Jacó, não importa onde eles viviam.</w:t>
      </w:r>
    </w:p>
    <w:p>
      <w:pPr/>
      <w:r>
        <w:rPr>
          <w:lang w:val="pt_PT" w:bidi="pt_PT"/>
        </w:rPr>
      </w:r>
      <w:r>
        <w:rPr>
          <w:lang w:val="pt_PT" w:bidi="pt_PT"/>
        </w:rPr>
        <w:t>E assim, a palavra israelitas e a palavra judeus ambas referem-se aos descendentes de Jacó. A palavra judeus ocorre especialmente no Novo Testamento, e nas partes posteriores do Antigo Testamento.</w:t>
      </w:r>
    </w:p>
    <w:p>
      <w:pPr/>
      <w:r>
        <w:rPr>
          <w:lang w:val="pt_PT" w:bidi="pt_PT"/>
        </w:rPr>
      </w:r>
      <w:r>
        <w:rPr>
          <w:lang w:val="pt_PT" w:bidi="pt_PT"/>
        </w:rPr>
        <w:t>Em geral, quando as pessoas usam a palavra israelitas, elas podem estar pensando especialmente sobre as pessoas que vivem no país de Israel. E quando eles usam a palavra judeus, eles podem estar pensando especialmente sobre o povo que é dedicado ao Deus de Abraão, Isaque e Jacó, e que quer manter a aliança que Deus fez com os descendentes de Jacó. Então, a palavra judeus às vezes tem um significado mais religioso.</w:t>
      </w:r>
    </w:p>
    <w:p>
      <w:pPr/>
      <w:r>
        <w:rPr>
          <w:lang w:val="pt_PT" w:bidi="pt_PT"/>
        </w:rPr>
      </w:r>
      <w:r>
        <w:rPr>
          <w:lang w:val="pt_PT" w:bidi="pt_PT"/>
        </w:rPr>
        <w:t xml:space="preserve">Nos </w:t>
      </w:r>
      <w:hyperlink r:id="rId27">
        <w:r>
          <w:rPr>
            <w:lang w:val="pt_PT" w:bidi="pt_PT"/>
          </w:rPr>
          <w:rPr>
            <w:color w:val="0000EE"/>
            <w:u w:val="single"/>
          </w:rPr>
          <w:t>Evangelhos</w:t>
        </w:r>
      </w:hyperlink>
      <w:r>
        <w:rPr>
          <w:lang w:val="pt_PT" w:bidi="pt_PT"/>
        </w:rPr>
        <w:t xml:space="preserve"> — os quatro livros no Novo Testamento que nos falam sobre a vida de Jesus — quase todas as pessoas que encontramos são judeus: Jesus, seus </w:t>
      </w:r>
      <w:hyperlink r:id="rId25">
        <w:r>
          <w:rPr>
            <w:lang w:val="pt_PT" w:bidi="pt_PT"/>
          </w:rPr>
          <w:rPr>
            <w:color w:val="0000EE"/>
            <w:u w:val="single"/>
          </w:rPr>
          <w:t>discípulos</w:t>
        </w:r>
      </w:hyperlink>
      <w:r>
        <w:rPr>
          <w:lang w:val="pt_PT" w:bidi="pt_PT"/>
        </w:rPr>
        <w:t xml:space="preserve">, e a maioria das pessoas que o ouvem, são todas elas judias. Mas no livro de João a palavra judeu é usada de uma maneira especial. Quando o escritor do evangelho de João fala sobre judeus, ele muitas vezes se refere aos </w:t>
      </w:r>
      <w:r>
        <w:rPr>
          <w:i/>
          <w:lang w:val="pt_PT" w:bidi="pt_PT"/>
        </w:rPr>
        <w:t>líderes religiosos</w:t>
      </w:r>
      <w:r>
        <w:rPr>
          <w:lang w:val="pt_PT" w:bidi="pt_PT"/>
        </w:rPr>
        <w:t xml:space="preserve"> dos judeus. Normalmente isso significa pessoas que são opostas a Jesus.</w:t>
      </w:r>
      <w:r>
        <w:rPr>
          <w:lang w:val="pt_PT" w:bidi="pt_PT"/>
        </w:rPr>
      </w:r>
      <w:r>
        <w:rPr>
          <w:lang w:val="pt_PT" w:bidi="pt_PT"/>
        </w:rPr>
      </w:r>
    </w:p>
    <w:p>
      <w:pPr/>
      <w:r>
        <w:rPr>
          <w:lang w:val="pt_PT" w:bidi="pt_PT"/>
        </w:rPr>
      </w:r>
    </w:p>
    <w:p>
      <w:pPr>
        <w:pStyle w:val="Heading2"/>
      </w:pPr>
      <w:r>
        <w:rPr>
          <w:lang w:val="pt_PT" w:bidi="pt_PT"/>
        </w:rPr>
        <w:t>jugo</w:t>
      </w:r>
      <w:r>
        <w:rPr>
          <w:lang w:val="pt_PT" w:bidi="pt_PT"/>
        </w:rPr>
      </w:r>
    </w:p>
    <w:p>
      <w:pPr/>
      <w:r>
        <w:rPr>
          <w:lang w:val="pt_PT" w:bidi="pt_PT"/>
        </w:rPr>
      </w:r>
      <w:r>
        <w:rPr>
          <w:lang w:val="pt_PT" w:bidi="pt_PT"/>
        </w:rPr>
        <w:t xml:space="preserve">Um </w:t>
      </w:r>
      <w:r>
        <w:rPr>
          <w:b/>
          <w:lang w:val="pt_PT" w:bidi="pt_PT"/>
        </w:rPr>
        <w:t>jugo</w:t>
      </w:r>
      <w:r>
        <w:rPr>
          <w:lang w:val="pt_PT" w:bidi="pt_PT"/>
        </w:rPr>
        <w:t xml:space="preserve"> é um colarinho de madeira com duas aberturas que as pessoas usam para amarrar dois bois ou dois outros animais. Então os animais podem caminhar juntos para puxar um arado ou um carro. O jugo ajuda os animais a caminhar juntos uns com os outros para que eles possam puxar sua carga sem problemas. Para que isso funcione, os animais têm que ser do mesmo tamanho.</w:t>
      </w:r>
    </w:p>
    <w:p>
      <w:pPr/>
      <w:r>
        <w:rPr>
          <w:lang w:val="pt_PT" w:bidi="pt_PT"/>
        </w:rPr>
      </w:r>
      <w:r>
        <w:rPr>
          <w:lang w:val="pt_PT" w:bidi="pt_PT"/>
        </w:rPr>
        <w:t>A Bíblia às vezes usa jugo como idioma especial para ser casado. Quando duas pessoas são casadas uma com a outra, mas elas não são adequadas uma para a outra, você pode dizer que elas estão em jugo desigual. É como se dois animais diferentes estivessem tentando puxar uma carga, mas eles estão indo em velocidades diferentes. O resultado é um passeio muito complicado!</w:t>
      </w:r>
    </w:p>
    <w:p>
      <w:pPr/>
      <w:r>
        <w:rPr>
          <w:lang w:val="pt_PT" w:bidi="pt_PT"/>
        </w:rPr>
      </w:r>
      <w:r>
        <w:rPr>
          <w:lang w:val="pt_PT" w:bidi="pt_PT"/>
        </w:rPr>
        <w:t xml:space="preserve">As pessoas também podem forçar uma pessoa a carregar um jugo se a pessoa for um </w:t>
      </w:r>
      <w:r>
        <w:rPr>
          <w:lang w:val="pt_PT" w:bidi="pt_PT"/>
        </w:rPr>
        <w:t>escravo</w:t>
      </w:r>
      <w:r>
        <w:rPr>
          <w:lang w:val="pt_PT" w:bidi="pt_PT"/>
        </w:rPr>
        <w:t xml:space="preserve"> ou um prisioneiro. A Bíblia às vezes usa a palavra jugo como idioma especial para falar sobre escravidão ou dificuldades. Quando alguém tem que trabalhar muito duro, você pode dizer que ele está carregando um jugo pesado.</w:t>
      </w:r>
      <w:r>
        <w:rPr>
          <w:lang w:val="pt_PT" w:bidi="pt_PT"/>
        </w:rPr>
      </w:r>
      <w:r>
        <w:rPr>
          <w:lang w:val="pt_PT" w:bidi="pt_PT"/>
        </w:rPr>
      </w:r>
    </w:p>
    <w:p>
      <w:pPr/>
      <w:r>
        <w:rPr>
          <w:lang w:val="pt_PT" w:bidi="pt_PT"/>
        </w:rPr>
      </w:r>
    </w:p>
    <w:p>
      <w:pPr>
        <w:pStyle w:val="Heading2"/>
      </w:pPr>
      <w:r>
        <w:rPr>
          <w:lang w:val="pt_PT" w:bidi="pt_PT"/>
        </w:rPr>
        <w:t>juiz</w:t>
      </w:r>
      <w:r>
        <w:rPr>
          <w:lang w:val="pt_PT" w:bidi="pt_PT"/>
        </w:rPr>
      </w:r>
    </w:p>
    <w:p>
      <w:pPr/>
      <w:r>
        <w:rPr>
          <w:lang w:val="pt_PT" w:bidi="pt_PT"/>
        </w:rPr>
      </w:r>
      <w:r>
        <w:rPr>
          <w:lang w:val="pt_PT" w:bidi="pt_PT"/>
        </w:rPr>
        <w:t xml:space="preserve">Alguém </w:t>
      </w:r>
      <w:r>
        <w:rPr>
          <w:b/>
          <w:lang w:val="pt_PT" w:bidi="pt_PT"/>
        </w:rPr>
        <w:t>julga</w:t>
      </w:r>
      <w:r>
        <w:rPr>
          <w:lang w:val="pt_PT" w:bidi="pt_PT"/>
        </w:rPr>
        <w:t xml:space="preserve"> ações que as pessoas fazem decidindo se o que elas fazem é certo ou errado e, portanto, se a pessoa é culpada ou inocente de quebrar uma lei. Um juiz punirá a pessoa se ele decidir que a pessoa é culpada de fazer algo errado.</w:t>
      </w:r>
    </w:p>
    <w:p>
      <w:pPr/>
      <w:r>
        <w:rPr>
          <w:lang w:val="pt_PT" w:bidi="pt_PT"/>
        </w:rPr>
      </w:r>
      <w:r>
        <w:rPr>
          <w:lang w:val="pt_PT" w:bidi="pt_PT"/>
        </w:rPr>
        <w:t xml:space="preserve">Antes de a nação de </w:t>
      </w:r>
      <w:r>
        <w:rPr>
          <w:b/>
          <w:lang w:val="pt_PT" w:bidi="pt_PT"/>
        </w:rPr>
        <w:t>Israel</w:t>
      </w:r>
      <w:r>
        <w:rPr>
          <w:lang w:val="pt_PT" w:bidi="pt_PT"/>
        </w:rPr>
        <w:t xml:space="preserve"> ter </w:t>
      </w:r>
      <w:r>
        <w:rPr>
          <w:b/>
          <w:lang w:val="pt_PT" w:bidi="pt_PT"/>
        </w:rPr>
        <w:t>reis</w:t>
      </w:r>
      <w:r>
        <w:rPr>
          <w:lang w:val="pt_PT" w:bidi="pt_PT"/>
        </w:rPr>
        <w:t>, Deus deu a eles líderes que eles chamavam de juízes. Alguém escreveu as histórias dos juízes em um livro que agora chamamos de livro dos juízes. Os juízes que ouvimos sobre no livro dos Juízes não agiam como juízes tradicionais, uma vez que eles nem sempre decidiam se alguém era culpado de quebrar uma lei. Esses juízes eram muitas vezes líderes militares que resgatavam os israelitas de seus inimigos. Às vezes, como no caso de Débora, esses juízes eram líderes profetas que ajudavam Israel a seguir a Deus.</w:t>
      </w:r>
      <w:r>
        <w:rPr>
          <w:lang w:val="pt_PT" w:bidi="pt_PT"/>
        </w:rPr>
      </w:r>
      <w:r>
        <w:rPr>
          <w:lang w:val="pt_PT" w:bidi="pt_PT"/>
        </w:rPr>
      </w:r>
    </w:p>
    <w:p>
      <w:pPr/>
      <w:r>
        <w:rPr>
          <w:lang w:val="pt_PT" w:bidi="pt_PT"/>
        </w:rPr>
      </w:r>
    </w:p>
    <w:p>
      <w:pPr>
        <w:pStyle w:val="Heading2"/>
      </w:pPr>
      <w:r>
        <w:rPr>
          <w:lang w:val="pt_PT" w:bidi="pt_PT"/>
        </w:rPr>
        <w:t>juramento</w:t>
      </w:r>
      <w:r>
        <w:rPr>
          <w:lang w:val="pt_PT" w:bidi="pt_PT"/>
        </w:rPr>
      </w:r>
    </w:p>
    <w:p>
      <w:pPr/>
      <w:r>
        <w:rPr>
          <w:lang w:val="pt_PT" w:bidi="pt_PT"/>
        </w:rPr>
      </w:r>
      <w:r>
        <w:rPr>
          <w:lang w:val="pt_PT" w:bidi="pt_PT"/>
        </w:rPr>
        <w:t xml:space="preserve">Quando as pessoas fazem uma promessa entre si, elas podem fazer um </w:t>
      </w:r>
      <w:r>
        <w:rPr>
          <w:b/>
          <w:lang w:val="pt_PT" w:bidi="pt_PT"/>
        </w:rPr>
        <w:t>juramento</w:t>
      </w:r>
      <w:r>
        <w:rPr>
          <w:lang w:val="pt_PT" w:bidi="pt_PT"/>
        </w:rPr>
        <w:t xml:space="preserve"> para tornar a promessa mais séria. Quando alguém faz um juramento, ele diz: “Vou absolutamente manter minha promessa. Se eu não o fizer, Deus pode me punir”.</w:t>
      </w:r>
    </w:p>
    <w:p>
      <w:pPr/>
      <w:r>
        <w:rPr>
          <w:lang w:val="pt_PT" w:bidi="pt_PT"/>
        </w:rPr>
      </w:r>
      <w:r>
        <w:rPr>
          <w:lang w:val="pt_PT" w:bidi="pt_PT"/>
        </w:rPr>
        <w:t>Se alguém não manteve sua promessa depois de fazer um juramento, dizemos que ele quebrou seu juramento. Era uma coisa totalmente vergonhosa e perigosa quebrar um juramento.</w:t>
      </w:r>
    </w:p>
    <w:p>
      <w:pPr/>
      <w:r>
        <w:rPr>
          <w:lang w:val="pt_PT" w:bidi="pt_PT"/>
        </w:rPr>
      </w:r>
      <w:r>
        <w:rPr>
          <w:lang w:val="pt_PT" w:bidi="pt_PT"/>
        </w:rPr>
        <w:t>Quando Deus fazia uma promessa às pessoas, ele muitas vezes fazia um juramento também. Não há ninguém mais alto do que Deus que pode punir Deus se ele quebra um juramento, então Deus fazia esses juramentos em seu próprio nome, significando que ele puniria a si mesmo se ele quebrasse sua promessa.</w:t>
      </w:r>
      <w:r>
        <w:rPr>
          <w:lang w:val="pt_PT" w:bidi="pt_PT"/>
        </w:rPr>
      </w:r>
      <w:r>
        <w:rPr>
          <w:lang w:val="pt_PT" w:bidi="pt_PT"/>
        </w:rPr>
      </w:r>
    </w:p>
    <w:p>
      <w:pPr/>
      <w:r>
        <w:rPr>
          <w:lang w:val="pt_PT" w:bidi="pt_PT"/>
        </w:rPr>
      </w:r>
    </w:p>
    <w:p>
      <w:pPr>
        <w:pStyle w:val="Heading2"/>
      </w:pPr>
      <w:r>
        <w:rPr>
          <w:lang w:val="pt_PT" w:bidi="pt_PT"/>
        </w:rPr>
        <w:t>justiça</w:t>
      </w:r>
      <w:r>
        <w:rPr>
          <w:lang w:val="pt_PT" w:bidi="pt_PT"/>
        </w:rPr>
      </w:r>
    </w:p>
    <w:p>
      <w:pPr/>
      <w:r>
        <w:rPr>
          <w:lang w:val="pt_PT" w:bidi="pt_PT"/>
        </w:rPr>
      </w:r>
      <w:r>
        <w:rPr>
          <w:lang w:val="pt_PT" w:bidi="pt_PT"/>
        </w:rPr>
        <w:t xml:space="preserve">Justiça é quando alguém trata outra pessoa de forma justa de acordo com a lei. Quando a justiça está acontecendo em uma sociedade inteira, então todos tratam uns aos outros de forma igual e justa. Em uma sociedade justa, as pessoas com </w:t>
      </w:r>
      <w:r>
        <w:rPr>
          <w:lang w:val="pt_PT" w:bidi="pt_PT"/>
        </w:rPr>
        <w:t>autoridade</w:t>
      </w:r>
      <w:r>
        <w:rPr>
          <w:lang w:val="pt_PT" w:bidi="pt_PT"/>
        </w:rPr>
        <w:t xml:space="preserve"> punem aqueles que fazem o errado e protegem as pessoas que são pobres e fracas.</w:t>
      </w:r>
      <w:r>
        <w:rPr>
          <w:lang w:val="pt_PT" w:bidi="pt_PT"/>
        </w:rPr>
      </w:r>
      <w:r>
        <w:rPr>
          <w:lang w:val="pt_PT" w:bidi="pt_PT"/>
        </w:rPr>
      </w:r>
    </w:p>
    <w:p>
      <w:pPr/>
      <w:r>
        <w:rPr>
          <w:lang w:val="pt_PT" w:bidi="pt_PT"/>
        </w:rPr>
      </w:r>
    </w:p>
    <w:p>
      <w:pPr>
        <w:pStyle w:val="Heading2"/>
      </w:pPr>
      <w:r>
        <w:rPr>
          <w:lang w:val="pt_PT" w:bidi="pt_PT"/>
        </w:rPr>
        <w:t>justificar</w:t>
      </w:r>
      <w:r>
        <w:rPr>
          <w:lang w:val="pt_PT" w:bidi="pt_PT"/>
        </w:rPr>
      </w:r>
    </w:p>
    <w:p>
      <w:pPr/>
      <w:r>
        <w:rPr>
          <w:lang w:val="pt_PT" w:bidi="pt_PT"/>
        </w:rPr>
      </w:r>
      <w:r>
        <w:rPr>
          <w:lang w:val="pt_PT" w:bidi="pt_PT"/>
        </w:rPr>
        <w:t xml:space="preserve">Quando uma pessoa </w:t>
      </w:r>
      <w:r>
        <w:rPr>
          <w:b/>
          <w:lang w:val="pt_PT" w:bidi="pt_PT"/>
        </w:rPr>
        <w:t>justifica</w:t>
      </w:r>
      <w:r>
        <w:rPr>
          <w:lang w:val="pt_PT" w:bidi="pt_PT"/>
        </w:rPr>
        <w:t xml:space="preserve"> alguém, ela declara essa pessoa não culpada. Quando Deus declara uma pessoa não culpada, isso significa que a pessoa é </w:t>
      </w:r>
      <w:r>
        <w:rPr>
          <w:lang w:val="pt_PT" w:bidi="pt_PT"/>
        </w:rPr>
        <w:t>justa</w:t>
      </w:r>
      <w:r>
        <w:rPr>
          <w:lang w:val="pt_PT" w:bidi="pt_PT"/>
        </w:rPr>
        <w:t xml:space="preserve"> e tem um relacionamento correto com Deus. No Novo Testamento, Deus apenas justificará uma pessoa se ela confia em Jesus como o </w:t>
      </w:r>
      <w:r>
        <w:rPr>
          <w:lang w:val="pt_PT" w:bidi="pt_PT"/>
        </w:rPr>
        <w:t>Salvador</w:t>
      </w:r>
      <w:r>
        <w:rPr>
          <w:lang w:val="pt_PT" w:bidi="pt_PT"/>
        </w:rPr>
        <w:t xml:space="preserve">, ou o </w:t>
      </w:r>
      <w:r>
        <w:rPr>
          <w:lang w:val="pt_PT" w:bidi="pt_PT"/>
        </w:rPr>
        <w:t>Cristo</w:t>
      </w:r>
      <w:r>
        <w:rPr>
          <w:lang w:val="pt_PT" w:bidi="pt_PT"/>
        </w:rPr>
        <w:t xml:space="preserve">, que Deus enviou para resgatar as pessoas de seus </w:t>
      </w:r>
      <w:r>
        <w:rPr>
          <w:lang w:val="pt_PT" w:bidi="pt_PT"/>
        </w:rPr>
        <w:t>pecados</w:t>
      </w:r>
      <w:r>
        <w:rPr>
          <w:lang w:val="pt_PT" w:bidi="pt_PT"/>
        </w:rPr>
        <w:t>. Isso significa que os crentes em Jesus podem ter um relacionamento correto com Deus e Deus os justifica.</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t259" TargetMode="External"/><Relationship Id="rId14" Type="http://schemas.openxmlformats.org/officeDocument/2006/relationships/hyperlink" Target="#t109" TargetMode="External"/><Relationship Id="rId15" Type="http://schemas.openxmlformats.org/officeDocument/2006/relationships/hyperlink" Target="#t53" TargetMode="External"/><Relationship Id="rId16" Type="http://schemas.openxmlformats.org/officeDocument/2006/relationships/hyperlink" Target="#t125" TargetMode="External"/><Relationship Id="rId17" Type="http://schemas.openxmlformats.org/officeDocument/2006/relationships/hyperlink" Target="#t104" TargetMode="External"/><Relationship Id="rId18" Type="http://schemas.openxmlformats.org/officeDocument/2006/relationships/hyperlink" Target="#t77" TargetMode="External"/><Relationship Id="rId19" Type="http://schemas.openxmlformats.org/officeDocument/2006/relationships/hyperlink" Target="#t138" TargetMode="External"/><Relationship Id="rId20" Type="http://schemas.openxmlformats.org/officeDocument/2006/relationships/hyperlink" Target="#t149" TargetMode="External"/><Relationship Id="rId21" Type="http://schemas.openxmlformats.org/officeDocument/2006/relationships/hyperlink" Target="#t168" TargetMode="External"/><Relationship Id="rId22" Type="http://schemas.openxmlformats.org/officeDocument/2006/relationships/hyperlink" Target="#t33" TargetMode="External"/><Relationship Id="rId23" Type="http://schemas.openxmlformats.org/officeDocument/2006/relationships/hyperlink" Target="#t74" TargetMode="External"/><Relationship Id="rId24" Type="http://schemas.openxmlformats.org/officeDocument/2006/relationships/hyperlink" Target="#t81" TargetMode="External"/><Relationship Id="rId25" Type="http://schemas.openxmlformats.org/officeDocument/2006/relationships/hyperlink" Target="#t39" TargetMode="External"/><Relationship Id="rId26" Type="http://schemas.openxmlformats.org/officeDocument/2006/relationships/hyperlink" Target="#t75" TargetMode="External"/><Relationship Id="rId27" Type="http://schemas.openxmlformats.org/officeDocument/2006/relationships/hyperlink" Target="#t60" TargetMode="External"/><Relationship Id="rId28" Type="http://schemas.openxmlformats.org/officeDocument/2006/relationships/hyperlink" Target="#t143" TargetMode="External"/><Relationship Id="rId29" Type="http://schemas.openxmlformats.org/officeDocument/2006/relationships/hyperlink" Target="#t9" TargetMode="External"/><Relationship Id="rId30" Type="http://schemas.openxmlformats.org/officeDocument/2006/relationships/hyperlink" Target="#t45" TargetMode="External"/><Relationship Id="rId31" Type="http://schemas.openxmlformats.org/officeDocument/2006/relationships/hyperlink" Target="#t103" TargetMode="External"/><Relationship Id="rId32" Type="http://schemas.openxmlformats.org/officeDocument/2006/relationships/hyperlink" Target="#t76" TargetMode="External"/><Relationship Id="rId33" Type="http://schemas.openxmlformats.org/officeDocument/2006/relationships/hyperlink" Target="#t4" TargetMode="External"/><Relationship Id="rId34" Type="http://schemas.openxmlformats.org/officeDocument/2006/relationships/hyperlink" Target="#t44" TargetMode="External"/><Relationship Id="rId35" Type="http://schemas.openxmlformats.org/officeDocument/2006/relationships/hyperlink" Target="#t11" TargetMode="External"/><Relationship Id="rId36" Type="http://schemas.openxmlformats.org/officeDocument/2006/relationships/hyperlink" Target="#t145" TargetMode="External"/><Relationship Id="rId37" Type="http://schemas.openxmlformats.org/officeDocument/2006/relationships/hyperlink" Target="#t80" TargetMode="External"/><Relationship Id="rId38" Type="http://schemas.openxmlformats.org/officeDocument/2006/relationships/hyperlink" Target="#t21" TargetMode="External"/><Relationship Id="rId39" Type="http://schemas.openxmlformats.org/officeDocument/2006/relationships/hyperlink" Target="#t226" TargetMode="External"/><Relationship Id="rId40" Type="http://schemas.openxmlformats.org/officeDocument/2006/relationships/hyperlink" Target="#t89" TargetMode="External"/><Relationship Id="rId41" Type="http://schemas.openxmlformats.org/officeDocument/2006/relationships/hyperlink" Target="#t94" TargetMode="External"/><Relationship Id="rId42" Type="http://schemas.openxmlformats.org/officeDocument/2006/relationships/hyperlink" Target="#t55" TargetMode="External"/><Relationship Id="rId43" Type="http://schemas.openxmlformats.org/officeDocument/2006/relationships/hyperlink" Target="#t221" TargetMode="External"/><Relationship Id="rId44" Type="http://schemas.openxmlformats.org/officeDocument/2006/relationships/hyperlink" Target="#t234" TargetMode="External"/><Relationship Id="rId45" Type="http://schemas.openxmlformats.org/officeDocument/2006/relationships/hyperlink" Target="#259" TargetMode="External"/><Relationship Id="rId46" Type="http://schemas.openxmlformats.org/officeDocument/2006/relationships/hyperlink" Target="#t1" TargetMode="External"/><Relationship Id="rId47" Type="http://schemas.openxmlformats.org/officeDocument/2006/relationships/hyperlink" Target="#t16" TargetMode="External"/><Relationship Id="rId48" Type="http://schemas.openxmlformats.org/officeDocument/2006/relationships/hyperlink" Target="#t178" TargetMode="External"/><Relationship Id="rId49" Type="http://schemas.openxmlformats.org/officeDocument/2006/relationships/hyperlink" Target="#t29" TargetMode="External"/><Relationship Id="rId50" Type="http://schemas.openxmlformats.org/officeDocument/2006/relationships/hyperlink" Target="#t24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