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gabriel</w:t>
      </w:r>
      <w:r>
        <w:rPr>
          <w:lang w:val="es_ES" w:bidi="es_ES"/>
        </w:rPr>
      </w:r>
    </w:p>
    <w:p>
      <w:pPr/>
      <w:r>
        <w:rPr>
          <w:lang w:val="es_ES" w:bidi="es_ES"/>
        </w:rPr>
      </w:r>
      <w:r>
        <w:rPr>
          <w:b/>
          <w:lang w:val="es_ES" w:bidi="es_ES"/>
        </w:rPr>
        <w:t>Gabriel</w:t>
      </w:r>
      <w:r>
        <w:rPr>
          <w:lang w:val="es_ES" w:bidi="es_ES"/>
        </w:rPr>
        <w:t xml:space="preserve"> es el nombre de un arcángel. Un arcángel es un </w:t>
      </w:r>
      <w:r>
        <w:rPr>
          <w:lang w:val="es_ES" w:bidi="es_ES"/>
        </w:rPr>
        <w:t>ángel</w:t>
      </w:r>
      <w:r>
        <w:rPr>
          <w:lang w:val="es_ES" w:bidi="es_ES"/>
        </w:rPr>
        <w:t xml:space="preserve"> con </w:t>
      </w:r>
      <w:r>
        <w:rPr>
          <w:lang w:val="es_ES" w:bidi="es_ES"/>
        </w:rPr>
        <w:t>autoridad</w:t>
      </w:r>
      <w:r>
        <w:rPr>
          <w:lang w:val="es_ES" w:bidi="es_ES"/>
        </w:rPr>
        <w:t xml:space="preserve"> especial. La Biblia menciona a dos arcángeles por su nombre: Gabriel y Miguel. En el Antiguo Testamento, Gabriel le explica a Daniel el significado de las </w:t>
      </w:r>
      <w:r>
        <w:rPr>
          <w:lang w:val="es_ES" w:bidi="es_ES"/>
        </w:rPr>
        <w:t>visiones</w:t>
      </w:r>
      <w:r>
        <w:rPr>
          <w:lang w:val="es_ES" w:bidi="es_ES"/>
        </w:rPr>
        <w:t xml:space="preserve"> de Daniel. En el Nuevo Testamento, Gabriel se aparece a Zacarías para decirle que su esposa dará a luz a un hijo, aunque ya es anciana. Este niño se convertiría en </w:t>
      </w:r>
      <w:r>
        <w:rPr>
          <w:lang w:val="es_ES" w:bidi="es_ES"/>
        </w:rPr>
        <w:t>Juan el Bautista</w:t>
      </w:r>
      <w:r>
        <w:rPr>
          <w:lang w:val="es_ES" w:bidi="es_ES"/>
        </w:rPr>
        <w:t xml:space="preserve">. Poco después de esto, Gabriel se aparece a la virgen </w:t>
      </w:r>
      <w:r>
        <w:rPr>
          <w:lang w:val="es_ES" w:bidi="es_ES"/>
        </w:rPr>
        <w:t>María</w:t>
      </w:r>
      <w:r>
        <w:rPr>
          <w:lang w:val="es_ES" w:bidi="es_ES"/>
        </w:rPr>
        <w:t xml:space="preserve"> y le dice que quedará embarazada por el poder de Dios. El hijo que ella dará a luz será rey para siempre, y será el </w:t>
      </w:r>
      <w:r>
        <w:rPr>
          <w:lang w:val="es_ES" w:bidi="es_ES"/>
        </w:rPr>
        <w:t>hijo de Dios</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galilee</w:t>
      </w:r>
      <w:r>
        <w:rPr>
          <w:lang w:val="es_ES" w:bidi="es_ES"/>
        </w:rPr>
      </w:r>
    </w:p>
    <w:p>
      <w:pPr/>
      <w:r>
        <w:rPr>
          <w:lang w:val="es_ES" w:bidi="es_ES"/>
        </w:rPr>
      </w:r>
      <w:r>
        <w:rPr>
          <w:b/>
          <w:lang w:val="es_ES" w:bidi="es_ES"/>
        </w:rPr>
        <w:t>Galilea</w:t>
      </w:r>
      <w:r>
        <w:rPr>
          <w:lang w:val="es_ES" w:bidi="es_ES"/>
        </w:rPr>
        <w:t xml:space="preserve"> es el nombre de una región en el norte de </w:t>
      </w:r>
      <w:r>
        <w:rPr>
          <w:lang w:val="es_ES" w:bidi="es_ES"/>
        </w:rPr>
        <w:t>Israel</w:t>
      </w:r>
      <w:r>
        <w:rPr>
          <w:lang w:val="es_ES" w:bidi="es_ES"/>
        </w:rPr>
        <w:t xml:space="preserve">. Jesús creció en Galilea e hizo gran parte de su trabajo de predicación en Galilea. La mayoría de los </w:t>
      </w:r>
      <w:r>
        <w:rPr>
          <w:lang w:val="es_ES" w:bidi="es_ES"/>
        </w:rPr>
        <w:t>discípulos</w:t>
      </w:r>
      <w:r>
        <w:rPr>
          <w:lang w:val="es_ES" w:bidi="es_ES"/>
        </w:rPr>
        <w:t xml:space="preserve"> de Jesús provenían de Galilea. La mayor parte de Galilea es montañosa, con montañas bajas. Al este, o a la derecha, de Galilea hay un gran lago que se llama el </w:t>
      </w:r>
      <w:r>
        <w:rPr>
          <w:lang w:val="es_ES" w:bidi="es_ES"/>
        </w:rPr>
        <w:t>Mar de Galilea</w:t>
      </w:r>
      <w:r>
        <w:rPr>
          <w:lang w:val="es_ES" w:bidi="es_ES"/>
        </w:rPr>
        <w:t xml:space="preserve">. Muchas personas en Galilea se ganaban la vida pescando o vendiendo pescado. Algunos de los discípulos de Jesús eran pescadores que vivían en aldeas que rodeaban el Mar de Galilea. Otros nombres para el Mar de Galilea son el </w:t>
      </w:r>
      <w:r>
        <w:rPr>
          <w:b/>
          <w:lang w:val="es_ES" w:bidi="es_ES"/>
        </w:rPr>
        <w:t>Mar de Genesaret</w:t>
      </w:r>
      <w:r>
        <w:rPr>
          <w:lang w:val="es_ES" w:bidi="es_ES"/>
        </w:rPr>
        <w:t xml:space="preserve"> o el </w:t>
      </w:r>
      <w:r>
        <w:rPr>
          <w:b/>
          <w:lang w:val="es_ES" w:bidi="es_ES"/>
        </w:rPr>
        <w:t>Lago de Tiberíades</w:t>
      </w:r>
      <w:r>
        <w:rPr>
          <w:lang w:val="es_ES" w:bidi="es_ES"/>
        </w:rPr>
        <w:t>.</w:t>
      </w:r>
    </w:p>
    <w:p>
      <w:pPr/>
      <w:r>
        <w:rPr>
          <w:lang w:val="es_ES" w:bidi="es_ES"/>
        </w:rPr>
      </w:r>
      <w:r>
        <w:rPr>
          <w:lang w:val="es_ES" w:bidi="es_ES"/>
        </w:rPr>
        <w:t xml:space="preserve">En la época de Jesús, Israel no era una </w:t>
      </w:r>
      <w:r>
        <w:rPr>
          <w:lang w:val="es_ES" w:bidi="es_ES"/>
        </w:rPr>
        <w:t>nación</w:t>
      </w:r>
      <w:r>
        <w:rPr>
          <w:lang w:val="es_ES" w:bidi="es_ES"/>
        </w:rPr>
        <w:t xml:space="preserve"> independiente. Los </w:t>
      </w:r>
      <w:r>
        <w:rPr>
          <w:lang w:val="es_ES" w:bidi="es_ES"/>
        </w:rPr>
        <w:t>israelitas</w:t>
      </w:r>
      <w:r>
        <w:rPr>
          <w:lang w:val="es_ES" w:bidi="es_ES"/>
        </w:rPr>
        <w:t xml:space="preserve"> eran gobernados por el pueblo romano. Los romanos habían dividido Israel en varias regiones, o provincias. Durante la vida de Jesús, Galilea estaba gobernada por un gobernante llamado Antipas, quien había sido nombrado por el gobierno romano. Antipas era el hijo del rey Herodes, quien intentó matar a Jesús cuando era un bebé. Antipas era hermano del Herodes que ordenó que Jesús fuera crucificado.</w:t>
      </w:r>
    </w:p>
    <w:p>
      <w:pPr/>
      <w:r>
        <w:rPr>
          <w:lang w:val="es_ES" w:bidi="es_ES"/>
        </w:rPr>
      </w:r>
      <w:r>
        <w:rPr>
          <w:lang w:val="es_ES" w:bidi="es_ES"/>
        </w:rPr>
        <w:t xml:space="preserve">Otras provincias en Israel eran </w:t>
      </w:r>
      <w:r>
        <w:rPr>
          <w:lang w:val="es_ES" w:bidi="es_ES"/>
        </w:rPr>
        <w:t>Judea</w:t>
      </w:r>
      <w:r>
        <w:rPr>
          <w:lang w:val="es_ES" w:bidi="es_ES"/>
        </w:rPr>
        <w:t xml:space="preserve"> y </w:t>
      </w:r>
      <w:r>
        <w:rPr>
          <w:lang w:val="es_ES" w:bidi="es_ES"/>
        </w:rPr>
        <w:t>Samaria</w:t>
      </w:r>
      <w:r>
        <w:rPr>
          <w:lang w:val="es_ES" w:bidi="es_ES"/>
        </w:rPr>
        <w:t xml:space="preserve">. Galilea estaba en el norte, Judea en el sur y Samaria en el centro. Judea era el lugar donde se encontraba la ciudad más importante, </w:t>
      </w:r>
      <w:r>
        <w:rPr>
          <w:lang w:val="es_ES" w:bidi="es_ES"/>
        </w:rPr>
        <w:t>Jerusalén</w:t>
      </w:r>
      <w:r>
        <w:rPr>
          <w:lang w:val="es_ES" w:bidi="es_ES"/>
        </w:rPr>
        <w:t xml:space="preserve">, y, por lo tanto, el </w:t>
      </w:r>
      <w:r>
        <w:rPr>
          <w:lang w:val="es_ES" w:bidi="es_ES"/>
        </w:rPr>
        <w:t>templo</w:t>
      </w:r>
      <w:r>
        <w:rPr>
          <w:lang w:val="es_ES" w:bidi="es_ES"/>
        </w:rPr>
        <w:t xml:space="preserve"> de Dios. Las personas en Judea a menudo pensaban que eran mejores </w:t>
      </w:r>
      <w:r>
        <w:rPr>
          <w:lang w:val="es_ES" w:bidi="es_ES"/>
        </w:rPr>
        <w:t>judíos</w:t>
      </w:r>
      <w:r>
        <w:rPr>
          <w:lang w:val="es_ES" w:bidi="es_ES"/>
        </w:rPr>
        <w:t xml:space="preserve"> que las personas en Galilea. Miraban con desprecio a las personas de Galilea y pensaban que las personas en Galilea eran incultas y rudas. Las personas de Judea y también, las personas de Galilea, miraban con desprecio a las personas de Samaria, a quienes consideraban que no eran judíos en absoluto.</w:t>
      </w:r>
      <w:r>
        <w:rPr>
          <w:lang w:val="es_ES" w:bidi="es_ES"/>
        </w:rPr>
      </w:r>
      <w:r>
        <w:rPr>
          <w:lang w:val="es_ES" w:bidi="es_ES"/>
        </w:rPr>
      </w:r>
    </w:p>
    <w:p>
      <w:pPr/>
      <w:r>
        <w:rPr>
          <w:lang w:val="es_ES" w:bidi="es_ES"/>
        </w:rPr>
      </w:r>
    </w:p>
    <w:p>
      <w:pPr>
        <w:pStyle w:val="Heading2"/>
      </w:pPr>
      <w:r>
        <w:rPr>
          <w:lang w:val="es_ES" w:bidi="es_ES"/>
        </w:rPr>
        <w:t>genealogy</w:t>
      </w:r>
      <w:r>
        <w:rPr>
          <w:lang w:val="es_ES" w:bidi="es_ES"/>
        </w:rPr>
      </w:r>
    </w:p>
    <w:p>
      <w:pPr/>
      <w:r>
        <w:rPr>
          <w:lang w:val="es_ES" w:bidi="es_ES"/>
        </w:rPr>
      </w:r>
      <w:r>
        <w:rPr>
          <w:lang w:val="es_ES" w:bidi="es_ES"/>
        </w:rPr>
        <w:t xml:space="preserve">Una </w:t>
      </w:r>
      <w:r>
        <w:rPr>
          <w:b/>
          <w:lang w:val="es_ES" w:bidi="es_ES"/>
        </w:rPr>
        <w:t>genealogía</w:t>
      </w:r>
      <w:r>
        <w:rPr>
          <w:lang w:val="es_ES" w:bidi="es_ES"/>
        </w:rPr>
        <w:t xml:space="preserve"> es una lista de nombres de personas que pertenecen al mismo antepasado. Una genealogía puede comenzar con una persona y luego dar una lista de sus </w:t>
      </w:r>
      <w:r>
        <w:rPr>
          <w:b/>
          <w:lang w:val="es_ES" w:bidi="es_ES"/>
        </w:rPr>
        <w:t>descendientes</w:t>
      </w:r>
      <w:r>
        <w:rPr>
          <w:lang w:val="es_ES" w:bidi="es_ES"/>
        </w:rPr>
        <w:t xml:space="preserve">, es decir, las personas que vinieron después de él, o puede comenzar con una persona y dar una lista de sus </w:t>
      </w:r>
      <w:r>
        <w:rPr>
          <w:b/>
          <w:lang w:val="es_ES" w:bidi="es_ES"/>
        </w:rPr>
        <w:t>antepasados</w:t>
      </w:r>
      <w:r>
        <w:rPr>
          <w:lang w:val="es_ES" w:bidi="es_ES"/>
        </w:rPr>
        <w:t xml:space="preserve">, las personas que vivieron antes de él. </w:t>
      </w:r>
    </w:p>
    <w:p>
      <w:pPr/>
      <w:r>
        <w:rPr>
          <w:lang w:val="es_ES" w:bidi="es_ES"/>
        </w:rPr>
      </w:r>
      <w:r>
        <w:rPr>
          <w:lang w:val="es_ES" w:bidi="es_ES"/>
        </w:rPr>
        <w:t xml:space="preserve">Una genealogía puede abarcar muchas </w:t>
      </w:r>
      <w:r>
        <w:rPr>
          <w:lang w:val="es_ES" w:bidi="es_ES"/>
        </w:rPr>
        <w:t>generaciones</w:t>
      </w:r>
      <w:r>
        <w:rPr>
          <w:lang w:val="es_ES" w:bidi="es_ES"/>
        </w:rPr>
        <w:t xml:space="preserve"> a lo largo de un largo período de tiempo. A veces la lista omite a algunas de las personas que han vivido en esa familia para mostrar solo los nombres más importantes. Por lo general, solo escuchamos nombres de hombres, pero en la Biblia hay varias genealogías donde también aparecen nombres de mujeres. A veces, la historia de una persona específica comienza con una genealogía. </w:t>
      </w:r>
      <w:r>
        <w:rPr>
          <w:lang w:val="es_ES" w:bidi="es_ES"/>
        </w:rPr>
      </w:r>
      <w:r>
        <w:rPr>
          <w:lang w:val="es_ES" w:bidi="es_ES"/>
        </w:rPr>
      </w:r>
    </w:p>
    <w:p>
      <w:pPr/>
      <w:r>
        <w:rPr>
          <w:lang w:val="es_ES" w:bidi="es_ES"/>
        </w:rPr>
      </w:r>
    </w:p>
    <w:p>
      <w:pPr>
        <w:pStyle w:val="Heading2"/>
      </w:pPr>
      <w:r>
        <w:rPr>
          <w:lang w:val="es_ES" w:bidi="es_ES"/>
        </w:rPr>
        <w:t>generations</w:t>
      </w:r>
      <w:r>
        <w:rPr>
          <w:lang w:val="es_ES" w:bidi="es_ES"/>
        </w:rPr>
      </w:r>
    </w:p>
    <w:p>
      <w:pPr/>
      <w:r>
        <w:rPr>
          <w:lang w:val="es_ES" w:bidi="es_ES"/>
        </w:rPr>
      </w:r>
      <w:r>
        <w:rPr>
          <w:lang w:val="es_ES" w:bidi="es_ES"/>
        </w:rPr>
        <w:t xml:space="preserve">Una </w:t>
      </w:r>
      <w:r>
        <w:rPr>
          <w:b/>
          <w:lang w:val="es_ES" w:bidi="es_ES"/>
        </w:rPr>
        <w:t>generación</w:t>
      </w:r>
      <w:r>
        <w:rPr>
          <w:lang w:val="es_ES" w:bidi="es_ES"/>
        </w:rPr>
        <w:t xml:space="preserve"> se refiere a un grupo de personas que viven al mismo tiempo y pertenecen aproximadamente al mismo grupo de edad. En una comunidad, tres generaciones de personas pueden estar viviendo al mismo tiempo: abuelos, padres e hijos. Cada una de estas personas pertenece a una generación diferente.</w:t>
      </w:r>
    </w:p>
    <w:p>
      <w:pPr/>
      <w:r>
        <w:rPr>
          <w:lang w:val="es_ES" w:bidi="es_ES"/>
        </w:rPr>
      </w:r>
      <w:r>
        <w:rPr>
          <w:lang w:val="es_ES" w:bidi="es_ES"/>
        </w:rPr>
        <w:t>A veces Dios, o Jesús, habla de “las personas de esta generación”. Esto significa todas las personas que están vivas en ese momento en particular.</w:t>
      </w:r>
    </w:p>
    <w:p>
      <w:pPr/>
      <w:r>
        <w:rPr>
          <w:lang w:val="es_ES" w:bidi="es_ES"/>
        </w:rPr>
      </w:r>
      <w:r>
        <w:rPr>
          <w:lang w:val="es_ES" w:bidi="es_ES"/>
        </w:rPr>
        <w:t>En el Antiguo Testamento, la frase “estas son las generaciones de esta persona…” se usa para introducir una serie de historias acerca de esa persona. En este caso, significa algo como “esta es la historia de esta persona”.</w:t>
      </w:r>
      <w:r>
        <w:rPr>
          <w:lang w:val="es_ES" w:bidi="es_ES"/>
        </w:rPr>
      </w:r>
      <w:r>
        <w:rPr>
          <w:lang w:val="es_ES" w:bidi="es_ES"/>
        </w:rPr>
      </w:r>
    </w:p>
    <w:p>
      <w:pPr/>
      <w:r>
        <w:rPr>
          <w:lang w:val="es_ES" w:bidi="es_ES"/>
        </w:rPr>
      </w:r>
    </w:p>
    <w:p>
      <w:pPr>
        <w:pStyle w:val="Heading2"/>
      </w:pPr>
      <w:r>
        <w:rPr>
          <w:lang w:val="es_ES" w:bidi="es_ES"/>
        </w:rPr>
        <w:t>gentile</w:t>
      </w:r>
      <w:r>
        <w:rPr>
          <w:lang w:val="es_ES" w:bidi="es_ES"/>
        </w:rPr>
      </w:r>
    </w:p>
    <w:p>
      <w:pPr/>
      <w:r>
        <w:rPr>
          <w:lang w:val="es_ES" w:bidi="es_ES"/>
        </w:rPr>
      </w:r>
      <w:r>
        <w:rPr>
          <w:lang w:val="es_ES" w:bidi="es_ES"/>
        </w:rPr>
        <w:t xml:space="preserve">La palabra </w:t>
      </w:r>
      <w:r>
        <w:rPr>
          <w:b/>
          <w:lang w:val="es_ES" w:bidi="es_ES"/>
        </w:rPr>
        <w:t>gentil</w:t>
      </w:r>
      <w:r>
        <w:rPr>
          <w:lang w:val="es_ES" w:bidi="es_ES"/>
        </w:rPr>
        <w:t xml:space="preserve"> proviene de una palabra que significa “pueblo” o “</w:t>
      </w:r>
      <w:r>
        <w:rPr>
          <w:lang w:val="es_ES" w:bidi="es_ES"/>
        </w:rPr>
        <w:t>naciones</w:t>
      </w:r>
      <w:r>
        <w:rPr>
          <w:lang w:val="es_ES" w:bidi="es_ES"/>
        </w:rPr>
        <w:t>”.</w:t>
      </w:r>
    </w:p>
    <w:p>
      <w:pPr/>
      <w:r>
        <w:rPr>
          <w:lang w:val="es_ES" w:bidi="es_ES"/>
        </w:rPr>
      </w:r>
      <w:r>
        <w:rPr>
          <w:lang w:val="es_ES" w:bidi="es_ES"/>
        </w:rPr>
        <w:t xml:space="preserve">En el Antiguo Testamento, Dios había elegido a los </w:t>
      </w:r>
      <w:r>
        <w:rPr>
          <w:lang w:val="es_ES" w:bidi="es_ES"/>
        </w:rPr>
        <w:t>israelitas</w:t>
      </w:r>
      <w:r>
        <w:rPr>
          <w:lang w:val="es_ES" w:bidi="es_ES"/>
        </w:rPr>
        <w:t xml:space="preserve"> para que fueran su pueblo especial. Los israelitas tenían que mantenerse separados de las personas de otras naciones para poder permanecer dedicados a Dios. No debían empezar a </w:t>
      </w:r>
      <w:r>
        <w:rPr>
          <w:lang w:val="es_ES" w:bidi="es_ES"/>
        </w:rPr>
        <w:t>adorar</w:t>
      </w:r>
      <w:r>
        <w:rPr>
          <w:lang w:val="es_ES" w:bidi="es_ES"/>
        </w:rPr>
        <w:t xml:space="preserve"> los </w:t>
      </w:r>
      <w:r>
        <w:rPr>
          <w:lang w:val="es_ES" w:bidi="es_ES"/>
        </w:rPr>
        <w:t>ídolos</w:t>
      </w:r>
      <w:r>
        <w:rPr>
          <w:lang w:val="es_ES" w:bidi="es_ES"/>
        </w:rPr>
        <w:t xml:space="preserve"> de otras naciones ni seguir sus malos hábitos. Sin embargo, cuando Dios hizo su </w:t>
      </w:r>
      <w:r>
        <w:rPr>
          <w:lang w:val="es_ES" w:bidi="es_ES"/>
        </w:rPr>
        <w:t>pacto</w:t>
      </w:r>
      <w:r>
        <w:rPr>
          <w:lang w:val="es_ES" w:bidi="es_ES"/>
        </w:rPr>
        <w:t xml:space="preserve"> con </w:t>
      </w:r>
      <w:r>
        <w:rPr>
          <w:lang w:val="es_ES" w:bidi="es_ES"/>
        </w:rPr>
        <w:t>Abraham</w:t>
      </w:r>
      <w:r>
        <w:rPr>
          <w:lang w:val="es_ES" w:bidi="es_ES"/>
        </w:rPr>
        <w:t xml:space="preserve">, el primer antepasado de los israelitas, también dijo que a través de los descendientes de Abraham serían </w:t>
      </w:r>
      <w:r>
        <w:rPr>
          <w:b/>
          <w:lang w:val="es_ES" w:bidi="es_ES"/>
        </w:rPr>
        <w:t>benditas</w:t>
      </w:r>
      <w:r>
        <w:rPr>
          <w:lang w:val="es_ES" w:bidi="es_ES"/>
        </w:rPr>
        <w:t xml:space="preserve"> </w:t>
      </w:r>
      <w:r>
        <w:rPr>
          <w:lang w:val="es_ES" w:bidi="es_ES"/>
        </w:rPr>
        <w:t>todas</w:t>
      </w:r>
      <w:r>
        <w:rPr>
          <w:lang w:val="es_ES" w:bidi="es_ES"/>
        </w:rPr>
        <w:t xml:space="preserve"> las personas del mundo. Así que Dios se preocupaba por todas las personas, no solo por los israelitas, que también eran llamados </w:t>
      </w:r>
      <w:r>
        <w:rPr>
          <w:lang w:val="es_ES" w:bidi="es_ES"/>
        </w:rPr>
        <w:t>judíos</w:t>
      </w:r>
      <w:r>
        <w:rPr>
          <w:lang w:val="es_ES" w:bidi="es_ES"/>
        </w:rPr>
        <w:t>.</w:t>
      </w:r>
    </w:p>
    <w:p>
      <w:pPr/>
      <w:r>
        <w:rPr>
          <w:lang w:val="es_ES" w:bidi="es_ES"/>
        </w:rPr>
      </w:r>
      <w:r>
        <w:rPr>
          <w:lang w:val="es_ES" w:bidi="es_ES"/>
        </w:rPr>
        <w:t xml:space="preserve">Con el tiempo, los israelitas se enorgullecieron de su posición especial y despreciaban a las personas que no eran judíos. La palabra gentil comenzó a tener un significado negativo: eran consideradas malas, y alguien de quien debías mantenerte alejado. En la época de Jesús, los romanos gobernaban el país de Israel. Por lo tanto, muchas personas que no eran judías también vivían en Israel. Todas estas personas eran llamadas gentiles. Los judíos tenían que cooperar en cierta medida con los gentiles, pero no eran amistosos con ellos. Los judíos prohibían estrictamente que los gentiles entraran en el área del </w:t>
      </w:r>
      <w:r>
        <w:rPr>
          <w:lang w:val="es_ES" w:bidi="es_ES"/>
        </w:rPr>
        <w:t>templo</w:t>
      </w:r>
      <w:r>
        <w:rPr>
          <w:lang w:val="es_ES" w:bidi="es_ES"/>
        </w:rPr>
        <w:t xml:space="preserve">, y los judíos nunca comían con los gentiles ni entraban en la casa de un gentil. Los judíos </w:t>
      </w:r>
      <w:r>
        <w:rPr>
          <w:lang w:val="es_ES" w:bidi="es_ES"/>
        </w:rPr>
        <w:t>creían</w:t>
      </w:r>
      <w:r>
        <w:rPr>
          <w:lang w:val="es_ES" w:bidi="es_ES"/>
        </w:rPr>
        <w:t xml:space="preserve"> que interactuar con los gentiles los volvería “</w:t>
      </w:r>
      <w:r>
        <w:rPr>
          <w:lang w:val="es_ES" w:bidi="es_ES"/>
        </w:rPr>
        <w:t>impuros</w:t>
      </w:r>
      <w:r>
        <w:rPr>
          <w:lang w:val="es_ES" w:bidi="es_ES"/>
        </w:rPr>
        <w:t>”, es decir, no aptos para adorar a Dios.</w:t>
      </w:r>
    </w:p>
    <w:p>
      <w:pPr/>
      <w:r>
        <w:rPr>
          <w:lang w:val="es_ES" w:bidi="es_ES"/>
        </w:rPr>
      </w:r>
      <w:r>
        <w:rPr>
          <w:lang w:val="es_ES" w:bidi="es_ES"/>
        </w:rPr>
        <w:t>A veces, en lugar de la palabra gentil, encontramos la palabra “</w:t>
      </w:r>
      <w:r>
        <w:rPr>
          <w:lang w:val="es_ES" w:bidi="es_ES"/>
        </w:rPr>
        <w:t>griego</w:t>
      </w:r>
      <w:r>
        <w:rPr>
          <w:lang w:val="es_ES" w:bidi="es_ES"/>
        </w:rPr>
        <w:t>”. Un griego es una persona que pertenece al país de Grecia, pero con el tiempo esta palabra empezó a significar cualquier persona que adoptara la cultura griega. Un buen judío no adoptaba la cultura griega, la cual incluía la adoración de ídolos. Por lo tanto, la palabra griego también empezó a usarse para cualquier persona que no fuera judía, incluso si no provenía de Grecia. Y así, las palabras “griego” y “gentil” a veces pueden significar lo mismo.</w:t>
      </w:r>
      <w:r>
        <w:rPr>
          <w:lang w:val="es_ES" w:bidi="es_ES"/>
        </w:rPr>
      </w:r>
      <w:r>
        <w:rPr>
          <w:lang w:val="es_ES" w:bidi="es_ES"/>
        </w:rPr>
      </w:r>
    </w:p>
    <w:p>
      <w:pPr/>
      <w:r>
        <w:rPr>
          <w:lang w:val="es_ES" w:bidi="es_ES"/>
        </w:rPr>
      </w:r>
    </w:p>
    <w:p>
      <w:pPr>
        <w:pStyle w:val="Heading2"/>
      </w:pPr>
      <w:r>
        <w:rPr>
          <w:lang w:val="es_ES" w:bidi="es_ES"/>
        </w:rPr>
        <w:t>gerasenes</w:t>
      </w:r>
      <w:r>
        <w:rPr>
          <w:lang w:val="es_ES" w:bidi="es_ES"/>
        </w:rPr>
      </w:r>
    </w:p>
    <w:p>
      <w:pPr/>
      <w:r>
        <w:rPr>
          <w:lang w:val="es_ES" w:bidi="es_ES"/>
        </w:rPr>
      </w:r>
      <w:r>
        <w:rPr>
          <w:lang w:val="es_ES" w:bidi="es_ES"/>
        </w:rPr>
        <w:t>Gerasenos, Gerasa, Gadara, Gadarenos</w:t>
      </w:r>
    </w:p>
    <w:p>
      <w:pPr/>
      <w:r>
        <w:rPr>
          <w:lang w:val="es_ES" w:bidi="es_ES"/>
        </w:rPr>
      </w:r>
      <w:r>
        <w:rPr>
          <w:lang w:val="es_ES" w:bidi="es_ES"/>
        </w:rPr>
        <w:t>Los gerasenos, Gerasa, Gadara y los gadarenos son diferentes nombres para una región y las ciudades dentro de esa región, que se encuentran a lo largo de la costa sureste del Mar de Galilea. La mayoría de las personas que vivían allí no eran judías. El área era parte de la Decápolis.</w:t>
      </w:r>
      <w:r>
        <w:rPr>
          <w:lang w:val="es_ES" w:bidi="es_ES"/>
        </w:rPr>
      </w:r>
      <w:r>
        <w:rPr>
          <w:lang w:val="es_ES" w:bidi="es_ES"/>
        </w:rPr>
      </w:r>
    </w:p>
    <w:p>
      <w:pPr/>
      <w:r>
        <w:rPr>
          <w:lang w:val="es_ES" w:bidi="es_ES"/>
        </w:rPr>
      </w:r>
    </w:p>
    <w:p>
      <w:pPr>
        <w:pStyle w:val="Heading2"/>
      </w:pPr>
      <w:r>
        <w:rPr>
          <w:lang w:val="es_ES" w:bidi="es_ES"/>
        </w:rPr>
        <w:t>glorify</w:t>
      </w:r>
      <w:r>
        <w:rPr>
          <w:lang w:val="es_ES" w:bidi="es_ES"/>
        </w:rPr>
      </w:r>
    </w:p>
    <w:p>
      <w:pPr/>
      <w:r>
        <w:rPr>
          <w:lang w:val="es_ES" w:bidi="es_ES"/>
        </w:rPr>
      </w:r>
      <w:r>
        <w:rPr>
          <w:lang w:val="es_ES" w:bidi="es_ES"/>
        </w:rPr>
        <w:t>Gloria</w:t>
      </w:r>
      <w:r>
        <w:rPr>
          <w:lang w:val="es_ES" w:bidi="es_ES"/>
        </w:rPr>
        <w:t xml:space="preserve"> es la fama y la admiración que se obtienen al hacer algo impresionante. </w:t>
      </w:r>
    </w:p>
    <w:p>
      <w:pPr/>
      <w:r>
        <w:rPr>
          <w:lang w:val="es_ES" w:bidi="es_ES"/>
        </w:rPr>
      </w:r>
      <w:r>
        <w:rPr>
          <w:lang w:val="es_ES" w:bidi="es_ES"/>
        </w:rPr>
        <w:t xml:space="preserve">Cuando las personas </w:t>
      </w:r>
      <w:r>
        <w:rPr>
          <w:b/>
          <w:lang w:val="es_ES" w:bidi="es_ES"/>
        </w:rPr>
        <w:t>dan</w:t>
      </w:r>
      <w:r>
        <w:rPr>
          <w:lang w:val="es_ES" w:bidi="es_ES"/>
        </w:rPr>
        <w:t xml:space="preserve"> gloria a Dios, lo </w:t>
      </w:r>
      <w:r>
        <w:rPr>
          <w:lang w:val="es_ES" w:bidi="es_ES"/>
        </w:rPr>
        <w:t>alaban</w:t>
      </w:r>
      <w:r>
        <w:rPr>
          <w:lang w:val="es_ES" w:bidi="es_ES"/>
        </w:rPr>
        <w:t xml:space="preserve">, lo admiran y dicen cosas buenas sobre Él. </w:t>
      </w:r>
    </w:p>
    <w:p>
      <w:pPr/>
      <w:r>
        <w:rPr>
          <w:lang w:val="es_ES" w:bidi="es_ES"/>
        </w:rPr>
      </w:r>
      <w:r>
        <w:rPr>
          <w:lang w:val="es_ES" w:bidi="es_ES"/>
        </w:rPr>
        <w:t xml:space="preserve">Cuando Dios </w:t>
      </w:r>
      <w:r>
        <w:rPr>
          <w:b/>
          <w:lang w:val="es_ES" w:bidi="es_ES"/>
        </w:rPr>
        <w:t>muestra</w:t>
      </w:r>
      <w:r>
        <w:rPr>
          <w:lang w:val="es_ES" w:bidi="es_ES"/>
        </w:rPr>
        <w:t xml:space="preserve"> su gloria, las personas pueden ver cuán hermoso, poderoso y majestuoso es Dios. No muchas personas en la Biblia tienen la oportunidad de ver la gloria de Dios, así que cuando sucede, es un momento muy especial e impresionante. Esto es tan impresionante que las personas normalmente sienten mucho miedo cuando ven la gloria de Dios. A veces las personas ven una luz muy brillante al mismo tiempo, pero no siempre. </w:t>
      </w:r>
    </w:p>
    <w:p>
      <w:pPr/>
      <w:r>
        <w:rPr>
          <w:lang w:val="es_ES" w:bidi="es_ES"/>
        </w:rPr>
      </w:r>
      <w:r>
        <w:rPr>
          <w:lang w:val="es_ES" w:bidi="es_ES"/>
        </w:rPr>
        <w:t xml:space="preserve">Puede ser dificil traducir la palabra gloria. En algunos casos, pueden decir "el poder y el esplendor de Dios." Cuando glorifican a Dios, muestran el poder y esplendor de Dios. </w:t>
      </w:r>
      <w:r>
        <w:rPr>
          <w:lang w:val="es_ES" w:bidi="es_ES"/>
        </w:rPr>
      </w:r>
      <w:r>
        <w:rPr>
          <w:lang w:val="es_ES" w:bidi="es_ES"/>
        </w:rPr>
      </w:r>
    </w:p>
    <w:p>
      <w:pPr/>
      <w:r>
        <w:rPr>
          <w:lang w:val="es_ES" w:bidi="es_ES"/>
        </w:rPr>
      </w:r>
    </w:p>
    <w:p>
      <w:pPr>
        <w:pStyle w:val="Heading2"/>
      </w:pPr>
      <w:r>
        <w:rPr>
          <w:lang w:val="es_ES" w:bidi="es_ES"/>
        </w:rPr>
        <w:t>glory</w:t>
      </w:r>
      <w:r>
        <w:rPr>
          <w:lang w:val="es_ES" w:bidi="es_ES"/>
        </w:rPr>
      </w:r>
    </w:p>
    <w:p>
      <w:pPr/>
      <w:r>
        <w:rPr>
          <w:lang w:val="es_ES" w:bidi="es_ES"/>
        </w:rPr>
      </w:r>
      <w:r>
        <w:rPr>
          <w:b/>
          <w:lang w:val="es_ES" w:bidi="es_ES"/>
        </w:rPr>
        <w:t>Gloria</w:t>
      </w:r>
      <w:r>
        <w:rPr>
          <w:lang w:val="es_ES" w:bidi="es_ES"/>
        </w:rPr>
        <w:t xml:space="preserve"> es la fama y la admiración que se obtienen al hacer algo impresionante.</w:t>
      </w:r>
    </w:p>
    <w:p>
      <w:pPr/>
      <w:r>
        <w:rPr>
          <w:lang w:val="es_ES" w:bidi="es_ES"/>
        </w:rPr>
      </w:r>
      <w:r>
        <w:rPr>
          <w:lang w:val="es_ES" w:bidi="es_ES"/>
        </w:rPr>
        <w:t xml:space="preserve">Cuando las personas </w:t>
      </w:r>
      <w:r>
        <w:rPr>
          <w:b/>
          <w:lang w:val="es_ES" w:bidi="es_ES"/>
        </w:rPr>
        <w:t>dan</w:t>
      </w:r>
      <w:r>
        <w:rPr>
          <w:lang w:val="es_ES" w:bidi="es_ES"/>
        </w:rPr>
        <w:t xml:space="preserve"> gloria a Dios, alaban a Dios, lo admiran y dicen cosas buenas sobre Dios.</w:t>
      </w:r>
    </w:p>
    <w:p>
      <w:pPr/>
      <w:r>
        <w:rPr>
          <w:lang w:val="es_ES" w:bidi="es_ES"/>
        </w:rPr>
      </w:r>
      <w:r>
        <w:rPr>
          <w:lang w:val="es_ES" w:bidi="es_ES"/>
        </w:rPr>
        <w:t xml:space="preserve">Cuando Dios </w:t>
      </w:r>
      <w:r>
        <w:rPr>
          <w:b/>
          <w:lang w:val="es_ES" w:bidi="es_ES"/>
        </w:rPr>
        <w:t>muestra</w:t>
      </w:r>
      <w:r>
        <w:rPr>
          <w:lang w:val="es_ES" w:bidi="es_ES"/>
        </w:rPr>
        <w:t xml:space="preserve"> su gloria, las personas pueden ver cuán hermoso, poderoso y majestuoso es Dios. No muchas personas en la Biblia tienen la oportunidad de ver la gloria de Dios, así que cuando sucede, es un momento muy especial e impresionante. Esto es tan impresionante que las personas normalmente sienten mucho miedo cuando ven la gloria de Dios. A veces las personas ven una luz muy brillante al mismo tiempo, pero no siempre. </w:t>
      </w:r>
    </w:p>
    <w:p>
      <w:pPr/>
      <w:r>
        <w:rPr>
          <w:lang w:val="es_ES" w:bidi="es_ES"/>
        </w:rPr>
      </w:r>
      <w:r>
        <w:rPr>
          <w:lang w:val="es_ES" w:bidi="es_ES"/>
        </w:rPr>
        <w:t xml:space="preserve">Puede ser dificil traducir la palabra gloria. En algunos casos, pueden decir "poder y esplendor de Dios". Cuando glorifican a Dios, muestran el poder y esplendor de Dios. </w:t>
      </w:r>
      <w:r>
        <w:rPr>
          <w:lang w:val="es_ES" w:bidi="es_ES"/>
        </w:rPr>
      </w:r>
      <w:r>
        <w:rPr>
          <w:lang w:val="es_ES" w:bidi="es_ES"/>
        </w:rPr>
      </w:r>
    </w:p>
    <w:p>
      <w:pPr/>
      <w:r>
        <w:rPr>
          <w:lang w:val="es_ES" w:bidi="es_ES"/>
        </w:rPr>
      </w:r>
    </w:p>
    <w:p>
      <w:pPr>
        <w:pStyle w:val="Heading2"/>
      </w:pPr>
      <w:r>
        <w:rPr>
          <w:lang w:val="es_ES" w:bidi="es_ES"/>
        </w:rPr>
        <w:t>god</w:t>
      </w:r>
      <w:r>
        <w:rPr>
          <w:lang w:val="es_ES" w:bidi="es_ES"/>
        </w:rPr>
      </w:r>
    </w:p>
    <w:p>
      <w:pPr/>
      <w:r>
        <w:rPr>
          <w:lang w:val="es_ES" w:bidi="es_ES"/>
        </w:rPr>
      </w:r>
      <w:r>
        <w:rPr>
          <w:lang w:val="es_ES" w:bidi="es_ES"/>
        </w:rPr>
        <w:t xml:space="preserve">En la Biblia, </w:t>
      </w:r>
      <w:r>
        <w:rPr>
          <w:b/>
          <w:lang w:val="es_ES" w:bidi="es_ES"/>
        </w:rPr>
        <w:t>Dios</w:t>
      </w:r>
      <w:r>
        <w:rPr>
          <w:lang w:val="es_ES" w:bidi="es_ES"/>
        </w:rPr>
        <w:t xml:space="preserve"> se refiere al Dios que creó todas las cosas. Dios es el ser espiritual más poderoso. Este es el Dios que hizo un </w:t>
      </w:r>
      <w:r>
        <w:rPr>
          <w:lang w:val="es_ES" w:bidi="es_ES"/>
        </w:rPr>
        <w:t>pacto</w:t>
      </w:r>
      <w:r>
        <w:rPr>
          <w:lang w:val="es_ES" w:bidi="es_ES"/>
        </w:rPr>
        <w:t xml:space="preserve">, una promesa especial, con </w:t>
      </w:r>
      <w:r>
        <w:rPr>
          <w:lang w:val="es_ES" w:bidi="es_ES"/>
        </w:rPr>
        <w:t>Abraham</w:t>
      </w:r>
      <w:r>
        <w:rPr>
          <w:lang w:val="es_ES" w:bidi="es_ES"/>
        </w:rPr>
        <w:t xml:space="preserve"> y sus descendientes, los </w:t>
      </w:r>
      <w:r>
        <w:rPr>
          <w:lang w:val="es_ES" w:bidi="es_ES"/>
        </w:rPr>
        <w:t>israelitas</w:t>
      </w:r>
      <w:r>
        <w:rPr>
          <w:lang w:val="es_ES" w:bidi="es_ES"/>
        </w:rPr>
        <w:t xml:space="preserve">. Este es el Dios que envió a su hijo Jesús a la tierra para salvar a las personas por medio de su muerte y </w:t>
      </w:r>
      <w:r>
        <w:rPr>
          <w:lang w:val="es_ES" w:bidi="es_ES"/>
        </w:rPr>
        <w:t>resurrección</w:t>
      </w:r>
      <w:r>
        <w:rPr>
          <w:lang w:val="es_ES" w:bidi="es_ES"/>
        </w:rPr>
        <w:t>.</w:t>
      </w:r>
    </w:p>
    <w:p>
      <w:pPr/>
      <w:r>
        <w:rPr>
          <w:lang w:val="es_ES" w:bidi="es_ES"/>
        </w:rPr>
      </w:r>
      <w:r>
        <w:rPr>
          <w:lang w:val="es_ES" w:bidi="es_ES"/>
        </w:rPr>
        <w:t>Dios siempre ha existido, y siempre existirá. Como Dios creó todo, tiene poder sobre todas las cosas. Dios es bueno y amoroso, poderoso y justo.</w:t>
      </w:r>
    </w:p>
    <w:p>
      <w:pPr/>
      <w:r>
        <w:rPr>
          <w:lang w:val="es_ES" w:bidi="es_ES"/>
        </w:rPr>
      </w:r>
      <w:r>
        <w:rPr>
          <w:lang w:val="es_ES" w:bidi="es_ES"/>
        </w:rPr>
        <w:t xml:space="preserve">Cuando estén traduciendo a Dios, tengan cuidado con las siguientes cosas: algunas comunidades </w:t>
      </w:r>
      <w:r>
        <w:rPr>
          <w:lang w:val="es_ES" w:bidi="es_ES"/>
        </w:rPr>
        <w:t>adoran</w:t>
      </w:r>
      <w:r>
        <w:rPr>
          <w:lang w:val="es_ES" w:bidi="es_ES"/>
        </w:rPr>
        <w:t xml:space="preserve"> a muchos seres espirituales diferentes. En algunos casos, el nombre que las personas usan para el ser espiritual más poderoso podría usarse para referirse a Dios. Sin embargo, deben asegurarse de que este ser espiritual no tenga ninguna característica contraria al Dios de la Biblia.</w:t>
      </w:r>
      <w:r>
        <w:rPr>
          <w:lang w:val="es_ES" w:bidi="es_ES"/>
        </w:rPr>
      </w:r>
      <w:r>
        <w:rPr>
          <w:lang w:val="es_ES" w:bidi="es_ES"/>
        </w:rPr>
      </w:r>
    </w:p>
    <w:p>
      <w:pPr/>
      <w:r>
        <w:rPr>
          <w:lang w:val="es_ES" w:bidi="es_ES"/>
        </w:rPr>
      </w:r>
    </w:p>
    <w:p>
      <w:pPr>
        <w:pStyle w:val="Heading2"/>
      </w:pPr>
      <w:r>
        <w:rPr>
          <w:lang w:val="es_ES" w:bidi="es_ES"/>
        </w:rPr>
        <w:t>gods</w:t>
      </w:r>
      <w:r>
        <w:rPr>
          <w:lang w:val="es_ES" w:bidi="es_ES"/>
        </w:rPr>
      </w:r>
    </w:p>
    <w:p>
      <w:pPr/>
      <w:r>
        <w:rPr>
          <w:lang w:val="es_ES" w:bidi="es_ES"/>
        </w:rPr>
      </w:r>
      <w:r>
        <w:rPr>
          <w:lang w:val="es_ES" w:bidi="es_ES"/>
        </w:rPr>
        <w:t xml:space="preserve">En la Biblia, </w:t>
      </w:r>
      <w:r>
        <w:rPr>
          <w:b/>
          <w:lang w:val="es_ES" w:bidi="es_ES"/>
        </w:rPr>
        <w:t>Dios</w:t>
      </w:r>
      <w:r>
        <w:rPr>
          <w:lang w:val="es_ES" w:bidi="es_ES"/>
        </w:rPr>
        <w:t xml:space="preserve"> se refiere a </w:t>
      </w:r>
      <w:r>
        <w:rPr>
          <w:b/>
          <w:lang w:val="es_ES" w:bidi="es_ES"/>
        </w:rPr>
        <w:t>Yahvé</w:t>
      </w:r>
      <w:r>
        <w:rPr>
          <w:lang w:val="es_ES" w:bidi="es_ES"/>
        </w:rPr>
        <w:t xml:space="preserve">, el Dios que creó todas las cosas, el ser espiritual más poderoso. Este es el Dios que hizo un pacto, una promesa especial, con </w:t>
      </w:r>
      <w:r>
        <w:rPr>
          <w:b/>
          <w:lang w:val="es_ES" w:bidi="es_ES"/>
        </w:rPr>
        <w:t>Abraham</w:t>
      </w:r>
      <w:r>
        <w:rPr>
          <w:lang w:val="es_ES" w:bidi="es_ES"/>
        </w:rPr>
        <w:t xml:space="preserve">, con el nieto de Abraham, Jacob, y con sus </w:t>
      </w:r>
      <w:r>
        <w:rPr>
          <w:b/>
          <w:lang w:val="es_ES" w:bidi="es_ES"/>
        </w:rPr>
        <w:t>descendientes</w:t>
      </w:r>
      <w:r>
        <w:rPr>
          <w:lang w:val="es_ES" w:bidi="es_ES"/>
        </w:rPr>
        <w:t xml:space="preserve">, los </w:t>
      </w:r>
      <w:r>
        <w:rPr>
          <w:b/>
          <w:lang w:val="es_ES" w:bidi="es_ES"/>
        </w:rPr>
        <w:t>israelitas</w:t>
      </w:r>
      <w:r>
        <w:rPr>
          <w:lang w:val="es_ES" w:bidi="es_ES"/>
        </w:rPr>
        <w:t xml:space="preserve">. Este es el Dios que envió a su hijo Jesús a la tierra para salvar a las personas del castigo por su desobediencia. Javé, el Dios Creador, les dijo al pueblo de Israel que no adoraran ni siguieran a ningún otro dios que no fuera Yahvé. Sin embargo, a veces las personas adoraban a otros seres espirituales o ídolos como si tuvieran poder. A veces las personas usaban madera o metal para hacer estatuas o pilares que representaran a sus dioses. Las personas llamaban a estas estatuas </w:t>
      </w:r>
      <w:r>
        <w:rPr>
          <w:b/>
          <w:lang w:val="es_ES" w:bidi="es_ES"/>
        </w:rPr>
        <w:t>ídolos</w:t>
      </w:r>
      <w:r>
        <w:rPr>
          <w:lang w:val="es_ES" w:bidi="es_ES"/>
        </w:rPr>
        <w:t>.</w:t>
      </w:r>
    </w:p>
    <w:p>
      <w:pPr/>
      <w:r>
        <w:rPr>
          <w:lang w:val="es_ES" w:bidi="es_ES"/>
        </w:rPr>
      </w:r>
      <w:r>
        <w:rPr>
          <w:lang w:val="es_ES" w:bidi="es_ES"/>
        </w:rPr>
        <w:t>Ejemplos de otros dioses en el Antiguo Testamento incluyen a los Baales y Astarot de los cananeos, y a Dagón, el dios de los filisteos. En el Nuevo Testamento, algunas de las personas en los lugares a los que fue Pablo servían a otros dioses, e incluso construyeron templos e ídolos para estos otros dioses, tal como lo hacía la gente en los tiempos del Antiguo Testamento.</w:t>
      </w:r>
      <w:r>
        <w:rPr>
          <w:lang w:val="es_ES" w:bidi="es_ES"/>
        </w:rPr>
      </w:r>
      <w:r>
        <w:rPr>
          <w:lang w:val="es_ES" w:bidi="es_ES"/>
        </w:rPr>
      </w:r>
    </w:p>
    <w:p>
      <w:pPr/>
      <w:r>
        <w:rPr>
          <w:lang w:val="es_ES" w:bidi="es_ES"/>
        </w:rPr>
      </w:r>
    </w:p>
    <w:p>
      <w:pPr>
        <w:pStyle w:val="Heading2"/>
      </w:pPr>
      <w:r>
        <w:rPr>
          <w:lang w:val="es_ES" w:bidi="es_ES"/>
        </w:rPr>
        <w:t>gospel</w:t>
      </w:r>
      <w:r>
        <w:rPr>
          <w:lang w:val="es_ES" w:bidi="es_ES"/>
        </w:rPr>
      </w:r>
    </w:p>
    <w:p>
      <w:pPr/>
      <w:r>
        <w:rPr>
          <w:lang w:val="es_ES" w:bidi="es_ES"/>
        </w:rPr>
      </w:r>
      <w:r>
        <w:rPr>
          <w:lang w:val="es_ES" w:bidi="es_ES"/>
        </w:rPr>
        <w:t xml:space="preserve">La palabra </w:t>
      </w:r>
      <w:r>
        <w:rPr>
          <w:b/>
          <w:lang w:val="es_ES" w:bidi="es_ES"/>
        </w:rPr>
        <w:t>evangelio</w:t>
      </w:r>
      <w:r>
        <w:rPr>
          <w:lang w:val="es_ES" w:bidi="es_ES"/>
        </w:rPr>
        <w:t xml:space="preserve"> es una traducción de una palabra </w:t>
      </w:r>
      <w:r>
        <w:rPr>
          <w:lang w:val="es_ES" w:bidi="es_ES"/>
        </w:rPr>
        <w:t>griega</w:t>
      </w:r>
      <w:r>
        <w:rPr>
          <w:lang w:val="es_ES" w:bidi="es_ES"/>
        </w:rPr>
        <w:t xml:space="preserve"> que significa literalmente "buenas nuevas". Las </w:t>
      </w:r>
      <w:r>
        <w:rPr>
          <w:lang w:val="es_ES" w:bidi="es_ES"/>
        </w:rPr>
        <w:t>buenas nuevas</w:t>
      </w:r>
      <w:r>
        <w:rPr>
          <w:lang w:val="es_ES" w:bidi="es_ES"/>
        </w:rPr>
        <w:t xml:space="preserve"> en la Biblia son que Dios ha creado una manera de salvar a las personas. En el Nuevo Testamento, queda claro que la manera en que Dios salva a su pueblo es a través de la muerte y </w:t>
      </w:r>
      <w:r>
        <w:rPr>
          <w:lang w:val="es_ES" w:bidi="es_ES"/>
        </w:rPr>
        <w:t>resurrección</w:t>
      </w:r>
      <w:r>
        <w:rPr>
          <w:lang w:val="es_ES" w:bidi="es_ES"/>
        </w:rPr>
        <w:t xml:space="preserve"> de Jesús. En Hechos y en las epístolas, cuando las personas están "predicando el evangelio", están diciéndole a las personas las buenas nuevas de que pueden ser salvos si confían en Jesús.</w:t>
      </w:r>
    </w:p>
    <w:p>
      <w:pPr/>
      <w:r>
        <w:rPr>
          <w:lang w:val="es_ES" w:bidi="es_ES"/>
        </w:rPr>
      </w:r>
      <w:r>
        <w:rPr>
          <w:lang w:val="es_ES" w:bidi="es_ES"/>
        </w:rPr>
        <w:t xml:space="preserve">En la parte de la Biblia que habla de la vida de Jesús, los libros de Mateo, Marcos, Lucas y Juan, a veces también escuchamos sobre el evangelio, o sobre las "buenas nuevas del reino". En aquel tiempo, Jesús aún no había muerto para salvar a las personas. Las buenas nuevas aquí significan que el </w:t>
      </w:r>
      <w:r>
        <w:rPr>
          <w:lang w:val="es_ES" w:bidi="es_ES"/>
        </w:rPr>
        <w:t>reino de Dios</w:t>
      </w:r>
      <w:r>
        <w:rPr>
          <w:lang w:val="es_ES" w:bidi="es_ES"/>
        </w:rPr>
        <w:t xml:space="preserve"> está a punto de comenzar, o ya había comenzado. Jesús dijo a las personas que Dios estaba gobernando sobre toda la tierra, y que pronto Dios establecería su reino para siempre. Hasta ese momento, las personas ya deberían comportarse como ciudadanos de este reino y prepararse para recibir a Dios. ¡Las buenas nuevas son que Dios está gobernando, y que incluso ahora ya podemos ser miembros de su reino! Después de que Jesús murió para salvarnos, las personas que confían en Jesús pueden ser parte del reino de Dios.</w:t>
      </w:r>
    </w:p>
    <w:p>
      <w:pPr/>
      <w:r>
        <w:rPr>
          <w:lang w:val="es_ES" w:bidi="es_ES"/>
        </w:rPr>
      </w:r>
      <w:r>
        <w:rPr>
          <w:lang w:val="es_ES" w:bidi="es_ES"/>
        </w:rPr>
        <w:t xml:space="preserve">En la </w:t>
      </w:r>
      <w:r>
        <w:rPr>
          <w:lang w:val="es_ES" w:bidi="es_ES"/>
        </w:rPr>
        <w:t>iglesia</w:t>
      </w:r>
      <w:r>
        <w:rPr>
          <w:lang w:val="es_ES" w:bidi="es_ES"/>
        </w:rPr>
        <w:t>, a menudo usamos el término "los evangelios" para hablar de los cuatro libros del Nuevo Testamento que nos hablan de la vida de Jesús: los libros de Mateo, Marcos, Lucas y Juan. Cuando hablamos de solo uno de estos libros, a menudo decimos "el Evangelio de Mateo", o "el Evangelio de Marcos". Esto significa que cuando decimos, por ejemplo, "el Evangelio de Mateo", nos referimos a todo el libro de Mateo.</w:t>
      </w:r>
      <w:r>
        <w:rPr>
          <w:lang w:val="es_ES" w:bidi="es_ES"/>
        </w:rPr>
      </w:r>
      <w:r>
        <w:rPr>
          <w:lang w:val="es_ES" w:bidi="es_ES"/>
        </w:rPr>
      </w:r>
    </w:p>
    <w:p>
      <w:pPr/>
      <w:r>
        <w:rPr>
          <w:lang w:val="es_ES" w:bidi="es_ES"/>
        </w:rPr>
      </w:r>
    </w:p>
    <w:p>
      <w:pPr>
        <w:pStyle w:val="Heading2"/>
      </w:pPr>
      <w:r>
        <w:rPr>
          <w:lang w:val="es_ES" w:bidi="es_ES"/>
        </w:rPr>
        <w:t>grace</w:t>
      </w:r>
      <w:r>
        <w:rPr>
          <w:lang w:val="es_ES" w:bidi="es_ES"/>
        </w:rPr>
      </w:r>
    </w:p>
    <w:p>
      <w:pPr/>
      <w:r>
        <w:rPr>
          <w:lang w:val="es_ES" w:bidi="es_ES"/>
        </w:rPr>
      </w:r>
      <w:r>
        <w:rPr>
          <w:lang w:val="es_ES" w:bidi="es_ES"/>
        </w:rPr>
        <w:t xml:space="preserve">Cuando alguien nos muestra gracia, hace algo bueno por nosotros o nos da algo bueno que no merecemos. </w:t>
      </w:r>
    </w:p>
    <w:p>
      <w:pPr/>
      <w:r>
        <w:rPr>
          <w:lang w:val="es_ES" w:bidi="es_ES"/>
        </w:rPr>
      </w:r>
      <w:r>
        <w:rPr>
          <w:lang w:val="es_ES" w:bidi="es_ES"/>
        </w:rPr>
        <w:t xml:space="preserve">Dios muestra gracia a las personas cuando les </w:t>
      </w:r>
      <w:r>
        <w:rPr>
          <w:lang w:val="es_ES" w:bidi="es_ES"/>
        </w:rPr>
        <w:t>perdona</w:t>
      </w:r>
      <w:r>
        <w:rPr>
          <w:lang w:val="es_ES" w:bidi="es_ES"/>
        </w:rPr>
        <w:t xml:space="preserve"> por sus </w:t>
      </w:r>
      <w:r>
        <w:rPr>
          <w:lang w:val="es_ES" w:bidi="es_ES"/>
        </w:rPr>
        <w:t>pecados</w:t>
      </w:r>
      <w:r>
        <w:rPr>
          <w:lang w:val="es_ES" w:bidi="es_ES"/>
        </w:rPr>
        <w:t xml:space="preserve"> y las convierte en sus hijos. Las personas merecen ser separadas de Dios debido a su desobediencia, pero Dios las ama tanto que quiere perdonarlas. Por lo tanto, Dios hace algo bueno para las personas que no merecen: él las perdona. Esto es gracia.</w:t>
      </w:r>
    </w:p>
    <w:p>
      <w:pPr/>
      <w:r>
        <w:rPr>
          <w:lang w:val="es_ES" w:bidi="es_ES"/>
        </w:rPr>
      </w:r>
      <w:r>
        <w:rPr>
          <w:lang w:val="es_ES" w:bidi="es_ES"/>
        </w:rPr>
        <w:t xml:space="preserve">A veces la gracia significa algo bueno que Dios ha hecho por una persona en particular o algo bueno que le ha dado. Por ejemplo, Pablo dice que Dios le dio la </w:t>
      </w:r>
      <w:r>
        <w:rPr>
          <w:b/>
          <w:lang w:val="es_ES" w:bidi="es_ES"/>
        </w:rPr>
        <w:t>gracia</w:t>
      </w:r>
      <w:r>
        <w:rPr>
          <w:lang w:val="es_ES" w:bidi="es_ES"/>
        </w:rPr>
        <w:t xml:space="preserve"> para convertirse en </w:t>
      </w:r>
      <w:r>
        <w:rPr>
          <w:lang w:val="es_ES" w:bidi="es_ES"/>
        </w:rPr>
        <w:t>apóstol</w:t>
      </w:r>
      <w:r>
        <w:rPr>
          <w:lang w:val="es_ES" w:bidi="es_ES"/>
        </w:rPr>
        <w:t>. Pablo no merecía convertirse en apóstol, pero aun así Dios lo hizo apóstol. Dios le mostró gracia.</w:t>
      </w:r>
      <w:r>
        <w:rPr>
          <w:lang w:val="es_ES" w:bidi="es_ES"/>
        </w:rPr>
      </w:r>
      <w:r>
        <w:rPr>
          <w:lang w:val="es_ES" w:bidi="es_ES"/>
        </w:rPr>
      </w:r>
    </w:p>
    <w:p>
      <w:pPr/>
      <w:r>
        <w:rPr>
          <w:lang w:val="es_ES" w:bidi="es_ES"/>
        </w:rPr>
      </w:r>
    </w:p>
    <w:p>
      <w:pPr>
        <w:pStyle w:val="Heading2"/>
      </w:pPr>
      <w:r>
        <w:rPr>
          <w:lang w:val="es_ES" w:bidi="es_ES"/>
        </w:rPr>
        <w:t>greeks</w:t>
      </w:r>
      <w:r>
        <w:rPr>
          <w:lang w:val="es_ES" w:bidi="es_ES"/>
        </w:rPr>
      </w:r>
    </w:p>
    <w:p>
      <w:pPr/>
      <w:r>
        <w:rPr>
          <w:lang w:val="es_ES" w:bidi="es_ES"/>
        </w:rPr>
      </w:r>
      <w:r>
        <w:rPr>
          <w:lang w:val="es_ES" w:bidi="es_ES"/>
        </w:rPr>
        <w:t xml:space="preserve">Las personas que pertenecen al país llamado Grecia son </w:t>
      </w:r>
      <w:r>
        <w:rPr>
          <w:b/>
          <w:lang w:val="es_ES" w:bidi="es_ES"/>
        </w:rPr>
        <w:t>griegos</w:t>
      </w:r>
      <w:r>
        <w:rPr>
          <w:lang w:val="es_ES" w:bidi="es_ES"/>
        </w:rPr>
        <w:t xml:space="preserve">. Grecia es el país que está en la parte sur del área que hoy llamamos Europa. Varios cientos de años antes del nacimiento de Cristo, Grecia era la </w:t>
      </w:r>
      <w:r>
        <w:rPr>
          <w:lang w:val="es_ES" w:bidi="es_ES"/>
        </w:rPr>
        <w:t>nación</w:t>
      </w:r>
      <w:r>
        <w:rPr>
          <w:lang w:val="es_ES" w:bidi="es_ES"/>
        </w:rPr>
        <w:t xml:space="preserve"> más poderosa de la región, y los griegos gobernaban sobre un territorio muy extenso. Este territorio también incluía a </w:t>
      </w:r>
      <w:r>
        <w:rPr>
          <w:lang w:val="es_ES" w:bidi="es_ES"/>
        </w:rPr>
        <w:t>Israel</w:t>
      </w:r>
      <w:r>
        <w:rPr>
          <w:lang w:val="es_ES" w:bidi="es_ES"/>
        </w:rPr>
        <w:t>.</w:t>
      </w:r>
    </w:p>
    <w:p>
      <w:pPr/>
      <w:r>
        <w:rPr>
          <w:lang w:val="es_ES" w:bidi="es_ES"/>
        </w:rPr>
      </w:r>
      <w:r>
        <w:rPr>
          <w:lang w:val="es_ES" w:bidi="es_ES"/>
        </w:rPr>
        <w:t xml:space="preserve">La cultura griega tenía mucha influencia en otros países. Muchas personas adoptaron las costumbres griegas y comenzaron a hablar el idioma griego. Algunas personas incluso </w:t>
      </w:r>
      <w:r>
        <w:rPr>
          <w:lang w:val="es_ES" w:bidi="es_ES"/>
        </w:rPr>
        <w:t>adoraban</w:t>
      </w:r>
      <w:r>
        <w:rPr>
          <w:lang w:val="es_ES" w:bidi="es_ES"/>
        </w:rPr>
        <w:t xml:space="preserve"> a los dioses griegos. Durante ese tiempo, incluso muchos </w:t>
      </w:r>
      <w:r>
        <w:rPr>
          <w:lang w:val="es_ES" w:bidi="es_ES"/>
        </w:rPr>
        <w:t>judíos</w:t>
      </w:r>
      <w:r>
        <w:rPr>
          <w:lang w:val="es_ES" w:bidi="es_ES"/>
        </w:rPr>
        <w:t xml:space="preserve"> comenzaron a aceptar a los dioses griegos. Esto llevó a un período de guerra en Israel, en el que las personas que querían permanecer fieles a Dios luchaban contra las costumbres griegas y contra las personas que habían aceptado a los dioses griegos.</w:t>
      </w:r>
    </w:p>
    <w:p>
      <w:pPr/>
      <w:r>
        <w:rPr>
          <w:lang w:val="es_ES" w:bidi="es_ES"/>
        </w:rPr>
      </w:r>
      <w:r>
        <w:rPr>
          <w:lang w:val="es_ES" w:bidi="es_ES"/>
        </w:rPr>
        <w:t>Con el tiempo, las personas que seguían las costumbres griegas eran llamadas griegas, incluso cuando no provenían del país de Grecia.</w:t>
      </w:r>
    </w:p>
    <w:p>
      <w:pPr/>
      <w:r>
        <w:rPr>
          <w:lang w:val="es_ES" w:bidi="es_ES"/>
        </w:rPr>
      </w:r>
      <w:r>
        <w:rPr>
          <w:lang w:val="es_ES" w:bidi="es_ES"/>
        </w:rPr>
        <w:t>Durante la época del Nuevo Testamento, los griegos habían perdido su poder político y ahora los romanos tenían el control sobre la misma región del mundo. Sin embargo, la mayoría de las personas todavía hablaba el idioma griego. Muchas personas en Israel hablaban su propio idioma llamado arameo, pero también hablaban griego. Los autores de los libros del Nuevo Testamento escribieron en el idioma griego.</w:t>
      </w:r>
    </w:p>
    <w:p>
      <w:pPr/>
      <w:r>
        <w:rPr>
          <w:lang w:val="es_ES" w:bidi="es_ES"/>
        </w:rPr>
      </w:r>
      <w:r>
        <w:rPr>
          <w:lang w:val="es_ES" w:bidi="es_ES"/>
        </w:rPr>
        <w:t xml:space="preserve">En el Nuevo Testamento, el término ‘griego’ puede, por lo tanto, referirse a personas que pertenecían al país de Grecia, o puede referirse a personas que habían adoptado la cultura y el idioma griegos. Un buen judío no adoptaría la cultura griega, que implicaba la adoración de </w:t>
      </w:r>
      <w:r>
        <w:rPr>
          <w:lang w:val="es_ES" w:bidi="es_ES"/>
        </w:rPr>
        <w:t>ídolos</w:t>
      </w:r>
      <w:r>
        <w:rPr>
          <w:lang w:val="es_ES" w:bidi="es_ES"/>
        </w:rPr>
        <w:t xml:space="preserve">, y por lo tanto la palabra griego comenzó a usarse con el significado de “cualquier persona que no sea judía”. En ese sentido, a veces la palabra “griego” puede significar lo mismo que la palabra </w:t>
      </w:r>
      <w:r>
        <w:rPr>
          <w:lang w:val="es_ES" w:bidi="es_ES"/>
        </w:rPr>
        <w:t>gentil</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