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maestro</w:t>
      </w:r>
      <w:r>
        <w:rPr>
          <w:lang w:val="es_ES" w:bidi="es_ES"/>
        </w:rPr>
      </w:r>
    </w:p>
    <w:p>
      <w:pPr/>
      <w:r>
        <w:rPr>
          <w:lang w:val="es_ES" w:bidi="es_ES"/>
        </w:rPr>
      </w:r>
      <w:r>
        <w:rPr>
          <w:lang w:val="es_ES" w:bidi="es_ES"/>
        </w:rPr>
        <w:t xml:space="preserve">Un maestro es un título respetuoso general para alguien en una posición elevada o alto estatus. En el Nuevo Testamento, hay dos títulos de respeto para alguien en una alta posición. </w:t>
      </w:r>
      <w:r>
        <w:rPr>
          <w:lang w:val="es_ES" w:bidi="es_ES"/>
        </w:rPr>
        <w:t>Señor</w:t>
      </w:r>
      <w:r>
        <w:rPr>
          <w:lang w:val="es_ES" w:bidi="es_ES"/>
        </w:rPr>
        <w:t xml:space="preserve"> es a menudo el título para alguien que es el dueño de la propiedad o un gobernante supremo. Maestro a menudo se refiere a alguien en una alta posición en un </w:t>
      </w:r>
      <w:r>
        <w:rPr>
          <w:lang w:val="es_ES" w:bidi="es_ES"/>
        </w:rPr>
        <w:t>hogar</w:t>
      </w:r>
      <w:r>
        <w:rPr>
          <w:lang w:val="es_ES" w:bidi="es_ES"/>
        </w:rPr>
        <w:t xml:space="preserve"> o alguien con mucha responsabilidad. A veces las personas usan estas dos palabras como un título respetuoso para referirse a la misma persona.</w:t>
      </w:r>
      <w:r>
        <w:rPr>
          <w:lang w:val="es_ES" w:bidi="es_ES"/>
        </w:rPr>
      </w:r>
      <w:r>
        <w:rPr>
          <w:lang w:val="es_ES" w:bidi="es_ES"/>
        </w:rPr>
      </w:r>
    </w:p>
    <w:p>
      <w:pPr/>
      <w:r>
        <w:rPr>
          <w:lang w:val="es_ES" w:bidi="es_ES"/>
        </w:rPr>
      </w:r>
    </w:p>
    <w:p>
      <w:pPr>
        <w:pStyle w:val="Heading2"/>
      </w:pPr>
      <w:r>
        <w:rPr>
          <w:lang w:val="es_ES" w:bidi="es_ES"/>
        </w:rPr>
        <w:t>maestro</w:t>
      </w:r>
      <w:r>
        <w:rPr>
          <w:lang w:val="es_ES" w:bidi="es_ES"/>
        </w:rPr>
      </w:r>
    </w:p>
    <w:p>
      <w:pPr>
        <w:pStyle w:val="Heading4"/>
      </w:pPr>
      <w:r>
        <w:rPr>
          <w:lang w:val="es_ES" w:bidi="es_ES"/>
        </w:rPr>
        <w:t>Audio Content</w:t>
      </w:r>
      <w:r>
        <w:rPr>
          <w:lang w:val="es_ES" w:bidi="es_ES"/>
        </w:rPr>
      </w:r>
    </w:p>
    <w:p>
      <w:pPr/>
      <w:r>
        <w:rPr>
          <w:lang w:val="es_ES" w:bidi="es_ES"/>
        </w:rPr>
      </w:r>
      <w:hyperlink r:id="rId13">
        <w:r>
          <w:rPr>
            <w:lang w:val="es_ES" w:bidi="es_ES"/>
          </w:rPr>
          <w:rPr>
            <w:color w:val="0000EE"/>
            <w:u w:val="single"/>
          </w:rPr>
          <w:t>mp3 file</w:t>
        </w:r>
      </w:hyperlink>
      <w:r>
        <w:rPr>
          <w:lang w:val="es_ES" w:bidi="es_ES"/>
        </w:rPr>
        <w:t xml:space="preserve"> (336 KB)</w:t>
      </w:r>
      <w:r>
        <w:rPr>
          <w:lang w:val="es_ES" w:bidi="es_ES"/>
        </w:rPr>
      </w:r>
      <w:r>
        <w:rPr>
          <w:lang w:val="es_ES" w:bidi="es_ES"/>
        </w:rPr>
      </w:r>
    </w:p>
    <w:p>
      <w:pPr/>
      <w:r>
        <w:rPr>
          <w:lang w:val="es_ES" w:bidi="es_ES"/>
        </w:rPr>
      </w:r>
    </w:p>
    <w:p>
      <w:pPr>
        <w:pStyle w:val="Heading2"/>
      </w:pPr>
      <w:r>
        <w:rPr>
          <w:lang w:val="es_ES" w:bidi="es_ES"/>
        </w:rPr>
        <w:t>magician</w:t>
      </w:r>
      <w:r>
        <w:rPr>
          <w:lang w:val="es_ES" w:bidi="es_ES"/>
        </w:rPr>
      </w:r>
    </w:p>
    <w:p>
      <w:pPr/>
      <w:r>
        <w:rPr>
          <w:lang w:val="es_ES" w:bidi="es_ES"/>
        </w:rPr>
      </w:r>
      <w:r>
        <w:rPr>
          <w:lang w:val="es_ES" w:bidi="es_ES"/>
        </w:rPr>
        <w:t xml:space="preserve">Un </w:t>
      </w:r>
      <w:r>
        <w:rPr>
          <w:b/>
          <w:lang w:val="es_ES" w:bidi="es_ES"/>
        </w:rPr>
        <w:t>mago</w:t>
      </w:r>
      <w:r>
        <w:rPr>
          <w:lang w:val="es_ES" w:bidi="es_ES"/>
        </w:rPr>
        <w:t xml:space="preserve"> es una persona que tiene poder para realizar actividades milagrosas. Este poder no viene de </w:t>
      </w:r>
      <w:r>
        <w:rPr>
          <w:lang w:val="es_ES" w:bidi="es_ES"/>
        </w:rPr>
        <w:t>Dios</w:t>
      </w:r>
      <w:r>
        <w:rPr>
          <w:lang w:val="es_ES" w:bidi="es_ES"/>
        </w:rPr>
        <w:t xml:space="preserve">, sino de los </w:t>
      </w:r>
      <w:r>
        <w:rPr>
          <w:lang w:val="es_ES" w:bidi="es_ES"/>
        </w:rPr>
        <w:t>espíritus malignos</w:t>
      </w:r>
      <w:r>
        <w:rPr>
          <w:lang w:val="es_ES" w:bidi="es_ES"/>
        </w:rPr>
        <w:t xml:space="preserve">. Los magos usaban complicados rituales para descubrir los significados de los sueños o de las cosas que sucedían en la naturaleza. Los magos también podían usar su poder para sanar enfermedades, o para predecir lo que iba a suceder en el futuro. Algunos </w:t>
      </w:r>
      <w:r>
        <w:rPr>
          <w:lang w:val="es_ES" w:bidi="es_ES"/>
        </w:rPr>
        <w:t>reyes</w:t>
      </w:r>
      <w:r>
        <w:rPr>
          <w:lang w:val="es_ES" w:bidi="es_ES"/>
        </w:rPr>
        <w:t xml:space="preserve"> en la Biblia usaban magos para interpretar sus sueños.</w:t>
      </w:r>
    </w:p>
    <w:p>
      <w:pPr/>
      <w:r>
        <w:rPr>
          <w:lang w:val="es_ES" w:bidi="es_ES"/>
        </w:rPr>
      </w:r>
      <w:r>
        <w:rPr>
          <w:lang w:val="es_ES" w:bidi="es_ES"/>
        </w:rPr>
        <w:t xml:space="preserve">Dios prohibió a su pueblo hacer uso de la magia porque viene de los espíritus malignos. A través de la Biblia, Dios muestra que él tiene más poder que los magos y sus poderes mágicos. José, con el poder de Dios, era capaz de interpretar los sueños cuando los magos no podían. Moisés realizaba </w:t>
      </w:r>
      <w:r>
        <w:rPr>
          <w:lang w:val="es_ES" w:bidi="es_ES"/>
        </w:rPr>
        <w:t>milagros</w:t>
      </w:r>
      <w:r>
        <w:rPr>
          <w:lang w:val="es_ES" w:bidi="es_ES"/>
        </w:rPr>
        <w:t xml:space="preserve"> con el poder de Dios que los magos no podían copiar. Aunque un mago puede parecer hacer cosas buenas, el objetivo final de la magia es herir a las personas. Eventualmente, en el libro de Hechos, los </w:t>
      </w:r>
      <w:r>
        <w:rPr>
          <w:lang w:val="es_ES" w:bidi="es_ES"/>
        </w:rPr>
        <w:t>creyentes</w:t>
      </w:r>
      <w:r>
        <w:rPr>
          <w:lang w:val="es_ES" w:bidi="es_ES"/>
        </w:rPr>
        <w:t xml:space="preserve"> de Éfeso quemaban sus libros que les decían cómo hacer magia.</w:t>
      </w:r>
      <w:r>
        <w:rPr>
          <w:lang w:val="es_ES" w:bidi="es_ES"/>
        </w:rPr>
      </w:r>
      <w:r>
        <w:rPr>
          <w:lang w:val="es_ES" w:bidi="es_ES"/>
        </w:rPr>
      </w:r>
    </w:p>
    <w:p>
      <w:pPr/>
      <w:r>
        <w:rPr>
          <w:lang w:val="es_ES" w:bidi="es_ES"/>
        </w:rPr>
      </w:r>
    </w:p>
    <w:p>
      <w:pPr>
        <w:pStyle w:val="Heading2"/>
      </w:pPr>
      <w:r>
        <w:rPr>
          <w:lang w:val="es_ES" w:bidi="es_ES"/>
        </w:rPr>
        <w:t>Mar de Galilea</w:t>
      </w:r>
      <w:r>
        <w:rPr>
          <w:lang w:val="es_ES" w:bidi="es_ES"/>
        </w:rPr>
      </w:r>
    </w:p>
    <w:p>
      <w:pPr/>
      <w:r>
        <w:rPr>
          <w:lang w:val="es_ES" w:bidi="es_ES"/>
        </w:rPr>
      </w:r>
      <w:r>
        <w:rPr>
          <w:lang w:val="es_ES" w:bidi="es_ES"/>
        </w:rPr>
        <w:t xml:space="preserve">El </w:t>
      </w:r>
      <w:r>
        <w:rPr>
          <w:b/>
          <w:lang w:val="es_ES" w:bidi="es_ES"/>
        </w:rPr>
        <w:t>Mar de Galilea</w:t>
      </w:r>
      <w:r>
        <w:rPr>
          <w:lang w:val="es_ES" w:bidi="es_ES"/>
        </w:rPr>
        <w:t xml:space="preserve"> es un mar, o un lago, en el norte de </w:t>
      </w:r>
      <w:r>
        <w:rPr>
          <w:lang w:val="es_ES" w:bidi="es_ES"/>
        </w:rPr>
        <w:t>Israel</w:t>
      </w:r>
      <w:r>
        <w:rPr>
          <w:lang w:val="es_ES" w:bidi="es_ES"/>
        </w:rPr>
        <w:t xml:space="preserve">. En el Nuevo Testamento, la parte del país cercana al Mar de Galilea se llama </w:t>
      </w:r>
      <w:r>
        <w:rPr>
          <w:lang w:val="es_ES" w:bidi="es_ES"/>
        </w:rPr>
        <w:t>Galilea</w:t>
      </w:r>
      <w:r>
        <w:rPr>
          <w:lang w:val="es_ES" w:bidi="es_ES"/>
        </w:rPr>
        <w:t>.</w:t>
      </w:r>
    </w:p>
    <w:p>
      <w:pPr/>
      <w:r>
        <w:rPr>
          <w:lang w:val="es_ES" w:bidi="es_ES"/>
        </w:rPr>
      </w:r>
      <w:r>
        <w:rPr>
          <w:lang w:val="es_ES" w:bidi="es_ES"/>
        </w:rPr>
        <w:t>Un mar, o un lago, es un lugar donde solo hay agua. Un mar suele ser más grande que un lago, pero en la Biblia al Mar de Galilea a veces se le llama mar, y a veces se le llama lago.</w:t>
      </w:r>
    </w:p>
    <w:p>
      <w:pPr/>
      <w:r>
        <w:rPr>
          <w:lang w:val="es_ES" w:bidi="es_ES"/>
        </w:rPr>
      </w:r>
      <w:r>
        <w:rPr>
          <w:lang w:val="es_ES" w:bidi="es_ES"/>
        </w:rPr>
        <w:t xml:space="preserve">El Mar de Galilea tenía unos 20 kilómetros de largo y 10 kilómetros de ancho. Si alguien quiere dar la vuelta al lago a pie, tendrá que caminar durante uno o dos días. Las personas a menudo usaban </w:t>
      </w:r>
      <w:r>
        <w:rPr>
          <w:lang w:val="es_ES" w:bidi="es_ES"/>
        </w:rPr>
        <w:t>barcos</w:t>
      </w:r>
      <w:r>
        <w:rPr>
          <w:lang w:val="es_ES" w:bidi="es_ES"/>
        </w:rPr>
        <w:t xml:space="preserve"> para ir de un lado del lago a otro. El medio del lago era muy profundo. Había muchos peces en el lago, y la mayoría de las personas que vivían en las aldeas cercanas al lago se ganaban la vida pescando y vendiendo pescado. El agua en el mar era fresca, lo que significa que no era salada, a diferencia del agua en muchos otros mares.</w:t>
      </w:r>
      <w:r>
        <w:rPr>
          <w:lang w:val="es_ES" w:bidi="es_ES"/>
        </w:rPr>
      </w:r>
      <w:r>
        <w:rPr>
          <w:lang w:val="es_ES" w:bidi="es_ES"/>
        </w:rPr>
      </w:r>
    </w:p>
    <w:p>
      <w:pPr/>
      <w:r>
        <w:rPr>
          <w:lang w:val="es_ES" w:bidi="es_ES"/>
        </w:rPr>
      </w:r>
    </w:p>
    <w:p>
      <w:pPr>
        <w:pStyle w:val="Heading2"/>
      </w:pPr>
      <w:r>
        <w:rPr>
          <w:lang w:val="es_ES" w:bidi="es_ES"/>
        </w:rPr>
        <w:t>Mar de Galilea</w:t>
      </w:r>
      <w:r>
        <w:rPr>
          <w:lang w:val="es_ES" w:bidi="es_ES"/>
        </w:rPr>
      </w:r>
    </w:p>
    <w:p>
      <w:pPr>
        <w:pStyle w:val="Heading4"/>
      </w:pPr>
      <w:r>
        <w:rPr>
          <w:lang w:val="es_ES" w:bidi="es_ES"/>
        </w:rPr>
        <w:t>Audio Content</w:t>
      </w:r>
      <w:r>
        <w:rPr>
          <w:lang w:val="es_ES" w:bidi="es_ES"/>
        </w:rPr>
      </w:r>
    </w:p>
    <w:p>
      <w:pPr/>
      <w:r>
        <w:rPr>
          <w:lang w:val="es_ES" w:bidi="es_ES"/>
        </w:rPr>
      </w:r>
      <w:hyperlink r:id="rId14">
        <w:r>
          <w:rPr>
            <w:lang w:val="es_ES" w:bidi="es_ES"/>
          </w:rPr>
          <w:rPr>
            <w:color w:val="0000EE"/>
            <w:u w:val="single"/>
          </w:rPr>
          <w:t>mp3 file</w:t>
        </w:r>
      </w:hyperlink>
      <w:r>
        <w:rPr>
          <w:lang w:val="es_ES" w:bidi="es_ES"/>
        </w:rPr>
        <w:t xml:space="preserve"> (685 KB)</w:t>
      </w:r>
      <w:r>
        <w:rPr>
          <w:lang w:val="es_ES" w:bidi="es_ES"/>
        </w:rPr>
      </w:r>
      <w:r>
        <w:rPr>
          <w:lang w:val="es_ES" w:bidi="es_ES"/>
        </w:rPr>
      </w:r>
    </w:p>
    <w:p>
      <w:pPr/>
      <w:r>
        <w:rPr>
          <w:lang w:val="es_ES" w:bidi="es_ES"/>
        </w:rPr>
      </w:r>
    </w:p>
    <w:p>
      <w:pPr>
        <w:pStyle w:val="Heading2"/>
      </w:pPr>
      <w:r>
        <w:rPr>
          <w:lang w:val="es_ES" w:bidi="es_ES"/>
        </w:rPr>
        <w:t>mary</w:t>
      </w:r>
      <w:r>
        <w:rPr>
          <w:lang w:val="es_ES" w:bidi="es_ES"/>
        </w:rPr>
      </w:r>
    </w:p>
    <w:p>
      <w:pPr/>
      <w:r>
        <w:rPr>
          <w:lang w:val="es_ES" w:bidi="es_ES"/>
        </w:rPr>
      </w:r>
      <w:r>
        <w:rPr>
          <w:lang w:val="es_ES" w:bidi="es_ES"/>
        </w:rPr>
        <w:t xml:space="preserve">María era una joven mujer </w:t>
      </w:r>
      <w:r>
        <w:rPr>
          <w:lang w:val="es_ES" w:bidi="es_ES"/>
        </w:rPr>
        <w:t>judía</w:t>
      </w:r>
      <w:r>
        <w:rPr>
          <w:lang w:val="es_ES" w:bidi="es_ES"/>
        </w:rPr>
        <w:t xml:space="preserve">, que vivía en </w:t>
      </w:r>
      <w:r>
        <w:rPr>
          <w:lang w:val="es_ES" w:bidi="es_ES"/>
        </w:rPr>
        <w:t>Nazaret</w:t>
      </w:r>
      <w:r>
        <w:rPr>
          <w:lang w:val="es_ES" w:bidi="es_ES"/>
        </w:rPr>
        <w:t>, quien se convirtió en la madre de Jesús.</w:t>
      </w:r>
    </w:p>
    <w:p>
      <w:pPr/>
      <w:r>
        <w:rPr>
          <w:lang w:val="es_ES" w:bidi="es_ES"/>
        </w:rPr>
      </w:r>
      <w:r>
        <w:rPr>
          <w:lang w:val="es_ES" w:bidi="es_ES"/>
        </w:rPr>
        <w:t xml:space="preserve">María estaba comprometida con un hombre llamado José, lo que significa que ella se iba a casar con él. Como las niñas se casaban siendo jóvenes, María podría haber tenido solo 15 o 16 años en ese momento. Las familias de la joven y del joven organizaban los matrimonios en </w:t>
      </w:r>
      <w:r>
        <w:rPr>
          <w:lang w:val="es_ES" w:bidi="es_ES"/>
        </w:rPr>
        <w:t>Israel</w:t>
      </w:r>
      <w:r>
        <w:rPr>
          <w:lang w:val="es_ES" w:bidi="es_ES"/>
        </w:rPr>
        <w:t>.</w:t>
      </w:r>
    </w:p>
    <w:p>
      <w:pPr/>
      <w:r>
        <w:rPr>
          <w:lang w:val="es_ES" w:bidi="es_ES"/>
        </w:rPr>
      </w:r>
      <w:r>
        <w:rPr>
          <w:lang w:val="es_ES" w:bidi="es_ES"/>
        </w:rPr>
        <w:t xml:space="preserve">Pero antes de que María y José se casaran, un </w:t>
      </w:r>
      <w:r>
        <w:rPr>
          <w:lang w:val="es_ES" w:bidi="es_ES"/>
        </w:rPr>
        <w:t>ángel</w:t>
      </w:r>
      <w:r>
        <w:rPr>
          <w:lang w:val="es_ES" w:bidi="es_ES"/>
        </w:rPr>
        <w:t xml:space="preserve"> de Dios llamado </w:t>
      </w:r>
      <w:r>
        <w:rPr>
          <w:lang w:val="es_ES" w:bidi="es_ES"/>
        </w:rPr>
        <w:t>Gabriel</w:t>
      </w:r>
      <w:r>
        <w:rPr>
          <w:lang w:val="es_ES" w:bidi="es_ES"/>
        </w:rPr>
        <w:t xml:space="preserve"> le apareció a María y le dijo que quedaría embarazada por el poder de Dios. ¡Su hijo sería llamado el </w:t>
      </w:r>
      <w:r>
        <w:rPr>
          <w:lang w:val="es_ES" w:bidi="es_ES"/>
        </w:rPr>
        <w:t>hijo de Dios</w:t>
      </w:r>
      <w:r>
        <w:rPr>
          <w:lang w:val="es_ES" w:bidi="es_ES"/>
        </w:rPr>
        <w:t>, y sería un rey cuyo reino nunca terminaría! María de hecho quedó embarazada, sin haber tenido relaciones sexuales con un hombre. Cuando su futuro marido José se enteró de esto, quiso romper la relación, porque debe haber asumido que María había tenido relaciones sexuales con otro hombre. Pero un ángel de Dios le dijo en un sueño que el espíritu de Dios había causado el embarazo de María, y que él debía casarse con ella. José obedeció estas instrucciones de Dios.</w:t>
      </w:r>
    </w:p>
    <w:p>
      <w:pPr/>
      <w:r>
        <w:rPr>
          <w:lang w:val="es_ES" w:bidi="es_ES"/>
        </w:rPr>
      </w:r>
      <w:r>
        <w:rPr>
          <w:lang w:val="es_ES" w:bidi="es_ES"/>
        </w:rPr>
        <w:t xml:space="preserve">María y José vivieron por primera vez en Nazaret, que está en la provincia de </w:t>
      </w:r>
      <w:r>
        <w:rPr>
          <w:lang w:val="es_ES" w:bidi="es_ES"/>
        </w:rPr>
        <w:t>Galilea</w:t>
      </w:r>
      <w:r>
        <w:rPr>
          <w:lang w:val="es_ES" w:bidi="es_ES"/>
        </w:rPr>
        <w:t xml:space="preserve">, en el norte de Israel. Mientras María estaba embarazada, el gobierno romano hizo una regla de que todas las personas en toda la tierra tenían que ir a la ciudad de sus antepasados para registrar su nombre. José, y probablemente María también, eran descendientes del rey </w:t>
      </w:r>
      <w:r>
        <w:rPr>
          <w:lang w:val="es_ES" w:bidi="es_ES"/>
        </w:rPr>
        <w:t>David</w:t>
      </w:r>
      <w:r>
        <w:rPr>
          <w:lang w:val="es_ES" w:bidi="es_ES"/>
        </w:rPr>
        <w:t xml:space="preserve">. Su ciudad natal, por lo tanto, era </w:t>
      </w:r>
      <w:r>
        <w:rPr>
          <w:lang w:val="es_ES" w:bidi="es_ES"/>
        </w:rPr>
        <w:t>Belén</w:t>
      </w:r>
      <w:r>
        <w:rPr>
          <w:lang w:val="es_ES" w:bidi="es_ES"/>
        </w:rPr>
        <w:t xml:space="preserve"> en la provincia de </w:t>
      </w:r>
      <w:r>
        <w:rPr>
          <w:lang w:val="es_ES" w:bidi="es_ES"/>
        </w:rPr>
        <w:t>Judea</w:t>
      </w:r>
      <w:r>
        <w:rPr>
          <w:lang w:val="es_ES" w:bidi="es_ES"/>
        </w:rPr>
        <w:t xml:space="preserve">. Y así María y José fueron a Belén. Mientras se quedaban en Belén, Jesús nació. De esta manera, Dios hizo realidad lo que sus portavoces, los </w:t>
      </w:r>
      <w:r>
        <w:rPr>
          <w:lang w:val="es_ES" w:bidi="es_ES"/>
        </w:rPr>
        <w:t>profetas</w:t>
      </w:r>
      <w:r>
        <w:rPr>
          <w:lang w:val="es_ES" w:bidi="es_ES"/>
        </w:rPr>
        <w:t xml:space="preserve">, habían dicho hace mucho tiempo, que el </w:t>
      </w:r>
      <w:r>
        <w:rPr>
          <w:lang w:val="es_ES" w:bidi="es_ES"/>
        </w:rPr>
        <w:t>Mesías</w:t>
      </w:r>
      <w:r>
        <w:rPr>
          <w:lang w:val="es_ES" w:bidi="es_ES"/>
        </w:rPr>
        <w:t xml:space="preserve">, el rey especial y </w:t>
      </w:r>
      <w:r>
        <w:rPr>
          <w:lang w:val="es_ES" w:bidi="es_ES"/>
        </w:rPr>
        <w:t>Salvador</w:t>
      </w:r>
      <w:r>
        <w:rPr>
          <w:lang w:val="es_ES" w:bidi="es_ES"/>
        </w:rPr>
        <w:t>, nacería en Belén, ¡la ciudad del rey David!</w:t>
      </w:r>
    </w:p>
    <w:p>
      <w:pPr/>
      <w:r>
        <w:rPr>
          <w:lang w:val="es_ES" w:bidi="es_ES"/>
        </w:rPr>
      </w:r>
      <w:r>
        <w:rPr>
          <w:lang w:val="es_ES" w:bidi="es_ES"/>
        </w:rPr>
        <w:t>Cuando Jesús todavía era un bebé, el rey Herodes, quien era el gobernante de la provincia de Judea, descubrió que un rey podía haber nacido en Belén y quiso matarlo. José y María tuvieron que huir con Jesús a Egipto. Después de permanecer en Egipto por algún tiempo, regresaron a Israel y comenzaron a vivir en Nazaret nuevamente. Nazaret era una ciudad pequeña y sin importancia, y muchas personas despreciaban a las personas de Nazaret.</w:t>
      </w:r>
    </w:p>
    <w:p>
      <w:pPr/>
      <w:r>
        <w:rPr>
          <w:lang w:val="es_ES" w:bidi="es_ES"/>
        </w:rPr>
      </w:r>
      <w:r>
        <w:rPr>
          <w:lang w:val="es_ES" w:bidi="es_ES"/>
        </w:rPr>
        <w:t xml:space="preserve">María y José eran pobres. José era un carpintero. Después del nacimiento de Jesús, tuvieron más hijos juntos. Como no escuchamos nada más sobre José más tarde, es muy posible que para cuando Jesús comenzó a enseñar a las personas, José hubiera muerto. María misma estuvo en la </w:t>
      </w:r>
      <w:r>
        <w:rPr>
          <w:lang w:val="es_ES" w:bidi="es_ES"/>
        </w:rPr>
        <w:t>cruz</w:t>
      </w:r>
      <w:r>
        <w:rPr>
          <w:lang w:val="es_ES" w:bidi="es_ES"/>
        </w:rPr>
        <w:t xml:space="preserve"> en el momento de la muerte de Jesús, y fue parte del grupo de los primeros </w:t>
      </w:r>
      <w:r>
        <w:rPr>
          <w:lang w:val="es_ES" w:bidi="es_ES"/>
        </w:rPr>
        <w:t>creyentes</w:t>
      </w:r>
      <w:r>
        <w:rPr>
          <w:lang w:val="es_ES" w:bidi="es_ES"/>
        </w:rPr>
        <w:t xml:space="preserve"> en Jesús después de su </w:t>
      </w:r>
      <w:r>
        <w:rPr>
          <w:lang w:val="es_ES" w:bidi="es_ES"/>
        </w:rPr>
        <w:t>resurrección</w:t>
      </w:r>
      <w:r>
        <w:rPr>
          <w:lang w:val="es_ES" w:bidi="es_ES"/>
        </w:rPr>
        <w:t>.</w:t>
      </w:r>
      <w:r>
        <w:rPr>
          <w:lang w:val="es_ES" w:bidi="es_ES"/>
        </w:rPr>
      </w:r>
      <w:r>
        <w:rPr>
          <w:lang w:val="es_ES" w:bidi="es_ES"/>
        </w:rPr>
      </w:r>
    </w:p>
    <w:p>
      <w:pPr/>
      <w:r>
        <w:rPr>
          <w:lang w:val="es_ES" w:bidi="es_ES"/>
        </w:rPr>
      </w:r>
    </w:p>
    <w:p>
      <w:pPr>
        <w:pStyle w:val="Heading2"/>
      </w:pPr>
      <w:r>
        <w:rPr>
          <w:lang w:val="es_ES" w:bidi="es_ES"/>
        </w:rPr>
        <w:t>mercy</w:t>
      </w:r>
      <w:r>
        <w:rPr>
          <w:lang w:val="es_ES" w:bidi="es_ES"/>
        </w:rPr>
      </w:r>
    </w:p>
    <w:p>
      <w:pPr/>
      <w:r>
        <w:rPr>
          <w:lang w:val="es_ES" w:bidi="es_ES"/>
        </w:rPr>
      </w:r>
      <w:r>
        <w:rPr>
          <w:lang w:val="es_ES" w:bidi="es_ES"/>
        </w:rPr>
        <w:t xml:space="preserve">La palabra </w:t>
      </w:r>
      <w:r>
        <w:rPr>
          <w:b/>
          <w:lang w:val="es_ES" w:bidi="es_ES"/>
        </w:rPr>
        <w:t>misericordia</w:t>
      </w:r>
      <w:r>
        <w:rPr>
          <w:lang w:val="es_ES" w:bidi="es_ES"/>
        </w:rPr>
        <w:t xml:space="preserve"> significa bondad, amabilidad o </w:t>
      </w:r>
      <w:r>
        <w:rPr>
          <w:lang w:val="es_ES" w:bidi="es_ES"/>
        </w:rPr>
        <w:t>compasión</w:t>
      </w:r>
      <w:r>
        <w:rPr>
          <w:lang w:val="es_ES" w:bidi="es_ES"/>
        </w:rPr>
        <w:t>.</w:t>
      </w:r>
    </w:p>
    <w:p>
      <w:pPr/>
      <w:r>
        <w:rPr>
          <w:lang w:val="es_ES" w:bidi="es_ES"/>
        </w:rPr>
      </w:r>
      <w:r>
        <w:rPr>
          <w:lang w:val="es_ES" w:bidi="es_ES"/>
        </w:rPr>
        <w:t xml:space="preserve">Si ves a alguien necesitado, y tienes piedad de esa persona y lo ayudas, entonces estás </w:t>
      </w:r>
      <w:r>
        <w:rPr>
          <w:b/>
          <w:lang w:val="es_ES" w:bidi="es_ES"/>
        </w:rPr>
        <w:t>mostrando</w:t>
      </w:r>
      <w:r>
        <w:rPr>
          <w:lang w:val="es_ES" w:bidi="es_ES"/>
        </w:rPr>
        <w:t xml:space="preserve"> misericordia a esa persona.</w:t>
      </w:r>
    </w:p>
    <w:p>
      <w:pPr/>
      <w:r>
        <w:rPr>
          <w:lang w:val="es_ES" w:bidi="es_ES"/>
        </w:rPr>
      </w:r>
      <w:r>
        <w:rPr>
          <w:lang w:val="es_ES" w:bidi="es_ES"/>
        </w:rPr>
        <w:t xml:space="preserve">Si alguien te debe una deuda, pero tienes piedad de la persona y cancelas la deuda, entonces también estás </w:t>
      </w:r>
      <w:r>
        <w:rPr>
          <w:b/>
          <w:lang w:val="es_ES" w:bidi="es_ES"/>
        </w:rPr>
        <w:t>teniendo</w:t>
      </w:r>
      <w:r>
        <w:rPr>
          <w:lang w:val="es_ES" w:bidi="es_ES"/>
        </w:rPr>
        <w:t xml:space="preserve"> misericordia de esa persona.</w:t>
      </w:r>
    </w:p>
    <w:p>
      <w:pPr/>
      <w:r>
        <w:rPr>
          <w:lang w:val="es_ES" w:bidi="es_ES"/>
        </w:rPr>
      </w:r>
      <w:r>
        <w:rPr>
          <w:lang w:val="es_ES" w:bidi="es_ES"/>
        </w:rPr>
        <w:t xml:space="preserve">Las personas pueden pedirle a Dios que tenga piedad de ellas. Eso significa que le piden a Dios que tenga piedad de ellos y que los ayude, o que los </w:t>
      </w:r>
      <w:r>
        <w:rPr>
          <w:lang w:val="es_ES" w:bidi="es_ES"/>
        </w:rPr>
        <w:t>perdone</w:t>
      </w:r>
      <w:r>
        <w:rPr>
          <w:lang w:val="es_ES" w:bidi="es_ES"/>
        </w:rPr>
        <w:t>.</w:t>
      </w:r>
    </w:p>
    <w:p>
      <w:pPr/>
      <w:r>
        <w:rPr>
          <w:lang w:val="es_ES" w:bidi="es_ES"/>
        </w:rPr>
      </w:r>
      <w:r>
        <w:rPr>
          <w:lang w:val="es_ES" w:bidi="es_ES"/>
        </w:rPr>
        <w:t xml:space="preserve">La Biblia nos muestra que Dios es </w:t>
      </w:r>
      <w:r>
        <w:rPr>
          <w:b/>
          <w:lang w:val="es_ES" w:bidi="es_ES"/>
        </w:rPr>
        <w:t>misericordioso</w:t>
      </w:r>
      <w:r>
        <w:rPr>
          <w:lang w:val="es_ES" w:bidi="es_ES"/>
        </w:rPr>
        <w:t>. Esto significa que él está lleno de misericordia, él quiere mostrar misericordia a las personas. Dios quiere tener misericordia con las personas porque las ama mucho.</w:t>
      </w:r>
    </w:p>
    <w:p>
      <w:pPr/>
      <w:r>
        <w:rPr>
          <w:lang w:val="es_ES" w:bidi="es_ES"/>
        </w:rPr>
      </w:r>
      <w:r>
        <w:rPr>
          <w:lang w:val="es_ES" w:bidi="es_ES"/>
        </w:rPr>
        <w:t xml:space="preserve">El significado de misericordia puede ser similar al significado de la palabra </w:t>
      </w:r>
      <w:r>
        <w:rPr>
          <w:lang w:val="es_ES" w:bidi="es_ES"/>
        </w:rPr>
        <w:t>gracia</w:t>
      </w:r>
      <w:r>
        <w:rPr>
          <w:lang w:val="es_ES" w:bidi="es_ES"/>
        </w:rPr>
        <w:t xml:space="preserve">. Gracia significa recibir algo que no merecemos. La gracia y la misericordia van juntas. Es debido a la </w:t>
      </w:r>
      <w:r>
        <w:rPr>
          <w:b/>
          <w:lang w:val="es_ES" w:bidi="es_ES"/>
        </w:rPr>
        <w:t>misericordia</w:t>
      </w:r>
      <w:r>
        <w:rPr>
          <w:lang w:val="es_ES" w:bidi="es_ES"/>
        </w:rPr>
        <w:t xml:space="preserve"> de Dios que él no nos castiga, y luego es debido a su </w:t>
      </w:r>
      <w:r>
        <w:rPr>
          <w:b/>
          <w:lang w:val="es_ES" w:bidi="es_ES"/>
        </w:rPr>
        <w:t>gracia</w:t>
      </w:r>
      <w:r>
        <w:rPr>
          <w:lang w:val="es_ES" w:bidi="es_ES"/>
        </w:rPr>
        <w:t xml:space="preserve"> que él también nos da cosas buenas: podemos convertirnos en sus hijos y vivir con él para siempre.</w:t>
      </w:r>
    </w:p>
    <w:p>
      <w:pPr/>
      <w:r>
        <w:rPr>
          <w:lang w:val="es_ES" w:bidi="es_ES"/>
        </w:rPr>
      </w:r>
      <w:r>
        <w:rPr>
          <w:lang w:val="es_ES" w:bidi="es_ES"/>
        </w:rPr>
        <w:t xml:space="preserve">Dios da gracia a las personas cuando las perdona por sus </w:t>
      </w:r>
      <w:r>
        <w:rPr>
          <w:lang w:val="es_ES" w:bidi="es_ES"/>
        </w:rPr>
        <w:t>pecados</w:t>
      </w:r>
      <w:r>
        <w:rPr>
          <w:lang w:val="es_ES" w:bidi="es_ES"/>
        </w:rPr>
        <w:t>. Las personas merecen ser separadas de Dios para siempre debido a su desobediencia a Dios, pero como Dios tiene misericordia de las personas, las salva si confían en Jesús. Dios nos da gracia porque es muy misericordioso.</w:t>
      </w:r>
    </w:p>
    <w:p>
      <w:pPr/>
      <w:r>
        <w:rPr>
          <w:lang w:val="es_ES" w:bidi="es_ES"/>
        </w:rPr>
      </w:r>
      <w:r>
        <w:rPr>
          <w:b/>
          <w:lang w:val="es_ES" w:bidi="es_ES"/>
        </w:rPr>
        <w:t>Al traducir "misericordia", cuidado con las siguientes cosas:</w:t>
      </w:r>
    </w:p>
    <w:p>
      <w:pPr/>
      <w:r>
        <w:rPr>
          <w:lang w:val="es_ES" w:bidi="es_ES"/>
        </w:rPr>
      </w:r>
      <w:r>
        <w:rPr>
          <w:lang w:val="es_ES" w:bidi="es_ES"/>
        </w:rPr>
        <w:t>A veces los traductores necesitan usar una palabra diferente cada vez, dependiendo del contexto. A veces la “amabilidad” se ajusta mejor, y a veces la “piedad” se ajusta mejor.</w:t>
      </w:r>
      <w:r>
        <w:rPr>
          <w:lang w:val="es_ES" w:bidi="es_ES"/>
        </w:rPr>
      </w:r>
      <w:r>
        <w:rPr>
          <w:lang w:val="es_ES" w:bidi="es_ES"/>
        </w:rPr>
      </w:r>
    </w:p>
    <w:p>
      <w:pPr/>
      <w:r>
        <w:rPr>
          <w:lang w:val="es_ES" w:bidi="es_ES"/>
        </w:rPr>
      </w:r>
    </w:p>
    <w:p>
      <w:pPr>
        <w:pStyle w:val="Heading2"/>
      </w:pPr>
      <w:r>
        <w:rPr>
          <w:lang w:val="es_ES" w:bidi="es_ES"/>
        </w:rPr>
        <w:t>messiah</w:t>
      </w:r>
      <w:r>
        <w:rPr>
          <w:lang w:val="es_ES" w:bidi="es_ES"/>
        </w:rPr>
      </w:r>
    </w:p>
    <w:p>
      <w:pPr/>
      <w:r>
        <w:rPr>
          <w:lang w:val="es_ES" w:bidi="es_ES"/>
        </w:rPr>
      </w:r>
      <w:r>
        <w:rPr>
          <w:lang w:val="es_ES" w:bidi="es_ES"/>
        </w:rPr>
        <w:t>La palabra “</w:t>
      </w:r>
      <w:r>
        <w:rPr>
          <w:lang w:val="es_ES" w:bidi="es_ES"/>
        </w:rPr>
        <w:t>Cristo</w:t>
      </w:r>
      <w:r>
        <w:rPr>
          <w:lang w:val="es_ES" w:bidi="es_ES"/>
        </w:rPr>
        <w:t xml:space="preserve">” es la misma que la palabra </w:t>
      </w:r>
      <w:r>
        <w:rPr>
          <w:b/>
          <w:lang w:val="es_ES" w:bidi="es_ES"/>
        </w:rPr>
        <w:t>Mesías</w:t>
      </w:r>
      <w:r>
        <w:rPr>
          <w:lang w:val="es_ES" w:bidi="es_ES"/>
        </w:rPr>
        <w:t xml:space="preserve">. "Cristo" es la palabra </w:t>
      </w:r>
      <w:r>
        <w:rPr>
          <w:lang w:val="es_ES" w:bidi="es_ES"/>
        </w:rPr>
        <w:t>griega</w:t>
      </w:r>
      <w:r>
        <w:rPr>
          <w:lang w:val="es_ES" w:bidi="es_ES"/>
        </w:rPr>
        <w:t xml:space="preserve">, y "Mesías" es la misma palabra en </w:t>
      </w:r>
      <w:r>
        <w:rPr>
          <w:lang w:val="es_ES" w:bidi="es_ES"/>
        </w:rPr>
        <w:t>hebreo</w:t>
      </w:r>
      <w:r>
        <w:rPr>
          <w:lang w:val="es_ES" w:bidi="es_ES"/>
        </w:rPr>
        <w:t xml:space="preserve">. El griego es el idioma del Nuevo Testamento, mientras que el hebreo es el idioma del Antiguo Testamento. La palabra Mesías se refiere al </w:t>
      </w:r>
      <w:r>
        <w:rPr>
          <w:lang w:val="es_ES" w:bidi="es_ES"/>
        </w:rPr>
        <w:t>rey</w:t>
      </w:r>
      <w:r>
        <w:rPr>
          <w:lang w:val="es_ES" w:bidi="es_ES"/>
        </w:rPr>
        <w:t xml:space="preserve"> especial y </w:t>
      </w:r>
      <w:r>
        <w:rPr>
          <w:lang w:val="es_ES" w:bidi="es_ES"/>
        </w:rPr>
        <w:t>Salvador</w:t>
      </w:r>
      <w:r>
        <w:rPr>
          <w:lang w:val="es_ES" w:bidi="es_ES"/>
        </w:rPr>
        <w:t xml:space="preserve"> que Dios había prometido enviar.</w:t>
      </w:r>
    </w:p>
    <w:p>
      <w:pPr/>
      <w:r>
        <w:rPr>
          <w:lang w:val="es_ES" w:bidi="es_ES"/>
        </w:rPr>
      </w:r>
      <w:r>
        <w:rPr>
          <w:lang w:val="es_ES" w:bidi="es_ES"/>
        </w:rPr>
        <w:t xml:space="preserve">Un Mesías significa literalmente "alguien que es </w:t>
      </w:r>
      <w:r>
        <w:rPr>
          <w:lang w:val="es_ES" w:bidi="es_ES"/>
        </w:rPr>
        <w:t>ungido</w:t>
      </w:r>
      <w:r>
        <w:rPr>
          <w:lang w:val="es_ES" w:bidi="es_ES"/>
        </w:rPr>
        <w:t xml:space="preserve">". Eso significa que otra persona había derramado aceite sobre ellos. Esto era una señal de que Dios le dio a esta persona una tarea especial. Por ejemplo, en el Antiguo Testamento, Dios le dijo al </w:t>
      </w:r>
      <w:r>
        <w:rPr>
          <w:lang w:val="es_ES" w:bidi="es_ES"/>
        </w:rPr>
        <w:t>profeta</w:t>
      </w:r>
      <w:r>
        <w:rPr>
          <w:lang w:val="es_ES" w:bidi="es_ES"/>
        </w:rPr>
        <w:t xml:space="preserve"> Samuel que derramara aceite sobre </w:t>
      </w:r>
      <w:r>
        <w:rPr>
          <w:lang w:val="es_ES" w:bidi="es_ES"/>
        </w:rPr>
        <w:t>David</w:t>
      </w:r>
      <w:r>
        <w:rPr>
          <w:lang w:val="es_ES" w:bidi="es_ES"/>
        </w:rPr>
        <w:t xml:space="preserve">. Esta fue una señal de que Dios eligió a David para convertirse en el próximo rey de </w:t>
      </w:r>
      <w:r>
        <w:rPr>
          <w:lang w:val="es_ES" w:bidi="es_ES"/>
        </w:rPr>
        <w:t>Israel</w:t>
      </w:r>
      <w:r>
        <w:rPr>
          <w:lang w:val="es_ES" w:bidi="es_ES"/>
        </w:rPr>
        <w:t>.</w:t>
      </w:r>
    </w:p>
    <w:p>
      <w:pPr/>
      <w:r>
        <w:rPr>
          <w:lang w:val="es_ES" w:bidi="es_ES"/>
        </w:rPr>
      </w:r>
      <w:r>
        <w:rPr>
          <w:lang w:val="es_ES" w:bidi="es_ES"/>
        </w:rPr>
        <w:t>Más tarde, las personas llamaban a alguien de ungido si Dios había nombrado a esa persona para una tarea especial, aunque nadie haya derramado aceite sobre su cabeza.</w:t>
      </w:r>
    </w:p>
    <w:p>
      <w:pPr/>
      <w:r>
        <w:rPr>
          <w:lang w:val="es_ES" w:bidi="es_ES"/>
        </w:rPr>
      </w:r>
      <w:r>
        <w:rPr>
          <w:lang w:val="es_ES" w:bidi="es_ES"/>
        </w:rPr>
        <w:t xml:space="preserve">David se convirtió en el rey más amado de Israel. Pero después de David, otras personas gobernaron Israel, y muchos de ellos no eran buenos reyes. Estos reyes estaban alejando al pueblo de Dios, y por lo tanto Dios tuvo que castigar a las personas. El país de Israel fue destruido y quedó bajo el control de otras </w:t>
      </w:r>
      <w:r>
        <w:rPr>
          <w:lang w:val="es_ES" w:bidi="es_ES"/>
        </w:rPr>
        <w:t>naciones</w:t>
      </w:r>
      <w:r>
        <w:rPr>
          <w:lang w:val="es_ES" w:bidi="es_ES"/>
        </w:rPr>
        <w:t>. Pero aún así, Dios prometió al pueblo de Israel que les enviaría a un nuevo rey. Este rey salvaría a las personas de sus problemas. Este rey sería un descendiente de David.</w:t>
      </w:r>
    </w:p>
    <w:p>
      <w:pPr/>
      <w:r>
        <w:rPr>
          <w:lang w:val="es_ES" w:bidi="es_ES"/>
        </w:rPr>
      </w:r>
      <w:r>
        <w:rPr>
          <w:lang w:val="es_ES" w:bidi="es_ES"/>
        </w:rPr>
        <w:t xml:space="preserve">Los </w:t>
      </w:r>
      <w:r>
        <w:rPr>
          <w:lang w:val="es_ES" w:bidi="es_ES"/>
        </w:rPr>
        <w:t>israelitas</w:t>
      </w:r>
      <w:r>
        <w:rPr>
          <w:lang w:val="es_ES" w:bidi="es_ES"/>
        </w:rPr>
        <w:t xml:space="preserve"> comenzaron a referirse a este rey que Dios prometió enviar como “el Mesías”, el ungido.</w:t>
      </w:r>
    </w:p>
    <w:p>
      <w:pPr/>
      <w:r>
        <w:rPr>
          <w:lang w:val="es_ES" w:bidi="es_ES"/>
        </w:rPr>
      </w:r>
      <w:r>
        <w:rPr>
          <w:lang w:val="es_ES" w:bidi="es_ES"/>
        </w:rPr>
        <w:t xml:space="preserve">Cuando Jesús vino, mostró a las personas que </w:t>
      </w:r>
      <w:r>
        <w:rPr>
          <w:b/>
          <w:lang w:val="es_ES" w:bidi="es_ES"/>
        </w:rPr>
        <w:t>él</w:t>
      </w:r>
      <w:r>
        <w:rPr>
          <w:lang w:val="es_ES" w:bidi="es_ES"/>
        </w:rPr>
        <w:t xml:space="preserve"> es el Mesías que Dios había prometido enviar. Jesús era </w:t>
      </w:r>
      <w:r>
        <w:rPr>
          <w:lang w:val="es_ES" w:bidi="es_ES"/>
        </w:rPr>
        <w:t>descendiente</w:t>
      </w:r>
      <w:r>
        <w:rPr>
          <w:lang w:val="es_ES" w:bidi="es_ES"/>
        </w:rPr>
        <w:t xml:space="preserve"> de David. Jesús demostró que Dios lo había nombrado a través del extraordinario poder y </w:t>
      </w:r>
      <w:r>
        <w:rPr>
          <w:lang w:val="es_ES" w:bidi="es_ES"/>
        </w:rPr>
        <w:t>autoridad</w:t>
      </w:r>
      <w:r>
        <w:rPr>
          <w:lang w:val="es_ES" w:bidi="es_ES"/>
        </w:rPr>
        <w:t xml:space="preserve"> que tenía.</w:t>
      </w:r>
    </w:p>
    <w:p>
      <w:pPr/>
      <w:r>
        <w:rPr>
          <w:lang w:val="es_ES" w:bidi="es_ES"/>
        </w:rPr>
      </w:r>
      <w:r>
        <w:rPr>
          <w:lang w:val="es_ES" w:bidi="es_ES"/>
        </w:rPr>
        <w:t xml:space="preserve">Jesús casi nunca les dijo directamente a las personas: “¡Yo soy el Mesías!” Esto es porque las personas aún no sabían lo que significaría que Jesús fuera el Mesías. Tenían la idea equivocada de que el Mesías restauraría el </w:t>
      </w:r>
      <w:r>
        <w:rPr>
          <w:lang w:val="es_ES" w:bidi="es_ES"/>
        </w:rPr>
        <w:t>reino</w:t>
      </w:r>
      <w:r>
        <w:rPr>
          <w:lang w:val="es_ES" w:bidi="es_ES"/>
        </w:rPr>
        <w:t xml:space="preserve"> de Israel y les devolvería el poder político. Jesús, en cambio, se llamaba a sí mismo el </w:t>
      </w:r>
      <w:r>
        <w:rPr>
          <w:lang w:val="es_ES" w:bidi="es_ES"/>
        </w:rPr>
        <w:t>Hijo del Hombre</w:t>
      </w:r>
      <w:r>
        <w:rPr>
          <w:lang w:val="es_ES" w:bidi="es_ES"/>
        </w:rPr>
        <w:t>, lo cual era una manera indirecta de decir que él era el Mesías.</w:t>
      </w:r>
    </w:p>
    <w:p>
      <w:pPr/>
      <w:r>
        <w:rPr>
          <w:lang w:val="es_ES" w:bidi="es_ES"/>
        </w:rPr>
      </w:r>
      <w:r>
        <w:rPr>
          <w:lang w:val="es_ES" w:bidi="es_ES"/>
        </w:rPr>
        <w:t xml:space="preserve">Después de que Jesús resucitó de entre los muertos, sus </w:t>
      </w:r>
      <w:r>
        <w:rPr>
          <w:lang w:val="es_ES" w:bidi="es_ES"/>
        </w:rPr>
        <w:t>discípulos</w:t>
      </w:r>
      <w:r>
        <w:rPr>
          <w:lang w:val="es_ES" w:bidi="es_ES"/>
        </w:rPr>
        <w:t xml:space="preserve"> supieron con plena certeza que él era realmente el Mesías y comenzaron a compartir estas </w:t>
      </w:r>
      <w:r>
        <w:rPr>
          <w:lang w:val="es_ES" w:bidi="es_ES"/>
        </w:rPr>
        <w:t>buenas nuevas</w:t>
      </w:r>
      <w:r>
        <w:rPr>
          <w:lang w:val="es_ES" w:bidi="es_ES"/>
        </w:rPr>
        <w:t xml:space="preserve"> con otras personas. ¡Dios había enviado a su </w:t>
      </w:r>
      <w:r>
        <w:rPr>
          <w:lang w:val="es_ES" w:bidi="es_ES"/>
        </w:rPr>
        <w:t>Salvador</w:t>
      </w:r>
      <w:r>
        <w:rPr>
          <w:lang w:val="es_ES" w:bidi="es_ES"/>
        </w:rPr>
        <w:t xml:space="preserve">! Pero Jesús no fue un Salvador que solo liberó a las personas de un gobierno terrenal. Jesús era un Salvador que hizo mucho más: Jesús liberó a las personas del </w:t>
      </w:r>
      <w:r>
        <w:rPr>
          <w:lang w:val="es_ES" w:bidi="es_ES"/>
        </w:rPr>
        <w:t>pecado</w:t>
      </w:r>
      <w:r>
        <w:rPr>
          <w:lang w:val="es_ES" w:bidi="es_ES"/>
        </w:rPr>
        <w:t xml:space="preserve"> y de la muerte.</w:t>
      </w:r>
    </w:p>
    <w:p>
      <w:pPr/>
      <w:r>
        <w:rPr>
          <w:lang w:val="es_ES" w:bidi="es_ES"/>
        </w:rPr>
      </w:r>
      <w:r>
        <w:rPr>
          <w:b/>
          <w:lang w:val="es_ES" w:bidi="es_ES"/>
        </w:rPr>
        <w:t>Cuando estén traduciendo "Mesías" o "Cristo", tengan cuidado con las siguientes cosas:</w:t>
      </w:r>
      <w:r>
        <w:rPr>
          <w:lang w:val="es_ES" w:bidi="es_ES"/>
        </w:rPr>
      </w:r>
      <w:r>
        <w:rPr>
          <w:lang w:val="es_ES" w:bidi="es_ES"/>
        </w:rPr>
      </w:r>
    </w:p>
    <w:p>
      <w:pPr/>
      <w:r>
        <w:rPr>
          <w:lang w:val="es_ES" w:bidi="es_ES"/>
        </w:rPr>
      </w:r>
    </w:p>
    <w:p>
      <w:pPr>
        <w:pStyle w:val="Heading2"/>
      </w:pPr>
      <w:r>
        <w:rPr>
          <w:lang w:val="es_ES" w:bidi="es_ES"/>
        </w:rPr>
        <w:t>mind</w:t>
      </w:r>
      <w:r>
        <w:rPr>
          <w:lang w:val="es_ES" w:bidi="es_ES"/>
        </w:rPr>
      </w:r>
    </w:p>
    <w:p>
      <w:pPr/>
      <w:r>
        <w:rPr>
          <w:lang w:val="es_ES" w:bidi="es_ES"/>
        </w:rPr>
      </w:r>
      <w:r>
        <w:rPr>
          <w:lang w:val="es_ES" w:bidi="es_ES"/>
        </w:rPr>
        <w:t xml:space="preserve">La </w:t>
      </w:r>
      <w:r>
        <w:rPr>
          <w:b/>
          <w:lang w:val="es_ES" w:bidi="es_ES"/>
        </w:rPr>
        <w:t>mente</w:t>
      </w:r>
      <w:r>
        <w:rPr>
          <w:lang w:val="es_ES" w:bidi="es_ES"/>
        </w:rPr>
        <w:t xml:space="preserve"> se refiere al pensamiento, la comprensión y la inteligencia de alguien. En </w:t>
      </w:r>
      <w:r>
        <w:rPr>
          <w:lang w:val="es_ES" w:bidi="es_ES"/>
        </w:rPr>
        <w:t>hebreo</w:t>
      </w:r>
      <w:r>
        <w:rPr>
          <w:lang w:val="es_ES" w:bidi="es_ES"/>
        </w:rPr>
        <w:t>, el idioma del Antiguo Testamento, la palabra para “mente” es la misma que la palabra para “</w:t>
      </w:r>
      <w:r>
        <w:rPr>
          <w:lang w:val="es_ES" w:bidi="es_ES"/>
        </w:rPr>
        <w:t>corazón</w:t>
      </w:r>
      <w:r>
        <w:rPr>
          <w:lang w:val="es_ES" w:bidi="es_ES"/>
        </w:rPr>
        <w:t xml:space="preserve">”. En </w:t>
      </w:r>
      <w:r>
        <w:rPr>
          <w:lang w:val="es_ES" w:bidi="es_ES"/>
        </w:rPr>
        <w:t>griego</w:t>
      </w:r>
      <w:r>
        <w:rPr>
          <w:lang w:val="es_ES" w:bidi="es_ES"/>
        </w:rPr>
        <w:t xml:space="preserve">, el idioma del Nuevo Testamento, mente es ligeramente diferente del corazón. En griego, la palabra "corazón" tiene un poco más de énfasis en los sentimientos, mientras que la palabra "mente" tiene más énfasis en los pensamientos, el intelecto y la voluntad de una persona. </w:t>
      </w:r>
    </w:p>
    <w:p>
      <w:pPr/>
      <w:r>
        <w:rPr>
          <w:lang w:val="es_ES" w:bidi="es_ES"/>
        </w:rPr>
      </w:r>
      <w:r>
        <w:rPr>
          <w:b/>
          <w:lang w:val="es_ES" w:bidi="es_ES"/>
        </w:rPr>
        <w:t>Cuando traduzcan “mente”, tengan cuidado con las siguientes cosas:</w:t>
      </w:r>
    </w:p>
    <w:p>
      <w:pPr/>
      <w:r>
        <w:rPr>
          <w:lang w:val="es_ES" w:bidi="es_ES"/>
        </w:rPr>
      </w:r>
      <w:r>
        <w:rPr>
          <w:lang w:val="es_ES" w:bidi="es_ES"/>
        </w:rPr>
        <w:t xml:space="preserve">Por favor, tengan en cuenta que también necesitan una palabra para “corazón”, “alma” y para “espíritu”. Las palabras mente, corazón, alma y espíritu, todas tienen que ver con la parte interna e invisible de una persona, pero cada una tiene un uso ligeramente diferente. Es posible que deseen escuchar las explicaciones de cada uno de estos términos y luego discutir estos cuatro términos juntos. Luego, pueden tomar una decisión sobre cómo van a traducir cada uno de estos términos. Pero recuerden que en cada pasaje tendrán que pensar de nuevo si han elegido la traducción correcta. </w:t>
      </w:r>
    </w:p>
    <w:p>
      <w:pPr/>
      <w:r>
        <w:rPr>
          <w:lang w:val="es_ES" w:bidi="es_ES"/>
        </w:rPr>
      </w:r>
      <w:r>
        <w:rPr>
          <w:lang w:val="es_ES" w:bidi="es_ES"/>
        </w:rPr>
        <w:t>En resumen:</w:t>
      </w:r>
      <w:r>
        <w:rPr>
          <w:lang w:val="es_ES" w:bidi="es_ES"/>
        </w:rPr>
      </w:r>
      <w:r>
        <w:rPr>
          <w:lang w:val="es_ES" w:bidi="es_ES"/>
        </w:rPr>
      </w:r>
    </w:p>
    <w:p>
      <w:pPr/>
      <w:r>
        <w:rPr>
          <w:lang w:val="es_ES" w:bidi="es_ES"/>
        </w:rPr>
      </w:r>
    </w:p>
    <w:p>
      <w:pPr>
        <w:pStyle w:val="Heading2"/>
      </w:pPr>
      <w:r>
        <w:rPr>
          <w:lang w:val="es_ES" w:bidi="es_ES"/>
        </w:rPr>
        <w:t>miracles</w:t>
      </w:r>
      <w:r>
        <w:rPr>
          <w:lang w:val="es_ES" w:bidi="es_ES"/>
        </w:rPr>
      </w:r>
    </w:p>
    <w:p>
      <w:pPr/>
      <w:r>
        <w:rPr>
          <w:lang w:val="es_ES" w:bidi="es_ES"/>
        </w:rPr>
      </w:r>
      <w:r>
        <w:rPr>
          <w:lang w:val="es_ES" w:bidi="es_ES"/>
        </w:rPr>
        <w:t xml:space="preserve">Un </w:t>
      </w:r>
      <w:r>
        <w:rPr>
          <w:b/>
          <w:lang w:val="es_ES" w:bidi="es_ES"/>
        </w:rPr>
        <w:t>milagro</w:t>
      </w:r>
      <w:r>
        <w:rPr>
          <w:lang w:val="es_ES" w:bidi="es_ES"/>
        </w:rPr>
        <w:t xml:space="preserve">, a veces llamado una </w:t>
      </w:r>
      <w:r>
        <w:rPr>
          <w:b/>
          <w:lang w:val="es_ES" w:bidi="es_ES"/>
        </w:rPr>
        <w:t>maravilla</w:t>
      </w:r>
      <w:r>
        <w:rPr>
          <w:lang w:val="es_ES" w:bidi="es_ES"/>
        </w:rPr>
        <w:t xml:space="preserve">, es algo que sucede de manera muy inusual y sorprendente y que parece imposible. Alguien que realiza un milagro hace que suceda algo inusual e imposible. En el Antiguo Testamento, Dios a menudo realizaba un milagro cuando las personas </w:t>
      </w:r>
      <w:r>
        <w:rPr>
          <w:lang w:val="es_ES" w:bidi="es_ES"/>
        </w:rPr>
        <w:t>oraban</w:t>
      </w:r>
      <w:r>
        <w:rPr>
          <w:lang w:val="es_ES" w:bidi="es_ES"/>
        </w:rPr>
        <w:t xml:space="preserve"> pidiendo ayuda. A veces Dios realizaba un milagro para castigar a las personas. A veces, los </w:t>
      </w:r>
      <w:r>
        <w:rPr>
          <w:lang w:val="es_ES" w:bidi="es_ES"/>
        </w:rPr>
        <w:t>profetas</w:t>
      </w:r>
      <w:r>
        <w:rPr>
          <w:lang w:val="es_ES" w:bidi="es_ES"/>
        </w:rPr>
        <w:t>, las personas que daban mensajes de Dios al pueblo, realizaban milagros a través del poder de Dios. En el Nuevo Testamento, Jesús y más tarde sus seguidores realizaban milagros.</w:t>
      </w:r>
    </w:p>
    <w:p>
      <w:pPr/>
      <w:r>
        <w:rPr>
          <w:lang w:val="es_ES" w:bidi="es_ES"/>
        </w:rPr>
      </w:r>
      <w:r>
        <w:rPr>
          <w:lang w:val="es_ES" w:bidi="es_ES"/>
        </w:rPr>
        <w:t xml:space="preserve">En la Biblia, un milagro nunca sucede solo para crear algo de emoción, sino que siempre sucede para enseñar algo a las personas. Dios realiza milagros para mostrar a las personas que él es poderoso y que pueden confiar en él. Cuando una persona realiza un milagro, esto muestra a las personas que Dios le ha dado </w:t>
      </w:r>
      <w:r>
        <w:rPr>
          <w:lang w:val="es_ES" w:bidi="es_ES"/>
        </w:rPr>
        <w:t>autoridad</w:t>
      </w:r>
      <w:r>
        <w:rPr>
          <w:lang w:val="es_ES" w:bidi="es_ES"/>
        </w:rPr>
        <w:t xml:space="preserve">, y las personas deben prestar atención a lo que esta persona está diciendo acerca de Dios. Un milagro también muestra que Dios está trabajando. Por esta razón, los milagros también se llaman </w:t>
      </w:r>
      <w:r>
        <w:rPr>
          <w:b/>
          <w:lang w:val="es_ES" w:bidi="es_ES"/>
        </w:rPr>
        <w:t>señales</w:t>
      </w:r>
      <w:r>
        <w:rPr>
          <w:lang w:val="es_ES" w:bidi="es_ES"/>
        </w:rPr>
        <w:t xml:space="preserve"> y a menudo escuchamos las palabras </w:t>
      </w:r>
      <w:r>
        <w:rPr>
          <w:b/>
          <w:lang w:val="es_ES" w:bidi="es_ES"/>
        </w:rPr>
        <w:t>señales y maravillas</w:t>
      </w:r>
      <w:r>
        <w:rPr>
          <w:lang w:val="es_ES" w:bidi="es_ES"/>
        </w:rPr>
        <w:t xml:space="preserve"> juntas. Estas palabras significan cosas similares.</w:t>
      </w:r>
    </w:p>
    <w:p>
      <w:pPr/>
      <w:r>
        <w:rPr>
          <w:lang w:val="es_ES" w:bidi="es_ES"/>
        </w:rPr>
      </w:r>
      <w:r>
        <w:rPr>
          <w:lang w:val="es_ES" w:bidi="es_ES"/>
        </w:rPr>
        <w:t xml:space="preserve">Sin embargo, Jesús también advirtió a las personas que tenían que tener cuidado y no debían emocionarse por cada milagro que veían o por cada cosa imposible que sucedía, porque a veces las personas realizaban un milagro no por el poder de Dios, sino por el poder de </w:t>
      </w:r>
      <w:r>
        <w:rPr>
          <w:lang w:val="es_ES" w:bidi="es_ES"/>
        </w:rPr>
        <w:t>Satanás</w:t>
      </w:r>
      <w:r>
        <w:rPr>
          <w:lang w:val="es_ES" w:bidi="es_ES"/>
        </w:rPr>
        <w:t xml:space="preserve">. Satanás puede engañar a las personas también haciendo que sucedan milagros. Las personas tienen que tener cuidado para distinguir entre un milagro que viene de Dios y un milagro que se hace para alejar a las personas de Dios, o para hacer que las personas </w:t>
      </w:r>
      <w:r>
        <w:rPr>
          <w:lang w:val="es_ES" w:bidi="es_ES"/>
        </w:rPr>
        <w:t>crean</w:t>
      </w:r>
      <w:r>
        <w:rPr>
          <w:lang w:val="es_ES" w:bidi="es_ES"/>
        </w:rPr>
        <w:t xml:space="preserve"> en una enseñanza falsa.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spa/t90/v1/vbr4.mp3" TargetMode="External"/><Relationship Id="rId14" Type="http://schemas.openxmlformats.org/officeDocument/2006/relationships/hyperlink" Target="https://s3.amazonaws.com/cbbt-er.public/terms/audio/spa/t12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