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Terms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© 2025 Word Collective Released under CC BY-SA 4.0 license. </w:t>
      </w:r>
      <w:r>
        <w:rPr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2025 Word Collective.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bi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比喻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比喻</w:t>
      </w:r>
      <w:r>
        <w:rPr>
          <w:lang w:val="zh_CN" w:bidi="zh_CN"/>
        </w:rPr>
        <w:t>是一个有更深含意的故事。 耶稣讲了许多比喻。 在这些故事中，耶稣使用了祂周围的人非常熟悉的人物和情境。 这些故事的结局经常让耶稣的听众感到非常惊讶，有时甚至是令人震惊的。 通过这些故事，耶稣告诉人们关于神的事，以及关于</w:t>
      </w:r>
      <w:hyperlink r:id="rId13">
        <w:r>
          <w:rPr>
            <w:lang w:val="zh_CN" w:bidi="zh_CN"/>
          </w:rPr>
          <w:rPr>
            <w:color w:val="0000EE"/>
            <w:u w:val="single"/>
          </w:rPr>
          <w:t>神的国</w:t>
        </w:r>
      </w:hyperlink>
      <w:r>
        <w:rPr>
          <w:lang w:val="zh_CN" w:bidi="zh_CN"/>
        </w:rPr>
        <w:t>是如何运作的。 通过讲这些故事，耶稣希望人们改变他们的想法和行为。 人们需要非常仔细的聆听比喻才能理解它们。 只有信靠耶稣的人才能真正明白这些比喻。 对于另一些人来说，比喻只是故事，没有任何意义。 有时耶稣私下向祂的</w:t>
      </w:r>
      <w:hyperlink r:id="rId14">
        <w:r>
          <w:rPr>
            <w:lang w:val="zh_CN" w:bidi="zh_CN"/>
          </w:rPr>
          <w:rPr>
            <w:color w:val="0000EE"/>
            <w:u w:val="single"/>
          </w:rPr>
          <w:t>门徒们</w:t>
        </w:r>
      </w:hyperlink>
      <w:r>
        <w:rPr>
          <w:lang w:val="zh_CN" w:bidi="zh_CN"/>
        </w:rPr>
        <w:t>解释比喻的意思。</w:t>
      </w:r>
    </w:p>
    <w:p>
      <w:pPr/>
      <w:r>
        <w:rPr>
          <w:lang w:val="zh_CN" w:bidi="zh_CN"/>
        </w:rPr>
      </w:r>
      <w:r>
        <w:rPr>
          <w:lang w:val="zh_CN" w:bidi="zh_CN"/>
        </w:rPr>
        <w:t>在旧约中，把神的信息传递给人们的</w:t>
      </w:r>
      <w:hyperlink r:id="rId15">
        <w:r>
          <w:rPr>
            <w:lang w:val="zh_CN" w:bidi="zh_CN"/>
          </w:rPr>
          <w:rPr>
            <w:color w:val="0000EE"/>
            <w:u w:val="single"/>
          </w:rPr>
          <w:t>先知们</w:t>
        </w:r>
      </w:hyperlink>
      <w:r>
        <w:rPr>
          <w:lang w:val="zh_CN" w:bidi="zh_CN"/>
        </w:rPr>
        <w:t>有时也会讲比喻，教导人们一些关于神的事。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#t82" TargetMode="External"/><Relationship Id="rId14" Type="http://schemas.openxmlformats.org/officeDocument/2006/relationships/hyperlink" Target="#t39" TargetMode="External"/><Relationship Id="rId15" Type="http://schemas.openxmlformats.org/officeDocument/2006/relationships/hyperlink" Target="#t10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