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you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犹大（旧约）犹太（新约）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在新约时代，</w:t>
      </w:r>
      <w:r>
        <w:rPr>
          <w:b/>
          <w:lang w:val="zh_CN" w:bidi="zh_CN"/>
        </w:rPr>
        <w:t>犹太</w:t>
      </w:r>
      <w:r>
        <w:rPr>
          <w:lang w:val="zh_CN" w:bidi="zh_CN"/>
        </w:rPr>
        <w:t>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一个地区的名称。</w:t>
      </w:r>
    </w:p>
    <w:p>
      <w:pPr/>
      <w:r>
        <w:rPr>
          <w:lang w:val="zh_CN" w:bidi="zh_CN"/>
        </w:rPr>
      </w:r>
      <w:r>
        <w:rPr>
          <w:lang w:val="zh_CN" w:bidi="zh_CN"/>
        </w:rPr>
        <w:t>在耶稣时代，以色列不是一个独立的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国</w:t>
        </w:r>
      </w:hyperlink>
      <w:r>
        <w:rPr>
          <w:lang w:val="zh_CN" w:bidi="zh_CN"/>
        </w:rPr>
        <w:t xml:space="preserve">。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被罗马人统治。 罗马人将以色列分成几个区域或省份。这些省份是南部的犹太，北部的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加利利</w:t>
        </w:r>
      </w:hyperlink>
      <w:r>
        <w:rPr>
          <w:lang w:val="zh_CN" w:bidi="zh_CN"/>
        </w:rPr>
        <w:t>，中间的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撒马利亚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犹太是最重要的城市</w:t>
      </w:r>
      <w:hyperlink r:id="rId18">
        <w:r>
          <w:rPr>
            <w:lang w:val="zh_CN" w:bidi="zh_CN"/>
          </w:rPr>
          <w:rPr>
            <w:color w:val="0000EE"/>
            <w:u w:val="single"/>
          </w:rPr>
          <w:t>耶路撒冷</w:t>
        </w:r>
      </w:hyperlink>
      <w:r>
        <w:rPr>
          <w:lang w:val="zh_CN" w:bidi="zh_CN"/>
        </w:rPr>
        <w:t>和神的</w:t>
      </w:r>
      <w:hyperlink r:id="rId19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的所在地。 犹太的人经常认为他们是比加利利的人更好的</w:t>
      </w:r>
      <w:hyperlink r:id="rId20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。 他们看不起加利利人，认为他们没有受过教育，粗鲁无礼。 犹太</w:t>
      </w:r>
      <w:r>
        <w:rPr>
          <w:i/>
          <w:lang w:val="zh_CN" w:bidi="zh_CN"/>
        </w:rPr>
        <w:t>和</w:t>
      </w:r>
      <w:r>
        <w:rPr>
          <w:lang w:val="zh_CN" w:bidi="zh_CN"/>
        </w:rPr>
        <w:t>加利利的人看不起撒马利亚人，他们认为撒马利亚人根本不是犹太人。</w:t>
      </w:r>
    </w:p>
    <w:p>
      <w:pPr/>
      <w:r>
        <w:rPr>
          <w:lang w:val="zh_CN" w:bidi="zh_CN"/>
        </w:rPr>
      </w:r>
      <w:r>
        <w:rPr>
          <w:lang w:val="zh_CN" w:bidi="zh_CN"/>
        </w:rPr>
        <w:t>新约中的犹太地区在旧约中被称为犹大。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油灯</w:t>
      </w:r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使用</w:t>
      </w:r>
      <w:r>
        <w:rPr>
          <w:b/>
          <w:lang w:val="zh_CN" w:bidi="zh_CN"/>
        </w:rPr>
        <w:t>油灯</w:t>
      </w:r>
      <w:r>
        <w:rPr>
          <w:lang w:val="zh_CN" w:bidi="zh_CN"/>
        </w:rPr>
        <w:t>来帮助他们在黑暗中看见东西。 人们用粘土制成灯，然后在烤箱中烧粘土，使其变得坚硬。 人们也可以用石头切出灯。 许多油灯看起来就像有人把碗的边缘捏在一起，但其它油灯则更加精巧。 人们把油放进碗中。 通常这是橄榄油，是来自橄榄树的果实。 然后人们把一块布放进碗中：一端位于油里面，另一端位于灯的边缘。 这个布条被称为灯芯。 灯芯会吸收油。 然后人们会点燃灯芯。 只要有油，灯就会一直燃烧，或者直到灯芯被完全烧毁。</w:t>
      </w:r>
    </w:p>
    <w:p>
      <w:pPr/>
      <w:r>
        <w:rPr>
          <w:lang w:val="zh_CN" w:bidi="zh_CN"/>
        </w:rPr>
      </w:r>
      <w:r>
        <w:rPr>
          <w:lang w:val="zh_CN" w:bidi="zh_CN"/>
        </w:rPr>
        <w:t>在房子里面，人们会把油灯放在灯架上，这样灯就会更高，发出更多的光线。</w:t>
      </w:r>
    </w:p>
    <w:p>
      <w:pPr/>
      <w:r>
        <w:rPr>
          <w:lang w:val="zh_CN" w:bidi="zh_CN"/>
        </w:rPr>
      </w:r>
      <w:r>
        <w:rPr>
          <w:lang w:val="zh_CN" w:bidi="zh_CN"/>
        </w:rPr>
        <w:t>你可能会想要看一些油灯的图片。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94" TargetMode="External"/><Relationship Id="rId15" Type="http://schemas.openxmlformats.org/officeDocument/2006/relationships/hyperlink" Target="#t259" TargetMode="External"/><Relationship Id="rId16" Type="http://schemas.openxmlformats.org/officeDocument/2006/relationships/hyperlink" Target="#t55" TargetMode="External"/><Relationship Id="rId17" Type="http://schemas.openxmlformats.org/officeDocument/2006/relationships/hyperlink" Target="#t221" TargetMode="External"/><Relationship Id="rId18" Type="http://schemas.openxmlformats.org/officeDocument/2006/relationships/hyperlink" Target="#t76" TargetMode="External"/><Relationship Id="rId19" Type="http://schemas.openxmlformats.org/officeDocument/2006/relationships/hyperlink" Target="#t138" TargetMode="External"/><Relationship Id="rId20" Type="http://schemas.openxmlformats.org/officeDocument/2006/relationships/hyperlink" Target="#t7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