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当有人是囚犯或</w:t>
      </w:r>
      <w:r>
        <w:rPr>
          <w:lang w:val="zh_CN" w:bidi="zh_CN"/>
        </w:rPr>
        <w:t>奴隶</w:t>
      </w:r>
      <w:r>
        <w:rPr>
          <w:lang w:val="zh_CN" w:bidi="zh_CN"/>
        </w:rPr>
        <w:t>时，另一个人可以买下那人使其自由。 这个人为释放囚犯或奴隶而支付的钱被称为</w:t>
      </w:r>
      <w:r>
        <w:rPr>
          <w:b/>
          <w:lang w:val="zh_CN" w:bidi="zh_CN"/>
        </w:rPr>
        <w:t>赎价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圣经说耶稣献出祂的生命作为百姓的赎价。 这表示百姓就像囚犯或奴隶，耶稣为释放他们付上了代价。 耶稣不是用钱买来人们的自由，而是用祂自己的生命，这更加宝贵。 耶稣的死是耶稣为把人们从</w:t>
      </w:r>
      <w:r>
        <w:rPr>
          <w:lang w:val="zh_CN" w:bidi="zh_CN"/>
        </w:rPr>
        <w:t>罪</w:t>
      </w:r>
      <w:r>
        <w:rPr>
          <w:lang w:val="zh_CN" w:bidi="zh_CN"/>
        </w:rPr>
        <w:t>、羞耻和死亡中释放出来而付上的代价。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