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w:t>
      </w:r>
      <w:r>
        <w:rPr>
          <w:lang w:val="pt_PT" w:bidi="pt_PT"/>
        </w:rPr>
        <w:t>ímpias</w:t>
      </w:r>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r>
        <w:rPr>
          <w:lang w:val="pt_PT" w:bidi="pt_PT"/>
        </w:rPr>
        <w:t>cristãos</w:t>
      </w:r>
      <w:r>
        <w:rPr>
          <w:lang w:val="pt_PT" w:bidi="pt_PT"/>
        </w:rPr>
        <w:t xml:space="preserve"> diz que as pessoas que </w:t>
      </w:r>
      <w:r>
        <w:rPr>
          <w:lang w:val="pt_PT" w:bidi="pt_PT"/>
        </w:rPr>
        <w:t>acreditam</w:t>
      </w:r>
      <w:r>
        <w:rPr>
          <w:lang w:val="pt_PT" w:bidi="pt_PT"/>
        </w:rPr>
        <w:t xml:space="preserve"> em Jesus vão para o </w:t>
      </w:r>
      <w:r>
        <w:rPr>
          <w:lang w:val="pt_PT" w:bidi="pt_PT"/>
        </w:rPr>
        <w:t>céu</w:t>
      </w:r>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w:t>
      </w:r>
      <w:r>
        <w:rPr>
          <w:b/>
          <w:lang w:val="pt_PT" w:bidi="pt_PT"/>
        </w:rPr>
        <w:t>submundo</w:t>
      </w:r>
      <w:r>
        <w:rPr>
          <w:lang w:val="pt_PT" w:bidi="pt_PT"/>
        </w:rPr>
        <w:t xml:space="preserve">, ou </w:t>
      </w:r>
      <w:r>
        <w:rPr>
          <w:lang w:val="pt_PT" w:bidi="pt_PT"/>
        </w:rPr>
        <w:t>Sheol</w:t>
      </w:r>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r>
        <w:rPr>
          <w:lang w:val="pt_PT" w:bidi="pt_PT"/>
        </w:rPr>
        <w:t>grega</w:t>
      </w:r>
      <w:r>
        <w:rPr>
          <w:lang w:val="pt_PT" w:bidi="pt_PT"/>
        </w:rPr>
        <w:t xml:space="preserve"> “</w:t>
      </w:r>
      <w:r>
        <w:rPr>
          <w:lang w:val="pt_PT" w:bidi="pt_PT"/>
        </w:rPr>
        <w:t>Hades</w:t>
      </w:r>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r>
        <w:rPr>
          <w:lang w:val="pt_PT" w:bidi="pt_PT"/>
        </w:rPr>
        <w:t>reino de Deus</w:t>
      </w:r>
      <w:r>
        <w:rPr>
          <w:lang w:val="pt_PT" w:bidi="pt_PT"/>
        </w:rPr>
        <w:t xml:space="preserve">, ou elas irão para o inferno. A palavra inferno na língua grega vem do nome do lugar perto de </w:t>
      </w:r>
      <w:r>
        <w:rPr>
          <w:lang w:val="pt_PT" w:bidi="pt_PT"/>
        </w:rPr>
        <w:t>Jerusalém</w:t>
      </w:r>
      <w:r>
        <w:rPr>
          <w:lang w:val="pt_PT" w:bidi="pt_PT"/>
        </w:rPr>
        <w:t xml:space="preserve">, onde em um momento de sua história o povo de </w:t>
      </w:r>
      <w:r>
        <w:rPr>
          <w:lang w:val="pt_PT" w:bidi="pt_PT"/>
        </w:rPr>
        <w:t>Israel</w:t>
      </w:r>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r>
        <w:rPr>
          <w:lang w:val="pt_PT" w:bidi="pt_PT"/>
        </w:rPr>
        <w:t>Satanás</w:t>
      </w:r>
      <w:r>
        <w:rPr>
          <w:lang w:val="pt_PT" w:bidi="pt_PT"/>
        </w:rPr>
        <w:t xml:space="preserve"> e seus </w:t>
      </w:r>
      <w:r>
        <w:rPr>
          <w:lang w:val="pt_PT" w:bidi="pt_PT"/>
        </w:rPr>
        <w:t>demônios</w:t>
      </w:r>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b/>
          <w:lang w:val="pt_PT" w:bidi="pt_PT"/>
        </w:rPr>
        <w:t>Isaías</w:t>
      </w:r>
      <w:r>
        <w:rPr>
          <w:lang w:val="pt_PT" w:bidi="pt_PT"/>
        </w:rPr>
        <w:t xml:space="preserve"> era um </w:t>
      </w:r>
      <w:r>
        <w:rPr>
          <w:lang w:val="pt_PT" w:bidi="pt_PT"/>
        </w:rPr>
        <w:t>profeta</w:t>
      </w:r>
      <w:r>
        <w:rPr>
          <w:lang w:val="pt_PT" w:bidi="pt_PT"/>
        </w:rPr>
        <w:t xml:space="preserve"> que viveu cerca de 700 anos antes de Jesus. Um profeta é uma pessoa que dá mensagens de Deus às pessoas. Muitas das mensagens de Isaías foram escritas e podemos ouvi-las no livro chamado Isaías.</w:t>
      </w:r>
    </w:p>
    <w:p>
      <w:pPr/>
      <w:r>
        <w:rPr>
          <w:lang w:val="pt_PT" w:bidi="pt_PT"/>
        </w:rPr>
      </w:r>
      <w:r>
        <w:rPr>
          <w:lang w:val="pt_PT" w:bidi="pt_PT"/>
        </w:rPr>
        <w:t xml:space="preserve">Na época em que Isaías vivia, a </w:t>
      </w:r>
      <w:r>
        <w:rPr>
          <w:lang w:val="pt_PT" w:bidi="pt_PT"/>
        </w:rPr>
        <w:t>nação</w:t>
      </w:r>
      <w:r>
        <w:rPr>
          <w:lang w:val="pt_PT" w:bidi="pt_PT"/>
        </w:rPr>
        <w:t xml:space="preserve"> de </w:t>
      </w:r>
      <w:r>
        <w:rPr>
          <w:lang w:val="pt_PT" w:bidi="pt_PT"/>
        </w:rPr>
        <w:t>Israel</w:t>
      </w:r>
      <w:r>
        <w:rPr>
          <w:lang w:val="pt_PT" w:bidi="pt_PT"/>
        </w:rPr>
        <w:t xml:space="preserve"> havia sido dividida em duas partes. A parte norte era chamada de Israel, e a parte sul era chamada de </w:t>
      </w:r>
      <w:r>
        <w:rPr>
          <w:lang w:val="pt_PT" w:bidi="pt_PT"/>
        </w:rPr>
        <w:t>Judá</w:t>
      </w:r>
      <w:r>
        <w:rPr>
          <w:lang w:val="pt_PT" w:bidi="pt_PT"/>
        </w:rPr>
        <w:t xml:space="preserve">. Isaías deu suas mensagens especialmente para o povo de Judá. Muitos do povo de Judá estavam </w:t>
      </w:r>
      <w:r>
        <w:rPr>
          <w:lang w:val="pt_PT" w:bidi="pt_PT"/>
        </w:rPr>
        <w:t>adorando</w:t>
      </w:r>
      <w:r>
        <w:rPr>
          <w:lang w:val="pt_PT" w:bidi="pt_PT"/>
        </w:rPr>
        <w:t xml:space="preserve"> deuses </w:t>
      </w:r>
      <w:r>
        <w:rPr>
          <w:lang w:val="pt_PT" w:bidi="pt_PT"/>
        </w:rPr>
        <w:t>falsos</w:t>
      </w:r>
      <w:r>
        <w:rPr>
          <w:lang w:val="pt_PT" w:bidi="pt_PT"/>
        </w:rPr>
        <w:t xml:space="preserve">, e não obedeciam às boas regras que Deus lhes havia dado. Isaías alertou o povo várias vezes que eles deveriam se </w:t>
      </w:r>
      <w:r>
        <w:rPr>
          <w:lang w:val="pt_PT" w:bidi="pt_PT"/>
        </w:rPr>
        <w:t>arrepender</w:t>
      </w:r>
      <w:r>
        <w:rPr>
          <w:lang w:val="pt_PT" w:bidi="pt_PT"/>
        </w:rPr>
        <w:t xml:space="preserve"> e começar a obedecer a Deus, porque Deus iria puni-los. Mas Isaías também deu ao povo mensagens de esperança. Ele disse ao povo que Deus ia enviar alguém que tornaria as coisas certas novamente. Deus cumpriu essas promessas de tornar as coisas certas novamente em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