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基督徒是指這樣的人，他們信耶穌是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神的兒子</w:t>
        </w:r>
      </w:hyperlink>
      <w:r>
        <w:rPr>
          <w:lang w:val="zh_TW" w:bidi="zh_TW"/>
        </w:rPr>
        <w:t>，是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，也就是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基督</w:t>
        </w:r>
      </w:hyperlink>
      <w:r>
        <w:rPr>
          <w:lang w:val="zh_TW" w:bidi="zh_TW"/>
        </w:rPr>
        <w:t>，他們信神應許要差遣耶穌，將人們從</w:t>
      </w:r>
      <w:r>
        <w:rPr>
          <w:b/>
          <w:lang w:val="zh_TW" w:bidi="zh_TW"/>
        </w:rPr>
        <w:t>罪</w:t>
      </w:r>
      <w:r>
        <w:rPr>
          <w:lang w:val="zh_TW" w:bidi="zh_TW"/>
        </w:rPr>
        <w:t>中拯救出來，使人們有可能與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建立正確的關係。 基督徒信靠耶穌，並願意順服祂；基督徒通過認識耶穌，與神建立良好的關係。 基督徒是</w:t>
      </w:r>
      <w:r>
        <w:rPr>
          <w:b/>
          <w:lang w:val="zh_TW" w:bidi="zh_TW"/>
        </w:rPr>
        <w:t>神國</w:t>
      </w:r>
      <w:r>
        <w:rPr>
          <w:lang w:val="zh_TW" w:bidi="zh_TW"/>
        </w:rPr>
        <w:t>的公民。 基督徒相信，信靠耶穌是神接納他們的唯一途徑。</w:t>
      </w:r>
    </w:p>
    <w:p>
      <w:pPr/>
      <w:r>
        <w:rPr>
          <w:lang w:val="zh_TW" w:bidi="zh_TW"/>
        </w:rPr>
      </w:r>
      <w:r>
        <w:rPr>
          <w:lang w:val="zh_TW" w:bidi="zh_TW"/>
        </w:rPr>
        <w:t>在使徒行傳中，人們把跟從耶穌的人稱為「信徒」，有時是「跟從這道的人」。 從某個時刻起，安提阿人開始使用「基督徒」這個詞來描述信徒，指出他們是跟從基督的人。 在安提阿，人們開始稱信徒為基督徒，他們自己可能不是基督徒。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基路伯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基路伯</w:t>
      </w:r>
      <w:r>
        <w:rPr>
          <w:lang w:val="zh_TW" w:bidi="zh_TW"/>
        </w:rPr>
        <w:t>，或幾個</w:t>
      </w:r>
      <w:r>
        <w:rPr>
          <w:b/>
          <w:lang w:val="zh_TW" w:bidi="zh_TW"/>
        </w:rPr>
        <w:t>基路伯</w:t>
      </w:r>
      <w:r>
        <w:rPr>
          <w:lang w:val="zh_TW" w:bidi="zh_TW"/>
        </w:rPr>
        <w:t>，是一種類型的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天使</w:t>
        </w:r>
      </w:hyperlink>
      <w:r>
        <w:rPr>
          <w:lang w:val="zh_TW" w:bidi="zh_TW"/>
        </w:rPr>
        <w:t>。 基路伯似乎是專門看守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之地的。 因此，在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和會幕中，有基路伯的圖片和形象。 在這些圖片中，基路伯有獅子的身體，鳥的翅膀，以及人的臉。 基路伯是對人們的一個警告，那就是神在這裏。 事實上，在約櫃的頂部有金色的基路伯，他們展開翅膀，保護寶座，在那裏，神從約櫃的頂部與祂的百姓相遇。 在以西結書中，以西結看到一個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異象</w:t>
        </w:r>
      </w:hyperlink>
      <w:r>
        <w:rPr>
          <w:lang w:val="zh_TW" w:bidi="zh_TW"/>
        </w:rPr>
        <w:t>，基路伯抬着神的寶座。 在以西結書中，對基路伯的一些描述看起來像人，但有四個翅膀和四張臉。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寄居者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當一個人身處的國家並非其出生地時，他就是該國的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外國人</w:t>
        </w:r>
      </w:hyperlink>
      <w:r>
        <w:rPr>
          <w:lang w:val="zh_TW" w:bidi="zh_TW"/>
        </w:rPr>
        <w:t>。 客旅，或</w:t>
      </w:r>
      <w:r>
        <w:rPr>
          <w:b/>
          <w:lang w:val="zh_TW" w:bidi="zh_TW"/>
        </w:rPr>
        <w:t>寄居者</w:t>
      </w:r>
      <w:r>
        <w:rPr>
          <w:lang w:val="zh_TW" w:bidi="zh_TW"/>
        </w:rPr>
        <w:t>，是一個國家中的外國人，他們暫時住在那裏，他們並不是在那個地方出生的。 在迦南地，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是外國人，或客旅。 後來，當亞伯拉罕的後裔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使迦南地成為他們自己的國家時，神賜給他們指引，教導他們應該如何對待外國人，即客旅，或寄居者，這些人經過他們的國家，並在那裏與以色列人同住。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9" TargetMode="External"/><Relationship Id="rId14" Type="http://schemas.openxmlformats.org/officeDocument/2006/relationships/hyperlink" Target="#t119" TargetMode="External"/><Relationship Id="rId15" Type="http://schemas.openxmlformats.org/officeDocument/2006/relationships/hyperlink" Target="#t23" TargetMode="External"/><Relationship Id="rId16" Type="http://schemas.openxmlformats.org/officeDocument/2006/relationships/hyperlink" Target="#t189" TargetMode="External"/><Relationship Id="rId17" Type="http://schemas.openxmlformats.org/officeDocument/2006/relationships/hyperlink" Target="#t4" TargetMode="External"/><Relationship Id="rId18" Type="http://schemas.openxmlformats.org/officeDocument/2006/relationships/hyperlink" Target="#t67" TargetMode="External"/><Relationship Id="rId19" Type="http://schemas.openxmlformats.org/officeDocument/2006/relationships/hyperlink" Target="#t138" TargetMode="External"/><Relationship Id="rId20" Type="http://schemas.openxmlformats.org/officeDocument/2006/relationships/hyperlink" Target="#t143" TargetMode="External"/><Relationship Id="rId21" Type="http://schemas.openxmlformats.org/officeDocument/2006/relationships/hyperlink" Target="#t192" TargetMode="External"/><Relationship Id="rId22" Type="http://schemas.openxmlformats.org/officeDocument/2006/relationships/hyperlink" Target="#t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