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 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 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 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hyperlink r:id="rId13">
        <w:r>
          <w:rPr>
            <w:lang w:val="fr_FR" w:bidi="fr_FR"/>
          </w:rPr>
          <w:rPr>
            <w:color w:val="0000EE"/>
            <w:u w:val="single"/>
          </w:rPr>
          <w:t xml:space="preserve"> évangile </w:t>
        </w:r>
      </w:hyperlink>
      <w:r>
        <w:rPr>
          <w:lang w:val="fr_FR" w:bidi="fr_FR"/>
        </w:rPr>
        <w:t xml:space="preserve"> »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hyperlink r:id="rId14">
        <w:r>
          <w:rPr>
            <w:lang w:val="fr_FR" w:bidi="fr_FR"/>
          </w:rPr>
          <w:rPr>
            <w:color w:val="0000EE"/>
            <w:u w:val="single"/>
          </w:rPr>
          <w:t xml:space="preserve"> les rois </w:t>
        </w:r>
      </w:hyperlink>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hyperlink r:id="rId15">
        <w:r>
          <w:rPr>
            <w:lang w:val="fr_FR" w:bidi="fr_FR"/>
          </w:rPr>
          <w:rPr>
            <w:color w:val="0000EE"/>
            <w:u w:val="single"/>
          </w:rPr>
          <w:t xml:space="preserve"> Messie </w:t>
        </w:r>
      </w:hyperlink>
      <w:r>
        <w:rPr>
          <w:lang w:val="fr_FR" w:bidi="fr_FR"/>
        </w:rPr>
        <w:t xml:space="preserve">ou « </w:t>
      </w:r>
      <w:hyperlink r:id="rId16">
        <w:r>
          <w:rPr>
            <w:lang w:val="fr_FR" w:bidi="fr_FR"/>
          </w:rPr>
          <w:rPr>
            <w:color w:val="0000EE"/>
            <w:u w:val="single"/>
          </w:rPr>
          <w:t xml:space="preserve"> Christ </w:t>
        </w:r>
      </w:hyperlink>
      <w:r>
        <w:rPr>
          <w:lang w:val="fr_FR" w:bidi="fr_FR"/>
        </w:rPr>
        <w:t xml:space="preserve"> »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hyperlink r:id="rId17">
        <w:r>
          <w:rPr>
            <w:lang w:val="fr_FR" w:bidi="fr_FR"/>
          </w:rPr>
          <w:rPr>
            <w:color w:val="0000EE"/>
            <w:u w:val="single"/>
          </w:rPr>
          <w:t xml:space="preserve"> Fils de Dieu </w:t>
        </w:r>
      </w:hyperlink>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 xml:space="preserve">Ésaïe avait parlé de nombreuses années auparavant. Choisissez un terme pour prophète qui décrit de manière adéquate la fonction du prophète. Un prophète: </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hyperlink r:id="rId18">
        <w:r>
          <w:rPr>
            <w:lang w:val="fr_FR" w:bidi="fr_FR"/>
          </w:rPr>
          <w:rPr>
            <w:color w:val="0000EE"/>
            <w:u w:val="single"/>
          </w:rPr>
          <w:t xml:space="preserve"> prophète</w:t>
        </w:r>
      </w:hyperlink>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hyperlink r:id="rId19">
        <w:r>
          <w:rPr>
            <w:lang w:val="fr_FR" w:bidi="fr_FR"/>
          </w:rPr>
          <w:rPr>
            <w:color w:val="0000EE"/>
            <w:u w:val="single"/>
          </w:rPr>
          <w:t xml:space="preserve"> désert</w:t>
        </w:r>
      </w:hyperlink>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hyperlink r:id="rId20">
        <w:r>
          <w:rPr>
            <w:lang w:val="fr_FR" w:bidi="fr_FR"/>
          </w:rPr>
          <w:rPr>
            <w:color w:val="0000EE"/>
            <w:u w:val="single"/>
          </w:rPr>
          <w:t xml:space="preserve"> Seigneur</w:t>
        </w:r>
      </w:hyperlink>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hyperlink r:id="rId21">
        <w:r>
          <w:rPr>
            <w:lang w:val="fr_FR" w:bidi="fr_FR"/>
          </w:rPr>
          <w:rPr>
            <w:color w:val="0000EE"/>
            <w:u w:val="single"/>
          </w:rPr>
          <w:t xml:space="preserve"> baptême </w:t>
        </w:r>
      </w:hyperlink>
      <w:r>
        <w:rPr>
          <w:lang w:val="fr_FR" w:bidi="fr_FR"/>
        </w:rPr>
        <w:t>et</w:t>
      </w:r>
      <w:hyperlink r:id="rId22">
        <w:r>
          <w:rPr>
            <w:lang w:val="fr_FR" w:bidi="fr_FR"/>
          </w:rPr>
          <w:rPr>
            <w:color w:val="0000EE"/>
            <w:u w:val="single"/>
          </w:rPr>
          <w:t xml:space="preserve"> repentance </w:t>
        </w:r>
      </w:hyperlink>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hyperlink r:id="rId23">
        <w:r>
          <w:rPr>
            <w:lang w:val="fr_FR" w:bidi="fr_FR"/>
          </w:rPr>
          <w:rPr>
            <w:color w:val="0000EE"/>
            <w:u w:val="single"/>
          </w:rPr>
          <w:t xml:space="preserve"> Le pardon </w:t>
        </w:r>
      </w:hyperlink>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 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hyperlink r:id="rId24">
        <w:r>
          <w:rPr>
            <w:lang w:val="fr_FR" w:bidi="fr_FR"/>
          </w:rPr>
          <w:rPr>
            <w:color w:val="0000EE"/>
            <w:u w:val="single"/>
          </w:rPr>
          <w:t xml:space="preserve"> péché </w:t>
        </w:r>
      </w:hyperlink>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hyperlink r:id="rId25">
        <w:r>
          <w:rPr>
            <w:lang w:val="fr_FR" w:bidi="fr_FR"/>
          </w:rPr>
          <w:rPr>
            <w:color w:val="0000EE"/>
            <w:u w:val="single"/>
          </w:rPr>
          <w:t xml:space="preserve"> Esprit Saint </w:t>
        </w:r>
      </w:hyperlink>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hyperlink r:id="rId26">
        <w:r>
          <w:rPr>
            <w:lang w:val="fr_FR" w:bidi="fr_FR"/>
          </w:rPr>
          <w:rPr>
            <w:color w:val="0000EE"/>
            <w:u w:val="single"/>
          </w:rPr>
          <w:t xml:space="preserve"> ciel </w:t>
        </w:r>
      </w:hyperlink>
      <w:r>
        <w:rPr>
          <w:lang w:val="fr_FR" w:bidi="fr_FR"/>
        </w:rPr>
        <w:t>" dans le Glossaire principal pour plus d’informations. Mettez cet audio en pause ici.</w:t>
      </w:r>
    </w:p>
    <w:p>
      <w:pPr/>
      <w:r>
        <w:rPr>
          <w:lang w:val="fr_FR" w:bidi="fr_FR"/>
        </w:rPr>
      </w:r>
      <w:r>
        <w:rPr>
          <w:b/>
          <w:lang w:val="fr_FR" w:bidi="fr_FR"/>
        </w:rPr>
        <w:t xml:space="preserve"> 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hyperlink r:id="rId27">
        <w:r>
          <w:rPr>
            <w:lang w:val="fr_FR" w:bidi="fr_FR"/>
          </w:rPr>
          <w:rPr>
            <w:color w:val="0000EE"/>
            <w:u w:val="single"/>
          </w:rPr>
          <w:t xml:space="preserve"> Satan</w:t>
        </w:r>
      </w:hyperlink>
      <w:r>
        <w:rPr>
          <w:lang w:val="fr_FR" w:bidi="fr_FR"/>
        </w:rPr>
        <w:t xml:space="preserve"> » dans le Glossaire principal pour plus d’informations. Mettez cet audio en pause ici.</w:t>
      </w:r>
    </w:p>
    <w:p>
      <w:pPr/>
      <w:r>
        <w:rPr>
          <w:lang w:val="fr_FR" w:bidi="fr_FR"/>
        </w:rPr>
      </w:r>
      <w:r>
        <w:rPr>
          <w:b/>
          <w:lang w:val="fr_FR" w:bidi="fr_FR"/>
        </w:rPr>
        <w:t xml:space="preserve"> 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hyperlink r:id="rId28">
        <w:r>
          <w:rPr>
            <w:lang w:val="fr_FR" w:bidi="fr_FR"/>
          </w:rPr>
          <w:rPr>
            <w:color w:val="0000EE"/>
            <w:u w:val="single"/>
          </w:rPr>
          <w:t xml:space="preserve"> anges </w:t>
        </w:r>
      </w:hyperlink>
      <w:r>
        <w:rPr>
          <w:lang w:val="fr_FR" w:bidi="fr_FR"/>
        </w:rPr>
        <w:t xml:space="preserve"> »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1.14–20 et gardez le dans votre cœur</w:t>
      </w:r>
    </w:p>
    <w:p>
      <w:pPr/>
      <w:r>
        <w:rPr>
          <w:lang w:val="fr_FR" w:bidi="fr_FR"/>
        </w:rPr>
      </w:r>
      <w:r>
        <w:rPr>
          <w:lang w:val="fr_FR" w:bidi="fr_FR"/>
        </w:rPr>
        <w:t xml:space="preserve">Écoutez une version audio de Marc 1:14–20 trois fois, et dans trois versions différentes, si possible. Ensuite, discutez en groupe des questions suivantes: </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 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 xml:space="preserve">En groupe, faites attention à ces parties dans le passage: </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hyperlink r:id="rId29">
        <w:r>
          <w:rPr>
            <w:lang w:val="fr_FR" w:bidi="fr_FR"/>
          </w:rPr>
          <w:rPr>
            <w:color w:val="0000EE"/>
            <w:u w:val="single"/>
          </w:rPr>
          <w:t xml:space="preserve"> mer de Galilée </w:t>
        </w:r>
      </w:hyperlink>
      <w:r>
        <w:rPr>
          <w:lang w:val="fr_FR" w:bidi="fr_FR"/>
        </w:rPr>
        <w:t>dans cette histoire. Le lac est d'environ 21 kilomètres de long et 10 kilomètres de large. Son point le plus profond est de 67 mètres. Beaucoup de gens l’utilisaient pour pêcher et gagner leur vie.</w:t>
      </w:r>
      <w:hyperlink r:id="rId30">
        <w:r>
          <w:rPr>
            <w:lang w:val="fr_FR" w:bidi="fr_FR"/>
          </w:rPr>
          <w:rPr>
            <w:color w:val="0000EE"/>
            <w:u w:val="single"/>
          </w:rPr>
          <w:t xml:space="preserve"> La Galilée </w:t>
        </w:r>
      </w:hyperlink>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hyperlink r:id="rId31">
        <w:r>
          <w:rPr>
            <w:lang w:val="fr_FR" w:bidi="fr_FR"/>
          </w:rPr>
          <w:rPr>
            <w:color w:val="0000EE"/>
            <w:u w:val="single"/>
          </w:rPr>
          <w:t xml:space="preserve"> royaume de Dieu </w:t>
        </w:r>
      </w:hyperlink>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hyperlink r:id="rId22">
        <w:r>
          <w:rPr>
            <w:lang w:val="fr_FR" w:bidi="fr_FR"/>
          </w:rPr>
          <w:rPr>
            <w:color w:val="0000EE"/>
            <w:u w:val="single"/>
          </w:rPr>
          <w:t xml:space="preserve"> repentir </w:t>
        </w:r>
      </w:hyperlink>
      <w:r>
        <w:rPr>
          <w:lang w:val="fr_FR" w:bidi="fr_FR"/>
        </w:rPr>
        <w:t>est dans le Glossaire.</w:t>
      </w:r>
    </w:p>
    <w:p>
      <w:pPr/>
      <w:r>
        <w:rPr>
          <w:lang w:val="fr_FR" w:bidi="fr_FR"/>
        </w:rPr>
      </w:r>
      <w:r>
        <w:rPr>
          <w:b/>
          <w:lang w:val="fr_FR" w:bidi="fr_FR"/>
        </w:rPr>
        <w:t xml:space="preserve"> 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hyperlink r:id="rId32">
        <w:r>
          <w:rPr>
            <w:lang w:val="fr_FR" w:bidi="fr_FR"/>
          </w:rPr>
          <w:rPr>
            <w:color w:val="0000EE"/>
            <w:u w:val="single"/>
          </w:rPr>
          <w:t xml:space="preserve"> croyance </w:t>
        </w:r>
      </w:hyperlink>
      <w:r>
        <w:rPr>
          <w:lang w:val="fr_FR" w:bidi="fr_FR"/>
        </w:rPr>
        <w:t>dans le Glossaire principal pour plus d’informations. Mettez cet audio en pause ici.</w:t>
      </w:r>
    </w:p>
    <w:p>
      <w:pPr/>
      <w:r>
        <w:rPr>
          <w:lang w:val="fr_FR" w:bidi="fr_FR"/>
        </w:rPr>
      </w:r>
      <w:r>
        <w:rPr>
          <w:lang w:val="fr_FR" w:bidi="fr_FR"/>
        </w:rPr>
        <w:t>Jésus a annoncé aux gens l’</w:t>
      </w:r>
      <w:hyperlink r:id="rId13">
        <w:r>
          <w:rPr>
            <w:lang w:val="fr_FR" w:bidi="fr_FR"/>
          </w:rPr>
          <w:rPr>
            <w:color w:val="0000EE"/>
            <w:u w:val="single"/>
          </w:rPr>
          <w:t xml:space="preserve"> Évangile </w:t>
        </w:r>
      </w:hyperlink>
      <w:r>
        <w:rPr>
          <w:lang w:val="fr_FR" w:bidi="fr_FR"/>
        </w:rPr>
        <w:t>, ou la</w:t>
      </w:r>
      <w:hyperlink r:id="rId33">
        <w:r>
          <w:rPr>
            <w:lang w:val="fr_FR" w:bidi="fr_FR"/>
          </w:rPr>
          <w:rPr>
            <w:color w:val="0000EE"/>
            <w:u w:val="single"/>
          </w:rPr>
          <w:t xml:space="preserve"> Bonne Nouvelle </w:t>
        </w:r>
      </w:hyperlink>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hyperlink r:id="rId34">
        <w:r>
          <w:rPr>
            <w:lang w:val="fr_FR" w:bidi="fr_FR"/>
          </w:rPr>
          <w:rPr>
            <w:color w:val="0000EE"/>
            <w:u w:val="single"/>
          </w:rPr>
          <w:t xml:space="preserve"> bateau </w:t>
        </w:r>
      </w:hyperlink>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1:21–28 et gardez-le dans votre cœur.</w:t>
      </w:r>
    </w:p>
    <w:p>
      <w:pPr/>
      <w:r>
        <w:rPr>
          <w:lang w:val="fr_FR" w:bidi="fr_FR"/>
        </w:rPr>
      </w:r>
      <w:r>
        <w:rPr>
          <w:lang w:val="fr_FR" w:bidi="fr_FR"/>
        </w:rPr>
        <w:t xml:space="preserve">Écoutez une version audio de Marc 1:21–28 trois fois, dans trois versions différentes, si possible. Ensuite, discutez en groupe des questions suivantes: </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 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 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 xml:space="preserve">En groupe, prêtez attention à ces parties dans le passage: </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hyperlink r:id="rId35">
        <w:r>
          <w:rPr>
            <w:lang w:val="fr_FR" w:bidi="fr_FR"/>
          </w:rPr>
          <w:rPr>
            <w:color w:val="0000EE"/>
            <w:u w:val="single"/>
          </w:rPr>
          <w:t xml:space="preserve"> Capernaüm </w:t>
        </w:r>
      </w:hyperlink>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hyperlink r:id="rId36">
        <w:r>
          <w:rPr>
            <w:lang w:val="fr_FR" w:bidi="fr_FR"/>
          </w:rPr>
          <w:rPr>
            <w:color w:val="0000EE"/>
            <w:u w:val="single"/>
          </w:rPr>
          <w:t xml:space="preserve"> sabbat </w:t>
        </w:r>
      </w:hyperlink>
      <w:r>
        <w:rPr>
          <w:lang w:val="fr_FR" w:bidi="fr_FR"/>
        </w:rPr>
        <w:t xml:space="preserve"> »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hyperlink r:id="rId37">
        <w:r>
          <w:rPr>
            <w:lang w:val="fr_FR" w:bidi="fr_FR"/>
          </w:rPr>
          <w:rPr>
            <w:color w:val="0000EE"/>
            <w:u w:val="single"/>
          </w:rPr>
          <w:t xml:space="preserve"> synagogue </w:t>
        </w:r>
      </w:hyperlink>
      <w:r>
        <w:rPr>
          <w:lang w:val="fr_FR" w:bidi="fr_FR"/>
        </w:rPr>
        <w:t xml:space="preserve"> »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 L’autorité </w:t>
      </w:r>
      <w:r>
        <w:rPr>
          <w:lang w:val="fr_FR" w:bidi="fr_FR"/>
        </w:rPr>
        <w:t xml:space="preserve">signifie avoir le pouvoir, ou le droit de dire aux gens de faire quelque chose. Recherchez « </w:t>
      </w:r>
      <w:hyperlink r:id="rId38">
        <w:r>
          <w:rPr>
            <w:lang w:val="fr_FR" w:bidi="fr_FR"/>
          </w:rPr>
          <w:rPr>
            <w:color w:val="0000EE"/>
            <w:u w:val="single"/>
          </w:rPr>
          <w:t xml:space="preserve"> autorité </w:t>
        </w:r>
      </w:hyperlink>
      <w:r>
        <w:rPr>
          <w:lang w:val="fr_FR" w:bidi="fr_FR"/>
        </w:rPr>
        <w:t xml:space="preserve"> »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hyperlink r:id="rId39">
        <w:r>
          <w:rPr>
            <w:lang w:val="fr_FR" w:bidi="fr_FR"/>
          </w:rPr>
          <w:rPr>
            <w:color w:val="0000EE"/>
            <w:u w:val="single"/>
          </w:rPr>
          <w:t xml:space="preserve"> enseignants de la loi </w:t>
        </w:r>
      </w:hyperlink>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hyperlink r:id="rId40">
        <w:r>
          <w:rPr>
            <w:lang w:val="fr_FR" w:bidi="fr_FR"/>
          </w:rPr>
          <w:rPr>
            <w:color w:val="0000EE"/>
            <w:u w:val="single"/>
          </w:rPr>
          <w:t xml:space="preserve"> mauvais esprit </w:t>
        </w:r>
      </w:hyperlink>
      <w:r>
        <w:rPr>
          <w:lang w:val="fr_FR" w:bidi="fr_FR"/>
        </w:rPr>
        <w:t>/</w:t>
      </w:r>
      <w:hyperlink r:id="rId41">
        <w:r>
          <w:rPr>
            <w:lang w:val="fr_FR" w:bidi="fr_FR"/>
          </w:rPr>
          <w:rPr>
            <w:color w:val="0000EE"/>
            <w:u w:val="single"/>
          </w:rPr>
          <w:t>esprit impur</w:t>
        </w:r>
      </w:hyperlink>
      <w:r>
        <w:rPr>
          <w:lang w:val="fr_FR" w:bidi="fr_FR"/>
        </w:rPr>
        <w:t>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hyperlink r:id="rId42">
        <w:r>
          <w:rPr>
            <w:lang w:val="fr_FR" w:bidi="fr_FR"/>
          </w:rPr>
          <w:rPr>
            <w:color w:val="0000EE"/>
            <w:u w:val="single"/>
          </w:rPr>
          <w:t xml:space="preserve"> Nazareth </w:t>
        </w:r>
      </w:hyperlink>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hyperlink r:id="rId43">
        <w:r>
          <w:rPr>
            <w:lang w:val="fr_FR" w:bidi="fr_FR"/>
          </w:rPr>
          <w:rPr>
            <w:color w:val="0000EE"/>
            <w:u w:val="single"/>
          </w:rPr>
          <w:t xml:space="preserve"> saint </w:t>
        </w:r>
      </w:hyperlink>
      <w:r>
        <w:rPr>
          <w:lang w:val="fr_FR" w:bidi="fr_FR"/>
        </w:rPr>
        <w:t>dans le Glossaire principal. Mettez cet audio en pause ici.</w:t>
      </w:r>
    </w:p>
    <w:p>
      <w:pPr/>
      <w:r>
        <w:rPr>
          <w:lang w:val="fr_FR" w:bidi="fr_FR"/>
        </w:rPr>
      </w:r>
      <w:r>
        <w:rPr>
          <w:lang w:val="fr_FR" w:bidi="fr_FR"/>
        </w:rPr>
        <w:t>Capharnaüm était du côté de la</w:t>
      </w:r>
      <w:hyperlink r:id="rId29">
        <w:r>
          <w:rPr>
            <w:lang w:val="fr_FR" w:bidi="fr_FR"/>
          </w:rPr>
          <w:rPr>
            <w:color w:val="0000EE"/>
            <w:u w:val="single"/>
          </w:rPr>
          <w:t xml:space="preserve"> mer de Galilée </w:t>
        </w:r>
      </w:hyperlink>
      <w:r>
        <w:rPr>
          <w:lang w:val="fr_FR" w:bidi="fr_FR"/>
        </w:rPr>
        <w:t>et dans la région de</w:t>
      </w:r>
      <w:hyperlink r:id="rId30">
        <w:r>
          <w:rPr>
            <w:lang w:val="fr_FR" w:bidi="fr_FR"/>
          </w:rPr>
          <w:rPr>
            <w:color w:val="0000EE"/>
            <w:u w:val="single"/>
          </w:rPr>
          <w:t xml:space="preserve"> Galilée </w:t>
        </w:r>
      </w:hyperlink>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1.29–34 et gardez le dans votre cœur</w:t>
      </w:r>
    </w:p>
    <w:p>
      <w:pPr/>
      <w:r>
        <w:rPr>
          <w:lang w:val="fr_FR" w:bidi="fr_FR"/>
        </w:rPr>
      </w:r>
      <w:r>
        <w:rPr>
          <w:lang w:val="fr_FR" w:bidi="fr_FR"/>
        </w:rPr>
        <w:t xml:space="preserve">Écoutez une version audio de Marc 1:29–34 trois fois, dans trois versions différentes, si possible. Ensuite, discutez en groupe des questions suivantes: </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 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 xml:space="preserve">En groupe, faites attention aux parties suivantes dans le passage: </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hyperlink r:id="rId37">
        <w:r>
          <w:rPr>
            <w:lang w:val="fr_FR" w:bidi="fr_FR"/>
          </w:rPr>
          <w:rPr>
            <w:color w:val="0000EE"/>
            <w:u w:val="single"/>
          </w:rPr>
          <w:t xml:space="preserve"> synagogue </w:t>
        </w:r>
      </w:hyperlink>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hyperlink r:id="rId44">
        <w:r>
          <w:rPr>
            <w:lang w:val="fr_FR" w:bidi="fr_FR"/>
          </w:rPr>
          <w:rPr>
            <w:color w:val="0000EE"/>
            <w:u w:val="single"/>
          </w:rPr>
          <w:t xml:space="preserve"> démons </w:t>
        </w:r>
      </w:hyperlink>
      <w:r>
        <w:rPr>
          <w:lang w:val="fr_FR" w:bidi="fr_FR"/>
        </w:rPr>
        <w:t>ou des</w:t>
      </w:r>
      <w:hyperlink r:id="rId41">
        <w:r>
          <w:rPr>
            <w:lang w:val="fr_FR" w:bidi="fr_FR"/>
          </w:rPr>
          <w:rPr>
            <w:color w:val="0000EE"/>
            <w:u w:val="single"/>
          </w:rPr>
          <w:t xml:space="preserve"> mauvais esprits </w:t>
        </w:r>
      </w:hyperlink>
      <w:r>
        <w:rPr>
          <w:lang w:val="fr_FR" w:bidi="fr_FR"/>
        </w:rPr>
        <w:t>/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hyperlink r:id="rId40">
        <w:r>
          <w:rPr>
            <w:lang w:val="fr_FR" w:bidi="fr_FR"/>
          </w:rPr>
          <w:rPr>
            <w:color w:val="0000EE"/>
            <w:u w:val="single"/>
          </w:rPr>
          <w:t xml:space="preserve"> mauvais esprit</w:t>
        </w:r>
      </w:hyperlink>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1:35–39 et gardez-le dans votre cœur.</w:t>
      </w:r>
    </w:p>
    <w:p>
      <w:pPr/>
      <w:r>
        <w:rPr>
          <w:lang w:val="fr_FR" w:bidi="fr_FR"/>
        </w:rPr>
      </w:r>
      <w:r>
        <w:rPr>
          <w:lang w:val="fr_FR" w:bidi="fr_FR"/>
        </w:rPr>
        <w:t xml:space="preserve">Écoutez une version audio de Marc 1:35–39 trois fois, dans trois traductions différentes, si possible. Ensuite, discutez en groupe des questions suivantes: </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 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 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hyperlink r:id="rId35">
        <w:r>
          <w:rPr>
            <w:lang w:val="fr_FR" w:bidi="fr_FR"/>
          </w:rPr>
          <w:rPr>
            <w:color w:val="0000EE"/>
            <w:u w:val="single"/>
          </w:rPr>
          <w:t xml:space="preserve"> Capharnaüm </w:t>
        </w:r>
      </w:hyperlink>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hyperlink r:id="rId45">
        <w:r>
          <w:rPr>
            <w:lang w:val="fr_FR" w:bidi="fr_FR"/>
          </w:rPr>
          <w:rPr>
            <w:color w:val="0000EE"/>
            <w:u w:val="single"/>
          </w:rPr>
          <w:t xml:space="preserve"> prière, il fau </w:t>
        </w:r>
      </w:hyperlink>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hyperlink r:id="rId30">
        <w:r>
          <w:rPr>
            <w:lang w:val="fr_FR" w:bidi="fr_FR"/>
          </w:rPr>
          <w:rPr>
            <w:color w:val="0000EE"/>
            <w:u w:val="single"/>
          </w:rPr>
          <w:t xml:space="preserve"> Galilée </w:t>
        </w:r>
      </w:hyperlink>
      <w:r>
        <w:rPr>
          <w:lang w:val="fr_FR" w:bidi="fr_FR"/>
        </w:rPr>
        <w:t>est une zone autour du côté ouest de la</w:t>
      </w:r>
      <w:hyperlink r:id="rId29">
        <w:r>
          <w:rPr>
            <w:lang w:val="fr_FR" w:bidi="fr_FR"/>
          </w:rPr>
          <w:rPr>
            <w:color w:val="0000EE"/>
            <w:u w:val="single"/>
          </w:rPr>
          <w:t xml:space="preserve"> mer de Galilée </w:t>
        </w:r>
      </w:hyperlink>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hyperlink r:id="rId37">
        <w:r>
          <w:rPr>
            <w:lang w:val="fr_FR" w:bidi="fr_FR"/>
          </w:rPr>
          <w:rPr>
            <w:color w:val="0000EE"/>
            <w:u w:val="single"/>
          </w:rPr>
          <w:t xml:space="preserve"> synagogue</w:t>
        </w:r>
      </w:hyperlink>
      <w:r>
        <w:rPr>
          <w:lang w:val="fr_FR" w:bidi="fr_FR"/>
        </w:rPr>
        <w:t xml:space="preserve"> est dans le Glossaire principal. </w:t>
      </w:r>
    </w:p>
    <w:p>
      <w:pPr/>
      <w:r>
        <w:rPr>
          <w:lang w:val="fr_FR" w:bidi="fr_FR"/>
        </w:rPr>
      </w:r>
      <w:r>
        <w:rPr>
          <w:lang w:val="fr_FR" w:bidi="fr_FR"/>
        </w:rPr>
        <w:t>Jésus chasse les</w:t>
      </w:r>
      <w:r>
        <w:rPr>
          <w:b/>
          <w:lang w:val="fr_FR" w:bidi="fr_FR"/>
        </w:rPr>
        <w:t xml:space="preserve"> démons </w:t>
      </w:r>
      <w:r>
        <w:rPr>
          <w:lang w:val="fr_FR" w:bidi="fr_FR"/>
        </w:rPr>
        <w:t>. Il ordonne aux</w:t>
      </w:r>
      <w:hyperlink r:id="rId44">
        <w:r>
          <w:rPr>
            <w:lang w:val="fr_FR" w:bidi="fr_FR"/>
          </w:rPr>
          <w:rPr>
            <w:color w:val="0000EE"/>
            <w:u w:val="single"/>
          </w:rPr>
          <w:t xml:space="preserve"> démons </w:t>
        </w:r>
      </w:hyperlink>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hyperlink r:id="rId40">
        <w:r>
          <w:rPr>
            <w:lang w:val="fr_FR" w:bidi="fr_FR"/>
          </w:rPr>
          <w:rPr>
            <w:color w:val="0000EE"/>
            <w:u w:val="single"/>
          </w:rPr>
          <w:t xml:space="preserve"> mauvais esprit</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hyperlink r:id="rId46">
        <w:r>
          <w:rPr>
            <w:lang w:val="fr_FR" w:bidi="fr_FR"/>
          </w:rPr>
          <w:rPr>
            <w:color w:val="0000EE"/>
            <w:u w:val="single"/>
          </w:rPr>
          <w:t>la lèpre</w:t>
        </w:r>
      </w:hyperlink>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hyperlink r:id="rId47">
        <w:r>
          <w:rPr>
            <w:lang w:val="fr_FR" w:bidi="fr_FR"/>
          </w:rPr>
          <w:rPr>
            <w:color w:val="0000EE"/>
            <w:u w:val="single"/>
          </w:rPr>
          <w:t>propreté et l'impureté</w:t>
        </w:r>
      </w:hyperlink>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hyperlink r:id="rId48">
        <w:r>
          <w:rPr>
            <w:lang w:val="fr_FR" w:bidi="fr_FR"/>
          </w:rPr>
          <w:rPr>
            <w:color w:val="0000EE"/>
            <w:u w:val="single"/>
          </w:rPr>
          <w:t>compassion</w:t>
        </w:r>
      </w:hyperlink>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hyperlink r:id="rId49">
        <w:r>
          <w:rPr>
            <w:lang w:val="fr_FR" w:bidi="fr_FR"/>
          </w:rPr>
          <w:rPr>
            <w:color w:val="0000EE"/>
            <w:u w:val="single"/>
          </w:rPr>
          <w:t>prêtre</w:t>
        </w:r>
      </w:hyperlink>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hyperlink r:id="rId50">
        <w:r>
          <w:rPr>
            <w:lang w:val="fr_FR" w:bidi="fr_FR"/>
          </w:rPr>
          <w:rPr>
            <w:color w:val="0000EE"/>
            <w:u w:val="single"/>
          </w:rPr>
          <w:t>sacrifice</w:t>
        </w:r>
      </w:hyperlink>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hyperlink r:id="rId51">
        <w:r>
          <w:rPr>
            <w:lang w:val="fr_FR" w:bidi="fr_FR"/>
          </w:rPr>
          <w:rPr>
            <w:color w:val="0000EE"/>
            <w:u w:val="single"/>
          </w:rPr>
          <w:t>loi de Moïse</w:t>
        </w:r>
      </w:hyperlink>
      <w:r>
        <w:rPr>
          <w:lang w:val="fr_FR" w:bidi="fr_FR"/>
        </w:rPr>
        <w:t>. Ces lois particulières sur la propreté proviennent du livre du Lévitique.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hyperlink r:id="rId52">
        <w:r>
          <w:rPr>
            <w:lang w:val="fr_FR" w:bidi="fr_FR"/>
          </w:rPr>
          <w:rPr>
            <w:color w:val="0000EE"/>
            <w:u w:val="single"/>
          </w:rPr>
          <w:t>Capharnaüm</w:t>
        </w:r>
      </w:hyperlink>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hyperlink r:id="rId53">
        <w:r>
          <w:rPr>
            <w:lang w:val="fr_FR" w:bidi="fr_FR"/>
          </w:rPr>
          <w:rPr>
            <w:color w:val="0000EE"/>
            <w:u w:val="single"/>
          </w:rPr>
          <w:t>parole</w:t>
        </w:r>
      </w:hyperlink>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 xml:space="preserve"> 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hyperlink r:id="rId54">
        <w:r>
          <w:rPr>
            <w:lang w:val="fr_FR" w:bidi="fr_FR"/>
          </w:rPr>
          <w:rPr>
            <w:color w:val="0000EE"/>
            <w:u w:val="single"/>
          </w:rPr>
          <w:t>foi</w:t>
        </w:r>
      </w:hyperlink>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hyperlink r:id="rId24">
        <w:r>
          <w:rPr>
            <w:lang w:val="fr_FR" w:bidi="fr_FR"/>
          </w:rPr>
          <w:rPr>
            <w:color w:val="0000EE"/>
            <w:u w:val="single"/>
          </w:rPr>
          <w:t>péché</w:t>
        </w:r>
      </w:hyperlink>
      <w:r>
        <w:rPr>
          <w:lang w:val="fr_FR" w:bidi="fr_FR"/>
        </w:rPr>
        <w:t xml:space="preserve"> et </w:t>
      </w:r>
      <w:hyperlink r:id="rId23">
        <w:r>
          <w:rPr>
            <w:lang w:val="fr_FR" w:bidi="fr_FR"/>
          </w:rPr>
          <w:rPr>
            <w:color w:val="0000EE"/>
            <w:u w:val="single"/>
          </w:rPr>
          <w:t>pardonner</w:t>
        </w:r>
      </w:hyperlink>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hyperlink r:id="rId39">
        <w:r>
          <w:rPr>
            <w:lang w:val="fr_FR" w:bidi="fr_FR"/>
          </w:rPr>
          <w:rPr>
            <w:color w:val="0000EE"/>
            <w:u w:val="single"/>
          </w:rPr>
          <w:t>enseignants de la loi</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5">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hyperlink r:id="rId56">
        <w:r>
          <w:rPr>
            <w:lang w:val="fr_FR" w:bidi="fr_FR"/>
          </w:rPr>
          <w:rPr>
            <w:color w:val="0000EE"/>
            <w:u w:val="single"/>
          </w:rPr>
          <w:t>Fils de l'Homme</w:t>
        </w:r>
      </w:hyperlink>
      <w:r>
        <w:rPr>
          <w:lang w:val="fr_FR" w:bidi="fr_FR"/>
        </w:rPr>
        <w:t xml:space="preserve"> dans le Glossaire principal pour plus d’informations. Mettez cet audio en pause ici.</w:t>
      </w:r>
    </w:p>
    <w:p>
      <w:pPr/>
      <w:r>
        <w:rPr>
          <w:lang w:val="fr_FR" w:bidi="fr_FR"/>
        </w:rPr>
      </w:r>
      <w:hyperlink r:id="rId38">
        <w:r>
          <w:rPr>
            <w:lang w:val="fr_FR" w:bidi="fr_FR"/>
          </w:rPr>
          <w:rPr>
            <w:color w:val="0000EE"/>
            <w:u w:val="single"/>
          </w:rPr>
          <w:t>L'autorité</w:t>
        </w:r>
      </w:hyperlink>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hyperlink r:id="rId57">
        <w:r>
          <w:rPr>
            <w:lang w:val="fr_FR" w:bidi="fr_FR"/>
          </w:rPr>
          <w:rPr>
            <w:color w:val="0000EE"/>
            <w:u w:val="single"/>
          </w:rPr>
          <w:t>glorifier</w:t>
        </w:r>
      </w:hyperlink>
      <w:r>
        <w:rPr>
          <w:lang w:val="fr_FR" w:bidi="fr_FR"/>
        </w:rPr>
        <w:t xml:space="preserve"> est disponible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 xml:space="preserve">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 </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 xml:space="preserve">Autres collecteurs d’impôts </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hyperlink r:id="rId35">
        <w:r>
          <w:rPr>
            <w:lang w:val="fr_FR" w:bidi="fr_FR"/>
          </w:rPr>
          <w:rPr>
            <w:color w:val="0000EE"/>
            <w:u w:val="single"/>
          </w:rPr>
          <w:t>Capernaüm</w:t>
        </w:r>
      </w:hyperlink>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hyperlink r:id="rId58">
        <w:r>
          <w:rPr>
            <w:lang w:val="fr_FR" w:bidi="fr_FR"/>
          </w:rPr>
          <w:rPr>
            <w:color w:val="0000EE"/>
            <w:u w:val="single"/>
          </w:rPr>
          <w:t>disciple</w:t>
        </w:r>
      </w:hyperlink>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hyperlink r:id="rId24">
        <w:r>
          <w:rPr>
            <w:lang w:val="fr_FR" w:bidi="fr_FR"/>
          </w:rPr>
          <w:rPr>
            <w:color w:val="0000EE"/>
            <w:u w:val="single"/>
          </w:rPr>
          <w:t>péché</w:t>
        </w:r>
      </w:hyperlink>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hyperlink r:id="rId59">
        <w:r>
          <w:rPr>
            <w:lang w:val="fr_FR" w:bidi="fr_FR"/>
          </w:rPr>
          <w:rPr>
            <w:color w:val="0000EE"/>
            <w:u w:val="single"/>
          </w:rPr>
          <w:t>Pharisien</w:t>
        </w:r>
      </w:hyperlink>
      <w:r>
        <w:rPr>
          <w:lang w:val="fr_FR" w:bidi="fr_FR"/>
        </w:rPr>
        <w:t xml:space="preserve"> et </w:t>
      </w:r>
      <w:hyperlink r:id="rId39">
        <w:r>
          <w:rPr>
            <w:lang w:val="fr_FR" w:bidi="fr_FR"/>
          </w:rPr>
          <w:rPr>
            <w:color w:val="0000EE"/>
            <w:u w:val="single"/>
          </w:rPr>
          <w:t>enseignants de la loi</w:t>
        </w:r>
      </w:hyperlink>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hyperlink r:id="rId60">
        <w:r>
          <w:rPr>
            <w:lang w:val="fr_FR" w:bidi="fr_FR"/>
          </w:rPr>
          <w:rPr>
            <w:color w:val="0000EE"/>
            <w:u w:val="single"/>
          </w:rPr>
          <w:t>justes</w:t>
        </w:r>
      </w:hyperlink>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59">
        <w:r>
          <w:rPr>
            <w:lang w:val="fr_FR" w:bidi="fr_FR"/>
          </w:rPr>
          <w:rPr>
            <w:color w:val="0000EE"/>
            <w:u w:val="single"/>
          </w:rPr>
          <w:t>Pharisien</w:t>
        </w:r>
      </w:hyperlink>
      <w:r>
        <w:rPr>
          <w:lang w:val="fr_FR" w:bidi="fr_FR"/>
        </w:rPr>
        <w:t xml:space="preserve">, reportez vous au Glossaire ¨principal. </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hyperlink r:id="rId61">
        <w:r>
          <w:rPr>
            <w:lang w:val="fr_FR" w:bidi="fr_FR"/>
          </w:rPr>
          <w:rPr>
            <w:color w:val="0000EE"/>
            <w:u w:val="single"/>
          </w:rPr>
          <w:t>jeûne</w:t>
        </w:r>
      </w:hyperlink>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six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 xml:space="preserve">Jouez Jésus répondant aux pharisiens, en disant que le sabbat a été fait pour répondre aux besoins des gens, pas pour que les gens répondent aux exigences du sabbat. Jésus dit : « Donc… le Fils de l'homme est Seigneur, même au-delà du sabbat. »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hyperlink r:id="rId36">
        <w:r>
          <w:rPr>
            <w:lang w:val="fr_FR" w:bidi="fr_FR"/>
          </w:rPr>
          <w:rPr>
            <w:color w:val="0000EE"/>
            <w:u w:val="single"/>
          </w:rPr>
          <w:t>Sabbat</w:t>
        </w:r>
      </w:hyperlink>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hyperlink r:id="rId58">
        <w:r>
          <w:rPr>
            <w:lang w:val="fr_FR" w:bidi="fr_FR"/>
          </w:rPr>
          <w:rPr>
            <w:color w:val="0000EE"/>
            <w:u w:val="single"/>
          </w:rPr>
          <w:t>disciples</w:t>
        </w:r>
      </w:hyperlink>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hyperlink r:id="rId59">
        <w:r>
          <w:rPr>
            <w:lang w:val="fr_FR" w:bidi="fr_FR"/>
          </w:rPr>
          <w:rPr>
            <w:color w:val="0000EE"/>
            <w:u w:val="single"/>
          </w:rPr>
          <w:t>Pharisiens</w:t>
        </w:r>
      </w:hyperlink>
      <w:r>
        <w:rPr>
          <w:lang w:val="fr_FR" w:bidi="fr_FR"/>
        </w:rPr>
        <w:t xml:space="preserve">, reportez vous au Glossaire ¨principal. </w:t>
      </w:r>
    </w:p>
    <w:p>
      <w:pPr/>
      <w:r>
        <w:rPr>
          <w:lang w:val="fr_FR" w:bidi="fr_FR"/>
        </w:rPr>
      </w:r>
      <w:r>
        <w:rPr>
          <w:lang w:val="fr_FR" w:bidi="fr_FR"/>
        </w:rPr>
        <w:t xml:space="preserve">Jésus leur demande s’ils n’ont pas lu les Écritures sur </w:t>
      </w:r>
      <w:hyperlink r:id="rId62">
        <w:r>
          <w:rPr>
            <w:lang w:val="fr_FR" w:bidi="fr_FR"/>
          </w:rPr>
          <w:rPr>
            <w:color w:val="0000EE"/>
            <w:u w:val="single"/>
          </w:rPr>
          <w:t>David</w:t>
        </w:r>
      </w:hyperlink>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hyperlink r:id="rId63">
        <w:r>
          <w:rPr>
            <w:lang w:val="fr_FR" w:bidi="fr_FR"/>
          </w:rPr>
          <w:rPr>
            <w:color w:val="0000EE"/>
            <w:u w:val="single"/>
          </w:rPr>
          <w:t>Ecritures</w:t>
        </w:r>
      </w:hyperlink>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hyperlink r:id="rId49">
        <w:r>
          <w:rPr>
            <w:lang w:val="fr_FR" w:bidi="fr_FR"/>
          </w:rPr>
          <w:rPr>
            <w:color w:val="0000EE"/>
            <w:u w:val="single"/>
          </w:rPr>
          <w:t>prêtres</w:t>
        </w:r>
      </w:hyperlink>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hyperlink r:id="rId64">
        <w:r>
          <w:rPr>
            <w:lang w:val="fr_FR" w:bidi="fr_FR"/>
          </w:rPr>
          <w:rPr>
            <w:color w:val="0000EE"/>
            <w:u w:val="single"/>
          </w:rPr>
          <w:t>temple</w:t>
        </w:r>
      </w:hyperlink>
      <w:r>
        <w:rPr>
          <w:lang w:val="fr_FR" w:bidi="fr_FR"/>
        </w:rPr>
        <w:t xml:space="preserve"> ou </w:t>
      </w:r>
      <w:hyperlink r:id="rId65">
        <w:r>
          <w:rPr>
            <w:lang w:val="fr_FR" w:bidi="fr_FR"/>
          </w:rPr>
          <w:rPr>
            <w:color w:val="0000EE"/>
            <w:u w:val="single"/>
          </w:rPr>
          <w:t>tabernacle</w:t>
        </w:r>
      </w:hyperlink>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hyperlink r:id="rId56">
        <w:r>
          <w:rPr>
            <w:lang w:val="fr_FR" w:bidi="fr_FR"/>
          </w:rPr>
          <w:rPr>
            <w:color w:val="0000EE"/>
            <w:u w:val="single"/>
          </w:rPr>
          <w:t>Sabbat, reporte</w:t>
        </w:r>
      </w:hyperlink>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hyperlink r:id="rId20">
        <w:r>
          <w:rPr>
            <w:lang w:val="fr_FR" w:bidi="fr_FR"/>
          </w:rPr>
          <w:rPr>
            <w:color w:val="0000EE"/>
            <w:u w:val="single"/>
          </w:rPr>
          <w:t>Seigneur</w:t>
        </w:r>
      </w:hyperlink>
      <w:r>
        <w:rPr>
          <w:lang w:val="fr_FR" w:bidi="fr_FR"/>
        </w:rPr>
        <w:t xml:space="preserve">, reportez vous au Glossaire ¨principal. </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hyperlink r:id="rId37">
        <w:r>
          <w:rPr>
            <w:lang w:val="fr_FR" w:bidi="fr_FR"/>
          </w:rPr>
          <w:rPr>
            <w:color w:val="0000EE"/>
            <w:u w:val="single"/>
          </w:rPr>
          <w:t>Synagogue</w:t>
        </w:r>
      </w:hyperlink>
      <w:r>
        <w:rPr>
          <w:lang w:val="fr_FR" w:bidi="fr_FR"/>
        </w:rPr>
        <w:t xml:space="preserve">, il faut se référer au Glossaire principal. </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hyperlink r:id="rId66">
        <w:r>
          <w:rPr>
            <w:lang w:val="fr_FR" w:bidi="fr_FR"/>
          </w:rPr>
          <w:rPr>
            <w:color w:val="0000EE"/>
            <w:u w:val="single"/>
          </w:rPr>
          <w:t>cœur</w:t>
        </w:r>
      </w:hyperlink>
      <w:r>
        <w:rPr>
          <w:lang w:val="fr_FR" w:bidi="fr_FR"/>
        </w:rPr>
        <w:t>, veuillez consulter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hyperlink r:id="rId67">
        <w:r>
          <w:rPr>
            <w:lang w:val="fr_FR" w:bidi="fr_FR"/>
          </w:rPr>
          <w:rPr>
            <w:color w:val="0000EE"/>
            <w:u w:val="single"/>
          </w:rPr>
          <w:t>miracle</w:t>
        </w:r>
      </w:hyperlink>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hyperlink r:id="rId34">
        <w:r>
          <w:rPr>
            <w:lang w:val="fr_FR" w:bidi="fr_FR"/>
          </w:rPr>
          <w:rPr>
            <w:color w:val="0000EE"/>
            <w:u w:val="single"/>
          </w:rPr>
          <w:t>barque</w:t>
        </w:r>
      </w:hyperlink>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hyperlink r:id="rId40">
        <w:r>
          <w:rPr>
            <w:lang w:val="fr_FR" w:bidi="fr_FR"/>
          </w:rPr>
          <w:rPr>
            <w:color w:val="0000EE"/>
            <w:u w:val="single"/>
          </w:rPr>
          <w:t>mauvais esprit</w:t>
        </w:r>
      </w:hyperlink>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hyperlink r:id="rId17">
        <w:r>
          <w:rPr>
            <w:lang w:val="fr_FR" w:bidi="fr_FR"/>
          </w:rPr>
          <w:rPr>
            <w:color w:val="0000EE"/>
            <w:u w:val="single"/>
          </w:rPr>
          <w:t>Fils de Dieu</w:t>
        </w:r>
      </w:hyperlink>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hyperlink r:id="rId58">
        <w:r>
          <w:rPr>
            <w:lang w:val="fr_FR" w:bidi="fr_FR"/>
          </w:rPr>
          <w:rPr>
            <w:color w:val="0000EE"/>
            <w:u w:val="single"/>
          </w:rPr>
          <w:t>disciples</w:t>
        </w:r>
      </w:hyperlink>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hyperlink r:id="rId38">
        <w:r>
          <w:rPr>
            <w:lang w:val="fr_FR" w:bidi="fr_FR"/>
          </w:rPr>
          <w:rPr>
            <w:color w:val="0000EE"/>
            <w:u w:val="single"/>
          </w:rPr>
          <w:t>autorité</w:t>
        </w:r>
      </w:hyperlink>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hyperlink r:id="rId40">
        <w:r>
          <w:rPr>
            <w:lang w:val="fr_FR" w:bidi="fr_FR"/>
          </w:rPr>
          <w:rPr>
            <w:color w:val="0000EE"/>
            <w:u w:val="single"/>
          </w:rPr>
          <w:t>Mauvais esprit</w:t>
        </w:r>
      </w:hyperlink>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w:t>
      </w:r>
      <w:hyperlink r:id="rId41">
        <w:r>
          <w:rPr>
            <w:lang w:val="fr_FR" w:bidi="fr_FR"/>
          </w:rPr>
          <w:rPr>
            <w:color w:val="0000EE"/>
            <w:u w:val="single"/>
          </w:rPr>
          <w:t>esprits impurs</w:t>
        </w:r>
      </w:hyperlink>
      <w:r>
        <w:rPr>
          <w:lang w:val="fr_FR" w:bidi="fr_FR"/>
        </w:rPr>
        <w:t xml:space="preserve">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hyperlink r:id="rId44">
        <w:r>
          <w:rPr>
            <w:lang w:val="fr_FR" w:bidi="fr_FR"/>
          </w:rPr>
          <w:rPr>
            <w:color w:val="0000EE"/>
            <w:u w:val="single"/>
          </w:rPr>
          <w:t>démons</w:t>
        </w:r>
      </w:hyperlink>
      <w:r>
        <w:rPr>
          <w:lang w:val="fr_FR" w:bidi="fr_FR"/>
        </w:rPr>
        <w:t xml:space="preserve">, reportez vous au Glossaire principal. </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hyperlink r:id="rId68">
        <w:r>
          <w:rPr>
            <w:lang w:val="fr_FR" w:bidi="fr_FR"/>
          </w:rPr>
          <w:rPr>
            <w:color w:val="0000EE"/>
            <w:u w:val="single"/>
          </w:rPr>
          <w:t>apôtre</w:t>
        </w:r>
      </w:hyperlink>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hyperlink r:id="rId58">
        <w:r>
          <w:rPr>
            <w:lang w:val="fr_FR" w:bidi="fr_FR"/>
          </w:rPr>
          <w:rPr>
            <w:color w:val="0000EE"/>
            <w:u w:val="single"/>
          </w:rPr>
          <w:t>disciple</w:t>
        </w:r>
      </w:hyperlink>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hyperlink r:id="rId39">
        <w:r>
          <w:rPr>
            <w:lang w:val="fr_FR" w:bidi="fr_FR"/>
          </w:rPr>
          <w:rPr>
            <w:color w:val="0000EE"/>
            <w:u w:val="single"/>
          </w:rPr>
          <w:t>enseignants de la loi</w:t>
        </w:r>
      </w:hyperlink>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hyperlink r:id="rId69">
        <w:r>
          <w:rPr>
            <w:lang w:val="fr_FR" w:bidi="fr_FR"/>
          </w:rPr>
          <w:rPr>
            <w:color w:val="0000EE"/>
            <w:u w:val="single"/>
          </w:rPr>
          <w:t>possédé,</w:t>
        </w:r>
      </w:hyperlink>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hyperlink r:id="rId27">
        <w:r>
          <w:rPr>
            <w:lang w:val="fr_FR" w:bidi="fr_FR"/>
          </w:rPr>
          <w:rPr>
            <w:color w:val="0000EE"/>
            <w:u w:val="single"/>
          </w:rPr>
          <w:t>Satan</w:t>
        </w:r>
      </w:hyperlink>
      <w:r>
        <w:rPr>
          <w:lang w:val="fr_FR" w:bidi="fr_FR"/>
        </w:rPr>
        <w:t xml:space="preserve"> et </w:t>
      </w:r>
      <w:hyperlink r:id="rId44">
        <w:r>
          <w:rPr>
            <w:lang w:val="fr_FR" w:bidi="fr_FR"/>
          </w:rPr>
          <w:rPr>
            <w:color w:val="0000EE"/>
            <w:u w:val="single"/>
          </w:rPr>
          <w:t>démons</w:t>
        </w:r>
      </w:hyperlink>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hyperlink r:id="rId70">
        <w:r>
          <w:rPr>
            <w:lang w:val="fr_FR" w:bidi="fr_FR"/>
          </w:rPr>
          <w:rPr>
            <w:color w:val="0000EE"/>
            <w:u w:val="single"/>
          </w:rPr>
          <w:t>royaume</w:t>
        </w:r>
      </w:hyperlink>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hyperlink r:id="rId24">
        <w:r>
          <w:rPr>
            <w:lang w:val="fr_FR" w:bidi="fr_FR"/>
          </w:rPr>
          <w:rPr>
            <w:color w:val="0000EE"/>
            <w:u w:val="single"/>
          </w:rPr>
          <w:t>péché</w:t>
        </w:r>
      </w:hyperlink>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hyperlink r:id="rId55">
        <w:r>
          <w:rPr>
            <w:lang w:val="fr_FR" w:bidi="fr_FR"/>
          </w:rPr>
          <w:rPr>
            <w:color w:val="0000EE"/>
            <w:u w:val="single"/>
          </w:rPr>
          <w:t>blasphémer</w:t>
        </w:r>
      </w:hyperlink>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hyperlink r:id="rId23">
        <w:r>
          <w:rPr>
            <w:lang w:val="fr_FR" w:bidi="fr_FR"/>
          </w:rPr>
          <w:rPr>
            <w:color w:val="0000EE"/>
            <w:u w:val="single"/>
          </w:rPr>
          <w:t>pardonner</w:t>
        </w:r>
      </w:hyperlink>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hyperlink r:id="rId25">
        <w:r>
          <w:rPr>
            <w:lang w:val="fr_FR" w:bidi="fr_FR"/>
          </w:rPr>
          <w:rPr>
            <w:color w:val="0000EE"/>
            <w:u w:val="single"/>
          </w:rPr>
          <w:t>Saint-Esprit</w:t>
        </w:r>
      </w:hyperlink>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hyperlink r:id="rId29">
        <w:r>
          <w:rPr>
            <w:lang w:val="fr_FR" w:bidi="fr_FR"/>
          </w:rPr>
          <w:rPr>
            <w:color w:val="0000EE"/>
            <w:u w:val="single"/>
          </w:rPr>
          <w:t>Galilée</w:t>
        </w:r>
      </w:hyperlink>
      <w:r>
        <w:rPr>
          <w:lang w:val="fr_FR" w:bidi="fr_FR"/>
        </w:rPr>
        <w:t xml:space="preserve">. Jésus est monté dans une </w:t>
      </w:r>
      <w:hyperlink r:id="rId34">
        <w:r>
          <w:rPr>
            <w:lang w:val="fr_FR" w:bidi="fr_FR"/>
          </w:rPr>
          <w:rPr>
            <w:color w:val="0000EE"/>
            <w:u w:val="single"/>
          </w:rPr>
          <w:t>barque</w:t>
        </w:r>
      </w:hyperlink>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hyperlink r:id="rId71">
        <w:r>
          <w:rPr>
            <w:lang w:val="fr_FR" w:bidi="fr_FR"/>
          </w:rPr>
          <w:rPr>
            <w:color w:val="0000EE"/>
            <w:u w:val="single"/>
          </w:rPr>
          <w:t>parabole</w:t>
        </w:r>
      </w:hyperlink>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hyperlink r:id="rId72">
        <w:r>
          <w:rPr>
            <w:lang w:val="fr_FR" w:bidi="fr_FR"/>
          </w:rPr>
          <w:rPr>
            <w:color w:val="0000EE"/>
            <w:u w:val="single"/>
          </w:rPr>
          <w:t>graine</w:t>
        </w:r>
      </w:hyperlink>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hyperlink r:id="rId58">
        <w:r>
          <w:rPr>
            <w:lang w:val="fr_FR" w:bidi="fr_FR"/>
          </w:rPr>
          <w:rPr>
            <w:color w:val="0000EE"/>
            <w:u w:val="single"/>
          </w:rPr>
          <w:t>disciples</w:t>
        </w:r>
      </w:hyperlink>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hyperlink r:id="rId31">
        <w:r>
          <w:rPr>
            <w:lang w:val="fr_FR" w:bidi="fr_FR"/>
          </w:rPr>
          <w:rPr>
            <w:color w:val="0000EE"/>
            <w:u w:val="single"/>
          </w:rPr>
          <w:t>royaume de Dieu</w:t>
        </w:r>
      </w:hyperlink>
      <w:r>
        <w:rPr>
          <w:lang w:val="fr_FR" w:bidi="fr_FR"/>
        </w:rPr>
        <w:t>, référez vous au Glossaire principal.</w:t>
      </w:r>
    </w:p>
    <w:p>
      <w:pPr/>
      <w:r>
        <w:rPr>
          <w:lang w:val="fr_FR" w:bidi="fr_FR"/>
        </w:rPr>
      </w:r>
      <w:hyperlink r:id="rId73">
        <w:r>
          <w:rPr>
            <w:lang w:val="fr_FR" w:bidi="fr_FR"/>
          </w:rPr>
          <w:rPr>
            <w:color w:val="0000EE"/>
            <w:u w:val="single"/>
          </w:rPr>
          <w:t>Les Écritures</w:t>
        </w:r>
      </w:hyperlink>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hyperlink r:id="rId53">
        <w:r>
          <w:rPr>
            <w:lang w:val="fr_FR" w:bidi="fr_FR"/>
          </w:rPr>
          <w:rPr>
            <w:color w:val="0000EE"/>
            <w:u w:val="single"/>
          </w:rPr>
          <w:t>Parole</w:t>
        </w:r>
      </w:hyperlink>
      <w:r>
        <w:rPr>
          <w:lang w:val="fr_FR" w:bidi="fr_FR"/>
        </w:rPr>
        <w:t xml:space="preserve"> se réfère à l'enseignement sur le Royaume de Dieu. La </w:t>
      </w:r>
      <w:hyperlink r:id="rId33">
        <w:r>
          <w:rPr>
            <w:lang w:val="fr_FR" w:bidi="fr_FR"/>
          </w:rPr>
          <w:rPr>
            <w:color w:val="0000EE"/>
            <w:u w:val="single"/>
          </w:rPr>
          <w:t>bonne nouvelle</w:t>
        </w:r>
      </w:hyperlink>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hyperlink r:id="rId27">
        <w:r>
          <w:rPr>
            <w:lang w:val="fr_FR" w:bidi="fr_FR"/>
          </w:rPr>
          <w:rPr>
            <w:color w:val="0000EE"/>
            <w:u w:val="single"/>
          </w:rPr>
          <w:t>Satan</w:t>
        </w:r>
      </w:hyperlink>
      <w:r>
        <w:rPr>
          <w:lang w:val="fr_FR" w:bidi="fr_FR"/>
        </w:rPr>
        <w:t>, reportez 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hyperlink r:id="rId31">
        <w:r>
          <w:rPr>
            <w:lang w:val="fr_FR" w:bidi="fr_FR"/>
          </w:rPr>
          <w:rPr>
            <w:color w:val="0000EE"/>
            <w:u w:val="single"/>
          </w:rPr>
          <w:t>Royaume de Dieu</w:t>
        </w:r>
      </w:hyperlink>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hyperlink r:id="rId58">
        <w:r>
          <w:rPr>
            <w:lang w:val="fr_FR" w:bidi="fr_FR"/>
          </w:rPr>
          <w:rPr>
            <w:color w:val="0000EE"/>
            <w:u w:val="single"/>
          </w:rPr>
          <w:t>Disciple</w:t>
        </w:r>
      </w:hyperlink>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 xml:space="preserve">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 </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 xml:space="preserve">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hyperlink r:id="rId29">
        <w:r>
          <w:rPr>
            <w:lang w:val="fr_FR" w:bidi="fr_FR"/>
          </w:rPr>
          <w:rPr>
            <w:color w:val="0000EE"/>
            <w:u w:val="single"/>
          </w:rPr>
          <w:t>mer de Galilée</w:t>
        </w:r>
      </w:hyperlink>
      <w:r>
        <w:rPr>
          <w:lang w:val="fr_FR" w:bidi="fr_FR"/>
        </w:rPr>
        <w:t xml:space="preserve">, </w:t>
      </w:r>
      <w:hyperlink r:id="rId34">
        <w:r>
          <w:rPr>
            <w:lang w:val="fr_FR" w:bidi="fr_FR"/>
          </w:rPr>
          <w:rPr>
            <w:color w:val="0000EE"/>
            <w:u w:val="single"/>
          </w:rPr>
          <w:t>bateau</w:t>
        </w:r>
      </w:hyperlink>
      <w:r>
        <w:rPr>
          <w:lang w:val="fr_FR" w:bidi="fr_FR"/>
        </w:rPr>
        <w:t xml:space="preserve"> et </w:t>
      </w:r>
      <w:r>
        <w:rPr>
          <w:b/>
          <w:lang w:val="fr_FR" w:bidi="fr_FR"/>
        </w:rPr>
        <w:t>disciple</w:t>
      </w:r>
      <w:r>
        <w:rPr>
          <w:lang w:val="fr_FR" w:bidi="fr_FR"/>
        </w:rPr>
        <w:t xml:space="preserve"> que vous avez utilisés dans les passages précédents. </w:t>
      </w:r>
      <w:hyperlink r:id="rId58">
        <w:r>
          <w:rPr>
            <w:lang w:val="fr_FR" w:bidi="fr_FR"/>
          </w:rPr>
          <w:rPr>
            <w:color w:val="0000EE"/>
            <w:u w:val="single"/>
          </w:rPr>
          <w:t>Disciple</w:t>
        </w:r>
      </w:hyperlink>
      <w:r>
        <w:rPr>
          <w:lang w:val="fr_FR" w:bidi="fr_FR"/>
        </w:rPr>
        <w:t xml:space="preserve"> est discuté dans le Glossaire principal. </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hyperlink r:id="rId74">
        <w:r>
          <w:rPr>
            <w:lang w:val="fr_FR" w:bidi="fr_FR"/>
          </w:rPr>
          <w:rPr>
            <w:color w:val="0000EE"/>
            <w:u w:val="single"/>
          </w:rPr>
          <w:t>enseignant</w:t>
        </w:r>
      </w:hyperlink>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hyperlink r:id="rId54">
        <w:r>
          <w:rPr>
            <w:lang w:val="fr_FR" w:bidi="fr_FR"/>
          </w:rPr>
          <w:rPr>
            <w:color w:val="0000EE"/>
            <w:u w:val="single"/>
          </w:rPr>
          <w:t>foi</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 xml:space="preserve">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cinq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hyperlink r:id="rId58">
        <w:r>
          <w:rPr>
            <w:lang w:val="fr_FR" w:bidi="fr_FR"/>
          </w:rPr>
          <w:rPr>
            <w:color w:val="0000EE"/>
            <w:u w:val="single"/>
          </w:rPr>
          <w:t>disciples</w:t>
        </w:r>
      </w:hyperlink>
      <w:r>
        <w:rPr>
          <w:lang w:val="fr_FR" w:bidi="fr_FR"/>
        </w:rPr>
        <w:t xml:space="preserve">. La région de Gérasène est une zone sur le côté est de la </w:t>
      </w:r>
      <w:hyperlink r:id="rId29">
        <w:r>
          <w:rPr>
            <w:lang w:val="fr_FR" w:bidi="fr_FR"/>
          </w:rPr>
          <w:rPr>
            <w:color w:val="0000EE"/>
            <w:u w:val="single"/>
          </w:rPr>
          <w:t>mer de Galilée</w:t>
        </w:r>
      </w:hyperlink>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w:t>
      </w:r>
      <w:hyperlink r:id="rId41">
        <w:r>
          <w:rPr>
            <w:lang w:val="fr_FR" w:bidi="fr_FR"/>
          </w:rPr>
          <w:rPr>
            <w:color w:val="0000EE"/>
            <w:u w:val="single"/>
          </w:rPr>
          <w:t>esprit impur</w:t>
        </w:r>
      </w:hyperlink>
      <w:r>
        <w:rPr>
          <w:lang w:val="fr_FR" w:bidi="fr_FR"/>
        </w:rPr>
        <w:t xml:space="preserve">. </w:t>
      </w:r>
      <w:hyperlink r:id="rId40">
        <w:r>
          <w:rPr>
            <w:lang w:val="fr_FR" w:bidi="fr_FR"/>
          </w:rPr>
          <w:rPr>
            <w:color w:val="0000EE"/>
            <w:u w:val="single"/>
          </w:rPr>
          <w:t>Esprit mauvais</w:t>
        </w:r>
      </w:hyperlink>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 </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w:t>
      </w:r>
      <w:r>
        <w:rPr>
          <w:lang w:val="fr_FR" w:bidi="fr_FR"/>
        </w:rPr>
        <w:t>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hyperlink r:id="rId20">
        <w:r>
          <w:rPr>
            <w:lang w:val="fr_FR" w:bidi="fr_FR"/>
          </w:rPr>
          <w:rPr>
            <w:color w:val="0000EE"/>
            <w:u w:val="single"/>
          </w:rPr>
          <w:t>Seigneur</w:t>
        </w:r>
      </w:hyperlink>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hyperlink r:id="rId75">
        <w:r>
          <w:rPr>
            <w:lang w:val="fr_FR" w:bidi="fr_FR"/>
          </w:rPr>
          <w:rPr>
            <w:color w:val="0000EE"/>
            <w:u w:val="single"/>
          </w:rPr>
          <w:t>Miséricorde</w:t>
        </w:r>
      </w:hyperlink>
      <w:r>
        <w:rPr>
          <w:lang w:val="fr_FR" w:bidi="fr_FR"/>
        </w:rPr>
        <w:t xml:space="preserve"> est discutée dans le Glossaire principal. </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hyperlink r:id="rId76">
        <w:r>
          <w:rPr>
            <w:lang w:val="fr_FR" w:bidi="fr_FR"/>
          </w:rPr>
          <w:rPr>
            <w:color w:val="0000EE"/>
            <w:u w:val="single"/>
          </w:rPr>
          <w:t>ménage</w:t>
        </w:r>
      </w:hyperlink>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hyperlink r:id="rId77">
        <w:r>
          <w:rPr>
            <w:lang w:val="fr_FR" w:bidi="fr_FR"/>
          </w:rPr>
          <w:rPr>
            <w:color w:val="0000EE"/>
            <w:u w:val="single"/>
          </w:rPr>
          <w:t>Décapole</w:t>
        </w:r>
      </w:hyperlink>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 xml:space="preserve">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hyperlink r:id="rId37">
        <w:r>
          <w:rPr>
            <w:lang w:val="fr_FR" w:bidi="fr_FR"/>
          </w:rPr>
          <w:rPr>
            <w:color w:val="0000EE"/>
            <w:u w:val="single"/>
          </w:rPr>
          <w:t>Synagogue</w:t>
        </w:r>
      </w:hyperlink>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hyperlink r:id="rId29">
        <w:r>
          <w:rPr>
            <w:lang w:val="fr_FR" w:bidi="fr_FR"/>
          </w:rPr>
          <w:rPr>
            <w:color w:val="0000EE"/>
            <w:u w:val="single"/>
          </w:rPr>
          <w:t>Mer de Galilée</w:t>
        </w:r>
      </w:hyperlink>
      <w:r>
        <w:rPr>
          <w:lang w:val="fr_FR" w:bidi="fr_FR"/>
        </w:rPr>
        <w:t xml:space="preserve">, </w:t>
      </w:r>
      <w:hyperlink r:id="rId34">
        <w:r>
          <w:rPr>
            <w:lang w:val="fr_FR" w:bidi="fr_FR"/>
          </w:rPr>
          <w:rPr>
            <w:color w:val="0000EE"/>
            <w:u w:val="single"/>
          </w:rPr>
          <w:t>barque</w:t>
        </w:r>
      </w:hyperlink>
      <w:r>
        <w:rPr>
          <w:lang w:val="fr_FR" w:bidi="fr_FR"/>
        </w:rPr>
        <w:t xml:space="preserve"> et </w:t>
      </w:r>
      <w:hyperlink r:id="rId58">
        <w:r>
          <w:rPr>
            <w:lang w:val="fr_FR" w:bidi="fr_FR"/>
          </w:rPr>
          <w:rPr>
            <w:color w:val="0000EE"/>
            <w:u w:val="single"/>
          </w:rPr>
          <w:t>disciple</w:t>
        </w:r>
      </w:hyperlink>
      <w:r>
        <w:rPr>
          <w:lang w:val="fr_FR" w:bidi="fr_FR"/>
        </w:rPr>
        <w:t xml:space="preserve"> peuvent tous être trouvés dans le Glossaire principal.</w:t>
      </w:r>
    </w:p>
    <w:p>
      <w:pPr/>
      <w:r>
        <w:rPr>
          <w:lang w:val="fr_FR" w:bidi="fr_FR"/>
        </w:rPr>
      </w:r>
      <w:r>
        <w:rPr>
          <w:lang w:val="fr_FR" w:bidi="fr_FR"/>
        </w:rPr>
        <w:t xml:space="preserve">Le mot pour </w:t>
      </w:r>
      <w:hyperlink r:id="rId78">
        <w:r>
          <w:rPr>
            <w:lang w:val="fr_FR" w:bidi="fr_FR"/>
          </w:rPr>
          <w:rPr>
            <w:color w:val="0000EE"/>
            <w:u w:val="single"/>
          </w:rPr>
          <w:t>guérir</w:t>
        </w:r>
      </w:hyperlink>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hyperlink r:id="rId79">
        <w:r>
          <w:rPr>
            <w:lang w:val="fr_FR" w:bidi="fr_FR"/>
          </w:rPr>
          <w:rPr>
            <w:color w:val="0000EE"/>
            <w:u w:val="single"/>
          </w:rPr>
          <w:t>Robe</w:t>
        </w:r>
      </w:hyperlink>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hyperlink r:id="rId54">
        <w:r>
          <w:rPr>
            <w:lang w:val="fr_FR" w:bidi="fr_FR"/>
          </w:rPr>
          <w:rPr>
            <w:color w:val="0000EE"/>
            <w:u w:val="single"/>
          </w:rPr>
          <w:t>Foi</w:t>
        </w:r>
      </w:hyperlink>
      <w:r>
        <w:rPr>
          <w:lang w:val="fr_FR" w:bidi="fr_FR"/>
        </w:rPr>
        <w:t xml:space="preserve"> est discutée dans le Glossaire principal. Utilisez le même mot pour Foi que vous avez utilisé dans les autres passages </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w:t>
      </w:r>
      <w:hyperlink r:id="rId80">
        <w:r>
          <w:rPr>
            <w:lang w:val="fr_FR" w:bidi="fr_FR"/>
          </w:rPr>
          <w:rPr>
            <w:color w:val="0000EE"/>
            <w:u w:val="single"/>
          </w:rPr>
          <w:t>fille</w:t>
        </w:r>
      </w:hyperlink>
      <w:r>
        <w:rPr>
          <w:lang w:val="fr_FR" w:bidi="fr_FR"/>
        </w:rPr>
        <w:t xml:space="preserv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hyperlink r:id="rId37">
        <w:r>
          <w:rPr>
            <w:lang w:val="fr_FR" w:bidi="fr_FR"/>
          </w:rPr>
          <w:rPr>
            <w:color w:val="0000EE"/>
            <w:u w:val="single"/>
          </w:rPr>
          <w:t>synagogue</w:t>
        </w:r>
      </w:hyperlink>
      <w:r>
        <w:rPr>
          <w:lang w:val="fr_FR" w:bidi="fr_FR"/>
        </w:rPr>
        <w:t xml:space="preserve"> et </w:t>
      </w:r>
      <w:r>
        <w:rPr>
          <w:b/>
          <w:lang w:val="fr_FR" w:bidi="fr_FR"/>
        </w:rPr>
        <w:t>chef</w:t>
      </w:r>
      <w:r>
        <w:rPr>
          <w:lang w:val="fr_FR" w:bidi="fr_FR"/>
        </w:rPr>
        <w:t xml:space="preserve"> ou </w:t>
      </w:r>
      <w:hyperlink r:id="rId81">
        <w:r>
          <w:rPr>
            <w:lang w:val="fr_FR" w:bidi="fr_FR"/>
          </w:rPr>
          <w:rPr>
            <w:color w:val="0000EE"/>
            <w:u w:val="single"/>
          </w:rPr>
          <w:t>chef de la synagogue</w:t>
        </w:r>
      </w:hyperlink>
      <w:r>
        <w:rPr>
          <w:lang w:val="fr_FR" w:bidi="fr_FR"/>
        </w:rPr>
        <w:t xml:space="preserve"> que vous avez utilisé.</w:t>
      </w:r>
    </w:p>
    <w:p>
      <w:pPr/>
      <w:r>
        <w:rPr>
          <w:lang w:val="fr_FR" w:bidi="fr_FR"/>
        </w:rPr>
      </w:r>
      <w:r>
        <w:rPr>
          <w:lang w:val="fr_FR" w:bidi="fr_FR"/>
        </w:rPr>
        <w:t xml:space="preserve">Les messagers ont appelé Jésus </w:t>
      </w:r>
      <w:hyperlink r:id="rId74">
        <w:r>
          <w:rPr>
            <w:lang w:val="fr_FR" w:bidi="fr_FR"/>
          </w:rPr>
          <w:rPr>
            <w:color w:val="0000EE"/>
            <w:u w:val="single"/>
          </w:rPr>
          <w:t>Enseignant</w:t>
        </w:r>
      </w:hyperlink>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hyperlink r:id="rId54">
        <w:r>
          <w:rPr>
            <w:lang w:val="fr_FR" w:bidi="fr_FR"/>
          </w:rPr>
          <w:rPr>
            <w:color w:val="0000EE"/>
            <w:u w:val="single"/>
          </w:rPr>
          <w:t>Foi</w:t>
        </w:r>
      </w:hyperlink>
      <w:r>
        <w:rPr>
          <w:lang w:val="fr_FR" w:bidi="fr_FR"/>
        </w:rPr>
        <w:t xml:space="preserve"> est discutée dans le Glossaire principal. </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 xml:space="preserve">Dans la scène 1, Jésus et ses disciples reviennent à Nazareth de Capernaüm. Nazareth est la ville natale de Jésus. </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 xml:space="preserve">Jésus a seulement guéri quelques personnes malades. Jésus est étonné de l'incrédulité des personnes.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hyperlink r:id="rId35">
        <w:r>
          <w:rPr>
            <w:lang w:val="fr_FR" w:bidi="fr_FR"/>
          </w:rPr>
          <w:rPr>
            <w:color w:val="0000EE"/>
            <w:u w:val="single"/>
          </w:rPr>
          <w:t>Capernaüm</w:t>
        </w:r>
      </w:hyperlink>
      <w:r>
        <w:rPr>
          <w:lang w:val="fr_FR" w:bidi="fr_FR"/>
        </w:rPr>
        <w:t xml:space="preserve"> et est allé à </w:t>
      </w:r>
      <w:hyperlink r:id="rId42">
        <w:r>
          <w:rPr>
            <w:lang w:val="fr_FR" w:bidi="fr_FR"/>
          </w:rPr>
          <w:rPr>
            <w:color w:val="0000EE"/>
            <w:u w:val="single"/>
          </w:rPr>
          <w:t>Nazareth</w:t>
        </w:r>
      </w:hyperlink>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hyperlink r:id="rId58">
        <w:r>
          <w:rPr>
            <w:lang w:val="fr_FR" w:bidi="fr_FR"/>
          </w:rPr>
          <w:rPr>
            <w:color w:val="0000EE"/>
            <w:u w:val="single"/>
          </w:rPr>
          <w:t>disciples</w:t>
        </w:r>
      </w:hyperlink>
      <w:r>
        <w:rPr>
          <w:lang w:val="fr_FR" w:bidi="fr_FR"/>
        </w:rPr>
        <w:t xml:space="preserve">, </w:t>
      </w:r>
      <w:hyperlink r:id="rId36">
        <w:r>
          <w:rPr>
            <w:lang w:val="fr_FR" w:bidi="fr_FR"/>
          </w:rPr>
          <w:rPr>
            <w:color w:val="0000EE"/>
            <w:u w:val="single"/>
          </w:rPr>
          <w:t>sabbat</w:t>
        </w:r>
      </w:hyperlink>
      <w:r>
        <w:rPr>
          <w:lang w:val="fr_FR" w:bidi="fr_FR"/>
        </w:rPr>
        <w:t xml:space="preserve"> et </w:t>
      </w:r>
      <w:hyperlink r:id="rId37">
        <w:r>
          <w:rPr>
            <w:lang w:val="fr_FR" w:bidi="fr_FR"/>
          </w:rPr>
          <w:rPr>
            <w:color w:val="0000EE"/>
            <w:u w:val="single"/>
          </w:rPr>
          <w:t>synagogue</w:t>
        </w:r>
      </w:hyperlink>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hyperlink r:id="rId82">
        <w:r>
          <w:rPr>
            <w:lang w:val="fr_FR" w:bidi="fr_FR"/>
          </w:rPr>
          <w:rPr>
            <w:color w:val="0000EE"/>
            <w:u w:val="single"/>
          </w:rPr>
          <w:t>sagesse</w:t>
        </w:r>
      </w:hyperlink>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hyperlink r:id="rId18">
        <w:r>
          <w:rPr>
            <w:lang w:val="fr_FR" w:bidi="fr_FR"/>
          </w:rPr>
          <w:rPr>
            <w:color w:val="0000EE"/>
            <w:u w:val="single"/>
          </w:rPr>
          <w:t>prophète</w:t>
        </w:r>
      </w:hyperlink>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 xml:space="preserve">Honorer un prophète signifie écouter le message et accepter le message du prophète. Les personnes à Nazareth n'ont pas honoré Jésus. Utilisez le même mot pour « prophète » que vous avez utilisé dans les passages précédents. </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 </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hyperlink r:id="rId67">
        <w:r>
          <w:rPr>
            <w:lang w:val="fr_FR" w:bidi="fr_FR"/>
          </w:rPr>
          <w:rPr>
            <w:color w:val="0000EE"/>
            <w:u w:val="single"/>
          </w:rPr>
          <w:t>Miracle</w:t>
        </w:r>
      </w:hyperlink>
      <w:r>
        <w:rPr>
          <w:lang w:val="fr_FR" w:bidi="fr_FR"/>
        </w:rPr>
        <w:t xml:space="preserve"> est dans le Glossaire principal.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hyperlink r:id="rId44">
        <w:r>
          <w:rPr>
            <w:lang w:val="fr_FR" w:bidi="fr_FR"/>
          </w:rPr>
          <w:rPr>
            <w:color w:val="0000EE"/>
            <w:u w:val="single"/>
          </w:rPr>
          <w:t>démons</w:t>
        </w:r>
      </w:hyperlink>
      <w:r>
        <w:rPr>
          <w:lang w:val="fr_FR" w:bidi="fr_FR"/>
        </w:rPr>
        <w:t xml:space="preserve"> ou </w:t>
      </w:r>
      <w:hyperlink r:id="rId41">
        <w:r>
          <w:rPr>
            <w:lang w:val="fr_FR" w:bidi="fr_FR"/>
          </w:rPr>
          <w:rPr>
            <w:color w:val="0000EE"/>
            <w:u w:val="single"/>
          </w:rPr>
          <w:t>esprits impurs</w:t>
        </w:r>
      </w:hyperlink>
      <w:r>
        <w:rPr>
          <w:lang w:val="fr_FR" w:bidi="fr_FR"/>
        </w:rPr>
        <w:t>.</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hyperlink r:id="rId22">
        <w:r>
          <w:rPr>
            <w:lang w:val="fr_FR" w:bidi="fr_FR"/>
          </w:rPr>
          <w:rPr>
            <w:color w:val="0000EE"/>
            <w:u w:val="single"/>
          </w:rPr>
          <w:t>repentance</w:t>
        </w:r>
      </w:hyperlink>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hyperlink r:id="rId83">
        <w:r>
          <w:rPr>
            <w:lang w:val="fr_FR" w:bidi="fr_FR"/>
          </w:rPr>
          <w:rPr>
            <w:color w:val="0000EE"/>
            <w:u w:val="single"/>
          </w:rPr>
          <w:t>oindre</w:t>
        </w:r>
      </w:hyperlink>
      <w:r>
        <w:rPr>
          <w:lang w:val="fr_FR" w:bidi="fr_FR"/>
        </w:rPr>
        <w:t xml:space="preserve"> ».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hyperlink r:id="rId18">
        <w:r>
          <w:rPr>
            <w:lang w:val="fr_FR" w:bidi="fr_FR"/>
          </w:rPr>
          <w:rPr>
            <w:color w:val="0000EE"/>
            <w:u w:val="single"/>
          </w:rPr>
          <w:t>prophète</w:t>
        </w:r>
      </w:hyperlink>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hyperlink r:id="rId60">
        <w:r>
          <w:rPr>
            <w:lang w:val="fr_FR" w:bidi="fr_FR"/>
          </w:rPr>
          <w:rPr>
            <w:color w:val="0000EE"/>
            <w:u w:val="single"/>
          </w:rPr>
          <w:t>justice</w:t>
        </w:r>
      </w:hyperlink>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hyperlink r:id="rId43">
        <w:r>
          <w:rPr>
            <w:lang w:val="fr_FR" w:bidi="fr_FR"/>
          </w:rPr>
          <w:rPr>
            <w:color w:val="0000EE"/>
            <w:u w:val="single"/>
          </w:rPr>
          <w:t>saint</w:t>
        </w:r>
      </w:hyperlink>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hyperlink r:id="rId84">
        <w:r>
          <w:rPr>
            <w:lang w:val="fr_FR" w:bidi="fr_FR"/>
          </w:rPr>
          <w:rPr>
            <w:color w:val="0000EE"/>
            <w:u w:val="single"/>
          </w:rPr>
          <w:t>serment</w:t>
        </w:r>
      </w:hyperlink>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hyperlink r:id="rId85">
        <w:r>
          <w:rPr>
            <w:lang w:val="fr_FR" w:bidi="fr_FR"/>
          </w:rPr>
          <w:rPr>
            <w:color w:val="0000EE"/>
            <w:u w:val="single"/>
          </w:rPr>
          <w:t>sépulcre</w:t>
        </w:r>
      </w:hyperlink>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hyperlink r:id="rId68">
        <w:r>
          <w:rPr>
            <w:lang w:val="fr_FR" w:bidi="fr_FR"/>
          </w:rPr>
          <w:rPr>
            <w:color w:val="0000EE"/>
            <w:u w:val="single"/>
          </w:rPr>
          <w:t>apôtres</w:t>
        </w:r>
      </w:hyperlink>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hyperlink r:id="rId34">
        <w:r>
          <w:rPr>
            <w:lang w:val="fr_FR" w:bidi="fr_FR"/>
          </w:rPr>
          <w:rPr>
            <w:color w:val="0000EE"/>
            <w:u w:val="single"/>
          </w:rPr>
          <w:t>bateau</w:t>
        </w:r>
      </w:hyperlink>
      <w:r>
        <w:rPr>
          <w:lang w:val="fr_FR" w:bidi="fr_FR"/>
        </w:rPr>
        <w:t xml:space="preserve"> » et « </w:t>
      </w:r>
      <w:hyperlink r:id="rId29">
        <w:r>
          <w:rPr>
            <w:lang w:val="fr_FR" w:bidi="fr_FR"/>
          </w:rPr>
          <w:rPr>
            <w:color w:val="0000EE"/>
            <w:u w:val="single"/>
          </w:rPr>
          <w:t>mer de Galilée</w:t>
        </w:r>
      </w:hyperlink>
      <w:r>
        <w:rPr>
          <w:lang w:val="fr_FR" w:bidi="fr_FR"/>
        </w:rPr>
        <w:t xml:space="preserve"> » dans les passages précédents de Marc. Le glossaire principal explique aussi ce que veut dire le mot « </w:t>
      </w:r>
      <w:hyperlink r:id="rId58">
        <w:r>
          <w:rPr>
            <w:lang w:val="fr_FR" w:bidi="fr_FR"/>
          </w:rPr>
          <w:rPr>
            <w:color w:val="0000EE"/>
            <w:u w:val="single"/>
          </w:rPr>
          <w:t>disciple</w:t>
        </w:r>
      </w:hyperlink>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hyperlink r:id="rId26">
        <w:r>
          <w:rPr>
            <w:lang w:val="fr_FR" w:bidi="fr_FR"/>
          </w:rPr>
          <w:rPr>
            <w:color w:val="0000EE"/>
            <w:u w:val="single"/>
          </w:rPr>
          <w:t>ciel. N'oubliez pas que le glossaire principal explique ce mot</w:t>
        </w:r>
      </w:hyperlink>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hyperlink r:id="rId86">
        <w:r>
          <w:rPr>
            <w:lang w:val="fr_FR" w:bidi="fr_FR"/>
          </w:rPr>
          <w:rPr>
            <w:color w:val="0000EE"/>
            <w:u w:val="single"/>
          </w:rPr>
          <w:t>bénir</w:t>
        </w:r>
      </w:hyperlink>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hyperlink r:id="rId58">
        <w:r>
          <w:rPr>
            <w:lang w:val="fr_FR" w:bidi="fr_FR"/>
          </w:rPr>
          <w:rPr>
            <w:color w:val="0000EE"/>
            <w:u w:val="single"/>
          </w:rPr>
          <w:t>disciples</w:t>
        </w:r>
      </w:hyperlink>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hyperlink r:id="rId45">
        <w:r>
          <w:rPr>
            <w:lang w:val="fr_FR" w:bidi="fr_FR"/>
          </w:rPr>
          <w:rPr>
            <w:color w:val="0000EE"/>
            <w:u w:val="single"/>
          </w:rPr>
          <w:t>prier</w:t>
        </w:r>
      </w:hyperlink>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hyperlink r:id="rId78">
        <w:r>
          <w:rPr>
            <w:lang w:val="fr_FR" w:bidi="fr_FR"/>
          </w:rPr>
          <w:rPr>
            <w:color w:val="0000EE"/>
            <w:u w:val="single"/>
          </w:rPr>
          <w:t>guéries</w:t>
        </w:r>
      </w:hyperlink>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hyperlink r:id="rId39">
        <w:r>
          <w:rPr>
            <w:lang w:val="fr_FR" w:bidi="fr_FR"/>
          </w:rPr>
          <w:rPr>
            <w:color w:val="0000EE"/>
            <w:u w:val="single"/>
          </w:rPr>
          <w:t>enseignant de la loi</w:t>
        </w:r>
      </w:hyperlink>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hyperlink r:id="rId59">
        <w:r>
          <w:rPr>
            <w:lang w:val="fr_FR" w:bidi="fr_FR"/>
          </w:rPr>
          <w:rPr>
            <w:color w:val="0000EE"/>
            <w:u w:val="single"/>
          </w:rPr>
          <w:t>pharisien</w:t>
        </w:r>
      </w:hyperlink>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hyperlink r:id="rId87">
        <w:r>
          <w:rPr>
            <w:lang w:val="fr_FR" w:bidi="fr_FR"/>
          </w:rPr>
          <w:rPr>
            <w:color w:val="0000EE"/>
            <w:u w:val="single"/>
          </w:rPr>
          <w:t>Jérusalem</w:t>
        </w:r>
      </w:hyperlink>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hyperlink r:id="rId58">
        <w:r>
          <w:rPr>
            <w:lang w:val="fr_FR" w:bidi="fr_FR"/>
          </w:rPr>
          <w:rPr>
            <w:color w:val="0000EE"/>
            <w:u w:val="single"/>
          </w:rPr>
          <w:t>disciples</w:t>
        </w:r>
      </w:hyperlink>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hyperlink r:id="rId88">
        <w:r>
          <w:rPr>
            <w:lang w:val="fr_FR" w:bidi="fr_FR"/>
          </w:rPr>
          <w:rPr>
            <w:color w:val="0000EE"/>
            <w:u w:val="single"/>
          </w:rPr>
          <w:t>Juifs</w:t>
        </w:r>
      </w:hyperlink>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hyperlink r:id="rId89">
        <w:r>
          <w:rPr>
            <w:lang w:val="fr_FR" w:bidi="fr_FR"/>
          </w:rPr>
          <w:rPr>
            <w:color w:val="0000EE"/>
            <w:u w:val="single"/>
          </w:rPr>
          <w:t>Ésaïe</w:t>
        </w:r>
      </w:hyperlink>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hyperlink r:id="rId90">
        <w:r>
          <w:rPr>
            <w:lang w:val="fr_FR" w:bidi="fr_FR"/>
          </w:rPr>
          <w:rPr>
            <w:color w:val="0000EE"/>
            <w:u w:val="single"/>
          </w:rPr>
          <w:t>prophétie</w:t>
        </w:r>
      </w:hyperlink>
      <w:r>
        <w:rPr>
          <w:lang w:val="fr_FR" w:bidi="fr_FR"/>
        </w:rPr>
        <w:t xml:space="preserve"> et l'</w:t>
      </w:r>
      <w:hyperlink r:id="rId91">
        <w:r>
          <w:rPr>
            <w:lang w:val="fr_FR" w:bidi="fr_FR"/>
          </w:rPr>
          <w:rPr>
            <w:color w:val="0000EE"/>
            <w:u w:val="single"/>
          </w:rPr>
          <w:t>hypocrisie</w:t>
        </w:r>
      </w:hyperlink>
      <w:r>
        <w:rPr>
          <w:lang w:val="fr_FR" w:bidi="fr_FR"/>
        </w:rPr>
        <w:t xml:space="preserve">. </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hyperlink r:id="rId51">
        <w:r>
          <w:rPr>
            <w:lang w:val="fr_FR" w:bidi="fr_FR"/>
          </w:rPr>
          <w:rPr>
            <w:color w:val="0000EE"/>
            <w:u w:val="single"/>
          </w:rPr>
          <w:t>loi de Moïse</w:t>
        </w:r>
      </w:hyperlink>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hyperlink r:id="rId58">
        <w:r>
          <w:rPr>
            <w:lang w:val="fr_FR" w:bidi="fr_FR"/>
          </w:rPr>
          <w:rPr>
            <w:color w:val="0000EE"/>
            <w:u w:val="single"/>
          </w:rPr>
          <w:t>disciples</w:t>
        </w:r>
      </w:hyperlink>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hyperlink r:id="rId71">
        <w:r>
          <w:rPr>
            <w:lang w:val="fr_FR" w:bidi="fr_FR"/>
          </w:rPr>
          <w:rPr>
            <w:color w:val="0000EE"/>
            <w:u w:val="single"/>
          </w:rPr>
          <w:t>parabole</w:t>
        </w:r>
      </w:hyperlink>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hyperlink r:id="rId92">
        <w:r>
          <w:rPr>
            <w:lang w:val="fr_FR" w:bidi="fr_FR"/>
          </w:rPr>
          <w:rPr>
            <w:color w:val="0000EE"/>
            <w:u w:val="single"/>
          </w:rPr>
          <w:t>adultère</w:t>
        </w:r>
      </w:hyperlink>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hyperlink r:id="rId93">
        <w:r>
          <w:rPr>
            <w:lang w:val="fr_FR" w:bidi="fr_FR"/>
          </w:rPr>
          <w:rPr>
            <w:color w:val="0000EE"/>
            <w:u w:val="single"/>
          </w:rPr>
          <w:t>Tyr</w:t>
        </w:r>
      </w:hyperlink>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hyperlink r:id="rId40">
        <w:r>
          <w:rPr>
            <w:lang w:val="fr_FR" w:bidi="fr_FR"/>
          </w:rPr>
          <w:rPr>
            <w:color w:val="0000EE"/>
            <w:u w:val="single"/>
          </w:rPr>
          <w:t>mauvais esprit</w:t>
        </w:r>
      </w:hyperlink>
      <w:r>
        <w:rPr>
          <w:lang w:val="fr_FR" w:bidi="fr_FR"/>
        </w:rPr>
        <w:t xml:space="preserve"> et le mot </w:t>
      </w:r>
      <w:hyperlink r:id="rId44">
        <w:r>
          <w:rPr>
            <w:lang w:val="fr_FR" w:bidi="fr_FR"/>
          </w:rPr>
          <w:rPr>
            <w:color w:val="0000EE"/>
            <w:u w:val="single"/>
          </w:rPr>
          <w:t>démon</w:t>
        </w:r>
      </w:hyperlink>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hyperlink r:id="rId94">
        <w:r>
          <w:rPr>
            <w:lang w:val="fr_FR" w:bidi="fr_FR"/>
          </w:rPr>
          <w:rPr>
            <w:color w:val="0000EE"/>
            <w:u w:val="single"/>
          </w:rPr>
          <w:t>Grecs</w:t>
        </w:r>
      </w:hyperlink>
      <w:r>
        <w:rPr>
          <w:lang w:val="fr_FR" w:bidi="fr_FR"/>
        </w:rPr>
        <w:t xml:space="preserve"> ou les </w:t>
      </w:r>
      <w:hyperlink r:id="rId95">
        <w:r>
          <w:rPr>
            <w:lang w:val="fr_FR" w:bidi="fr_FR"/>
          </w:rPr>
          <w:rPr>
            <w:color w:val="0000EE"/>
            <w:u w:val="single"/>
          </w:rPr>
          <w:t>Gentils</w:t>
        </w:r>
      </w:hyperlink>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hyperlink r:id="rId88">
        <w:r>
          <w:rPr>
            <w:lang w:val="fr_FR" w:bidi="fr_FR"/>
          </w:rPr>
          <w:rPr>
            <w:color w:val="0000EE"/>
            <w:u w:val="single"/>
          </w:rPr>
          <w:t>Juifs</w:t>
        </w:r>
      </w:hyperlink>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hyperlink r:id="rId20">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 xml:space="preserve">Jésus dit à la femme : « Il n'est pas bien de prendre le pain des enfants et de le donner aux chiens. Laisse d’abord les enfants se rassasier. »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 xml:space="preserve">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 </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 xml:space="preserve">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 </w:t>
      </w:r>
    </w:p>
    <w:p>
      <w:pPr/>
      <w:r>
        <w:rPr>
          <w:lang w:val="fr_FR" w:bidi="fr_FR"/>
        </w:rPr>
      </w:r>
      <w:r>
        <w:rPr>
          <w:lang w:val="fr_FR" w:bidi="fr_FR"/>
        </w:rPr>
        <w:t xml:space="preserve">Racontez une histoire sur un chef religieux qui vient au village pour guérir ou bénir quelqu'un. Décrivez ce que cette personne fait. Y a-t-il un rituel comme cracher ou regarder vers le haut et parler à Dieu qu'ils font quand ils guérissent? Arrêtez l'enregistrement ici. </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 xml:space="preserve">Arrêtez-vous ici et discutez en équipe: La foule dit que Jésus fait entendre les sourds et fait parler les muets. Dans votre langue, comment parlez-vous à propos de la guérison? Arrêtez l'enregistrement ici. </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 </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 xml:space="preserve">Arrêtez-vous et montrez la carte avec ces emplacements marqués. Discutez de la meilleure façon de décrire ce voyage. Arrêtez l'enregistrement ici. </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 xml:space="preserve">Quand Jésus arrive dans la région des dix villes ou de la Décapole une foule de personnes lui amène un homme sourd. L'homme est non seulement sourd, mais a aussi un problème à parler. Les gens ont demandé à Jésus d'imposer les mains sur l'homme pour le guérir. </w:t>
      </w:r>
    </w:p>
    <w:p>
      <w:pPr/>
      <w:r>
        <w:rPr>
          <w:lang w:val="fr_FR" w:bidi="fr_FR"/>
        </w:rPr>
      </w:r>
      <w:r>
        <w:rPr>
          <w:lang w:val="fr_FR" w:bidi="fr_FR"/>
        </w:rPr>
        <w:t xml:space="preserve">Arrêtez-vous et discutez: nous ne savons pas dans quelle ville ou à quelle partie de la Décapole Jésus était quand cet événement s'est produit. Parlez de la façon de décrire où Jésus était quand ce miracle s'est produit. Arrêtez l'enregistrement ici. </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 xml:space="preserve">Arrêtez-vous ici et pratiquez la séquence d'événements. Ensuite, décrivez ce que la personne fait à chaque étape. Arrêtez l'enregistrement ici. </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hyperlink r:id="rId58">
        <w:r>
          <w:rPr>
            <w:lang w:val="fr_FR" w:bidi="fr_FR"/>
          </w:rPr>
          <w:rPr>
            <w:color w:val="0000EE"/>
            <w:u w:val="single"/>
          </w:rPr>
          <w:t>disciples</w:t>
        </w:r>
      </w:hyperlink>
      <w:r>
        <w:rPr>
          <w:lang w:val="fr_FR" w:bidi="fr_FR"/>
        </w:rPr>
        <w:t xml:space="preserve"> sont venus dans la région des dix villes. Utilisez le même mot pour la </w:t>
      </w:r>
      <w:hyperlink r:id="rId77">
        <w:r>
          <w:rPr>
            <w:lang w:val="fr_FR" w:bidi="fr_FR"/>
          </w:rPr>
          <w:rPr>
            <w:color w:val="0000EE"/>
            <w:u w:val="single"/>
          </w:rPr>
          <w:t>Décapole</w:t>
        </w:r>
      </w:hyperlink>
      <w:r>
        <w:rPr>
          <w:lang w:val="fr_FR" w:bidi="fr_FR"/>
        </w:rPr>
        <w:t xml:space="preserve"> ou les dix villes que vous avez utilisé précédemment.</w:t>
      </w:r>
    </w:p>
    <w:p>
      <w:pPr/>
      <w:r>
        <w:rPr>
          <w:lang w:val="fr_FR" w:bidi="fr_FR"/>
        </w:rPr>
      </w:r>
      <w:r>
        <w:rPr>
          <w:lang w:val="fr_FR" w:bidi="fr_FR"/>
        </w:rPr>
        <w:t xml:space="preserve">Jésus a quitté </w:t>
      </w:r>
      <w:hyperlink r:id="rId93">
        <w:r>
          <w:rPr>
            <w:lang w:val="fr_FR" w:bidi="fr_FR"/>
          </w:rPr>
          <w:rPr>
            <w:color w:val="0000EE"/>
            <w:u w:val="single"/>
          </w:rPr>
          <w:t>Tyr</w:t>
        </w:r>
      </w:hyperlink>
      <w:r>
        <w:rPr>
          <w:lang w:val="fr_FR" w:bidi="fr_FR"/>
        </w:rPr>
        <w:t xml:space="preserve"> et est monté à Sidon, avant de retourner à la </w:t>
      </w:r>
      <w:hyperlink r:id="rId29">
        <w:r>
          <w:rPr>
            <w:lang w:val="fr_FR" w:bidi="fr_FR"/>
          </w:rPr>
          <w:rPr>
            <w:color w:val="0000EE"/>
            <w:u w:val="single"/>
          </w:rPr>
          <w:t>mer de Galilée</w:t>
        </w:r>
      </w:hyperlink>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 xml:space="preserve">Arrêtez-vous et montrez une carte là où Jésus est et quand il nourrit les 4000. Montrez une image du désert dans la région où Jésus pourrait être près de la mer de Galilée. Arrêtez l'enregistrement ici. </w:t>
      </w:r>
    </w:p>
    <w:p>
      <w:pPr/>
      <w:r>
        <w:rPr>
          <w:lang w:val="fr_FR" w:bidi="fr_FR"/>
        </w:rPr>
      </w:r>
      <w:r>
        <w:rPr>
          <w:lang w:val="fr_FR" w:bidi="fr_FR"/>
        </w:rPr>
        <w:t xml:space="preserve">Arrêtez-vous et discutez: Racontez une histoire sur quelqu'un qui est faible de la faim ou très faim dans votre culture. Notez la description ou les mots utilisés pour décrire cette personne. Arrêtez l'enregistrement ici. </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 xml:space="preserve">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 </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 xml:space="preserve">Arrêtez-vous et montrez l'image des pains et une image du poisson. Arrêtez l'enregistrement ici. </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 xml:space="preserve">Arrêtez-vous ici et montrez une image des paniers que les disciples ont utilisés pour rassembler la nourriture qui reste. Arrêtez l'enregistrement ici. </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 xml:space="preserve">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 </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hyperlink r:id="rId88">
        <w:r>
          <w:rPr>
            <w:lang w:val="fr_FR" w:bidi="fr_FR"/>
          </w:rPr>
          <w:rPr>
            <w:color w:val="0000EE"/>
            <w:u w:val="single"/>
          </w:rPr>
          <w:t>Juifs</w:t>
        </w:r>
      </w:hyperlink>
      <w:r>
        <w:rPr>
          <w:lang w:val="fr_FR" w:bidi="fr_FR"/>
        </w:rPr>
        <w:t xml:space="preserve"> et des </w:t>
      </w:r>
      <w:hyperlink r:id="rId95">
        <w:r>
          <w:rPr>
            <w:lang w:val="fr_FR" w:bidi="fr_FR"/>
          </w:rPr>
          <w:rPr>
            <w:color w:val="0000EE"/>
            <w:u w:val="single"/>
          </w:rPr>
          <w:t>Gentils</w:t>
        </w:r>
      </w:hyperlink>
      <w:r>
        <w:rPr>
          <w:lang w:val="fr_FR" w:bidi="fr_FR"/>
        </w:rPr>
        <w:t xml:space="preserve"> qui venaient écouter Jésus. Jésus a appelé ses </w:t>
      </w:r>
      <w:hyperlink r:id="rId58">
        <w:r>
          <w:rPr>
            <w:lang w:val="fr_FR" w:bidi="fr_FR"/>
          </w:rPr>
          <w:rPr>
            <w:color w:val="0000EE"/>
            <w:u w:val="single"/>
          </w:rPr>
          <w:t>disciples</w:t>
        </w:r>
      </w:hyperlink>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hyperlink r:id="rId19">
        <w:r>
          <w:rPr>
            <w:lang w:val="fr_FR" w:bidi="fr_FR"/>
          </w:rPr>
          <w:rPr>
            <w:color w:val="0000EE"/>
            <w:u w:val="single"/>
          </w:rPr>
          <w:t>désert</w:t>
        </w:r>
      </w:hyperlink>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 xml:space="preserve">Montrez une image du désert et décrivez ce que vous voyez. Arrêtez l'enregistrement ici. </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hyperlink r:id="rId86">
        <w:r>
          <w:rPr>
            <w:lang w:val="fr_FR" w:bidi="fr_FR"/>
          </w:rPr>
          <w:rPr>
            <w:color w:val="0000EE"/>
            <w:u w:val="single"/>
          </w:rPr>
          <w:t>bénir"</w:t>
        </w:r>
      </w:hyperlink>
      <w:r>
        <w:rPr>
          <w:lang w:val="fr_FR" w:bidi="fr_FR"/>
        </w:rPr>
        <w:t>. Vous pouvez dire, "Jésus a remercié Dieu pour le pain".</w:t>
      </w:r>
    </w:p>
    <w:p>
      <w:pPr/>
      <w:r>
        <w:rPr>
          <w:lang w:val="fr_FR" w:bidi="fr_FR"/>
        </w:rPr>
      </w:r>
      <w:r>
        <w:rPr>
          <w:lang w:val="fr_FR" w:bidi="fr_FR"/>
        </w:rPr>
        <w:t xml:space="preserve">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 </w:t>
      </w:r>
    </w:p>
    <w:p>
      <w:pPr/>
      <w:r>
        <w:rPr>
          <w:lang w:val="fr_FR" w:bidi="fr_FR"/>
        </w:rPr>
      </w:r>
      <w:r>
        <w:rPr>
          <w:lang w:val="fr_FR" w:bidi="fr_FR"/>
        </w:rPr>
        <w:t xml:space="preserve">Les gens mangeaient et étaient satisfaits, puis les disciples ont pris sept paniers de morceaux brisés. Dans Marc 8, ce </w:t>
      </w:r>
      <w:hyperlink r:id="rId96">
        <w:r>
          <w:rPr>
            <w:lang w:val="fr_FR" w:bidi="fr_FR"/>
          </w:rPr>
          <w:rPr>
            <w:color w:val="0000EE"/>
            <w:u w:val="single"/>
          </w:rPr>
          <w:t>panier</w:t>
        </w:r>
      </w:hyperlink>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 xml:space="preserve">Montrez une image du panier et du pain. Arrêtez l'enregistrement ici. </w:t>
      </w:r>
    </w:p>
    <w:p>
      <w:pPr/>
      <w:r>
        <w:rPr>
          <w:lang w:val="fr_FR" w:bidi="fr_FR"/>
        </w:rPr>
      </w:r>
      <w:r>
        <w:rPr>
          <w:lang w:val="fr_FR" w:bidi="fr_FR"/>
        </w:rPr>
        <w:t xml:space="preserve">Après avoir envoyé les 4000 hommes, Jésus est monté dans un </w:t>
      </w:r>
      <w:hyperlink r:id="rId34">
        <w:r>
          <w:rPr>
            <w:lang w:val="fr_FR" w:bidi="fr_FR"/>
          </w:rPr>
          <w:rPr>
            <w:color w:val="0000EE"/>
            <w:u w:val="single"/>
          </w:rPr>
          <w:t>bateau</w:t>
        </w:r>
      </w:hyperlink>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 </w:t>
      </w:r>
    </w:p>
    <w:p>
      <w:pPr/>
      <w:r>
        <w:rPr>
          <w:lang w:val="fr_FR" w:bidi="fr_FR"/>
        </w:rPr>
      </w:r>
      <w:r>
        <w:rPr>
          <w:lang w:val="fr_FR" w:bidi="fr_FR"/>
        </w:rPr>
        <w: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8:11–21 et gardez-le dans votre cœur </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à nouveau le texte dans la version la plus facile à comprendre. </w:t>
      </w:r>
    </w:p>
    <w:p>
      <w:pPr/>
      <w:r>
        <w:rPr>
          <w:lang w:val="fr_FR" w:bidi="fr_FR"/>
        </w:rPr>
      </w:r>
      <w:r>
        <w:rPr>
          <w:lang w:val="fr_FR" w:bidi="fr_FR"/>
        </w:rPr>
        <w:t xml:space="preserve">Montrez une carte de la mer de Galilée et le côté ouest où cette histoire se déroule Arrêtez l'enregistrement ici. </w:t>
      </w:r>
    </w:p>
    <w:p>
      <w:pPr/>
      <w:r>
        <w:rPr>
          <w:lang w:val="fr_FR" w:bidi="fr_FR"/>
        </w:rPr>
      </w:r>
      <w:r>
        <w:rPr>
          <w:lang w:val="fr_FR" w:bidi="fr_FR"/>
        </w:rPr>
        <w:t xml:space="preserve">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 </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 xml:space="preserve">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 </w:t>
      </w:r>
    </w:p>
    <w:p>
      <w:pPr/>
      <w:r>
        <w:rPr>
          <w:lang w:val="fr_FR" w:bidi="fr_FR"/>
        </w:rPr>
      </w:r>
      <w:r>
        <w:rPr>
          <w:lang w:val="fr_FR" w:bidi="fr_FR"/>
        </w:rPr>
        <w:t xml:space="preserve">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 </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 xml:space="preserve">Arrêtez-vous et regardez la carte. Tracez la route sur le lac du côté ouest au nord où se trouve Bethsaïda. Comment pourriez-vous décrire ce voyage ? Arrêtez l'enregistrement ici. </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 xml:space="preserve">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 </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 xml:space="preserve">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 </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 xml:space="preserve">Arrêtez-vous et montrez la carte de la mer de Galilée. Demandez au groupe de tracer la route de la Décapole au côté ouest du lac, puis du côté ouest à Bethsaïda. Arrêtez l'enregistrement ici. </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 xml:space="preserve">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 </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 xml:space="preserve">Arrêtez-vous et passez en revue ce qui s'est passé dans les deux miracles de la multiplication du pain. Arrêtez l'enregistrement ici. </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hyperlink r:id="rId59">
        <w:r>
          <w:rPr>
            <w:lang w:val="fr_FR" w:bidi="fr_FR"/>
          </w:rPr>
          <w:rPr>
            <w:color w:val="0000EE"/>
            <w:u w:val="single"/>
          </w:rPr>
          <w:t>Les pharisiens</w:t>
        </w:r>
      </w:hyperlink>
      <w:r>
        <w:rPr>
          <w:lang w:val="fr_FR" w:bidi="fr_FR"/>
        </w:rPr>
        <w:t xml:space="preserve"> sont discutés dans le glossaire </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hyperlink r:id="rId67">
        <w:r>
          <w:rPr>
            <w:lang w:val="fr_FR" w:bidi="fr_FR"/>
          </w:rPr>
          <w:rPr>
            <w:color w:val="0000EE"/>
            <w:u w:val="single"/>
          </w:rPr>
          <w:t>Les miracles les signes et les merveilles</w:t>
        </w:r>
      </w:hyperlink>
      <w:r>
        <w:rPr>
          <w:lang w:val="fr_FR" w:bidi="fr_FR"/>
        </w:rPr>
        <w:t xml:space="preserve"> sont dans le glossaire principal. Traduisez miraculeux dans la même que vous l'avez traduit auparavant.</w:t>
      </w:r>
    </w:p>
    <w:p>
      <w:pPr/>
      <w:r>
        <w:rPr>
          <w:lang w:val="fr_FR" w:bidi="fr_FR"/>
        </w:rPr>
      </w:r>
      <w:hyperlink r:id="rId26">
        <w:r>
          <w:rPr>
            <w:lang w:val="fr_FR" w:bidi="fr_FR"/>
          </w:rPr>
          <w:rPr>
            <w:color w:val="0000EE"/>
            <w:u w:val="single"/>
          </w:rPr>
          <w:t>Le ciel</w:t>
        </w:r>
      </w:hyperlink>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hyperlink r:id="rId97">
        <w:r>
          <w:rPr>
            <w:lang w:val="fr_FR" w:bidi="fr_FR"/>
          </w:rPr>
          <w:rPr>
            <w:color w:val="0000EE"/>
            <w:u w:val="single"/>
          </w:rPr>
          <w:t>génération</w:t>
        </w:r>
      </w:hyperlink>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hyperlink r:id="rId34">
        <w:r>
          <w:rPr>
            <w:lang w:val="fr_FR" w:bidi="fr_FR"/>
          </w:rPr>
          <w:rPr>
            <w:color w:val="0000EE"/>
            <w:u w:val="single"/>
          </w:rPr>
          <w:t>bateau</w:t>
        </w:r>
      </w:hyperlink>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hyperlink r:id="rId58">
        <w:r>
          <w:rPr>
            <w:lang w:val="fr_FR" w:bidi="fr_FR"/>
          </w:rPr>
          <w:rPr>
            <w:color w:val="0000EE"/>
            <w:u w:val="single"/>
          </w:rPr>
          <w:t>disciples</w:t>
        </w:r>
      </w:hyperlink>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hyperlink r:id="rId96">
        <w:r>
          <w:rPr>
            <w:lang w:val="fr_FR" w:bidi="fr_FR"/>
          </w:rPr>
          <w:rPr>
            <w:color w:val="0000EE"/>
            <w:u w:val="single"/>
          </w:rPr>
          <w:t>paniers</w:t>
        </w:r>
      </w:hyperlink>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8:22–26 et gardez-le dans votre cœur. </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 xml:space="preserve">Arrêtez-vous et montrez à l'équipe de traduction une carte de la mer de Galilée avec Bethsaïda. Notez que le bateau traverse le coin supérieur nord-ouest du lac. Arrêtez l'enregistrement ici. </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 xml:space="preserve">Arrêtez-vous et discutez : Racontez une histoire sur quelqu'un qui a été guéri. Écoutez le narrateur décrire comment la personne a été guérie. En quoi cela diffère-t-il de ce que Jésus a fait à l'homme aveugle ? Arrêtez l'enregistrement ici. </w:t>
      </w:r>
    </w:p>
    <w:p>
      <w:pPr/>
      <w:r>
        <w:rPr>
          <w:lang w:val="fr_FR" w:bidi="fr_FR"/>
        </w:rPr>
      </w:r>
      <w:r>
        <w:rPr>
          <w:lang w:val="fr_FR" w:bidi="fr_FR"/>
        </w:rPr>
        <w:t>Jésus a pris l'homme aveugle par la main et l'a conduit hors du village.</w:t>
      </w:r>
    </w:p>
    <w:p>
      <w:pPr/>
      <w:r>
        <w:rPr>
          <w:lang w:val="fr_FR" w:bidi="fr_FR"/>
        </w:rPr>
      </w:r>
      <w:r>
        <w:rPr>
          <w:lang w:val="fr_FR" w:bidi="fr_FR"/>
        </w:rPr>
        <w:t xml:space="preserve">Arrêtez-vous et discutez : Comment les gens aveugles se déplacent-ils dans votre culture ? Comment les gens aveugles se déplacent-ils d'un endroit à un autre ? Qui guide la personne aveugle ? Comment cette personne guide-t-elle la personne aveugle ? Arrêtez l'enregistrement ici. </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 xml:space="preserve">Connaissez-vous quelqu'un qui a été guéri par étapes au fil du temps ? Si quelqu'un de votre équipe de traduction a une histoire comme cela, faites-lui la raconter au groupe. Arrêtez l'enregistrement ici. </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 xml:space="preserve">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 </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Dans la deuxième scène, Jésus commence par cracher sur les yeux de l'homme. Ensuite, Jésus impose, ses mains à l'homme et lui demande : « Vois tu quelque chose maintenant ? » </w:t>
      </w:r>
    </w:p>
    <w:p>
      <w:pPr/>
      <w:r>
        <w:rPr>
          <w:lang w:val="fr_FR" w:bidi="fr_FR"/>
        </w:rPr>
      </w:r>
      <w:r>
        <w:rPr>
          <w:lang w:val="fr_FR" w:bidi="fr_FR"/>
        </w:rPr>
        <w:t xml:space="preserve">L'homme regarde autour de lui et dit : « Oui, je vois les gens, mais je ne peux pas les voir très clairement. Ils ressemblent à des arbres qui marchent ». Il aurait vu des images floues de gens marcher, mais pas les détails de leurs traits. </w:t>
      </w:r>
    </w:p>
    <w:p>
      <w:pPr/>
      <w:r>
        <w:rPr>
          <w:lang w:val="fr_FR" w:bidi="fr_FR"/>
        </w:rPr>
      </w:r>
      <w:r>
        <w:rPr>
          <w:lang w:val="fr_FR" w:bidi="fr_FR"/>
        </w:rPr>
        <w:t xml:space="preserve">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 </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 </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 xml:space="preserve">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 </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Ils sont venus à </w:t>
      </w:r>
      <w:hyperlink r:id="rId98">
        <w:r>
          <w:rPr>
            <w:lang w:val="fr_FR" w:bidi="fr_FR"/>
          </w:rPr>
          <w:rPr>
            <w:color w:val="0000EE"/>
            <w:u w:val="single"/>
          </w:rPr>
          <w:t>Bethsaïda</w:t>
        </w:r>
      </w:hyperlink>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hyperlink r:id="rId78">
        <w:r>
          <w:rPr>
            <w:lang w:val="fr_FR" w:bidi="fr_FR"/>
          </w:rPr>
          <w:rPr>
            <w:color w:val="0000EE"/>
            <w:u w:val="single"/>
          </w:rPr>
          <w:t>guérir</w:t>
        </w:r>
      </w:hyperlink>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hyperlink r:id="rId99">
        <w:r>
          <w:rPr>
            <w:lang w:val="fr_FR" w:bidi="fr_FR"/>
          </w:rPr>
          <w:rPr>
            <w:color w:val="0000EE"/>
            <w:u w:val="single"/>
          </w:rPr>
          <w:t>Césarée de Philippe</w:t>
        </w:r>
      </w:hyperlink>
      <w:r>
        <w:rPr>
          <w:lang w:val="fr_FR" w:bidi="fr_FR"/>
        </w:rPr>
        <w:t xml:space="preserve">. Ils ont quitté la région de la </w:t>
      </w:r>
      <w:hyperlink r:id="rId30">
        <w:r>
          <w:rPr>
            <w:lang w:val="fr_FR" w:bidi="fr_FR"/>
          </w:rPr>
          <w:rPr>
            <w:color w:val="0000EE"/>
            <w:u w:val="single"/>
          </w:rPr>
          <w:t>Galilée</w:t>
        </w:r>
      </w:hyperlink>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hyperlink r:id="rId100">
        <w:r>
          <w:rPr>
            <w:lang w:val="fr_FR" w:bidi="fr_FR"/>
          </w:rPr>
          <w:rPr>
            <w:color w:val="0000EE"/>
            <w:u w:val="single"/>
          </w:rPr>
          <w:t>Jean le Baptiste</w:t>
        </w:r>
      </w:hyperlink>
      <w:r>
        <w:rPr>
          <w:lang w:val="fr_FR" w:bidi="fr_FR"/>
        </w:rPr>
        <w:t xml:space="preserve"> est le messager que Dieu a envoyé avant Jésus. Utilisez le même nom et titre pour Jean le Baptiste et pour disciples ici que vous avez fait dans les passages précédents de Marc. </w:t>
      </w:r>
      <w:hyperlink r:id="rId58">
        <w:r>
          <w:rPr>
            <w:lang w:val="fr_FR" w:bidi="fr_FR"/>
          </w:rPr>
          <w:rPr>
            <w:color w:val="0000EE"/>
            <w:u w:val="single"/>
          </w:rPr>
          <w:t>Disciple</w:t>
        </w:r>
      </w:hyperlink>
      <w:r>
        <w:rPr>
          <w:lang w:val="fr_FR" w:bidi="fr_FR"/>
        </w:rPr>
        <w:t xml:space="preserve"> est dans le glossaire principal.</w:t>
      </w:r>
    </w:p>
    <w:p>
      <w:pPr/>
      <w:r>
        <w:rPr>
          <w:lang w:val="fr_FR" w:bidi="fr_FR"/>
        </w:rPr>
      </w:r>
      <w:r>
        <w:rPr>
          <w:lang w:val="fr_FR" w:bidi="fr_FR"/>
        </w:rPr>
        <w:t xml:space="preserve">D'autres personnes disent que vous êtes </w:t>
      </w:r>
      <w:hyperlink r:id="rId101">
        <w:r>
          <w:rPr>
            <w:lang w:val="fr_FR" w:bidi="fr_FR"/>
          </w:rPr>
          <w:rPr>
            <w:color w:val="0000EE"/>
            <w:u w:val="single"/>
          </w:rPr>
          <w:t>Élie</w:t>
        </w:r>
      </w:hyperlink>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hyperlink r:id="rId18">
        <w:r>
          <w:rPr>
            <w:lang w:val="fr_FR" w:bidi="fr_FR"/>
          </w:rPr>
          <w:rPr>
            <w:color w:val="0000EE"/>
            <w:u w:val="single"/>
          </w:rPr>
          <w:t>prophète</w:t>
        </w:r>
      </w:hyperlink>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hyperlink r:id="rId15">
        <w:r>
          <w:rPr>
            <w:lang w:val="fr_FR" w:bidi="fr_FR"/>
          </w:rPr>
          <w:rPr>
            <w:color w:val="0000EE"/>
            <w:u w:val="single"/>
          </w:rPr>
          <w:t>Messie</w:t>
        </w:r>
      </w:hyperlink>
      <w:r>
        <w:rPr>
          <w:lang w:val="fr_FR" w:bidi="fr_FR"/>
        </w:rPr>
        <w:t xml:space="preserve"> et le </w:t>
      </w:r>
      <w:hyperlink r:id="rId16">
        <w:r>
          <w:rPr>
            <w:lang w:val="fr_FR" w:bidi="fr_FR"/>
          </w:rPr>
          <w:rPr>
            <w:color w:val="0000EE"/>
            <w:u w:val="single"/>
          </w:rPr>
          <w:t>Christ</w:t>
        </w:r>
      </w:hyperlink>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8:31–9:1 et gardez-le dans votre cœur. </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 xml:space="preserve">Arrêtez-vous et montrez la carte de la mer de Galilée et de Césarée de Philippe. Arrêtez l'enregistrement ici. </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 xml:space="preserve">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 </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 xml:space="preserve">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que vous utilisez pour les chefs religieux dans votre culture. Arrêtez l'enregistrement ici. </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 xml:space="preserve">Arrêtez-vous et montrez une image d'une croix. Montrez une image de quelqu'un portant la poutre de la croix. Arrêtez l'enregistrement ici. </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 xml:space="preserve">Arrêtez-vous ici et discutez avec votre équipe de traduction : Que font les gens quand ils suivent un chef religieux populaire ? Comment montrent-ils leur dévotion à lui ? Abandonnent-ils tout quand ils le suivent ? Arrêtez l'enregistrement ici. </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 xml:space="preserve">Arrêtez-vous et discutez : Racontez une histoire sur quelqu'un dans le marché qui achète des choses, puis vend ces choses. Quels mots le narrateur utilise-t-il pour décrire le gain ou la perte d'argent qui se produit ? Arrêtez l'enregistrement ici. </w:t>
      </w:r>
    </w:p>
    <w:p>
      <w:pPr/>
      <w:r>
        <w:rPr>
          <w:lang w:val="fr_FR" w:bidi="fr_FR"/>
        </w:rPr>
      </w:r>
      <w:r>
        <w:rPr>
          <w:lang w:val="fr_FR" w:bidi="fr_FR"/>
        </w:rPr>
        <w:t>Jésus pose des questions ici, mais il ne s'attend pas à une réponse.</w:t>
      </w:r>
    </w:p>
    <w:p>
      <w:pPr/>
      <w:r>
        <w:rPr>
          <w:lang w:val="fr_FR" w:bidi="fr_FR"/>
        </w:rPr>
      </w:r>
      <w:r>
        <w:rPr>
          <w:lang w:val="fr_FR" w:bidi="fr_FR"/>
        </w:rPr>
        <w:t xml:space="preserve">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 </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 xml:space="preserve">Jésus parle de lui-même à la troisième personne quand il se donne ce titre. Assurez-vous que c'est clair, la façon dont vous traduisez que Jésus parle de lui-même. </w:t>
      </w:r>
    </w:p>
    <w:p>
      <w:pPr/>
      <w:r>
        <w:rPr>
          <w:lang w:val="fr_FR" w:bidi="fr_FR"/>
        </w:rPr>
      </w:r>
      <w:r>
        <w:rPr>
          <w:lang w:val="fr_FR" w:bidi="fr_FR"/>
        </w:rPr>
        <w:t xml:space="preserve">Utilisez le même terme pour Fils de l'homme que vous avez utilisé tout au long de Marc et rappelez-vous que le </w:t>
      </w:r>
      <w:hyperlink r:id="rId56">
        <w:r>
          <w:rPr>
            <w:lang w:val="fr_FR" w:bidi="fr_FR"/>
          </w:rPr>
          <w:rPr>
            <w:color w:val="0000EE"/>
            <w:u w:val="single"/>
          </w:rPr>
          <w:t>Fils de l'homme</w:t>
        </w:r>
      </w:hyperlink>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allez utiliser </w:t>
      </w:r>
      <w:hyperlink r:id="rId102">
        <w:r>
          <w:rPr>
            <w:lang w:val="fr_FR" w:bidi="fr_FR"/>
          </w:rPr>
          <w:rPr>
            <w:color w:val="0000EE"/>
            <w:u w:val="single"/>
          </w:rPr>
          <w:t>anciens</w:t>
        </w:r>
      </w:hyperlink>
      <w:r>
        <w:rPr>
          <w:lang w:val="fr_FR" w:bidi="fr_FR"/>
        </w:rPr>
        <w:t xml:space="preserve">, chefs des </w:t>
      </w:r>
      <w:hyperlink r:id="rId103">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hyperlink r:id="rId27">
        <w:r>
          <w:rPr>
            <w:lang w:val="fr_FR" w:bidi="fr_FR"/>
          </w:rPr>
          <w:rPr>
            <w:color w:val="0000EE"/>
            <w:u w:val="single"/>
          </w:rPr>
          <w:t>Satan</w:t>
        </w:r>
      </w:hyperlink>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hyperlink r:id="rId104">
        <w:r>
          <w:rPr>
            <w:lang w:val="fr_FR" w:bidi="fr_FR"/>
          </w:rPr>
          <w:rPr>
            <w:color w:val="0000EE"/>
            <w:u w:val="single"/>
          </w:rPr>
          <w:t>Gloire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hyperlink r:id="rId33">
        <w:r>
          <w:rPr>
            <w:lang w:val="fr_FR" w:bidi="fr_FR"/>
          </w:rPr>
          <w:rPr>
            <w:color w:val="0000EE"/>
            <w:u w:val="single"/>
          </w:rPr>
          <w:t>Bonne</w:t>
        </w:r>
      </w:hyperlink>
      <w:r>
        <w:rPr>
          <w:lang w:val="fr_FR" w:bidi="fr_FR"/>
        </w:rPr>
        <w:t xml:space="preserve"> ou </w:t>
      </w:r>
      <w:hyperlink r:id="rId13">
        <w:r>
          <w:rPr>
            <w:lang w:val="fr_FR" w:bidi="fr_FR"/>
          </w:rPr>
          <w:rPr>
            <w:color w:val="0000EE"/>
            <w:u w:val="single"/>
          </w:rPr>
          <w:t>évangile</w:t>
        </w:r>
      </w:hyperlink>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hyperlink r:id="rId105">
        <w:r>
          <w:rPr>
            <w:lang w:val="fr_FR" w:bidi="fr_FR"/>
          </w:rPr>
          <w:rPr>
            <w:color w:val="0000EE"/>
            <w:u w:val="single"/>
          </w:rPr>
          <w:t>apôtres</w:t>
        </w:r>
      </w:hyperlink>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hyperlink r:id="rId57">
        <w:r>
          <w:rPr>
            <w:lang w:val="fr_FR" w:bidi="fr_FR"/>
          </w:rPr>
          <w:rPr>
            <w:color w:val="0000EE"/>
            <w:u w:val="single"/>
          </w:rPr>
          <w:t>gloire</w:t>
        </w:r>
      </w:hyperlink>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hyperlink r:id="rId28">
        <w:r>
          <w:rPr>
            <w:lang w:val="fr_FR" w:bidi="fr_FR"/>
          </w:rPr>
          <w:rPr>
            <w:color w:val="0000EE"/>
            <w:u w:val="single"/>
          </w:rPr>
          <w:t>Les esclaves</w:t>
        </w:r>
      </w:hyperlink>
      <w:r>
        <w:rPr>
          <w:lang w:val="fr_FR" w:bidi="fr_FR"/>
        </w:rPr>
        <w:t xml:space="preserve"> et </w:t>
      </w:r>
      <w:hyperlink r:id="rId43">
        <w:r>
          <w:rPr>
            <w:lang w:val="fr_FR" w:bidi="fr_FR"/>
          </w:rPr>
          <w:rPr>
            <w:color w:val="0000EE"/>
            <w:u w:val="single"/>
          </w:rPr>
          <w:t>les serviteurs</w:t>
        </w:r>
      </w:hyperlink>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hyperlink r:id="rId31">
        <w:r>
          <w:rPr>
            <w:lang w:val="fr_FR" w:bidi="fr_FR"/>
          </w:rPr>
          <w:rPr>
            <w:color w:val="0000EE"/>
            <w:u w:val="single"/>
          </w:rPr>
          <w:t>Royaume le Dieu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9: 2–13 8:11–21 et gardez-le dans votre cœur. </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 xml:space="preserve">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 </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 enregistrement audio de Marc 9.2–13 Écoutez-le dans la version la plus facile à comprendre. </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parties dans ce passage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Jésus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 xml:space="preserve">La voix de Dieu </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 xml:space="preserve">Voici un exemple de mise en scène et de réponses possibles. </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 xml:space="preserve">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 </w:t>
      </w:r>
    </w:p>
    <w:p>
      <w:pPr/>
      <w:r>
        <w:rPr>
          <w:lang w:val="fr_FR" w:bidi="fr_FR"/>
        </w:rPr>
      </w:r>
      <w:r>
        <w:rPr>
          <w:lang w:val="fr_FR" w:bidi="fr_FR"/>
        </w:rPr>
        <w:t xml:space="preserve">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 </w:t>
      </w:r>
    </w:p>
    <w:p>
      <w:pPr/>
      <w:r>
        <w:rPr>
          <w:lang w:val="fr_FR" w:bidi="fr_FR"/>
        </w:rPr>
      </w:r>
      <w:r>
        <w:rPr>
          <w:lang w:val="fr_FR" w:bidi="fr_FR"/>
        </w:rPr>
        <w:t xml:space="preserve">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 </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hyperlink r:id="rId106">
        <w:r>
          <w:rPr>
            <w:lang w:val="fr_FR" w:bidi="fr_FR"/>
          </w:rPr>
          <w:rPr>
            <w:color w:val="0000EE"/>
            <w:u w:val="single"/>
          </w:rPr>
          <w:t>rabbi</w:t>
        </w:r>
      </w:hyperlink>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hyperlink r:id="rId56">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Jésus parle de lui-même à la troisième personne quand il se donne ce titre de Fils de l'homme. Assurez-vous que c'est clair, la façon dont vous traduisez que Jésus parle de lui-même. </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hyperlink r:id="rId39">
        <w:r>
          <w:rPr>
            <w:lang w:val="fr_FR" w:bidi="fr_FR"/>
          </w:rPr>
          <w:rPr>
            <w:color w:val="0000EE"/>
            <w:u w:val="single"/>
          </w:rPr>
          <w:t>mot Enseignant de la loi</w:t>
        </w:r>
      </w:hyperlink>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hyperlink r:id="rId16">
        <w:r>
          <w:rPr>
            <w:lang w:val="fr_FR" w:bidi="fr_FR"/>
          </w:rPr>
          <w:rPr>
            <w:color w:val="0000EE"/>
            <w:u w:val="single"/>
          </w:rPr>
          <w:t>Christ</w:t>
        </w:r>
      </w:hyperlink>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hyperlink r:id="rId15">
        <w:r>
          <w:rPr>
            <w:lang w:val="fr_FR" w:bidi="fr_FR"/>
          </w:rPr>
          <w:rPr>
            <w:color w:val="0000EE"/>
            <w:u w:val="single"/>
          </w:rPr>
          <w:t>Messie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hyperlink r:id="rId58">
        <w:r>
          <w:rPr>
            <w:lang w:val="fr_FR" w:bidi="fr_FR"/>
          </w:rPr>
          <w:rPr>
            <w:color w:val="0000EE"/>
            <w:u w:val="single"/>
          </w:rPr>
          <w:t>disciples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hyperlink r:id="rId40">
        <w:r>
          <w:rPr>
            <w:lang w:val="fr_FR" w:bidi="fr_FR"/>
          </w:rPr>
          <w:rPr>
            <w:color w:val="0000EE"/>
            <w:u w:val="single"/>
          </w:rPr>
          <w:t>mauvais esprit</w:t>
        </w:r>
      </w:hyperlink>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hyperlink r:id="rId74">
        <w:r>
          <w:rPr>
            <w:lang w:val="fr_FR" w:bidi="fr_FR"/>
          </w:rPr>
          <w:rPr>
            <w:color w:val="0000EE"/>
            <w:u w:val="single"/>
          </w:rPr>
          <w:t>Enseignant</w:t>
        </w:r>
      </w:hyperlink>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hyperlink r:id="rId40">
        <w:r>
          <w:rPr>
            <w:lang w:val="fr_FR" w:bidi="fr_FR"/>
          </w:rPr>
          <w:rPr>
            <w:color w:val="0000EE"/>
            <w:u w:val="single"/>
          </w:rPr>
          <w:t>mauvais</w:t>
        </w:r>
      </w:hyperlink>
      <w:r>
        <w:rPr>
          <w:lang w:val="fr_FR" w:bidi="fr_FR"/>
        </w:rPr>
        <w:t xml:space="preserve"> ou </w:t>
      </w:r>
      <w:hyperlink r:id="rId41">
        <w:r>
          <w:rPr>
            <w:lang w:val="fr_FR" w:bidi="fr_FR"/>
          </w:rPr>
          <w:rPr>
            <w:color w:val="0000EE"/>
            <w:u w:val="single"/>
          </w:rPr>
          <w:t>esprits impurs</w:t>
        </w:r>
      </w:hyperlink>
      <w:r>
        <w:rPr>
          <w:lang w:val="fr_FR" w:bidi="fr_FR"/>
        </w:rPr>
        <w:t xml:space="preserve">, consultez le glossaire principal. </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hyperlink r:id="rId54">
        <w:r>
          <w:rPr>
            <w:lang w:val="fr_FR" w:bidi="fr_FR"/>
          </w:rPr>
          <w:rPr>
            <w:color w:val="0000EE"/>
            <w:u w:val="single"/>
          </w:rPr>
          <w:t>foi</w:t>
        </w:r>
      </w:hyperlink>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hyperlink r:id="rId75">
        <w:r>
          <w:rPr>
            <w:lang w:val="fr_FR" w:bidi="fr_FR"/>
          </w:rPr>
          <w:rPr>
            <w:color w:val="0000EE"/>
            <w:u w:val="single"/>
          </w:rPr>
          <w:t>« miséricorde »</w:t>
        </w:r>
      </w:hyperlink>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hyperlink r:id="rId61">
        <w:r>
          <w:rPr>
            <w:lang w:val="fr_FR" w:bidi="fr_FR"/>
          </w:rPr>
          <w:rPr>
            <w:color w:val="0000EE"/>
            <w:u w:val="single"/>
          </w:rPr>
          <w:t>jeûne</w:t>
        </w:r>
      </w:hyperlink>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hyperlink r:id="rId45">
        <w:r>
          <w:rPr>
            <w:lang w:val="fr_FR" w:bidi="fr_FR"/>
          </w:rPr>
          <w:rPr>
            <w:color w:val="0000EE"/>
            <w:u w:val="single"/>
          </w:rPr>
          <w:t>prière</w:t>
        </w:r>
      </w:hyperlink>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 xml:space="preserve">Jésus continue ensuite à les enseigner. Il dit : « Il est préférable d'être jeté dans la mer avec un grand poids autour du cou que de faire pécher quelqu'un d'autre. </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hyperlink r:id="rId58">
        <w:r>
          <w:rPr>
            <w:lang w:val="fr_FR" w:bidi="fr_FR"/>
          </w:rPr>
          <w:rPr>
            <w:color w:val="0000EE"/>
            <w:u w:val="single"/>
          </w:rPr>
          <w:t>disciples</w:t>
        </w:r>
      </w:hyperlink>
      <w:r>
        <w:rPr>
          <w:lang w:val="fr_FR" w:bidi="fr_FR"/>
        </w:rPr>
        <w:t xml:space="preserve"> et </w:t>
      </w:r>
      <w:hyperlink r:id="rId30">
        <w:r>
          <w:rPr>
            <w:lang w:val="fr_FR" w:bidi="fr_FR"/>
          </w:rPr>
          <w:rPr>
            <w:color w:val="0000EE"/>
            <w:u w:val="single"/>
          </w:rPr>
          <w:t xml:space="preserve">Galilée </w:t>
        </w:r>
      </w:hyperlink>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hyperlink r:id="rId56">
        <w:r>
          <w:rPr>
            <w:lang w:val="fr_FR" w:bidi="fr_FR"/>
          </w:rPr>
          <w:rPr>
            <w:color w:val="0000EE"/>
            <w:u w:val="single"/>
          </w:rPr>
          <w:t>Fils de l'homme</w:t>
        </w:r>
      </w:hyperlink>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hyperlink r:id="rId35">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hyperlink r:id="rId74">
        <w:r>
          <w:rPr>
            <w:lang w:val="fr_FR" w:bidi="fr_FR"/>
          </w:rPr>
          <w:rPr>
            <w:color w:val="0000EE"/>
            <w:u w:val="single"/>
          </w:rPr>
          <w:t>Maître</w:t>
        </w:r>
      </w:hyperlink>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hyperlink r:id="rId40">
        <w:r>
          <w:rPr>
            <w:lang w:val="fr_FR" w:bidi="fr_FR"/>
          </w:rPr>
          <w:rPr>
            <w:color w:val="0000EE"/>
            <w:u w:val="single"/>
          </w:rPr>
          <w:t>mauvais esprit</w:t>
        </w:r>
      </w:hyperlink>
      <w:r>
        <w:rPr>
          <w:lang w:val="fr_FR" w:bidi="fr_FR"/>
        </w:rPr>
        <w:t xml:space="preserve"> ou </w:t>
      </w:r>
      <w:hyperlink r:id="rId44">
        <w:r>
          <w:rPr>
            <w:lang w:val="fr_FR" w:bidi="fr_FR"/>
          </w:rPr>
          <w:rPr>
            <w:color w:val="0000EE"/>
            <w:u w:val="single"/>
          </w:rPr>
          <w:t>démon</w:t>
        </w:r>
      </w:hyperlink>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 </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hyperlink r:id="rId107">
        <w:r>
          <w:rPr>
            <w:lang w:val="fr_FR" w:bidi="fr_FR"/>
          </w:rPr>
          <w:rPr>
            <w:color w:val="0000EE"/>
            <w:u w:val="single"/>
          </w:rPr>
          <w:t>miracles</w:t>
        </w:r>
      </w:hyperlink>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hyperlink r:id="rId15">
        <w:r>
          <w:rPr>
            <w:lang w:val="fr_FR" w:bidi="fr_FR"/>
          </w:rPr>
          <w:rPr>
            <w:color w:val="0000EE"/>
            <w:u w:val="single"/>
          </w:rPr>
          <w:t>Messie</w:t>
        </w:r>
      </w:hyperlink>
      <w:r>
        <w:rPr>
          <w:lang w:val="fr_FR" w:bidi="fr_FR"/>
        </w:rPr>
        <w:t xml:space="preserve"> ou </w:t>
      </w:r>
      <w:hyperlink r:id="rId16">
        <w:r>
          <w:rPr>
            <w:lang w:val="fr_FR" w:bidi="fr_FR"/>
          </w:rPr>
          <w:rPr>
            <w:color w:val="0000EE"/>
            <w:u w:val="single"/>
          </w:rPr>
          <w:t xml:space="preserve"> Christ</w:t>
        </w:r>
      </w:hyperlink>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hyperlink r:id="rId108">
        <w:r>
          <w:rPr>
            <w:lang w:val="fr_FR" w:bidi="fr_FR"/>
          </w:rPr>
          <w:rPr>
            <w:color w:val="0000EE"/>
            <w:u w:val="single"/>
          </w:rPr>
          <w:t>« enfer »</w:t>
        </w:r>
      </w:hyperlink>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 xml:space="preserve">que vous utiliseriez pour les vers qui mangent un corps humain mort. </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hyperlink r:id="rId31">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 </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 xml:space="preserve">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 </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hyperlink r:id="rId109">
        <w:r>
          <w:rPr>
            <w:lang w:val="fr_FR" w:bidi="fr_FR"/>
          </w:rPr>
          <w:rPr>
            <w:color w:val="0000EE"/>
            <w:u w:val="single"/>
          </w:rPr>
          <w:t>Judée</w:t>
        </w:r>
      </w:hyperlink>
      <w:r>
        <w:rPr>
          <w:lang w:val="fr_FR" w:bidi="fr_FR"/>
        </w:rPr>
        <w:t xml:space="preserve"> et dans la région est du </w:t>
      </w:r>
      <w:hyperlink r:id="rId110">
        <w:r>
          <w:rPr>
            <w:lang w:val="fr_FR" w:bidi="fr_FR"/>
          </w:rPr>
          <w:rPr>
            <w:color w:val="0000EE"/>
            <w:u w:val="single"/>
          </w:rPr>
          <w:t>fleuve Jourdain</w:t>
        </w:r>
      </w:hyperlink>
      <w:r>
        <w:rPr>
          <w:lang w:val="fr_FR" w:bidi="fr_FR"/>
        </w:rPr>
        <w:t>.</w:t>
      </w:r>
    </w:p>
    <w:p>
      <w:pPr/>
      <w:r>
        <w:rPr>
          <w:lang w:val="fr_FR" w:bidi="fr_FR"/>
        </w:rPr>
      </w:r>
      <w:r>
        <w:rPr>
          <w:lang w:val="fr_FR" w:bidi="fr_FR"/>
        </w:rPr>
        <w:t xml:space="preserve">Montrez à votre équipe une carte de Capernaüm , de la région de la Judée et du fleuve Jourdain </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hyperlink r:id="rId35">
        <w:r>
          <w:rPr>
            <w:lang w:val="fr_FR" w:bidi="fr_FR"/>
          </w:rPr>
          <w:rPr>
            <w:color w:val="0000EE"/>
            <w:u w:val="single"/>
          </w:rPr>
          <w:t>capernaum,</w:t>
        </w:r>
      </w:hyperlink>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hyperlink r:id="rId59">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hyperlink r:id="rId111">
        <w:r>
          <w:rPr>
            <w:lang w:val="fr_FR" w:bidi="fr_FR"/>
          </w:rPr>
          <w:rPr>
            <w:color w:val="0000EE"/>
            <w:u w:val="single"/>
          </w:rPr>
          <w:t>divorce</w:t>
        </w:r>
      </w:hyperlink>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hyperlink r:id="rId51">
        <w:r>
          <w:rPr>
            <w:lang w:val="fr_FR" w:bidi="fr_FR"/>
          </w:rPr>
          <w:rPr>
            <w:color w:val="0000EE"/>
            <w:u w:val="single"/>
          </w:rPr>
          <w:t>loi de Moïse</w:t>
        </w:r>
      </w:hyperlink>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hyperlink r:id="rId92">
        <w:r>
          <w:rPr>
            <w:lang w:val="fr_FR" w:bidi="fr_FR"/>
          </w:rPr>
          <w:rPr>
            <w:color w:val="0000EE"/>
            <w:u w:val="single"/>
          </w:rPr>
          <w:t>adultère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 xml:space="preserve">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 </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 xml:space="preserve">Jésus conclut cet enseignement par un résumé de la leçon. Il dit que beaucoup de ceux qui semblent être les plus importants seront moins importants et ceux qui semblent être les moins importants seront les plus importants. </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hyperlink r:id="rId86">
        <w:r>
          <w:rPr>
            <w:lang w:val="fr_FR" w:bidi="fr_FR"/>
          </w:rPr>
          <w:rPr>
            <w:color w:val="0000EE"/>
            <w:u w:val="single"/>
          </w:rPr>
          <w:t>bénir</w:t>
        </w:r>
      </w:hyperlink>
      <w:r>
        <w:rPr>
          <w:lang w:val="fr_FR" w:bidi="fr_FR"/>
        </w:rPr>
        <w:t xml:space="preserve"> et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hyperlink r:id="rId31">
        <w:r>
          <w:rPr>
            <w:lang w:val="fr_FR" w:bidi="fr_FR"/>
          </w:rPr>
          <w:rPr>
            <w:color w:val="0000EE"/>
            <w:u w:val="single"/>
          </w:rPr>
          <w:t>royaume de Dieu</w:t>
        </w:r>
      </w:hyperlink>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hyperlink r:id="rId87">
        <w:r>
          <w:rPr>
            <w:lang w:val="fr_FR" w:bidi="fr_FR"/>
          </w:rPr>
          <w:rPr>
            <w:color w:val="0000EE"/>
            <w:u w:val="single"/>
          </w:rPr>
          <w:t>Jérusalem</w:t>
        </w:r>
      </w:hyperlink>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hyperlink r:id="rId112">
        <w:r>
          <w:rPr>
            <w:lang w:val="fr_FR" w:bidi="fr_FR"/>
          </w:rPr>
          <w:rPr>
            <w:color w:val="0000EE"/>
            <w:u w:val="single"/>
          </w:rPr>
          <w:t>maître,</w:t>
        </w:r>
      </w:hyperlink>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hyperlink r:id="rId113">
        <w:r>
          <w:rPr>
            <w:lang w:val="fr_FR" w:bidi="fr_FR"/>
          </w:rPr>
          <w:rPr>
            <w:color w:val="0000EE"/>
            <w:u w:val="single"/>
          </w:rPr>
          <w:t>vie éternelle</w:t>
        </w:r>
      </w:hyperlink>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hyperlink r:id="rId92">
        <w:r>
          <w:rPr>
            <w:lang w:val="fr_FR" w:bidi="fr_FR"/>
          </w:rPr>
          <w:rPr>
            <w:color w:val="0000EE"/>
            <w:u w:val="single"/>
          </w:rPr>
          <w:t>adultère</w:t>
        </w:r>
      </w:hyperlink>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hyperlink r:id="rId114">
        <w:r>
          <w:rPr>
            <w:lang w:val="fr_FR" w:bidi="fr_FR"/>
          </w:rPr>
          <w:rPr>
            <w:color w:val="0000EE"/>
            <w:u w:val="single"/>
          </w:rPr>
          <w:t>chameau</w:t>
        </w:r>
      </w:hyperlink>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hyperlink r:id="rId33">
        <w:r>
          <w:rPr>
            <w:lang w:val="fr_FR" w:bidi="fr_FR"/>
          </w:rPr>
          <w:rPr>
            <w:color w:val="0000EE"/>
            <w:u w:val="single"/>
          </w:rPr>
          <w:t>bonne nouvelle</w:t>
        </w:r>
      </w:hyperlink>
      <w:r>
        <w:rPr>
          <w:lang w:val="fr_FR" w:bidi="fr_FR"/>
        </w:rPr>
        <w:t xml:space="preserve">. Utilisez le même mot pour évangile ou bonne nouvelle que celui que vous avez utilisé dans les passages précédents. Pour plus d'informations sur le mot </w:t>
      </w:r>
      <w:hyperlink r:id="rId13">
        <w:r>
          <w:rPr>
            <w:lang w:val="fr_FR" w:bidi="fr_FR"/>
          </w:rPr>
          <w:rPr>
            <w:color w:val="0000EE"/>
            <w:u w:val="single"/>
          </w:rPr>
          <w:t>évangile</w:t>
        </w:r>
      </w:hyperlink>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hyperlink r:id="rId58">
        <w:r>
          <w:rPr>
            <w:lang w:val="fr_FR" w:bidi="fr_FR"/>
          </w:rPr>
          <w:rPr>
            <w:color w:val="0000EE"/>
            <w:u w:val="single"/>
          </w:rPr>
          <w:t>disciples</w:t>
        </w:r>
      </w:hyperlink>
      <w:r>
        <w:rPr>
          <w:lang w:val="fr_FR" w:bidi="fr_FR"/>
        </w:rPr>
        <w:t xml:space="preserve"> et </w:t>
      </w:r>
      <w:hyperlink r:id="rId87">
        <w:r>
          <w:rPr>
            <w:lang w:val="fr_FR" w:bidi="fr_FR"/>
          </w:rPr>
          <w:rPr>
            <w:color w:val="0000EE"/>
            <w:u w:val="single"/>
          </w:rPr>
          <w:t>Jérusalem</w:t>
        </w:r>
      </w:hyperlink>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hyperlink r:id="rId56">
        <w:r>
          <w:rPr>
            <w:lang w:val="fr_FR" w:bidi="fr_FR"/>
          </w:rPr>
          <w:rPr>
            <w:color w:val="0000EE"/>
            <w:u w:val="single"/>
          </w:rPr>
          <w:t>Fils de l'homme</w:t>
        </w:r>
      </w:hyperlink>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les maîtres de la loi</w:t>
        </w:r>
      </w:hyperlink>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hyperlink r:id="rId95">
        <w:r>
          <w:rPr>
            <w:lang w:val="fr_FR" w:bidi="fr_FR"/>
          </w:rPr>
          <w:rPr>
            <w:color w:val="0000EE"/>
            <w:u w:val="single"/>
          </w:rPr>
          <w:t>Gentils</w:t>
        </w:r>
      </w:hyperlink>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hyperlink r:id="rId74">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hyperlink r:id="rId57">
        <w:r>
          <w:rPr>
            <w:lang w:val="fr_FR" w:bidi="fr_FR"/>
          </w:rPr>
          <w:rPr>
            <w:color w:val="0000EE"/>
            <w:u w:val="single"/>
          </w:rPr>
          <w:t>gloire</w:t>
        </w:r>
      </w:hyperlink>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hyperlink r:id="rId21">
        <w:r>
          <w:rPr>
            <w:lang w:val="fr_FR" w:bidi="fr_FR"/>
          </w:rPr>
          <w:rPr>
            <w:color w:val="0000EE"/>
            <w:u w:val="single"/>
          </w:rPr>
          <w:t>baptisé</w:t>
        </w:r>
      </w:hyperlink>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hyperlink r:id="rId38">
        <w:r>
          <w:rPr>
            <w:lang w:val="fr_FR" w:bidi="fr_FR"/>
          </w:rPr>
          <w:rPr>
            <w:color w:val="0000EE"/>
            <w:u w:val="single"/>
          </w:rPr>
          <w:t>autorité</w:t>
        </w:r>
      </w:hyperlink>
      <w:r>
        <w:rPr>
          <w:lang w:val="fr_FR" w:bidi="fr_FR"/>
        </w:rPr>
        <w:t xml:space="preserve"> sur eux. </w:t>
      </w:r>
      <w:r>
        <w:rPr>
          <w:b/>
          <w:lang w:val="fr_FR" w:bidi="fr_FR"/>
        </w:rPr>
        <w:t>L'autorité</w:t>
      </w:r>
      <w:r>
        <w:rPr>
          <w:lang w:val="fr_FR" w:bidi="fr_FR"/>
        </w:rPr>
        <w:t xml:space="preserve"> est le droit donné à quelqu'un d'agir. </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hyperlink r:id="rId115">
        <w:r>
          <w:rPr>
            <w:lang w:val="fr_FR" w:bidi="fr_FR"/>
          </w:rPr>
          <w:rPr>
            <w:color w:val="0000EE"/>
            <w:u w:val="single"/>
          </w:rPr>
          <w:t>serviteur</w:t>
        </w:r>
      </w:hyperlink>
      <w:r>
        <w:rPr>
          <w:lang w:val="fr_FR" w:bidi="fr_FR"/>
        </w:rPr>
        <w:t xml:space="preserve"> et </w:t>
      </w:r>
      <w:hyperlink r:id="rId116">
        <w:r>
          <w:rPr>
            <w:lang w:val="fr_FR" w:bidi="fr_FR"/>
          </w:rPr>
          <w:rPr>
            <w:color w:val="0000EE"/>
            <w:u w:val="single"/>
          </w:rPr>
          <w:t>esclave</w:t>
        </w:r>
      </w:hyperlink>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hyperlink r:id="rId117">
        <w:r>
          <w:rPr>
            <w:lang w:val="fr_FR" w:bidi="fr_FR"/>
          </w:rPr>
          <w:rPr>
            <w:color w:val="0000EE"/>
            <w:u w:val="single"/>
          </w:rPr>
          <w:t>rançon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hyperlink r:id="rId58">
        <w:r>
          <w:rPr>
            <w:lang w:val="fr_FR" w:bidi="fr_FR"/>
          </w:rPr>
          <w:rPr>
            <w:color w:val="0000EE"/>
            <w:u w:val="single"/>
          </w:rPr>
          <w:t>disciples</w:t>
        </w:r>
      </w:hyperlink>
      <w:r>
        <w:rPr>
          <w:lang w:val="fr_FR" w:bidi="fr_FR"/>
        </w:rPr>
        <w:t xml:space="preserve"> et </w:t>
      </w:r>
      <w:hyperlink r:id="rId42">
        <w:r>
          <w:rPr>
            <w:lang w:val="fr_FR" w:bidi="fr_FR"/>
          </w:rPr>
          <w:rPr>
            <w:color w:val="0000EE"/>
            <w:u w:val="single"/>
          </w:rPr>
          <w:t>Nazareth</w:t>
        </w:r>
      </w:hyperlink>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hyperlink r:id="rId118">
        <w:r>
          <w:rPr>
            <w:lang w:val="fr_FR" w:bidi="fr_FR"/>
          </w:rPr>
          <w:rPr>
            <w:color w:val="0000EE"/>
            <w:u w:val="single"/>
          </w:rPr>
          <w:t>fils de David</w:t>
        </w:r>
      </w:hyperlink>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hyperlink r:id="rId75">
        <w:r>
          <w:rPr>
            <w:lang w:val="fr_FR" w:bidi="fr_FR"/>
          </w:rPr>
          <w:rPr>
            <w:color w:val="0000EE"/>
            <w:u w:val="single"/>
          </w:rPr>
          <w:t>miséricorde</w:t>
        </w:r>
      </w:hyperlink>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 xml:space="preserve"> 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hyperlink r:id="rId119">
        <w:r>
          <w:rPr>
            <w:lang w:val="fr_FR" w:bidi="fr_FR"/>
          </w:rPr>
          <w:rPr>
            <w:color w:val="0000EE"/>
            <w:u w:val="single"/>
          </w:rPr>
          <w:t>Manteau</w:t>
        </w:r>
      </w:hyperlink>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hyperlink r:id="rId54">
        <w:r>
          <w:rPr>
            <w:lang w:val="fr_FR" w:bidi="fr_FR"/>
          </w:rPr>
          <w:rPr>
            <w:color w:val="0000EE"/>
            <w:u w:val="single"/>
          </w:rPr>
          <w:t>Foi</w:t>
        </w:r>
      </w:hyperlink>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hyperlink r:id="rId58">
        <w:r>
          <w:rPr>
            <w:lang w:val="fr_FR" w:bidi="fr_FR"/>
          </w:rPr>
          <w:rPr>
            <w:color w:val="0000EE"/>
            <w:u w:val="single"/>
          </w:rPr>
          <w:t>disciples</w:t>
        </w:r>
      </w:hyperlink>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hyperlink r:id="rId120">
        <w:r>
          <w:rPr>
            <w:lang w:val="fr_FR" w:bidi="fr_FR"/>
          </w:rPr>
          <w:rPr>
            <w:color w:val="0000EE"/>
            <w:u w:val="single"/>
          </w:rPr>
          <w:t>ânon</w:t>
        </w:r>
      </w:hyperlink>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hyperlink r:id="rId20">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hyperlink r:id="rId119">
        <w:r>
          <w:rPr>
            <w:lang w:val="fr_FR" w:bidi="fr_FR"/>
          </w:rPr>
          <w:rPr>
            <w:color w:val="0000EE"/>
            <w:u w:val="single"/>
          </w:rPr>
          <w:t>manteau</w:t>
        </w:r>
      </w:hyperlink>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hyperlink r:id="rId121">
        <w:r>
          <w:rPr>
            <w:lang w:val="fr_FR" w:bidi="fr_FR"/>
          </w:rPr>
          <w:rPr>
            <w:color w:val="0000EE"/>
            <w:u w:val="single"/>
          </w:rPr>
          <w:t>Hosanna</w:t>
        </w:r>
      </w:hyperlink>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hyperlink r:id="rId86">
        <w:r>
          <w:rPr>
            <w:lang w:val="fr_FR" w:bidi="fr_FR"/>
          </w:rPr>
          <w:rPr>
            <w:color w:val="0000EE"/>
            <w:u w:val="single"/>
          </w:rPr>
          <w:t>béni</w:t>
        </w:r>
      </w:hyperlink>
      <w:r>
        <w:rPr>
          <w:lang w:val="fr_FR" w:bidi="fr_FR"/>
        </w:rPr>
        <w:t xml:space="preserve"> et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hyperlink r:id="rId62">
        <w:r>
          <w:rPr>
            <w:lang w:val="fr_FR" w:bidi="fr_FR"/>
          </w:rPr>
          <w:rPr>
            <w:color w:val="0000EE"/>
            <w:u w:val="single"/>
          </w:rPr>
          <w:t>David</w:t>
        </w:r>
      </w:hyperlink>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hyperlink r:id="rId64">
        <w:r>
          <w:rPr>
            <w:lang w:val="fr_FR" w:bidi="fr_FR"/>
          </w:rPr>
          <w:rPr>
            <w:color w:val="0000EE"/>
            <w:u w:val="single"/>
          </w:rPr>
          <w:t>temple</w:t>
        </w:r>
      </w:hyperlink>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hyperlink r:id="rId58">
        <w:r>
          <w:rPr>
            <w:lang w:val="fr_FR" w:bidi="fr_FR"/>
          </w:rPr>
          <w:rPr>
            <w:color w:val="0000EE"/>
            <w:u w:val="single"/>
          </w:rPr>
          <w:t>disciples</w:t>
        </w:r>
      </w:hyperlink>
      <w:r>
        <w:rPr>
          <w:lang w:val="fr_FR" w:bidi="fr_FR"/>
        </w:rPr>
        <w:t xml:space="preserve">, </w:t>
      </w:r>
      <w:hyperlink r:id="rId87">
        <w:r>
          <w:rPr>
            <w:lang w:val="fr_FR" w:bidi="fr_FR"/>
          </w:rPr>
          <w:rPr>
            <w:color w:val="0000EE"/>
            <w:u w:val="single"/>
          </w:rPr>
          <w:t>Jérusalem</w:t>
        </w:r>
      </w:hyperlink>
      <w:r>
        <w:rPr>
          <w:lang w:val="fr_FR" w:bidi="fr_FR"/>
        </w:rPr>
        <w:t xml:space="preserve">, et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hyperlink r:id="rId123">
        <w:r>
          <w:rPr>
            <w:lang w:val="fr_FR" w:bidi="fr_FR"/>
          </w:rPr>
          <w:rPr>
            <w:color w:val="0000EE"/>
            <w:u w:val="single"/>
          </w:rPr>
          <w:t>figuier</w:t>
        </w:r>
      </w:hyperlink>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hyperlink r:id="rId50">
        <w:r>
          <w:rPr>
            <w:lang w:val="fr_FR" w:bidi="fr_FR"/>
          </w:rPr>
          <w:rPr>
            <w:color w:val="0000EE"/>
            <w:u w:val="single"/>
          </w:rPr>
          <w:t>sacrifice</w:t>
        </w:r>
      </w:hyperlink>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hyperlink r:id="rId124">
        <w:r>
          <w:rPr>
            <w:lang w:val="fr_FR" w:bidi="fr_FR"/>
          </w:rPr>
          <w:rPr>
            <w:color w:val="0000EE"/>
            <w:u w:val="single"/>
          </w:rPr>
          <w:t>colombe</w:t>
        </w:r>
      </w:hyperlink>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hyperlink r:id="rId125">
        <w:r>
          <w:rPr>
            <w:lang w:val="fr_FR" w:bidi="fr_FR"/>
          </w:rPr>
          <w:rPr>
            <w:color w:val="0000EE"/>
            <w:u w:val="single"/>
          </w:rPr>
          <w:t>nation</w:t>
        </w:r>
      </w:hyperlink>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les enseignants de la loi</w:t>
        </w:r>
      </w:hyperlink>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hyperlink r:id="rId126">
        <w:r>
          <w:rPr>
            <w:lang w:val="fr_FR" w:bidi="fr_FR"/>
          </w:rPr>
          <w:rPr>
            <w:color w:val="0000EE"/>
            <w:u w:val="single"/>
          </w:rPr>
          <w:t>« malédition »</w:t>
        </w:r>
      </w:hyperlink>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hyperlink r:id="rId54">
        <w:r>
          <w:rPr>
            <w:lang w:val="fr_FR" w:bidi="fr_FR"/>
          </w:rPr>
          <w:rPr>
            <w:color w:val="0000EE"/>
            <w:u w:val="single"/>
          </w:rPr>
          <w:t>foi</w:t>
        </w:r>
      </w:hyperlink>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hyperlink r:id="rId45">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hyperlink r:id="rId23">
        <w:r>
          <w:rPr>
            <w:lang w:val="fr_FR" w:bidi="fr_FR"/>
          </w:rPr>
          <w:rPr>
            <w:color w:val="0000EE"/>
            <w:u w:val="single"/>
          </w:rPr>
          <w:t>pardon</w:t>
        </w:r>
      </w:hyperlink>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hyperlink r:id="rId26">
        <w:r>
          <w:rPr>
            <w:lang w:val="fr_FR" w:bidi="fr_FR"/>
          </w:rPr>
          <w:rPr>
            <w:color w:val="0000EE"/>
            <w:u w:val="single"/>
          </w:rPr>
          <w:t>cieux</w:t>
        </w:r>
      </w:hyperlink>
      <w:r>
        <w:rPr>
          <w:lang w:val="fr_FR" w:bidi="fr_FR"/>
        </w:rPr>
        <w:t xml:space="preserve"> et </w:t>
      </w:r>
      <w:hyperlink r:id="rId24">
        <w:r>
          <w:rPr>
            <w:lang w:val="fr_FR" w:bidi="fr_FR"/>
          </w:rPr>
          <w:rPr>
            <w:color w:val="0000EE"/>
            <w:u w:val="single"/>
          </w:rPr>
          <w:t xml:space="preserve"> péché</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11:27–33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hyperlink r:id="rId87">
        <w:r>
          <w:rPr>
            <w:lang w:val="fr_FR" w:bidi="fr_FR"/>
          </w:rPr>
          <w:rPr>
            <w:color w:val="0000EE"/>
            <w:u w:val="single"/>
          </w:rPr>
          <w:t>Jerusalem</w:t>
        </w:r>
      </w:hyperlink>
      <w:r>
        <w:rPr>
          <w:lang w:val="fr_FR" w:bidi="fr_FR"/>
        </w:rPr>
        <w:t xml:space="preserve">, </w:t>
      </w:r>
      <w:hyperlink r:id="rId58">
        <w:r>
          <w:rPr>
            <w:lang w:val="fr_FR" w:bidi="fr_FR"/>
          </w:rPr>
          <w:rPr>
            <w:color w:val="0000EE"/>
            <w:u w:val="single"/>
          </w:rPr>
          <w:t>disciples</w:t>
        </w:r>
      </w:hyperlink>
      <w:r>
        <w:rPr>
          <w:lang w:val="fr_FR" w:bidi="fr_FR"/>
        </w:rPr>
        <w:t xml:space="preserve">, et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w:t>
        </w:r>
      </w:hyperlink>
      <w:r>
        <w:rPr>
          <w:lang w:val="fr_FR" w:bidi="fr_FR"/>
        </w:rPr>
        <w:t xml:space="preserve"> et </w:t>
      </w:r>
      <w:hyperlink r:id="rId102">
        <w:r>
          <w:rPr>
            <w:lang w:val="fr_FR" w:bidi="fr_FR"/>
          </w:rPr>
          <w:rPr>
            <w:color w:val="0000EE"/>
            <w:u w:val="single"/>
          </w:rPr>
          <w:t>les anciens</w:t>
        </w:r>
      </w:hyperlink>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hyperlink r:id="rId38">
        <w:r>
          <w:rPr>
            <w:lang w:val="fr_FR" w:bidi="fr_FR"/>
          </w:rPr>
          <w:rPr>
            <w:color w:val="0000EE"/>
            <w:u w:val="single"/>
          </w:rPr>
          <w:t>autorité</w:t>
        </w:r>
      </w:hyperlink>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hyperlink r:id="rId21">
        <w:r>
          <w:rPr>
            <w:lang w:val="fr_FR" w:bidi="fr_FR"/>
          </w:rPr>
          <w:rPr>
            <w:color w:val="0000EE"/>
            <w:u w:val="single"/>
          </w:rPr>
          <w:t>baptême</w:t>
        </w:r>
      </w:hyperlink>
      <w:r>
        <w:rPr>
          <w:lang w:val="fr_FR" w:bidi="fr_FR"/>
        </w:rPr>
        <w:t xml:space="preserve"> et </w:t>
      </w:r>
      <w:hyperlink r:id="rId26">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hyperlink r:id="rId18">
        <w:r>
          <w:rPr>
            <w:lang w:val="fr_FR" w:bidi="fr_FR"/>
          </w:rPr>
          <w:rPr>
            <w:color w:val="0000EE"/>
            <w:u w:val="single"/>
          </w:rPr>
          <w:t>prophète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hyperlink r:id="rId71">
        <w:r>
          <w:rPr>
            <w:lang w:val="fr_FR" w:bidi="fr_FR"/>
          </w:rPr>
          <w:rPr>
            <w:color w:val="0000EE"/>
            <w:u w:val="single"/>
          </w:rPr>
          <w:t>parabole</w:t>
        </w:r>
      </w:hyperlink>
      <w:r>
        <w:rPr>
          <w:lang w:val="fr_FR" w:bidi="fr_FR"/>
        </w:rPr>
        <w:t>, consultez le glossaire principal.</w:t>
      </w:r>
    </w:p>
    <w:p>
      <w:pPr/>
      <w:r>
        <w:rPr>
          <w:lang w:val="fr_FR" w:bidi="fr_FR"/>
        </w:rPr>
      </w:r>
      <w:r>
        <w:rPr>
          <w:lang w:val="fr_FR" w:bidi="fr_FR"/>
        </w:rPr>
        <w:t xml:space="preserve">Jésus raconte une histoire sur un homme qui a planté une </w:t>
      </w:r>
      <w:hyperlink r:id="rId127">
        <w:r>
          <w:rPr>
            <w:lang w:val="fr_FR" w:bidi="fr_FR"/>
          </w:rPr>
          <w:rPr>
            <w:color w:val="0000EE"/>
            <w:u w:val="single"/>
          </w:rPr>
          <w:t>vigne</w:t>
        </w:r>
      </w:hyperlink>
      <w:r>
        <w:rPr>
          <w:lang w:val="fr_FR" w:bidi="fr_FR"/>
        </w:rPr>
        <w:t xml:space="preserve">, qui est un champ où les vignes donnent un fruit appelé un raisin. L'homme a creusé un </w:t>
      </w:r>
      <w:hyperlink r:id="rId128">
        <w:r>
          <w:rPr>
            <w:lang w:val="fr_FR" w:bidi="fr_FR"/>
          </w:rPr>
          <w:rPr>
            <w:color w:val="0000EE"/>
            <w:u w:val="single"/>
          </w:rPr>
          <w:t>pressoir</w:t>
        </w:r>
      </w:hyperlink>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hyperlink r:id="rId129">
        <w:r>
          <w:rPr>
            <w:lang w:val="fr_FR" w:bidi="fr_FR"/>
          </w:rPr>
          <w:rPr>
            <w:color w:val="0000EE"/>
            <w:u w:val="single"/>
          </w:rPr>
          <w:t>tour de garde</w:t>
        </w:r>
      </w:hyperlink>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hyperlink r:id="rId130">
        <w:r>
          <w:rPr>
            <w:lang w:val="fr_FR" w:bidi="fr_FR"/>
          </w:rPr>
          <w:rPr>
            <w:color w:val="0000EE"/>
            <w:u w:val="single"/>
          </w:rPr>
          <w:t>locataires</w:t>
        </w:r>
      </w:hyperlink>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hyperlink r:id="rId115">
        <w:r>
          <w:rPr>
            <w:lang w:val="fr_FR" w:bidi="fr_FR"/>
          </w:rPr>
          <w:rPr>
            <w:color w:val="0000EE"/>
            <w:u w:val="single"/>
          </w:rPr>
          <w:t>serviteur</w:t>
        </w:r>
      </w:hyperlink>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hyperlink r:id="rId131">
        <w:r>
          <w:rPr>
            <w:lang w:val="fr_FR" w:bidi="fr_FR"/>
          </w:rPr>
          <w:rPr>
            <w:color w:val="0000EE"/>
            <w:u w:val="single"/>
          </w:rPr>
          <w:t>héritier</w:t>
        </w:r>
      </w:hyperlink>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hyperlink r:id="rId63">
        <w:r>
          <w:rPr>
            <w:lang w:val="fr_FR" w:bidi="fr_FR"/>
          </w:rPr>
          <w:rPr>
            <w:color w:val="0000EE"/>
            <w:u w:val="single"/>
          </w:rPr>
          <w:t>Écritures</w:t>
        </w:r>
      </w:hyperlink>
      <w:r>
        <w:rPr>
          <w:lang w:val="fr_FR" w:bidi="fr_FR"/>
        </w:rPr>
        <w:t>, consultez le glossaire principal.</w:t>
      </w:r>
    </w:p>
    <w:p>
      <w:pPr/>
      <w:r>
        <w:rPr>
          <w:lang w:val="fr_FR" w:bidi="fr_FR"/>
        </w:rPr>
      </w:r>
      <w:r>
        <w:rPr>
          <w:lang w:val="fr_FR" w:bidi="fr_FR"/>
        </w:rPr>
        <w:t>Jésus dit que la pierre que les constructeurs ont rejetée est devenue la pierre d'</w:t>
      </w:r>
      <w:hyperlink r:id="rId132">
        <w:r>
          <w:rPr>
            <w:lang w:val="fr_FR" w:bidi="fr_FR"/>
          </w:rPr>
          <w:rPr>
            <w:color w:val="0000EE"/>
            <w:u w:val="single"/>
          </w:rPr>
          <w:t>angle</w:t>
        </w:r>
      </w:hyperlink>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Les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w:t>
        </w:r>
      </w:hyperlink>
      <w:r>
        <w:rPr>
          <w:lang w:val="fr_FR" w:bidi="fr_FR"/>
        </w:rPr>
        <w:t xml:space="preserve"> et </w:t>
      </w:r>
      <w:hyperlink r:id="rId133">
        <w:r>
          <w:rPr>
            <w:lang w:val="fr_FR" w:bidi="fr_FR"/>
          </w:rPr>
          <w:rPr>
            <w:color w:val="0000EE"/>
            <w:u w:val="single"/>
          </w:rPr>
          <w:t>les anciens</w:t>
        </w:r>
      </w:hyperlink>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 passage comporte une scène </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hyperlink r:id="rId59">
        <w:r>
          <w:rPr>
            <w:lang w:val="fr_FR" w:bidi="fr_FR"/>
          </w:rPr>
          <w:rPr>
            <w:color w:val="0000EE"/>
            <w:u w:val="single"/>
          </w:rPr>
          <w:t>pharisien</w:t>
        </w:r>
      </w:hyperlink>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hyperlink r:id="rId134">
        <w:r>
          <w:rPr>
            <w:lang w:val="fr_FR" w:bidi="fr_FR"/>
          </w:rPr>
          <w:rPr>
            <w:color w:val="0000EE"/>
            <w:u w:val="single"/>
          </w:rPr>
          <w:t>hérodiens</w:t>
        </w:r>
      </w:hyperlink>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hyperlink r:id="rId74">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hyperlink r:id="rId135">
        <w:r>
          <w:rPr>
            <w:lang w:val="fr_FR" w:bidi="fr_FR"/>
          </w:rPr>
          <w:rPr>
            <w:color w:val="0000EE"/>
            <w:u w:val="single"/>
          </w:rPr>
          <w:t>César</w:t>
        </w:r>
      </w:hyperlink>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hyperlink r:id="rId91">
        <w:r>
          <w:rPr>
            <w:lang w:val="fr_FR" w:bidi="fr_FR"/>
          </w:rPr>
          <w:rPr>
            <w:color w:val="0000EE"/>
            <w:u w:val="single"/>
          </w:rPr>
          <w:t>hypocrisie</w:t>
        </w:r>
      </w:hyperlink>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hyperlink r:id="rId136">
        <w:r>
          <w:rPr>
            <w:lang w:val="fr_FR" w:bidi="fr_FR"/>
          </w:rPr>
          <w:rPr>
            <w:color w:val="0000EE"/>
            <w:u w:val="single"/>
          </w:rPr>
          <w:t>denier</w:t>
        </w:r>
      </w:hyperlink>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hyperlink r:id="rId137">
        <w:r>
          <w:rPr>
            <w:lang w:val="fr_FR" w:bidi="fr_FR"/>
          </w:rPr>
          <w:rPr>
            <w:color w:val="0000EE"/>
            <w:u w:val="single"/>
          </w:rPr>
          <w:t>« Sadduccéen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hyperlink r:id="rId74">
        <w:r>
          <w:rPr>
            <w:lang w:val="fr_FR" w:bidi="fr_FR"/>
          </w:rPr>
          <w:rPr>
            <w:color w:val="0000EE"/>
            <w:u w:val="single"/>
          </w:rPr>
          <w:t>Maître</w:t>
        </w:r>
      </w:hyperlink>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hyperlink r:id="rId51">
        <w:r>
          <w:rPr>
            <w:lang w:val="fr_FR" w:bidi="fr_FR"/>
          </w:rPr>
          <w:rPr>
            <w:color w:val="0000EE"/>
            <w:u w:val="single"/>
          </w:rPr>
          <w:t>Loi de Moïse</w:t>
        </w:r>
      </w:hyperlink>
      <w:r>
        <w:rPr>
          <w:lang w:val="fr_FR" w:bidi="fr_FR"/>
        </w:rPr>
        <w:t xml:space="preserve">, consultez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hyperlink r:id="rId138">
        <w:r>
          <w:rPr>
            <w:lang w:val="fr_FR" w:bidi="fr_FR"/>
          </w:rPr>
          <w:rPr>
            <w:color w:val="0000EE"/>
            <w:u w:val="single"/>
          </w:rPr>
          <w:t>« résurrection »</w:t>
        </w:r>
      </w:hyperlink>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hyperlink r:id="rId63">
        <w:r>
          <w:rPr>
            <w:lang w:val="fr_FR" w:bidi="fr_FR"/>
          </w:rPr>
          <w:rPr>
            <w:color w:val="0000EE"/>
            <w:u w:val="single"/>
          </w:rPr>
          <w:t>Ecritures</w:t>
        </w:r>
      </w:hyperlink>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hyperlink r:id="rId28">
        <w:r>
          <w:rPr>
            <w:lang w:val="fr_FR" w:bidi="fr_FR"/>
          </w:rPr>
          <w:rPr>
            <w:color w:val="0000EE"/>
            <w:u w:val="single"/>
          </w:rPr>
          <w:t>anges</w:t>
        </w:r>
      </w:hyperlink>
      <w:r>
        <w:rPr>
          <w:lang w:val="fr_FR" w:bidi="fr_FR"/>
        </w:rPr>
        <w:t xml:space="preserve"> et </w:t>
      </w:r>
      <w:hyperlink r:id="rId26">
        <w:r>
          <w:rPr>
            <w:lang w:val="fr_FR" w:bidi="fr_FR"/>
          </w:rPr>
          <w:rPr>
            <w:color w:val="0000EE"/>
            <w:u w:val="single"/>
          </w:rPr>
          <w:t>ciel</w:t>
        </w:r>
      </w:hyperlink>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xml:space="preserve"> «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 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 xml:space="preserve">Mettez en scène Jésus réalisant que l'enseignant a beaucoup compris sur le royaume de Dieu. Il a dit : « Vous n'êtes pas loin du royaume de Dieu ».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hyperlink r:id="rId39">
        <w:r>
          <w:rPr>
            <w:lang w:val="fr_FR" w:bidi="fr_FR"/>
          </w:rPr>
          <w:rPr>
            <w:color w:val="0000EE"/>
            <w:u w:val="single"/>
          </w:rPr>
          <w:t>Enseignant de la loi</w:t>
        </w:r>
      </w:hyperlink>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hyperlink r:id="rId139">
        <w:r>
          <w:rPr>
            <w:lang w:val="fr_FR" w:bidi="fr_FR"/>
          </w:rPr>
          <w:rPr>
            <w:color w:val="0000EE"/>
            <w:u w:val="single"/>
          </w:rPr>
          <w:t>Israël</w:t>
        </w:r>
      </w:hyperlink>
      <w:r>
        <w:rPr>
          <w:lang w:val="fr_FR" w:bidi="fr_FR"/>
        </w:rPr>
        <w:t xml:space="preserve"> et </w:t>
      </w:r>
      <w:hyperlink r:id="rId122">
        <w:r>
          <w:rPr>
            <w:lang w:val="fr_FR" w:bidi="fr_FR"/>
          </w:rPr>
          <w:rPr>
            <w:color w:val="0000EE"/>
            <w:u w:val="single"/>
          </w:rPr>
          <w:t>Seigneur</w:t>
        </w:r>
      </w:hyperlink>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hyperlink r:id="rId140">
        <w:r>
          <w:rPr>
            <w:lang w:val="fr_FR" w:bidi="fr_FR"/>
          </w:rPr>
          <w:rPr>
            <w:color w:val="0000EE"/>
            <w:u w:val="single"/>
          </w:rPr>
          <w:t>esprit</w:t>
        </w:r>
      </w:hyperlink>
      <w:r>
        <w:rPr>
          <w:lang w:val="fr_FR" w:bidi="fr_FR"/>
        </w:rPr>
        <w:t xml:space="preserve"> se réfère à la pensée, la compréhension et l'intelligence de quelqu'un. La </w:t>
      </w:r>
      <w:hyperlink r:id="rId141">
        <w:r>
          <w:rPr>
            <w:lang w:val="fr_FR" w:bidi="fr_FR"/>
          </w:rPr>
          <w:rPr>
            <w:color w:val="0000EE"/>
            <w:u w:val="single"/>
          </w:rPr>
          <w:t>force</w:t>
        </w:r>
      </w:hyperlink>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hyperlink r:id="rId66">
        <w:r>
          <w:rPr>
            <w:lang w:val="fr_FR" w:bidi="fr_FR"/>
          </w:rPr>
          <w:rPr>
            <w:color w:val="0000EE"/>
            <w:u w:val="single"/>
          </w:rPr>
          <w:t>cœur</w:t>
        </w:r>
      </w:hyperlink>
      <w:r>
        <w:rPr>
          <w:lang w:val="fr_FR" w:bidi="fr_FR"/>
        </w:rPr>
        <w:t xml:space="preserve"> et </w:t>
      </w:r>
      <w:hyperlink r:id="rId105">
        <w:r>
          <w:rPr>
            <w:lang w:val="fr_FR" w:bidi="fr_FR"/>
          </w:rPr>
          <w:rPr>
            <w:color w:val="0000EE"/>
            <w:u w:val="single"/>
          </w:rPr>
          <w:t>âme</w:t>
        </w:r>
      </w:hyperlink>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 xml:space="preserve">Ensuite, Jésus dit : « Aimez votre </w:t>
      </w:r>
      <w:hyperlink r:id="rId142">
        <w:r>
          <w:rPr>
            <w:lang w:val="fr_FR" w:bidi="fr_FR"/>
          </w:rPr>
          <w:rPr>
            <w:color w:val="0000EE"/>
            <w:u w:val="single"/>
          </w:rPr>
          <w:t>prochain</w:t>
        </w:r>
      </w:hyperlink>
      <w:r>
        <w:rPr>
          <w:lang w:val="fr_FR" w:bidi="fr_FR"/>
        </w:rPr>
        <w:t xml:space="preserve">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hyperlink r:id="rId74">
        <w:r>
          <w:rPr>
            <w:lang w:val="fr_FR" w:bidi="fr_FR"/>
          </w:rPr>
          <w:rPr>
            <w:color w:val="0000EE"/>
            <w:u w:val="single"/>
          </w:rPr>
          <w:t>enseignant</w:t>
        </w:r>
      </w:hyperlink>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hyperlink r:id="rId50">
        <w:r>
          <w:rPr>
            <w:lang w:val="fr_FR" w:bidi="fr_FR"/>
          </w:rPr>
          <w:rPr>
            <w:color w:val="0000EE"/>
            <w:u w:val="single"/>
          </w:rPr>
          <w:t>sacrifice</w:t>
        </w:r>
      </w:hyperlink>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hyperlink r:id="rId31">
        <w:r>
          <w:rPr>
            <w:lang w:val="fr_FR" w:bidi="fr_FR"/>
          </w:rPr>
          <w:rPr>
            <w:color w:val="0000EE"/>
            <w:u w:val="single"/>
          </w:rPr>
          <w:t>royaume de Dieu</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hyperlink r:id="rId39">
        <w:r>
          <w:rPr>
            <w:lang w:val="fr_FR" w:bidi="fr_FR"/>
          </w:rPr>
          <w:rPr>
            <w:color w:val="0000EE"/>
            <w:u w:val="single"/>
          </w:rPr>
          <w:t xml:space="preserve"> enseignants de la loi </w:t>
        </w:r>
      </w:hyperlink>
      <w:r>
        <w:rPr>
          <w:lang w:val="fr_FR" w:bidi="fr_FR"/>
        </w:rPr>
        <w:t>,</w:t>
      </w:r>
      <w:hyperlink r:id="rId15">
        <w:r>
          <w:rPr>
            <w:lang w:val="fr_FR" w:bidi="fr_FR"/>
          </w:rPr>
          <w:rPr>
            <w:color w:val="0000EE"/>
            <w:u w:val="single"/>
          </w:rPr>
          <w:t xml:space="preserve">Messie </w:t>
        </w:r>
      </w:hyperlink>
      <w:r>
        <w:rPr>
          <w:lang w:val="fr_FR" w:bidi="fr_FR"/>
        </w:rPr>
        <w:t xml:space="preserve">et </w:t>
      </w:r>
      <w:hyperlink r:id="rId16">
        <w:r>
          <w:rPr>
            <w:lang w:val="fr_FR" w:bidi="fr_FR"/>
          </w:rPr>
          <w:rPr>
            <w:color w:val="0000EE"/>
            <w:u w:val="single"/>
          </w:rPr>
          <w:t>Christ,</w:t>
        </w:r>
      </w:hyperlink>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hyperlink r:id="rId118">
        <w:r>
          <w:rPr>
            <w:lang w:val="fr_FR" w:bidi="fr_FR"/>
          </w:rPr>
          <w:rPr>
            <w:color w:val="0000EE"/>
            <w:u w:val="single"/>
          </w:rPr>
          <w:t>Fils de David</w:t>
        </w:r>
      </w:hyperlink>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hyperlink r:id="rId62">
        <w:r>
          <w:rPr>
            <w:lang w:val="fr_FR" w:bidi="fr_FR"/>
          </w:rPr>
          <w:rPr>
            <w:color w:val="0000EE"/>
            <w:u w:val="single"/>
          </w:rPr>
          <w:t>David</w:t>
        </w:r>
      </w:hyperlink>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hyperlink r:id="rId25">
        <w:r>
          <w:rPr>
            <w:lang w:val="fr_FR" w:bidi="fr_FR"/>
          </w:rPr>
          <w:rPr>
            <w:color w:val="0000EE"/>
            <w:u w:val="single"/>
          </w:rPr>
          <w:t>Saint-Esprit</w:t>
        </w:r>
      </w:hyperlink>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hyperlink r:id="rId122">
        <w:r>
          <w:rPr>
            <w:lang w:val="fr_FR" w:bidi="fr_FR"/>
          </w:rPr>
          <w:rPr>
            <w:color w:val="0000EE"/>
            <w:u w:val="single"/>
          </w:rPr>
          <w:t>Seigneur</w:t>
        </w:r>
      </w:hyperlink>
      <w:r>
        <w:rPr>
          <w:lang w:val="fr_FR" w:bidi="fr_FR"/>
        </w:rPr>
        <w:t xml:space="preserve"> », signifiant Dieu et « </w:t>
      </w:r>
      <w:hyperlink r:id="rId20">
        <w:r>
          <w:rPr>
            <w:lang w:val="fr_FR" w:bidi="fr_FR"/>
          </w:rPr>
          <w:rPr>
            <w:color w:val="0000EE"/>
            <w:u w:val="single"/>
          </w:rPr>
          <w:t>Seigneur</w:t>
        </w:r>
      </w:hyperlink>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hyperlink r:id="rId39">
        <w:r>
          <w:rPr>
            <w:lang w:val="fr_FR" w:bidi="fr_FR"/>
          </w:rPr>
          <w:rPr>
            <w:color w:val="0000EE"/>
            <w:u w:val="single"/>
          </w:rPr>
          <w:t>mot Enseignant de la loi</w:t>
        </w:r>
      </w:hyperlink>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hyperlink r:id="rId79">
        <w:r>
          <w:rPr>
            <w:lang w:val="fr_FR" w:bidi="fr_FR"/>
          </w:rPr>
          <w:rPr>
            <w:color w:val="0000EE"/>
            <w:u w:val="single"/>
          </w:rPr>
          <w:t>robe</w:t>
        </w:r>
      </w:hyperlink>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hyperlink r:id="rId37">
        <w:r>
          <w:rPr>
            <w:lang w:val="fr_FR" w:bidi="fr_FR"/>
          </w:rPr>
          <w:rPr>
            <w:color w:val="0000EE"/>
            <w:u w:val="single"/>
          </w:rPr>
          <w:t>synagogue</w:t>
        </w:r>
      </w:hyperlink>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hyperlink r:id="rId45">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hyperlink r:id="rId64">
        <w:r>
          <w:rPr>
            <w:lang w:val="fr_FR" w:bidi="fr_FR"/>
          </w:rPr>
          <w:rPr>
            <w:color w:val="0000EE"/>
            <w:u w:val="single"/>
          </w:rPr>
          <w:t>temple</w:t>
        </w:r>
      </w:hyperlink>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 xml:space="preserve">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 </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hyperlink r:id="rId64">
        <w:r>
          <w:rPr>
            <w:lang w:val="fr_FR" w:bidi="fr_FR"/>
          </w:rPr>
          <w:rPr>
            <w:color w:val="0000EE"/>
            <w:u w:val="single"/>
          </w:rPr>
          <w:t>temple</w:t>
        </w:r>
      </w:hyperlink>
      <w:r>
        <w:rPr>
          <w:lang w:val="fr_FR" w:bidi="fr_FR"/>
        </w:rPr>
        <w:t xml:space="preserve"> et </w:t>
      </w:r>
      <w:hyperlink r:id="rId58">
        <w:r>
          <w:rPr>
            <w:lang w:val="fr_FR" w:bidi="fr_FR"/>
          </w:rPr>
          <w:rPr>
            <w:color w:val="0000EE"/>
            <w:u w:val="single"/>
          </w:rPr>
          <w:t>disciples</w:t>
        </w:r>
      </w:hyperlink>
      <w:r>
        <w:rPr>
          <w:lang w:val="fr_FR" w:bidi="fr_FR"/>
        </w:rPr>
        <w:t xml:space="preserve"> que ceux que vous avez utilisés et rappelez-vous que ces mots sont dans le glossaire principal.</w:t>
      </w:r>
    </w:p>
    <w:p>
      <w:pPr/>
      <w:r>
        <w:rPr>
          <w:lang w:val="fr_FR" w:bidi="fr_FR"/>
        </w:rPr>
      </w:r>
      <w:r>
        <w:rPr>
          <w:lang w:val="fr_FR" w:bidi="fr_FR"/>
        </w:rPr>
        <w:t xml:space="preserve"> Les disciples appellent Jésus </w:t>
      </w:r>
      <w:r>
        <w:rPr>
          <w:b/>
          <w:lang w:val="fr_FR" w:bidi="fr_FR"/>
        </w:rPr>
        <w:t>Maître</w:t>
      </w:r>
      <w:r>
        <w:rPr>
          <w:lang w:val="fr_FR" w:bidi="fr_FR"/>
        </w:rPr>
        <w:t xml:space="preserve">. Utilisez le même mot pour </w:t>
      </w:r>
      <w:hyperlink r:id="rId74">
        <w:r>
          <w:rPr>
            <w:lang w:val="fr_FR" w:bidi="fr_FR"/>
          </w:rPr>
          <w:rPr>
            <w:color w:val="0000EE"/>
            <w:u w:val="single"/>
          </w:rPr>
          <w:t>Maître</w:t>
        </w:r>
      </w:hyperlink>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hyperlink r:id="rId143">
        <w:r>
          <w:rPr>
            <w:lang w:val="fr_FR" w:bidi="fr_FR"/>
          </w:rPr>
          <w:rPr>
            <w:color w:val="0000EE"/>
            <w:u w:val="single"/>
          </w:rPr>
          <w:t>le signe</w:t>
        </w:r>
      </w:hyperlink>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hyperlink r:id="rId15">
        <w:r>
          <w:rPr>
            <w:lang w:val="fr_FR" w:bidi="fr_FR"/>
          </w:rPr>
          <w:rPr>
            <w:color w:val="0000EE"/>
            <w:u w:val="single"/>
          </w:rPr>
          <w:t>Messie</w:t>
        </w:r>
      </w:hyperlink>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hyperlink r:id="rId125">
        <w:r>
          <w:rPr>
            <w:lang w:val="fr_FR" w:bidi="fr_FR"/>
          </w:rPr>
          <w:rPr>
            <w:color w:val="0000EE"/>
            <w:u w:val="single"/>
          </w:rPr>
          <w:t>Nation</w:t>
        </w:r>
      </w:hyperlink>
      <w:r>
        <w:rPr>
          <w:lang w:val="fr_FR" w:bidi="fr_FR"/>
        </w:rPr>
        <w:t xml:space="preserve"> et </w:t>
      </w:r>
      <w:hyperlink r:id="rId70">
        <w:r>
          <w:rPr>
            <w:lang w:val="fr_FR" w:bidi="fr_FR"/>
          </w:rPr>
          <w:rPr>
            <w:color w:val="0000EE"/>
            <w:u w:val="single"/>
          </w:rPr>
          <w:t>royaume</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 </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hyperlink r:id="rId37">
        <w:r>
          <w:rPr>
            <w:lang w:val="fr_FR" w:bidi="fr_FR"/>
          </w:rPr>
          <w:rPr>
            <w:color w:val="0000EE"/>
            <w:u w:val="single"/>
          </w:rPr>
          <w:t>synagogue</w:t>
        </w:r>
      </w:hyperlink>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hyperlink r:id="rId144">
        <w:r>
          <w:rPr>
            <w:lang w:val="fr_FR" w:bidi="fr_FR"/>
          </w:rPr>
          <w:rPr>
            <w:color w:val="0000EE"/>
            <w:u w:val="single"/>
          </w:rPr>
          <w:t>Les rois</w:t>
        </w:r>
      </w:hyperlink>
      <w:r>
        <w:rPr>
          <w:lang w:val="fr_FR" w:bidi="fr_FR"/>
        </w:rPr>
        <w:t xml:space="preserve"> sont les chefs d'un pays ou d'une zone.</w:t>
      </w:r>
    </w:p>
    <w:p>
      <w:pPr/>
      <w:r>
        <w:rPr>
          <w:lang w:val="fr_FR" w:bidi="fr_FR"/>
        </w:rPr>
      </w:r>
      <w:r>
        <w:rPr>
          <w:lang w:val="fr_FR" w:bidi="fr_FR"/>
        </w:rPr>
        <w:t>L'</w:t>
      </w:r>
      <w:hyperlink r:id="rId13">
        <w:r>
          <w:rPr>
            <w:lang w:val="fr_FR" w:bidi="fr_FR"/>
          </w:rPr>
          <w:rPr>
            <w:color w:val="0000EE"/>
            <w:u w:val="single"/>
          </w:rPr>
          <w:t>Évangile</w:t>
        </w:r>
      </w:hyperlink>
      <w:r>
        <w:rPr>
          <w:lang w:val="fr_FR" w:bidi="fr_FR"/>
        </w:rPr>
        <w:t xml:space="preserve"> ou la </w:t>
      </w:r>
      <w:hyperlink r:id="rId33">
        <w:r>
          <w:rPr>
            <w:lang w:val="fr_FR" w:bidi="fr_FR"/>
          </w:rPr>
          <w:rPr>
            <w:color w:val="0000EE"/>
            <w:u w:val="single"/>
          </w:rPr>
          <w:t>bonne nouvelle</w:t>
        </w:r>
      </w:hyperlink>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hyperlink r:id="rId125">
        <w:r>
          <w:rPr>
            <w:lang w:val="fr_FR" w:bidi="fr_FR"/>
          </w:rPr>
          <w:rPr>
            <w:color w:val="0000EE"/>
            <w:u w:val="single"/>
          </w:rPr>
          <w:t>Nations</w:t>
        </w:r>
      </w:hyperlink>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hyperlink r:id="rId25">
        <w:r>
          <w:rPr>
            <w:lang w:val="fr_FR" w:bidi="fr_FR"/>
          </w:rPr>
          <w:rPr>
            <w:color w:val="0000EE"/>
            <w:u w:val="single"/>
          </w:rPr>
          <w:t>Saint-Esprit</w:t>
        </w:r>
      </w:hyperlink>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hyperlink r:id="rId145">
        <w:r>
          <w:rPr>
            <w:lang w:val="fr_FR" w:bidi="fr_FR"/>
          </w:rPr>
          <w:rPr>
            <w:color w:val="0000EE"/>
            <w:u w:val="single"/>
          </w:rPr>
          <w:t>Sauvé</w:t>
        </w:r>
      </w:hyperlink>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hyperlink r:id="rId109">
        <w:r>
          <w:rPr>
            <w:lang w:val="fr_FR" w:bidi="fr_FR"/>
          </w:rPr>
          <w:rPr>
            <w:color w:val="0000EE"/>
            <w:u w:val="single"/>
          </w:rPr>
          <w:t>Judée</w:t>
        </w:r>
      </w:hyperlink>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hyperlink r:id="rId119">
        <w:r>
          <w:rPr>
            <w:lang w:val="fr_FR" w:bidi="fr_FR"/>
          </w:rPr>
          <w:rPr>
            <w:color w:val="0000EE"/>
            <w:u w:val="single"/>
          </w:rPr>
          <w:t>manteau</w:t>
        </w:r>
      </w:hyperlink>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hyperlink r:id="rId45">
        <w:r>
          <w:rPr>
            <w:lang w:val="fr_FR" w:bidi="fr_FR"/>
          </w:rPr>
          <w:rPr>
            <w:color w:val="0000EE"/>
            <w:u w:val="single"/>
          </w:rPr>
          <w:t>La prière</w:t>
        </w:r>
      </w:hyperlink>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hyperlink r:id="rId146">
        <w:r>
          <w:rPr>
            <w:lang w:val="fr_FR" w:bidi="fr_FR"/>
          </w:rPr>
          <w:rPr>
            <w:color w:val="0000EE"/>
            <w:u w:val="single"/>
          </w:rPr>
          <w:t>Dieu</w:t>
        </w:r>
      </w:hyperlink>
      <w:r>
        <w:rPr>
          <w:lang w:val="fr_FR" w:bidi="fr_FR"/>
        </w:rPr>
        <w:t xml:space="preserve"> et le </w:t>
      </w:r>
      <w:hyperlink r:id="rId122">
        <w:r>
          <w:rPr>
            <w:lang w:val="fr_FR" w:bidi="fr_FR"/>
          </w:rPr>
          <w:rPr>
            <w:color w:val="0000EE"/>
            <w:u w:val="single"/>
          </w:rPr>
          <w:t>Seigneur</w:t>
        </w:r>
      </w:hyperlink>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hyperlink r:id="rId15">
        <w:r>
          <w:rPr>
            <w:lang w:val="fr_FR" w:bidi="fr_FR"/>
          </w:rPr>
          <w:rPr>
            <w:color w:val="0000EE"/>
            <w:u w:val="single"/>
          </w:rPr>
          <w:t>Messie</w:t>
        </w:r>
      </w:hyperlink>
      <w:r>
        <w:rPr>
          <w:lang w:val="fr_FR" w:bidi="fr_FR"/>
        </w:rPr>
        <w:t xml:space="preserve"> ou le </w:t>
      </w:r>
      <w:hyperlink r:id="rId147">
        <w:r>
          <w:rPr>
            <w:lang w:val="fr_FR" w:bidi="fr_FR"/>
          </w:rPr>
          <w:rPr>
            <w:color w:val="0000EE"/>
            <w:u w:val="single"/>
          </w:rPr>
          <w:t>Christ</w:t>
        </w:r>
      </w:hyperlink>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hyperlink r:id="rId18">
        <w:r>
          <w:rPr>
            <w:lang w:val="fr_FR" w:bidi="fr_FR"/>
          </w:rPr>
          <w:rPr>
            <w:color w:val="0000EE"/>
            <w:u w:val="single"/>
          </w:rPr>
          <w:t>prophètes</w:t>
        </w:r>
      </w:hyperlink>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hyperlink r:id="rId143">
        <w:r>
          <w:rPr>
            <w:lang w:val="fr_FR" w:bidi="fr_FR"/>
          </w:rPr>
          <w:rPr>
            <w:color w:val="0000EE"/>
            <w:u w:val="single"/>
          </w:rPr>
          <w:t>signes</w:t>
        </w:r>
      </w:hyperlink>
      <w:r>
        <w:rPr>
          <w:lang w:val="fr_FR" w:bidi="fr_FR"/>
        </w:rPr>
        <w:t xml:space="preserve"> et les </w:t>
      </w:r>
      <w:hyperlink r:id="rId67">
        <w:r>
          <w:rPr>
            <w:lang w:val="fr_FR" w:bidi="fr_FR"/>
          </w:rPr>
          <w:rPr>
            <w:color w:val="0000EE"/>
            <w:u w:val="single"/>
          </w:rPr>
          <w:t>miracles</w:t>
        </w:r>
      </w:hyperlink>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xml:space="preserve">.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 </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 </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hyperlink r:id="rId26">
        <w:r>
          <w:rPr>
            <w:lang w:val="fr_FR" w:bidi="fr_FR"/>
          </w:rPr>
          <w:rPr>
            <w:color w:val="0000EE"/>
            <w:u w:val="single"/>
          </w:rPr>
          <w:t>cieux</w:t>
        </w:r>
      </w:hyperlink>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hyperlink r:id="rId56">
        <w:r>
          <w:rPr>
            <w:lang w:val="fr_FR" w:bidi="fr_FR"/>
          </w:rPr>
          <w:rPr>
            <w:color w:val="0000EE"/>
            <w:u w:val="single"/>
          </w:rPr>
          <w:t>Fils de l'homme</w:t>
        </w:r>
      </w:hyperlink>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hyperlink r:id="rId57">
        <w:r>
          <w:rPr>
            <w:lang w:val="fr_FR" w:bidi="fr_FR"/>
          </w:rPr>
          <w:rPr>
            <w:color w:val="0000EE"/>
            <w:u w:val="single"/>
          </w:rPr>
          <w:t>Gloire</w:t>
        </w:r>
      </w:hyperlink>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hyperlink r:id="rId28">
        <w:r>
          <w:rPr>
            <w:lang w:val="fr_FR" w:bidi="fr_FR"/>
          </w:rPr>
          <w:rPr>
            <w:color w:val="0000EE"/>
            <w:u w:val="single"/>
          </w:rPr>
          <w:t>anges</w:t>
        </w:r>
      </w:hyperlink>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hyperlink r:id="rId123">
        <w:r>
          <w:rPr>
            <w:lang w:val="fr_FR" w:bidi="fr_FR"/>
          </w:rPr>
          <w:rPr>
            <w:color w:val="0000EE"/>
            <w:u w:val="single"/>
          </w:rPr>
          <w:t>Les figuiers</w:t>
        </w:r>
      </w:hyperlink>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hyperlink r:id="rId97">
        <w:r>
          <w:rPr>
            <w:lang w:val="fr_FR" w:bidi="fr_FR"/>
          </w:rPr>
          <w:rPr>
            <w:color w:val="0000EE"/>
            <w:u w:val="single"/>
          </w:rPr>
          <w:t>génération</w:t>
        </w:r>
      </w:hyperlink>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 </w:t>
      </w:r>
    </w:p>
    <w:p>
      <w:pPr/>
      <w:r>
        <w:rPr>
          <w:lang w:val="fr_FR" w:bidi="fr_FR"/>
        </w:rPr>
      </w:r>
      <w:r>
        <w:rPr>
          <w:lang w:val="fr_FR" w:bidi="fr_FR"/>
        </w:rPr>
        <w:t xml:space="preserve">Arrêtez-vous ici et montrez à votre équipe de traduction la photo du mont des Oliviers. Arrêtez l'enregistrement ici. </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 xml:space="preserve">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 </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 xml:space="preserve">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 </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 xml:space="preserve">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 </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 xml:space="preserve">Arrêtez-vous ici et discutez en équipe de traduction : Comment votre culture divise-t-elle les sections de la journée ? Arrêtez l'enregistrement ici. </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 xml:space="preserve">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 </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13:32–37 dans la version la plus facile à comprendre. </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hyperlink r:id="rId28">
        <w:r>
          <w:rPr>
            <w:lang w:val="fr_FR" w:bidi="fr_FR"/>
          </w:rPr>
          <w:rPr>
            <w:color w:val="0000EE"/>
            <w:u w:val="single"/>
          </w:rPr>
          <w:t>anges</w:t>
        </w:r>
      </w:hyperlink>
      <w:r>
        <w:rPr>
          <w:lang w:val="fr_FR" w:bidi="fr_FR"/>
        </w:rPr>
        <w:t xml:space="preserve"> et le </w:t>
      </w:r>
      <w:hyperlink r:id="rId26">
        <w:r>
          <w:rPr>
            <w:lang w:val="fr_FR" w:bidi="fr_FR"/>
          </w:rPr>
          <w:rPr>
            <w:color w:val="0000EE"/>
            <w:u w:val="single"/>
          </w:rPr>
          <w:t>ciel</w:t>
        </w:r>
      </w:hyperlink>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hyperlink r:id="rId17">
        <w:r>
          <w:rPr>
            <w:lang w:val="fr_FR" w:bidi="fr_FR"/>
          </w:rPr>
          <w:rPr>
            <w:color w:val="0000EE"/>
            <w:u w:val="single"/>
          </w:rPr>
          <w:t>Fils de Dieu</w:t>
        </w:r>
      </w:hyperlink>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hyperlink r:id="rId116">
        <w:r>
          <w:rPr>
            <w:lang w:val="fr_FR" w:bidi="fr_FR"/>
          </w:rPr>
          <w:rPr>
            <w:color w:val="0000EE"/>
            <w:u w:val="single"/>
          </w:rPr>
          <w:t>Les esclaves</w:t>
        </w:r>
      </w:hyperlink>
      <w:r>
        <w:rPr>
          <w:lang w:val="fr_FR" w:bidi="fr_FR"/>
        </w:rPr>
        <w:t xml:space="preserve"> et les </w:t>
      </w:r>
      <w:hyperlink r:id="rId115">
        <w:r>
          <w:rPr>
            <w:lang w:val="fr_FR" w:bidi="fr_FR"/>
          </w:rPr>
          <w:rPr>
            <w:color w:val="0000EE"/>
            <w:u w:val="single"/>
          </w:rPr>
          <w:t>serviteurs</w:t>
        </w:r>
      </w:hyperlink>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hyperlink r:id="rId148">
        <w:r>
          <w:rPr>
            <w:lang w:val="fr_FR" w:bidi="fr_FR"/>
          </w:rPr>
          <w:rPr>
            <w:color w:val="0000EE"/>
            <w:u w:val="single"/>
          </w:rPr>
          <w:t>Pâques</w:t>
        </w:r>
      </w:hyperlink>
      <w:r>
        <w:rPr>
          <w:lang w:val="fr_FR" w:bidi="fr_FR"/>
        </w:rPr>
        <w:t xml:space="preserve"> et le </w:t>
      </w:r>
      <w:hyperlink r:id="rId149">
        <w:r>
          <w:rPr>
            <w:lang w:val="fr_FR" w:bidi="fr_FR"/>
          </w:rPr>
          <w:rPr>
            <w:color w:val="0000EE"/>
            <w:u w:val="single"/>
          </w:rPr>
          <w:t>festival du pain sans levain</w:t>
        </w:r>
      </w:hyperlink>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hyperlink r:id="rId49">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enseignants de la loi religieuse</w:t>
        </w:r>
      </w:hyperlink>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hyperlink r:id="rId46">
        <w:r>
          <w:rPr>
            <w:lang w:val="fr_FR" w:bidi="fr_FR"/>
          </w:rPr>
          <w:rPr>
            <w:color w:val="0000EE"/>
            <w:u w:val="single"/>
          </w:rPr>
          <w:t>le principal</w:t>
        </w:r>
      </w:hyperlink>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hyperlink r:id="rId136">
        <w:r>
          <w:rPr>
            <w:lang w:val="fr_FR" w:bidi="fr_FR"/>
          </w:rPr>
          <w:rPr>
            <w:color w:val="0000EE"/>
            <w:u w:val="single"/>
          </w:rPr>
          <w:t>deniers</w:t>
        </w:r>
      </w:hyperlink>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hyperlink r:id="rId83">
        <w:r>
          <w:rPr>
            <w:lang w:val="fr_FR" w:bidi="fr_FR"/>
          </w:rPr>
          <w:rPr>
            <w:color w:val="0000EE"/>
            <w:u w:val="single"/>
          </w:rPr>
          <w:t>l'onction</w:t>
        </w:r>
      </w:hyperlink>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hyperlink r:id="rId33">
        <w:r>
          <w:rPr>
            <w:lang w:val="fr_FR" w:bidi="fr_FR"/>
          </w:rPr>
          <w:rPr>
            <w:color w:val="0000EE"/>
            <w:u w:val="single"/>
          </w:rPr>
          <w:t>bonne nouvelle</w:t>
        </w:r>
      </w:hyperlink>
      <w:r>
        <w:rPr>
          <w:lang w:val="fr_FR" w:bidi="fr_FR"/>
        </w:rPr>
        <w:t xml:space="preserve"> ou </w:t>
      </w:r>
      <w:hyperlink r:id="rId13">
        <w:r>
          <w:rPr>
            <w:lang w:val="fr_FR" w:bidi="fr_FR"/>
          </w:rPr>
          <w:rPr>
            <w:color w:val="0000EE"/>
            <w:u w:val="single"/>
          </w:rPr>
          <w:t>évangile</w:t>
        </w:r>
      </w:hyperlink>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xml:space="preserve">. </w:t>
      </w:r>
      <w:r>
        <w:rPr>
          <w:lang w:val="fr_FR" w:bidi="fr_FR"/>
        </w:rPr>
        <w:t xml:space="preserve">Utilisez le même mot ou expression pour disciple que celui que vous avez utilisé dans les passages précédents de Marc et rappelez-vous que disciples est dans le glossaire principal.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 xml:space="preserve">Arrêtez ici et regardez une photo du mont des Oliviers, incluant la vallée entre la montagne et Jérusalem en groupe.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 xml:space="preserve">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hyperlink r:id="rId149">
        <w:r>
          <w:rPr>
            <w:lang w:val="fr_FR" w:bidi="fr_FR"/>
          </w:rPr>
          <w:rPr>
            <w:color w:val="0000EE"/>
            <w:u w:val="single"/>
          </w:rPr>
          <w:t>Festival du pain sans levain</w:t>
        </w:r>
      </w:hyperlink>
      <w:r>
        <w:rPr>
          <w:lang w:val="fr_FR" w:bidi="fr_FR"/>
        </w:rPr>
        <w:t xml:space="preserve">, la </w:t>
      </w:r>
      <w:hyperlink r:id="rId148">
        <w:r>
          <w:rPr>
            <w:lang w:val="fr_FR" w:bidi="fr_FR"/>
          </w:rPr>
          <w:rPr>
            <w:color w:val="0000EE"/>
            <w:u w:val="single"/>
          </w:rPr>
          <w:t>Pâque</w:t>
        </w:r>
      </w:hyperlink>
      <w:r>
        <w:rPr>
          <w:lang w:val="fr_FR" w:bidi="fr_FR"/>
        </w:rPr>
        <w:t xml:space="preserve"> et le </w:t>
      </w:r>
      <w:hyperlink r:id="rId50">
        <w:r>
          <w:rPr>
            <w:lang w:val="fr_FR" w:bidi="fr_FR"/>
          </w:rPr>
          <w:rPr>
            <w:color w:val="0000EE"/>
            <w:u w:val="single"/>
          </w:rPr>
          <w:t>sacrifice</w:t>
        </w:r>
      </w:hyperlink>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hyperlink r:id="rId58">
        <w:r>
          <w:rPr>
            <w:lang w:val="fr_FR" w:bidi="fr_FR"/>
          </w:rPr>
          <w:rPr>
            <w:color w:val="0000EE"/>
            <w:u w:val="single"/>
          </w:rPr>
          <w:t>disciples</w:t>
        </w:r>
      </w:hyperlink>
      <w:r>
        <w:rPr>
          <w:lang w:val="fr_FR" w:bidi="fr_FR"/>
        </w:rPr>
        <w:t xml:space="preserve"> est dans le glossaire principal. </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hyperlink r:id="rId74">
        <w:r>
          <w:rPr>
            <w:lang w:val="fr_FR" w:bidi="fr_FR"/>
          </w:rPr>
          <w:rPr>
            <w:color w:val="0000EE"/>
            <w:u w:val="single"/>
          </w:rPr>
          <w:t>enseignant</w:t>
        </w:r>
      </w:hyperlink>
      <w:r>
        <w:rPr>
          <w:lang w:val="fr_FR" w:bidi="fr_FR"/>
        </w:rPr>
        <w:t xml:space="preserve"> est dans le glossaire principal. </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hyperlink r:id="rId56">
        <w:r>
          <w:rPr>
            <w:lang w:val="fr_FR" w:bidi="fr_FR"/>
          </w:rPr>
          <w:rPr>
            <w:color w:val="0000EE"/>
            <w:u w:val="single"/>
          </w:rPr>
          <w:t>Fils de l'homme</w:t>
        </w:r>
      </w:hyperlink>
      <w:r>
        <w:rPr>
          <w:lang w:val="fr_FR" w:bidi="fr_FR"/>
        </w:rPr>
        <w:t xml:space="preserve"> et les </w:t>
      </w:r>
      <w:hyperlink r:id="rId73">
        <w:r>
          <w:rPr>
            <w:lang w:val="fr_FR" w:bidi="fr_FR"/>
          </w:rPr>
          <w:rPr>
            <w:color w:val="0000EE"/>
            <w:u w:val="single"/>
          </w:rPr>
          <w:t>Écritures</w:t>
        </w:r>
      </w:hyperlink>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hyperlink r:id="rId150">
        <w:r>
          <w:rPr>
            <w:lang w:val="fr_FR" w:bidi="fr_FR"/>
          </w:rPr>
          <w:rPr>
            <w:color w:val="0000EE"/>
            <w:u w:val="single"/>
          </w:rPr>
          <w:t>« alliance »</w:t>
        </w:r>
      </w:hyperlink>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hyperlink r:id="rId31">
        <w:r>
          <w:rPr>
            <w:lang w:val="fr_FR" w:bidi="fr_FR"/>
          </w:rPr>
          <w:rPr>
            <w:color w:val="0000EE"/>
            <w:u w:val="single"/>
          </w:rPr>
          <w:t>royaume de Dieu</w:t>
        </w:r>
      </w:hyperlink>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hyperlink r:id="rId151">
        <w:r>
          <w:rPr>
            <w:lang w:val="fr_FR" w:bidi="fr_FR"/>
          </w:rPr>
          <w:rPr>
            <w:color w:val="0000EE"/>
            <w:u w:val="single"/>
          </w:rPr>
          <w:t>hymne</w:t>
        </w:r>
      </w:hyperlink>
      <w:r>
        <w:rPr>
          <w:lang w:val="fr_FR" w:bidi="fr_FR"/>
        </w:rPr>
        <w:t xml:space="preserve"> ».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hyperlink r:id="rId63">
        <w:r>
          <w:rPr>
            <w:lang w:val="fr_FR" w:bidi="fr_FR"/>
          </w:rPr>
          <w:rPr>
            <w:color w:val="0000EE"/>
            <w:u w:val="single"/>
          </w:rPr>
          <w:t>Écriture</w:t>
        </w:r>
      </w:hyperlink>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hyperlink r:id="rId152">
        <w:r>
          <w:rPr>
            <w:lang w:val="fr_FR" w:bidi="fr_FR"/>
          </w:rPr>
          <w:rPr>
            <w:color w:val="0000EE"/>
            <w:u w:val="single"/>
          </w:rPr>
          <w:t>berger</w:t>
        </w:r>
      </w:hyperlink>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hyperlink r:id="rId30">
        <w:r>
          <w:rPr>
            <w:lang w:val="fr_FR" w:bidi="fr_FR"/>
          </w:rPr>
          <w:rPr>
            <w:color w:val="0000EE"/>
            <w:u w:val="single"/>
          </w:rPr>
          <w:t>Galilée</w:t>
        </w:r>
      </w:hyperlink>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hyperlink r:id="rId29">
        <w:r>
          <w:rPr>
            <w:lang w:val="fr_FR" w:bidi="fr_FR"/>
          </w:rPr>
          <w:rPr>
            <w:color w:val="0000EE"/>
            <w:u w:val="single"/>
          </w:rPr>
          <w:t>mer de Galilée</w:t>
        </w:r>
      </w:hyperlink>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 </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 xml:space="preserve">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 </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hyperlink r:id="rId45">
        <w:r>
          <w:rPr>
            <w:lang w:val="fr_FR" w:bidi="fr_FR"/>
          </w:rPr>
          <w:rPr>
            <w:color w:val="0000EE"/>
            <w:u w:val="single"/>
          </w:rPr>
          <w:t>prière</w:t>
        </w:r>
      </w:hyperlink>
      <w:r>
        <w:rPr>
          <w:lang w:val="fr_FR" w:bidi="fr_FR"/>
        </w:rPr>
        <w:t xml:space="preserve"> consultez le glossaire principal.</w:t>
      </w:r>
    </w:p>
    <w:p>
      <w:pPr/>
      <w:r>
        <w:rPr>
          <w:lang w:val="fr_FR" w:bidi="fr_FR"/>
        </w:rPr>
      </w:r>
      <w:r>
        <w:rPr>
          <w:lang w:val="fr_FR" w:bidi="fr_FR"/>
        </w:rPr>
        <w:t xml:space="preserve"> </w:t>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hyperlink r:id="rId105">
        <w:r>
          <w:rPr>
            <w:lang w:val="fr_FR" w:bidi="fr_FR"/>
          </w:rPr>
          <w:rPr>
            <w:color w:val="0000EE"/>
            <w:u w:val="single"/>
          </w:rPr>
          <w:t>âme</w:t>
        </w:r>
      </w:hyperlink>
      <w:r>
        <w:rPr>
          <w:lang w:val="fr_FR" w:bidi="fr_FR"/>
        </w:rPr>
        <w:t xml:space="preserve"> est dans le glossaire principal. </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hyperlink r:id="rId153">
        <w:r>
          <w:rPr>
            <w:lang w:val="fr_FR" w:bidi="fr_FR"/>
          </w:rPr>
          <w:rPr>
            <w:color w:val="0000EE"/>
            <w:u w:val="single"/>
          </w:rPr>
          <w:t>Abba</w:t>
        </w:r>
      </w:hyperlink>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hyperlink r:id="rId58">
        <w:r>
          <w:rPr>
            <w:lang w:val="fr_FR" w:bidi="fr_FR"/>
          </w:rPr>
          <w:rPr>
            <w:color w:val="0000EE"/>
            <w:u w:val="single"/>
          </w:rPr>
          <w:t>disciples</w:t>
        </w:r>
      </w:hyperlink>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hyperlink r:id="rId56">
        <w:r>
          <w:rPr>
            <w:lang w:val="fr_FR" w:bidi="fr_FR"/>
          </w:rPr>
          <w:rPr>
            <w:color w:val="0000EE"/>
            <w:u w:val="single"/>
          </w:rPr>
          <w:t>Fils de l'homme</w:t>
        </w:r>
      </w:hyperlink>
      <w:r>
        <w:rPr>
          <w:lang w:val="fr_FR" w:bidi="fr_FR"/>
        </w:rPr>
        <w:t xml:space="preserve"> et </w:t>
      </w:r>
      <w:hyperlink r:id="rId24">
        <w:r>
          <w:rPr>
            <w:lang w:val="fr_FR" w:bidi="fr_FR"/>
          </w:rPr>
          <w:rPr>
            <w:color w:val="0000EE"/>
            <w:u w:val="single"/>
          </w:rPr>
          <w:t>péché</w:t>
        </w:r>
      </w:hyperlink>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 xml:space="preserve">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 </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hyperlink r:id="rId58">
        <w:r>
          <w:rPr>
            <w:lang w:val="fr_FR" w:bidi="fr_FR"/>
          </w:rPr>
          <w:rPr>
            <w:color w:val="0000EE"/>
            <w:u w:val="single"/>
          </w:rPr>
          <w:t>disciples</w:t>
        </w:r>
      </w:hyperlink>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xml:space="preserve">.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 </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enseignants de la loi religieuse</w:t>
        </w:r>
      </w:hyperlink>
      <w:r>
        <w:rPr>
          <w:lang w:val="fr_FR" w:bidi="fr_FR"/>
        </w:rPr>
        <w:t xml:space="preserve"> et </w:t>
      </w:r>
      <w:hyperlink r:id="rId102">
        <w:r>
          <w:rPr>
            <w:lang w:val="fr_FR" w:bidi="fr_FR"/>
          </w:rPr>
          <w:rPr>
            <w:color w:val="0000EE"/>
            <w:u w:val="single"/>
          </w:rPr>
          <w:t>anciens</w:t>
        </w:r>
      </w:hyperlink>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 </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hyperlink r:id="rId106">
        <w:r>
          <w:rPr>
            <w:lang w:val="fr_FR" w:bidi="fr_FR"/>
          </w:rPr>
          <w:rPr>
            <w:color w:val="0000EE"/>
            <w:u w:val="single"/>
          </w:rPr>
          <w:t>Rabbi</w:t>
        </w:r>
      </w:hyperlink>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hyperlink r:id="rId116">
        <w:r>
          <w:rPr>
            <w:lang w:val="fr_FR" w:bidi="fr_FR"/>
          </w:rPr>
          <w:rPr>
            <w:color w:val="0000EE"/>
            <w:u w:val="single"/>
          </w:rPr>
          <w:t>esclave</w:t>
        </w:r>
      </w:hyperlink>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hyperlink r:id="rId64">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hyperlink r:id="rId63">
        <w:r>
          <w:rPr>
            <w:lang w:val="fr_FR" w:bidi="fr_FR"/>
          </w:rPr>
          <w:rPr>
            <w:color w:val="0000EE"/>
            <w:u w:val="single"/>
          </w:rPr>
          <w:t>écriture</w:t>
        </w:r>
      </w:hyperlink>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 xml:space="preserve">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 </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14:53–65 dans la version la plus facile à comprendre. </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hyperlink r:id="rId49">
        <w:r>
          <w:rPr>
            <w:lang w:val="fr_FR" w:bidi="fr_FR"/>
          </w:rPr>
          <w:rPr>
            <w:color w:val="0000EE"/>
            <w:u w:val="single"/>
          </w:rPr>
          <w:t>prêtre</w:t>
        </w:r>
      </w:hyperlink>
      <w:r>
        <w:rPr>
          <w:lang w:val="fr_FR" w:bidi="fr_FR"/>
        </w:rPr>
        <w:t>, consultez le glossaire principal.</w:t>
      </w:r>
    </w:p>
    <w:p>
      <w:pPr/>
      <w:r>
        <w:rPr>
          <w:lang w:val="fr_FR" w:bidi="fr_FR"/>
        </w:rPr>
      </w:r>
      <w:r>
        <w:rPr>
          <w:lang w:val="fr_FR" w:bidi="fr_FR"/>
        </w:rPr>
        <w:t xml:space="preserve">Les grands prêtres, </w:t>
      </w:r>
      <w:hyperlink r:id="rId102">
        <w:r>
          <w:rPr>
            <w:lang w:val="fr_FR" w:bidi="fr_FR"/>
          </w:rPr>
          <w:rPr>
            <w:color w:val="0000EE"/>
            <w:u w:val="single"/>
          </w:rPr>
          <w:t>les anciens</w:t>
        </w:r>
      </w:hyperlink>
      <w:r>
        <w:rPr>
          <w:lang w:val="fr_FR" w:bidi="fr_FR"/>
        </w:rPr>
        <w:t xml:space="preserve"> et </w:t>
      </w:r>
      <w:hyperlink r:id="rId39">
        <w:r>
          <w:rPr>
            <w:lang w:val="fr_FR" w:bidi="fr_FR"/>
          </w:rPr>
          <w:rPr>
            <w:color w:val="0000EE"/>
            <w:u w:val="single"/>
          </w:rPr>
          <w:t>les enseignants de la loi religieuse</w:t>
        </w:r>
      </w:hyperlink>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 </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 </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hyperlink r:id="rId154">
        <w:r>
          <w:rPr>
            <w:lang w:val="fr_FR" w:bidi="fr_FR"/>
          </w:rPr>
          <w:rPr>
            <w:color w:val="0000EE"/>
            <w:u w:val="single"/>
          </w:rPr>
          <w:t>Sanhédrin</w:t>
        </w:r>
      </w:hyperlink>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hyperlink r:id="rId64">
        <w:r>
          <w:rPr>
            <w:lang w:val="fr_FR" w:bidi="fr_FR"/>
          </w:rPr>
          <w:rPr>
            <w:color w:val="0000EE"/>
            <w:u w:val="single"/>
          </w:rPr>
          <w:t>temple</w:t>
        </w:r>
      </w:hyperlink>
      <w:r>
        <w:rPr>
          <w:lang w:val="fr_FR" w:bidi="fr_FR"/>
        </w:rPr>
        <w:t xml:space="preserve"> est dans le glossaire principal. </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hyperlink r:id="rId15">
        <w:r>
          <w:rPr>
            <w:lang w:val="fr_FR" w:bidi="fr_FR"/>
          </w:rPr>
          <w:rPr>
            <w:color w:val="0000EE"/>
            <w:u w:val="single"/>
          </w:rPr>
          <w:t>Méssie</w:t>
        </w:r>
      </w:hyperlink>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hyperlink r:id="rId56">
        <w:r>
          <w:rPr>
            <w:lang w:val="fr_FR" w:bidi="fr_FR"/>
          </w:rPr>
          <w:rPr>
            <w:color w:val="0000EE"/>
            <w:u w:val="single"/>
          </w:rPr>
          <w:t>Fils de l'homme</w:t>
        </w:r>
      </w:hyperlink>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hyperlink r:id="rId26">
        <w:r>
          <w:rPr>
            <w:lang w:val="fr_FR" w:bidi="fr_FR"/>
          </w:rPr>
          <w:rPr>
            <w:color w:val="0000EE"/>
            <w:u w:val="single"/>
          </w:rPr>
          <w:t>ciel</w:t>
        </w:r>
      </w:hyperlink>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hyperlink r:id="rId55">
        <w:r>
          <w:rPr>
            <w:lang w:val="fr_FR" w:bidi="fr_FR"/>
          </w:rPr>
          <w:rPr>
            <w:color w:val="0000EE"/>
            <w:u w:val="single"/>
          </w:rPr>
          <w:t>blasphème</w:t>
        </w:r>
      </w:hyperlink>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hyperlink r:id="rId18">
        <w:r>
          <w:rPr>
            <w:lang w:val="fr_FR" w:bidi="fr_FR"/>
          </w:rPr>
          <w:rPr>
            <w:color w:val="0000EE"/>
            <w:u w:val="single"/>
          </w:rPr>
          <w:t>prophète</w:t>
        </w:r>
      </w:hyperlink>
      <w:r>
        <w:rPr>
          <w:lang w:val="fr_FR" w:bidi="fr_FR"/>
        </w:rPr>
        <w:t>, le nom pour la personne qui prophétise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 xml:space="preserve">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 </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 xml:space="preserve">Arrêtez- vous ici et regardez une photo d'un coq en groupe. Regardez une carte d'Israël qui comprend Jérusalem et la région de la Galilée avec Nazareth. Mettez cet audio en pause ici. </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 xml:space="preserve">Arrêtez-vous ici et discutez de la question suivante en groupe : Comment promettez-vous très fortement dans votre culture ? Quels mots ou expressions utilisez-vous pour nier fortement que vous avez fait quelque chose ? Mettez cet audio en pause ici. </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 xml:space="preserve">Comment diriez-vous dans votre culture que quelqu'un est émotionnellement submergé, triste et crie fortement ? Mettez cet audio en pause ici. </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 </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hyperlink r:id="rId42">
        <w:r>
          <w:rPr>
            <w:lang w:val="fr_FR" w:bidi="fr_FR"/>
          </w:rPr>
          <w:rPr>
            <w:color w:val="0000EE"/>
            <w:u w:val="single"/>
          </w:rPr>
          <w:t>Nazareth</w:t>
        </w:r>
      </w:hyperlink>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 </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hyperlink r:id="rId30">
        <w:r>
          <w:rPr>
            <w:lang w:val="fr_FR" w:bidi="fr_FR"/>
          </w:rPr>
          <w:rPr>
            <w:color w:val="0000EE"/>
            <w:u w:val="single"/>
          </w:rPr>
          <w:t>Galilée</w:t>
        </w:r>
      </w:hyperlink>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hyperlink r:id="rId126">
        <w:r>
          <w:rPr>
            <w:lang w:val="fr_FR" w:bidi="fr_FR"/>
          </w:rPr>
          <w:rPr>
            <w:color w:val="0000EE"/>
            <w:u w:val="single"/>
          </w:rPr>
          <w:t>maudire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hyperlink r:id="rId49">
        <w:r>
          <w:rPr>
            <w:lang w:val="fr_FR" w:bidi="fr_FR"/>
          </w:rPr>
          <w:rPr>
            <w:color w:val="0000EE"/>
            <w:u w:val="single"/>
          </w:rPr>
          <w:t>prêtres</w:t>
        </w:r>
      </w:hyperlink>
      <w:r>
        <w:rPr>
          <w:lang w:val="fr_FR" w:bidi="fr_FR"/>
        </w:rPr>
        <w:t xml:space="preserve">, </w:t>
      </w:r>
      <w:hyperlink r:id="rId102">
        <w:r>
          <w:rPr>
            <w:lang w:val="fr_FR" w:bidi="fr_FR"/>
          </w:rPr>
          <w:rPr>
            <w:color w:val="0000EE"/>
            <w:u w:val="single"/>
          </w:rPr>
          <w:t>les anciens</w:t>
        </w:r>
      </w:hyperlink>
      <w:r>
        <w:rPr>
          <w:lang w:val="fr_FR" w:bidi="fr_FR"/>
        </w:rPr>
        <w:t xml:space="preserve"> et </w:t>
      </w:r>
      <w:hyperlink r:id="rId39">
        <w:r>
          <w:rPr>
            <w:lang w:val="fr_FR" w:bidi="fr_FR"/>
          </w:rPr>
          <w:rPr>
            <w:color w:val="0000EE"/>
            <w:u w:val="single"/>
          </w:rPr>
          <w:t>les enseignants de la loi religieuse</w:t>
        </w:r>
      </w:hyperlink>
      <w:r>
        <w:rPr>
          <w:lang w:val="fr_FR" w:bidi="fr_FR"/>
        </w:rPr>
        <w:t xml:space="preserve"> se réunissaient pour discuter de la marche à suivre. Ce groupe d'hommes forme le </w:t>
      </w:r>
      <w:hyperlink r:id="rId154">
        <w:r>
          <w:rPr>
            <w:lang w:val="fr_FR" w:bidi="fr_FR"/>
          </w:rPr>
          <w:rPr>
            <w:color w:val="0000EE"/>
            <w:u w:val="single"/>
          </w:rPr>
          <w:t>Sanhédrin</w:t>
        </w:r>
      </w:hyperlink>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hyperlink r:id="rId148">
        <w:r>
          <w:rPr>
            <w:lang w:val="fr_FR" w:bidi="fr_FR"/>
          </w:rPr>
          <w:rPr>
            <w:color w:val="0000EE"/>
            <w:u w:val="single"/>
          </w:rPr>
          <w:t>Pâque</w:t>
        </w:r>
      </w:hyperlink>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ont maintenu la croix debout et la victime a été suspendue dans la douleur pendant des heures jusqu'à sa mort. Utilisez le même mot ou expression pour Croix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hyperlink r:id="rId155">
        <w:r>
          <w:rPr>
            <w:lang w:val="fr_FR" w:bidi="fr_FR"/>
          </w:rPr>
          <w:rPr>
            <w:color w:val="0000EE"/>
            <w:u w:val="single"/>
          </w:rPr>
          <w:t>crucifier</w:t>
        </w:r>
      </w:hyperlink>
      <w:r>
        <w:rPr>
          <w:lang w:val="fr_FR" w:bidi="fr_FR"/>
        </w:rPr>
        <w:t xml:space="preserve">, et </w:t>
      </w:r>
      <w:hyperlink r:id="rId104">
        <w:r>
          <w:rPr>
            <w:lang w:val="fr_FR" w:bidi="fr_FR"/>
          </w:rPr>
          <w:rPr>
            <w:color w:val="0000EE"/>
            <w:u w:val="single"/>
          </w:rPr>
          <w:t>croix</w:t>
        </w:r>
      </w:hyperlink>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 </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hyperlink r:id="rId155">
        <w:r>
          <w:rPr>
            <w:lang w:val="fr_FR" w:bidi="fr_FR"/>
          </w:rPr>
          <w:rPr>
            <w:color w:val="0000EE"/>
            <w:u w:val="single"/>
          </w:rPr>
          <w:t>crucifixion</w:t>
        </w:r>
      </w:hyperlink>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hyperlink r:id="rId104">
        <w:r>
          <w:rPr>
            <w:lang w:val="fr_FR" w:bidi="fr_FR"/>
          </w:rPr>
          <w:rPr>
            <w:color w:val="0000EE"/>
            <w:u w:val="single"/>
          </w:rPr>
          <w:t>croix</w:t>
        </w:r>
      </w:hyperlink>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hyperlink r:id="rId156">
        <w:r>
          <w:rPr>
            <w:lang w:val="fr_FR" w:bidi="fr_FR"/>
          </w:rPr>
          <w:rPr>
            <w:color w:val="0000EE"/>
            <w:u w:val="single"/>
          </w:rPr>
          <w:t>vin</w:t>
        </w:r>
      </w:hyperlink>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hyperlink r:id="rId64">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hyperlink r:id="rId49">
        <w:r>
          <w:rPr>
            <w:lang w:val="fr_FR" w:bidi="fr_FR"/>
          </w:rPr>
          <w:rPr>
            <w:color w:val="0000EE"/>
            <w:u w:val="single"/>
          </w:rPr>
          <w:t>prêtres</w:t>
        </w:r>
      </w:hyperlink>
      <w:r>
        <w:rPr>
          <w:lang w:val="fr_FR" w:bidi="fr_FR"/>
        </w:rPr>
        <w:t xml:space="preserve">, </w:t>
      </w:r>
      <w:hyperlink r:id="rId39">
        <w:r>
          <w:rPr>
            <w:lang w:val="fr_FR" w:bidi="fr_FR"/>
          </w:rPr>
          <w:rPr>
            <w:color w:val="0000EE"/>
            <w:u w:val="single"/>
          </w:rPr>
          <w:t>les enseignants de la loi religieuse</w:t>
        </w:r>
      </w:hyperlink>
      <w:r>
        <w:rPr>
          <w:lang w:val="fr_FR" w:bidi="fr_FR"/>
        </w:rPr>
        <w:t xml:space="preserve"> et </w:t>
      </w:r>
      <w:hyperlink r:id="rId15">
        <w:r>
          <w:rPr>
            <w:lang w:val="fr_FR" w:bidi="fr_FR"/>
          </w:rPr>
          <w:rPr>
            <w:color w:val="0000EE"/>
            <w:u w:val="single"/>
          </w:rPr>
          <w:t>Messie</w:t>
        </w:r>
      </w:hyperlink>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 xml:space="preserve">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hyperlink r:id="rId101">
        <w:r>
          <w:rPr>
            <w:lang w:val="fr_FR" w:bidi="fr_FR"/>
          </w:rPr>
          <w:rPr>
            <w:color w:val="0000EE"/>
            <w:u w:val="single"/>
          </w:rPr>
          <w:t>Élie</w:t>
        </w:r>
      </w:hyperlink>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hyperlink r:id="rId156">
        <w:r>
          <w:rPr>
            <w:lang w:val="fr_FR" w:bidi="fr_FR"/>
          </w:rPr>
          <w:rPr>
            <w:color w:val="0000EE"/>
            <w:u w:val="single"/>
          </w:rPr>
          <w:t>vin</w:t>
        </w:r>
      </w:hyperlink>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hyperlink r:id="rId64">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hyperlink r:id="rId17">
        <w:r>
          <w:rPr>
            <w:lang w:val="fr_FR" w:bidi="fr_FR"/>
          </w:rPr>
          <w:rPr>
            <w:color w:val="0000EE"/>
            <w:u w:val="single"/>
          </w:rPr>
          <w:t>Fils de Dieu</w:t>
        </w:r>
      </w:hyperlink>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hyperlink r:id="rId157">
        <w:r>
          <w:rPr>
            <w:lang w:val="fr_FR" w:bidi="fr_FR"/>
          </w:rPr>
          <w:rPr>
            <w:color w:val="0000EE"/>
            <w:u w:val="single"/>
          </w:rPr>
          <w:t>centurion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 xml:space="preserve">C'est le début de la soirée, le jour avant le sabbat. Joseph d'Arimathée va voir Pilate pour obtenir la permission d'enterrer le corps de Jésus. </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hyperlink r:id="rId104">
        <w:r>
          <w:rPr>
            <w:lang w:val="fr_FR" w:bidi="fr_FR"/>
          </w:rPr>
          <w:rPr>
            <w:color w:val="0000EE"/>
            <w:u w:val="single"/>
          </w:rPr>
          <w:t>croix</w:t>
        </w:r>
      </w:hyperlink>
      <w:r>
        <w:rPr>
          <w:lang w:val="fr_FR" w:bidi="fr_FR"/>
        </w:rPr>
        <w:t xml:space="preserve"> et la </w:t>
      </w:r>
      <w:hyperlink r:id="rId155">
        <w:r>
          <w:rPr>
            <w:lang w:val="fr_FR" w:bidi="fr_FR"/>
          </w:rPr>
          <w:rPr>
            <w:color w:val="0000EE"/>
            <w:u w:val="single"/>
          </w:rPr>
          <w:t>crucifixion</w:t>
        </w:r>
      </w:hyperlink>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hyperlink r:id="rId36">
        <w:r>
          <w:rPr>
            <w:lang w:val="fr_FR" w:bidi="fr_FR"/>
          </w:rPr>
          <w:rPr>
            <w:color w:val="0000EE"/>
            <w:u w:val="single"/>
          </w:rPr>
          <w:t>sabbat</w:t>
        </w:r>
      </w:hyperlink>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hyperlink r:id="rId154">
        <w:r>
          <w:rPr>
            <w:lang w:val="fr_FR" w:bidi="fr_FR"/>
          </w:rPr>
          <w:rPr>
            <w:color w:val="0000EE"/>
            <w:u w:val="single"/>
          </w:rPr>
          <w:t>sanhédrin</w:t>
        </w:r>
      </w:hyperlink>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hyperlink r:id="rId157">
        <w:r>
          <w:rPr>
            <w:lang w:val="fr_FR" w:bidi="fr_FR"/>
          </w:rPr>
          <w:rPr>
            <w:color w:val="0000EE"/>
            <w:u w:val="single"/>
          </w:rPr>
          <w:t>centurion</w:t>
        </w:r>
      </w:hyperlink>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hyperlink r:id="rId85">
        <w:r>
          <w:rPr>
            <w:lang w:val="fr_FR" w:bidi="fr_FR"/>
          </w:rPr>
          <w:rPr>
            <w:color w:val="0000EE"/>
            <w:u w:val="single"/>
          </w:rPr>
          <w:t>tombe</w:t>
        </w:r>
      </w:hyperlink>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 Dans cette étape, écoutez Marc 16:1–8 et mettez le Dans votre cœur </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lang w:val="fr_FR" w:bidi="fr_FR"/>
        </w:rPr>
        <w:t xml:space="preserve"> </w:t>
      </w:r>
      <w:r>
        <w:rPr>
          <w:b/>
          <w:lang w:val="fr_FR" w:bidi="fr_FR"/>
        </w:rPr>
        <w:t>La première scène :</w:t>
      </w:r>
      <w:r>
        <w:rPr>
          <w:lang w:val="fr_FR" w:bidi="fr_FR"/>
        </w:rPr>
        <w:t xml:space="preserve"> commence le lendemain du sabbat, jour de repos religieux. Les femmes vont acheter des huiles et des aromates pour oindre le corps de Jésus. </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hyperlink r:id="rId36">
        <w:r>
          <w:rPr>
            <w:lang w:val="fr_FR" w:bidi="fr_FR"/>
          </w:rPr>
          <w:rPr>
            <w:color w:val="0000EE"/>
            <w:u w:val="single"/>
          </w:rPr>
          <w:t>sabbat</w:t>
        </w:r>
      </w:hyperlink>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hyperlink r:id="rId83">
        <w:r>
          <w:rPr>
            <w:lang w:val="fr_FR" w:bidi="fr_FR"/>
          </w:rPr>
          <w:rPr>
            <w:color w:val="0000EE"/>
            <w:u w:val="single"/>
          </w:rPr>
          <w:t>oindre</w:t>
        </w:r>
      </w:hyperlink>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hyperlink r:id="rId85">
        <w:r>
          <w:rPr>
            <w:lang w:val="fr_FR" w:bidi="fr_FR"/>
          </w:rPr>
          <w:rPr>
            <w:color w:val="0000EE"/>
            <w:u w:val="single"/>
          </w:rPr>
          <w:t>tombes</w:t>
        </w:r>
      </w:hyperlink>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hyperlink r:id="rId79">
        <w:r>
          <w:rPr>
            <w:lang w:val="fr_FR" w:bidi="fr_FR"/>
          </w:rPr>
          <w:rPr>
            <w:color w:val="0000EE"/>
            <w:u w:val="single"/>
          </w:rPr>
          <w:t>robe</w:t>
        </w:r>
      </w:hyperlink>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hyperlink r:id="rId42">
        <w:r>
          <w:rPr>
            <w:lang w:val="fr_FR" w:bidi="fr_FR"/>
          </w:rPr>
          <w:rPr>
            <w:color w:val="0000EE"/>
            <w:u w:val="single"/>
          </w:rPr>
          <w:t>Nazareth</w:t>
        </w:r>
      </w:hyperlink>
      <w:r>
        <w:rPr>
          <w:lang w:val="fr_FR" w:bidi="fr_FR"/>
        </w:rPr>
        <w:t xml:space="preserve">, voir le glossaire principal. Utilisez le même mot pour crucifié que celui que vous avez dans les passages précédents et rappelez-vous que </w:t>
      </w:r>
      <w:hyperlink r:id="rId155">
        <w:r>
          <w:rPr>
            <w:lang w:val="fr_FR" w:bidi="fr_FR"/>
          </w:rPr>
          <w:rPr>
            <w:color w:val="0000EE"/>
            <w:u w:val="single"/>
          </w:rPr>
          <w:t>crucifixion</w:t>
        </w:r>
      </w:hyperlink>
      <w:r>
        <w:rPr>
          <w:lang w:val="fr_FR" w:bidi="fr_FR"/>
        </w:rPr>
        <w:t xml:space="preserve"> se trouve dans le Glossaire Principal. </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hyperlink r:id="rId58">
        <w:r>
          <w:rPr>
            <w:lang w:val="fr_FR" w:bidi="fr_FR"/>
          </w:rPr>
          <w:rPr>
            <w:color w:val="0000EE"/>
            <w:u w:val="single"/>
          </w:rPr>
          <w:t>disciples</w:t>
        </w:r>
      </w:hyperlink>
      <w:r>
        <w:rPr>
          <w:lang w:val="fr_FR" w:bidi="fr_FR"/>
        </w:rPr>
        <w:t xml:space="preserve"> et </w:t>
      </w:r>
      <w:hyperlink r:id="rId30">
        <w:r>
          <w:rPr>
            <w:lang w:val="fr_FR" w:bidi="fr_FR"/>
          </w:rPr>
          <w:rPr>
            <w:color w:val="0000EE"/>
            <w:u w:val="single"/>
          </w:rPr>
          <w:t>Galilée</w:t>
        </w:r>
      </w:hyperlink>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16:9–20 et gardez-le dans votre cœur </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 xml:space="preserve">Dans cette étape, le groupe définira les scènes, les personnages et le contexte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 xml:space="preserve">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 </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 xml:space="preserve">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 </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 xml:space="preserve">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 xml:space="preserve">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 </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 xml:space="preserve">Ensuite, les disciples sortent dans la communauté et le monde et ils prêchent ou disent la bonne nouvelle. Jésus, le Seigneur, travaille avec eux et montre que leur message est vrai en donnant ces miracles ou ces signes aux gens à qui ils parlent.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hyperlink r:id="rId44">
        <w:r>
          <w:rPr>
            <w:lang w:val="fr_FR" w:bidi="fr_FR"/>
          </w:rPr>
          <w:rPr>
            <w:color w:val="0000EE"/>
            <w:u w:val="single"/>
          </w:rPr>
          <w:t>démon</w:t>
        </w:r>
      </w:hyperlink>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hyperlink r:id="rId58">
        <w:r>
          <w:rPr>
            <w:lang w:val="fr_FR" w:bidi="fr_FR"/>
          </w:rPr>
          <w:rPr>
            <w:color w:val="0000EE"/>
            <w:u w:val="single"/>
          </w:rPr>
          <w:t>disciples</w:t>
        </w:r>
      </w:hyperlink>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hyperlink r:id="rId33">
        <w:r>
          <w:rPr>
            <w:lang w:val="fr_FR" w:bidi="fr_FR"/>
          </w:rPr>
          <w:rPr>
            <w:color w:val="0000EE"/>
            <w:u w:val="single"/>
          </w:rPr>
          <w:t>bonne nouvelle</w:t>
        </w:r>
      </w:hyperlink>
      <w:r>
        <w:rPr>
          <w:lang w:val="fr_FR" w:bidi="fr_FR"/>
        </w:rPr>
        <w:t xml:space="preserve"> ou évangile comme vous avez dans les passages précédents et rappelez-vous qu'é</w:t>
      </w:r>
      <w:hyperlink r:id="rId13">
        <w:r>
          <w:rPr>
            <w:lang w:val="fr_FR" w:bidi="fr_FR"/>
          </w:rPr>
          <w:rPr>
            <w:color w:val="0000EE"/>
            <w:u w:val="single"/>
          </w:rPr>
          <w:t xml:space="preserve">vangile </w:t>
        </w:r>
      </w:hyperlink>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hyperlink r:id="rId21">
        <w:r>
          <w:rPr>
            <w:lang w:val="fr_FR" w:bidi="fr_FR"/>
          </w:rPr>
          <w:rPr>
            <w:color w:val="0000EE"/>
            <w:u w:val="single"/>
          </w:rPr>
          <w:t>baptême</w:t>
        </w:r>
      </w:hyperlink>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hyperlink r:id="rId143">
        <w:r>
          <w:rPr>
            <w:lang w:val="fr_FR" w:bidi="fr_FR"/>
          </w:rPr>
          <w:rPr>
            <w:color w:val="0000EE"/>
            <w:u w:val="single"/>
          </w:rPr>
          <w:t>le signe</w:t>
        </w:r>
      </w:hyperlink>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hyperlink r:id="rId158">
        <w:r>
          <w:rPr>
            <w:lang w:val="fr_FR" w:bidi="fr_FR"/>
          </w:rPr>
          <w:rPr>
            <w:color w:val="0000EE"/>
            <w:u w:val="single"/>
          </w:rPr>
          <w:t>langues,</w:t>
        </w:r>
      </w:hyperlink>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hyperlink r:id="rId20">
        <w:r>
          <w:rPr>
            <w:lang w:val="fr_FR" w:bidi="fr_FR"/>
          </w:rPr>
          <w:rPr>
            <w:color w:val="0000EE"/>
            <w:u w:val="single"/>
          </w:rPr>
          <w:t>Seigneur</w:t>
        </w:r>
      </w:hyperlink>
      <w:r>
        <w:rPr>
          <w:lang w:val="fr_FR" w:bidi="fr_FR"/>
        </w:rPr>
        <w:t xml:space="preserve"> et </w:t>
      </w:r>
      <w:hyperlink r:id="rId26">
        <w:r>
          <w:rPr>
            <w:lang w:val="fr_FR" w:bidi="fr_FR"/>
          </w:rPr>
          <w:rPr>
            <w:color w:val="0000EE"/>
            <w:u w:val="single"/>
          </w:rPr>
          <w:t>ciel</w:t>
        </w:r>
      </w:hyperlink>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hyperlink r:id="rId159">
        <w:r>
          <w:rPr>
            <w:lang w:val="fr_FR" w:bidi="fr_FR"/>
          </w:rPr>
          <w:rPr>
            <w:color w:val="0000EE"/>
            <w:u w:val="single"/>
          </w:rPr>
          <w:t>Amen</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41" TargetMode="External"/><Relationship Id="rId121" Type="http://schemas.openxmlformats.org/officeDocument/2006/relationships/hyperlink" Target="#t69" TargetMode="External"/><Relationship Id="rId122" Type="http://schemas.openxmlformats.org/officeDocument/2006/relationships/hyperlink" Target="#t88" TargetMode="External"/><Relationship Id="rId123" Type="http://schemas.openxmlformats.org/officeDocument/2006/relationships/hyperlink" Target="#t51" TargetMode="External"/><Relationship Id="rId124" Type="http://schemas.openxmlformats.org/officeDocument/2006/relationships/hyperlink" Target="#t42" TargetMode="External"/><Relationship Id="rId125" Type="http://schemas.openxmlformats.org/officeDocument/2006/relationships/hyperlink" Target="#t94" TargetMode="External"/><Relationship Id="rId126" Type="http://schemas.openxmlformats.org/officeDocument/2006/relationships/hyperlink" Target="#t31" TargetMode="External"/><Relationship Id="rId127" Type="http://schemas.openxmlformats.org/officeDocument/2006/relationships/hyperlink" Target="#t142" TargetMode="External"/><Relationship Id="rId128" Type="http://schemas.openxmlformats.org/officeDocument/2006/relationships/hyperlink" Target="#t146" TargetMode="External"/><Relationship Id="rId129" Type="http://schemas.openxmlformats.org/officeDocument/2006/relationships/hyperlink" Target="#t144" TargetMode="External"/><Relationship Id="rId130" Type="http://schemas.openxmlformats.org/officeDocument/2006/relationships/hyperlink" Target="#t139" TargetMode="External"/><Relationship Id="rId131" Type="http://schemas.openxmlformats.org/officeDocument/2006/relationships/hyperlink" Target="#t64" TargetMode="External"/><Relationship Id="rId132" Type="http://schemas.openxmlformats.org/officeDocument/2006/relationships/hyperlink" Target="#t28" TargetMode="External"/><Relationship Id="rId133" Type="http://schemas.openxmlformats.org/officeDocument/2006/relationships/hyperlink" Target="#43" TargetMode="External"/><Relationship Id="rId134" Type="http://schemas.openxmlformats.org/officeDocument/2006/relationships/hyperlink" Target="#t66" TargetMode="External"/><Relationship Id="rId135" Type="http://schemas.openxmlformats.org/officeDocument/2006/relationships/hyperlink" Target="#t19" TargetMode="External"/><Relationship Id="rId136" Type="http://schemas.openxmlformats.org/officeDocument/2006/relationships/hyperlink" Target="#t37" TargetMode="External"/><Relationship Id="rId137" Type="http://schemas.openxmlformats.org/officeDocument/2006/relationships/hyperlink" Target="#t115" TargetMode="External"/><Relationship Id="rId138" Type="http://schemas.openxmlformats.org/officeDocument/2006/relationships/hyperlink" Target="#t110" TargetMode="External"/><Relationship Id="rId139" Type="http://schemas.openxmlformats.org/officeDocument/2006/relationships/hyperlink" Target="#t74" TargetMode="External"/><Relationship Id="rId140" Type="http://schemas.openxmlformats.org/officeDocument/2006/relationships/hyperlink" Target="#t151" TargetMode="External"/><Relationship Id="rId141" Type="http://schemas.openxmlformats.org/officeDocument/2006/relationships/hyperlink" Target="#t152" TargetMode="External"/><Relationship Id="rId142" Type="http://schemas.openxmlformats.org/officeDocument/2006/relationships/hyperlink" Target="#t153" TargetMode="External"/><Relationship Id="rId143" Type="http://schemas.openxmlformats.org/officeDocument/2006/relationships/hyperlink" Target="#t156" TargetMode="External"/><Relationship Id="rId144" Type="http://schemas.openxmlformats.org/officeDocument/2006/relationships/hyperlink" Target="#t226" TargetMode="External"/><Relationship Id="rId145" Type="http://schemas.openxmlformats.org/officeDocument/2006/relationships/hyperlink" Target="#t116" TargetMode="External"/><Relationship Id="rId146" Type="http://schemas.openxmlformats.org/officeDocument/2006/relationships/hyperlink" Target="#t189" TargetMode="External"/><Relationship Id="rId147" Type="http://schemas.openxmlformats.org/officeDocument/2006/relationships/hyperlink" Target="#23" TargetMode="External"/><Relationship Id="rId148" Type="http://schemas.openxmlformats.org/officeDocument/2006/relationships/hyperlink" Target="#t162" TargetMode="External"/><Relationship Id="rId149" Type="http://schemas.openxmlformats.org/officeDocument/2006/relationships/hyperlink" Target="#t164" TargetMode="External"/><Relationship Id="rId150" Type="http://schemas.openxmlformats.org/officeDocument/2006/relationships/hyperlink" Target="#t29" TargetMode="External"/><Relationship Id="rId151" Type="http://schemas.openxmlformats.org/officeDocument/2006/relationships/hyperlink" Target="#t165" TargetMode="External"/><Relationship Id="rId152" Type="http://schemas.openxmlformats.org/officeDocument/2006/relationships/hyperlink" Target="#t166" TargetMode="External"/><Relationship Id="rId153" Type="http://schemas.openxmlformats.org/officeDocument/2006/relationships/hyperlink" Target="#t167" TargetMode="External"/><Relationship Id="rId154" Type="http://schemas.openxmlformats.org/officeDocument/2006/relationships/hyperlink" Target="#t168" TargetMode="External"/><Relationship Id="rId155" Type="http://schemas.openxmlformats.org/officeDocument/2006/relationships/hyperlink" Target="#t169" TargetMode="External"/><Relationship Id="rId156" Type="http://schemas.openxmlformats.org/officeDocument/2006/relationships/hyperlink" Target="#t243" TargetMode="External"/><Relationship Id="rId157" Type="http://schemas.openxmlformats.org/officeDocument/2006/relationships/hyperlink" Target="#t170" TargetMode="External"/><Relationship Id="rId158" Type="http://schemas.openxmlformats.org/officeDocument/2006/relationships/hyperlink" Target="#t213" TargetMode="External"/><Relationship Id="rId159"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