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Familiarization, Internalization, Articulation (Fia)</w:t>
      </w:r>
      <w:r>
        <w:rPr>
          <w:rtl/>
          <w:cs/>
          <w:lang w:val="ar_AE" w:bidi="ar_AE"/>
        </w:rPr>
      </w:r>
    </w:p>
    <w:p>
      <w:pPr>
        <w:bidi/>
      </w:pPr>
      <w:r>
        <w:rPr>
          <w:rtl/>
          <w:cs/>
          <w:lang w:val="ar_AE" w:bidi="ar_AE"/>
        </w:rPr>
      </w:r>
      <w:r>
        <w:rPr>
          <w:b/>
          <w:rtl/>
          <w:cs/>
          <w:lang w:val="ar_AE" w:bidi="ar_AE"/>
        </w:rPr>
        <w:t>Familiarization, Internalization, Articulation (FIA) Translation Guide</w:t>
      </w:r>
      <w:r>
        <w:rPr>
          <w:rtl/>
          <w:cs/>
          <w:lang w:val="ar_AE" w:bidi="ar_AE"/>
        </w:rPr>
        <w:t xml:space="preserve"> © 2025 Word Collective Released under CC BY-SA 4.0 license. </w:t>
      </w:r>
      <w:r>
        <w:rPr>
          <w:rtl/>
          <w:cs/>
          <w:lang w:val="ar_AE" w:bidi="ar_AE"/>
        </w:rPr>
        <w:t>Familiarization, Internalization, Articulation (FIA) Translation Guide</w:t>
      </w:r>
      <w:r>
        <w:rPr>
          <w:rtl/>
          <w:cs/>
          <w:lang w:val="ar_AE" w:bidi="ar_AE"/>
        </w:rPr>
        <w:t xml:space="preserve"> has been adapted in the following languages Tok Pisin, عربي, Français, हिंदी, Bahasa Indonesia, Português, Русский, Español, Kiswahili, 简体中文 from </w:t>
      </w:r>
      <w:r>
        <w:rPr>
          <w:rtl/>
          <w:cs/>
          <w:lang w:val="ar_AE" w:bidi="ar_AE"/>
        </w:rPr>
        <w:t>Familiarization, Internalization, Articulation (FIA)</w:t>
      </w:r>
      <w:r>
        <w:rPr>
          <w:rtl/>
          <w:cs/>
          <w:lang w:val="ar_AE" w:bidi="ar_AE"/>
        </w:rPr>
        <w:t xml:space="preserve"> © 2025 Word Collective Released under CC BY-SA 4.0 license by Mission Mutual</w:t>
      </w:r>
      <w:r>
        <w:rPr>
          <w:rtl/>
          <w:cs/>
          <w:lang w:val="ar_AE" w:bidi="ar_AE"/>
        </w:rPr>
      </w:r>
      <w:r>
        <w:rPr>
          <w:rtl/>
          <w:cs/>
          <w:lang w:val="ar_AE" w:bidi="ar_AE"/>
        </w:rPr>
      </w:r>
    </w:p>
    <w:p>
      <w:pPr>
        <w:pStyle w:val="Heading1"/>
        <w:bidi/>
      </w:pPr>
      <w:r>
        <w:rPr>
          <w:rtl/>
          <w:cs/>
          <w:lang w:val="ar_AE" w:bidi="ar_AE"/>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EXO</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الخروج 1:1–7</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خروج 1: 1- 7 واحفظوه في قلوبكم.</w:t>
      </w:r>
    </w:p>
    <w:p>
      <w:pPr>
        <w:bidi/>
      </w:pPr>
      <w:r>
        <w:rPr>
          <w:rtl/>
          <w:cs/>
          <w:lang w:val="ar_AE" w:bidi="ar_AE"/>
        </w:rPr>
      </w:r>
      <w:r>
        <w:rPr>
          <w:rtl/>
          <w:cs/>
          <w:lang w:val="ar_AE" w:bidi="ar_AE"/>
        </w:rPr>
        <w:t>استمعوا إلى نسخة صوتية من خروج 1: 1- 7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 في هذا المقطع؟ (توقَّفوا هنا عن سماع التسجيل الصوتي)</w:t>
      </w:r>
    </w:p>
    <w:p>
      <w:pPr>
        <w:pStyle w:val="ListBullet"/>
        <w:bidi/>
        <w:spacing w:line="240" w:lineRule="auto"/>
        <w:ind w:left="720"/>
      </w:pPr>
      <w:r>
        <w:rPr>
          <w:rtl/>
          <w:cs/>
          <w:lang w:val="ar_AE" w:bidi="ar_AE"/>
        </w:rPr>
      </w:r>
      <w:r>
        <w:rPr>
          <w:rtl/>
          <w:cs/>
          <w:lang w:val="ar_AE" w:bidi="ar_AE"/>
        </w:rPr>
        <w:t>ما الذي لم يُعجبك أو لم تفهمه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(توقَّفوا هنا عن سماع التسجيل الصوتي)</w:t>
      </w:r>
    </w:p>
    <w:p>
      <w:pPr>
        <w:pStyle w:val="ListBullet"/>
        <w:bidi/>
        <w:spacing w:line="240" w:lineRule="auto"/>
        <w:ind w:left="720"/>
      </w:pPr>
      <w:r>
        <w:rPr>
          <w:rtl/>
          <w:cs/>
          <w:lang w:val="ar_AE" w:bidi="ar_AE"/>
        </w:rPr>
      </w:r>
      <w:r>
        <w:rPr>
          <w:rtl/>
          <w:cs/>
          <w:lang w:val="ar_AE" w:bidi="ar_AE"/>
        </w:rPr>
        <w:t>كيف يؤثر هذا المقطع في حياتنا اليومية؟ (توقَّفوا هنا عن سماع التسجيل الصوتي)</w:t>
      </w:r>
    </w:p>
    <w:p>
      <w:pPr>
        <w:pStyle w:val="ListBullet"/>
        <w:bidi/>
        <w:spacing w:line="240" w:lineRule="auto"/>
        <w:ind w:left="720"/>
      </w:pPr>
      <w:r>
        <w:rPr>
          <w:rtl/>
          <w:cs/>
          <w:lang w:val="ar_AE" w:bidi="ar_AE"/>
        </w:rPr>
      </w:r>
      <w:r>
        <w:rPr>
          <w:rtl/>
          <w:cs/>
          <w:lang w:val="ar_AE" w:bidi="ar_AE"/>
        </w:rPr>
        <w:t xml:space="preserve">أي الأشخاص تعرفون يحتاج أن يسمع هذا المقطع؟ </w:t>
      </w:r>
    </w:p>
    <w:p>
      <w:pPr>
        <w:bidi/>
      </w:pPr>
      <w:r>
        <w:rPr>
          <w:rtl/>
          <w:cs/>
          <w:lang w:val="ar_AE" w:bidi="ar_AE"/>
        </w:rPr>
      </w:r>
      <w:r>
        <w:rPr>
          <w:b/>
          <w:rtl/>
          <w:cs/>
          <w:lang w:val="ar_AE" w:bidi="ar_AE"/>
        </w:rPr>
        <w:t>هنا نهاية التسجيل.</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الخروج 1: 1- 7 من الترجمة الأكثر فهمًا لكم.</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كما يوحي اسم السِفر، يُخبر سِفر الخروج قصة خروج نسل يعقوب، الذين يُدعَون أيضًا إسرائيل، من مصر. كان يعقوب حفيد إبراهيم. تذكرون أنَّ الله أعطى أرض كنعان لإبراهيم ونسله، وربما تتذكرون أيضًا أنَّ الله غيّر اسم يعقوب إلى إسرائيل. انتقل يعقوب وأبناؤه وزوجات أبنائه إلى مصر أثناء مجاعة عظيمة، عندما لم يكن لدى الناس ما يكفي من الطعام ليأكلوا. أقام نسل يعقوب في مصر أكثر من أربعمائة سنة. مع مرور الوقت، عرِف الناس نسل يعقوب باسم "بني إسرائيل"، لأنهم كانوا من نسل يعقوب الذي سمّاه الله إسرائيل.</w:t>
      </w:r>
    </w:p>
    <w:p>
      <w:pPr>
        <w:bidi/>
      </w:pPr>
      <w:r>
        <w:rPr>
          <w:rtl/>
          <w:cs/>
          <w:lang w:val="ar_AE" w:bidi="ar_AE"/>
        </w:rPr>
      </w:r>
      <w:r>
        <w:rPr>
          <w:rtl/>
          <w:cs/>
          <w:lang w:val="ar_AE" w:bidi="ar_AE"/>
        </w:rPr>
        <w:t>توقَّفوا هنا كمجموعة وانظروا إلى خريطة كنعان ومصر. أوقفوا سماع التسجيل الصوتي هنا.</w:t>
      </w:r>
    </w:p>
    <w:p>
      <w:pPr>
        <w:bidi/>
      </w:pPr>
      <w:r>
        <w:rPr>
          <w:rtl/>
          <w:cs/>
          <w:lang w:val="ar_AE" w:bidi="ar_AE"/>
        </w:rPr>
      </w:r>
      <w:r>
        <w:rPr>
          <w:rtl/>
          <w:cs/>
          <w:lang w:val="ar_AE" w:bidi="ar_AE"/>
        </w:rPr>
        <w:t>هذا الجزء من القصة مقدمة مختصرة عن أبناء يعقوب وعائلاتهم الذين جاءوا إلى مصر. يبدأ هذا المقطع بقائمة بني إسرائيل، أو أبناء يعقوب. أحضر كل ابن أسرته معه إلى مصر. تضُم أسرة الرجُل عائلته المباشرة والتي غالبًا ما تشمل عِدَّة أجيال. قد تشمل الأسرة أيضًا أقارب آخرين وعبيد وإماء. يسافر رأوبين وشمعون ولاوي ويهوذا ويساكر وزبولون وبنيامين ودان ونفتالي وجاد وأشير مع يعقوب إلى مصر. كان يوسف، الذي هو أيضًا ابن يعقوب، بالفِعل في مصر. ستتذكَّرون أن يوسف انتقل إلى مصر بعد أن باعه إخوته لتُجَّار العبيد.</w:t>
      </w:r>
    </w:p>
    <w:p>
      <w:pPr>
        <w:bidi/>
      </w:pPr>
      <w:r>
        <w:rPr>
          <w:rtl/>
          <w:cs/>
          <w:lang w:val="ar_AE" w:bidi="ar_AE"/>
        </w:rPr>
      </w:r>
      <w:r>
        <w:rPr>
          <w:rtl/>
          <w:cs/>
          <w:lang w:val="ar_AE" w:bidi="ar_AE"/>
        </w:rPr>
        <w:t>في الوقت الذي انتقلت فيه عائلة يعقوب إلى مصر، كان عدد نسل يعقوب سبعين ذكرًا. عندما سرَد بنو إسرائيل نسلهم، كانوا كالمُعتاد يذكرون الذكور فقط، لذلك يُعبِّر هذا العدد عن أبناء وحفدة وأبناء حفدة يعقوب من الذكور. قد لا يشمل هذا العدد يوسف وعائلته الذين كانوا بالفِعل في مصر.</w:t>
      </w:r>
    </w:p>
    <w:p>
      <w:pPr>
        <w:bidi/>
      </w:pPr>
      <w:r>
        <w:rPr>
          <w:rtl/>
          <w:cs/>
          <w:lang w:val="ar_AE" w:bidi="ar_AE"/>
        </w:rPr>
      </w:r>
      <w:r>
        <w:rPr>
          <w:rtl/>
          <w:cs/>
          <w:lang w:val="ar_AE" w:bidi="ar_AE"/>
        </w:rPr>
        <w:t>توقَّفوا هنا وناقشوا هذا السؤال كمجموعة: عندما تتحدَّثون عن العائلات وأنسال أي رجُل، كيف تحصون هؤلاء الأشخاص؟ مَن تشملون؟ أوقفوا سماع التسجيل الصوتي هنا.</w:t>
      </w:r>
    </w:p>
    <w:p>
      <w:pPr>
        <w:bidi/>
      </w:pPr>
      <w:r>
        <w:rPr>
          <w:rtl/>
          <w:cs/>
          <w:lang w:val="ar_AE" w:bidi="ar_AE"/>
        </w:rPr>
      </w:r>
      <w:r>
        <w:rPr>
          <w:rtl/>
          <w:cs/>
          <w:lang w:val="ar_AE" w:bidi="ar_AE"/>
        </w:rPr>
        <w:t>في النهاية، يموت يوسف وجميع إخوته. مات أيضًا جميع البالغين الذين عاشوا في الوقت الذي عاش فيه يوسف وإخوته، بما في ذلك يعقوب. يُظهر هذا أنقضاء فترة طويلة من الزمن منذ وصول يعقوب وعائلته إلى مصر.</w:t>
      </w:r>
    </w:p>
    <w:p>
      <w:pPr>
        <w:bidi/>
      </w:pPr>
      <w:r>
        <w:rPr>
          <w:rtl/>
          <w:cs/>
          <w:lang w:val="ar_AE" w:bidi="ar_AE"/>
        </w:rPr>
      </w:r>
      <w:r>
        <w:rPr>
          <w:rtl/>
          <w:cs/>
          <w:lang w:val="ar_AE" w:bidi="ar_AE"/>
        </w:rPr>
        <w:t>كان لعائلة يعقوب، بني إسرائيل، أبناء وحفدة كثيرين. اصبح بنو إسرائيل جماعة كبيرة جدًا وملأوا أرض مصر. لا يعني هذا أنَّ الشعب الوحيد في مصر هُم بنو إسرائيل، بل يعني وجود عدد كبير من بني إسرائيل هناك حتى يبدوا أنهم كانوا في كل مكان في أرض مصر. من المدهش كيف نمتْ عائلة واحدة كهذه فأصبحتْ مجموعة كبيرة من الناس!</w:t>
      </w:r>
    </w:p>
    <w:p>
      <w:pPr>
        <w:bidi/>
      </w:pPr>
      <w:r>
        <w:rPr>
          <w:rtl/>
          <w:cs/>
          <w:lang w:val="ar_AE" w:bidi="ar_AE"/>
        </w:rPr>
      </w:r>
      <w:r>
        <w:rPr>
          <w:b/>
          <w:rtl/>
          <w:cs/>
          <w:lang w:val="ar_AE" w:bidi="ar_AE"/>
        </w:rPr>
        <w:t>انتهى التسجيل.</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الخروج 1: 1- 7 من الترجمة الأكثر فهمًا لكم.</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في هذه الخطوة، على المجموعة تحديد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يتكوّن هذا المقطع من مشهدَين.</w:t>
      </w:r>
    </w:p>
    <w:p>
      <w:pPr>
        <w:bidi/>
      </w:pPr>
      <w:r>
        <w:rPr>
          <w:rtl/>
          <w:cs/>
          <w:lang w:val="ar_AE" w:bidi="ar_AE"/>
        </w:rPr>
      </w:r>
      <w:r>
        <w:rPr>
          <w:b/>
          <w:rtl/>
          <w:cs/>
          <w:lang w:val="ar_AE" w:bidi="ar_AE"/>
        </w:rPr>
        <w:t>في المشهد الأول:</w:t>
      </w:r>
      <w:r>
        <w:rPr>
          <w:rtl/>
          <w:cs/>
          <w:lang w:val="ar_AE" w:bidi="ar_AE"/>
        </w:rPr>
        <w:t>ينتقل يعقوب وأبناؤه إلى مصر، حيث يقيم يوسف بالفِعل.</w:t>
      </w:r>
    </w:p>
    <w:p>
      <w:pPr>
        <w:bidi/>
      </w:pPr>
      <w:r>
        <w:rPr>
          <w:rtl/>
          <w:cs/>
          <w:lang w:val="ar_AE" w:bidi="ar_AE"/>
        </w:rPr>
      </w:r>
      <w:r>
        <w:rPr>
          <w:b/>
          <w:rtl/>
          <w:cs/>
          <w:lang w:val="ar_AE" w:bidi="ar_AE"/>
        </w:rPr>
        <w:t>في المشهد الثاني:</w:t>
      </w:r>
      <w:r>
        <w:rPr>
          <w:rtl/>
          <w:cs/>
          <w:lang w:val="ar_AE" w:bidi="ar_AE"/>
        </w:rPr>
        <w:t>يموت يعقوب وجميع أبنائه وجميع ذلك الجيل. لدى نسل يعقوب العديد من الأبناء، وازدادوا في العدد للغاية لدرجة أنهم انتشروا في كل مصر.</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يعقوب، الذي اسمه أيضًا إسرائيل</w:t>
      </w:r>
    </w:p>
    <w:p>
      <w:pPr>
        <w:pStyle w:val="ListBullet"/>
        <w:bidi/>
        <w:spacing w:line="240" w:lineRule="auto"/>
        <w:ind w:left="720"/>
      </w:pPr>
      <w:r>
        <w:rPr>
          <w:rtl/>
          <w:cs/>
          <w:lang w:val="ar_AE" w:bidi="ar_AE"/>
        </w:rPr>
      </w:r>
      <w:r>
        <w:rPr>
          <w:rtl/>
          <w:cs/>
          <w:lang w:val="ar_AE" w:bidi="ar_AE"/>
        </w:rPr>
        <w:t>رأوبين</w:t>
      </w:r>
    </w:p>
    <w:p>
      <w:pPr>
        <w:pStyle w:val="ListBullet"/>
        <w:bidi/>
        <w:spacing w:line="240" w:lineRule="auto"/>
        <w:ind w:left="720"/>
      </w:pPr>
      <w:r>
        <w:rPr>
          <w:rtl/>
          <w:cs/>
          <w:lang w:val="ar_AE" w:bidi="ar_AE"/>
        </w:rPr>
      </w:r>
      <w:r>
        <w:rPr>
          <w:rtl/>
          <w:cs/>
          <w:lang w:val="ar_AE" w:bidi="ar_AE"/>
        </w:rPr>
        <w:t>شمعون</w:t>
      </w:r>
    </w:p>
    <w:p>
      <w:pPr>
        <w:pStyle w:val="ListBullet"/>
        <w:bidi/>
        <w:spacing w:line="240" w:lineRule="auto"/>
        <w:ind w:left="720"/>
      </w:pPr>
      <w:r>
        <w:rPr>
          <w:rtl/>
          <w:cs/>
          <w:lang w:val="ar_AE" w:bidi="ar_AE"/>
        </w:rPr>
      </w:r>
      <w:r>
        <w:rPr>
          <w:rtl/>
          <w:cs/>
          <w:lang w:val="ar_AE" w:bidi="ar_AE"/>
        </w:rPr>
        <w:t>لاوي</w:t>
      </w:r>
    </w:p>
    <w:p>
      <w:pPr>
        <w:pStyle w:val="ListBullet"/>
        <w:bidi/>
        <w:spacing w:line="240" w:lineRule="auto"/>
        <w:ind w:left="720"/>
      </w:pPr>
      <w:r>
        <w:rPr>
          <w:rtl/>
          <w:cs/>
          <w:lang w:val="ar_AE" w:bidi="ar_AE"/>
        </w:rPr>
      </w:r>
      <w:r>
        <w:rPr>
          <w:rtl/>
          <w:cs/>
          <w:lang w:val="ar_AE" w:bidi="ar_AE"/>
        </w:rPr>
        <w:t>يهوذا</w:t>
      </w:r>
    </w:p>
    <w:p>
      <w:pPr>
        <w:pStyle w:val="ListBullet"/>
        <w:bidi/>
        <w:spacing w:line="240" w:lineRule="auto"/>
        <w:ind w:left="720"/>
      </w:pPr>
      <w:r>
        <w:rPr>
          <w:rtl/>
          <w:cs/>
          <w:lang w:val="ar_AE" w:bidi="ar_AE"/>
        </w:rPr>
      </w:r>
      <w:r>
        <w:rPr>
          <w:rtl/>
          <w:cs/>
          <w:lang w:val="ar_AE" w:bidi="ar_AE"/>
        </w:rPr>
        <w:t>يسَّاكر</w:t>
      </w:r>
    </w:p>
    <w:p>
      <w:pPr>
        <w:pStyle w:val="ListBullet"/>
        <w:bidi/>
        <w:spacing w:line="240" w:lineRule="auto"/>
        <w:ind w:left="720"/>
      </w:pPr>
      <w:r>
        <w:rPr>
          <w:rtl/>
          <w:cs/>
          <w:lang w:val="ar_AE" w:bidi="ar_AE"/>
        </w:rPr>
      </w:r>
      <w:r>
        <w:rPr>
          <w:rtl/>
          <w:cs/>
          <w:lang w:val="ar_AE" w:bidi="ar_AE"/>
        </w:rPr>
        <w:t>زبولون</w:t>
      </w:r>
    </w:p>
    <w:p>
      <w:pPr>
        <w:pStyle w:val="ListBullet"/>
        <w:bidi/>
        <w:spacing w:line="240" w:lineRule="auto"/>
        <w:ind w:left="720"/>
      </w:pPr>
      <w:r>
        <w:rPr>
          <w:rtl/>
          <w:cs/>
          <w:lang w:val="ar_AE" w:bidi="ar_AE"/>
        </w:rPr>
      </w:r>
      <w:r>
        <w:rPr>
          <w:rtl/>
          <w:cs/>
          <w:lang w:val="ar_AE" w:bidi="ar_AE"/>
        </w:rPr>
        <w:t>بنيامين</w:t>
      </w:r>
    </w:p>
    <w:p>
      <w:pPr>
        <w:pStyle w:val="ListBullet"/>
        <w:bidi/>
        <w:spacing w:line="240" w:lineRule="auto"/>
        <w:ind w:left="720"/>
      </w:pPr>
      <w:r>
        <w:rPr>
          <w:rtl/>
          <w:cs/>
          <w:lang w:val="ar_AE" w:bidi="ar_AE"/>
        </w:rPr>
      </w:r>
      <w:r>
        <w:rPr>
          <w:rtl/>
          <w:cs/>
          <w:lang w:val="ar_AE" w:bidi="ar_AE"/>
        </w:rPr>
        <w:t>دان</w:t>
      </w:r>
    </w:p>
    <w:p>
      <w:pPr>
        <w:pStyle w:val="ListBullet"/>
        <w:bidi/>
        <w:spacing w:line="240" w:lineRule="auto"/>
        <w:ind w:left="720"/>
      </w:pPr>
      <w:r>
        <w:rPr>
          <w:rtl/>
          <w:cs/>
          <w:lang w:val="ar_AE" w:bidi="ar_AE"/>
        </w:rPr>
      </w:r>
      <w:r>
        <w:rPr>
          <w:rtl/>
          <w:cs/>
          <w:lang w:val="ar_AE" w:bidi="ar_AE"/>
        </w:rPr>
        <w:t>نفتالي</w:t>
      </w:r>
    </w:p>
    <w:p>
      <w:pPr>
        <w:pStyle w:val="ListBullet"/>
        <w:bidi/>
        <w:spacing w:line="240" w:lineRule="auto"/>
        <w:ind w:left="720"/>
      </w:pPr>
      <w:r>
        <w:rPr>
          <w:rtl/>
          <w:cs/>
          <w:lang w:val="ar_AE" w:bidi="ar_AE"/>
        </w:rPr>
      </w:r>
      <w:r>
        <w:rPr>
          <w:rtl/>
          <w:cs/>
          <w:lang w:val="ar_AE" w:bidi="ar_AE"/>
        </w:rPr>
        <w:t>جاد</w:t>
      </w:r>
    </w:p>
    <w:p>
      <w:pPr>
        <w:pStyle w:val="ListBullet"/>
        <w:bidi/>
        <w:spacing w:line="240" w:lineRule="auto"/>
        <w:ind w:left="720"/>
      </w:pPr>
      <w:r>
        <w:rPr>
          <w:rtl/>
          <w:cs/>
          <w:lang w:val="ar_AE" w:bidi="ar_AE"/>
        </w:rPr>
      </w:r>
      <w:r>
        <w:rPr>
          <w:rtl/>
          <w:cs/>
          <w:lang w:val="ar_AE" w:bidi="ar_AE"/>
        </w:rPr>
        <w:t>أشير</w:t>
      </w:r>
    </w:p>
    <w:p>
      <w:pPr>
        <w:pStyle w:val="ListBullet"/>
        <w:bidi/>
        <w:spacing w:line="240" w:lineRule="auto"/>
        <w:ind w:left="720"/>
      </w:pPr>
      <w:r>
        <w:rPr>
          <w:rtl/>
          <w:cs/>
          <w:lang w:val="ar_AE" w:bidi="ar_AE"/>
        </w:rPr>
      </w:r>
      <w:r>
        <w:rPr>
          <w:rtl/>
          <w:cs/>
          <w:lang w:val="ar_AE" w:bidi="ar_AE"/>
        </w:rPr>
        <w:t xml:space="preserve">يوسف </w:t>
      </w:r>
    </w:p>
    <w:p>
      <w:pPr>
        <w:pStyle w:val="ListBullet"/>
        <w:bidi/>
        <w:spacing w:line="240" w:lineRule="auto"/>
        <w:ind w:left="720"/>
      </w:pPr>
      <w:r>
        <w:rPr>
          <w:rtl/>
          <w:cs/>
          <w:lang w:val="ar_AE" w:bidi="ar_AE"/>
        </w:rPr>
      </w:r>
      <w:r>
        <w:rPr>
          <w:rtl/>
          <w:cs/>
          <w:lang w:val="ar_AE" w:bidi="ar_AE"/>
        </w:rPr>
        <w:t>عائلات أبناء يعقوب</w:t>
      </w:r>
    </w:p>
    <w:p>
      <w:pPr>
        <w:pStyle w:val="ListBullet"/>
        <w:bidi/>
        <w:spacing w:line="240" w:lineRule="auto"/>
        <w:ind w:left="720"/>
      </w:pPr>
      <w:r>
        <w:rPr>
          <w:rtl/>
          <w:cs/>
          <w:lang w:val="ar_AE" w:bidi="ar_AE"/>
        </w:rPr>
      </w:r>
      <w:r>
        <w:rPr>
          <w:rtl/>
          <w:cs/>
          <w:lang w:val="ar_AE" w:bidi="ar_AE"/>
        </w:rPr>
        <w:t>وبنو إسرائيل</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يروي هذا المقطع قصة انتقال عائلة يعقوب من كنعان إلى مصر. يفترض الراوي أن مُستقبِل السِفر يعرف بالفعل مَن هو يعقوب وعائلته من سِفر التكوين، لذلك لا يشرح مَن هو يعقوب.</w:t>
      </w:r>
    </w:p>
    <w:p>
      <w:pPr>
        <w:bidi/>
      </w:pPr>
      <w:r>
        <w:rPr>
          <w:rtl/>
          <w:cs/>
          <w:lang w:val="ar_AE" w:bidi="ar_AE"/>
        </w:rPr>
      </w:r>
      <w:r>
        <w:rPr>
          <w:rtl/>
          <w:cs/>
          <w:lang w:val="ar_AE" w:bidi="ar_AE"/>
        </w:rPr>
        <w:t>في المشهد الأول، يُعطي الراوي أسماء أبناء يعقوب الذين سافروا مع يعقوب إلى مصر. لا يُدرج الراوي اسم يوسف في هذه القائمة لأنه كان بالفِعل في مصر. يجمع الراوي أسماء الأبناء وِفقًا للأم التي ولدت الابن. تذكّروا أنه كان ليعقوب أبناء من أربع نساء: رأوبين وشمعون ولاوي ويهوذا ويساكر وزبولون هم أبناء امرأة واحدة. بنيامين ابن المرأة الثانية. دان ونفتالي ابنا المرأة الثالثة. وجاد وأشير ابنا المرأة الرابعة.</w:t>
      </w:r>
    </w:p>
    <w:p>
      <w:pPr>
        <w:bidi/>
      </w:pPr>
      <w:r>
        <w:rPr>
          <w:rtl/>
          <w:cs/>
          <w:lang w:val="ar_AE" w:bidi="ar_AE"/>
        </w:rPr>
      </w:r>
      <w:r>
        <w:rPr>
          <w:rtl/>
          <w:cs/>
          <w:lang w:val="ar_AE" w:bidi="ar_AE"/>
        </w:rPr>
        <w:t>توقفوا هنا وناقشوا هذا السؤال كمجموعة: في لُغتكم، كيف تُدرجون قائمة أبناء رجُلٍ ما؟ وإذا أنجب رجُل أبناء من نساء مختلفات، بأي ترتيب تُدرجون الأبناء، وكيف تُرتِّبون القائمة؟ أوقفوا سماع التسجيل الصوتي هنا.</w:t>
      </w:r>
    </w:p>
    <w:p>
      <w:pPr>
        <w:bidi/>
      </w:pPr>
      <w:r>
        <w:rPr>
          <w:rtl/>
          <w:cs/>
          <w:lang w:val="ar_AE" w:bidi="ar_AE"/>
        </w:rPr>
      </w:r>
      <w:r>
        <w:rPr>
          <w:rtl/>
          <w:cs/>
          <w:lang w:val="ar_AE" w:bidi="ar_AE"/>
        </w:rPr>
        <w:t>سافر هؤلاء الأبناء مع كل عائلاتهم، لكن الراوي يحتسب فقط أفراد العائلة السبعين ذكورًا الذين سافروا. يسافر جميع هؤلاء الناس إلى مصر، حيث يقيم يوسف بالفعل.</w:t>
      </w:r>
    </w:p>
    <w:p>
      <w:pPr>
        <w:bidi/>
      </w:pPr>
      <w:r>
        <w:rPr>
          <w:rtl/>
          <w:cs/>
          <w:lang w:val="ar_AE" w:bidi="ar_AE"/>
        </w:rPr>
      </w:r>
      <w:r>
        <w:rPr>
          <w:rtl/>
          <w:cs/>
          <w:lang w:val="ar_AE" w:bidi="ar_AE"/>
        </w:rPr>
        <w:t>يبدأ المشهد الثاني بعد عِدَّة سنوات ويستمر لعدة سنوات. في النهاية، مات يعقوب وأبناؤه وجميع البالغين الذين عاشوا في الوقت ذاته الذي مات فيه يوسف. لكن نسل يعقوب، بني إسرائيل، كان لهم أبناء وحفدَة كثيرين. يستخدم الراوي عدة عبارات ليؤكِّد أنَّ بني إسرائيل ازدادوا وأصبحوا مجموعة كبيرة للغاية. تعني هاتان العبارتان الشيء ذاته: أن بني إسرائيل أنجبوا أبناءً كثيرين، وأصبحوا مجموعة كبيرة من الناس. يُقارن الراوي الطريقة التي أنجب بها بنو إسرائيل أبناءً كثيرين، بالطريقة التي تُثمر بها شجرة فتأتي بثمَر كثير.</w:t>
      </w:r>
    </w:p>
    <w:p>
      <w:pPr>
        <w:bidi/>
      </w:pPr>
      <w:r>
        <w:rPr>
          <w:rtl/>
          <w:cs/>
          <w:lang w:val="ar_AE" w:bidi="ar_AE"/>
        </w:rPr>
      </w:r>
      <w:r>
        <w:rPr>
          <w:rtl/>
          <w:cs/>
          <w:lang w:val="ar_AE" w:bidi="ar_AE"/>
        </w:rPr>
        <w:t>توقفوا هنا وناقشوا هذا السؤال كمجموعة: في لُغتكم، كيف تؤكِّدون شيئًا لإظهار مدى روعته أو تأثيره؟ وكيف تتحدثون عن الطريقة التي بها يُنجب الناس أبناءً وحفدَة؟ إذا لم يكن من المُستساغ في لُغتكم استخدام كل هذه العبارات، يمكنكم استخدام كلمات أو عبارات أقّل في ترجمتكم. أوقفوا سماع التسجيل الصوتي هنا.</w:t>
      </w:r>
    </w:p>
    <w:p>
      <w:pPr>
        <w:bidi/>
      </w:pPr>
      <w:r>
        <w:rPr>
          <w:rtl/>
          <w:cs/>
          <w:lang w:val="ar_AE" w:bidi="ar_AE"/>
        </w:rPr>
      </w:r>
      <w:r>
        <w:rPr>
          <w:rtl/>
          <w:cs/>
          <w:lang w:val="ar_AE" w:bidi="ar_AE"/>
        </w:rPr>
        <w:t>يُبالغ الراوي عندما يقول إن بني إسرائيل يملأون الأرض. يعني الراوي بذلك وجود عدد كبير من بني إسرائيل حتى أنه يبدو للجميع انتشارهم في كل مكان في ارض مصر. تقول بعض الترجمات إن لبني إسرائيل عدد كبير من الشعب في مجموعتهم العرقية لدرجة أن المصريين يعتقدون بخطورة بني إسرائيل عليهم.</w:t>
      </w:r>
    </w:p>
    <w:p>
      <w:pPr>
        <w:bidi/>
      </w:pPr>
      <w:r>
        <w:rPr>
          <w:rtl/>
          <w:cs/>
          <w:lang w:val="ar_AE" w:bidi="ar_AE"/>
        </w:rPr>
      </w:r>
      <w:r>
        <w:rPr>
          <w:rtl/>
          <w:cs/>
          <w:lang w:val="ar_AE" w:bidi="ar_AE"/>
        </w:rPr>
        <w:t>يريد الراوي أن يشعر الناس بالدهشة عندما يسمعون هذا! يستخدم الراوي كلمات وعبارات من سِفر التكوين لإظهار أن الله هو مَن جعل بني إسرائيل ينموون بهذه الطريقة. يريد الراوي أن يُذكّر الناس بأن الله يَفِي بوعده بأن يعطي إبراهيم نسلًا كبيرًا بحيث لا يستطيع أحد إحصاءهم.</w:t>
      </w:r>
    </w:p>
    <w:p>
      <w:pPr>
        <w:bidi/>
      </w:pPr>
      <w:r>
        <w:rPr>
          <w:rtl/>
          <w:cs/>
          <w:lang w:val="ar_AE" w:bidi="ar_AE"/>
        </w:rPr>
      </w:r>
      <w:r>
        <w:rPr>
          <w:rtl/>
          <w:cs/>
          <w:lang w:val="ar_AE" w:bidi="ar_AE"/>
        </w:rPr>
        <w:t>توقَّفوا هنا وناقشوا هذا السؤال كمجموعة: إذا كنتم قد ترجمتُم سِفر التكوين، تحدَّثوا عن الطرق التي ترجمتم بها وعد الله لإبراهيم أنْ يكون له نسل كثير. أوقفوا سماع التسجيل الصوتي هنا.</w:t>
      </w:r>
    </w:p>
    <w:p>
      <w:pPr>
        <w:bidi/>
      </w:pPr>
      <w:r>
        <w:rPr>
          <w:rtl/>
          <w:cs/>
          <w:lang w:val="ar_AE" w:bidi="ar_AE"/>
        </w:rPr>
      </w:r>
      <w:r>
        <w:rPr>
          <w:rtl/>
          <w:cs/>
          <w:lang w:val="ar_AE" w:bidi="ar_AE"/>
        </w:rPr>
        <w:t>الآن، على المجموعة تصوير أحداث القصة على لوحة ورسمها، أو استخدام أجسام لتجسيد المقطع وأحداثه.</w:t>
      </w:r>
    </w:p>
    <w:p>
      <w:pPr>
        <w:bidi/>
      </w:pPr>
      <w:r>
        <w:rPr>
          <w:rtl/>
          <w:cs/>
          <w:lang w:val="ar_AE" w:bidi="ar_AE"/>
        </w:rPr>
      </w:r>
      <w:r>
        <w:rPr>
          <w:rtl/>
          <w:cs/>
          <w:lang w:val="ar_AE" w:bidi="ar_AE"/>
        </w:rPr>
        <w:t>باستخدام مُخطَّط القصة، ارسموا صورًا لأبناء يعقوب الاثني عشر، وأضيفوا نقاطًا حول كل منهم لإظهار نسلهم. إنْ أمكن، استخدموا ألوانًا أو أشكالًا مُنفصلة للأبناء ونسلهم. ثمة طريقة أخرى لإظهار هذا وهي تحديد منطقة على الأرض أو أرضية الطابق لتمثيل مصر، ثم ضع أشياءً مثل الزجاجات أو الحجارة أو حتى الأوراق لتمثيل أبناء يعقوب الاثني عشر. ثم أضِف عناصر أخرى حول الأشياء السابقة لتُظهِر كيف يزداد نسلهم في العدد.</w:t>
      </w:r>
    </w:p>
    <w:p>
      <w:pPr>
        <w:bidi/>
      </w:pPr>
      <w:r>
        <w:rPr>
          <w:rtl/>
          <w:cs/>
          <w:lang w:val="ar_AE" w:bidi="ar_AE"/>
        </w:rPr>
      </w:r>
      <w:r>
        <w:rPr>
          <w:b/>
          <w:rtl/>
          <w:cs/>
          <w:lang w:val="ar_AE" w:bidi="ar_AE"/>
        </w:rPr>
        <w:t>انتهى التسجيل.</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الخروج 1: 1- 7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مشهدَين.</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يعقوب، الذي اسمه أيضًا إسرائيل</w:t>
      </w:r>
    </w:p>
    <w:p>
      <w:pPr>
        <w:pStyle w:val="ListBullet"/>
        <w:bidi/>
        <w:spacing w:line="240" w:lineRule="auto"/>
        <w:ind w:left="720"/>
      </w:pPr>
      <w:r>
        <w:rPr>
          <w:rtl/>
          <w:cs/>
          <w:lang w:val="ar_AE" w:bidi="ar_AE"/>
        </w:rPr>
      </w:r>
      <w:r>
        <w:rPr>
          <w:rtl/>
          <w:cs/>
          <w:lang w:val="ar_AE" w:bidi="ar_AE"/>
        </w:rPr>
        <w:t>رأوبين</w:t>
      </w:r>
    </w:p>
    <w:p>
      <w:pPr>
        <w:pStyle w:val="ListBullet"/>
        <w:bidi/>
        <w:spacing w:line="240" w:lineRule="auto"/>
        <w:ind w:left="720"/>
      </w:pPr>
      <w:r>
        <w:rPr>
          <w:rtl/>
          <w:cs/>
          <w:lang w:val="ar_AE" w:bidi="ar_AE"/>
        </w:rPr>
      </w:r>
      <w:r>
        <w:rPr>
          <w:rtl/>
          <w:cs/>
          <w:lang w:val="ar_AE" w:bidi="ar_AE"/>
        </w:rPr>
        <w:t>شمعون</w:t>
      </w:r>
    </w:p>
    <w:p>
      <w:pPr>
        <w:pStyle w:val="ListBullet"/>
        <w:bidi/>
        <w:spacing w:line="240" w:lineRule="auto"/>
        <w:ind w:left="720"/>
      </w:pPr>
      <w:r>
        <w:rPr>
          <w:rtl/>
          <w:cs/>
          <w:lang w:val="ar_AE" w:bidi="ar_AE"/>
        </w:rPr>
      </w:r>
      <w:r>
        <w:rPr>
          <w:rtl/>
          <w:cs/>
          <w:lang w:val="ar_AE" w:bidi="ar_AE"/>
        </w:rPr>
        <w:t>لاوي</w:t>
      </w:r>
    </w:p>
    <w:p>
      <w:pPr>
        <w:pStyle w:val="ListBullet"/>
        <w:bidi/>
        <w:spacing w:line="240" w:lineRule="auto"/>
        <w:ind w:left="720"/>
      </w:pPr>
      <w:r>
        <w:rPr>
          <w:rtl/>
          <w:cs/>
          <w:lang w:val="ar_AE" w:bidi="ar_AE"/>
        </w:rPr>
      </w:r>
      <w:r>
        <w:rPr>
          <w:rtl/>
          <w:cs/>
          <w:lang w:val="ar_AE" w:bidi="ar_AE"/>
        </w:rPr>
        <w:t>يهوذا</w:t>
      </w:r>
    </w:p>
    <w:p>
      <w:pPr>
        <w:pStyle w:val="ListBullet"/>
        <w:bidi/>
        <w:spacing w:line="240" w:lineRule="auto"/>
        <w:ind w:left="720"/>
      </w:pPr>
      <w:r>
        <w:rPr>
          <w:rtl/>
          <w:cs/>
          <w:lang w:val="ar_AE" w:bidi="ar_AE"/>
        </w:rPr>
      </w:r>
      <w:r>
        <w:rPr>
          <w:rtl/>
          <w:cs/>
          <w:lang w:val="ar_AE" w:bidi="ar_AE"/>
        </w:rPr>
        <w:t>يسَّاكر</w:t>
      </w:r>
    </w:p>
    <w:p>
      <w:pPr>
        <w:pStyle w:val="ListBullet"/>
        <w:bidi/>
        <w:spacing w:line="240" w:lineRule="auto"/>
        <w:ind w:left="720"/>
      </w:pPr>
      <w:r>
        <w:rPr>
          <w:rtl/>
          <w:cs/>
          <w:lang w:val="ar_AE" w:bidi="ar_AE"/>
        </w:rPr>
      </w:r>
      <w:r>
        <w:rPr>
          <w:rtl/>
          <w:cs/>
          <w:lang w:val="ar_AE" w:bidi="ar_AE"/>
        </w:rPr>
        <w:t>زبولون</w:t>
      </w:r>
    </w:p>
    <w:p>
      <w:pPr>
        <w:pStyle w:val="ListBullet"/>
        <w:bidi/>
        <w:spacing w:line="240" w:lineRule="auto"/>
        <w:ind w:left="720"/>
      </w:pPr>
      <w:r>
        <w:rPr>
          <w:rtl/>
          <w:cs/>
          <w:lang w:val="ar_AE" w:bidi="ar_AE"/>
        </w:rPr>
      </w:r>
      <w:r>
        <w:rPr>
          <w:rtl/>
          <w:cs/>
          <w:lang w:val="ar_AE" w:bidi="ar_AE"/>
        </w:rPr>
        <w:t>بنيامين</w:t>
      </w:r>
    </w:p>
    <w:p>
      <w:pPr>
        <w:pStyle w:val="ListBullet"/>
        <w:bidi/>
        <w:spacing w:line="240" w:lineRule="auto"/>
        <w:ind w:left="720"/>
      </w:pPr>
      <w:r>
        <w:rPr>
          <w:rtl/>
          <w:cs/>
          <w:lang w:val="ar_AE" w:bidi="ar_AE"/>
        </w:rPr>
      </w:r>
      <w:r>
        <w:rPr>
          <w:rtl/>
          <w:cs/>
          <w:lang w:val="ar_AE" w:bidi="ar_AE"/>
        </w:rPr>
        <w:t>دان</w:t>
      </w:r>
    </w:p>
    <w:p>
      <w:pPr>
        <w:pStyle w:val="ListBullet"/>
        <w:bidi/>
        <w:spacing w:line="240" w:lineRule="auto"/>
        <w:ind w:left="720"/>
      </w:pPr>
      <w:r>
        <w:rPr>
          <w:rtl/>
          <w:cs/>
          <w:lang w:val="ar_AE" w:bidi="ar_AE"/>
        </w:rPr>
      </w:r>
      <w:r>
        <w:rPr>
          <w:rtl/>
          <w:cs/>
          <w:lang w:val="ar_AE" w:bidi="ar_AE"/>
        </w:rPr>
        <w:t>نفتالي</w:t>
      </w:r>
    </w:p>
    <w:p>
      <w:pPr>
        <w:pStyle w:val="ListBullet"/>
        <w:bidi/>
        <w:spacing w:line="240" w:lineRule="auto"/>
        <w:ind w:left="720"/>
      </w:pPr>
      <w:r>
        <w:rPr>
          <w:rtl/>
          <w:cs/>
          <w:lang w:val="ar_AE" w:bidi="ar_AE"/>
        </w:rPr>
      </w:r>
      <w:r>
        <w:rPr>
          <w:rtl/>
          <w:cs/>
          <w:lang w:val="ar_AE" w:bidi="ar_AE"/>
        </w:rPr>
        <w:t>جاد</w:t>
      </w:r>
    </w:p>
    <w:p>
      <w:pPr>
        <w:pStyle w:val="ListBullet"/>
        <w:bidi/>
        <w:spacing w:line="240" w:lineRule="auto"/>
        <w:ind w:left="720"/>
      </w:pPr>
      <w:r>
        <w:rPr>
          <w:rtl/>
          <w:cs/>
          <w:lang w:val="ar_AE" w:bidi="ar_AE"/>
        </w:rPr>
      </w:r>
      <w:r>
        <w:rPr>
          <w:rtl/>
          <w:cs/>
          <w:lang w:val="ar_AE" w:bidi="ar_AE"/>
        </w:rPr>
        <w:t>أشير</w:t>
      </w:r>
    </w:p>
    <w:p>
      <w:pPr>
        <w:pStyle w:val="ListBullet"/>
        <w:bidi/>
        <w:spacing w:line="240" w:lineRule="auto"/>
        <w:ind w:left="720"/>
      </w:pPr>
      <w:r>
        <w:rPr>
          <w:rtl/>
          <w:cs/>
          <w:lang w:val="ar_AE" w:bidi="ar_AE"/>
        </w:rPr>
      </w:r>
      <w:r>
        <w:rPr>
          <w:rtl/>
          <w:cs/>
          <w:lang w:val="ar_AE" w:bidi="ar_AE"/>
        </w:rPr>
        <w:t xml:space="preserve">يوسف </w:t>
      </w:r>
    </w:p>
    <w:p>
      <w:pPr>
        <w:pStyle w:val="ListBullet"/>
        <w:bidi/>
        <w:spacing w:line="240" w:lineRule="auto"/>
        <w:ind w:left="720"/>
      </w:pPr>
      <w:r>
        <w:rPr>
          <w:rtl/>
          <w:cs/>
          <w:lang w:val="ar_AE" w:bidi="ar_AE"/>
        </w:rPr>
      </w:r>
      <w:r>
        <w:rPr>
          <w:rtl/>
          <w:cs/>
          <w:lang w:val="ar_AE" w:bidi="ar_AE"/>
        </w:rPr>
        <w:t>عائلات أبناء يعقوب</w:t>
      </w:r>
    </w:p>
    <w:p>
      <w:pPr>
        <w:pStyle w:val="ListBullet"/>
        <w:bidi/>
        <w:spacing w:line="240" w:lineRule="auto"/>
        <w:ind w:left="720"/>
      </w:pPr>
      <w:r>
        <w:rPr>
          <w:rtl/>
          <w:cs/>
          <w:lang w:val="ar_AE" w:bidi="ar_AE"/>
        </w:rPr>
      </w:r>
      <w:r>
        <w:rPr>
          <w:rtl/>
          <w:cs/>
          <w:lang w:val="ar_AE" w:bidi="ar_AE"/>
        </w:rPr>
        <w:t>وبنو إسرائيل</w:t>
      </w:r>
    </w:p>
    <w:p>
      <w:pPr>
        <w:bidi/>
      </w:pPr>
      <w:r>
        <w:rPr>
          <w:rtl/>
          <w:cs/>
          <w:lang w:val="ar_AE" w:bidi="ar_AE"/>
        </w:rPr>
      </w:r>
      <w:r>
        <w:rPr>
          <w:rtl/>
          <w:cs/>
          <w:lang w:val="ar_AE" w:bidi="ar_AE"/>
        </w:rPr>
        <w:t>عليكم كمجموعة تمثيل هذا المقطع مرتَين، يجب أن تمثّلوا المقطع في 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عندما ذهب يعقوب إلى مصر، ذهب أحد عشر من أبنائه معه. ذهب جميع الذين في بيوت هؤلاء الرجال أيضًا معهم إلى مصر. يمكنكم إظهار أن يوسف، ابن يعقوب الثاني عشر، يكون بالفِعل في مصر عندما تأتي بقية عائلته وتنضم إليه. اجعل يعقوب وأبناؤهُ الأحد عشر يقفون بالقُرب من بعضهم بعضًا على جانب واحد من الغرفة. ويمكن لجميع هؤلاء الرجال أن يتحرَّكوا فيقتربوا من يوسف.</w:t>
      </w:r>
    </w:p>
    <w:p>
      <w:pPr>
        <w:bidi/>
      </w:pPr>
      <w:r>
        <w:rPr>
          <w:rtl/>
          <w:cs/>
          <w:lang w:val="ar_AE" w:bidi="ar_AE"/>
        </w:rPr>
      </w:r>
      <w:r>
        <w:rPr>
          <w:rtl/>
          <w:cs/>
          <w:lang w:val="ar_AE" w:bidi="ar_AE"/>
        </w:rPr>
        <w:t>أوقفوا التمثيل. اسألوا الشخص الذي يؤدّي دور يعقوب: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أنا سعيد جدًا لأنني أعيش بالقُرب من جميع أبنائي، وخاصة يوسف الذي كان في مصر؛ أو</w:t>
      </w:r>
    </w:p>
    <w:p>
      <w:pPr>
        <w:pStyle w:val="ListBullet"/>
        <w:bidi/>
        <w:spacing w:line="240" w:lineRule="auto"/>
        <w:ind w:left="720"/>
      </w:pPr>
      <w:r>
        <w:rPr>
          <w:rtl/>
          <w:cs/>
          <w:lang w:val="ar_AE" w:bidi="ar_AE"/>
        </w:rPr>
      </w:r>
      <w:r>
        <w:rPr>
          <w:rtl/>
          <w:cs/>
          <w:lang w:val="ar_AE" w:bidi="ar_AE"/>
        </w:rPr>
        <w:t>أنا مُمتن لأننا نستطيع أن نعيش في هذه الأرض الجيدة التي بها الكثير من الطعام ومساحة لعائلتي الكبيرة؛ أو</w:t>
      </w:r>
    </w:p>
    <w:p>
      <w:pPr>
        <w:pStyle w:val="ListBullet"/>
        <w:bidi/>
        <w:spacing w:line="240" w:lineRule="auto"/>
        <w:ind w:left="720"/>
      </w:pPr>
      <w:r>
        <w:rPr>
          <w:rtl/>
          <w:cs/>
          <w:lang w:val="ar_AE" w:bidi="ar_AE"/>
        </w:rPr>
      </w:r>
      <w:r>
        <w:rPr>
          <w:rtl/>
          <w:cs/>
          <w:lang w:val="ar_AE" w:bidi="ar_AE"/>
        </w:rPr>
        <w:t>مِن الغريب أن أنتقل إلى أرض جديدة بها أشخاص وثقافة مختلفة عمَّا اعتدتُ عليه.</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الثاني، يموت يوسف وأبوه وإخوته جميعًا. يزداد نسل يعقوب وينتشرون في كل مصر. في هذه المرحلة، يمكن لنسل يعقوب أن ينتقلوا إلى أجزاء مختلفة من الغرفة. قد ينضم إليهم أشخاص آخرون كثيرين، أو يمكنهم الوقوف بطريقة تُظهِر وجود أشخاص كثيرين في مجموعتهم.</w:t>
      </w:r>
    </w:p>
    <w:p>
      <w:pPr>
        <w:bidi/>
      </w:pPr>
      <w:r>
        <w:rPr>
          <w:rtl/>
          <w:cs/>
          <w:lang w:val="ar_AE" w:bidi="ar_AE"/>
        </w:rPr>
      </w:r>
      <w:r>
        <w:rPr>
          <w:rtl/>
          <w:cs/>
          <w:lang w:val="ar_AE" w:bidi="ar_AE"/>
        </w:rPr>
        <w:t>أوقفوا التمثيل. اسألوا الشخص الذي يؤدي دور نسل يعقوب: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فخور بأنني انحدر من مجموعة عِرقية كبيرة بهذا المقدار! أو</w:t>
      </w:r>
    </w:p>
    <w:p>
      <w:pPr>
        <w:pStyle w:val="ListBullet"/>
        <w:bidi/>
        <w:spacing w:line="240" w:lineRule="auto"/>
        <w:ind w:left="720"/>
      </w:pPr>
      <w:r>
        <w:rPr>
          <w:rtl/>
          <w:cs/>
          <w:lang w:val="ar_AE" w:bidi="ar_AE"/>
        </w:rPr>
      </w:r>
      <w:r>
        <w:rPr>
          <w:rtl/>
          <w:cs/>
          <w:lang w:val="ar_AE" w:bidi="ar_AE"/>
        </w:rPr>
        <w:t>بالتأكيد لن يستطيع أحد أن يؤذينا لأننا كثيرون جدًا؛ أو</w:t>
      </w:r>
    </w:p>
    <w:p>
      <w:pPr>
        <w:pStyle w:val="ListBullet"/>
        <w:bidi/>
        <w:spacing w:line="240" w:lineRule="auto"/>
        <w:ind w:left="720"/>
      </w:pPr>
      <w:r>
        <w:rPr>
          <w:rtl/>
          <w:cs/>
          <w:lang w:val="ar_AE" w:bidi="ar_AE"/>
        </w:rPr>
      </w:r>
      <w:r>
        <w:rPr>
          <w:rtl/>
          <w:cs/>
          <w:lang w:val="ar_AE" w:bidi="ar_AE"/>
        </w:rPr>
        <w:t>مندهش كيف أصبح لدينا العديد من الأطفال والحفدة! لدينا عدد من الناس أكثر من المجموعات العِرقية المحيطة بنا، لذلك تنمو مجموعتنا بسرعة أكبر؛ أو</w:t>
      </w:r>
    </w:p>
    <w:p>
      <w:pPr>
        <w:pStyle w:val="ListBullet"/>
        <w:bidi/>
        <w:spacing w:line="240" w:lineRule="auto"/>
        <w:ind w:left="720"/>
      </w:pPr>
      <w:r>
        <w:rPr>
          <w:rtl/>
          <w:cs/>
          <w:lang w:val="ar_AE" w:bidi="ar_AE"/>
        </w:rPr>
      </w:r>
      <w:r>
        <w:rPr>
          <w:rtl/>
          <w:cs/>
          <w:lang w:val="ar_AE" w:bidi="ar_AE"/>
        </w:rPr>
        <w:t>ممتن لأن لدي أبناء وأقارب يمكنهم أن يعتنوا بي عندما أتقدَّم في العُمر.</w:t>
      </w:r>
    </w:p>
    <w:p>
      <w:pPr>
        <w:bidi/>
      </w:pPr>
      <w:r>
        <w:rPr>
          <w:rtl/>
          <w:cs/>
          <w:lang w:val="ar_AE" w:bidi="ar_AE"/>
        </w:rPr>
      </w:r>
      <w:r>
        <w:rPr>
          <w:b/>
          <w:rtl/>
          <w:cs/>
          <w:lang w:val="ar_AE" w:bidi="ar_AE"/>
        </w:rPr>
        <w:t>انتهى التسجيل.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الخروج 1: 1- 7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يبدأ هذا المقطع بأسماء بني </w:t>
      </w:r>
      <w:r>
        <w:rPr>
          <w:b/>
          <w:rtl/>
          <w:cs/>
          <w:lang w:val="ar_AE" w:bidi="ar_AE"/>
        </w:rPr>
        <w:t>إسرائيل</w:t>
      </w:r>
      <w:r>
        <w:rPr>
          <w:rtl/>
          <w:cs/>
          <w:lang w:val="ar_AE" w:bidi="ar_AE"/>
        </w:rPr>
        <w:t xml:space="preserve"> الذين جاءوا إلى مصر مع يعقوب. ستتذكرون أنَّ إسرائيل هو الاسم الذي أعطاه الله ليعقوب. </w:t>
      </w:r>
      <w:r>
        <w:rPr>
          <w:b/>
          <w:rtl/>
          <w:cs/>
          <w:lang w:val="ar_AE" w:bidi="ar_AE"/>
        </w:rPr>
        <w:t>الاسرائيليون</w:t>
      </w:r>
      <w:r>
        <w:rPr>
          <w:rtl/>
          <w:cs/>
          <w:lang w:val="ar_AE" w:bidi="ar_AE"/>
        </w:rPr>
        <w:t xml:space="preserve"> هُم نسل يعقوب.</w:t>
      </w:r>
    </w:p>
    <w:p>
      <w:pPr>
        <w:bidi/>
      </w:pPr>
      <w:r>
        <w:rPr>
          <w:rtl/>
          <w:cs/>
          <w:lang w:val="ar_AE" w:bidi="ar_AE"/>
        </w:rPr>
      </w:r>
      <w:r>
        <w:rPr>
          <w:rtl/>
          <w:cs/>
          <w:lang w:val="ar_AE" w:bidi="ar_AE"/>
        </w:rPr>
        <w:t>توقّفوا هنا وناقشوا معًا في المجموعة: ما الكلمة أو العبارة التي سوف تستخدمون في لُغتكم لمُصطلح إسرائيل والاسرائيليين؟ ابحث عن إسرائيل والاسرائيليين في "قاموس الكلمات الرئيسية" لمزيد من المعلومات. وإذا كنتم قد ترجمتم هاتَين الكلمتَين من قبل في سِفر آخر من الكتاب المقدس، فاستخدموا الكلمتَين عينهما اللتَين استخدمتم هناك. أوقفوا سماع التسجيل الصوتي هنا.</w:t>
      </w:r>
    </w:p>
    <w:p>
      <w:pPr>
        <w:bidi/>
      </w:pPr>
      <w:r>
        <w:rPr>
          <w:rtl/>
          <w:cs/>
          <w:lang w:val="ar_AE" w:bidi="ar_AE"/>
        </w:rPr>
      </w:r>
      <w:r>
        <w:rPr>
          <w:rtl/>
          <w:cs/>
          <w:lang w:val="ar_AE" w:bidi="ar_AE"/>
        </w:rPr>
        <w:t xml:space="preserve">يقول الراوي إن سبعين شخصًا جاءوا من يعقوب، أي ينحدرون من نسل يعقوب. هؤلاء الناس هُم نسل يعقوب، وجاءوا مع يعقوب إلى مصر. </w:t>
      </w:r>
      <w:r>
        <w:rPr>
          <w:b/>
          <w:rtl/>
          <w:cs/>
          <w:lang w:val="ar_AE" w:bidi="ar_AE"/>
        </w:rPr>
        <w:t>نسل</w:t>
      </w:r>
      <w:r>
        <w:rPr>
          <w:rtl/>
          <w:cs/>
          <w:lang w:val="ar_AE" w:bidi="ar_AE"/>
        </w:rPr>
        <w:t xml:space="preserve"> الشخص يعني أبناءه وحفدته، وجميع الأجيال المستقبلية من العائلة ذاتها. الاسرائيليون هُم نسل يعقوب.</w:t>
      </w:r>
    </w:p>
    <w:p>
      <w:pPr>
        <w:bidi/>
      </w:pPr>
      <w:r>
        <w:rPr>
          <w:rtl/>
          <w:cs/>
          <w:lang w:val="ar_AE" w:bidi="ar_AE"/>
        </w:rPr>
      </w:r>
      <w:r>
        <w:rPr>
          <w:rtl/>
          <w:cs/>
          <w:lang w:val="ar_AE" w:bidi="ar_AE"/>
        </w:rPr>
        <w:t>توقّفوا هنا وناقشوا معًا في المجموعة: ما الكلمة أو العبارة التي سوف تستخدمون للتعبير عن الأنسال؟ لمزيدٍ من المعلومات، ابحث عن كلمة أنسال في "قاموس الكلمات الرئيسية". إذا كنتم قد ترجمتم هذه الكلمة فعلًا في سِفر آخر من الكتاب المُقدَّس، استخدموا الكلمة ذاتها التي استخدمتم هناك. أوقفوا سماع التسجيل الصوتي هنا.</w:t>
      </w:r>
    </w:p>
    <w:p>
      <w:pPr>
        <w:bidi/>
      </w:pPr>
      <w:r>
        <w:rPr>
          <w:rtl/>
          <w:cs/>
          <w:lang w:val="ar_AE" w:bidi="ar_AE"/>
        </w:rPr>
      </w:r>
      <w:r>
        <w:rPr>
          <w:rtl/>
          <w:cs/>
          <w:lang w:val="ar_AE" w:bidi="ar_AE"/>
        </w:rPr>
        <w:t xml:space="preserve">يُحضر أبناء يعقوب </w:t>
      </w:r>
      <w:r>
        <w:rPr>
          <w:b/>
          <w:rtl/>
          <w:cs/>
          <w:lang w:val="ar_AE" w:bidi="ar_AE"/>
        </w:rPr>
        <w:t>عائلاتهم</w:t>
      </w:r>
      <w:r>
        <w:rPr>
          <w:rtl/>
          <w:cs/>
          <w:lang w:val="ar_AE" w:bidi="ar_AE"/>
        </w:rPr>
        <w:t xml:space="preserve"> معهم إلى مصر. في الكتاب المُقدَّس، يُشير مُصطلح أهل البيت إلى جميع الذين يعيشون معًا في بيت واحد. كان الأب عادةً هو قائد (ربّ) أهل البيت (الأسرة). وكان أهل البيت يشملون زوجته، وأبناءه، وبناته غير المتزوجات، وأي أبناء متزوجين ونسائهم وأطفالهم. قد يعيش أقارب آخرون معهم أيضًا. وإذا كان للعائلة خدم أو عبيد، فإنهم يُعدون أيضًا من أهل البيت. </w:t>
      </w:r>
    </w:p>
    <w:p>
      <w:pPr>
        <w:bidi/>
      </w:pPr>
      <w:r>
        <w:rPr>
          <w:rtl/>
          <w:cs/>
          <w:lang w:val="ar_AE" w:bidi="ar_AE"/>
        </w:rPr>
      </w:r>
      <w:r>
        <w:rPr>
          <w:rtl/>
          <w:cs/>
          <w:lang w:val="ar_AE" w:bidi="ar_AE"/>
        </w:rPr>
        <w:t>توقفوا هنا وناقشوا كمجموعة الكلمة أو العبارة التي ستستخدمونها للتعبير عن أهل البيت. ابحثوا في "قاموس الكلمات الرئيسية" عن كلمة أهل البيت (الأسرة) للمزيد من المعلومات. إذا كنتم قد ترجمتم هذه الكلمة فعلًا في سِفر آخر من الكتاب المُقدَّس، استخدموا الكلمة ذاتها التي استخدمتم هناك. أوقفوا سماع هذا التسجيل الصوتي هنا.</w:t>
      </w:r>
    </w:p>
    <w:p>
      <w:pPr>
        <w:bidi/>
      </w:pPr>
      <w:r>
        <w:rPr>
          <w:rtl/>
          <w:cs/>
          <w:lang w:val="ar_AE" w:bidi="ar_AE"/>
        </w:rPr>
      </w:r>
      <w:r>
        <w:rPr>
          <w:rtl/>
          <w:cs/>
          <w:lang w:val="ar_AE" w:bidi="ar_AE"/>
        </w:rPr>
        <w:t xml:space="preserve">يموت يوسف وأخوته وكل مَن هو جزء من ذلك </w:t>
      </w:r>
      <w:r>
        <w:rPr>
          <w:b/>
          <w:rtl/>
          <w:cs/>
          <w:lang w:val="ar_AE" w:bidi="ar_AE"/>
        </w:rPr>
        <w:t>الجيل</w:t>
      </w:r>
      <w:r>
        <w:rPr>
          <w:rtl/>
          <w:cs/>
          <w:lang w:val="ar_AE" w:bidi="ar_AE"/>
        </w:rPr>
        <w:t xml:space="preserve"> بأكمله. تشير كلمة جيل إلى مجموعة من الناس يعيشون في ذات الزمان وينتمون إلى الفئة العُمرية عينها.</w:t>
      </w:r>
    </w:p>
    <w:p>
      <w:pPr>
        <w:bidi/>
      </w:pPr>
      <w:r>
        <w:rPr>
          <w:rtl/>
          <w:cs/>
          <w:lang w:val="ar_AE" w:bidi="ar_AE"/>
        </w:rPr>
      </w:r>
      <w:r>
        <w:rPr>
          <w:rtl/>
          <w:cs/>
          <w:lang w:val="ar_AE" w:bidi="ar_AE"/>
        </w:rPr>
        <w:t>توقّفوا هنا وناقشوا معًا الكلمة أو العبارة التي سوف تستخدمون للتعبير عن الجيل، انظروا في "قاموس الكلمات الرئيسية" للمزيد من المعلومات عن كلمة "جِيل". وإذا كنتم قد ترجمتم هذه الكلمة من قبل في سِفرٍ آخر من الكتاب المقدَّس، فاستخدموا الكلمة ذاتها.</w:t>
      </w:r>
    </w:p>
    <w:p>
      <w:pPr>
        <w:bidi/>
      </w:pPr>
      <w:r>
        <w:rPr>
          <w:rtl/>
          <w:cs/>
          <w:lang w:val="ar_AE" w:bidi="ar_AE"/>
        </w:rPr>
      </w:r>
      <w:r>
        <w:rPr>
          <w:b/>
          <w:rtl/>
          <w:cs/>
          <w:lang w:val="ar_AE" w:bidi="ar_AE"/>
        </w:rPr>
        <w:t>انتهى التسجيل.</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سفر الخروج 1: 1- 7 من الترجمة الأكثر فهمًا لكم.</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افعلوا هذا حتى تنتهي المجموعة من سرد المقطع بأكمله. يمكن لأعضاء المجموعة تصحيح بعضهم بعضًا في هذه الخطوة.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أجسامًا عشوائية، أو إشارات، أو مُخطَّط القصة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 ذلك، يمكن للمجموعة أن تُقرِّر أي الأشخاص تعجبكم نُسخته أكثر. وقد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p>
    <w:p>
      <w:pPr>
        <w:bidi/>
      </w:pPr>
      <w:r>
        <w:rPr>
          <w:rtl/>
          <w:cs/>
          <w:lang w:val="ar_AE" w:bidi="ar_AE"/>
        </w:rPr>
      </w:r>
      <w:r>
        <w:rPr>
          <w:b/>
          <w:rtl/>
          <w:cs/>
          <w:lang w:val="ar_AE" w:bidi="ar_AE"/>
        </w:rPr>
        <w:t>انتهى التسجيل.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1:8–14</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الخروج 1: 8- 14 واحفظوه في قلوبكم.</w:t>
      </w:r>
    </w:p>
    <w:p>
      <w:pPr>
        <w:bidi/>
      </w:pPr>
      <w:r>
        <w:rPr>
          <w:rtl/>
          <w:cs/>
          <w:lang w:val="ar_AE" w:bidi="ar_AE"/>
        </w:rPr>
      </w:r>
      <w:r>
        <w:rPr>
          <w:rtl/>
          <w:cs/>
          <w:lang w:val="ar_AE" w:bidi="ar_AE"/>
        </w:rPr>
        <w:t>استمعوا إلى نسخة صوتية من خروج 1: 8- 14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 في هذا المقطع؟ (توقَّفوا هنا عن سماع التسجيل الصوتي)</w:t>
      </w:r>
    </w:p>
    <w:p>
      <w:pPr>
        <w:pStyle w:val="ListBullet"/>
        <w:bidi/>
        <w:spacing w:line="240" w:lineRule="auto"/>
        <w:ind w:left="720"/>
      </w:pPr>
      <w:r>
        <w:rPr>
          <w:rtl/>
          <w:cs/>
          <w:lang w:val="ar_AE" w:bidi="ar_AE"/>
        </w:rPr>
      </w:r>
      <w:r>
        <w:rPr>
          <w:rtl/>
          <w:cs/>
          <w:lang w:val="ar_AE" w:bidi="ar_AE"/>
        </w:rPr>
        <w:t>ما الذي لم يُعجبك أو لم تفهمه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(توقَّفوا هنا عن سماع التسجيل الصوتي)</w:t>
      </w:r>
    </w:p>
    <w:p>
      <w:pPr>
        <w:pStyle w:val="ListBullet"/>
        <w:bidi/>
        <w:spacing w:line="240" w:lineRule="auto"/>
        <w:ind w:left="720"/>
      </w:pPr>
      <w:r>
        <w:rPr>
          <w:rtl/>
          <w:cs/>
          <w:lang w:val="ar_AE" w:bidi="ar_AE"/>
        </w:rPr>
      </w:r>
      <w:r>
        <w:rPr>
          <w:rtl/>
          <w:cs/>
          <w:lang w:val="ar_AE" w:bidi="ar_AE"/>
        </w:rPr>
        <w:t>كيف يؤثر هذا المقطع في حياتنا اليومية؟ (توقَّفوا هنا عن سماع التسجيل الصوتي)</w:t>
      </w:r>
    </w:p>
    <w:p>
      <w:pPr>
        <w:pStyle w:val="ListBullet"/>
        <w:bidi/>
        <w:spacing w:line="240" w:lineRule="auto"/>
        <w:ind w:left="720"/>
      </w:pPr>
      <w:r>
        <w:rPr>
          <w:rtl/>
          <w:cs/>
          <w:lang w:val="ar_AE" w:bidi="ar_AE"/>
        </w:rPr>
      </w:r>
      <w:r>
        <w:rPr>
          <w:rtl/>
          <w:cs/>
          <w:lang w:val="ar_AE" w:bidi="ar_AE"/>
        </w:rPr>
        <w:t>هل تعرف شخصًا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الخروج 1: 8- 14 من الترجمة الأكثر فهمًا لكُم.</w:t>
      </w:r>
    </w:p>
    <w:p>
      <w:pPr>
        <w:bidi/>
      </w:pPr>
      <w:r>
        <w:rPr>
          <w:rtl/>
          <w:cs/>
          <w:lang w:val="ar_AE" w:bidi="ar_AE"/>
        </w:rPr>
      </w:r>
      <w:r>
        <w:rPr>
          <w:rtl/>
          <w:cs/>
          <w:lang w:val="ar_AE" w:bidi="ar_AE"/>
        </w:rPr>
        <w:t>يستكمل هذا المقطع قصة بني إسرائيل في مصر.</w:t>
      </w:r>
    </w:p>
    <w:p>
      <w:pPr>
        <w:bidi/>
      </w:pPr>
      <w:r>
        <w:rPr>
          <w:rtl/>
          <w:cs/>
          <w:lang w:val="ar_AE" w:bidi="ar_AE"/>
        </w:rPr>
      </w:r>
      <w:r>
        <w:rPr>
          <w:rtl/>
          <w:cs/>
          <w:lang w:val="ar_AE" w:bidi="ar_AE"/>
        </w:rPr>
        <w:t>يخبرنا المقطع السابق بأسماء جميع أبناء يعقوب، الذين يُدعى أيضًا إسرائيل، وعائلاتهم. ذهبوا ليعيشوا في مصر عندما أحضرهم أخوهم يوسف. ثم يخبرنا المقطع أن يوسف ونسله ماتوا، وتكاثر بنو إسرائيل وتضاعفوا في العدد، وهذه هي المرة الأولى التي يُدعى فيها نسل يعقوب بني إسرائيل.</w:t>
      </w:r>
    </w:p>
    <w:p>
      <w:pPr>
        <w:bidi/>
      </w:pPr>
      <w:r>
        <w:rPr>
          <w:rtl/>
          <w:cs/>
          <w:lang w:val="ar_AE" w:bidi="ar_AE"/>
        </w:rPr>
      </w:r>
      <w:r>
        <w:rPr>
          <w:rtl/>
          <w:cs/>
          <w:lang w:val="ar_AE" w:bidi="ar_AE"/>
        </w:rPr>
        <w:t>يحدُث هذا المقطع بعد سنوات عدَّة، ويُمثِّل بداية جزء جديد من قصة بني إسرائيل في مصر. وقد مرَّت أجيال عدة منذ موت يوسف، أما ملِك مصر الجديد الذي يُدعى أيضًا فرعون، لم يكُن يعرف يوسف.</w:t>
      </w:r>
    </w:p>
    <w:p>
      <w:pPr>
        <w:bidi/>
      </w:pPr>
      <w:r>
        <w:rPr>
          <w:rtl/>
          <w:cs/>
          <w:lang w:val="ar_AE" w:bidi="ar_AE"/>
        </w:rPr>
      </w:r>
      <w:r>
        <w:rPr>
          <w:rtl/>
          <w:cs/>
          <w:lang w:val="ar_AE" w:bidi="ar_AE"/>
        </w:rPr>
        <w:t>يُصدر الملِك الجديد إعلانًا مُهمًا، فيُعلن عن استراتيجية جديدة للمصريين ضد بني إسرائيل. فهُو قلِق بشأن ضخامة حجم سكان إسرائيل، فبنو إسرائيل الآن "شعب" إذ أنهم أكثر من مجرد عائلة واحدة.</w:t>
      </w:r>
    </w:p>
    <w:p>
      <w:pPr>
        <w:bidi/>
      </w:pPr>
      <w:r>
        <w:rPr>
          <w:rtl/>
          <w:cs/>
          <w:lang w:val="ar_AE" w:bidi="ar_AE"/>
        </w:rPr>
      </w:r>
      <w:r>
        <w:rPr>
          <w:rtl/>
          <w:cs/>
          <w:lang w:val="ar_AE" w:bidi="ar_AE"/>
        </w:rPr>
        <w:t>يرى الملِك أنَّ المشكلة عاجلة، ويتصرّف كالعديد من الحُكام الذين يرغبون في تدمير مجموعة عِرقية--يتهمهم برغبة في الإطاحة بالحكومة المصرية. إذا قامت حرب، يعتقد الملِك أنَّ بني إسرائيل قد ينضمون إلى الأعداء ليحاربوا مصر. لا يتَّضح من اللُغة الأصلية ما إذا كان الملِك يخاف من أن يغادر بنو إسرائيل البلاد، أو مِن قيامهم على مصر لغزوها.</w:t>
      </w:r>
    </w:p>
    <w:p>
      <w:pPr>
        <w:bidi/>
      </w:pPr>
      <w:r>
        <w:rPr>
          <w:rtl/>
          <w:cs/>
          <w:lang w:val="ar_AE" w:bidi="ar_AE"/>
        </w:rPr>
      </w:r>
      <w:r>
        <w:rPr>
          <w:rtl/>
          <w:cs/>
          <w:lang w:val="ar_AE" w:bidi="ar_AE"/>
        </w:rPr>
        <w:t>يعتقد بعض الدارسين أنَّ الملِك، أو فرعون، في زمن يوسف، كان من سُلالة حُكّام من بلاد غريبة، وبعد سنوات كثيرة، أُطيح بهم من قِبَل سُلالة حُكَّام مصريين أجبروا الحُكَّام الغُرباء على مغادرة مصر. لم يكن هؤلاء الحُكَّام الجُدُد يحبون الغرباء. كان الغُرباء يُعامَلون كأعداء، وربما كان بنو إسرائيل يعيشون بالقُرب من هؤلاء الغُرباء.</w:t>
      </w:r>
    </w:p>
    <w:p>
      <w:pPr>
        <w:bidi/>
      </w:pPr>
      <w:r>
        <w:rPr>
          <w:rtl/>
          <w:cs/>
          <w:lang w:val="ar_AE" w:bidi="ar_AE"/>
        </w:rPr>
      </w:r>
      <w:r>
        <w:rPr>
          <w:rtl/>
          <w:cs/>
          <w:lang w:val="ar_AE" w:bidi="ar_AE"/>
        </w:rPr>
        <w:t>عندما كان يوسف حيًا، كان قد أبرم اتفاقًا خاصًا مع الملِك الغريب في ذلك الوقت، وها هُوَ الملِك الجديد، بعد سنوات كثيرة، لا يعرف هذا الاتفاق أو لا يهتم به،</w:t>
      </w:r>
    </w:p>
    <w:p>
      <w:pPr>
        <w:bidi/>
      </w:pPr>
      <w:r>
        <w:rPr>
          <w:rtl/>
          <w:cs/>
          <w:lang w:val="ar_AE" w:bidi="ar_AE"/>
        </w:rPr>
      </w:r>
      <w:r>
        <w:rPr>
          <w:rtl/>
          <w:cs/>
          <w:lang w:val="ar_AE" w:bidi="ar_AE"/>
        </w:rPr>
        <w:t>لذلك، استعبد بني إسرائيل وعاملهم بقسوة. أمر الملِك سادة عبيد عنفاء أو مُسخِّرين بقهْر بني إسرائيل وإذلالهم بأعمال شاقة. ربما كان المُسخِّرون يستخدمون السياط الثقيلة على ظهْر بني إسرائيل. أهانهم العمل الشاق وعُوملوا كأقل من البشر.</w:t>
      </w:r>
    </w:p>
    <w:p>
      <w:pPr>
        <w:bidi/>
      </w:pPr>
      <w:r>
        <w:rPr>
          <w:rtl/>
          <w:cs/>
          <w:lang w:val="ar_AE" w:bidi="ar_AE"/>
        </w:rPr>
      </w:r>
      <w:r>
        <w:rPr>
          <w:rtl/>
          <w:cs/>
          <w:lang w:val="ar_AE" w:bidi="ar_AE"/>
        </w:rPr>
        <w:t>توقفوا وناقشوا السؤال التالي: كيف يُعامِل القادة مَن هُم غُرباء في منطقتهم أو المجموعات العِرقية المختلفة عنهم؟ توقَّفوا هنا عن سماع التسجيل الصوتي.</w:t>
      </w:r>
    </w:p>
    <w:p>
      <w:pPr>
        <w:bidi/>
      </w:pPr>
      <w:r>
        <w:rPr>
          <w:rtl/>
          <w:cs/>
          <w:lang w:val="ar_AE" w:bidi="ar_AE"/>
        </w:rPr>
      </w:r>
      <w:r>
        <w:rPr>
          <w:rtl/>
          <w:cs/>
          <w:lang w:val="ar_AE" w:bidi="ar_AE"/>
        </w:rPr>
        <w:t>أجبرَ المصريون بني إسرائيل على بناء مُدُن مخزن للملِك، الذي يدعوه موسى هنا للمرة الأولى بلقَب "فرعون". بنَى بنو إسرائيل فِيثُومَ، وَرَعَمْسِيسَ مدينتَي مخزن لفرعون. يمكن أنْ يكون لمدينة رعمسيس أيضًا اسم آخر "جاسان". هو اسم مدينة واسم منطقة. وأرض "جاسان" منطقة في شمال مصر حيث كان بنو إسرائيل يقيمون.</w:t>
      </w:r>
    </w:p>
    <w:p>
      <w:pPr>
        <w:bidi/>
      </w:pPr>
      <w:r>
        <w:rPr>
          <w:rtl/>
          <w:cs/>
          <w:lang w:val="ar_AE" w:bidi="ar_AE"/>
        </w:rPr>
      </w:r>
      <w:r>
        <w:rPr>
          <w:rtl/>
          <w:cs/>
          <w:lang w:val="ar_AE" w:bidi="ar_AE"/>
        </w:rPr>
        <w:t xml:space="preserve">توقَّفوا واعرضوا خريطة </w:t>
      </w:r>
      <w:r>
        <w:rPr>
          <w:rtl/>
          <w:cs/>
          <w:lang w:val="ar_AE" w:bidi="ar_AE"/>
        </w:rPr>
        <w:t>مصر</w:t>
      </w:r>
      <w:r>
        <w:rPr>
          <w:rtl/>
          <w:cs/>
          <w:lang w:val="ar_AE" w:bidi="ar_AE"/>
        </w:rPr>
        <w:t>، وانظروا إلى منطقة "رعمسيس" و "فيثوم". توقَّفوا هنا عن سماع التسجيل الصوتي.</w:t>
      </w:r>
    </w:p>
    <w:p>
      <w:pPr>
        <w:bidi/>
      </w:pPr>
      <w:r>
        <w:rPr>
          <w:rtl/>
          <w:cs/>
          <w:lang w:val="ar_AE" w:bidi="ar_AE"/>
        </w:rPr>
      </w:r>
      <w:r>
        <w:rPr>
          <w:rtl/>
          <w:cs/>
          <w:lang w:val="ar_AE" w:bidi="ar_AE"/>
        </w:rPr>
        <w:t>كانت مدُن المخازن مُدُنًا أو قُرى خاصة ذات أسوار عالية، وكان المصريون يُخزنون الحبوب وأشياء أخرى فيها.</w:t>
      </w:r>
    </w:p>
    <w:p>
      <w:pPr>
        <w:bidi/>
      </w:pPr>
      <w:r>
        <w:rPr>
          <w:rtl/>
          <w:cs/>
          <w:lang w:val="ar_AE" w:bidi="ar_AE"/>
        </w:rPr>
      </w:r>
      <w:r>
        <w:rPr>
          <w:rtl/>
          <w:cs/>
          <w:lang w:val="ar_AE" w:bidi="ar_AE"/>
        </w:rPr>
        <w:t xml:space="preserve">توقَّفوا وناقشوا هذا السؤال: كيف تُخزِّنون الطعام في ثقافتكم؟ انظروا أيضًا صورة </w:t>
      </w:r>
      <w:r>
        <w:rPr>
          <w:rtl/>
          <w:cs/>
          <w:lang w:val="ar_AE" w:bidi="ar_AE"/>
        </w:rPr>
        <w:t>مدينة مخازن قديمة</w:t>
      </w:r>
      <w:r>
        <w:rPr>
          <w:rtl/>
          <w:cs/>
          <w:lang w:val="ar_AE" w:bidi="ar_AE"/>
        </w:rPr>
        <w:t xml:space="preserve"> وكيف كانت تبدو. توقَّفوا هنا عن سماع التسجيل الصوتي.</w:t>
      </w:r>
    </w:p>
    <w:p>
      <w:pPr>
        <w:bidi/>
      </w:pPr>
      <w:r>
        <w:rPr>
          <w:rtl/>
          <w:cs/>
          <w:lang w:val="ar_AE" w:bidi="ar_AE"/>
        </w:rPr>
      </w:r>
      <w:r>
        <w:rPr>
          <w:rtl/>
          <w:cs/>
          <w:lang w:val="ar_AE" w:bidi="ar_AE"/>
        </w:rPr>
        <w:t>ازداد عدد الإسرائيليين بالرغم من تسخيرهم في العمَل عبيدًا. عادةً، كان العمَل بالسُخرة يَفصل العائلات الإسرائيليلة إذ كان على أفراد مُختلفين من العائلة أن يعملوا بعيدًا، أو كان العمَل يُدمِّر صحتهم ويجعلهم غير قادرين على إنجاب عدد كبير من الأطفال. كان المصريون يرهبون بني إسرائيل، وبدأوا يكرهون الإسرائيليين ويخافون منهم. كان المصريون قلِقين لأن عدد بني إسرائيل يستمر في التزايُد. لذلك ازداد مُسخِّرو بني إسرائيل في قهرهم أثناء العمل. أجبر المسخِّرون بني إسرائيل على صُنع الطوب واللبِن والعمل في الحقل. ربما كان هذا يشمل الزراعة وأشكالًا أخرى من العمَل في الهواء الطلق. كانت لبني إسرائيل، نتيجةً لذلك، حياة صعبة جدًا كُلها مرارة.</w:t>
      </w:r>
    </w:p>
    <w:p>
      <w:pPr>
        <w:bidi/>
      </w:pPr>
      <w:r>
        <w:rPr>
          <w:rtl/>
          <w:cs/>
          <w:lang w:val="ar_AE" w:bidi="ar_AE"/>
        </w:rPr>
      </w:r>
      <w:r>
        <w:rPr>
          <w:rtl/>
          <w:cs/>
          <w:lang w:val="ar_AE" w:bidi="ar_AE"/>
        </w:rPr>
        <w:t>بنَى الشعب المباني بالطوب واللبِن، وصنعوا الطوب من الطين المُقوَّى بالقش والمضغوط في اللبِن. يلصقون الطوب معًا باللبِن، ويسحقون الحجَر الجيري ويخلطونه بالماء ليصنعوا اللبِن.</w:t>
      </w:r>
    </w:p>
    <w:p>
      <w:pPr>
        <w:bidi/>
      </w:pPr>
      <w:r>
        <w:rPr>
          <w:rtl/>
          <w:cs/>
          <w:lang w:val="ar_AE" w:bidi="ar_AE"/>
        </w:rPr>
      </w:r>
      <w:r>
        <w:rPr>
          <w:rtl/>
          <w:cs/>
          <w:lang w:val="ar_AE" w:bidi="ar_AE"/>
        </w:rPr>
        <w:t xml:space="preserve">توقّفوا هنا وانظروا صورة </w:t>
      </w:r>
      <w:r>
        <w:rPr>
          <w:rtl/>
          <w:cs/>
          <w:lang w:val="ar_AE" w:bidi="ar_AE"/>
        </w:rPr>
        <w:t>الطوب الطيني</w:t>
      </w:r>
      <w:r>
        <w:rPr>
          <w:rtl/>
          <w:cs/>
          <w:lang w:val="ar_AE" w:bidi="ar_AE"/>
        </w:rPr>
        <w:t>. أوقفوا سماع هذا التسجيل الصوتي هنا.</w:t>
      </w:r>
    </w:p>
    <w:p>
      <w:pPr>
        <w:pStyle w:val="ListBullet"/>
        <w:bidi/>
        <w:spacing w:line="240" w:lineRule="auto"/>
        <w:ind w:left="720"/>
      </w:pPr>
      <w:r>
        <w:rPr>
          <w:rtl/>
          <w:cs/>
          <w:lang w:val="ar_AE" w:bidi="ar_AE"/>
        </w:rPr>
      </w:r>
      <w:r>
        <w:rPr>
          <w:rtl/>
          <w:cs/>
          <w:lang w:val="ar_AE" w:bidi="ar_AE"/>
        </w:rPr>
        <w:t>توقَّفوا وناقشوا: كيف تُنشئون المباني في بلدكم؟ كيف تُصنع مواد البناء؟ وما نوع الأشخاص الذين يقومون بأعمال البناء؟</w:t>
      </w:r>
    </w:p>
    <w:p>
      <w:pPr>
        <w:pStyle w:val="ListBullet"/>
        <w:bidi/>
        <w:spacing w:line="240" w:lineRule="auto"/>
        <w:ind w:left="720"/>
      </w:pPr>
      <w:r>
        <w:rPr>
          <w:rtl/>
          <w:cs/>
          <w:lang w:val="ar_AE" w:bidi="ar_AE"/>
        </w:rPr>
      </w:r>
      <w:r>
        <w:rPr>
          <w:rtl/>
          <w:cs/>
          <w:lang w:val="ar_AE" w:bidi="ar_AE"/>
        </w:rPr>
        <w:t>ناقشوا أيضًا: ما العمَل الذي يكون بمثل هذه الصعوبة في ثقافتكم؟ أوقفوا سماع هذا التسجيل الصوتي هنا.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الخروج 1: 8- 14 من الترجمة الأكثر فهمًا لكُم.</w:t>
      </w:r>
    </w:p>
    <w:p>
      <w:pPr>
        <w:bidi/>
      </w:pPr>
      <w:r>
        <w:rPr>
          <w:rtl/>
          <w:cs/>
          <w:lang w:val="ar_AE" w:bidi="ar_AE"/>
        </w:rPr>
      </w:r>
      <w:r>
        <w:rPr>
          <w:rtl/>
          <w:cs/>
          <w:lang w:val="ar_AE" w:bidi="ar_AE"/>
        </w:rPr>
        <w:t>في هذه الخطوة، على المجموعة أن تحدِّد المشاهد، والشخصيات، ومواقع الأحداث التي يتضمنها هذا المقطع، ثم على المجموعة أن تتخيَّل هذا المقطع.</w:t>
      </w:r>
    </w:p>
    <w:p>
      <w:pPr>
        <w:bidi/>
      </w:pPr>
      <w:r>
        <w:rPr>
          <w:rtl/>
          <w:cs/>
          <w:lang w:val="ar_AE" w:bidi="ar_AE"/>
        </w:rPr>
      </w:r>
      <w:r>
        <w:rPr>
          <w:rtl/>
          <w:cs/>
          <w:lang w:val="ar_AE" w:bidi="ar_AE"/>
        </w:rPr>
        <w:t>يتضمَّن هذا المقطع 3 مشاهد.</w:t>
      </w:r>
    </w:p>
    <w:p>
      <w:pPr>
        <w:bidi/>
      </w:pPr>
      <w:r>
        <w:rPr>
          <w:rtl/>
          <w:cs/>
          <w:lang w:val="ar_AE" w:bidi="ar_AE"/>
        </w:rPr>
      </w:r>
      <w:r>
        <w:rPr>
          <w:b/>
          <w:rtl/>
          <w:cs/>
          <w:lang w:val="ar_AE" w:bidi="ar_AE"/>
        </w:rPr>
        <w:t>في المشهد الأول:</w:t>
      </w:r>
      <w:r>
        <w:rPr>
          <w:rtl/>
          <w:cs/>
          <w:lang w:val="ar_AE" w:bidi="ar_AE"/>
        </w:rPr>
        <w:t xml:space="preserve"> بعد سنوات كثيرة، جاء ملِك جديد في مصر لا يعرف يوسُف، وهو قلِق لأن بني إسرائيل ازدادوا في العدد جدًا.</w:t>
      </w:r>
    </w:p>
    <w:p>
      <w:pPr>
        <w:bidi/>
      </w:pPr>
      <w:r>
        <w:rPr>
          <w:rtl/>
          <w:cs/>
          <w:lang w:val="ar_AE" w:bidi="ar_AE"/>
        </w:rPr>
      </w:r>
      <w:r>
        <w:rPr>
          <w:b/>
          <w:rtl/>
          <w:cs/>
          <w:lang w:val="ar_AE" w:bidi="ar_AE"/>
        </w:rPr>
        <w:t>في المشهد الثاني:</w:t>
      </w:r>
      <w:r>
        <w:rPr>
          <w:rtl/>
          <w:cs/>
          <w:lang w:val="ar_AE" w:bidi="ar_AE"/>
        </w:rPr>
        <w:t xml:space="preserve"> أجبر المصريون بني إسرائيل على بناء مُدُن مخازن، واستمر بنو إسرائيل في التكاثر.</w:t>
      </w:r>
    </w:p>
    <w:p>
      <w:pPr>
        <w:bidi/>
      </w:pPr>
      <w:r>
        <w:rPr>
          <w:rtl/>
          <w:cs/>
          <w:lang w:val="ar_AE" w:bidi="ar_AE"/>
        </w:rPr>
      </w:r>
      <w:r>
        <w:rPr>
          <w:b/>
          <w:rtl/>
          <w:cs/>
          <w:lang w:val="ar_AE" w:bidi="ar_AE"/>
        </w:rPr>
        <w:t>في المشهد الثالث:</w:t>
      </w:r>
      <w:r>
        <w:rPr>
          <w:rtl/>
          <w:cs/>
          <w:lang w:val="ar_AE" w:bidi="ar_AE"/>
        </w:rPr>
        <w:t xml:space="preserve"> سخَّر المصريون بني إسرائيل في العمَل الشاق واستعبدوهم، يصنعون الطوب ويعملون في الحقول.</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فرعون – ملِك مصر</w:t>
      </w:r>
    </w:p>
    <w:p>
      <w:pPr>
        <w:pStyle w:val="ListBullet"/>
        <w:bidi/>
        <w:spacing w:line="240" w:lineRule="auto"/>
        <w:ind w:left="720"/>
      </w:pPr>
      <w:r>
        <w:rPr>
          <w:rtl/>
          <w:cs/>
          <w:lang w:val="ar_AE" w:bidi="ar_AE"/>
        </w:rPr>
      </w:r>
      <w:r>
        <w:rPr>
          <w:rtl/>
          <w:cs/>
          <w:lang w:val="ar_AE" w:bidi="ar_AE"/>
        </w:rPr>
        <w:t>رؤساء التسخير المصريين</w:t>
      </w:r>
    </w:p>
    <w:p>
      <w:pPr>
        <w:pStyle w:val="ListBullet"/>
        <w:bidi/>
        <w:spacing w:line="240" w:lineRule="auto"/>
        <w:ind w:left="720"/>
      </w:pPr>
      <w:r>
        <w:rPr>
          <w:rtl/>
          <w:cs/>
          <w:lang w:val="ar_AE" w:bidi="ar_AE"/>
        </w:rPr>
      </w:r>
      <w:r>
        <w:rPr>
          <w:rtl/>
          <w:cs/>
          <w:lang w:val="ar_AE" w:bidi="ar_AE"/>
        </w:rPr>
        <w:t>المصريون</w:t>
      </w:r>
    </w:p>
    <w:p>
      <w:pPr>
        <w:pStyle w:val="ListBullet"/>
        <w:bidi/>
        <w:spacing w:line="240" w:lineRule="auto"/>
        <w:ind w:left="720"/>
      </w:pPr>
      <w:r>
        <w:rPr>
          <w:rtl/>
          <w:cs/>
          <w:lang w:val="ar_AE" w:bidi="ar_AE"/>
        </w:rPr>
      </w:r>
      <w:r>
        <w:rPr>
          <w:rtl/>
          <w:cs/>
          <w:lang w:val="ar_AE" w:bidi="ar_AE"/>
        </w:rPr>
        <w:t>العُمال الاسرائيليون</w:t>
      </w:r>
    </w:p>
    <w:p>
      <w:pPr>
        <w:bidi/>
      </w:pPr>
      <w:r>
        <w:rPr>
          <w:rtl/>
          <w:cs/>
          <w:lang w:val="ar_AE" w:bidi="ar_AE"/>
        </w:rPr>
      </w:r>
      <w:r>
        <w:rPr>
          <w:rtl/>
          <w:cs/>
          <w:lang w:val="ar_AE" w:bidi="ar_AE"/>
        </w:rPr>
        <w:t>انتبهوا كمجموعة إلى مشاعر كل من المصريين وبني إسرائيل تجاه بعضهم بعضًا طوال المقطع كله.</w:t>
      </w:r>
    </w:p>
    <w:p>
      <w:pPr>
        <w:bidi/>
      </w:pPr>
      <w:r>
        <w:rPr>
          <w:rtl/>
          <w:cs/>
          <w:lang w:val="ar_AE" w:bidi="ar_AE"/>
        </w:rPr>
      </w:r>
      <w:r>
        <w:rPr>
          <w:rtl/>
          <w:cs/>
          <w:lang w:val="ar_AE" w:bidi="ar_AE"/>
        </w:rPr>
        <w:t>يبدأ المشهد الأول بكلمة تخبرنا بأن هذه القصة تبدأ بعد سنوات كثيرة.</w:t>
      </w:r>
    </w:p>
    <w:p>
      <w:pPr>
        <w:bidi/>
      </w:pPr>
      <w:r>
        <w:rPr>
          <w:rtl/>
          <w:cs/>
          <w:lang w:val="ar_AE" w:bidi="ar_AE"/>
        </w:rPr>
      </w:r>
      <w:r>
        <w:rPr>
          <w:rtl/>
          <w:cs/>
          <w:lang w:val="ar_AE" w:bidi="ar_AE"/>
        </w:rPr>
        <w:t>يحكم ملِك جديد الآن مصر، وقد مرّت عدة أجيال منذ زمِن يوسف. لا يتذكّر هذا الملِك الجديد لُطف المعاملة، والاتِّفاق بين بني إسرائيل والمصريين، وهو لا يحب الغرباء.</w:t>
      </w:r>
    </w:p>
    <w:p>
      <w:pPr>
        <w:bidi/>
      </w:pPr>
      <w:r>
        <w:rPr>
          <w:rtl/>
          <w:cs/>
          <w:lang w:val="ar_AE" w:bidi="ar_AE"/>
        </w:rPr>
      </w:r>
      <w:r>
        <w:rPr>
          <w:rtl/>
          <w:cs/>
          <w:lang w:val="ar_AE" w:bidi="ar_AE"/>
        </w:rPr>
        <w:t>توقَّفوا وناقشوا في مجموعة: كيف ستبدأون هذه القصة بإظهار مرور سنوات كثيرة بعد موت يوسف؟ أوقفوا سماع هذا التسجيل الصوتي هنا.</w:t>
      </w:r>
    </w:p>
    <w:p>
      <w:pPr>
        <w:bidi/>
      </w:pPr>
      <w:r>
        <w:rPr>
          <w:rtl/>
          <w:cs/>
          <w:lang w:val="ar_AE" w:bidi="ar_AE"/>
        </w:rPr>
      </w:r>
      <w:r>
        <w:rPr>
          <w:rtl/>
          <w:cs/>
          <w:lang w:val="ar_AE" w:bidi="ar_AE"/>
        </w:rPr>
        <w:t>يَظهر هذا الملِك الجديد قلِقًا بشأن كثرة عدد بني إسرائيل. يُصدر الملِك إعلانًا مُهمًا، ويستخدم كلمة لجذْب انتباه مُستمعيه وليُظهر لهم أن ما كان على وشك قوله في غاية الأهمية.</w:t>
      </w:r>
    </w:p>
    <w:p>
      <w:pPr>
        <w:bidi/>
      </w:pPr>
      <w:r>
        <w:rPr>
          <w:rtl/>
          <w:cs/>
          <w:lang w:val="ar_AE" w:bidi="ar_AE"/>
        </w:rPr>
      </w:r>
      <w:r>
        <w:rPr>
          <w:rtl/>
          <w:cs/>
          <w:lang w:val="ar_AE" w:bidi="ar_AE"/>
        </w:rPr>
        <w:t>توقَّفوا وناقشوا في مجموعة: عندما يريد قائد أن يلفت انتباه مستمعيه قبل إصدار إعلان مُهم، ماذا يقول أو تقول؟ ما الكلمات أو العبارات التي يستخدمون لبدء إعلانهم؟ توقَّفوا هنا عن سماع التسجيل الصوتي.</w:t>
      </w:r>
    </w:p>
    <w:p>
      <w:pPr>
        <w:bidi/>
      </w:pPr>
      <w:r>
        <w:rPr>
          <w:rtl/>
          <w:cs/>
          <w:lang w:val="ar_AE" w:bidi="ar_AE"/>
        </w:rPr>
      </w:r>
      <w:r>
        <w:rPr>
          <w:rtl/>
          <w:cs/>
          <w:lang w:val="ar_AE" w:bidi="ar_AE"/>
        </w:rPr>
        <w:t>يريد الملِك وضع خطة لقمْع بني إسرائيل لمنعهم من التكاثر. يشعر الملِك بالقلق من أنه إذا اندلعتْ الحرب، ينضم بنو إسرائيل إلى أعدائه وينهضون. يمكن أن تعني كلمة "ينهض" أيضًا "ينتصر". لا نعرف ما إذا كان الملِك قلِقًا من أن يهزم بنو إسرائيل شعبه أو كان قلِقًا من مغادرتهم البلاد. يمكنكم اتِّباع أي تفسير تتَّبعه الترجمات المُتعلقة.</w:t>
      </w:r>
    </w:p>
    <w:p>
      <w:pPr>
        <w:bidi/>
      </w:pPr>
      <w:r>
        <w:rPr>
          <w:rtl/>
          <w:cs/>
          <w:lang w:val="ar_AE" w:bidi="ar_AE"/>
        </w:rPr>
      </w:r>
      <w:r>
        <w:rPr>
          <w:rtl/>
          <w:cs/>
          <w:lang w:val="ar_AE" w:bidi="ar_AE"/>
        </w:rPr>
        <w:t>في المشهد الثاني، كان الملِك مُتعجِّلًا في أمره بتعيين مُسخِّرين لقمْع بني إسرائيل.</w:t>
      </w:r>
    </w:p>
    <w:p>
      <w:pPr>
        <w:bidi/>
      </w:pPr>
      <w:r>
        <w:rPr>
          <w:rtl/>
          <w:cs/>
          <w:lang w:val="ar_AE" w:bidi="ar_AE"/>
        </w:rPr>
      </w:r>
      <w:r>
        <w:rPr>
          <w:rtl/>
          <w:cs/>
          <w:lang w:val="ar_AE" w:bidi="ar_AE"/>
        </w:rPr>
        <w:t>توقَّفوا وناقشوا السؤال: كيف تخلقون شعورًا بالتعجُّل؟ ما الكلمة التي تستخدمون؟ توقَّفوا هنا عن سماع التسجيل الصوتي.</w:t>
      </w:r>
    </w:p>
    <w:p>
      <w:pPr>
        <w:bidi/>
      </w:pPr>
      <w:r>
        <w:rPr>
          <w:rtl/>
          <w:cs/>
          <w:lang w:val="ar_AE" w:bidi="ar_AE"/>
        </w:rPr>
      </w:r>
      <w:r>
        <w:rPr>
          <w:rtl/>
          <w:cs/>
          <w:lang w:val="ar_AE" w:bidi="ar_AE"/>
        </w:rPr>
        <w:t>أجبر المسخِّرون بني إسرائيل على صُنع الطوب واللبِن لبناء مُدُن المخازن للملِك. كان المصريون يُخزِّنون الحبوب وإمدادات الجيش في مُدُن المخازن. جعل مسخِّرو الشُغل الإسرائيليين يعملون في الحقول، وكانوا قاسِين في معاملتهم ويستخدمون السياط. جعل العمَل حياتهم صعبة ومُرّة للغاية وأذلَّهُم المُسخِّرون.</w:t>
      </w:r>
    </w:p>
    <w:p>
      <w:pPr>
        <w:bidi/>
      </w:pPr>
      <w:r>
        <w:rPr>
          <w:rtl/>
          <w:cs/>
          <w:lang w:val="ar_AE" w:bidi="ar_AE"/>
        </w:rPr>
      </w:r>
      <w:r>
        <w:rPr>
          <w:rtl/>
          <w:cs/>
          <w:lang w:val="ar_AE" w:bidi="ar_AE"/>
        </w:rPr>
        <w:t xml:space="preserve">أوقفوا التمثيل هنا. انظروا إلى صورة </w:t>
      </w:r>
      <w:r>
        <w:rPr>
          <w:rtl/>
          <w:cs/>
          <w:lang w:val="ar_AE" w:bidi="ar_AE"/>
        </w:rPr>
        <w:t>الطوب الطيني</w:t>
      </w:r>
      <w:r>
        <w:rPr>
          <w:rtl/>
          <w:cs/>
          <w:lang w:val="ar_AE" w:bidi="ar_AE"/>
        </w:rPr>
        <w:t xml:space="preserve"> مرة أخرى إذا لزِم الأمر. أوقِفوا الاستماع إلى التسجيل الصوتي.</w:t>
      </w:r>
    </w:p>
    <w:p>
      <w:pPr>
        <w:bidi/>
      </w:pPr>
      <w:r>
        <w:rPr>
          <w:rtl/>
          <w:cs/>
          <w:lang w:val="ar_AE" w:bidi="ar_AE"/>
        </w:rPr>
      </w:r>
      <w:r>
        <w:rPr>
          <w:rtl/>
          <w:cs/>
          <w:lang w:val="ar_AE" w:bidi="ar_AE"/>
        </w:rPr>
        <w:t>في المشهد الثالث، لا يزال بنو إسرائيل مُستمرِّين في الازدياد في العدد، لذلك أجبرهم المُسخِّرون على العمِل الأكثر صعوبة.</w:t>
      </w:r>
    </w:p>
    <w:p>
      <w:pPr>
        <w:bidi/>
      </w:pPr>
      <w:r>
        <w:rPr>
          <w:rtl/>
          <w:cs/>
          <w:lang w:val="ar_AE" w:bidi="ar_AE"/>
        </w:rPr>
      </w:r>
      <w:r>
        <w:rPr>
          <w:rtl/>
          <w:cs/>
          <w:lang w:val="ar_AE" w:bidi="ar_AE"/>
        </w:rPr>
        <w:t>أرتعب المصريون من بني إسرائيل.</w:t>
      </w:r>
    </w:p>
    <w:p>
      <w:pPr>
        <w:bidi/>
      </w:pPr>
      <w:r>
        <w:rPr>
          <w:rtl/>
          <w:cs/>
          <w:lang w:val="ar_AE" w:bidi="ar_AE"/>
        </w:rPr>
      </w:r>
      <w:r>
        <w:rPr>
          <w:rtl/>
          <w:cs/>
          <w:lang w:val="ar_AE" w:bidi="ar_AE"/>
        </w:rPr>
        <w:t xml:space="preserve">مع ازدياد العمل الشاق، ازداد الاسرائيليون في الكثرة. مع حدوث ذلك، أصبح المصريون يخافون أكثر فأكثر من بني إسرائيل، وربما كرهوهم بسبب خوفهم منهم. كانوا "مرتعبين" منهم. </w:t>
      </w:r>
    </w:p>
    <w:p>
      <w:pPr>
        <w:bidi/>
      </w:pPr>
      <w:r>
        <w:rPr>
          <w:rtl/>
          <w:cs/>
          <w:lang w:val="ar_AE" w:bidi="ar_AE"/>
        </w:rPr>
      </w:r>
      <w:r>
        <w:rPr>
          <w:rtl/>
          <w:cs/>
          <w:lang w:val="ar_AE" w:bidi="ar_AE"/>
        </w:rPr>
        <w:t>توقَّفوا هنا وناقشوا في مجموعة: احكوا قصة عن وقت عندما كرِه الناس شخصًا أو مجموعة عِرقية معينة وخافوا منها. استمعوا إلى الكلمات التي تستخدمونها لوصف شعورهم تجاه بعضهم بعضًا. ناقشوا معًا كيف ستترجمون فكرة الخوف من جماعة عِرقية وكراهيتها في آنٍ واحد. توقَّفوا هنا عن سماع التسجيل الصوتي.</w:t>
      </w:r>
    </w:p>
    <w:p>
      <w:pPr>
        <w:bidi/>
      </w:pPr>
      <w:r>
        <w:rPr>
          <w:rtl/>
          <w:cs/>
          <w:lang w:val="ar_AE" w:bidi="ar_AE"/>
        </w:rPr>
      </w:r>
      <w:r>
        <w:rPr>
          <w:rtl/>
          <w:cs/>
          <w:lang w:val="ar_AE" w:bidi="ar_AE"/>
        </w:rPr>
        <w:t>الآن، على المجموعة تصوير أحداث القصة بالتسلسل، أو رسمها، أو استخدام أدوات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الخروج 1: 8- 14 من الترجمة الأكثر فهمًا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 xml:space="preserve">يحتوي هذا المقطع على 3 مشاهد. </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فرعون – ملِك مصر</w:t>
      </w:r>
    </w:p>
    <w:p>
      <w:pPr>
        <w:pStyle w:val="ListBullet"/>
        <w:bidi/>
        <w:spacing w:line="240" w:lineRule="auto"/>
        <w:ind w:left="720"/>
      </w:pPr>
      <w:r>
        <w:rPr>
          <w:rtl/>
          <w:cs/>
          <w:lang w:val="ar_AE" w:bidi="ar_AE"/>
        </w:rPr>
      </w:r>
      <w:r>
        <w:rPr>
          <w:rtl/>
          <w:cs/>
          <w:lang w:val="ar_AE" w:bidi="ar_AE"/>
        </w:rPr>
        <w:t>رؤساء التسخير المصريين</w:t>
      </w:r>
    </w:p>
    <w:p>
      <w:pPr>
        <w:pStyle w:val="ListBullet"/>
        <w:bidi/>
        <w:spacing w:line="240" w:lineRule="auto"/>
        <w:ind w:left="720"/>
      </w:pPr>
      <w:r>
        <w:rPr>
          <w:rtl/>
          <w:cs/>
          <w:lang w:val="ar_AE" w:bidi="ar_AE"/>
        </w:rPr>
      </w:r>
      <w:r>
        <w:rPr>
          <w:rtl/>
          <w:cs/>
          <w:lang w:val="ar_AE" w:bidi="ar_AE"/>
        </w:rPr>
        <w:t>المصريون</w:t>
      </w:r>
    </w:p>
    <w:p>
      <w:pPr>
        <w:pStyle w:val="ListBullet"/>
        <w:bidi/>
        <w:spacing w:line="240" w:lineRule="auto"/>
        <w:ind w:left="720"/>
      </w:pPr>
      <w:r>
        <w:rPr>
          <w:rtl/>
          <w:cs/>
          <w:lang w:val="ar_AE" w:bidi="ar_AE"/>
        </w:rPr>
      </w:r>
      <w:r>
        <w:rPr>
          <w:rtl/>
          <w:cs/>
          <w:lang w:val="ar_AE" w:bidi="ar_AE"/>
        </w:rPr>
        <w:t>العُمال الاسرائيليون</w:t>
      </w:r>
    </w:p>
    <w:p>
      <w:pPr>
        <w:bidi/>
      </w:pPr>
      <w:r>
        <w:rPr>
          <w:rtl/>
          <w:cs/>
          <w:lang w:val="ar_AE" w:bidi="ar_AE"/>
        </w:rPr>
      </w:r>
      <w:r>
        <w:rPr>
          <w:rtl/>
          <w:cs/>
          <w:lang w:val="ar_AE" w:bidi="ar_AE"/>
        </w:rPr>
        <w:t>عليكم كمجموعة تمثيل هذا المقطع مرتَين، يجب أن تمثّلوا المقطع في 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وردود الفعل المحتملة:</w:t>
      </w:r>
    </w:p>
    <w:p>
      <w:pPr>
        <w:bidi/>
      </w:pPr>
      <w:r>
        <w:rPr>
          <w:rtl/>
          <w:cs/>
          <w:lang w:val="ar_AE" w:bidi="ar_AE"/>
        </w:rPr>
      </w:r>
      <w:r>
        <w:rPr>
          <w:rtl/>
          <w:cs/>
          <w:lang w:val="ar_AE" w:bidi="ar_AE"/>
        </w:rPr>
        <w:t>مثّلوا ظهور ملِك جديد يتولَّى السُلطة.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فرعون: "بمَ تشعر أو فيمَ تفكِّر؟" قد يجيب الشخص بعبارات مثل: "أشعر بأنني شخص مُهم"، أو "من الجيد أن تكون لدي القدرة على إصدار الأوامر".</w:t>
      </w:r>
    </w:p>
    <w:p>
      <w:pPr>
        <w:pStyle w:val="ListBullet"/>
        <w:bidi/>
        <w:spacing w:line="240" w:lineRule="auto"/>
        <w:ind w:left="720"/>
      </w:pPr>
      <w:r>
        <w:rPr>
          <w:rtl/>
          <w:cs/>
          <w:lang w:val="ar_AE" w:bidi="ar_AE"/>
        </w:rPr>
      </w:r>
      <w:r>
        <w:rPr>
          <w:rtl/>
          <w:cs/>
          <w:lang w:val="ar_AE" w:bidi="ar_AE"/>
        </w:rPr>
        <w:t>اسألوا من يؤدّون دور شعب إسرائيل: "بمَ تشعرون أو فيمَ تفكِّرون؟" قد يجيب الشعب بعبارات مثل: "قلِق بشأن ما سيفعله الملك الجديد"، أو "خائف مما قد يفعله الملك الجديد، فهو لا يتذكّر الوعود التي قطعها أسلافه مع يوسف".</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عندما يقلق فرعون من ازدياد عدد بني إسرائيل.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فرعون: "بمَ تشعر أو فيمَ تفكِّر؟" قد يجيب الشخص بعبارات مثل: "قلِق بشأن تكاثُر عدد بني إسرائيل"، أو "إذا ازداد بنو إسرائيل في العدد قد ينضمون إلى أعدائنا ويقاتلون ضدنا في حالة حدوث حرب"، أو "قد يغادر بنو إسرائيل البلاد ولن نتمكَّن بعد ذلك من استخدامهم للعمَل لدينا".</w:t>
      </w:r>
    </w:p>
    <w:p>
      <w:pPr>
        <w:pStyle w:val="ListBullet"/>
        <w:bidi/>
        <w:spacing w:line="240" w:lineRule="auto"/>
        <w:ind w:left="720"/>
      </w:pPr>
      <w:r>
        <w:rPr>
          <w:rtl/>
          <w:cs/>
          <w:lang w:val="ar_AE" w:bidi="ar_AE"/>
        </w:rPr>
      </w:r>
      <w:r>
        <w:rPr>
          <w:rtl/>
          <w:cs/>
          <w:lang w:val="ar_AE" w:bidi="ar_AE"/>
        </w:rPr>
        <w:t>اسألوا من يؤدّون دور المصريين: "بمَ تشعرون أو فيمَ تفكِّرون؟" قد يجيبون بعبارات مثل: "نتَّفق مع فرعون. يجب أن نوقف تكاثُر بني إسرائيل"، أو "قلِقون من أن يقاتل بنو إسرائيل ضدنا إذا حدثت حرب".</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فرعون وهو يُعطي أوامر لشعبه بقمْع بني إسرائيل.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فرعون: "بمَ تشعر أو فيمَ تفكِّر؟" قد يجيب الشخص بعبارات مثل: "قلِق لأن بني إسرائيل يزدادون بكثرة جدًا"، أو "حان الوقت لوقف تكاثُر بني إسرائيل، يجب أن نتحرّك بعجَلة".</w:t>
      </w:r>
    </w:p>
    <w:p>
      <w:pPr>
        <w:pStyle w:val="ListBullet"/>
        <w:bidi/>
        <w:spacing w:line="240" w:lineRule="auto"/>
        <w:ind w:left="720"/>
      </w:pPr>
      <w:r>
        <w:rPr>
          <w:rtl/>
          <w:cs/>
          <w:lang w:val="ar_AE" w:bidi="ar_AE"/>
        </w:rPr>
      </w:r>
      <w:r>
        <w:rPr>
          <w:rtl/>
          <w:cs/>
          <w:lang w:val="ar_AE" w:bidi="ar_AE"/>
        </w:rPr>
        <w:t>اسألوا من يؤدّون دور المُسخِّرين: "بمَ تشعرون أو فيمَ تفكِّرون؟" قد يجيبون بعبارات مثل: "من الصعب أن نكون قاسين جدًا على بني إسرائيل"، أو "يجب قمْع بني إسرائيل لذلك يجب إجبارهم على القيام بعمَل شاق".</w:t>
      </w:r>
    </w:p>
    <w:p>
      <w:pPr>
        <w:pStyle w:val="ListBullet"/>
        <w:bidi/>
        <w:spacing w:line="240" w:lineRule="auto"/>
        <w:ind w:left="720"/>
      </w:pPr>
      <w:r>
        <w:rPr>
          <w:rtl/>
          <w:cs/>
          <w:lang w:val="ar_AE" w:bidi="ar_AE"/>
        </w:rPr>
      </w:r>
      <w:r>
        <w:rPr>
          <w:rtl/>
          <w:cs/>
          <w:lang w:val="ar_AE" w:bidi="ar_AE"/>
        </w:rPr>
        <w:t>اسألوا من يؤدّون دور شعب إسرائيل: "بمَ تشعرون أو فيمَ تفكِّرون؟" قد يجيبون بعبارات مثل: "خائف، يُجعلوننا نعمل عملًا شاقًا لبناء مدُن المخازن"، أو "إنَّ مدُن مخازن رعمسيس وفيثوم ضخمة للغاية، ونحن مُجبَرون على صُنع الطوب لبناء هذه المدن. العمَل مُرهِق ولا ينتهي أبدًا".</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بني إسرائيل وهُم يصنعون الطوب والمُسخِّرون يُجبرونهم على العمَل الشاق بصعوبة أكبر.</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من يؤدّون دور شعب إسرائيل: "بمَ تشعرون أو فيمَ تفكِّرون؟" قد يجيبون: "مُرهقون" أو "صُنع الطوب صعب حقًا والمُسخرون يضربوننا ويجبروننا على العمَل الشاق أكثر"، أو "لا أعرف لماذا يشاء الله أن يحدث هذا لنا. في زمن يوسف، كان هناك اتفاق يمنحنا العيش هنا بحُرية. ليس ما يحدث صحيحًا"، أو "يجب أن يجمع بعضنا الحصاد وقت اشتداد حرارة الشمس. يُجبروننا على العمَل لساعات كثيرة".</w:t>
      </w:r>
    </w:p>
    <w:p>
      <w:pPr>
        <w:pStyle w:val="ListBullet"/>
        <w:bidi/>
        <w:spacing w:line="240" w:lineRule="auto"/>
        <w:ind w:left="720"/>
      </w:pPr>
      <w:r>
        <w:rPr>
          <w:rtl/>
          <w:cs/>
          <w:lang w:val="ar_AE" w:bidi="ar_AE"/>
        </w:rPr>
      </w:r>
      <w:r>
        <w:rPr>
          <w:rtl/>
          <w:cs/>
          <w:lang w:val="ar_AE" w:bidi="ar_AE"/>
        </w:rPr>
        <w:t>اسألوا من يؤدّون دور المُسخِّرين: "بمَ تشعرون أو فيمَ تفكِّرون؟" قد يجيبون بعبارات مثل: "لا يزال بنو إسرائيل يتكاثرون – هذا مُقلِق جدًا. إذا سخَّرناهُم بعُنف أكثر، ربما يمتنعون عن العمَل"، أو "يجب أن نوقف بني إسرائيل من الازدياد في العدد. يجب أن نجبرهم على العمل الشاق أكثر". [! واصلوا التمثيل.</w:t>
      </w:r>
    </w:p>
    <w:p>
      <w:pPr>
        <w:bidi/>
      </w:pPr>
      <w:r>
        <w:rPr>
          <w:rtl/>
          <w:cs/>
          <w:lang w:val="ar_AE" w:bidi="ar_AE"/>
        </w:rPr>
      </w:r>
      <w:r>
        <w:rPr>
          <w:rtl/>
          <w:cs/>
          <w:lang w:val="ar_AE" w:bidi="ar_AE"/>
        </w:rPr>
        <w:t>مثّلوا أشخاصًا مصريين مُرتعبين من بني إسرائيل.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المصريين: "فيمَ تفكرون أو بماذا تشعرون؟" قد يجيبون: "يزداد بنو إسرائيل في العدد بشدة"، أو "قلقون من أنهم سيقاتلون ضدنا في حرب"، أو "نكرههم". [! واصلوا التمثيل.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الخروج 1: 8- 14 من الترجمة الأكثر فهمًا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يُدعى </w:t>
      </w:r>
      <w:r>
        <w:rPr>
          <w:rtl/>
          <w:cs/>
          <w:lang w:val="ar_AE" w:bidi="ar_AE"/>
        </w:rPr>
        <w:t>ملك</w:t>
      </w:r>
      <w:r>
        <w:rPr>
          <w:rtl/>
          <w:cs/>
          <w:lang w:val="ar_AE" w:bidi="ar_AE"/>
        </w:rPr>
        <w:t xml:space="preserve"> مصر أيضًا فرعون. إذًا، كلمة فرعون لقَبٌ وليس اسمًا. يُمثل </w:t>
      </w:r>
      <w:r>
        <w:rPr>
          <w:b/>
          <w:rtl/>
          <w:cs/>
          <w:lang w:val="ar_AE" w:bidi="ar_AE"/>
        </w:rPr>
        <w:t>فرعون</w:t>
      </w:r>
      <w:r>
        <w:rPr>
          <w:rtl/>
          <w:cs/>
          <w:lang w:val="ar_AE" w:bidi="ar_AE"/>
        </w:rPr>
        <w:t xml:space="preserve"> شخصية محورية في هذه الرواية، ولا يُذكر اسم فرعون معين، لكننا نعلم أنه مختلف عن فرعون الذي تصرَّف بلُطف من نحو يوسف.</w:t>
      </w:r>
    </w:p>
    <w:p>
      <w:pPr>
        <w:bidi/>
      </w:pPr>
      <w:r>
        <w:rPr>
          <w:rtl/>
          <w:cs/>
          <w:lang w:val="ar_AE" w:bidi="ar_AE"/>
        </w:rPr>
      </w:r>
      <w:r>
        <w:rPr>
          <w:rtl/>
          <w:cs/>
          <w:lang w:val="ar_AE" w:bidi="ar_AE"/>
        </w:rPr>
        <w:t xml:space="preserve">توقّفوا هنا وناقشوا معًا الكلمة أو العبارة التي سوف تستخدمون للتعبير عن فرعون. انظروا مُصطلح </w:t>
      </w:r>
      <w:r>
        <w:rPr>
          <w:rtl/>
          <w:cs/>
          <w:lang w:val="ar_AE" w:bidi="ar_AE"/>
        </w:rPr>
        <w:t>فرعون</w:t>
      </w:r>
      <w:r>
        <w:rPr>
          <w:rtl/>
          <w:cs/>
          <w:lang w:val="ar_AE" w:bidi="ar_AE"/>
        </w:rPr>
        <w:t xml:space="preserve"> في "قاموس الكلمات الرئيسية". إذا كنتم قد ترجمتم هذه الكلمة فعلًا في سِفر آخر من الكتاب المُقدَّس، استخدموا الكلمة ذاتها التي استخدمتم هناك. أوقفوا سماع هذا التسجيل الصوتي هنا.</w:t>
      </w:r>
    </w:p>
    <w:p>
      <w:pPr>
        <w:bidi/>
      </w:pPr>
      <w:r>
        <w:rPr>
          <w:rtl/>
          <w:cs/>
          <w:lang w:val="ar_AE" w:bidi="ar_AE"/>
        </w:rPr>
      </w:r>
      <w:r>
        <w:rPr>
          <w:rtl/>
          <w:cs/>
          <w:lang w:val="ar_AE" w:bidi="ar_AE"/>
        </w:rPr>
        <w:t xml:space="preserve">في هذا المقطع، أمر الملك المُسخرين، أو سادة العبيد بإذلال </w:t>
      </w:r>
      <w:r>
        <w:rPr>
          <w:b/>
          <w:rtl/>
          <w:cs/>
          <w:lang w:val="ar_AE" w:bidi="ar_AE"/>
        </w:rPr>
        <w:t>الاسرائيليين</w:t>
      </w:r>
      <w:r>
        <w:rPr>
          <w:rtl/>
          <w:cs/>
          <w:lang w:val="ar_AE" w:bidi="ar_AE"/>
        </w:rPr>
        <w:t xml:space="preserve">، أي نسل يعقوب، أو إسرائيل. استخدم الكلمة ذاتها لكلمة </w:t>
      </w:r>
      <w:r>
        <w:rPr>
          <w:rtl/>
          <w:cs/>
          <w:lang w:val="ar_AE" w:bidi="ar_AE"/>
        </w:rPr>
        <w:t>الاسرائيليين</w:t>
      </w:r>
      <w:r>
        <w:rPr>
          <w:rtl/>
          <w:cs/>
          <w:lang w:val="ar_AE" w:bidi="ar_AE"/>
        </w:rPr>
        <w:t xml:space="preserve"> التي استخدمت في المقاطع السابقة. تعني كلمة </w:t>
      </w:r>
      <w:r>
        <w:rPr>
          <w:b/>
          <w:rtl/>
          <w:cs/>
          <w:lang w:val="ar_AE" w:bidi="ar_AE"/>
        </w:rPr>
        <w:t>عبْد</w:t>
      </w:r>
      <w:r>
        <w:rPr>
          <w:rtl/>
          <w:cs/>
          <w:lang w:val="ar_AE" w:bidi="ar_AE"/>
        </w:rPr>
        <w:t xml:space="preserve"> هنا عمَل بالسُخرة. أذلَّ المصريون الاسرائيليين وأجبروهم على العمَل الشاق بالسُخرة.</w:t>
      </w:r>
    </w:p>
    <w:p>
      <w:pPr>
        <w:bidi/>
      </w:pPr>
      <w:r>
        <w:rPr>
          <w:rtl/>
          <w:cs/>
          <w:lang w:val="ar_AE" w:bidi="ar_AE"/>
        </w:rPr>
      </w:r>
      <w:r>
        <w:rPr>
          <w:rtl/>
          <w:cs/>
          <w:lang w:val="ar_AE" w:bidi="ar_AE"/>
        </w:rPr>
        <w:t xml:space="preserve">توقّفوا هنا وناقشوا معًا الكلمة أو العبارة التي سوف تستخدمون للتعبير عن العبْد. انظروا </w:t>
      </w:r>
      <w:r>
        <w:rPr>
          <w:rtl/>
          <w:cs/>
          <w:lang w:val="ar_AE" w:bidi="ar_AE"/>
        </w:rPr>
        <w:t>عبْد</w:t>
      </w:r>
      <w:r>
        <w:rPr>
          <w:rtl/>
          <w:cs/>
          <w:lang w:val="ar_AE" w:bidi="ar_AE"/>
        </w:rPr>
        <w:t xml:space="preserve"> في "قاموس الكلمات الرئيسية" للمزيد من المعلومات. إذا كنتم قد ترجمتم هذه الكلمة فعلًا في سِفر آخر من الكتاب المُقدَّس، استخدموا الكلمة ذاتها التي استخدمتم هناك. أوقفوا سماع هذا التسجيل الصوتي هنا.</w:t>
      </w:r>
    </w:p>
    <w:p>
      <w:pPr>
        <w:bidi/>
      </w:pPr>
      <w:r>
        <w:rPr>
          <w:rtl/>
          <w:cs/>
          <w:lang w:val="ar_AE" w:bidi="ar_AE"/>
        </w:rPr>
      </w:r>
      <w:r>
        <w:rPr>
          <w:rtl/>
          <w:cs/>
          <w:lang w:val="ar_AE" w:bidi="ar_AE"/>
        </w:rPr>
        <w:t>كان سادة العبيد يُسخِّرونهم بلا رحمة كي "يُحطِّموا معنوياتهم"، وهذا يعني أنهم سيجعلون حياتهم صعبة للغاية. كان سادة العبيد المصريين حقًا مُسخِّرين للعمل، فكانوا مختلفين عن الرؤساء العبرانيين أو مُلاحظي العُمَّال المذكورين لاحقًا في سِفر الخروج. كانوا يستخدمون السِياط لقمْع الاسرائيليين أكثر وأكثر.</w:t>
      </w:r>
    </w:p>
    <w:p>
      <w:pPr>
        <w:bidi/>
      </w:pPr>
      <w:r>
        <w:rPr>
          <w:rtl/>
          <w:cs/>
          <w:lang w:val="ar_AE" w:bidi="ar_AE"/>
        </w:rPr>
      </w:r>
      <w:r>
        <w:rPr>
          <w:rtl/>
          <w:cs/>
          <w:lang w:val="ar_AE" w:bidi="ar_AE"/>
        </w:rPr>
        <w:t xml:space="preserve">أجبر المصريون الاسرائيليين على بناء فيثوم ورعمسيس </w:t>
      </w:r>
      <w:r>
        <w:rPr>
          <w:b/>
          <w:rtl/>
          <w:cs/>
          <w:lang w:val="ar_AE" w:bidi="ar_AE"/>
        </w:rPr>
        <w:t>مدن مخازن</w:t>
      </w:r>
      <w:r>
        <w:rPr>
          <w:rtl/>
          <w:cs/>
          <w:lang w:val="ar_AE" w:bidi="ar_AE"/>
        </w:rPr>
        <w:t xml:space="preserve"> للملِك. وهذه كانت مُدنًا أو قُرى خاصة ذات أسوار عالية، كان المصريون يُخزِّنون الحبوب وإمدادات الجيش في مُدُن المخازن هذه.</w:t>
      </w:r>
    </w:p>
    <w:p>
      <w:pPr>
        <w:bidi/>
      </w:pPr>
      <w:r>
        <w:rPr>
          <w:rtl/>
          <w:cs/>
          <w:lang w:val="ar_AE" w:bidi="ar_AE"/>
        </w:rPr>
      </w:r>
      <w:r>
        <w:rPr>
          <w:rtl/>
          <w:cs/>
          <w:lang w:val="ar_AE" w:bidi="ar_AE"/>
        </w:rPr>
        <w:t xml:space="preserve">توقَّفوا هنا وانظروا كمجموعة صورة </w:t>
      </w:r>
      <w:r>
        <w:rPr>
          <w:rtl/>
          <w:cs/>
          <w:lang w:val="ar_AE" w:bidi="ar_AE"/>
        </w:rPr>
        <w:t>مدينة مخازن قديمة</w:t>
      </w:r>
      <w:r>
        <w:rPr>
          <w:rtl/>
          <w:cs/>
          <w:lang w:val="ar_AE" w:bidi="ar_AE"/>
        </w:rPr>
        <w:t>. أوقفوا سماع هذا التسجيل الصوتي هنا.</w:t>
      </w:r>
    </w:p>
    <w:p>
      <w:pPr>
        <w:bidi/>
      </w:pPr>
      <w:r>
        <w:rPr>
          <w:rtl/>
          <w:cs/>
          <w:lang w:val="ar_AE" w:bidi="ar_AE"/>
        </w:rPr>
      </w:r>
      <w:r>
        <w:rPr>
          <w:rtl/>
          <w:cs/>
          <w:lang w:val="ar_AE" w:bidi="ar_AE"/>
        </w:rPr>
        <w:t>يشرح المقطع أنَّ عملهم بالسُخرة كان في صُنع الطوب وفي اللبِن.</w:t>
      </w:r>
    </w:p>
    <w:p>
      <w:pPr>
        <w:bidi/>
      </w:pPr>
      <w:r>
        <w:rPr>
          <w:rtl/>
          <w:cs/>
          <w:lang w:val="ar_AE" w:bidi="ar_AE"/>
        </w:rPr>
      </w:r>
      <w:r>
        <w:rPr>
          <w:rtl/>
          <w:cs/>
          <w:lang w:val="ar_AE" w:bidi="ar_AE"/>
        </w:rPr>
        <w:t>استخدموا الطوب لبناء الأسوار. واللبِن مادة رطبة مثل الطين. كانوا يضعونها بين طبقات الطوب لتربطها معًا.</w:t>
      </w:r>
    </w:p>
    <w:p>
      <w:pPr>
        <w:bidi/>
      </w:pPr>
      <w:r>
        <w:rPr>
          <w:rtl/>
          <w:cs/>
          <w:lang w:val="ar_AE" w:bidi="ar_AE"/>
        </w:rPr>
      </w:r>
      <w:r>
        <w:rPr>
          <w:rtl/>
          <w:cs/>
          <w:lang w:val="ar_AE" w:bidi="ar_AE"/>
        </w:rPr>
        <w:t>من المحتمل أنَّ المصريين كانوا يستخدمون الملاط من مادة الحجر الجيري. كانوا يحرقون الحجر الجيري حتى يُصبح مسحوقًا ثم يخلطونه بالماء ليصنعوا عجينًا. ويضعون الملاط بين الطوب لربطها معًا. وحينما يجف الملاط، يتصلَّب.</w:t>
      </w:r>
    </w:p>
    <w:p>
      <w:pPr>
        <w:bidi/>
      </w:pPr>
      <w:r>
        <w:rPr>
          <w:rtl/>
          <w:cs/>
          <w:lang w:val="ar_AE" w:bidi="ar_AE"/>
        </w:rPr>
      </w:r>
      <w:r>
        <w:rPr>
          <w:rtl/>
          <w:cs/>
          <w:lang w:val="ar_AE" w:bidi="ar_AE"/>
        </w:rPr>
        <w:t>كان الطوب الطيني المادة الأكثر شيوعًا التي يستخدمها المصريون، وعادةً ما كانوا يجبرون السجناء أو العبيد على صُنع الطوب. لصُنع الطوب، كان العُمال يجمعون الطين أولًا من نهر النيل، ثم يخلطونه بالماء والقش عن طريق دهْسها داخل حُفرة، ثم يسكبونه في قوالب، ويقلبونه ويتركوه ليجف في الشمس.</w:t>
      </w:r>
    </w:p>
    <w:p>
      <w:pPr>
        <w:bidi/>
      </w:pPr>
      <w:r>
        <w:rPr>
          <w:rtl/>
          <w:cs/>
          <w:lang w:val="ar_AE" w:bidi="ar_AE"/>
        </w:rPr>
      </w:r>
      <w:r>
        <w:rPr>
          <w:rtl/>
          <w:cs/>
          <w:lang w:val="ar_AE" w:bidi="ar_AE"/>
        </w:rPr>
        <w:t xml:space="preserve">توقَّفوا هنا وناقشوا معًا في المجموعة: ما الكلمة أو العبارة التي سوف تستخدمون في لُغتكم لمُصطلح </w:t>
      </w:r>
      <w:r>
        <w:rPr>
          <w:b/>
          <w:rtl/>
          <w:cs/>
          <w:lang w:val="ar_AE" w:bidi="ar_AE"/>
        </w:rPr>
        <w:t>اللبِن</w:t>
      </w:r>
      <w:r>
        <w:rPr>
          <w:rtl/>
          <w:cs/>
          <w:lang w:val="ar_AE" w:bidi="ar_AE"/>
        </w:rPr>
        <w:t xml:space="preserve"> ولمُصطلح </w:t>
      </w:r>
      <w:r>
        <w:rPr>
          <w:b/>
          <w:rtl/>
          <w:cs/>
          <w:lang w:val="ar_AE" w:bidi="ar_AE"/>
        </w:rPr>
        <w:t>الطوب</w:t>
      </w:r>
      <w:r>
        <w:rPr>
          <w:rtl/>
          <w:cs/>
          <w:lang w:val="ar_AE" w:bidi="ar_AE"/>
        </w:rPr>
        <w:t xml:space="preserve">. انظروا صورة </w:t>
      </w:r>
      <w:r>
        <w:rPr>
          <w:rtl/>
          <w:cs/>
          <w:lang w:val="ar_AE" w:bidi="ar_AE"/>
        </w:rPr>
        <w:t>الطوب الطيني</w:t>
      </w:r>
      <w:r>
        <w:rPr>
          <w:rtl/>
          <w:cs/>
          <w:lang w:val="ar_AE" w:bidi="ar_AE"/>
        </w:rPr>
        <w:t xml:space="preserve"> مرة أخرى إذا لزم الأمر. توقَّفوا هنا عن سماع التسجيل الصوتي.</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سفر الخروج 1: 8- 14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مُخطَّط القصة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1:15–22</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خروج 1: 15–22 واحفظوه في قلوبكم.</w:t>
      </w:r>
    </w:p>
    <w:p>
      <w:pPr>
        <w:bidi/>
      </w:pPr>
      <w:r>
        <w:rPr>
          <w:rtl/>
          <w:cs/>
          <w:lang w:val="ar_AE" w:bidi="ar_AE"/>
        </w:rPr>
      </w:r>
      <w:r>
        <w:rPr>
          <w:rtl/>
          <w:cs/>
          <w:lang w:val="ar_AE" w:bidi="ar_AE"/>
        </w:rPr>
        <w:t>استمعوا إلى النسخة الصوتية من خروج 1: ١5–22 ثلاث مرات من ثلاث ترجمات مختلفة، إن أمكن.</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والآن كمجموعة، ناقشوا الأسئلة التالية:</w:t>
      </w:r>
    </w:p>
    <w:p>
      <w:pPr>
        <w:pStyle w:val="ListBullet"/>
        <w:bidi/>
        <w:spacing w:line="240" w:lineRule="auto"/>
        <w:ind w:left="720"/>
      </w:pPr>
      <w:r>
        <w:rPr>
          <w:rtl/>
          <w:cs/>
          <w:lang w:val="ar_AE" w:bidi="ar_AE"/>
        </w:rPr>
      </w:r>
      <w:r>
        <w:rPr>
          <w:rtl/>
          <w:cs/>
          <w:lang w:val="ar_AE" w:bidi="ar_AE"/>
        </w:rPr>
        <w:t>ما الذي أعجبك في هذا المقطع؟ أوقفوا سماع التسجيل الصوتي هنا.</w:t>
      </w:r>
    </w:p>
    <w:p>
      <w:pPr>
        <w:pStyle w:val="ListBullet"/>
        <w:bidi/>
        <w:spacing w:line="240" w:lineRule="auto"/>
        <w:ind w:left="720"/>
      </w:pPr>
      <w:r>
        <w:rPr>
          <w:rtl/>
          <w:cs/>
          <w:lang w:val="ar_AE" w:bidi="ar_AE"/>
        </w:rPr>
      </w:r>
      <w:r>
        <w:rPr>
          <w:rtl/>
          <w:cs/>
          <w:lang w:val="ar_AE" w:bidi="ar_AE"/>
        </w:rPr>
        <w:t>ما الذي لم يُعجبك أو لم تفهمه في هذا المقطع؟ أوقفوا سماع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التسجيل الصوتي هنا.</w:t>
      </w:r>
    </w:p>
    <w:p>
      <w:pPr>
        <w:pStyle w:val="ListBullet"/>
        <w:bidi/>
        <w:spacing w:line="240" w:lineRule="auto"/>
        <w:ind w:left="720"/>
      </w:pPr>
      <w:r>
        <w:rPr>
          <w:rtl/>
          <w:cs/>
          <w:lang w:val="ar_AE" w:bidi="ar_AE"/>
        </w:rPr>
      </w:r>
      <w:r>
        <w:rPr>
          <w:rtl/>
          <w:cs/>
          <w:lang w:val="ar_AE" w:bidi="ar_AE"/>
        </w:rPr>
        <w:t>أي الأشخاص تعرفون يحتاج إلى سماع هذا المقطع؟ أوقفوا سماع التسجيل الصوتي هنا.</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الخروج 1: 15- 22 من الترجمة الأكثر فهمًا لكُم.</w:t>
      </w:r>
    </w:p>
    <w:p>
      <w:pPr>
        <w:bidi/>
      </w:pPr>
      <w:r>
        <w:rPr>
          <w:rtl/>
          <w:cs/>
          <w:lang w:val="ar_AE" w:bidi="ar_AE"/>
        </w:rPr>
      </w:r>
      <w:r>
        <w:rPr>
          <w:rtl/>
          <w:cs/>
          <w:lang w:val="ar_AE" w:bidi="ar_AE"/>
        </w:rPr>
        <w:t>في المقطع السابق، كانت أعداد بني إسرائيل تنمو وكانوا يزدادون قوة بشدة. أراد فرعون، ملك مصر، أنْ يقمعهم، أراد أنْ ينخفض عددهم، لذلك استعبدهم وسخَّرهم في العمَل. كان يأمل أن تمنعهم خطته الأولى من الازدياد في العدد. نعلم من سِفر التكوين أن بني إسرائيل كانوا يعيشون في منطقة تُدعى "جاسان". ومن المحتمل أنَّ فرعون كان يعيش في رعمسيس، بالقُرب من نهر النيل.</w:t>
      </w:r>
    </w:p>
    <w:p>
      <w:pPr>
        <w:bidi/>
      </w:pPr>
      <w:r>
        <w:rPr>
          <w:rtl/>
          <w:cs/>
          <w:lang w:val="ar_AE" w:bidi="ar_AE"/>
        </w:rPr>
      </w:r>
      <w:r>
        <w:rPr>
          <w:rtl/>
          <w:cs/>
          <w:lang w:val="ar_AE" w:bidi="ar_AE"/>
        </w:rPr>
        <w:t xml:space="preserve">توقَّفوا وانظروا خريطة </w:t>
      </w:r>
      <w:r>
        <w:rPr>
          <w:rtl/>
          <w:cs/>
          <w:lang w:val="ar_AE" w:bidi="ar_AE"/>
        </w:rPr>
        <w:t>مصر</w:t>
      </w:r>
      <w:r>
        <w:rPr>
          <w:rtl/>
          <w:cs/>
          <w:lang w:val="ar_AE" w:bidi="ar_AE"/>
        </w:rPr>
        <w:t>وانظروا فيها هذه المناطق. أوقفوا سماع هذا التسجيل الصوتي هنا.</w:t>
      </w:r>
    </w:p>
    <w:p>
      <w:pPr>
        <w:bidi/>
      </w:pPr>
      <w:r>
        <w:rPr>
          <w:rtl/>
          <w:cs/>
          <w:lang w:val="ar_AE" w:bidi="ar_AE"/>
        </w:rPr>
      </w:r>
      <w:r>
        <w:rPr>
          <w:rtl/>
          <w:cs/>
          <w:lang w:val="ar_AE" w:bidi="ar_AE"/>
        </w:rPr>
        <w:t>يستكمل هذا المقطع القصة.</w:t>
      </w:r>
    </w:p>
    <w:p>
      <w:pPr>
        <w:bidi/>
      </w:pPr>
      <w:r>
        <w:rPr>
          <w:rtl/>
          <w:cs/>
          <w:lang w:val="ar_AE" w:bidi="ar_AE"/>
        </w:rPr>
      </w:r>
      <w:r>
        <w:rPr>
          <w:rtl/>
          <w:cs/>
          <w:lang w:val="ar_AE" w:bidi="ar_AE"/>
        </w:rPr>
        <w:t>فشلت خطة فرعون وكان بنو إسرائيل لا يزالون في ازدياد في العدد. يُدعى بنو إسرائيل "عبرانيين" في هذا المقطع للمرة الأولى. في العهد القديم، عندما أراد إسرائيلي أن يتميز عن شخص من مجموعة عِرقية أخرى، كان يدعو نفسه "عبرانيًا". كذلك عندما أراد الغريب أن يميز ذاته عن إسرائيلي، كان الغريب يدعوه "عبرانيًا".</w:t>
      </w:r>
    </w:p>
    <w:p>
      <w:pPr>
        <w:bidi/>
      </w:pPr>
      <w:r>
        <w:rPr>
          <w:rtl/>
          <w:cs/>
          <w:lang w:val="ar_AE" w:bidi="ar_AE"/>
        </w:rPr>
      </w:r>
      <w:r>
        <w:rPr>
          <w:rtl/>
          <w:cs/>
          <w:lang w:val="ar_AE" w:bidi="ar_AE"/>
        </w:rPr>
        <w:t>أمر فرعون القابلتَين العبرانيّتَين أن تقتُلا جميع الأطفال الذكور بعد ولادتهم مباشرة.</w:t>
      </w:r>
    </w:p>
    <w:p>
      <w:pPr>
        <w:bidi/>
      </w:pPr>
      <w:r>
        <w:rPr>
          <w:rtl/>
          <w:cs/>
          <w:lang w:val="ar_AE" w:bidi="ar_AE"/>
        </w:rPr>
      </w:r>
      <w:r>
        <w:rPr>
          <w:rtl/>
          <w:cs/>
          <w:lang w:val="ar_AE" w:bidi="ar_AE"/>
        </w:rPr>
        <w:t>والقابلة امرأة تساعد النساء على الولادة.</w:t>
      </w:r>
    </w:p>
    <w:p>
      <w:pPr>
        <w:bidi/>
      </w:pPr>
      <w:r>
        <w:rPr>
          <w:rtl/>
          <w:cs/>
          <w:lang w:val="ar_AE" w:bidi="ar_AE"/>
        </w:rPr>
      </w:r>
      <w:r>
        <w:rPr>
          <w:rtl/>
          <w:cs/>
          <w:lang w:val="ar_AE" w:bidi="ar_AE"/>
        </w:rPr>
        <w:t>في هذا المقطع، يستدعى فرعون القابلتَين ليعطيهما أوامر. ذهبت القابلتان شِفرة وفُوعة إلى ذلك الاجتماع مع فرعون. تُذكر القصة اسمَي القابلتَين لإعطائهما كرامة خاصة، إذ يُعدهما العبرانيون بطلتان شجاعتان.</w:t>
      </w:r>
    </w:p>
    <w:p>
      <w:pPr>
        <w:bidi/>
      </w:pPr>
      <w:r>
        <w:rPr>
          <w:rtl/>
          <w:cs/>
          <w:lang w:val="ar_AE" w:bidi="ar_AE"/>
        </w:rPr>
      </w:r>
      <w:r>
        <w:rPr>
          <w:rtl/>
          <w:cs/>
          <w:lang w:val="ar_AE" w:bidi="ar_AE"/>
        </w:rPr>
        <w:t>كان عدد النساء العبرانيات اللاتي يلدْنَ كبيرًا، لذلك من غير المحتمل أن يكون للعبرانيين قابلتان اثنتان فقط. يعتقد البعض أن شِفرة وفوعة كانتا تلاحظان وتُشرفان على القابلات الأخريات، فعلى الأرجح كانتا اكبر سِنًا وأكثر خِبرة.</w:t>
      </w:r>
    </w:p>
    <w:p>
      <w:pPr>
        <w:bidi/>
      </w:pPr>
      <w:r>
        <w:rPr>
          <w:rtl/>
          <w:cs/>
          <w:lang w:val="ar_AE" w:bidi="ar_AE"/>
        </w:rPr>
      </w:r>
      <w:r>
        <w:rPr>
          <w:rtl/>
          <w:cs/>
          <w:lang w:val="ar_AE" w:bidi="ar_AE"/>
        </w:rPr>
        <w:t>أخبر فرعون القابلتَين أنهما في أثناء مساعدتهما على ولادة الأطفال العبرانيين، يجب أن يقتلا جميع الأطفال الذكور بعد ولادتهم مباشرة. تذكر بعض الترجمات الإنجليزية الكُرسي المُخصَّص للولادة الذي كانت العديد من النساء في تلك الثقافة تستخدمنه في أثناء عملية الولادة، فالترجمة الدقيقة هنا غير واضحة. ربما تريدون أنْ تقولوا إنَّ فرعون طلب من القابلتَين أن تنظُرا إلى الطفل عند تلقِّيه.</w:t>
      </w:r>
    </w:p>
    <w:p>
      <w:pPr>
        <w:bidi/>
      </w:pPr>
      <w:r>
        <w:rPr>
          <w:rtl/>
          <w:cs/>
          <w:lang w:val="ar_AE" w:bidi="ar_AE"/>
        </w:rPr>
      </w:r>
      <w:r>
        <w:rPr>
          <w:rtl/>
          <w:cs/>
          <w:lang w:val="ar_AE" w:bidi="ar_AE"/>
        </w:rPr>
        <w:t>توقّفوا وناقشوا هذا السؤال معًا: ماذا يحدث في ثقافتكم عند الولادة؟ مَن الأشخاص الذين يساعدونهم؟ ماذا يُدعونهم؟ كيف تتحدَّثون عن الولادة أمام عامة الناس؟ أوقفوا سماع هذا التسجيل الصوتي هنا.</w:t>
      </w:r>
    </w:p>
    <w:p>
      <w:pPr>
        <w:bidi/>
      </w:pPr>
      <w:r>
        <w:rPr>
          <w:rtl/>
          <w:cs/>
          <w:lang w:val="ar_AE" w:bidi="ar_AE"/>
        </w:rPr>
      </w:r>
      <w:r>
        <w:rPr>
          <w:rtl/>
          <w:cs/>
          <w:lang w:val="ar_AE" w:bidi="ar_AE"/>
        </w:rPr>
        <w:t>ليس من الواضح ما إذا كان فرعون قد تحدَّث بالفِعل إلى القابلتَين مباشرة أو أنه أرسل الأمر عن طريق مستشاريه، مما يعني أنَّ القابلتَين لم يكُن لديهما خِيار، فإن لم تطيعا فرعون، كان سيقتلهما، وسيكون هذا أمرًا طبيعيًا في هذه الثقافة.</w:t>
      </w:r>
    </w:p>
    <w:p>
      <w:pPr>
        <w:bidi/>
      </w:pPr>
      <w:r>
        <w:rPr>
          <w:rtl/>
          <w:cs/>
          <w:lang w:val="ar_AE" w:bidi="ar_AE"/>
        </w:rPr>
      </w:r>
      <w:r>
        <w:rPr>
          <w:rtl/>
          <w:cs/>
          <w:lang w:val="ar_AE" w:bidi="ar_AE"/>
        </w:rPr>
        <w:t>كان يطلب منهما أن تقتلا الصغار سرًا بمجرد ولادتهم.</w:t>
      </w:r>
    </w:p>
    <w:p>
      <w:pPr>
        <w:bidi/>
      </w:pPr>
      <w:r>
        <w:rPr>
          <w:rtl/>
          <w:cs/>
          <w:lang w:val="ar_AE" w:bidi="ar_AE"/>
        </w:rPr>
      </w:r>
      <w:r>
        <w:rPr>
          <w:rtl/>
          <w:cs/>
          <w:lang w:val="ar_AE" w:bidi="ar_AE"/>
        </w:rPr>
        <w:t>يعتقد بعض الدارسين أنَّ فرعون اختار أن يقتل الأولاد لأن الرجال هُم الذين يقاتلون في الحروب في هذه الثقافة. سيكبر الصِبْيان ويكونوا قادرين على القِتال، وهذا أمر سيِّء بالنسبة للمصريين.</w:t>
      </w:r>
    </w:p>
    <w:p>
      <w:pPr>
        <w:bidi/>
      </w:pPr>
      <w:r>
        <w:rPr>
          <w:rtl/>
          <w:cs/>
          <w:lang w:val="ar_AE" w:bidi="ar_AE"/>
        </w:rPr>
      </w:r>
      <w:r>
        <w:rPr>
          <w:rtl/>
          <w:cs/>
          <w:lang w:val="ar_AE" w:bidi="ar_AE"/>
        </w:rPr>
        <w:t>كانت هذه خطة فرعون التالية لمحاولة السيطرة على التعداد السكَّاني للعبرانيين. كانت خطة طويلة الأمد. كان فرعون يُفكِّر فيما سيحدث عندما يكبر الأطفال الذكور، وإذا كان عددهم أقل، فمعنى ذلك سيقل عدد الجنود الذين سيقاتلون خلال عشرين سنة.</w:t>
      </w:r>
    </w:p>
    <w:p>
      <w:pPr>
        <w:bidi/>
      </w:pPr>
      <w:r>
        <w:rPr>
          <w:rtl/>
          <w:cs/>
          <w:lang w:val="ar_AE" w:bidi="ar_AE"/>
        </w:rPr>
      </w:r>
      <w:r>
        <w:rPr>
          <w:rtl/>
          <w:cs/>
          <w:lang w:val="ar_AE" w:bidi="ar_AE"/>
        </w:rPr>
        <w:t>تستمر أحداث القصة مع مرور الوقت، ويدرك فرعون أن القابلتَين لم تنفذا أوامره لأن العبرانيين لا يزال عددهم في ازدياد. لا نعرف كم مضى من الوقت قبل أن يدرك فرعون ذلك. لم تُطِع القابلتان فرعون. كانت القابلتان العبرانيتان تخافا الله وتطيعانه وعليه تتركا الأولاد أحياء.</w:t>
      </w:r>
    </w:p>
    <w:p>
      <w:pPr>
        <w:bidi/>
      </w:pPr>
      <w:r>
        <w:rPr>
          <w:rtl/>
          <w:cs/>
          <w:lang w:val="ar_AE" w:bidi="ar_AE"/>
        </w:rPr>
      </w:r>
      <w:r>
        <w:rPr>
          <w:rtl/>
          <w:cs/>
          <w:lang w:val="ar_AE" w:bidi="ar_AE"/>
        </w:rPr>
        <w:t>لم يكن لدى القابلتان تعليم رسمي عن الله، لكنهما كانتا تعلمان الصواب والخطأ ووجود الله الخالق والحياة بعد الموت. كان قتل الأطفال يتعارض مع نظام الخلْق وسيُعد أمرًا خاطئًا. لذلك كانت مخافة الله بالنسبة لهاتَين المرأتَين يعني أنهما خافتا ممَّا يمكن أنْ يفعله الله بهما بعد موتهما أكثر مما كان يمكن أن يفعله فرعون بهما.</w:t>
      </w:r>
    </w:p>
    <w:p>
      <w:pPr>
        <w:bidi/>
      </w:pPr>
      <w:r>
        <w:rPr>
          <w:rtl/>
          <w:cs/>
          <w:lang w:val="ar_AE" w:bidi="ar_AE"/>
        </w:rPr>
      </w:r>
      <w:r>
        <w:rPr>
          <w:rtl/>
          <w:cs/>
          <w:lang w:val="ar_AE" w:bidi="ar_AE"/>
        </w:rPr>
        <w:t>لذلك أرسل فرعون رسولًا يدعو القابلتَين ليأتيا إليه ثم سألهما عن سبب استبقائهما لحياة الأطفال الذكور. من المحتمل أنه تحدَّث إليهما قاصدًا. قالتا إن النساء العبرانيات "قويات"، ينجبنَ قبل أن تصلا إليهنَّ. وكلمة "قوي" تعني قويًا وممتلئًا بالطاقة، لذلك كان من الصعب أن تذبحا طفلًا عبرانيًا دون أن يلاحظ أحد.</w:t>
      </w:r>
    </w:p>
    <w:p>
      <w:pPr>
        <w:bidi/>
      </w:pPr>
      <w:r>
        <w:rPr>
          <w:rtl/>
          <w:cs/>
          <w:lang w:val="ar_AE" w:bidi="ar_AE"/>
        </w:rPr>
      </w:r>
      <w:r>
        <w:rPr>
          <w:rtl/>
          <w:cs/>
          <w:lang w:val="ar_AE" w:bidi="ar_AE"/>
        </w:rPr>
        <w:t>من المُحتمل أنَّ النساء العبرانيات كُنَّ يشتركنَ بفاعلية في عملية ولادة أطفالهن أكثر من النساء المصريات. ربما ساعدت القابلات العبرانيات النساء المصريات وكذلك العبرانيات، لذلك كُنَّ سيدركنَّ الاختلافات بين كل فئة،</w:t>
      </w:r>
    </w:p>
    <w:p>
      <w:pPr>
        <w:bidi/>
      </w:pPr>
      <w:r>
        <w:rPr>
          <w:rtl/>
          <w:cs/>
          <w:lang w:val="ar_AE" w:bidi="ar_AE"/>
        </w:rPr>
      </w:r>
      <w:r>
        <w:rPr>
          <w:rtl/>
          <w:cs/>
          <w:lang w:val="ar_AE" w:bidi="ar_AE"/>
        </w:rPr>
        <w:t>وكان فرعون سيعرف ما حدث عند ولادة النساء المصريات من الطبقة العُليا.</w:t>
      </w:r>
    </w:p>
    <w:p>
      <w:pPr>
        <w:bidi/>
      </w:pPr>
      <w:r>
        <w:rPr>
          <w:rtl/>
          <w:cs/>
          <w:lang w:val="ar_AE" w:bidi="ar_AE"/>
        </w:rPr>
      </w:r>
      <w:r>
        <w:rPr>
          <w:rtl/>
          <w:cs/>
          <w:lang w:val="ar_AE" w:bidi="ar_AE"/>
        </w:rPr>
        <w:t>سواء كانت القابلتان تكذبان على فرعون أم لا، فقد كانتا تُتممان خطة الله الشاملة لجعل بني إسرائيل أمة قوية. كرَّمهما الله وكافأهما على ذلك. صانهما الله من فرعون، وكافأهما بمنحهما عائلات وبيوت لهما. يسرد موسى اسم القابلتَين ليسجل شجاعتهما وأمانتهما إلى الأبد.</w:t>
      </w:r>
    </w:p>
    <w:p>
      <w:pPr>
        <w:bidi/>
      </w:pPr>
      <w:r>
        <w:rPr>
          <w:rtl/>
          <w:cs/>
          <w:lang w:val="ar_AE" w:bidi="ar_AE"/>
        </w:rPr>
      </w:r>
      <w:r>
        <w:rPr>
          <w:rtl/>
          <w:cs/>
          <w:lang w:val="ar_AE" w:bidi="ar_AE"/>
        </w:rPr>
        <w:t xml:space="preserve">غالبًا، لم يكُن للقابلات الاسرائيليات أطفال. كانت النساء العواقر أكثر قدرةً على قضاء وقتهنَّ في زيارة البيوت للمساعدة على الولادة. كان الناس يظنون أنه من العار ألا تنجب النساء. يزيل الله هذا العار عندما يعطي للقابلتَين عائلات. </w:t>
      </w:r>
    </w:p>
    <w:p>
      <w:pPr>
        <w:bidi/>
      </w:pPr>
      <w:r>
        <w:rPr>
          <w:rtl/>
          <w:cs/>
          <w:lang w:val="ar_AE" w:bidi="ar_AE"/>
        </w:rPr>
      </w:r>
      <w:r>
        <w:rPr>
          <w:rtl/>
          <w:cs/>
          <w:lang w:val="ar_AE" w:bidi="ar_AE"/>
        </w:rPr>
        <w:t xml:space="preserve">ثم يحاول فرعون تنفيذ خطته التالية. يُشرك الآن </w:t>
      </w:r>
      <w:r>
        <w:rPr>
          <w:b/>
          <w:rtl/>
          <w:cs/>
          <w:lang w:val="ar_AE" w:bidi="ar_AE"/>
        </w:rPr>
        <w:t>كل</w:t>
      </w:r>
      <w:r>
        <w:rPr>
          <w:rtl/>
          <w:cs/>
          <w:lang w:val="ar_AE" w:bidi="ar_AE"/>
        </w:rPr>
        <w:t xml:space="preserve"> المصريين، أي كل السكان، في خطته لقتل الأطفال الذكور العبرانيين. ويأمرهم بأن يطرحوا جميع الأطفال العبرانيين الذكور في النيل.</w:t>
      </w:r>
    </w:p>
    <w:p>
      <w:pPr>
        <w:bidi/>
      </w:pPr>
      <w:r>
        <w:rPr>
          <w:rtl/>
          <w:cs/>
          <w:lang w:val="ar_AE" w:bidi="ar_AE"/>
        </w:rPr>
      </w:r>
      <w:r>
        <w:rPr>
          <w:rtl/>
          <w:cs/>
          <w:lang w:val="ar_AE" w:bidi="ar_AE"/>
        </w:rPr>
        <w:t>توقّفوا وناقشوا هذا السؤال كمجموعة: لماذا أدرج فرعون الشعب المصري كله في خطته؟ تحدثوا أيضًا عن وقت سمعتم فيه عن ثقافة أو جماعة تشارك كلها في اضطهاد جماعة أخرى. أوقفوا سماع هذا التسجيل الصوتي هنا.</w:t>
      </w:r>
    </w:p>
    <w:p>
      <w:pPr>
        <w:bidi/>
      </w:pPr>
      <w:r>
        <w:rPr>
          <w:rtl/>
          <w:cs/>
          <w:lang w:val="ar_AE" w:bidi="ar_AE"/>
        </w:rPr>
      </w:r>
      <w:r>
        <w:rPr>
          <w:rtl/>
          <w:cs/>
          <w:lang w:val="ar_AE" w:bidi="ar_AE"/>
        </w:rPr>
        <w:t>سيكون إلقاء الأطفال في نهر النيل سهلًا وبسيطًا، فلن يترك أي دليل وسيقضى على المشكلة التي تؤرق فرعون.</w:t>
      </w:r>
    </w:p>
    <w:p>
      <w:pPr>
        <w:bidi/>
      </w:pPr>
      <w:r>
        <w:rPr>
          <w:rtl/>
          <w:cs/>
          <w:lang w:val="ar_AE" w:bidi="ar_AE"/>
        </w:rPr>
      </w:r>
      <w:r>
        <w:rPr>
          <w:rtl/>
          <w:cs/>
          <w:lang w:val="ar_AE" w:bidi="ar_AE"/>
        </w:rPr>
        <w:t>لذلك نرى في هذا المقطع كله أن الله مسؤول عن تكاثر إسرائيل في مصر. ولا يمكن لأي خطة ولا قوة أن تنجح في وقف ذلك التكاثر أو حتى إبطائه. لذلك يمكننا أن نتأكَّد من أنه لن تنجح أي خطة من خِطط فرعون.</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الخروج 1: 15- 22 من الترجمة الأكثر فهمًا لكُم.</w:t>
      </w:r>
    </w:p>
    <w:p>
      <w:pPr>
        <w:bidi/>
      </w:pPr>
      <w:r>
        <w:rPr>
          <w:rtl/>
          <w:cs/>
          <w:lang w:val="ar_AE" w:bidi="ar_AE"/>
        </w:rPr>
      </w:r>
      <w:r>
        <w:rPr>
          <w:rtl/>
          <w:cs/>
          <w:lang w:val="ar_AE" w:bidi="ar_AE"/>
        </w:rPr>
        <w:t>في هذه الخطوة، على المجموعة أن تحدِّد المشاهد، والشخصيات، ومواقع الأحداث التي يتضمنها هذا المقطع، ثم عليها أن تتخيَّل أحداث المقطع.</w:t>
      </w:r>
    </w:p>
    <w:p>
      <w:pPr>
        <w:bidi/>
      </w:pPr>
      <w:r>
        <w:rPr>
          <w:rtl/>
          <w:cs/>
          <w:lang w:val="ar_AE" w:bidi="ar_AE"/>
        </w:rPr>
      </w:r>
      <w:r>
        <w:rPr>
          <w:rtl/>
          <w:cs/>
          <w:lang w:val="ar_AE" w:bidi="ar_AE"/>
        </w:rPr>
        <w:t>يحتوي هذا المقطع على أربعة مشاهد.</w:t>
      </w:r>
    </w:p>
    <w:p>
      <w:pPr>
        <w:bidi/>
      </w:pPr>
      <w:r>
        <w:rPr>
          <w:rtl/>
          <w:cs/>
          <w:lang w:val="ar_AE" w:bidi="ar_AE"/>
        </w:rPr>
      </w:r>
      <w:r>
        <w:rPr>
          <w:b/>
          <w:rtl/>
          <w:cs/>
          <w:lang w:val="ar_AE" w:bidi="ar_AE"/>
        </w:rPr>
        <w:t>في المشهد الأول:</w:t>
      </w:r>
      <w:r>
        <w:rPr>
          <w:rtl/>
          <w:cs/>
          <w:lang w:val="ar_AE" w:bidi="ar_AE"/>
        </w:rPr>
        <w:t xml:space="preserve"> يأمر فرعون القابلتَين شِفرة وفُوعة، أن تقتلا الأطفال العبرانيّين الذكور.</w:t>
      </w:r>
    </w:p>
    <w:p>
      <w:pPr>
        <w:bidi/>
      </w:pPr>
      <w:r>
        <w:rPr>
          <w:rtl/>
          <w:cs/>
          <w:lang w:val="ar_AE" w:bidi="ar_AE"/>
        </w:rPr>
      </w:r>
      <w:r>
        <w:rPr>
          <w:b/>
          <w:rtl/>
          <w:cs/>
          <w:lang w:val="ar_AE" w:bidi="ar_AE"/>
        </w:rPr>
        <w:t>في المشهد الثاني:</w:t>
      </w:r>
      <w:r>
        <w:rPr>
          <w:rtl/>
          <w:cs/>
          <w:lang w:val="ar_AE" w:bidi="ar_AE"/>
        </w:rPr>
        <w:t xml:space="preserve"> لأن القابلتَين تخافا الله، لم تطيعا فرعون. </w:t>
      </w:r>
    </w:p>
    <w:p>
      <w:pPr>
        <w:bidi/>
      </w:pPr>
      <w:r>
        <w:rPr>
          <w:rtl/>
          <w:cs/>
          <w:lang w:val="ar_AE" w:bidi="ar_AE"/>
        </w:rPr>
      </w:r>
      <w:r>
        <w:rPr>
          <w:b/>
          <w:rtl/>
          <w:cs/>
          <w:lang w:val="ar_AE" w:bidi="ar_AE"/>
        </w:rPr>
        <w:t>في المشهد الثالث:</w:t>
      </w:r>
      <w:r>
        <w:rPr>
          <w:rtl/>
          <w:cs/>
          <w:lang w:val="ar_AE" w:bidi="ar_AE"/>
        </w:rPr>
        <w:t xml:space="preserve"> يدعو فرعون القابلتَين ويسألهما أنْ يشرحا سبب عدم طاعتهما. تجيبان بأنَّ النساء العبرانيات "قويات"، ويلدن قبل وصول القابلات لذلك لا يُتاح الوقت لهما لقتل الأطفال الذكور.</w:t>
      </w:r>
    </w:p>
    <w:p>
      <w:pPr>
        <w:bidi/>
      </w:pPr>
      <w:r>
        <w:rPr>
          <w:rtl/>
          <w:cs/>
          <w:lang w:val="ar_AE" w:bidi="ar_AE"/>
        </w:rPr>
      </w:r>
      <w:r>
        <w:rPr>
          <w:b/>
          <w:rtl/>
          <w:cs/>
          <w:lang w:val="ar_AE" w:bidi="ar_AE"/>
        </w:rPr>
        <w:t>في المشهد الرابع:</w:t>
      </w:r>
      <w:r>
        <w:rPr>
          <w:rtl/>
          <w:cs/>
          <w:lang w:val="ar_AE" w:bidi="ar_AE"/>
        </w:rPr>
        <w:t xml:space="preserve"> يأمر فرعون جميع شعبه أن يطرحوا جميع الأطفال العبرانيّين في النيل.</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فرعون</w:t>
      </w:r>
    </w:p>
    <w:p>
      <w:pPr>
        <w:pStyle w:val="ListBullet"/>
        <w:bidi/>
        <w:spacing w:line="240" w:lineRule="auto"/>
        <w:ind w:left="720"/>
      </w:pPr>
      <w:r>
        <w:rPr>
          <w:rtl/>
          <w:cs/>
          <w:lang w:val="ar_AE" w:bidi="ar_AE"/>
        </w:rPr>
      </w:r>
      <w:r>
        <w:rPr>
          <w:rtl/>
          <w:cs/>
          <w:lang w:val="ar_AE" w:bidi="ar_AE"/>
        </w:rPr>
        <w:t>شِفرة</w:t>
      </w:r>
    </w:p>
    <w:p>
      <w:pPr>
        <w:pStyle w:val="ListBullet"/>
        <w:bidi/>
        <w:spacing w:line="240" w:lineRule="auto"/>
        <w:ind w:left="720"/>
      </w:pPr>
      <w:r>
        <w:rPr>
          <w:rtl/>
          <w:cs/>
          <w:lang w:val="ar_AE" w:bidi="ar_AE"/>
        </w:rPr>
      </w:r>
      <w:r>
        <w:rPr>
          <w:rtl/>
          <w:cs/>
          <w:lang w:val="ar_AE" w:bidi="ar_AE"/>
        </w:rPr>
        <w:t>فُوعة</w:t>
      </w:r>
    </w:p>
    <w:p>
      <w:pPr>
        <w:pStyle w:val="ListBullet"/>
        <w:bidi/>
        <w:spacing w:line="240" w:lineRule="auto"/>
        <w:ind w:left="720"/>
      </w:pPr>
      <w:r>
        <w:rPr>
          <w:rtl/>
          <w:cs/>
          <w:lang w:val="ar_AE" w:bidi="ar_AE"/>
        </w:rPr>
      </w:r>
      <w:r>
        <w:rPr>
          <w:rtl/>
          <w:cs/>
          <w:lang w:val="ar_AE" w:bidi="ar_AE"/>
        </w:rPr>
        <w:t>مصريون</w:t>
      </w:r>
    </w:p>
    <w:p>
      <w:pPr>
        <w:pStyle w:val="ListBullet"/>
        <w:bidi/>
        <w:spacing w:line="240" w:lineRule="auto"/>
        <w:ind w:left="720"/>
      </w:pPr>
      <w:r>
        <w:rPr>
          <w:rtl/>
          <w:cs/>
          <w:lang w:val="ar_AE" w:bidi="ar_AE"/>
        </w:rPr>
      </w:r>
      <w:r>
        <w:rPr>
          <w:rtl/>
          <w:cs/>
          <w:lang w:val="ar_AE" w:bidi="ar_AE"/>
        </w:rPr>
        <w:t>رسول فرعون</w:t>
      </w:r>
    </w:p>
    <w:p>
      <w:pPr>
        <w:pStyle w:val="ListBullet"/>
        <w:bidi/>
        <w:spacing w:line="240" w:lineRule="auto"/>
        <w:ind w:left="720"/>
      </w:pPr>
      <w:r>
        <w:rPr>
          <w:rtl/>
          <w:cs/>
          <w:lang w:val="ar_AE" w:bidi="ar_AE"/>
        </w:rPr>
      </w:r>
      <w:r>
        <w:rPr>
          <w:rtl/>
          <w:cs/>
          <w:lang w:val="ar_AE" w:bidi="ar_AE"/>
        </w:rPr>
        <w:t>الأمهات العبرانيّات</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يحاول فرعون تقليص عدد بني إسرائيل إذ كانوا يتزايدون في العدد ويشعر فرعون بالتهديد.</w:t>
      </w:r>
    </w:p>
    <w:p>
      <w:pPr>
        <w:bidi/>
      </w:pPr>
      <w:r>
        <w:rPr>
          <w:rtl/>
          <w:cs/>
          <w:lang w:val="ar_AE" w:bidi="ar_AE"/>
        </w:rPr>
      </w:r>
      <w:r>
        <w:rPr>
          <w:rtl/>
          <w:cs/>
          <w:lang w:val="ar_AE" w:bidi="ar_AE"/>
        </w:rPr>
        <w:t>في المشهد الأول، يتحدث فرعون ملك مصر مباشرة إلى القابلتَين ويأمرهما بقتْل جميع الأطفال العبرانيين الذكور بمجرد ولادتهم. تتضمن بعض الترجمات عبارة "على كُرسي الولادة"، وهو ما يشير إلى الوقت الذي تلد النساء في أثنائه. اللُغة الأصلية غير واضحة هنا، لكن ما نعرفه هو أنَّ القابلتَين العبرانيتَين تلقيتا أمرًا لمعرفة ما إذا كان الطفل ذكرًا أم أنثى، وإذا كان الطفل ذكرًا، كان يجب عليهما قتله على الفور. وهذا يعني أنه كان عليهما قتل الذكَر فور ولادته.</w:t>
      </w:r>
    </w:p>
    <w:p>
      <w:pPr>
        <w:bidi/>
      </w:pPr>
      <w:r>
        <w:rPr>
          <w:rtl/>
          <w:cs/>
          <w:lang w:val="ar_AE" w:bidi="ar_AE"/>
        </w:rPr>
      </w:r>
      <w:r>
        <w:rPr>
          <w:rtl/>
          <w:cs/>
          <w:lang w:val="ar_AE" w:bidi="ar_AE"/>
        </w:rPr>
        <w:t>توقّفوا وناقشوا: كانت النساء المصريات على الأرجح تركعان على حَجَرَين أثناء الولادة، فماذا تفعل النساء في ثقافتكم؟ شاركوا أيضًا مع بعضكم بعضًا أي قصص تحكي عن شخص تعرفونه كان له طفل يحتضر. صِفوا شعوركم أنتم أو أشخاص آخرين في عائلتكم. أوقِفوا الاستماع إلى التسجيل الصوتي.</w:t>
      </w:r>
    </w:p>
    <w:p>
      <w:pPr>
        <w:bidi/>
      </w:pPr>
      <w:r>
        <w:rPr>
          <w:rtl/>
          <w:cs/>
          <w:lang w:val="ar_AE" w:bidi="ar_AE"/>
        </w:rPr>
      </w:r>
      <w:r>
        <w:rPr>
          <w:rtl/>
          <w:cs/>
          <w:lang w:val="ar_AE" w:bidi="ar_AE"/>
        </w:rPr>
        <w:t>تقطع اللغة الأصلية تسلسل القصة هنا لتُظهر لنا كيف يُكرم الراوي هاتَين السيدتَين لأهميتهما الكبيرة ولشجاعتهما.</w:t>
      </w:r>
    </w:p>
    <w:p>
      <w:pPr>
        <w:bidi/>
      </w:pPr>
      <w:r>
        <w:rPr>
          <w:rtl/>
          <w:cs/>
          <w:lang w:val="ar_AE" w:bidi="ar_AE"/>
        </w:rPr>
      </w:r>
      <w:r>
        <w:rPr>
          <w:rtl/>
          <w:cs/>
          <w:lang w:val="ar_AE" w:bidi="ar_AE"/>
        </w:rPr>
        <w:t>توقّفوا هنا وناقشوا: في لُغتكم، كيف تُظهِرون أنَّ شخصية ما في قصةٍ مُهمة؟ هل تُخبرون بأسمائهم؟ وعندما تخبرون بأسمائهم، كيف تفعلون ذلك؟ احكوا قصة قصيرة تُقدِّمون فيها أسماء الناس المذكورين في القصة، واهتموا بطريقة تحدُّثكم عن أسماء هؤلاء الناس. أوقِفوا الاستماع إلى التسجيل الصوتي.</w:t>
      </w:r>
    </w:p>
    <w:p>
      <w:pPr>
        <w:bidi/>
      </w:pPr>
      <w:r>
        <w:rPr>
          <w:rtl/>
          <w:cs/>
          <w:lang w:val="ar_AE" w:bidi="ar_AE"/>
        </w:rPr>
      </w:r>
      <w:r>
        <w:rPr>
          <w:rtl/>
          <w:cs/>
          <w:lang w:val="ar_AE" w:bidi="ar_AE"/>
        </w:rPr>
        <w:t>في العهد القديم، غالبًا ما كان العبرانيون، أو بنو إسرائيل، يشيرون إلى أنفسهم كعبرانيين عندما يتحدثون مع الغرباء، وغالبًا ما كان الغرباء يدعونهم عبرانيّين.</w:t>
      </w:r>
    </w:p>
    <w:p>
      <w:pPr>
        <w:bidi/>
      </w:pPr>
      <w:r>
        <w:rPr>
          <w:rtl/>
          <w:cs/>
          <w:lang w:val="ar_AE" w:bidi="ar_AE"/>
        </w:rPr>
      </w:r>
      <w:r>
        <w:rPr>
          <w:rtl/>
          <w:cs/>
          <w:lang w:val="ar_AE" w:bidi="ar_AE"/>
        </w:rPr>
        <w:t>توقّفوا هنا وناقشوا كمجموعة: عندما تتحدثون عن مجموعتكم العِرقية للغرباء، كيف تصفون أنفسكم؟ وكيف يصفكم الغُرباء؟ أوقِفوا الاستماع إلى التسجيل الصوتي.</w:t>
      </w:r>
    </w:p>
    <w:p>
      <w:pPr>
        <w:bidi/>
      </w:pPr>
      <w:r>
        <w:rPr>
          <w:rtl/>
          <w:cs/>
          <w:lang w:val="ar_AE" w:bidi="ar_AE"/>
        </w:rPr>
      </w:r>
      <w:r>
        <w:rPr>
          <w:rtl/>
          <w:cs/>
          <w:lang w:val="ar_AE" w:bidi="ar_AE"/>
        </w:rPr>
        <w:t>أغلب الظن، كان للعبرانيين وقتها أكثر من قابلتَين، لذا، من المحتمل أنهما كانتا تُمثِّلان جميع القابلات الأخريات.</w:t>
      </w:r>
    </w:p>
    <w:p>
      <w:pPr>
        <w:bidi/>
      </w:pPr>
      <w:r>
        <w:rPr>
          <w:rtl/>
          <w:cs/>
          <w:lang w:val="ar_AE" w:bidi="ar_AE"/>
        </w:rPr>
      </w:r>
      <w:r>
        <w:rPr>
          <w:rtl/>
          <w:cs/>
          <w:lang w:val="ar_AE" w:bidi="ar_AE"/>
        </w:rPr>
        <w:t>في المشهد الثاني، لا تطيع القابلتان فرعون، لأنهما رأتا أنَّ ما يطلبه منهما فرعون أمرًا خاطئًا.</w:t>
      </w:r>
    </w:p>
    <w:p>
      <w:pPr>
        <w:bidi/>
      </w:pPr>
      <w:r>
        <w:rPr>
          <w:rtl/>
          <w:cs/>
          <w:lang w:val="ar_AE" w:bidi="ar_AE"/>
        </w:rPr>
      </w:r>
      <w:r>
        <w:rPr>
          <w:rtl/>
          <w:cs/>
          <w:lang w:val="ar_AE" w:bidi="ar_AE"/>
        </w:rPr>
        <w:t>كانتا تعلمان مَن هو الله، لكنهما لم تعرفا بالضرورة الكثير عنه، لذا، مِن المُقدَّر أنهما عرفتا كم يكون فِعل قتل الأطفال جُرمًا عظيمًا. ربما كانتا تؤمنان بوجود حياة بعد الموت وسيُدان الإنسان، وبالتالي سيكون لقتل الأطفال تأثير على حياتهما بعد الموت. لذلك اتخذتا قرارًا صعبًا بأن "تخافا الله – بمعنى تتَّبعا ما تعرفا أنه صواب ولا تتَّبعا أوامر فرعون. علمتا أنه ربما يقتلهما فرعون في حالة عصيانه.</w:t>
      </w:r>
    </w:p>
    <w:p>
      <w:pPr>
        <w:bidi/>
      </w:pPr>
      <w:r>
        <w:rPr>
          <w:rtl/>
          <w:cs/>
          <w:lang w:val="ar_AE" w:bidi="ar_AE"/>
        </w:rPr>
      </w:r>
      <w:r>
        <w:rPr>
          <w:rtl/>
          <w:cs/>
          <w:lang w:val="ar_AE" w:bidi="ar_AE"/>
        </w:rPr>
        <w:t>توقّفوا وشاركوا معًا في المجوعة وقتًا كان عليكم فيه اتّخاذ قرار صعب. أوقِفوا الاستماع إلى التسجيل الصوتي.</w:t>
      </w:r>
    </w:p>
    <w:p>
      <w:pPr>
        <w:bidi/>
      </w:pPr>
      <w:r>
        <w:rPr>
          <w:rtl/>
          <w:cs/>
          <w:lang w:val="ar_AE" w:bidi="ar_AE"/>
        </w:rPr>
      </w:r>
      <w:r>
        <w:rPr>
          <w:rtl/>
          <w:cs/>
          <w:lang w:val="ar_AE" w:bidi="ar_AE"/>
        </w:rPr>
        <w:t>في المشهد الثالث، بعد مرور بعض الوقت، أرسل فرعون رسولًا ليدعو القابلتَين إليه ويُشكك في أمر طاعتهما لأوامره. لا نعرف كم من الوقت مرَّ قبل أن يدرك فرعون أن الأطفال الذكور لم يُقتلوا، وربما استغرق ذلك وقتًا كافيًا حتى لم يعُد الآباء والأمهات قادرين على إخفاء حقيقة ما إذا كان أبناؤهم ذكورًا أم إناثًا. كان للقابلتَين أيضًا وقت كافٍ للتفكير فيمَ ستجيبان فرعون في هذا الشأن. وربما شعرتا بتوتُّر أمام فرعون، لكن الله صانهما من كل شرٍّ.</w:t>
      </w:r>
    </w:p>
    <w:p>
      <w:pPr>
        <w:bidi/>
      </w:pPr>
      <w:r>
        <w:rPr>
          <w:rtl/>
          <w:cs/>
          <w:lang w:val="ar_AE" w:bidi="ar_AE"/>
        </w:rPr>
      </w:r>
      <w:r>
        <w:rPr>
          <w:rtl/>
          <w:cs/>
          <w:lang w:val="ar_AE" w:bidi="ar_AE"/>
        </w:rPr>
        <w:t>أخبرتا فرعون أنَّ النساء العبرانيات مختلفات عن المصريات، فهُنَّ يلدنّ بسرعة بحيث لا تُتاح لهما فرصة قتل الأطفال الذكور، إذ أنهما تصلان في وقت متأخر عن الولادة، بعد أنْ يكون الطفل قد وُلدَ بالفِعل، كما أنه من المُرجَّح وجود أشخاص آخرين وقت الولادة وعليه سيلاحظون أن القابلتَين قتلتا الطفل الذكر في ذلك الوقت.</w:t>
      </w:r>
    </w:p>
    <w:p>
      <w:pPr>
        <w:bidi/>
      </w:pPr>
      <w:r>
        <w:rPr>
          <w:rtl/>
          <w:cs/>
          <w:lang w:val="ar_AE" w:bidi="ar_AE"/>
        </w:rPr>
      </w:r>
      <w:r>
        <w:rPr>
          <w:rtl/>
          <w:cs/>
          <w:lang w:val="ar_AE" w:bidi="ar_AE"/>
        </w:rPr>
        <w:t>كافأ الله القابلتَين على شجاعتهما وأعطاهما عائلات خاصة بهم. من المحتمل أنَّ القابلتَين كانتا في حالة من الخزي لعدَم إنجاب الأطفال، ثم باركهما الله بأن أعطاهما أولادًا، بالتأكيد غمرهما الفرح والابتهاج.</w:t>
      </w:r>
    </w:p>
    <w:p>
      <w:pPr>
        <w:bidi/>
      </w:pPr>
      <w:r>
        <w:rPr>
          <w:rtl/>
          <w:cs/>
          <w:lang w:val="ar_AE" w:bidi="ar_AE"/>
        </w:rPr>
      </w:r>
      <w:r>
        <w:rPr>
          <w:rtl/>
          <w:cs/>
          <w:lang w:val="ar_AE" w:bidi="ar_AE"/>
        </w:rPr>
        <w:t>في المشهد الرابع، يضطر فرعون إلى تنفيذ خطة أكثر جدية: يأمر جميع المصريين أن يطرحوا الأطفال في نهر النيل. كان نهر النيل نهرًا كبيرًا يجري في أرض مصر، وكان المصريون يعيشون بجوار الشعب العبرانيّ، فمن المحتمل أنهم عرفوهُم جيدًا وكان من الصعب عليهم أن ينفذوا هذا الأمر أيضًا. كان قتل الأطفال أمرًا خاطئًا في نظر المصريين أيضًا.</w:t>
      </w:r>
    </w:p>
    <w:p>
      <w:pPr>
        <w:bidi/>
      </w:pPr>
      <w:r>
        <w:rPr>
          <w:rtl/>
          <w:cs/>
          <w:lang w:val="ar_AE" w:bidi="ar_AE"/>
        </w:rPr>
      </w:r>
      <w:r>
        <w:rPr>
          <w:rtl/>
          <w:cs/>
          <w:lang w:val="ar_AE" w:bidi="ar_AE"/>
        </w:rPr>
        <w:t>توقّفوا وناقشوا كمجموعة: تحدَّثوا عن وقت قتلت فيه الحكومة أو مجموعةٍ عِرقية ما، مجموعة أخرى. كيف تتحدَّثون عن هذا؟ توقَّفوا هنا عن سماع التسجيل الصوتي.</w:t>
      </w:r>
    </w:p>
    <w:p>
      <w:pPr>
        <w:bidi/>
      </w:pPr>
      <w:r>
        <w:rPr>
          <w:rtl/>
          <w:cs/>
          <w:lang w:val="ar_AE" w:bidi="ar_AE"/>
        </w:rPr>
      </w:r>
      <w:r>
        <w:rPr>
          <w:rtl/>
          <w:cs/>
          <w:lang w:val="ar_AE" w:bidi="ar_AE"/>
        </w:rPr>
        <w:t>الآن، على المجموعة تصوير أحداث القصة بالتسلسل، أو رسمها، أو استخدام أدوات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الخروج 1: 15- 22 من الترجمة الأكثر فهمًا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4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فرعون</w:t>
      </w:r>
    </w:p>
    <w:p>
      <w:pPr>
        <w:pStyle w:val="ListBullet"/>
        <w:bidi/>
        <w:spacing w:line="240" w:lineRule="auto"/>
        <w:ind w:left="720"/>
      </w:pPr>
      <w:r>
        <w:rPr>
          <w:rtl/>
          <w:cs/>
          <w:lang w:val="ar_AE" w:bidi="ar_AE"/>
        </w:rPr>
      </w:r>
      <w:r>
        <w:rPr>
          <w:rtl/>
          <w:cs/>
          <w:lang w:val="ar_AE" w:bidi="ar_AE"/>
        </w:rPr>
        <w:t>شِفرة</w:t>
      </w:r>
    </w:p>
    <w:p>
      <w:pPr>
        <w:pStyle w:val="ListBullet"/>
        <w:bidi/>
        <w:spacing w:line="240" w:lineRule="auto"/>
        <w:ind w:left="720"/>
      </w:pPr>
      <w:r>
        <w:rPr>
          <w:rtl/>
          <w:cs/>
          <w:lang w:val="ar_AE" w:bidi="ar_AE"/>
        </w:rPr>
      </w:r>
      <w:r>
        <w:rPr>
          <w:rtl/>
          <w:cs/>
          <w:lang w:val="ar_AE" w:bidi="ar_AE"/>
        </w:rPr>
        <w:t>فُوعة</w:t>
      </w:r>
    </w:p>
    <w:p>
      <w:pPr>
        <w:pStyle w:val="ListBullet"/>
        <w:bidi/>
        <w:spacing w:line="240" w:lineRule="auto"/>
        <w:ind w:left="720"/>
      </w:pPr>
      <w:r>
        <w:rPr>
          <w:rtl/>
          <w:cs/>
          <w:lang w:val="ar_AE" w:bidi="ar_AE"/>
        </w:rPr>
      </w:r>
      <w:r>
        <w:rPr>
          <w:rtl/>
          <w:cs/>
          <w:lang w:val="ar_AE" w:bidi="ar_AE"/>
        </w:rPr>
        <w:t>مصريون</w:t>
      </w:r>
    </w:p>
    <w:p>
      <w:pPr>
        <w:pStyle w:val="ListBullet"/>
        <w:bidi/>
        <w:spacing w:line="240" w:lineRule="auto"/>
        <w:ind w:left="720"/>
      </w:pPr>
      <w:r>
        <w:rPr>
          <w:rtl/>
          <w:cs/>
          <w:lang w:val="ar_AE" w:bidi="ar_AE"/>
        </w:rPr>
      </w:r>
      <w:r>
        <w:rPr>
          <w:rtl/>
          <w:cs/>
          <w:lang w:val="ar_AE" w:bidi="ar_AE"/>
        </w:rPr>
        <w:t>رسول فرعون</w:t>
      </w:r>
    </w:p>
    <w:p>
      <w:pPr>
        <w:pStyle w:val="ListBullet"/>
        <w:bidi/>
        <w:spacing w:line="240" w:lineRule="auto"/>
        <w:ind w:left="720"/>
      </w:pPr>
      <w:r>
        <w:rPr>
          <w:rtl/>
          <w:cs/>
          <w:lang w:val="ar_AE" w:bidi="ar_AE"/>
        </w:rPr>
      </w:r>
      <w:r>
        <w:rPr>
          <w:rtl/>
          <w:cs/>
          <w:lang w:val="ar_AE" w:bidi="ar_AE"/>
        </w:rPr>
        <w:t>الأمهات العبرانيّات</w:t>
      </w:r>
    </w:p>
    <w:p>
      <w:pPr>
        <w:bidi/>
      </w:pPr>
      <w:r>
        <w:rPr>
          <w:rtl/>
          <w:cs/>
          <w:lang w:val="ar_AE" w:bidi="ar_AE"/>
        </w:rPr>
      </w:r>
      <w:r>
        <w:rPr>
          <w:rtl/>
          <w:cs/>
          <w:lang w:val="ar_AE" w:bidi="ar_AE"/>
        </w:rPr>
        <w:t>عليكم كمجموعة تمثيل هذا المقطع مرتَين، يجب أن تمثّلوا المقطع في 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 xml:space="preserve">في المشهد الأول، يوصي فرعون القابلتَين شِفرة وفُوعة: "عندما تخدما العبرانيّات بصفتكما قابلتَين، لاحظا ما يحدث عند الولادة: إن كان المولود ذكَرًا، اقتلوه؛ وإنْ كان أنثى فلتعِش". </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فرعون: "لماذا تعطى هذا الأمر؟" قد تسمعون: "يزداد عدد العبرانيين ازديادًا كبيرًا. يجب أن نوقفهم"، أو "حاولنا أن نوقف تكاثر العبرانيين باستعبادهم لكنهم يستمرون في النمو"، أو "العبرانيون شعب كثير العدد، يجب أن نقتلهم. يمكن للقابلتَين فِعل ذلك سِرًا دون أن يلاحظ أحد".</w:t>
      </w:r>
    </w:p>
    <w:p>
      <w:pPr>
        <w:pStyle w:val="ListBullet"/>
        <w:bidi/>
        <w:spacing w:line="240" w:lineRule="auto"/>
        <w:ind w:left="720"/>
      </w:pPr>
      <w:r>
        <w:rPr>
          <w:rtl/>
          <w:cs/>
          <w:lang w:val="ar_AE" w:bidi="ar_AE"/>
        </w:rPr>
      </w:r>
      <w:r>
        <w:rPr>
          <w:rtl/>
          <w:cs/>
          <w:lang w:val="ar_AE" w:bidi="ar_AE"/>
        </w:rPr>
        <w:t>اسألوا شُفرة وفُوعَة: "ماذا كان شعوركما عندما أمرتما بهذا الأمر؟" قد تسمعون: "مصدومون"، أو "لا نستطيع فِعل هذا. إنه أمر خاطئ"، أو "أخاف أن أفعل ذلك. سيعاقبني الله"، أو "كيف يمكننا فِعل ذلك دون أن يلاحظ أحد؟"</w:t>
      </w:r>
    </w:p>
    <w:p>
      <w:pPr>
        <w:pStyle w:val="ListBullet"/>
        <w:bidi/>
        <w:spacing w:line="240" w:lineRule="auto"/>
        <w:ind w:left="720"/>
      </w:pPr>
      <w:r>
        <w:rPr>
          <w:rtl/>
          <w:cs/>
          <w:lang w:val="ar_AE" w:bidi="ar_AE"/>
        </w:rPr>
      </w:r>
      <w:r>
        <w:rPr>
          <w:rtl/>
          <w:cs/>
          <w:lang w:val="ar_AE" w:bidi="ar_AE"/>
        </w:rPr>
        <w:t>اسألوا الأمهات العبرانيّات: "ماذا يحدث عندما تلدْنَ؟ مَن يكون معكُنَّ؟" قد تسمعون: "تأتي قريباتي والقابِلة لمساعدتي في الولادة"، أو "تأتي القابِلة لمساعدتي في الولادة. تُخبرني بما أفعل وتقطع الحَبْل السُرّي للطفل".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الثاني، لا تتبع القابلتان أمر فرعون. تتركا الأطفال يحيون.</w:t>
      </w:r>
    </w:p>
    <w:p>
      <w:pPr>
        <w:bidi/>
      </w:pPr>
      <w:r>
        <w:rPr>
          <w:rtl/>
          <w:cs/>
          <w:lang w:val="ar_AE" w:bidi="ar_AE"/>
        </w:rPr>
      </w:r>
      <w:r>
        <w:rPr>
          <w:rtl/>
          <w:cs/>
          <w:lang w:val="ar_AE" w:bidi="ar_AE"/>
        </w:rPr>
        <w:t>في المشهد الثالث، يدعوهما فرعون ويسألهما: "لماذا تفعلان هذا، تتركا الأطفال الذكور أحياء؟"</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فرعون: "كيف عرفت أنهما لم تُطيعا أوامرك؟" قد تسمعون: "بقي العبرانيون أقوياء كما في السابق"، أو ثمة الكثير من الشُبَّان الراشدين. كان من المفترض أن تكون هناك فتيات فقط في ذلك السن"، أو "ثمة العديد من العبيد الذكور يقومون بالعمل المُسند إليهم".</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تُجيب القابلتان فرعون بأن النساء العبرانيات مختلفات عن المصريات، وغالبًا ما تلدنَ قبل وصول القابلات.</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القابلتَين: "ماذا كان شعوركما عندما أجبتما فرعون بهذا الجواب؟" قد تسمعون: "نشعر بالخوف والتوتُّر فربما يقتلنا"، "جزء من الحقيقة أننا نكون مُحاطين بالعديد من النساء الآخرين في أثناء مساعدتنا" أو "لم يكُن ممكنًا لنا قتل الأبناء دون عِلم مَن حولنا" أو "كنت أعرف أنني أفعل الصواب لذا وثقتُ في الله".</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لذلك وفَّر الله الحماية لهما ثم باركهما بعائلة خاصة بهما.</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القابلتَين: "ما شعوركما عندما شاء الله أنْ يكون لكما أولاد؟" قد تسمعون: "أشعر ببركات الله الغامرة"، أو "من المدهش أن أنجب أطفالًا بعد كل هذا الوقت"، أو "كنتُ أعلم أنني فعلت الصواب وقد كافأني الله على طاعتي له".</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في المشهد الرابع، يأمر فرعون الآن شعبه أن يطرحوا الأولاد العبرانيّين في النيل.</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المصريين: "كيف تشعرون عندما تؤمَرون بإلقاء الأطفال الذكور في النيل؟" قد تسمعون: "لا أستطيع – الحياة ثمينة حتى بالنسبة للعبرانيين"، أو "يجب أن نتخلص منهم، لذلك سأفعل ذلك"، أو "العبرانيون يتزايدون في العدد جدًا؛ هذه هي الطريقة الوحيدة لإيقافهم"، أو "أخاف مما قد يفعله إلههم—هذا خطأ".</w:t>
      </w:r>
    </w:p>
    <w:p>
      <w:pPr>
        <w:pStyle w:val="ListBullet"/>
        <w:bidi/>
        <w:spacing w:line="240" w:lineRule="auto"/>
        <w:ind w:left="720"/>
      </w:pPr>
      <w:r>
        <w:rPr>
          <w:rtl/>
          <w:cs/>
          <w:lang w:val="ar_AE" w:bidi="ar_AE"/>
        </w:rPr>
      </w:r>
      <w:r>
        <w:rPr>
          <w:rtl/>
          <w:cs/>
          <w:lang w:val="ar_AE" w:bidi="ar_AE"/>
        </w:rPr>
        <w:t xml:space="preserve">واصلوا التمثيل.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الخروج 1: 15- 22 من الترجمة الأكثر فهمًا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تكلَّم </w:t>
      </w:r>
      <w:r>
        <w:rPr>
          <w:rtl/>
          <w:cs/>
          <w:lang w:val="ar_AE" w:bidi="ar_AE"/>
        </w:rPr>
        <w:t>ملك</w:t>
      </w:r>
      <w:r>
        <w:rPr>
          <w:rtl/>
          <w:cs/>
          <w:lang w:val="ar_AE" w:bidi="ar_AE"/>
        </w:rPr>
        <w:t xml:space="preserve"> مصر، أو فرعون، مع القابلتَين العبرانيتَين. يُدعى ملك مصر أيضًا فرعون. يُمثل </w:t>
      </w:r>
      <w:r>
        <w:rPr>
          <w:b/>
          <w:rtl/>
          <w:cs/>
          <w:lang w:val="ar_AE" w:bidi="ar_AE"/>
        </w:rPr>
        <w:t>فرعون</w:t>
      </w:r>
      <w:r>
        <w:rPr>
          <w:rtl/>
          <w:cs/>
          <w:lang w:val="ar_AE" w:bidi="ar_AE"/>
        </w:rPr>
        <w:t xml:space="preserve"> شخصية محورية في هذه الرواية، ولا يُذكر اسم فرعون معين، لكننا نعلم أنه مختلف عن فرعون الذي تصرَّف بلُطف من نحو يوسف. استخدم الكلمة ذاتها للإشارة إلى فرعون، تلك التي استخدمتها في مقاطع سابقة. راجعوا "قاموس الكلمات الرئيسية" لمزيد من المعلومات عن الكلمة </w:t>
      </w:r>
      <w:r>
        <w:rPr>
          <w:rtl/>
          <w:cs/>
          <w:lang w:val="ar_AE" w:bidi="ar_AE"/>
        </w:rPr>
        <w:t>فرعون</w:t>
      </w:r>
      <w:r>
        <w:rPr>
          <w:rtl/>
          <w:cs/>
          <w:lang w:val="ar_AE" w:bidi="ar_AE"/>
        </w:rPr>
        <w:t>.</w:t>
      </w:r>
    </w:p>
    <w:p>
      <w:pPr>
        <w:bidi/>
      </w:pPr>
      <w:r>
        <w:rPr>
          <w:rtl/>
          <w:cs/>
          <w:lang w:val="ar_AE" w:bidi="ar_AE"/>
        </w:rPr>
      </w:r>
      <w:r>
        <w:rPr>
          <w:rtl/>
          <w:cs/>
          <w:lang w:val="ar_AE" w:bidi="ar_AE"/>
        </w:rPr>
        <w:t xml:space="preserve">يتحدَّث المقطع عن </w:t>
      </w:r>
      <w:r>
        <w:rPr>
          <w:b/>
          <w:rtl/>
          <w:cs/>
          <w:lang w:val="ar_AE" w:bidi="ar_AE"/>
        </w:rPr>
        <w:t>العبرانيين</w:t>
      </w:r>
      <w:r>
        <w:rPr>
          <w:rtl/>
          <w:cs/>
          <w:lang w:val="ar_AE" w:bidi="ar_AE"/>
        </w:rPr>
        <w:t xml:space="preserve"> وليس </w:t>
      </w:r>
      <w:r>
        <w:rPr>
          <w:rtl/>
          <w:cs/>
          <w:lang w:val="ar_AE" w:bidi="ar_AE"/>
        </w:rPr>
        <w:t>الاسرائيليين</w:t>
      </w:r>
      <w:r>
        <w:rPr>
          <w:rtl/>
          <w:cs/>
          <w:lang w:val="ar_AE" w:bidi="ar_AE"/>
        </w:rPr>
        <w:t xml:space="preserve">. في العهد القديم، عندما أراد إسرائيلي أن يتميَّز عن شخص من مجموعة عِرقية أخرى، كان يدعو نفسه "عبرانيًا". أيضًا، عندما أراد </w:t>
      </w:r>
      <w:r>
        <w:rPr>
          <w:rtl/>
          <w:cs/>
          <w:lang w:val="ar_AE" w:bidi="ar_AE"/>
        </w:rPr>
        <w:t>غريب</w:t>
      </w:r>
      <w:r>
        <w:rPr>
          <w:rtl/>
          <w:cs/>
          <w:lang w:val="ar_AE" w:bidi="ar_AE"/>
        </w:rPr>
        <w:t xml:space="preserve"> أنْ يتميَّز عن إسرائيلي، كان الغريب يدعو نفسه "عبرانيًا".</w:t>
      </w:r>
    </w:p>
    <w:p>
      <w:pPr>
        <w:bidi/>
      </w:pPr>
      <w:r>
        <w:rPr>
          <w:rtl/>
          <w:cs/>
          <w:lang w:val="ar_AE" w:bidi="ar_AE"/>
        </w:rPr>
      </w:r>
      <w:r>
        <w:rPr>
          <w:rtl/>
          <w:cs/>
          <w:lang w:val="ar_AE" w:bidi="ar_AE"/>
        </w:rPr>
        <w:t xml:space="preserve">توقّفوا هنا وناقشوا معًا الكلمة أو العبارة التي سوف تستخدمون للعبرانيين. انظروا </w:t>
      </w:r>
      <w:r>
        <w:rPr>
          <w:rtl/>
          <w:cs/>
          <w:lang w:val="ar_AE" w:bidi="ar_AE"/>
        </w:rPr>
        <w:t>العبرانيين</w:t>
      </w:r>
      <w:r>
        <w:rPr>
          <w:rtl/>
          <w:cs/>
          <w:lang w:val="ar_AE" w:bidi="ar_AE"/>
        </w:rPr>
        <w:t xml:space="preserve"> في "قاموس الكلمات الرئيسية" للمزيد من المعلومات. إذا كنتم قد ترجمتم هذه الكلمة فعلًا في سِفر آخر من الكتاب المُقدَّس، استخدموا الكلمة ذاتها التي استخدمتم هناك. أوقفوا سماع هذا التسجيل الصوتي هنا.</w:t>
      </w:r>
    </w:p>
    <w:p>
      <w:pPr>
        <w:bidi/>
      </w:pPr>
      <w:r>
        <w:rPr>
          <w:rtl/>
          <w:cs/>
          <w:lang w:val="ar_AE" w:bidi="ar_AE"/>
        </w:rPr>
      </w:r>
      <w:r>
        <w:rPr>
          <w:rtl/>
          <w:cs/>
          <w:lang w:val="ar_AE" w:bidi="ar_AE"/>
        </w:rPr>
        <w:t xml:space="preserve"> </w:t>
      </w:r>
      <w:r>
        <w:rPr>
          <w:b/>
          <w:rtl/>
          <w:cs/>
          <w:lang w:val="ar_AE" w:bidi="ar_AE"/>
        </w:rPr>
        <w:t>القابِلة</w:t>
      </w:r>
      <w:r>
        <w:rPr>
          <w:rtl/>
          <w:cs/>
          <w:lang w:val="ar_AE" w:bidi="ar_AE"/>
        </w:rPr>
        <w:t xml:space="preserve"> امرأة تساعد النساء على الولادة. تقطع القابلات الحبل السُرِّي للطفل وتغسله بالماء ثم تسكب عليه ملحًا وتُقمِّطه. ثم ينقلون خبر الولادة إلى الأب والحبْل السُرِي هو الحبل الذي يربط الطفل بأمه.</w:t>
      </w:r>
    </w:p>
    <w:p>
      <w:pPr>
        <w:bidi/>
      </w:pPr>
      <w:r>
        <w:rPr>
          <w:rtl/>
          <w:cs/>
          <w:lang w:val="ar_AE" w:bidi="ar_AE"/>
        </w:rPr>
      </w:r>
      <w:r>
        <w:rPr>
          <w:rtl/>
          <w:cs/>
          <w:lang w:val="ar_AE" w:bidi="ar_AE"/>
        </w:rPr>
        <w:t>توقّفوا هنا وناقشوا الكلمة التي تستخدمون للإشارة إلى القابِلة. توقَّفوا هنا عن سماع التسجيل الصوتي.</w:t>
      </w:r>
    </w:p>
    <w:p>
      <w:pPr>
        <w:bidi/>
      </w:pPr>
      <w:r>
        <w:rPr>
          <w:rtl/>
          <w:cs/>
          <w:lang w:val="ar_AE" w:bidi="ar_AE"/>
        </w:rPr>
      </w:r>
      <w:r>
        <w:rPr>
          <w:rtl/>
          <w:cs/>
          <w:lang w:val="ar_AE" w:bidi="ar_AE"/>
        </w:rPr>
        <w:t xml:space="preserve">يُذكَر </w:t>
      </w:r>
      <w:r>
        <w:rPr>
          <w:b/>
          <w:rtl/>
          <w:cs/>
          <w:lang w:val="ar_AE" w:bidi="ar_AE"/>
        </w:rPr>
        <w:t>كُرسي الولادة</w:t>
      </w:r>
      <w:r>
        <w:rPr>
          <w:rtl/>
          <w:cs/>
          <w:lang w:val="ar_AE" w:bidi="ar_AE"/>
        </w:rPr>
        <w:t xml:space="preserve"> في عدد قليل من الترجمات رغم أن اللغة الأصلية، العِبرية، لا تستخدم هذه العبارة. تذكر بعض الترجمات فقط أن تنظرا إلى الطفل فور ولادته لتعلما ما إذا كان ذكرًا أم أنثى. تُستخدم الكلمة ذاتها لاحقًا في الكتاب المقدس للإشارة إلى زوج من الحجارة. تُظهر الكتابات المصرية القديمة أن النساء المصريات كُنَّ في الكثير من الأحيان يقرفصْنَ عند الولادة على زوج من الطوب أو الحجارة أو على كُرسي ولادة. لذلك يُعتقد أنَّ النساء العبرانيات في مصر كُنَّ يفعلْنَ الشيء ذاته.</w:t>
      </w:r>
    </w:p>
    <w:p>
      <w:pPr>
        <w:bidi/>
      </w:pPr>
      <w:r>
        <w:rPr>
          <w:rtl/>
          <w:cs/>
          <w:lang w:val="ar_AE" w:bidi="ar_AE"/>
        </w:rPr>
      </w:r>
      <w:r>
        <w:rPr>
          <w:rtl/>
          <w:cs/>
          <w:lang w:val="ar_AE" w:bidi="ar_AE"/>
        </w:rPr>
        <w:t xml:space="preserve">يذكر المقطع أنَّ القابلتَين </w:t>
      </w:r>
      <w:r>
        <w:rPr>
          <w:b/>
          <w:rtl/>
          <w:cs/>
          <w:lang w:val="ar_AE" w:bidi="ar_AE"/>
        </w:rPr>
        <w:t>تخافا الله</w:t>
      </w:r>
      <w:r>
        <w:rPr>
          <w:rtl/>
          <w:cs/>
          <w:lang w:val="ar_AE" w:bidi="ar_AE"/>
        </w:rPr>
        <w:t xml:space="preserve">. كانت مخافة </w:t>
      </w:r>
      <w:r>
        <w:rPr>
          <w:rtl/>
          <w:cs/>
          <w:lang w:val="ar_AE" w:bidi="ar_AE"/>
        </w:rPr>
        <w:t>الله</w:t>
      </w:r>
      <w:r>
        <w:rPr>
          <w:rtl/>
          <w:cs/>
          <w:lang w:val="ar_AE" w:bidi="ar_AE"/>
        </w:rPr>
        <w:t xml:space="preserve"> بالنسبة لهاتَين المرأتَين تعني على الأرجح أنهما تخافان مما يمكن أن يفعله الله بهما بعد موتهما. خافتا مما يمكن أنْ يفعله الله بهما، لكنهما كانتا تحترمان الله أيضًا.</w:t>
      </w:r>
    </w:p>
    <w:p>
      <w:pPr>
        <w:bidi/>
      </w:pPr>
      <w:r>
        <w:rPr>
          <w:rtl/>
          <w:cs/>
          <w:lang w:val="ar_AE" w:bidi="ar_AE"/>
        </w:rPr>
      </w:r>
      <w:r>
        <w:rPr>
          <w:rtl/>
          <w:cs/>
          <w:lang w:val="ar_AE" w:bidi="ar_AE"/>
        </w:rPr>
        <w:t xml:space="preserve">توقّفوا هنا وناقشوا معًا الكلمة أو العبارة التي سوف تستخدمون للتعبير عن </w:t>
      </w:r>
      <w:r>
        <w:rPr>
          <w:b/>
          <w:rtl/>
          <w:cs/>
          <w:lang w:val="ar_AE" w:bidi="ar_AE"/>
        </w:rPr>
        <w:t>تخافا الله</w:t>
      </w:r>
      <w:r>
        <w:rPr>
          <w:rtl/>
          <w:cs/>
          <w:lang w:val="ar_AE" w:bidi="ar_AE"/>
        </w:rPr>
        <w:t xml:space="preserve">. انظروا </w:t>
      </w:r>
      <w:r>
        <w:rPr>
          <w:rtl/>
          <w:cs/>
          <w:lang w:val="ar_AE" w:bidi="ar_AE"/>
        </w:rPr>
        <w:t>مخافة الله</w:t>
      </w:r>
      <w:r>
        <w:rPr>
          <w:rtl/>
          <w:cs/>
          <w:lang w:val="ar_AE" w:bidi="ar_AE"/>
        </w:rPr>
        <w:t xml:space="preserve"> في "قاموس الكلمات الرئيسية" للمزيد من المعلومات. إذا كنتم قد ترجمتم هذه الكلمة فعلًا في سِفر آخر من الكتاب المُقدَّس، استخدموا الكلمة ذاتها التي استخدمتم هناك. (توقَّفوا هنا عن سماع التسجيل الصوتي)</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سفر الخروج 1: 15- 22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 xml:space="preserve">بعد ذلك، على كل عضو من أعضاء المجموعة أن يروي المقطع بأكمله دون توقف مرة واحدة على الأقل. ويمكن للعضو أن يستخدم أجسامًا عشوائية، أو إشارات، أو مُخطَّط القصة لمساعدته على تذكُّر المقطع. </w:t>
      </w:r>
      <w:r>
        <w:rPr>
          <w:b/>
          <w:rtl/>
          <w:cs/>
          <w:lang w:val="ar_AE" w:bidi="ar_AE"/>
        </w:rPr>
        <w:t>أوقفوا سماع التسجيل الصوتي هنا</w:t>
      </w:r>
      <w:r>
        <w:rPr>
          <w:rtl/>
          <w:cs/>
          <w:lang w:val="ar_AE" w:bidi="ar_AE"/>
        </w:rPr>
        <w:t>.</w:t>
      </w:r>
    </w:p>
    <w:p>
      <w:pPr>
        <w:bidi/>
      </w:pPr>
      <w:r>
        <w:rPr>
          <w:rtl/>
          <w:cs/>
          <w:lang w:val="ar_AE" w:bidi="ar_AE"/>
        </w:rPr>
      </w:r>
      <w:r>
        <w:rPr>
          <w:rtl/>
          <w:cs/>
          <w:lang w:val="ar_AE" w:bidi="ar_AE"/>
        </w:rPr>
        <w:t xml:space="preserve">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w:t>
      </w:r>
      <w:r>
        <w:rPr>
          <w:b/>
          <w:rtl/>
          <w:cs/>
          <w:lang w:val="ar_AE" w:bidi="ar_AE"/>
        </w:rPr>
        <w:t>أوقفوا سماع التسجيل الصوتي هنا</w:t>
      </w:r>
      <w:r>
        <w:rPr>
          <w:rtl/>
          <w:cs/>
          <w:lang w:val="ar_AE" w:bidi="ar_AE"/>
        </w:rPr>
        <w:t>.</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2:1–10</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خروج 2: 1 – 10 واحفظوه في قلوبكم.</w:t>
      </w:r>
    </w:p>
    <w:p>
      <w:pPr>
        <w:bidi/>
      </w:pPr>
      <w:r>
        <w:rPr>
          <w:rtl/>
          <w:cs/>
          <w:lang w:val="ar_AE" w:bidi="ar_AE"/>
        </w:rPr>
      </w:r>
      <w:r>
        <w:rPr>
          <w:rtl/>
          <w:cs/>
          <w:lang w:val="ar_AE" w:bidi="ar_AE"/>
        </w:rPr>
        <w:t>استمعوا إلى نسخة صوتية من خروج 2: 1- 10 ثلاث مرات من ثلاث ترجمات مختلفة، إن أمكن. ثم ناقشوا معًا كمجموعة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w:t>
      </w:r>
    </w:p>
    <w:p>
      <w:pPr>
        <w:pStyle w:val="ListBullet"/>
        <w:bidi/>
        <w:spacing w:line="240" w:lineRule="auto"/>
        <w:ind w:left="720"/>
      </w:pPr>
      <w:r>
        <w:rPr>
          <w:rtl/>
          <w:cs/>
          <w:lang w:val="ar_AE" w:bidi="ar_AE"/>
        </w:rPr>
      </w:r>
      <w:r>
        <w:rPr>
          <w:rtl/>
          <w:cs/>
          <w:lang w:val="ar_AE" w:bidi="ar_AE"/>
        </w:rPr>
        <w:t>ما الذي لم يُعجبكم أو لم تفهموه في هذا المقطع؟</w:t>
      </w:r>
    </w:p>
    <w:p>
      <w:pPr>
        <w:pStyle w:val="ListBullet"/>
        <w:bidi/>
        <w:spacing w:line="240" w:lineRule="auto"/>
        <w:ind w:left="720"/>
      </w:pPr>
      <w:r>
        <w:rPr>
          <w:rtl/>
          <w:cs/>
          <w:lang w:val="ar_AE" w:bidi="ar_AE"/>
        </w:rPr>
      </w:r>
      <w:r>
        <w:rPr>
          <w:rtl/>
          <w:cs/>
          <w:lang w:val="ar_AE" w:bidi="ar_AE"/>
        </w:rPr>
        <w:t>ماذا يُخبرنا هذا المقطع عن الله؟</w:t>
      </w:r>
    </w:p>
    <w:p>
      <w:pPr>
        <w:pStyle w:val="ListBullet"/>
        <w:bidi/>
        <w:spacing w:line="240" w:lineRule="auto"/>
        <w:ind w:left="720"/>
      </w:pPr>
      <w:r>
        <w:rPr>
          <w:rtl/>
          <w:cs/>
          <w:lang w:val="ar_AE" w:bidi="ar_AE"/>
        </w:rPr>
      </w:r>
      <w:r>
        <w:rPr>
          <w:rtl/>
          <w:cs/>
          <w:lang w:val="ar_AE" w:bidi="ar_AE"/>
        </w:rPr>
        <w:t>ماذا يُخبرنا هذا المقطع عن البشر؟</w:t>
      </w:r>
    </w:p>
    <w:p>
      <w:pPr>
        <w:pStyle w:val="ListBullet"/>
        <w:bidi/>
        <w:spacing w:line="240" w:lineRule="auto"/>
        <w:ind w:left="720"/>
      </w:pPr>
      <w:r>
        <w:rPr>
          <w:rtl/>
          <w:cs/>
          <w:lang w:val="ar_AE" w:bidi="ar_AE"/>
        </w:rPr>
      </w:r>
      <w:r>
        <w:rPr>
          <w:rtl/>
          <w:cs/>
          <w:lang w:val="ar_AE" w:bidi="ar_AE"/>
        </w:rPr>
        <w:t>وكيف يؤثر هذا المقطع في حياتنا اليومية؟</w:t>
      </w:r>
    </w:p>
    <w:p>
      <w:pPr>
        <w:pStyle w:val="ListBullet"/>
        <w:bidi/>
        <w:spacing w:line="240" w:lineRule="auto"/>
        <w:ind w:left="720"/>
      </w:pPr>
      <w:r>
        <w:rPr>
          <w:rtl/>
          <w:cs/>
          <w:lang w:val="ar_AE" w:bidi="ar_AE"/>
        </w:rPr>
      </w:r>
      <w:r>
        <w:rPr>
          <w:rtl/>
          <w:cs/>
          <w:lang w:val="ar_AE" w:bidi="ar_AE"/>
        </w:rPr>
        <w:t xml:space="preserve">أي الأشخاص تعرفون يحتاج أن يسمع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الخروج 2 : 1 - 10 من الترجمة الأسهل فهمًا لكم.</w:t>
      </w:r>
    </w:p>
    <w:p>
      <w:pPr>
        <w:bidi/>
      </w:pPr>
      <w:r>
        <w:rPr>
          <w:rtl/>
          <w:cs/>
          <w:lang w:val="ar_AE" w:bidi="ar_AE"/>
        </w:rPr>
      </w:r>
      <w:r>
        <w:rPr>
          <w:rtl/>
          <w:cs/>
          <w:lang w:val="ar_AE" w:bidi="ar_AE"/>
        </w:rPr>
        <w:t>عندما تبدأ هذه القصة، نرى بني إسرائيل، الذين يُدعون أيضًا العبرانيين، عبيدًا في مصر، أي أنهم لا يتمتعون بأي حقوق ويعملون بدون أجر. في المقطع السابق، كان ملك المصريين، الذي يُدعى أيضًا فرعون، قلقًا من ازدياد عدد بني إسرائيل، لئلا يقووا على المصريين ويحاربوهم، وأمر المصريين بقتل الأولاد الذكور حديثي الولادة من بني إسرائيل. وهذه قصة روائية عن ولادة موسى وحمايته، الذي اختاره الله ليقود إسرائيل في خروجهم من أرض مصر.</w:t>
      </w:r>
    </w:p>
    <w:p>
      <w:pPr>
        <w:bidi/>
      </w:pPr>
      <w:r>
        <w:rPr>
          <w:rtl/>
          <w:cs/>
          <w:lang w:val="ar_AE" w:bidi="ar_AE"/>
        </w:rPr>
      </w:r>
      <w:r>
        <w:rPr>
          <w:rtl/>
          <w:cs/>
          <w:lang w:val="ar_AE" w:bidi="ar_AE"/>
        </w:rPr>
        <w:t>تبدأ القصة بزواج رجُل وامرأة من بيت أو سِبط لاوي. وهذا يعني أنهم كانوا جزءًا من سِبط أو مجموعة عِرقية تنحدر من لاوي، أحد أبناء يعقوب الاثني عشر.</w:t>
      </w:r>
    </w:p>
    <w:p>
      <w:pPr>
        <w:bidi/>
      </w:pPr>
      <w:r>
        <w:rPr>
          <w:rtl/>
          <w:cs/>
          <w:lang w:val="ar_AE" w:bidi="ar_AE"/>
        </w:rPr>
      </w:r>
      <w:r>
        <w:rPr>
          <w:rtl/>
          <w:cs/>
          <w:lang w:val="ar_AE" w:bidi="ar_AE"/>
        </w:rPr>
        <w:t>ونعلم لاحقًا أن الزوجَين كان لهما طفلان، لكن طفلهما الثالث، الابن، وُلِد في هذا الوقت الخطر. ترى المرأة أنَّ الطفل طفلٌ مميّز. وهذا يعني في اللغة الأصلية أنها تُحب طفلها ولا تريد أن يموت، لذلك تُخفيه عن المصريين. تتمكَّن من إخفائه مدة ثلاثة أشهر، لكن على الأرجح ينمو بنشاط ويبدأ صوته في الظهور لدرجة أنها لا تستطيع أن تُبقي طفلها مخبئًا معها.</w:t>
      </w:r>
    </w:p>
    <w:p>
      <w:pPr>
        <w:bidi/>
      </w:pPr>
      <w:r>
        <w:rPr>
          <w:rtl/>
          <w:cs/>
          <w:lang w:val="ar_AE" w:bidi="ar_AE"/>
        </w:rPr>
      </w:r>
      <w:r>
        <w:rPr>
          <w:rtl/>
          <w:cs/>
          <w:lang w:val="ar_AE" w:bidi="ar_AE"/>
        </w:rPr>
        <w:t>توقفوا وناقشوا:</w:t>
      </w:r>
    </w:p>
    <w:p>
      <w:pPr>
        <w:bidi/>
      </w:pPr>
      <w:r>
        <w:rPr>
          <w:rtl/>
          <w:cs/>
          <w:lang w:val="ar_AE" w:bidi="ar_AE"/>
        </w:rPr>
      </w:r>
      <w:r>
        <w:rPr>
          <w:rtl/>
          <w:cs/>
          <w:lang w:val="ar_AE" w:bidi="ar_AE"/>
        </w:rPr>
        <w:t>للحفاظ على أمانه، تأتي أم الطفل بسلَّة مصنوعة من البردي، وهو بوص أو نباتات رقيقة تنمو على طول الأنهار. تغطي السلَّة بعناية بمادة البيتومين والقار، وهي عجينة لاصقة تملأ الثقوب حتى تتمكن السلة من الطفو. كانت هذه السلَّة على الأرجح كبيرة بما يكفي لحمْل الطفل البالغ من العمر ثلاثة أشهر ويكون فيها غطاء أو ما يكسوها من أعلى.</w:t>
      </w:r>
    </w:p>
    <w:p>
      <w:pPr>
        <w:bidi/>
      </w:pPr>
      <w:r>
        <w:rPr>
          <w:rtl/>
          <w:cs/>
          <w:lang w:val="ar_AE" w:bidi="ar_AE"/>
        </w:rPr>
      </w:r>
      <w:r>
        <w:rPr>
          <w:rtl/>
          <w:cs/>
          <w:lang w:val="ar_AE" w:bidi="ar_AE"/>
        </w:rPr>
        <w:t xml:space="preserve">توقَّفوا هنا واعرضوا صورة </w:t>
      </w:r>
      <w:r>
        <w:rPr>
          <w:b/>
          <w:rtl/>
          <w:cs/>
          <w:lang w:val="ar_AE" w:bidi="ar_AE"/>
        </w:rPr>
        <w:t>سلة مصنوعة من البردي</w:t>
      </w:r>
      <w:r>
        <w:rPr>
          <w:rtl/>
          <w:cs/>
          <w:lang w:val="ar_AE" w:bidi="ar_AE"/>
        </w:rPr>
        <w:t>. توقَّفوا هنا عن سماع التسجيل الصوتي.</w:t>
      </w:r>
    </w:p>
    <w:p>
      <w:pPr>
        <w:bidi/>
      </w:pPr>
      <w:r>
        <w:rPr>
          <w:rtl/>
          <w:cs/>
          <w:lang w:val="ar_AE" w:bidi="ar_AE"/>
        </w:rPr>
      </w:r>
      <w:r>
        <w:rPr>
          <w:rtl/>
          <w:cs/>
          <w:lang w:val="ar_AE" w:bidi="ar_AE"/>
        </w:rPr>
        <w:t>تضع أم الطفل طفلها في السلّة وتضعه عند حافة النيل، وهو نهر كبير في مصر. وهي لا تتخلى عن طفلها، فقد وجدت مكانًا جديدًا لإخفائه. لن يبحث أحد عن طفل حي هنا، لأن المصريين كانوا يُغرقون أطفال بني إسرائيل في النهر. كان من المفترَض أنَّ الضجيج الصادر من بوص البردي يخفي أي أصوات تصدر عن الطفل، خاصةً أصوات بكائه. ولن يكون من الغريب أن تعود الأم إلى النهر كثيرًا، لأن النهر كان يُوفِّر الأسماك والماء والأسل للنسج وأشياء أخرى مفيدة كثيرة. تبقى أخته الكبرى، التي نعلم لاحقًا أن اسمها مريم، جالسة في مكان قريب في الخفاء لملاحظة الطفل. وعلى الأرجح عُمرها من سِت إلى اثنتي عشرة سنة.</w:t>
      </w:r>
    </w:p>
    <w:p>
      <w:pPr>
        <w:bidi/>
      </w:pPr>
      <w:r>
        <w:rPr>
          <w:rtl/>
          <w:cs/>
          <w:lang w:val="ar_AE" w:bidi="ar_AE"/>
        </w:rPr>
      </w:r>
      <w:r>
        <w:rPr>
          <w:rtl/>
          <w:cs/>
          <w:lang w:val="ar_AE" w:bidi="ar_AE"/>
        </w:rPr>
        <w:t xml:space="preserve">توقَّفوا هنا واعرضوا صورة </w:t>
      </w:r>
      <w:r>
        <w:rPr>
          <w:rtl/>
          <w:cs/>
          <w:lang w:val="ar_AE" w:bidi="ar_AE"/>
        </w:rPr>
        <w:t>نهر النيل</w:t>
      </w:r>
      <w:r>
        <w:rPr>
          <w:rtl/>
          <w:cs/>
          <w:lang w:val="ar_AE" w:bidi="ar_AE"/>
        </w:rPr>
        <w:t>. توقَّفوا هنا عن سماع التسجيل الصوتي.</w:t>
      </w:r>
    </w:p>
    <w:p>
      <w:pPr>
        <w:bidi/>
      </w:pPr>
      <w:r>
        <w:rPr>
          <w:rtl/>
          <w:cs/>
          <w:lang w:val="ar_AE" w:bidi="ar_AE"/>
        </w:rPr>
      </w:r>
      <w:r>
        <w:rPr>
          <w:rtl/>
          <w:cs/>
          <w:lang w:val="ar_AE" w:bidi="ar_AE"/>
        </w:rPr>
        <w:t>تأتي ابنة فرعون إلى نهر النيل، وهذه هي ابنة الرجل الذي أمر بعمليات القتل. تنزل إلى النهر لتستحم، وهو ما قد يكون عادة إحتفالية أو لمجرد الغسْل. والنيل نهر مقدس، وكان المصريون يستخدمونه في العبادة والغسل الطقسي. كانت ابنة فرعون ستظن أنه من الجيد أن تأتي للاستحمام في هذا النهر. تأتي مع مجموعة من النساء، كنّ إما خادمات أو إماء، وتساعدنَ ابنة فرعون، وخاصة عن طريق حماية خصوصيتها.</w:t>
      </w:r>
    </w:p>
    <w:p>
      <w:pPr>
        <w:bidi/>
      </w:pPr>
      <w:r>
        <w:rPr>
          <w:rtl/>
          <w:cs/>
          <w:lang w:val="ar_AE" w:bidi="ar_AE"/>
        </w:rPr>
      </w:r>
      <w:r>
        <w:rPr>
          <w:rtl/>
          <w:cs/>
          <w:lang w:val="ar_AE" w:bidi="ar_AE"/>
        </w:rPr>
        <w:t>ترى ابنة فرعون السلّة وتُرسل إحدى إمائها لتحضر لها السلة. عندما تفتح ابنة فرعون السلّة، ترى الطفل وهو يبكي تشعر برأفة على الطفل، أي أنها تشعر بالعناية أو المحبة له. تقول على الفور: "لابد أن هذا طفل عبراني". على الأرجح تُخمِّن ذلك لأن نهر النيل هو المكان الذي كان المصريون يُحضرون فيه الأولاد الإسرائيليين ثمة طريقة أخرى كان يمكن أن تعرف بها وهي معرفة ما إذا كان مختونًا أم لا، والختان هو إزالة الجلد من قضيب الذكَر لإظهار أنهم اسرائيليون. وغالبًا ما يتم ذلك عندما يكون عُمر الصبي ثمانية أيام.</w:t>
      </w:r>
    </w:p>
    <w:p>
      <w:pPr>
        <w:bidi/>
      </w:pPr>
      <w:r>
        <w:rPr>
          <w:rtl/>
          <w:cs/>
          <w:lang w:val="ar_AE" w:bidi="ar_AE"/>
        </w:rPr>
      </w:r>
      <w:r>
        <w:rPr>
          <w:rtl/>
          <w:cs/>
          <w:lang w:val="ar_AE" w:bidi="ar_AE"/>
        </w:rPr>
        <w:t>تقترب أخت الطفل وتسأل: "هل عليَّ إيجاد امرأة عبرانية تُرضع الطفل لأجلك؟" بكلمة "تُرضِع" تعني الفتاة أن تُطعم الطفل وكذلك تعتني به. لم يكن هذا غير مألوف. وغالبًا ما كان الملك يستأجر نساء للرضاعة والعناية بأطفالهن. توافق ابنة فرعون وتُحضِر الأخت أم الطفل إلى ابنة فرعون. تدفع ابنة فرعون أجرًا للأم لتأخذ الطفل إلى البيت وتُرضِعه. وبما أن ابنة فرعون تدفع مقابل ذلك، فهي التي لديها وصاية "قانونية" على الطفل. وبما أن بني إسرائيل عبيد، كان من الممكن أن توصي ابنة فرعون الأم بإرضاع الطفل دون أن تُعطي لها أجرًا. لكن ليس هذا ما يحدث هنا. ليس فقط أن أم الطفل سيكون عليها تربيته دون خوف من المصريين، بل كانت على الأرجح ستعطَى ما يكفي من المال لتربية الصبي وهو الذي يُمثِّل كذلك اجرًا مدفوعًا لعملها.</w:t>
      </w:r>
    </w:p>
    <w:p>
      <w:pPr>
        <w:bidi/>
      </w:pPr>
      <w:r>
        <w:rPr>
          <w:rtl/>
          <w:cs/>
          <w:lang w:val="ar_AE" w:bidi="ar_AE"/>
        </w:rPr>
      </w:r>
      <w:r>
        <w:rPr>
          <w:rtl/>
          <w:cs/>
          <w:lang w:val="ar_AE" w:bidi="ar_AE"/>
        </w:rPr>
        <w:t>تُبقي أمه الطفل حتى ينتهي من الرضاعة الطبيعية، مما يعني أنه من المفترَض عاش مع عائلته مدة ثلاث إلى أربع سنوات. ثم تُحضره أمه إلى ابنة فرعون التي تتبنّاه، أو تجعله ابنًا لها. سينشأ في بيتها ابنًا من العائلة الملكية، لذلك سيكون له الكثير من الممتلكات والتعليم والأهمية. والآن تعطيه ابنة فرعون الاسم "موسى"، وهو اسم مصري وعبراني المعنى. في المعنى المصري، يمكن أن تعني "ابن" أو "طفل ذكَر"، بينما في العبرية تعني "أنْ تنشل". تُعلن "أعطيته هذا الاسم لأنني نشلته من الماء".</w:t>
      </w:r>
    </w:p>
    <w:p>
      <w:pPr>
        <w:bidi/>
      </w:pPr>
      <w:r>
        <w:rPr>
          <w:rtl/>
          <w:cs/>
          <w:lang w:val="ar_AE" w:bidi="ar_AE"/>
        </w:rPr>
      </w:r>
      <w:r>
        <w:rPr>
          <w:rtl/>
          <w:cs/>
          <w:lang w:val="ar_AE" w:bidi="ar_AE"/>
        </w:rPr>
        <w:t>توقفوا وناقشوا: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الخروج 2 : 1 - 10 من الترجمة الأسهل فهمًا لكم.</w:t>
      </w:r>
    </w:p>
    <w:p>
      <w:pPr>
        <w:bidi/>
      </w:pPr>
      <w:r>
        <w:rPr>
          <w:rtl/>
          <w:cs/>
          <w:lang w:val="ar_AE" w:bidi="ar_AE"/>
        </w:rPr>
      </w:r>
      <w:r>
        <w:rPr>
          <w:rtl/>
          <w:cs/>
          <w:lang w:val="ar_AE" w:bidi="ar_AE"/>
        </w:rPr>
        <w:t>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أربعة مشاهد.</w:t>
      </w:r>
    </w:p>
    <w:p>
      <w:pPr>
        <w:bidi/>
      </w:pPr>
      <w:r>
        <w:rPr>
          <w:rtl/>
          <w:cs/>
          <w:lang w:val="ar_AE" w:bidi="ar_AE"/>
        </w:rPr>
      </w:r>
      <w:r>
        <w:rPr>
          <w:b/>
          <w:rtl/>
          <w:cs/>
          <w:lang w:val="ar_AE" w:bidi="ar_AE"/>
        </w:rPr>
        <w:t>في المشهد الأول:</w:t>
      </w:r>
      <w:r>
        <w:rPr>
          <w:rtl/>
          <w:cs/>
          <w:lang w:val="ar_AE" w:bidi="ar_AE"/>
        </w:rPr>
        <w:t xml:space="preserve"> في زمن خطير، يتزوج رجل وامرأة من سِبط لاوي ويُنجبا طفلًا، ويُبقون على الطفل مخفيًا لمدة ثلاثة أشهر، وعندما لم تستطع الأم البقاء على الطفل الذي ينمو مخفيًا أكثر من ذلك، تُعد سُلَّة وتضع ابنها في نهر النيل.</w:t>
      </w:r>
    </w:p>
    <w:p>
      <w:pPr>
        <w:bidi/>
      </w:pPr>
      <w:r>
        <w:rPr>
          <w:rtl/>
          <w:cs/>
          <w:lang w:val="ar_AE" w:bidi="ar_AE"/>
        </w:rPr>
      </w:r>
      <w:r>
        <w:rPr>
          <w:b/>
          <w:rtl/>
          <w:cs/>
          <w:lang w:val="ar_AE" w:bidi="ar_AE"/>
        </w:rPr>
        <w:t>في المشهد الثاني:</w:t>
      </w:r>
      <w:r>
        <w:rPr>
          <w:rtl/>
          <w:cs/>
          <w:lang w:val="ar_AE" w:bidi="ar_AE"/>
        </w:rPr>
        <w:t xml:space="preserve"> بينما كانت أخت الطفل تراقبه، تجده ابنة فرعون وتشعر بالرأفة عليه. تقترح الأخت العثور على مُرضِعة للطفل، وتوافق ابنة فرعون، ثم تغادر الأخت.</w:t>
      </w:r>
    </w:p>
    <w:p>
      <w:pPr>
        <w:bidi/>
      </w:pPr>
      <w:r>
        <w:rPr>
          <w:rtl/>
          <w:cs/>
          <w:lang w:val="ar_AE" w:bidi="ar_AE"/>
        </w:rPr>
      </w:r>
      <w:r>
        <w:rPr>
          <w:b/>
          <w:rtl/>
          <w:cs/>
          <w:lang w:val="ar_AE" w:bidi="ar_AE"/>
        </w:rPr>
        <w:t>في المشهد الثالث:</w:t>
      </w:r>
      <w:r>
        <w:rPr>
          <w:rtl/>
          <w:cs/>
          <w:lang w:val="ar_AE" w:bidi="ar_AE"/>
        </w:rPr>
        <w:t xml:space="preserve"> تعود الأخت مع أم الطفل، التي تستأجرها ابنة فرعون لإرضاع الطفل وتربيته.</w:t>
      </w:r>
    </w:p>
    <w:p>
      <w:pPr>
        <w:bidi/>
      </w:pPr>
      <w:r>
        <w:rPr>
          <w:rtl/>
          <w:cs/>
          <w:lang w:val="ar_AE" w:bidi="ar_AE"/>
        </w:rPr>
      </w:r>
      <w:r>
        <w:rPr>
          <w:b/>
          <w:rtl/>
          <w:cs/>
          <w:lang w:val="ar_AE" w:bidi="ar_AE"/>
        </w:rPr>
        <w:t>في المشهد الرابع:</w:t>
      </w:r>
      <w:r>
        <w:rPr>
          <w:rtl/>
          <w:cs/>
          <w:lang w:val="ar_AE" w:bidi="ar_AE"/>
        </w:rPr>
        <w:t xml:space="preserve"> عندما ينمو الصبي، تُحضره الأم إلى ابنة فرعون، التي تأخذه ابنًا لها وتعطيه اسم "موسى".</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الرجُل اللاوي</w:t>
      </w:r>
    </w:p>
    <w:p>
      <w:pPr>
        <w:pStyle w:val="ListBullet"/>
        <w:bidi/>
        <w:spacing w:line="240" w:lineRule="auto"/>
        <w:ind w:left="720"/>
      </w:pPr>
      <w:r>
        <w:rPr>
          <w:rtl/>
          <w:cs/>
          <w:lang w:val="ar_AE" w:bidi="ar_AE"/>
        </w:rPr>
      </w:r>
      <w:r>
        <w:rPr>
          <w:rtl/>
          <w:cs/>
          <w:lang w:val="ar_AE" w:bidi="ar_AE"/>
        </w:rPr>
        <w:t>أم من سِبط لاوي</w:t>
      </w:r>
    </w:p>
    <w:p>
      <w:pPr>
        <w:pStyle w:val="ListBullet"/>
        <w:bidi/>
        <w:spacing w:line="240" w:lineRule="auto"/>
        <w:ind w:left="720"/>
      </w:pPr>
      <w:r>
        <w:rPr>
          <w:rtl/>
          <w:cs/>
          <w:lang w:val="ar_AE" w:bidi="ar_AE"/>
        </w:rPr>
      </w:r>
      <w:r>
        <w:rPr>
          <w:rtl/>
          <w:cs/>
          <w:lang w:val="ar_AE" w:bidi="ar_AE"/>
        </w:rPr>
        <w:t>الصبي، الذي يُدعى موسى</w:t>
      </w:r>
    </w:p>
    <w:p>
      <w:pPr>
        <w:pStyle w:val="ListBullet"/>
        <w:bidi/>
        <w:spacing w:line="240" w:lineRule="auto"/>
        <w:ind w:left="720"/>
      </w:pPr>
      <w:r>
        <w:rPr>
          <w:rtl/>
          <w:cs/>
          <w:lang w:val="ar_AE" w:bidi="ar_AE"/>
        </w:rPr>
      </w:r>
      <w:r>
        <w:rPr>
          <w:rtl/>
          <w:cs/>
          <w:lang w:val="ar_AE" w:bidi="ar_AE"/>
        </w:rPr>
        <w:t>أخته</w:t>
      </w:r>
    </w:p>
    <w:p>
      <w:pPr>
        <w:pStyle w:val="ListBullet"/>
        <w:bidi/>
        <w:spacing w:line="240" w:lineRule="auto"/>
        <w:ind w:left="720"/>
      </w:pPr>
      <w:r>
        <w:rPr>
          <w:rtl/>
          <w:cs/>
          <w:lang w:val="ar_AE" w:bidi="ar_AE"/>
        </w:rPr>
      </w:r>
      <w:r>
        <w:rPr>
          <w:rtl/>
          <w:cs/>
          <w:lang w:val="ar_AE" w:bidi="ar_AE"/>
        </w:rPr>
        <w:t>ابنة فرعون</w:t>
      </w:r>
    </w:p>
    <w:p>
      <w:pPr>
        <w:pStyle w:val="ListBullet"/>
        <w:bidi/>
        <w:spacing w:line="240" w:lineRule="auto"/>
        <w:ind w:left="720"/>
      </w:pPr>
      <w:r>
        <w:rPr>
          <w:rtl/>
          <w:cs/>
          <w:lang w:val="ar_AE" w:bidi="ar_AE"/>
        </w:rPr>
      </w:r>
      <w:r>
        <w:rPr>
          <w:rtl/>
          <w:cs/>
          <w:lang w:val="ar_AE" w:bidi="ar_AE"/>
        </w:rPr>
        <w:t>وصيفات ابنة فرعون</w:t>
      </w:r>
    </w:p>
    <w:p>
      <w:pPr>
        <w:bidi/>
      </w:pPr>
      <w:r>
        <w:rPr>
          <w:rtl/>
          <w:cs/>
          <w:lang w:val="ar_AE" w:bidi="ar_AE"/>
        </w:rPr>
      </w:r>
      <w:r>
        <w:rPr>
          <w:rtl/>
          <w:cs/>
          <w:lang w:val="ar_AE" w:bidi="ar_AE"/>
        </w:rPr>
        <w:t>تبدأ القصة بحرف العطف "الواو" أو "خلال هذا الوقت"، أي أن المشهد الأول يحدث خلال الوقت الذي كان المصريون يقتلون فيه الأولاد العبرانيّين، كما كان موضحًا في المقطع السابق. خلال هذا الوقت، يتزوج رجل من سِبط لاويّ من امرأة من السِبط ذاته، وتحبل المرأة وتلد ابنًا. وقبل إنجاب موسى كان لهما ابن وابنة، ربما قبل أنْ يبدأ المصريون في قتل الأطفال، لأن أحد أبنائهم السابقين كان ولدًا. لا تُذكر ولادة الأخ والأخت كجزء من هذه القصة.</w:t>
      </w:r>
    </w:p>
    <w:p>
      <w:pPr>
        <w:pStyle w:val="ListBullet"/>
        <w:bidi/>
        <w:spacing w:line="240" w:lineRule="auto"/>
        <w:ind w:left="720"/>
      </w:pPr>
      <w:r>
        <w:rPr>
          <w:rtl/>
          <w:cs/>
          <w:lang w:val="ar_AE" w:bidi="ar_AE"/>
        </w:rPr>
      </w:r>
      <w:r>
        <w:rPr>
          <w:rtl/>
          <w:cs/>
          <w:lang w:val="ar_AE" w:bidi="ar_AE"/>
        </w:rPr>
        <w:t xml:space="preserve">توقفوا وناقشوا. </w:t>
      </w:r>
    </w:p>
    <w:p>
      <w:pPr>
        <w:pStyle w:val="ListBullet"/>
        <w:bidi/>
        <w:spacing w:line="240" w:lineRule="auto"/>
        <w:ind w:left="720"/>
      </w:pPr>
      <w:r>
        <w:rPr>
          <w:rtl/>
          <w:cs/>
          <w:lang w:val="ar_AE" w:bidi="ar_AE"/>
        </w:rPr>
      </w:r>
      <w:r>
        <w:rPr>
          <w:rtl/>
          <w:cs/>
          <w:lang w:val="ar_AE" w:bidi="ar_AE"/>
        </w:rPr>
        <w:t>اطلبوا من أعضاء مختلفين التحدُّث عن حدَث جرتْ أحداثه من قبْل لكن ليس بهذه الطريقة. تبحث عن طريقة لإظهار كيف أنَّ الزوجَين سينجبان طفلهما الثالث ولكنه أول طفل ينجبونه خلال هذا الوقت الخطر. توقَّفوا هنا عن سماع التسجيل الصوتي.</w:t>
      </w:r>
    </w:p>
    <w:p>
      <w:pPr>
        <w:bidi/>
      </w:pPr>
      <w:r>
        <w:rPr>
          <w:rtl/>
          <w:cs/>
          <w:lang w:val="ar_AE" w:bidi="ar_AE"/>
        </w:rPr>
      </w:r>
      <w:r>
        <w:rPr>
          <w:rtl/>
          <w:cs/>
          <w:lang w:val="ar_AE" w:bidi="ar_AE"/>
        </w:rPr>
        <w:t xml:space="preserve">تتمكَّن الأُم من إخفاء ابنها حديث الولادة مدَّة ثلاثة أشهر. من المُحتمل أنْ يكون الطفل قد نما حتى بدأ يصدر ضجيجًا، فأصبح من الصعب الإبقاء على هذا السِر، وربما كانت تُخبئ الطفل في بيتها أو في مكان قريب. والآن تتَّخذ القرار بإخفائه على مسافة أبعد عند نهر النيل. يمتد نهر النيل على طول مصر ويبلغ متوسط عرضه 2.8 كيلومترًا وعُمقه من ثمانية إلى أحد عشر مترًا. تأخذ الأم سُلَّة وتعدها بحيث تطفو، ثم تضع الطفل في السَلَّة. كانت السُلّة كبيرة بما يكفي حمْل طفلٍ ولها غطاء يغطي أعلى السلّة تمامًا، وربما كانت سلة تخزين من بيتها. تضع الأم السُلة بين نبات الأسَل عند حافة النهر، حيث لا يكون الماء عميقًا وبحيث لا تتحرك السُلّة بسرعة. تبقى الأخت عن قُرب للمراقبة، وربما تختبئ وسط نبات الأسل. </w:t>
      </w:r>
    </w:p>
    <w:p>
      <w:pPr>
        <w:bidi/>
      </w:pPr>
      <w:r>
        <w:rPr>
          <w:rtl/>
          <w:cs/>
          <w:lang w:val="ar_AE" w:bidi="ar_AE"/>
        </w:rPr>
      </w:r>
      <w:r>
        <w:rPr>
          <w:rtl/>
          <w:cs/>
          <w:lang w:val="ar_AE" w:bidi="ar_AE"/>
        </w:rPr>
        <w:t xml:space="preserve">توقَّفوا واعرضوا صورة </w:t>
      </w:r>
      <w:r>
        <w:rPr>
          <w:rtl/>
          <w:cs/>
          <w:lang w:val="ar_AE" w:bidi="ar_AE"/>
        </w:rPr>
        <w:t>نبات الأسل الذي ينمو إلى جانب نهر النيل</w:t>
      </w:r>
      <w:r>
        <w:rPr>
          <w:rtl/>
          <w:cs/>
          <w:lang w:val="ar_AE" w:bidi="ar_AE"/>
        </w:rPr>
        <w:t>. توقَّفوا هنا عن سماع التسجيل الصوتي.</w:t>
      </w:r>
    </w:p>
    <w:p>
      <w:pPr>
        <w:bidi/>
      </w:pPr>
      <w:r>
        <w:rPr>
          <w:rtl/>
          <w:cs/>
          <w:lang w:val="ar_AE" w:bidi="ar_AE"/>
        </w:rPr>
      </w:r>
      <w:r>
        <w:rPr>
          <w:rtl/>
          <w:cs/>
          <w:lang w:val="ar_AE" w:bidi="ar_AE"/>
        </w:rPr>
        <w:t>يبدأ المشهد الثاني بحرف عطف كما في المشهد الأول، ولكنه هنا "الفاء" في "فنزلت". يُظهر حرف العطف "الفاء" أنَّ الجزء التالي من القصة يحدث. قد يكون هذا بعد أن تضع الأم الطفل مباشرةً أو بعد مرور وقت قصير. في كِلتا الحالتَين، لا تكون الأم موجودة خلال هذا المشهد. تأتي ابنة فرعون، مع مجموعة من النساء الجواري، إلى النهر عند المكان الذي يختبئ فيه الطفل. تسير الجواري على ضفة النهر، تنتشرْنَ للتأكد من عدم اقتراب أحد وإزعاج ابنة فرعون أثناء وجودها في الماء. إما أنْ تكون ابنة فرعون على حافة الماء، أو في الماء، لأنها تكون قادرة على رؤية السُلَّة المختبئة. تأمر إحدى جواريها بأن تُحضر السُلّة لها.</w:t>
      </w:r>
    </w:p>
    <w:p>
      <w:pPr>
        <w:bidi/>
      </w:pPr>
      <w:r>
        <w:rPr>
          <w:rtl/>
          <w:cs/>
          <w:lang w:val="ar_AE" w:bidi="ar_AE"/>
        </w:rPr>
      </w:r>
      <w:r>
        <w:rPr>
          <w:rtl/>
          <w:cs/>
          <w:lang w:val="ar_AE" w:bidi="ar_AE"/>
        </w:rPr>
        <w:t>عندما تفتح ابنة فرعون السُلّة، ترى الطفل وهو يبكي وتشعر بالرأفة عليه، وتدرك بسرعة أنَّ هذا طفل عبراني، إما لأنَّ مظهره مختلف عن الأطفال المصريين، أو لأنها رأت أنه مختون. تقترب أخت الطفل مسافة تسمح بالكلام مع ابنة فرعون وتقول: "هل أذهب وأحضر امرأة عبرانيّة لتُطعم الطفل وتربّيه لكِ؟" توافق ابنة فرعون وتُغادر الأخت.</w:t>
      </w:r>
    </w:p>
    <w:p>
      <w:pPr>
        <w:bidi/>
      </w:pPr>
      <w:r>
        <w:rPr>
          <w:rtl/>
          <w:cs/>
          <w:lang w:val="ar_AE" w:bidi="ar_AE"/>
        </w:rPr>
      </w:r>
      <w:r>
        <w:rPr>
          <w:rtl/>
          <w:cs/>
          <w:lang w:val="ar_AE" w:bidi="ar_AE"/>
        </w:rPr>
        <w:t>يبدأ المشهد الثالث عندما تعود الأخت وتُحضر معها أُم الطفل. تأمر ابنة فرعون أم الطفل أنْ تأخذه وتُربِّيه.</w:t>
      </w:r>
    </w:p>
    <w:p>
      <w:pPr>
        <w:bidi/>
      </w:pPr>
      <w:r>
        <w:rPr>
          <w:rtl/>
          <w:cs/>
          <w:lang w:val="ar_AE" w:bidi="ar_AE"/>
        </w:rPr>
      </w:r>
      <w:r>
        <w:rPr>
          <w:rtl/>
          <w:cs/>
          <w:lang w:val="ar_AE" w:bidi="ar_AE"/>
        </w:rPr>
        <w:t>تكون أحداث المشهد الرابع على مدى فترة أطول، حيث تُربي الأم الصبي. لا تُعطي القصة قدرًا مُحددًا من الوقت الذي ربَّت فيه الأم الطفل، بل تقول فقط إنه عندما كبِر، أحضرته إلى ابنة فرعون. ربما لم يكن الصبي رجلاً بعد، لكنه على الأقل لم يعد بحاجة إلى الرضاعة الطبيعية. وتتبنّى ابنة فرعون الصبي وتُعطيه اسمًا، مُعلِنة سبب اختيارها لهذا الاسم. ربما تتحدَّث إلى شخص آخر أو مع نفسها، تقول: "أعطيته هذا الاسم لأنني نشلته من الماء". قد يعني هذا أنها تُعلن حقها في تسميته، بما أنها وجدته، أو لأن اسم "موسى" يمكن أنْ يبدو مثل الكلمة في العِبرية: "المُنتشَل".</w:t>
      </w:r>
    </w:p>
    <w:p>
      <w:pPr>
        <w:bidi/>
      </w:pPr>
      <w:r>
        <w:rPr>
          <w:rtl/>
          <w:cs/>
          <w:lang w:val="ar_AE" w:bidi="ar_AE"/>
        </w:rPr>
      </w:r>
      <w:r>
        <w:rPr>
          <w:rtl/>
          <w:cs/>
          <w:lang w:val="ar_AE" w:bidi="ar_AE"/>
        </w:rPr>
        <w:t>الآن، على المجموعة تصوير أحداث القصة على لوحة ورسمها، أو استخدام أجسام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الخروج 2 : 1 - 10 من الترجمة الأسهل فهمًا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أربعة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الرجُل اللاوي</w:t>
      </w:r>
    </w:p>
    <w:p>
      <w:pPr>
        <w:pStyle w:val="ListBullet"/>
        <w:bidi/>
        <w:spacing w:line="240" w:lineRule="auto"/>
        <w:ind w:left="720"/>
      </w:pPr>
      <w:r>
        <w:rPr>
          <w:rtl/>
          <w:cs/>
          <w:lang w:val="ar_AE" w:bidi="ar_AE"/>
        </w:rPr>
      </w:r>
      <w:r>
        <w:rPr>
          <w:rtl/>
          <w:cs/>
          <w:lang w:val="ar_AE" w:bidi="ar_AE"/>
        </w:rPr>
        <w:t>امرأة من سِبط لاوي</w:t>
      </w:r>
    </w:p>
    <w:p>
      <w:pPr>
        <w:pStyle w:val="ListBullet"/>
        <w:bidi/>
        <w:spacing w:line="240" w:lineRule="auto"/>
        <w:ind w:left="720"/>
      </w:pPr>
      <w:r>
        <w:rPr>
          <w:rtl/>
          <w:cs/>
          <w:lang w:val="ar_AE" w:bidi="ar_AE"/>
        </w:rPr>
      </w:r>
      <w:r>
        <w:rPr>
          <w:rtl/>
          <w:cs/>
          <w:lang w:val="ar_AE" w:bidi="ar_AE"/>
        </w:rPr>
        <w:t>الطفل الذكَر أو موسى</w:t>
      </w:r>
    </w:p>
    <w:p>
      <w:pPr>
        <w:pStyle w:val="ListBullet"/>
        <w:bidi/>
        <w:spacing w:line="240" w:lineRule="auto"/>
        <w:ind w:left="720"/>
      </w:pPr>
      <w:r>
        <w:rPr>
          <w:rtl/>
          <w:cs/>
          <w:lang w:val="ar_AE" w:bidi="ar_AE"/>
        </w:rPr>
      </w:r>
      <w:r>
        <w:rPr>
          <w:rtl/>
          <w:cs/>
          <w:lang w:val="ar_AE" w:bidi="ar_AE"/>
        </w:rPr>
        <w:t>أخته</w:t>
      </w:r>
    </w:p>
    <w:p>
      <w:pPr>
        <w:pStyle w:val="ListBullet"/>
        <w:bidi/>
        <w:spacing w:line="240" w:lineRule="auto"/>
        <w:ind w:left="720"/>
      </w:pPr>
      <w:r>
        <w:rPr>
          <w:rtl/>
          <w:cs/>
          <w:lang w:val="ar_AE" w:bidi="ar_AE"/>
        </w:rPr>
      </w:r>
      <w:r>
        <w:rPr>
          <w:rtl/>
          <w:cs/>
          <w:lang w:val="ar_AE" w:bidi="ar_AE"/>
        </w:rPr>
        <w:t>ابنة فرعون</w:t>
      </w:r>
    </w:p>
    <w:p>
      <w:pPr>
        <w:pStyle w:val="ListBullet"/>
        <w:bidi/>
        <w:spacing w:line="240" w:lineRule="auto"/>
        <w:ind w:left="720"/>
      </w:pPr>
      <w:r>
        <w:rPr>
          <w:rtl/>
          <w:cs/>
          <w:lang w:val="ar_AE" w:bidi="ar_AE"/>
        </w:rPr>
      </w:r>
      <w:r>
        <w:rPr>
          <w:rtl/>
          <w:cs/>
          <w:lang w:val="ar_AE" w:bidi="ar_AE"/>
        </w:rPr>
        <w:t>جواري ابنة فرعون</w:t>
      </w:r>
    </w:p>
    <w:p>
      <w:pPr>
        <w:bidi/>
      </w:pPr>
      <w:r>
        <w:rPr>
          <w:rtl/>
          <w:cs/>
          <w:lang w:val="ar_AE" w:bidi="ar_AE"/>
        </w:rPr>
      </w:r>
      <w:r>
        <w:rPr>
          <w:rtl/>
          <w:cs/>
          <w:lang w:val="ar_AE" w:bidi="ar_AE"/>
        </w:rPr>
        <w:t>عليكم كمجموعة تمثيل هذا المقطع مرتَين، يجب أن تمثّلوا المقطع في 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يُمثِّل الشخصية أن يجيب بما كان سيشعر أو يفكّر به لو كان هو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وردود الفعل المحتملة:</w:t>
      </w:r>
    </w:p>
    <w:p>
      <w:pPr>
        <w:bidi/>
      </w:pPr>
      <w:r>
        <w:rPr>
          <w:rtl/>
          <w:cs/>
          <w:lang w:val="ar_AE" w:bidi="ar_AE"/>
        </w:rPr>
      </w:r>
      <w:r>
        <w:rPr>
          <w:rtl/>
          <w:cs/>
          <w:lang w:val="ar_AE" w:bidi="ar_AE"/>
        </w:rPr>
        <w:t>بينما كان بنو إسرائيل عبيدًا في مصر، يتزوج رجُل من سبط لاوي امرأة من السِبط ذاته. وفي أثناء الوقت الذي كان المصريون يذبحون الأولاد العبرانيين حديثي الولادة، تلد المرأة صبيًا. ترى الأم أنَّ الصبي طفل بصحة جيدة وجميل، فتُخفيه عن المصريين. بعد ثلاثة أشهر، لم يعُد بإمكانها إخفاء الصبي الذي ينمو يومًا بعد يومٍ.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مَن تؤدي دور الأم: "كيف تشعرين بمحاولتك إخفاء طفلك، وها هو ينمو، لتجعليه مُحتجبًا عن الذين يريدون قتله؟" قد يجيب الشخص بعبارات مثل:</w:t>
      </w:r>
    </w:p>
    <w:p>
      <w:pPr>
        <w:bidi/>
      </w:pPr>
      <w:r>
        <w:rPr>
          <w:rtl/>
          <w:cs/>
          <w:lang w:val="ar_AE" w:bidi="ar_AE"/>
        </w:rPr>
      </w:r>
      <w:r>
        <w:rPr>
          <w:rtl/>
          <w:cs/>
          <w:lang w:val="ar_AE" w:bidi="ar_AE"/>
        </w:rPr>
        <w:t>تحصل أم الطفل على سُلَّة وتجهّزها حتى تطفو. وتضع الطفل في السُلّة ثم تضعها في الماء البطيء الجريان عند حافة نهر النيل. يخفي العشب الطويل السُلَّة، ثم تقف أخت الطفل قريبًا منه لترى ما سيحدث له.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الشخصية الذي تؤدي دور الأم: "كيف تشعرين عندما تضعين طفلك في النهر؟" قد يجيب الشخص بعبارات مثل:</w:t>
      </w:r>
    </w:p>
    <w:p>
      <w:pPr>
        <w:pStyle w:val="ListBullet"/>
        <w:bidi/>
        <w:spacing w:line="240" w:lineRule="auto"/>
        <w:ind w:left="720"/>
      </w:pPr>
      <w:r>
        <w:rPr>
          <w:rtl/>
          <w:cs/>
          <w:lang w:val="ar_AE" w:bidi="ar_AE"/>
        </w:rPr>
      </w:r>
      <w:r>
        <w:rPr>
          <w:rtl/>
          <w:cs/>
          <w:lang w:val="ar_AE" w:bidi="ar_AE"/>
        </w:rPr>
        <w:t>اسألوا الشخصية التي تؤدي دور الأخت: "كيف تشعرين وأنتِ تحرسين أخاكِ؟" قد يجيب الشخص بعبارات مثل:</w:t>
      </w:r>
    </w:p>
    <w:p>
      <w:pPr>
        <w:bidi/>
      </w:pPr>
      <w:r>
        <w:rPr>
          <w:rtl/>
          <w:cs/>
          <w:lang w:val="ar_AE" w:bidi="ar_AE"/>
        </w:rPr>
      </w:r>
      <w:r>
        <w:rPr>
          <w:rtl/>
          <w:cs/>
          <w:lang w:val="ar_AE" w:bidi="ar_AE"/>
        </w:rPr>
        <w:t>سُرعان ما تأتي ابنة فرعون إلى النهر لتستحم مع مجموعة من النساء اللاتي تنتشرنَ على طول الأرض المجاورة. إنهُنَّ قريبات من المكان المُخبّأ فيه السُلَّة. ترى ابنة فرعون السُلّة وتُرسل إحدى إمائها لتحضرها لها. عندما تفتح ابنة فرعون السُلّة، ترى الطفل وهو يبكي.</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الشخصية التي تؤدي دور الأخت: "بما تشعرين عندما ترين ابنة فرعون تفتح السُلَّة؟" قد تجيب الشخصية بعبارات مثل:</w:t>
      </w:r>
    </w:p>
    <w:p>
      <w:pPr>
        <w:bidi/>
      </w:pPr>
      <w:r>
        <w:rPr>
          <w:rtl/>
          <w:cs/>
          <w:lang w:val="ar_AE" w:bidi="ar_AE"/>
        </w:rPr>
      </w:r>
      <w:r>
        <w:rPr>
          <w:rtl/>
          <w:cs/>
          <w:lang w:val="ar_AE" w:bidi="ar_AE"/>
        </w:rPr>
        <w:t>تشعر ابنة فرعون بالرأفة على الطفل الباكي وتقول: "لابد أنَّ هذا أحد الأطفال العبرانيّين". تقترب أخت الصبي وتسأل ابنة فرعون: "هل أذهب وأجد امرأة عبرانيّة لتُرضع الطفل وتربّيه لكِ؟" "نعم، اذهبي وافعلي ذلك"، تجيب ابنة فرعون.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الشخصية التي تؤدي دور ابنة فرعون: "كيف تشعرين وأنتِ تحملين هذا الطفل؟" قد تسمعون:</w:t>
      </w:r>
    </w:p>
    <w:p>
      <w:pPr>
        <w:pStyle w:val="ListBullet"/>
        <w:bidi/>
        <w:spacing w:line="240" w:lineRule="auto"/>
        <w:ind w:left="720"/>
      </w:pPr>
      <w:r>
        <w:rPr>
          <w:rtl/>
          <w:cs/>
          <w:lang w:val="ar_AE" w:bidi="ar_AE"/>
        </w:rPr>
      </w:r>
      <w:r>
        <w:rPr>
          <w:rtl/>
          <w:cs/>
          <w:lang w:val="ar_AE" w:bidi="ar_AE"/>
        </w:rPr>
        <w:t>اسألوا الشخصية التي تؤدي دور الأخت: "كيف تشعرين عندما تتحدثين إلى شخص مهم للغاية قد يؤذيك؟" قد تجيب الشخصية بعبارات مثل:</w:t>
      </w:r>
    </w:p>
    <w:p>
      <w:pPr>
        <w:bidi/>
      </w:pPr>
      <w:r>
        <w:rPr>
          <w:rtl/>
          <w:cs/>
          <w:lang w:val="ar_AE" w:bidi="ar_AE"/>
        </w:rPr>
      </w:r>
      <w:r>
        <w:rPr>
          <w:rtl/>
          <w:cs/>
          <w:lang w:val="ar_AE" w:bidi="ar_AE"/>
        </w:rPr>
        <w:t>تجد الأخت أم الطفل وتحضرها إلى ابنة فرعون. "خُذي هذا الصبي. اطعميه واعتني به،" توصي ابنة فرعون أُم الطفل، "وسأدفع لك". وهكذا تأخذ الأم طفلها إلى البيت وتربيه.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الشخصية التي تؤدي دور أم الطفل: "كيف تشعرين عندما تعودين إلى البيت مع طفلك؟" قد تجيب الشخصية بعبارات مثل:</w:t>
      </w:r>
    </w:p>
    <w:p>
      <w:pPr>
        <w:bidi/>
      </w:pPr>
      <w:r>
        <w:rPr>
          <w:rtl/>
          <w:cs/>
          <w:lang w:val="ar_AE" w:bidi="ar_AE"/>
        </w:rPr>
      </w:r>
      <w:r>
        <w:rPr>
          <w:rtl/>
          <w:cs/>
          <w:lang w:val="ar_AE" w:bidi="ar_AE"/>
        </w:rPr>
        <w:t>عندما يكبر الصبي ويُفطَم عن الرضاعة، تأخذه أمه إلى ابنة فرعون التي تجعله ابنًا لها. وتُعطيه ابنة فرعون الاسم "موسى" وتقول: "أعطيه هذا الاسم لأني انتشلته من الماء".</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الخروج 2 : 1 - 10 من الترجمة الأسهل فهمًا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يأتي الرجُل والمرأة المذكوران في بداية هذه القصة من </w:t>
      </w:r>
      <w:r>
        <w:rPr>
          <w:b/>
          <w:rtl/>
          <w:cs/>
          <w:lang w:val="ar_AE" w:bidi="ar_AE"/>
        </w:rPr>
        <w:t>بيت لاوي</w:t>
      </w:r>
      <w:r>
        <w:rPr>
          <w:rtl/>
          <w:cs/>
          <w:lang w:val="ar_AE" w:bidi="ar_AE"/>
        </w:rPr>
        <w:t xml:space="preserve">، أو سِبط لاوي. </w:t>
      </w:r>
      <w:r>
        <w:rPr>
          <w:b/>
          <w:rtl/>
          <w:cs/>
          <w:lang w:val="ar_AE" w:bidi="ar_AE"/>
        </w:rPr>
        <w:t>السِبط</w:t>
      </w:r>
      <w:r>
        <w:rPr>
          <w:rtl/>
          <w:cs/>
          <w:lang w:val="ar_AE" w:bidi="ar_AE"/>
        </w:rPr>
        <w:t xml:space="preserve"> مجموعة عِرقية تنحدر جميعًا من شخص واحد، الذي هو في هذه الحالة "لاوي". كان "لاوي" أحد </w:t>
      </w:r>
      <w:r>
        <w:rPr>
          <w:rtl/>
          <w:cs/>
          <w:lang w:val="ar_AE" w:bidi="ar_AE"/>
        </w:rPr>
        <w:t>أبناء</w:t>
      </w:r>
      <w:r>
        <w:rPr>
          <w:rtl/>
          <w:cs/>
          <w:lang w:val="ar_AE" w:bidi="ar_AE"/>
        </w:rPr>
        <w:t xml:space="preserve"> يعقوب، الذي يُدعى </w:t>
      </w:r>
      <w:r>
        <w:rPr>
          <w:rtl/>
          <w:cs/>
          <w:lang w:val="ar_AE" w:bidi="ar_AE"/>
        </w:rPr>
        <w:t>إسرائيل</w:t>
      </w:r>
      <w:r>
        <w:rPr>
          <w:rtl/>
          <w:cs/>
          <w:lang w:val="ar_AE" w:bidi="ar_AE"/>
        </w:rPr>
        <w:t>.</w:t>
      </w:r>
    </w:p>
    <w:p>
      <w:pPr>
        <w:bidi/>
      </w:pPr>
      <w:r>
        <w:rPr>
          <w:rtl/>
          <w:cs/>
          <w:lang w:val="ar_AE" w:bidi="ar_AE"/>
        </w:rPr>
      </w:r>
      <w:r>
        <w:rPr>
          <w:rtl/>
          <w:cs/>
          <w:lang w:val="ar_AE" w:bidi="ar_AE"/>
        </w:rPr>
        <w:t xml:space="preserve">عندما رُزق الزوجان بولد وأصبح من الصعب الاستمرار في تخبئته بالقرب منهما، تحضر الأم </w:t>
      </w:r>
      <w:r>
        <w:rPr>
          <w:rtl/>
          <w:cs/>
          <w:lang w:val="ar_AE" w:bidi="ar_AE"/>
        </w:rPr>
        <w:t>سُلَّة</w:t>
      </w:r>
      <w:r>
        <w:rPr>
          <w:rtl/>
          <w:cs/>
          <w:lang w:val="ar_AE" w:bidi="ar_AE"/>
        </w:rPr>
        <w:t xml:space="preserve"> مصنوعة من البردي. </w:t>
      </w:r>
      <w:r>
        <w:rPr>
          <w:b/>
          <w:rtl/>
          <w:cs/>
          <w:lang w:val="ar_AE" w:bidi="ar_AE"/>
        </w:rPr>
        <w:t>البردي</w:t>
      </w:r>
      <w:r>
        <w:rPr>
          <w:rtl/>
          <w:cs/>
          <w:lang w:val="ar_AE" w:bidi="ar_AE"/>
        </w:rPr>
        <w:t xml:space="preserve"> عُشب أو حشيش طويل ينمو في المياه الضحلة على حافة نهر، ويجفّف الناس هذه الأعشاب وينسجونها في شكل سُلَّة قوية. من المفترض أن هذه السُلّة كانت كبيرة بما يكفي لأن تحمل طفلًا وبحيث يكون لها غطاء. لم تُصنع من أساس الحال سُلَّة تطفو على الماء، لذلك تطليها المرأة ب</w:t>
      </w:r>
      <w:r>
        <w:rPr>
          <w:b/>
          <w:rtl/>
          <w:cs/>
          <w:lang w:val="ar_AE" w:bidi="ar_AE"/>
        </w:rPr>
        <w:t>البيتومين</w:t>
      </w:r>
      <w:r>
        <w:rPr>
          <w:rtl/>
          <w:cs/>
          <w:lang w:val="ar_AE" w:bidi="ar_AE"/>
        </w:rPr>
        <w:t xml:space="preserve"> و </w:t>
      </w:r>
      <w:r>
        <w:rPr>
          <w:b/>
          <w:rtl/>
          <w:cs/>
          <w:lang w:val="ar_AE" w:bidi="ar_AE"/>
        </w:rPr>
        <w:t>القار</w:t>
      </w:r>
      <w:r>
        <w:rPr>
          <w:rtl/>
          <w:cs/>
          <w:lang w:val="ar_AE" w:bidi="ar_AE"/>
        </w:rPr>
        <w:t>. وكانت هذه عجينة سميكة ولزِجة تُستخدم لسدّ الشقوق في السُفُن، وهذا يجعل السُلّة تطفو في الماء.</w:t>
      </w:r>
    </w:p>
    <w:p>
      <w:pPr>
        <w:bidi/>
      </w:pPr>
      <w:r>
        <w:rPr>
          <w:rtl/>
          <w:cs/>
          <w:lang w:val="ar_AE" w:bidi="ar_AE"/>
        </w:rPr>
      </w:r>
      <w:r>
        <w:rPr>
          <w:rtl/>
          <w:cs/>
          <w:lang w:val="ar_AE" w:bidi="ar_AE"/>
        </w:rPr>
        <w:t xml:space="preserve">تضع المرأة السُلّة في </w:t>
      </w:r>
      <w:r>
        <w:rPr>
          <w:b/>
          <w:rtl/>
          <w:cs/>
          <w:lang w:val="ar_AE" w:bidi="ar_AE"/>
        </w:rPr>
        <w:t>نهر النيل</w:t>
      </w:r>
      <w:r>
        <w:rPr>
          <w:rtl/>
          <w:cs/>
          <w:lang w:val="ar_AE" w:bidi="ar_AE"/>
        </w:rPr>
        <w:t>، وهو أهم أنهار مصر وغالبًا ما يُدعى "النهر".</w:t>
      </w:r>
    </w:p>
    <w:p>
      <w:pPr>
        <w:bidi/>
      </w:pPr>
      <w:r>
        <w:rPr>
          <w:rtl/>
          <w:cs/>
          <w:lang w:val="ar_AE" w:bidi="ar_AE"/>
        </w:rPr>
      </w:r>
      <w:r>
        <w:rPr>
          <w:rtl/>
          <w:cs/>
          <w:lang w:val="ar_AE" w:bidi="ar_AE"/>
        </w:rPr>
        <w:t xml:space="preserve">تأتي </w:t>
      </w:r>
      <w:r>
        <w:rPr>
          <w:b/>
          <w:rtl/>
          <w:cs/>
          <w:lang w:val="ar_AE" w:bidi="ar_AE"/>
        </w:rPr>
        <w:t>ابنة</w:t>
      </w:r>
      <w:r>
        <w:rPr>
          <w:rtl/>
          <w:cs/>
          <w:lang w:val="ar_AE" w:bidi="ar_AE"/>
        </w:rPr>
        <w:t xml:space="preserve"> فرعون لتنزل في النهر. </w:t>
      </w:r>
      <w:r>
        <w:rPr>
          <w:b/>
          <w:rtl/>
          <w:cs/>
          <w:lang w:val="ar_AE" w:bidi="ar_AE"/>
        </w:rPr>
        <w:t>فرعون</w:t>
      </w:r>
      <w:r>
        <w:rPr>
          <w:rtl/>
          <w:cs/>
          <w:lang w:val="ar_AE" w:bidi="ar_AE"/>
        </w:rPr>
        <w:t xml:space="preserve"> كلمة مُستخدمة لقبًا لل</w:t>
      </w:r>
      <w:r>
        <w:rPr>
          <w:rtl/>
          <w:cs/>
          <w:lang w:val="ar_AE" w:bidi="ar_AE"/>
        </w:rPr>
        <w:t>ملك</w:t>
      </w:r>
      <w:r>
        <w:rPr>
          <w:rtl/>
          <w:cs/>
          <w:lang w:val="ar_AE" w:bidi="ar_AE"/>
        </w:rPr>
        <w:t xml:space="preserve"> في مصر. استخدموا الكلمة أو العبارة نفسها التي استعملتموها سابقًا لترجمة كلمة فرعون. انظروا "قاموس الكلمات الرئيسية" للمزيد من المعلومات عن </w:t>
      </w:r>
      <w:r>
        <w:rPr>
          <w:rtl/>
          <w:cs/>
          <w:lang w:val="ar_AE" w:bidi="ar_AE"/>
        </w:rPr>
        <w:t>فرعون</w:t>
      </w:r>
      <w:r>
        <w:rPr>
          <w:rtl/>
          <w:cs/>
          <w:lang w:val="ar_AE" w:bidi="ar_AE"/>
        </w:rPr>
        <w:t>.</w:t>
      </w:r>
    </w:p>
    <w:p>
      <w:pPr>
        <w:bidi/>
      </w:pPr>
      <w:r>
        <w:rPr>
          <w:rtl/>
          <w:cs/>
          <w:lang w:val="ar_AE" w:bidi="ar_AE"/>
        </w:rPr>
      </w:r>
      <w:r>
        <w:rPr>
          <w:rtl/>
          <w:cs/>
          <w:lang w:val="ar_AE" w:bidi="ar_AE"/>
        </w:rPr>
        <w:t xml:space="preserve">عندما تجد ابنة فرعون السُلّة التي فيها الطفل تقول: "لابد أنْ هذا طفل عبرانيّ". </w:t>
      </w:r>
      <w:r>
        <w:rPr>
          <w:b/>
          <w:rtl/>
          <w:cs/>
          <w:lang w:val="ar_AE" w:bidi="ar_AE"/>
        </w:rPr>
        <w:t>عبرانيّ</w:t>
      </w:r>
      <w:r>
        <w:rPr>
          <w:rtl/>
          <w:cs/>
          <w:lang w:val="ar_AE" w:bidi="ar_AE"/>
        </w:rPr>
        <w:t xml:space="preserve"> تعبير آخر لكلمة </w:t>
      </w:r>
      <w:r>
        <w:rPr>
          <w:rtl/>
          <w:cs/>
          <w:lang w:val="ar_AE" w:bidi="ar_AE"/>
        </w:rPr>
        <w:t>إسرائيلي</w:t>
      </w:r>
      <w:r>
        <w:rPr>
          <w:rtl/>
          <w:cs/>
          <w:lang w:val="ar_AE" w:bidi="ar_AE"/>
        </w:rPr>
        <w:t xml:space="preserve">، ويشير كذلك إلى اللُغة التي يتحدث بها بنو إسرائيل. لمزيد من المعلومات، راجعوا "قاموس الكلمات الرئيسية" لكلمة </w:t>
      </w:r>
      <w:r>
        <w:rPr>
          <w:rtl/>
          <w:cs/>
          <w:lang w:val="ar_AE" w:bidi="ar_AE"/>
        </w:rPr>
        <w:t>عِبرانيّ</w:t>
      </w:r>
      <w:r>
        <w:rPr>
          <w:rtl/>
          <w:cs/>
          <w:lang w:val="ar_AE" w:bidi="ar_AE"/>
        </w:rPr>
        <w:t>.</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مُخطَّط القصة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2:11–15</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خروج 2: 11- 15 واحفظوه في قلوبكم</w:t>
      </w:r>
    </w:p>
    <w:p>
      <w:pPr>
        <w:bidi/>
      </w:pPr>
      <w:r>
        <w:rPr>
          <w:rtl/>
          <w:cs/>
          <w:lang w:val="ar_AE" w:bidi="ar_AE"/>
        </w:rPr>
      </w:r>
      <w:r>
        <w:rPr>
          <w:rtl/>
          <w:cs/>
          <w:lang w:val="ar_AE" w:bidi="ar_AE"/>
        </w:rPr>
        <w:t>استمعوا إلى نسخة صوتية من خروج 2: 11- 15 ثلاث مرات من ثلاث ترجمات مختلفة، إن أمكن. ثم ناقشوا معًا كمجموعة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w:t>
      </w:r>
    </w:p>
    <w:p>
      <w:pPr>
        <w:pStyle w:val="ListBullet"/>
        <w:bidi/>
        <w:spacing w:line="240" w:lineRule="auto"/>
        <w:ind w:left="720"/>
      </w:pPr>
      <w:r>
        <w:rPr>
          <w:rtl/>
          <w:cs/>
          <w:lang w:val="ar_AE" w:bidi="ar_AE"/>
        </w:rPr>
      </w:r>
      <w:r>
        <w:rPr>
          <w:rtl/>
          <w:cs/>
          <w:lang w:val="ar_AE" w:bidi="ar_AE"/>
        </w:rPr>
        <w:t>ما الذي لم يُعجبكم أو لم تفهموه في هذا المقطع؟</w:t>
      </w:r>
    </w:p>
    <w:p>
      <w:pPr>
        <w:pStyle w:val="ListBullet"/>
        <w:bidi/>
        <w:spacing w:line="240" w:lineRule="auto"/>
        <w:ind w:left="720"/>
      </w:pPr>
      <w:r>
        <w:rPr>
          <w:rtl/>
          <w:cs/>
          <w:lang w:val="ar_AE" w:bidi="ar_AE"/>
        </w:rPr>
      </w:r>
      <w:r>
        <w:rPr>
          <w:rtl/>
          <w:cs/>
          <w:lang w:val="ar_AE" w:bidi="ar_AE"/>
        </w:rPr>
        <w:t>ماذا يُخبرنا هذا المقطع عن الله؟</w:t>
      </w:r>
    </w:p>
    <w:p>
      <w:pPr>
        <w:pStyle w:val="ListBullet"/>
        <w:bidi/>
        <w:spacing w:line="240" w:lineRule="auto"/>
        <w:ind w:left="720"/>
      </w:pPr>
      <w:r>
        <w:rPr>
          <w:rtl/>
          <w:cs/>
          <w:lang w:val="ar_AE" w:bidi="ar_AE"/>
        </w:rPr>
      </w:r>
      <w:r>
        <w:rPr>
          <w:rtl/>
          <w:cs/>
          <w:lang w:val="ar_AE" w:bidi="ar_AE"/>
        </w:rPr>
        <w:t>ماذا يُخبرنا هذا المقطع عن البشر؟</w:t>
      </w:r>
    </w:p>
    <w:p>
      <w:pPr>
        <w:pStyle w:val="ListBullet"/>
        <w:bidi/>
        <w:spacing w:line="240" w:lineRule="auto"/>
        <w:ind w:left="720"/>
      </w:pPr>
      <w:r>
        <w:rPr>
          <w:rtl/>
          <w:cs/>
          <w:lang w:val="ar_AE" w:bidi="ar_AE"/>
        </w:rPr>
      </w:r>
      <w:r>
        <w:rPr>
          <w:rtl/>
          <w:cs/>
          <w:lang w:val="ar_AE" w:bidi="ar_AE"/>
        </w:rPr>
        <w:t>وكيف يؤثر هذا المقطع في حياتنا اليومية؟</w:t>
      </w:r>
    </w:p>
    <w:p>
      <w:pPr>
        <w:pStyle w:val="ListBullet"/>
        <w:bidi/>
        <w:spacing w:line="240" w:lineRule="auto"/>
        <w:ind w:left="720"/>
      </w:pPr>
      <w:r>
        <w:rPr>
          <w:rtl/>
          <w:cs/>
          <w:lang w:val="ar_AE" w:bidi="ar_AE"/>
        </w:rPr>
      </w:r>
      <w:r>
        <w:rPr>
          <w:rtl/>
          <w:cs/>
          <w:lang w:val="ar_AE" w:bidi="ar_AE"/>
        </w:rPr>
        <w:t xml:space="preserve">مَن تعرفون مِن الاشخاص يحتاج أن يسمع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خروج 2: 11- 15 من الترجمة الأسهل للفهْم.</w:t>
      </w:r>
    </w:p>
    <w:p>
      <w:pPr>
        <w:bidi/>
      </w:pPr>
      <w:r>
        <w:rPr>
          <w:rtl/>
          <w:cs/>
          <w:lang w:val="ar_AE" w:bidi="ar_AE"/>
        </w:rPr>
      </w:r>
      <w:r>
        <w:rPr>
          <w:rtl/>
          <w:cs/>
          <w:lang w:val="ar_AE" w:bidi="ar_AE"/>
        </w:rPr>
        <w:t>في سِفر التكوين، أخبر الله إبراهيم أن نسله سيكونون عبيدًا في أرض غريبة أربعمائة سنة، لكن الله سيُنقذهم ويحضرهم إلى أرض الموعد. في هذه القصة، يُدعى نسل إبراهيم العبرانيّين. وها هُم العبرانيون الآن عبيدًا للمصريين لأربع مئة سنة. يخاف المصريون العبرانيّين ويعاملوهم بقسوة شديدة. تعلَّمنا للتو كيف حافظ الله على "موسى" منذ الولادة وأتاح لابنة فرعون تربيته. وفرعون هو لقَب لملك مصر. تحدث هذه القصة في مصر.</w:t>
      </w:r>
    </w:p>
    <w:p>
      <w:pPr>
        <w:bidi/>
      </w:pPr>
      <w:r>
        <w:rPr>
          <w:rtl/>
          <w:cs/>
          <w:lang w:val="ar_AE" w:bidi="ar_AE"/>
        </w:rPr>
      </w:r>
      <w:r>
        <w:rPr>
          <w:rtl/>
          <w:cs/>
          <w:lang w:val="ar_AE" w:bidi="ar_AE"/>
        </w:rPr>
        <w:t xml:space="preserve">توقّفوا هنا وانظروا إلى خريطة </w:t>
      </w:r>
      <w:r>
        <w:rPr>
          <w:rtl/>
          <w:cs/>
          <w:lang w:val="ar_AE" w:bidi="ar_AE"/>
        </w:rPr>
        <w:t>مصر</w:t>
      </w:r>
      <w:r>
        <w:rPr>
          <w:rtl/>
          <w:cs/>
          <w:lang w:val="ar_AE" w:bidi="ar_AE"/>
        </w:rPr>
        <w:t>. لاحظوا المعالِم والمدن الرئيسية. أوقفوا سماع هذا التسجيل الصوتي هنا.</w:t>
      </w:r>
    </w:p>
    <w:p>
      <w:pPr>
        <w:bidi/>
      </w:pPr>
      <w:r>
        <w:rPr>
          <w:rtl/>
          <w:cs/>
          <w:lang w:val="ar_AE" w:bidi="ar_AE"/>
        </w:rPr>
      </w:r>
      <w:r>
        <w:rPr>
          <w:rtl/>
          <w:cs/>
          <w:lang w:val="ar_AE" w:bidi="ar_AE"/>
        </w:rPr>
        <w:t>والآن يُصبح موسى رجُلًا شابًا ويدرك هويته ووجهته أنْ يخلّص الشعب العبرانيّ. كان موسى نحو أربعين سنة عندما جرَتْ هذه الأحداث. وهذه قصة روائية لأول أعمال موسى في مرحلة البلوغ. هي القصة الأولى في سلسلة القصص التي تُظهر استعداد موسى ليصبح مُخلِّصًا لشعب الله المختار، أي العبرانيّين.</w:t>
      </w:r>
    </w:p>
    <w:p>
      <w:pPr>
        <w:bidi/>
      </w:pPr>
      <w:r>
        <w:rPr>
          <w:rtl/>
          <w:cs/>
          <w:lang w:val="ar_AE" w:bidi="ar_AE"/>
        </w:rPr>
      </w:r>
      <w:r>
        <w:rPr>
          <w:rtl/>
          <w:cs/>
          <w:lang w:val="ar_AE" w:bidi="ar_AE"/>
        </w:rPr>
        <w:t>توقّفوا هنا وناقشوا هذا السؤال كمجموعة: مَن قائد أو بطل معروف في ثقافتكم؟ وما أنواع القصص التي تُروي عن هذا الشخص لإظهار شخصيته أو أهليته ليكون قائدًا؟ أوقفوا سماع هذا التسجيل الصوتي هنا.</w:t>
      </w:r>
    </w:p>
    <w:p>
      <w:pPr>
        <w:bidi/>
      </w:pPr>
      <w:r>
        <w:rPr>
          <w:rtl/>
          <w:cs/>
          <w:lang w:val="ar_AE" w:bidi="ar_AE"/>
        </w:rPr>
      </w:r>
      <w:r>
        <w:rPr>
          <w:rtl/>
          <w:cs/>
          <w:lang w:val="ar_AE" w:bidi="ar_AE"/>
        </w:rPr>
        <w:t>تبدأ القصة بالقول إنَّ موسى خرج لينظر إلى أثقال شعبه. وعلى الأرجح كان موسى يسكن في القصر، أو على الأقل في الجزء الملَكي من المدينة حيث تسكن العائلة المالكة. يتمتع بكل الامتيازات كونه من العائلة المَلَكية المصرية؛ في التعليم والملبس وأسلوب الحياة. لكننا نرى من بداية هذه القصة أنه يُعرّف نفسه عبرانيًا لا مصريًا. وأهمية هذا الأمر مُسلَّط الضوء عليه في العهد الجديد في رسالة العبرانيين، حيث يخبرنا الكاتب أنَّ موسى اختار أن "يُذّل مع شعبه". اتخذ موسى قرارًا شخصيًا ومتعمّدًا بأن ينتمي إلى الشعب العبراني ويتعاطف معهم ويساعدهم.</w:t>
      </w:r>
    </w:p>
    <w:p>
      <w:pPr>
        <w:bidi/>
      </w:pPr>
      <w:r>
        <w:rPr>
          <w:rtl/>
          <w:cs/>
          <w:lang w:val="ar_AE" w:bidi="ar_AE"/>
        </w:rPr>
      </w:r>
      <w:r>
        <w:rPr>
          <w:rtl/>
          <w:cs/>
          <w:lang w:val="ar_AE" w:bidi="ar_AE"/>
        </w:rPr>
        <w:t>ثم ذهب موسى ليرى إخوته العبرانيّين في أثناء عملهم. وقد علِمنا سابقًا أن العبرانيّين كانوا يبنون مدُن المخازن، ويصنعون الطوب واللبِن ويعملون جميع أنواع العمل في الحقول. كان المصريون قُساة جدًا وأذلوهم بعمَل السُخرة.</w:t>
      </w:r>
    </w:p>
    <w:p>
      <w:pPr>
        <w:bidi/>
      </w:pPr>
      <w:r>
        <w:rPr>
          <w:rtl/>
          <w:cs/>
          <w:lang w:val="ar_AE" w:bidi="ar_AE"/>
        </w:rPr>
      </w:r>
      <w:r>
        <w:rPr>
          <w:rtl/>
          <w:cs/>
          <w:lang w:val="ar_AE" w:bidi="ar_AE"/>
        </w:rPr>
        <w:t>توقّفوا هنا وناقشوا هذا السؤال كمجموعة: صفوا وقتًا رأيتم فيه آخرين يتألمون. بمَ شعرتم آنذاك؟ ماذا فعلتم؟ أوقفوا سماع هذا التسجيل الصوتي هنا.</w:t>
      </w:r>
    </w:p>
    <w:p>
      <w:pPr>
        <w:bidi/>
      </w:pPr>
      <w:r>
        <w:rPr>
          <w:rtl/>
          <w:cs/>
          <w:lang w:val="ar_AE" w:bidi="ar_AE"/>
        </w:rPr>
      </w:r>
      <w:r>
        <w:rPr>
          <w:rtl/>
          <w:cs/>
          <w:lang w:val="ar_AE" w:bidi="ar_AE"/>
        </w:rPr>
        <w:t>ثم يرى موسى مصريًا يضرب عبرانيًا، فيتصرَّف موسى بتسرُّع. وينظر موسى حوله هنا وهناك فلا يرى أحدًا. يفسّر البعض هذا الجُزء على أنَّ موسى لم يرَ أي شخص آخر هناك ليساعد أو يتدخَّل في الأمر، لذلك تصرَّف موسى بالعدل ليُنقذ العبرانيّين. لكن من الأرجح أن موسى نظر حوله ليتأكد مِن انعدام وجود مُراقِب لما كان سيفعله. وهذا يُدعِّم حقيقة أنه بعد قتل المصري، يدفن موسى الجسد بسرعة في الرمل. يحاول موسى بجدية ألا يرى أحد أفعاله.</w:t>
      </w:r>
    </w:p>
    <w:p>
      <w:pPr>
        <w:bidi/>
      </w:pPr>
      <w:r>
        <w:rPr>
          <w:rtl/>
          <w:cs/>
          <w:lang w:val="ar_AE" w:bidi="ar_AE"/>
        </w:rPr>
      </w:r>
      <w:r>
        <w:rPr>
          <w:rtl/>
          <w:cs/>
          <w:lang w:val="ar_AE" w:bidi="ar_AE"/>
        </w:rPr>
        <w:t>في اليوم التالي، يذهب موسى مرة أخرى إلى المكان الذي يعمل فيه العبرانيّون، وهذه المرة يندهش بأن يرى عبرانيَين يتشاجران مع بعضهما بعضًا. يتدخَّل موسى ليحاول المصالحة بينهما ويتحدث إلى المُذنِب ويقول: "لماذا تضرب صديقك؟"</w:t>
      </w:r>
    </w:p>
    <w:p>
      <w:pPr>
        <w:bidi/>
      </w:pPr>
      <w:r>
        <w:rPr>
          <w:rtl/>
          <w:cs/>
          <w:lang w:val="ar_AE" w:bidi="ar_AE"/>
        </w:rPr>
      </w:r>
      <w:r>
        <w:rPr>
          <w:rtl/>
          <w:cs/>
          <w:lang w:val="ar_AE" w:bidi="ar_AE"/>
        </w:rPr>
        <w:t>لكن العبراني يرفض محاولة موسى التدخُّل ويجيب: "مَن جعلك مسؤولًا عنَّا؟ أَتُرِيدُ أَنْ تَقْتُلَنِي كَمَا قَتَلْتَ أَمْسَ الْمِصْرِيَّ البارحة؟ لا ينتظر الرجُل من موسى أن يجيب عن هذه الأسئلة، لكنه يقول لموسى أمرَين: أولًا يقول: "ليس لكَ سُلطان علينا". لكن هذا السؤال الأول يشير أيضًا إلى المستقبل عندما يجعل الله موسى قائدًا للشعب العبرانيّ. إنَّ رفْض مسعَى موسى ليُخلِّص الشعب العبرانيّ يُنبئ أيضًا كيف سيستمر هذا الشعب في الاستجابة لقيادة موسى. إنهُم يشكّون في أن مساعدة موسى ستُسبب ضررًا أكثر منه نفْعًا.</w:t>
      </w:r>
    </w:p>
    <w:p>
      <w:pPr>
        <w:bidi/>
      </w:pPr>
      <w:r>
        <w:rPr>
          <w:rtl/>
          <w:cs/>
          <w:lang w:val="ar_AE" w:bidi="ar_AE"/>
        </w:rPr>
      </w:r>
      <w:r>
        <w:rPr>
          <w:rtl/>
          <w:cs/>
          <w:lang w:val="ar_AE" w:bidi="ar_AE"/>
        </w:rPr>
        <w:t>مع السؤال الثاني: "هل تُخطط لقتلي أيضًا؟" يقول العبراني: "جميعًا نعلم ما فعلتَ ولن نحميك عندما يكتشف المصريون أن مصريًا مات". يُظهر ردّ العبرانيّ أنَّ العبرانيّين لا يحترمون موسى. استاء العبرانيون من موسى بسبب امتياز أنه كبِر في بيت فرعون. من المُرجَّح أن العبرانيّين يخشون من أن يعاقبهم المصريون على جريمة موسى، ويوضح هذا الرجل أن الذين يعرفون ما فعله موسى لن يخفوا الحق عن فرعون.</w:t>
      </w:r>
    </w:p>
    <w:p>
      <w:pPr>
        <w:bidi/>
      </w:pPr>
      <w:r>
        <w:rPr>
          <w:rtl/>
          <w:cs/>
          <w:lang w:val="ar_AE" w:bidi="ar_AE"/>
        </w:rPr>
      </w:r>
      <w:r>
        <w:rPr>
          <w:rtl/>
          <w:cs/>
          <w:lang w:val="ar_AE" w:bidi="ar_AE"/>
        </w:rPr>
        <w:t>توقّفوا هنا وناقشوا هذا السؤال كمجموعة: هل سبق وحركتكم مشاعر الرأفة للمساعدة، لكن في حماستكم انتهى الأمر بالتسبُّب في ضرر أكثر من نفع؟ شاركوا بتلك التجربة وماذا تعلَّمتم منها. أوقفوا سماع هذا التسجيل الصوتي هنا.</w:t>
      </w:r>
    </w:p>
    <w:p>
      <w:pPr>
        <w:bidi/>
      </w:pPr>
      <w:r>
        <w:rPr>
          <w:rtl/>
          <w:cs/>
          <w:lang w:val="ar_AE" w:bidi="ar_AE"/>
        </w:rPr>
      </w:r>
      <w:r>
        <w:rPr>
          <w:rtl/>
          <w:cs/>
          <w:lang w:val="ar_AE" w:bidi="ar_AE"/>
        </w:rPr>
        <w:t>ثم يخاف موسى ليس من الرجُل العبرانيّ، بل لأن الناس يعرفون أن موسى قتل رجُلًا. يقول موسى في نفسه: "آه، لا! يعرف الناس ما فعلتَه!" ومن المؤكَّد أنَّ فرعون يحاول قتل موسى. لذلك يهرب موسى من فرعون لينقذ حياته.</w:t>
      </w:r>
    </w:p>
    <w:p>
      <w:pPr>
        <w:bidi/>
      </w:pPr>
      <w:r>
        <w:rPr>
          <w:rtl/>
          <w:cs/>
          <w:lang w:val="ar_AE" w:bidi="ar_AE"/>
        </w:rPr>
      </w:r>
      <w:r>
        <w:rPr>
          <w:rtl/>
          <w:cs/>
          <w:lang w:val="ar_AE" w:bidi="ar_AE"/>
        </w:rPr>
        <w:t>توقّفوا هنا وناقشوا هذا السؤال كمجموعة: تحدَّثوا عن وقت كنتم خائفين فيه على حياتكم. أو إذا كان أحد في مجموعتكم اضطر للهرب من بيته، اشرح كيف كان ذلك. أوقفوا سماع هذا التسجيل الصوتي هنا.</w:t>
      </w:r>
    </w:p>
    <w:p>
      <w:pPr>
        <w:bidi/>
      </w:pPr>
      <w:r>
        <w:rPr>
          <w:rtl/>
          <w:cs/>
          <w:lang w:val="ar_AE" w:bidi="ar_AE"/>
        </w:rPr>
      </w:r>
      <w:r>
        <w:rPr>
          <w:rtl/>
          <w:cs/>
          <w:lang w:val="ar_AE" w:bidi="ar_AE"/>
        </w:rPr>
        <w:t>يهرب موسى من أرض فرعون إلى أرض مديان. ومديان بلد منفصل، على الأرجح شرق مصر. وهو مكان لكنه أيضًا اسم الشعب الذي عاش في ذلك المكان. ومديان اسم الابن الرابع لإبراهيم من زوجته الثانية، قطورة. لذلك هؤلاء الناس أقارب بعيدين للعبرانيين، وسنعلم قريبًا أنهم يعبدون الله أيضًا. كانوا شعبًا مُرتحلًا يعيش في عدة أماكن مختلفة. لذلك من الصعب أن نعرف على وجه الدِقة أين ذهب موسى عندما هرب إلى "أرض مديان".</w:t>
      </w:r>
    </w:p>
    <w:p>
      <w:pPr>
        <w:bidi/>
      </w:pPr>
      <w:r>
        <w:rPr>
          <w:rtl/>
          <w:cs/>
          <w:lang w:val="ar_AE" w:bidi="ar_AE"/>
        </w:rPr>
      </w:r>
      <w:r>
        <w:rPr>
          <w:rtl/>
          <w:cs/>
          <w:lang w:val="ar_AE" w:bidi="ar_AE"/>
        </w:rPr>
        <w:t xml:space="preserve">توقَّفوا هنا وانظروا خريطة </w:t>
      </w:r>
      <w:r>
        <w:rPr>
          <w:rtl/>
          <w:cs/>
          <w:lang w:val="ar_AE" w:bidi="ar_AE"/>
        </w:rPr>
        <w:t>مواقع مُحتمَلة لأرض مديان</w:t>
      </w:r>
      <w:r>
        <w:rPr>
          <w:rtl/>
          <w:cs/>
          <w:lang w:val="ar_AE" w:bidi="ar_AE"/>
        </w:rPr>
        <w:t>. أوقفوا سماع هذا التسجيل الصوتي هنا.</w:t>
      </w:r>
    </w:p>
    <w:p>
      <w:pPr>
        <w:bidi/>
      </w:pPr>
      <w:r>
        <w:rPr>
          <w:rtl/>
          <w:cs/>
          <w:lang w:val="ar_AE" w:bidi="ar_AE"/>
        </w:rPr>
      </w:r>
      <w:r>
        <w:rPr>
          <w:rtl/>
          <w:cs/>
          <w:lang w:val="ar_AE" w:bidi="ar_AE"/>
        </w:rPr>
        <w:t>"وجلس موسى عند البئر". هذه الجُملة الأخيرة خاتمة لهذه القصة والافتتاحية للقصة التالية. والبئر مصدر ماء للمجتمع. من الطبيعي أن موسى توقَّف هنا للراحة وتوقَّع الضيافة من أشخاص آخرين. والآبار مكان رمزيّ على مدار الكتاب المُقَدَّس، وهي مكان لقاء مهم بين الناس، مثل المكان الذي التقى فيه يعقوب بزوجة المستقبل راحيل. لأن موسى توقَّف عند البئر، نعلم أن شيئًا مُغيِّرًا للحياة سيحدُث لموسى.</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خروج 2: 11- 15 من الترجمة الأسهل للفهْم.</w:t>
      </w:r>
    </w:p>
    <w:p>
      <w:pPr>
        <w:bidi/>
      </w:pPr>
      <w:r>
        <w:rPr>
          <w:rtl/>
          <w:cs/>
          <w:lang w:val="ar_AE" w:bidi="ar_AE"/>
        </w:rPr>
      </w:r>
      <w:r>
        <w:rPr>
          <w:rtl/>
          <w:cs/>
          <w:lang w:val="ar_AE" w:bidi="ar_AE"/>
        </w:rPr>
        <w:t>في هذه الخطوة، على المجموعة أن تحدِّد المشاهد، والشخصيات، ومواقع الأحداث التي يتضمنها هذا المقطع، ثم عليها أن تتخيَّل أحداث المقطع.</w:t>
      </w:r>
    </w:p>
    <w:p>
      <w:pPr>
        <w:bidi/>
      </w:pPr>
      <w:r>
        <w:rPr>
          <w:rtl/>
          <w:cs/>
          <w:lang w:val="ar_AE" w:bidi="ar_AE"/>
        </w:rPr>
      </w:r>
      <w:r>
        <w:rPr>
          <w:rtl/>
          <w:cs/>
          <w:lang w:val="ar_AE" w:bidi="ar_AE"/>
        </w:rPr>
        <w:t>يحتوي هذا المقطع على أربعة مشاهد.</w:t>
      </w:r>
    </w:p>
    <w:p>
      <w:pPr>
        <w:bidi/>
      </w:pPr>
      <w:r>
        <w:rPr>
          <w:rtl/>
          <w:cs/>
          <w:lang w:val="ar_AE" w:bidi="ar_AE"/>
        </w:rPr>
      </w:r>
      <w:r>
        <w:rPr>
          <w:b/>
          <w:rtl/>
          <w:cs/>
          <w:lang w:val="ar_AE" w:bidi="ar_AE"/>
        </w:rPr>
        <w:t>في المشهد الأول:</w:t>
      </w:r>
      <w:r>
        <w:rPr>
          <w:rtl/>
          <w:cs/>
          <w:lang w:val="ar_AE" w:bidi="ar_AE"/>
        </w:rPr>
        <w:t xml:space="preserve"> يراقب موسى العمل الشاق الذي يقوم به إخوته العبرانيون ويرى مصريًا يهاجم عبرانيًا.</w:t>
      </w:r>
    </w:p>
    <w:p>
      <w:pPr>
        <w:bidi/>
      </w:pPr>
      <w:r>
        <w:rPr>
          <w:rtl/>
          <w:cs/>
          <w:lang w:val="ar_AE" w:bidi="ar_AE"/>
        </w:rPr>
      </w:r>
      <w:r>
        <w:rPr>
          <w:b/>
          <w:rtl/>
          <w:cs/>
          <w:lang w:val="ar_AE" w:bidi="ar_AE"/>
        </w:rPr>
        <w:t>في المشهد الثاني:</w:t>
      </w:r>
      <w:r>
        <w:rPr>
          <w:rtl/>
          <w:cs/>
          <w:lang w:val="ar_AE" w:bidi="ar_AE"/>
        </w:rPr>
        <w:t xml:space="preserve"> يقتل موسى المصري ويخفي الجسد.</w:t>
      </w:r>
    </w:p>
    <w:p>
      <w:pPr>
        <w:bidi/>
      </w:pPr>
      <w:r>
        <w:rPr>
          <w:rtl/>
          <w:cs/>
          <w:lang w:val="ar_AE" w:bidi="ar_AE"/>
        </w:rPr>
      </w:r>
      <w:r>
        <w:rPr>
          <w:b/>
          <w:rtl/>
          <w:cs/>
          <w:lang w:val="ar_AE" w:bidi="ar_AE"/>
        </w:rPr>
        <w:t>في المشهد الثالث:</w:t>
      </w:r>
      <w:r>
        <w:rPr>
          <w:rtl/>
          <w:cs/>
          <w:lang w:val="ar_AE" w:bidi="ar_AE"/>
        </w:rPr>
        <w:t xml:space="preserve"> في اليوم الثاني، يرى موسى رجُلَين عبرانيَين يتشاجران ويواجههما. يتحدَّث المذنب إلى موسى فيُدرك موسى أنَّ جُرمه بقتل الرجُل المصري معروف.</w:t>
      </w:r>
    </w:p>
    <w:p>
      <w:pPr>
        <w:bidi/>
      </w:pPr>
      <w:r>
        <w:rPr>
          <w:rtl/>
          <w:cs/>
          <w:lang w:val="ar_AE" w:bidi="ar_AE"/>
        </w:rPr>
      </w:r>
      <w:r>
        <w:rPr>
          <w:b/>
          <w:rtl/>
          <w:cs/>
          <w:lang w:val="ar_AE" w:bidi="ar_AE"/>
        </w:rPr>
        <w:t>في المشهد الرابع:</w:t>
      </w:r>
      <w:r>
        <w:rPr>
          <w:rtl/>
          <w:cs/>
          <w:lang w:val="ar_AE" w:bidi="ar_AE"/>
        </w:rPr>
        <w:t xml:space="preserve"> يسمع فرعون بما فعله موسى ويسعى نحو قتله. يهرب موسى إلى مديان.</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موسى — المُخلِّص المختار من الله للشعب العبرانيّ.</w:t>
      </w:r>
    </w:p>
    <w:p>
      <w:pPr>
        <w:pStyle w:val="ListBullet"/>
        <w:bidi/>
        <w:spacing w:line="240" w:lineRule="auto"/>
        <w:ind w:left="720"/>
      </w:pPr>
      <w:r>
        <w:rPr>
          <w:rtl/>
          <w:cs/>
          <w:lang w:val="ar_AE" w:bidi="ar_AE"/>
        </w:rPr>
      </w:r>
      <w:r>
        <w:rPr>
          <w:rtl/>
          <w:cs/>
          <w:lang w:val="ar_AE" w:bidi="ar_AE"/>
        </w:rPr>
        <w:t>العبرانيّون – شعب الله المختار، وحاليًا هُم عبيد في مصر.</w:t>
      </w:r>
    </w:p>
    <w:p>
      <w:pPr>
        <w:pStyle w:val="ListBullet"/>
        <w:bidi/>
        <w:spacing w:line="240" w:lineRule="auto"/>
        <w:ind w:left="720"/>
      </w:pPr>
      <w:r>
        <w:rPr>
          <w:rtl/>
          <w:cs/>
          <w:lang w:val="ar_AE" w:bidi="ar_AE"/>
        </w:rPr>
      </w:r>
      <w:r>
        <w:rPr>
          <w:rtl/>
          <w:cs/>
          <w:lang w:val="ar_AE" w:bidi="ar_AE"/>
        </w:rPr>
        <w:t>مُهاجِم مصري – مصري يهاجم عبدًا عبرانيًا. يقتله موسى</w:t>
      </w:r>
    </w:p>
    <w:p>
      <w:pPr>
        <w:pStyle w:val="ListBullet"/>
        <w:bidi/>
        <w:spacing w:line="240" w:lineRule="auto"/>
        <w:ind w:left="720"/>
      </w:pPr>
      <w:r>
        <w:rPr>
          <w:rtl/>
          <w:cs/>
          <w:lang w:val="ar_AE" w:bidi="ar_AE"/>
        </w:rPr>
      </w:r>
      <w:r>
        <w:rPr>
          <w:rtl/>
          <w:cs/>
          <w:lang w:val="ar_AE" w:bidi="ar_AE"/>
        </w:rPr>
        <w:t>ضحية عبرانيّة – العبرانيّ الذي يتعرَّض لهجوم من المصري</w:t>
      </w:r>
    </w:p>
    <w:p>
      <w:pPr>
        <w:pStyle w:val="ListBullet"/>
        <w:bidi/>
        <w:spacing w:line="240" w:lineRule="auto"/>
        <w:ind w:left="720"/>
      </w:pPr>
      <w:r>
        <w:rPr>
          <w:rtl/>
          <w:cs/>
          <w:lang w:val="ar_AE" w:bidi="ar_AE"/>
        </w:rPr>
      </w:r>
      <w:r>
        <w:rPr>
          <w:rtl/>
          <w:cs/>
          <w:lang w:val="ar_AE" w:bidi="ar_AE"/>
        </w:rPr>
        <w:t>المُعتدي العبرانيّ – أحد العبرانيّين يجده موسى يتشاجر، وهو المُذنب الذي يتحدث إلى موسى</w:t>
      </w:r>
    </w:p>
    <w:p>
      <w:pPr>
        <w:pStyle w:val="ListBullet"/>
        <w:bidi/>
        <w:spacing w:line="240" w:lineRule="auto"/>
        <w:ind w:left="720"/>
      </w:pPr>
      <w:r>
        <w:rPr>
          <w:rtl/>
          <w:cs/>
          <w:lang w:val="ar_AE" w:bidi="ar_AE"/>
        </w:rPr>
      </w:r>
      <w:r>
        <w:rPr>
          <w:rtl/>
          <w:cs/>
          <w:lang w:val="ar_AE" w:bidi="ar_AE"/>
        </w:rPr>
        <w:t>الضحية الثانية – أحد العبرانيّين يجده موسى يتشاجر، وليس المُذنب</w:t>
      </w:r>
    </w:p>
    <w:p>
      <w:pPr>
        <w:pStyle w:val="ListBullet"/>
        <w:bidi/>
        <w:spacing w:line="240" w:lineRule="auto"/>
        <w:ind w:left="720"/>
      </w:pPr>
      <w:r>
        <w:rPr>
          <w:rtl/>
          <w:cs/>
          <w:lang w:val="ar_AE" w:bidi="ar_AE"/>
        </w:rPr>
      </w:r>
      <w:r>
        <w:rPr>
          <w:rtl/>
          <w:cs/>
          <w:lang w:val="ar_AE" w:bidi="ar_AE"/>
        </w:rPr>
        <w:t>فرعون — ملك مصر</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تحدُث هذه القصة في مصر. لا نعلم بالتحديد أي فرعون كان مسؤولًا في هذا الوقت، لكننا نعلم أنه كان يخاف من العبرانيين. والعبرانيون هُم شعب الله المختار، نسل إبراهيم، وقد جعلهم الله يكثرون ليُصبحوا مجموعة كبيرة وقوية. لأن فرعون كان خائفًا من العبرانيين، جعلهم عبيدًا وسخَّرهُم في أعمال شاقة للغاية.</w:t>
      </w:r>
    </w:p>
    <w:p>
      <w:pPr>
        <w:bidi/>
      </w:pPr>
      <w:r>
        <w:rPr>
          <w:rtl/>
          <w:cs/>
          <w:lang w:val="ar_AE" w:bidi="ar_AE"/>
        </w:rPr>
      </w:r>
      <w:r>
        <w:rPr>
          <w:rtl/>
          <w:cs/>
          <w:lang w:val="ar_AE" w:bidi="ar_AE"/>
        </w:rPr>
        <w:t>تتخطَّى هذه القصة حقبة طويلة من الزمن من ميلاد موسى وطفولته المبكرة إلى مرحلة البلوغ، لذلك لا نعرف شيئًا عن سنوات نشأته. كانت العديد من القصص في ذلك الوقت تُروى بهذه الطريقة، فكانت رواية شخص مُهم تتضمن قصة ميلاده فقط إذا كانت ذات أهمية كبيرة. تبدأ قصة حياة الشخص المُهم حقًا بأول أفعال ذلك الشخص كبالِغ.</w:t>
      </w:r>
    </w:p>
    <w:p>
      <w:pPr>
        <w:bidi/>
      </w:pPr>
      <w:r>
        <w:rPr>
          <w:rtl/>
          <w:cs/>
          <w:lang w:val="ar_AE" w:bidi="ar_AE"/>
        </w:rPr>
      </w:r>
      <w:r>
        <w:rPr>
          <w:rtl/>
          <w:cs/>
          <w:lang w:val="ar_AE" w:bidi="ar_AE"/>
        </w:rPr>
        <w:t>توقّفوا هنا وناقشوا هذا السؤال كمجموعة: احكوا قصة تتخطَّى الكثير من الوقت أو المعلومات. انتبهوا إلى الكلمات أو العبارات التي تستخدمون للانتقال إلى الجزء التالي من القصة. أوقفوا سماع هذا التسجيل الصوتي هنا.</w:t>
      </w:r>
    </w:p>
    <w:p>
      <w:pPr>
        <w:bidi/>
      </w:pPr>
      <w:r>
        <w:rPr>
          <w:rtl/>
          <w:cs/>
          <w:lang w:val="ar_AE" w:bidi="ar_AE"/>
        </w:rPr>
      </w:r>
      <w:r>
        <w:rPr>
          <w:rtl/>
          <w:cs/>
          <w:lang w:val="ar_AE" w:bidi="ar_AE"/>
        </w:rPr>
        <w:t>في أحد الأيام، بعد سنوات كثيرة، عندما أصبح موسى شابًا وعلى الأرجح في سِن الأربعين تقريبًا، يخرج موسى من القصر أو المدينة المَلَكية في مصر ليرى شعبه، أي العبرانيين. يتكرَّر مرَّتان في الجُملة الأولى أنَّ العبرانيين كانوا شعب موسى أو إخوته. يُظهر استخدام مصطلح "إلى أخوته" أن موسى علِم أنه عبراني وسعَى إلى التعاطف مع هؤلاء المظلومين. لكن استخدام مُصطلح "عبراني" يُظهر أيضًا إحراج موسى – إذ أنه كان يشعر نوعًا ما بأنه غريب.</w:t>
      </w:r>
    </w:p>
    <w:p>
      <w:pPr>
        <w:bidi/>
      </w:pPr>
      <w:r>
        <w:rPr>
          <w:rtl/>
          <w:cs/>
          <w:lang w:val="ar_AE" w:bidi="ar_AE"/>
        </w:rPr>
      </w:r>
      <w:r>
        <w:rPr>
          <w:rtl/>
          <w:cs/>
          <w:lang w:val="ar_AE" w:bidi="ar_AE"/>
        </w:rPr>
        <w:t>لِيَنْظُرَ فِي أَثْقَالِهِمْ. هنا، تشير كلمة "أثقال" إلى العمَل الشاق الذي تحمَّله العبيد العبرانيون. وصفتْ المقاطع السابقة المصريين بأنهم سادة قُساة عديمي الرحمة جعلوا حياة العبرانيين مرارًا بتسخيرهم في خدمات شاقة، وهذه هي المعاملة القاسية التي يلاحظها موسى. رأى موسى ما يحدُث بتعاطُف وتفاعُل وجداني، وعلى الأرجح رأى الكثير من العُنف والعرق والدَم والدموع.</w:t>
      </w:r>
    </w:p>
    <w:p>
      <w:pPr>
        <w:bidi/>
      </w:pPr>
      <w:r>
        <w:rPr>
          <w:rtl/>
          <w:cs/>
          <w:lang w:val="ar_AE" w:bidi="ar_AE"/>
        </w:rPr>
      </w:r>
      <w:r>
        <w:rPr>
          <w:rtl/>
          <w:cs/>
          <w:lang w:val="ar_AE" w:bidi="ar_AE"/>
        </w:rPr>
        <w:t>"فَرَأَى رَجُلًا مِصْرِيًا يَضْرِبُ رَجُلًا عِبْرَانِيًا مِنْ إِخْوَتِهِ". ربما لم يكُن هذا هو المصري الوحيد الذي يضرب عبدًا عبرانيًا في ذلك اليوم، لكن امرًا ما بشأن هذا اللقاء تسبَّب في رد فِعل موسى.</w:t>
      </w:r>
    </w:p>
    <w:p>
      <w:pPr>
        <w:bidi/>
      </w:pPr>
      <w:r>
        <w:rPr>
          <w:rtl/>
          <w:cs/>
          <w:lang w:val="ar_AE" w:bidi="ar_AE"/>
        </w:rPr>
      </w:r>
      <w:r>
        <w:rPr>
          <w:rtl/>
          <w:cs/>
          <w:lang w:val="ar_AE" w:bidi="ar_AE"/>
        </w:rPr>
        <w:t>توقّفوا هنا وناقشوا هذا السؤال كمجموعة: تخيَّلوا أنكم ترون كل هذا العُنف. ما الذي سيدفعكم إلى حدّ الانهيار؟ وكيف يكون هذا الشعور؟ أوقفوا سماع هذا التسجيل الصوتي هنا.</w:t>
      </w:r>
    </w:p>
    <w:p>
      <w:pPr>
        <w:bidi/>
      </w:pPr>
      <w:r>
        <w:rPr>
          <w:rtl/>
          <w:cs/>
          <w:lang w:val="ar_AE" w:bidi="ar_AE"/>
        </w:rPr>
      </w:r>
      <w:r>
        <w:rPr>
          <w:rtl/>
          <w:cs/>
          <w:lang w:val="ar_AE" w:bidi="ar_AE"/>
        </w:rPr>
        <w:t>الكلمة المُستخدمة لترجمة "يُصيب" أو "يهاجم" أو "يضرب" هي الكلمة ذاتها التي تُستخدم في المعارك الثلاث جميعها – عندما يضرب المصري العبراني، وعندما يضرب موسى المصري، وعندما يضرب العبرانيّان بعضهما بعضًا، والكلمة لا تعني "ضربة قاضية"، كما لا تُحدِّد ما إذا كانت باستخدام سلاحٍ أو عصا أو بقبضة اليد. لا نعرف ما إذا كان العبراني قد بقي حيًا أو مات نتيجة لهذا الضرْب. في مشاجرة موسى مع المصري، ليس من الواضح ما إذا كان موسى يتعمَّد قتل المصري أو كان حادثًا. في الشجارَين الآخرَين، لم يمُت أحد. تستخدم العديد من الترجمات كلمات مختلفة لكل من الأحداث الثلاثة لتوضيح الفروق، ولا سيما لتوضيح أنَّ الشخص الذي ضربه موسى مات نتيجة لذلك.</w:t>
      </w:r>
    </w:p>
    <w:p>
      <w:pPr>
        <w:bidi/>
      </w:pPr>
      <w:r>
        <w:rPr>
          <w:rtl/>
          <w:cs/>
          <w:lang w:val="ar_AE" w:bidi="ar_AE"/>
        </w:rPr>
      </w:r>
      <w:r>
        <w:rPr>
          <w:rtl/>
          <w:cs/>
          <w:lang w:val="ar_AE" w:bidi="ar_AE"/>
        </w:rPr>
        <w:t>توقّفوا هنا وناقشوا هذا السؤال كمجموعة: احكوا قصتَين عن أنواع مختلفة من القتال. انتبهوا إلى الكلمات أو العبارات التي تستخدمون لوصف القتال. أوقفوا سماع هذا التسجيل الصوتي هنا.</w:t>
      </w:r>
    </w:p>
    <w:p>
      <w:pPr>
        <w:bidi/>
      </w:pPr>
      <w:r>
        <w:rPr>
          <w:rtl/>
          <w:cs/>
          <w:lang w:val="ar_AE" w:bidi="ar_AE"/>
        </w:rPr>
      </w:r>
      <w:r>
        <w:rPr>
          <w:rtl/>
          <w:cs/>
          <w:lang w:val="ar_AE" w:bidi="ar_AE"/>
        </w:rPr>
        <w:t>نظر موسى في كل مكان ولم يرَ أحدًا. "فَالْتَفَتَ إِلَى هُنَا وَهُنَاكَ وَرَأَى أَنْ لَيْسَ أَحَدٌ". وبما أن هذا مكان عمل مزدحم به الكثير من العبيد وأيضًا سادتهم، فمِن غير المحتمل انعدام وجود أحد حرفيًا. من الأرجح أنَّ المعنى المقصود هو انعدام وجود أحد يراه أو يلاحظه، وهذا يُظهر أن رد فعل موسى كان مُتعمَّدًا. لقد تأكد أولًا من أنه ما مِن أحد يُراقب أو يستطيع أن يرى ما يوشك أن يفعله.</w:t>
      </w:r>
    </w:p>
    <w:p>
      <w:pPr>
        <w:bidi/>
      </w:pPr>
      <w:r>
        <w:rPr>
          <w:rtl/>
          <w:cs/>
          <w:lang w:val="ar_AE" w:bidi="ar_AE"/>
        </w:rPr>
      </w:r>
      <w:r>
        <w:rPr>
          <w:rtl/>
          <w:cs/>
          <w:lang w:val="ar_AE" w:bidi="ar_AE"/>
        </w:rPr>
        <w:t>يضرب موسى المصري حتى الموت ويُخبئه في الرَّمل. والرَّمل يُشبه الأوساخ المُتفرِّقة التي تتناثر بسهولة مع الريح، أو تُجرَف بسهولة بواسطة المياه، وهذا يعني أن موسى ربما دفن الجسد بسرعة بيديه في حُفرة ضَحْلة للغاية. لم يكُن لدى موسى الكثير من الوقت لإخفاء جريمته، لكنه كان يسرع للتغطية على فِعْلته.</w:t>
      </w:r>
    </w:p>
    <w:p>
      <w:pPr>
        <w:bidi/>
      </w:pPr>
      <w:r>
        <w:rPr>
          <w:rtl/>
          <w:cs/>
          <w:lang w:val="ar_AE" w:bidi="ar_AE"/>
        </w:rPr>
      </w:r>
      <w:r>
        <w:rPr>
          <w:rtl/>
          <w:cs/>
          <w:lang w:val="ar_AE" w:bidi="ar_AE"/>
        </w:rPr>
        <w:t>في اليوم التالي، خرج موسى من القصر إلى المكان عينه تقريبًا، وتفاجأ برؤية عبرانيَين يتشاجران. يتحدَّث موسى إلى الذي يضرب أخيه العبراني ويسأل: "لماذا تضرب صاحبك؟"</w:t>
      </w:r>
    </w:p>
    <w:p>
      <w:pPr>
        <w:bidi/>
      </w:pPr>
      <w:r>
        <w:rPr>
          <w:rtl/>
          <w:cs/>
          <w:lang w:val="ar_AE" w:bidi="ar_AE"/>
        </w:rPr>
      </w:r>
      <w:r>
        <w:rPr>
          <w:rtl/>
          <w:cs/>
          <w:lang w:val="ar_AE" w:bidi="ar_AE"/>
        </w:rPr>
        <w:t>فيجيب العبراني بسؤال: "مَنْ جَعَلَكَ رَئِيسًا وَقَاضِيًا عَلَيْنَا؟" هذا سؤال لا ينتظر إجابة عنه. وكأنه يقول: "ليس لكَ أي حق في التدخُّل!" أو "لا نعترف بك شخصًا لهُ سُلطان علينا!"</w:t>
      </w:r>
    </w:p>
    <w:p>
      <w:pPr>
        <w:bidi/>
      </w:pPr>
      <w:r>
        <w:rPr>
          <w:rtl/>
          <w:cs/>
          <w:lang w:val="ar_AE" w:bidi="ar_AE"/>
        </w:rPr>
      </w:r>
      <w:r>
        <w:rPr>
          <w:rtl/>
          <w:cs/>
          <w:lang w:val="ar_AE" w:bidi="ar_AE"/>
        </w:rPr>
        <w:t>توقّفوا هنا وناقشوا هذا السؤال كمجموعة: لماذا تعتقدون أنَّ العبرانيين يرفضون سُلطان موسى؟ أوقفوا سماع هذا التسجيل الصوتي هنا.</w:t>
      </w:r>
    </w:p>
    <w:p>
      <w:pPr>
        <w:bidi/>
      </w:pPr>
      <w:r>
        <w:rPr>
          <w:rtl/>
          <w:cs/>
          <w:lang w:val="ar_AE" w:bidi="ar_AE"/>
        </w:rPr>
      </w:r>
      <w:r>
        <w:rPr>
          <w:rtl/>
          <w:cs/>
          <w:lang w:val="ar_AE" w:bidi="ar_AE"/>
        </w:rPr>
        <w:t>يستمر العبراني في حديثه قائلًا: "أَتُرِيدُ أَنْ تَقْتُلَنِي كَمَا قَتَلْتَ أَمْسَ الْمِصْرِيَّ؟" وهذا سؤال آخر لا ينتظر إجابة. إنه يُعَدُّ في الواقع تهديدًا لموسى ويمكن أن يُقال كتصريح: "أظنّ أنك تُخطط لقتلي كما قتلتَ ذلك المصري". يُظهر هذا أنَّ كثيرين يعرفون ما فعَلَهُ موسى، كما يُظهر أيضًا أنَّ العبرانيين يرفضون محاولة أن يكون موسى واحدًا منهم.</w:t>
      </w:r>
    </w:p>
    <w:p>
      <w:pPr>
        <w:bidi/>
      </w:pPr>
      <w:r>
        <w:rPr>
          <w:rtl/>
          <w:cs/>
          <w:lang w:val="ar_AE" w:bidi="ar_AE"/>
        </w:rPr>
      </w:r>
      <w:r>
        <w:rPr>
          <w:rtl/>
          <w:cs/>
          <w:lang w:val="ar_AE" w:bidi="ar_AE"/>
        </w:rPr>
        <w:t xml:space="preserve">نتيجةً لذلك يخاف موسى، ليس من الرجُل العبرانيّ، بل لأن الجميع عرفوا أنَّ موسى قتَل مصريًا. يتفكَّر موسى في نفسه قائلًا: "آه، لا! يعرف الناس ما فعلتَه!" يقول النص الأصلي إنَّ موسى قال هذه العبارة، لكن من الواضح من السياق أنه على الأرجح لم يقُل هذه العبارة بصوت مُرتفع، بل قالها في ذهنه. </w:t>
      </w:r>
    </w:p>
    <w:p>
      <w:pPr>
        <w:bidi/>
      </w:pPr>
      <w:r>
        <w:rPr>
          <w:rtl/>
          <w:cs/>
          <w:lang w:val="ar_AE" w:bidi="ar_AE"/>
        </w:rPr>
      </w:r>
      <w:r>
        <w:rPr>
          <w:rtl/>
          <w:cs/>
          <w:lang w:val="ar_AE" w:bidi="ar_AE"/>
        </w:rPr>
        <w:t xml:space="preserve">عندما سمع فرعون، ملك مصر، ما فعله موسى، حاول فرعون قتله. بصفته ملكًا، ربما لم يحاول فرعون ذاته قتْل موسى، بل أمر بقتله. وكِلا الأمرَين لأنَّ موسى قتل مصريًا آخر، ولذلك، رأى المصريون في موسى شخصًا يحاول البدء في إعلان التمرُّد وسط العبرانيين. لكي يبقى حيًا، يهرب </w:t>
      </w:r>
      <w:r>
        <w:rPr>
          <w:b/>
          <w:rtl/>
          <w:cs/>
          <w:lang w:val="ar_AE" w:bidi="ar_AE"/>
        </w:rPr>
        <w:t>موسى من فرعون</w:t>
      </w:r>
      <w:r>
        <w:rPr>
          <w:rtl/>
          <w:cs/>
          <w:lang w:val="ar_AE" w:bidi="ar_AE"/>
        </w:rPr>
        <w:t>. تعني هذه العبارة أنَّ موسى خرج من الأرض التي كان فرعون مُسيطرًا عليها، أي من بلاد مصر. على الأرجح، كانت هذه رحلة طويلة مُدتها عدة أيام.</w:t>
      </w:r>
    </w:p>
    <w:p>
      <w:pPr>
        <w:bidi/>
      </w:pPr>
      <w:r>
        <w:rPr>
          <w:rtl/>
          <w:cs/>
          <w:lang w:val="ar_AE" w:bidi="ar_AE"/>
        </w:rPr>
      </w:r>
      <w:r>
        <w:rPr>
          <w:rtl/>
          <w:cs/>
          <w:lang w:val="ar_AE" w:bidi="ar_AE"/>
        </w:rPr>
        <w:t>توقّفوا هنا وناقشوا هذا السؤال كمجموعة: كيف ستصفون موسى يهرب من فرعون ويخرج من مصر؟ أوقفوا سماع هذا التسجيل الصوتي هنا.</w:t>
      </w:r>
    </w:p>
    <w:p>
      <w:pPr>
        <w:bidi/>
      </w:pPr>
      <w:r>
        <w:rPr>
          <w:rtl/>
          <w:cs/>
          <w:lang w:val="ar_AE" w:bidi="ar_AE"/>
        </w:rPr>
      </w:r>
      <w:r>
        <w:rPr>
          <w:rtl/>
          <w:cs/>
          <w:lang w:val="ar_AE" w:bidi="ar_AE"/>
        </w:rPr>
        <w:t>أخيرًا، جلس موسى عند البئر في أرض مديان.</w:t>
      </w:r>
    </w:p>
    <w:p>
      <w:pPr>
        <w:bidi/>
      </w:pPr>
      <w:r>
        <w:rPr>
          <w:rtl/>
          <w:cs/>
          <w:lang w:val="ar_AE" w:bidi="ar_AE"/>
        </w:rPr>
      </w:r>
      <w:r>
        <w:rPr>
          <w:rtl/>
          <w:cs/>
          <w:lang w:val="ar_AE" w:bidi="ar_AE"/>
        </w:rPr>
        <w:t xml:space="preserve">توقّّفوا هنا وانظروا إلى صورة </w:t>
      </w:r>
      <w:r>
        <w:rPr>
          <w:rtl/>
          <w:cs/>
          <w:lang w:val="ar_AE" w:bidi="ar_AE"/>
        </w:rPr>
        <w:t>البئر</w:t>
      </w:r>
      <w:r>
        <w:rPr>
          <w:rtl/>
          <w:cs/>
          <w:lang w:val="ar_AE" w:bidi="ar_AE"/>
        </w:rPr>
        <w:t>. أوقفوا سماع هذا التسجيل الصوتي هنا.</w:t>
      </w:r>
    </w:p>
    <w:p>
      <w:pPr>
        <w:bidi/>
      </w:pPr>
      <w:r>
        <w:rPr>
          <w:rtl/>
          <w:cs/>
          <w:lang w:val="ar_AE" w:bidi="ar_AE"/>
        </w:rPr>
      </w:r>
      <w:r>
        <w:rPr>
          <w:rtl/>
          <w:cs/>
          <w:lang w:val="ar_AE" w:bidi="ar_AE"/>
        </w:rPr>
        <w:t>قد يكون من الصعب فهْم الترتيب الذي حدثت به الأحداث الأخيرة. الترتيب الفِعلي للأحداث هو أنَّ موسى غادر مصر وذهبَ إلى مديان، وعندما وصل لأول مرة إلى مديان، جلس عند البئر. في نهاية الأمر، مكثَ موسى وعاش في مديان لفترة طويلة. لكن فِعل موسى حين جلس عند البئر يختتم قصة مغادرة مصر هذه وفي الوقت ذاته يبدأ القصة التالية عن لقائه المُهم عند البئر. ولهذا السبب تُترك هذه التفاصيل عن الجلوس عند البئر لنهاية القصة.</w:t>
      </w:r>
    </w:p>
    <w:p>
      <w:pPr>
        <w:bidi/>
      </w:pPr>
      <w:r>
        <w:rPr>
          <w:rtl/>
          <w:cs/>
          <w:lang w:val="ar_AE" w:bidi="ar_AE"/>
        </w:rPr>
      </w:r>
      <w:r>
        <w:rPr>
          <w:rtl/>
          <w:cs/>
          <w:lang w:val="ar_AE" w:bidi="ar_AE"/>
        </w:rPr>
        <w:t>توقّفوا هنا وناقشوا كمجموعة كيف تريدون وصف نهاية هذه القصة حتى يكون ترتيب الأحداث منطقيًا، ويتدفق بسهولة إلى القصة التالية. أوقفوا سماع هذا التسجيل الصوتي هنا.</w:t>
      </w:r>
    </w:p>
    <w:p>
      <w:pPr>
        <w:bidi/>
      </w:pPr>
      <w:r>
        <w:rPr>
          <w:rtl/>
          <w:cs/>
          <w:lang w:val="ar_AE" w:bidi="ar_AE"/>
        </w:rPr>
      </w:r>
      <w:r>
        <w:rPr>
          <w:rtl/>
          <w:cs/>
          <w:lang w:val="ar_AE" w:bidi="ar_AE"/>
        </w:rPr>
        <w:t>الآن، يجب على المجموعة أن تصوِّر أحداث القصة، أو ترسمها، أو تستخدم أشياء لتصوِّر المقطع والفِعل الحادث فيه.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خروج 2: 11- 15 من الترجمة الأسهل للفهْم.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4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موسى — المُخلِّص المختار من الله للشعب العبرانيّ</w:t>
      </w:r>
    </w:p>
    <w:p>
      <w:pPr>
        <w:pStyle w:val="ListBullet"/>
        <w:bidi/>
        <w:spacing w:line="240" w:lineRule="auto"/>
        <w:ind w:left="720"/>
      </w:pPr>
      <w:r>
        <w:rPr>
          <w:rtl/>
          <w:cs/>
          <w:lang w:val="ar_AE" w:bidi="ar_AE"/>
        </w:rPr>
      </w:r>
      <w:r>
        <w:rPr>
          <w:rtl/>
          <w:cs/>
          <w:lang w:val="ar_AE" w:bidi="ar_AE"/>
        </w:rPr>
        <w:t>العبرانيّون – شعب الله المختار، وحاليًا هُم عبيد في مصر.</w:t>
      </w:r>
    </w:p>
    <w:p>
      <w:pPr>
        <w:pStyle w:val="ListBullet"/>
        <w:bidi/>
        <w:spacing w:line="240" w:lineRule="auto"/>
        <w:ind w:left="720"/>
      </w:pPr>
      <w:r>
        <w:rPr>
          <w:rtl/>
          <w:cs/>
          <w:lang w:val="ar_AE" w:bidi="ar_AE"/>
        </w:rPr>
      </w:r>
      <w:r>
        <w:rPr>
          <w:rtl/>
          <w:cs/>
          <w:lang w:val="ar_AE" w:bidi="ar_AE"/>
        </w:rPr>
        <w:t>مُهاجِم مصري – مصري يهاجم عبدًا عبرانيًا. يقتله موسى</w:t>
      </w:r>
    </w:p>
    <w:p>
      <w:pPr>
        <w:pStyle w:val="ListBullet"/>
        <w:bidi/>
        <w:spacing w:line="240" w:lineRule="auto"/>
        <w:ind w:left="720"/>
      </w:pPr>
      <w:r>
        <w:rPr>
          <w:rtl/>
          <w:cs/>
          <w:lang w:val="ar_AE" w:bidi="ar_AE"/>
        </w:rPr>
      </w:r>
      <w:r>
        <w:rPr>
          <w:rtl/>
          <w:cs/>
          <w:lang w:val="ar_AE" w:bidi="ar_AE"/>
        </w:rPr>
        <w:t>ضحية عبرانيّة – العبرانيّ الذي يتعرَّض لهجوم من المصري</w:t>
      </w:r>
    </w:p>
    <w:p>
      <w:pPr>
        <w:pStyle w:val="ListBullet"/>
        <w:bidi/>
        <w:spacing w:line="240" w:lineRule="auto"/>
        <w:ind w:left="720"/>
      </w:pPr>
      <w:r>
        <w:rPr>
          <w:rtl/>
          <w:cs/>
          <w:lang w:val="ar_AE" w:bidi="ar_AE"/>
        </w:rPr>
      </w:r>
      <w:r>
        <w:rPr>
          <w:rtl/>
          <w:cs/>
          <w:lang w:val="ar_AE" w:bidi="ar_AE"/>
        </w:rPr>
        <w:t>المُعتدي العبرانيّ – أحد العبرانيّين يجده موسى يتشاجر، وهو المُذنب الذي يتحدث إلى موسى</w:t>
      </w:r>
    </w:p>
    <w:p>
      <w:pPr>
        <w:pStyle w:val="ListBullet"/>
        <w:bidi/>
        <w:spacing w:line="240" w:lineRule="auto"/>
        <w:ind w:left="720"/>
      </w:pPr>
      <w:r>
        <w:rPr>
          <w:rtl/>
          <w:cs/>
          <w:lang w:val="ar_AE" w:bidi="ar_AE"/>
        </w:rPr>
      </w:r>
      <w:r>
        <w:rPr>
          <w:rtl/>
          <w:cs/>
          <w:lang w:val="ar_AE" w:bidi="ar_AE"/>
        </w:rPr>
        <w:t>الضحية الثانية – أحد العبرانيّين يجده موسى يتشاجر، وليس المُذنب</w:t>
      </w:r>
    </w:p>
    <w:p>
      <w:pPr>
        <w:pStyle w:val="ListBullet"/>
        <w:bidi/>
        <w:spacing w:line="240" w:lineRule="auto"/>
        <w:ind w:left="720"/>
      </w:pPr>
      <w:r>
        <w:rPr>
          <w:rtl/>
          <w:cs/>
          <w:lang w:val="ar_AE" w:bidi="ar_AE"/>
        </w:rPr>
      </w:r>
      <w:r>
        <w:rPr>
          <w:rtl/>
          <w:cs/>
          <w:lang w:val="ar_AE" w:bidi="ar_AE"/>
        </w:rPr>
        <w:t>فرعون — ملك مصر</w:t>
      </w:r>
    </w:p>
    <w:p>
      <w:pPr>
        <w:bidi/>
      </w:pPr>
      <w:r>
        <w:rPr>
          <w:rtl/>
          <w:cs/>
          <w:lang w:val="ar_AE" w:bidi="ar_AE"/>
        </w:rPr>
      </w:r>
      <w:r>
        <w:rPr>
          <w:rtl/>
          <w:cs/>
          <w:lang w:val="ar_AE" w:bidi="ar_AE"/>
        </w:rPr>
        <w:t>عليكم كمجموعة تمثيل هذا المقطع مرتَين، يجب أن تمثّلوا المقطع في 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وردود الفعل المحتملة:</w:t>
      </w:r>
    </w:p>
    <w:p>
      <w:pPr>
        <w:bidi/>
      </w:pPr>
      <w:r>
        <w:rPr>
          <w:rtl/>
          <w:cs/>
          <w:lang w:val="ar_AE" w:bidi="ar_AE"/>
        </w:rPr>
      </w:r>
      <w:r>
        <w:rPr>
          <w:rtl/>
          <w:cs/>
          <w:lang w:val="ar_AE" w:bidi="ar_AE"/>
        </w:rPr>
        <w:t>في الأيام التي كان العبرانيون فيها عبيدًا للمصريين وكان موسى شابًا، خرج موسى ولاحظ العمل الشاق المُكلَّف به شعبه العبراني.</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العبرانيين: "بماذا تشعرون أو بماذا تفكّرون؟" قد يجيب الناس بعبارات مثل: "مُرهَقون من سنوات العمل الشاق والمعاملة القاسية جدًا"، أو "غاضبون من المصريين لاستعبادنا، لكن غاضبون أيضًا من الله لعدم فِعله شيئًا لإنقاذنا"، أو "أتساءل متى سيُنقذنا الله ويتمم وعده لأبينا إبراهيم أن يأخذنا إلى أرض الموعد؟"</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خلال زيارته، رأى موسى مصريًا يضرب عبرانيًا.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بأشياء مثل: "أتعاطف مع الشعب العبرانيّ وأريد أنقاذهم"، أو "غاضب بسبب اضطهاد شعبي!" أو "لا أستطيع تحمّل هذا بعد الآن! يجب أن أفعل شيئًا! سأقتل ذلك المصري!"</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استدار موسى ونظر حوله لكنه لم يرَ أحدًا، لذلك قتل المصري وخبّأ الجُثة في الرمال.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"يمكنني على الأقل إنقاذ هذا العبراني حتى لو لم أستطع مساعدتهم جميعًا"، أو "لأنه لن يحمي أحد هذا العبراني البريء، قررتُ أن أتحكَّم في الأمور بذاتي"، أو "أنتقمتُ بعض الانتقام من سادة العبيد المصريين القُساة".</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اليوم التالي، خرج موسى واندهش لرؤية عبرانيَين يتشاجران. قال موسى للشخص الذي بدأ القتال: "لماذا تضرب صديقك؟" أجاب الرجل: "مَن جعلك رئيسًا وقاضيًا علينا؟ أَتُرِيدُ أَنْ تَقْتُلَنِي كَمَا قَتَلْتَ أَمْسَ الْمِصْرِيَّ؟</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العبرانيين: "بماذا تشعرون أو بماذا تفكّرون؟" قد يجيب الناس بعبارات مثل: "خائفون من أن نُعاقَب على جريمة موسى"، أو "نشعر بالاستياء لأن موسى يظن أنه واحد مِنَّا رغم أنه عاش حياة سهلة في القصر بينما كُنَّا نعمل عملًا شاقًا كل يوم".</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يخاف موسى لأنه أدرك أن أفعاله اكتُشفتْ.</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"مُكشوف لأن الجريمة التي ظننتُ أنني ارتكبتها سرًا معروفة الآن للآخرين"، أو "أشعر بالرعب لأنني أعلم أنَّ فرعون سيكتشف قريبًا ويحاول قتلي في المقابل"، أو "رفضني العبرانيون الذين كنت أحاول مساعدتهم".</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سمع فرعون بما حدثَ وحاول قتل موسى، لكن موسى هربَ حتى جاء إلى أرض تُدعى مديان وتوقَّف عند بئر.</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بأشياء مثل: "خائف ووحيد في أرض غريبة"، أو "مرفوض من المصريين والعبرانيّين معًا"، أو "سعيد لأنني هربتُ بحياتي، لكن الآن لا أملك شيئًا وأنا في أرض غريبة"، أو "مُتعب وعطشان".</w:t>
      </w:r>
    </w:p>
    <w:p>
      <w:pPr>
        <w:pStyle w:val="ListBullet"/>
        <w:bidi/>
        <w:spacing w:line="240" w:lineRule="auto"/>
        <w:ind w:left="720"/>
      </w:pPr>
      <w:r>
        <w:rPr>
          <w:rtl/>
          <w:cs/>
          <w:lang w:val="ar_AE" w:bidi="ar_AE"/>
        </w:rPr>
      </w:r>
      <w:r>
        <w:rPr>
          <w:rtl/>
          <w:cs/>
          <w:lang w:val="ar_AE" w:bidi="ar_AE"/>
        </w:rPr>
        <w:t xml:space="preserve">واصلوا التمثيل.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خروج 2: 11- 15 من الترجمة الأسهل للفهْم.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ذات يوم، عندما أصبح موسى شابًا، 40 عامًا تقريبًا، ذهب إلى شعبه، </w:t>
      </w:r>
      <w:r>
        <w:rPr>
          <w:b/>
          <w:rtl/>
          <w:cs/>
          <w:lang w:val="ar_AE" w:bidi="ar_AE"/>
        </w:rPr>
        <w:t>العبرانيين</w:t>
      </w:r>
      <w:r>
        <w:rPr>
          <w:rtl/>
          <w:cs/>
          <w:lang w:val="ar_AE" w:bidi="ar_AE"/>
        </w:rPr>
        <w:t xml:space="preserve">. العبرانيون مُصطلح مستخدَم لشعب </w:t>
      </w:r>
      <w:r>
        <w:rPr>
          <w:rtl/>
          <w:cs/>
          <w:lang w:val="ar_AE" w:bidi="ar_AE"/>
        </w:rPr>
        <w:t>الله</w:t>
      </w:r>
      <w:r>
        <w:rPr>
          <w:rtl/>
          <w:cs/>
          <w:lang w:val="ar_AE" w:bidi="ar_AE"/>
        </w:rPr>
        <w:t xml:space="preserve"> المُختار، الذين يُدعَون أيضًا </w:t>
      </w:r>
      <w:r>
        <w:rPr>
          <w:rtl/>
          <w:cs/>
          <w:lang w:val="ar_AE" w:bidi="ar_AE"/>
        </w:rPr>
        <w:t>الإسرائيليين</w:t>
      </w:r>
      <w:r>
        <w:rPr>
          <w:rtl/>
          <w:cs/>
          <w:lang w:val="ar_AE" w:bidi="ar_AE"/>
        </w:rPr>
        <w:t xml:space="preserve">. يُشير تعبير "العبرانيين" إلى </w:t>
      </w:r>
      <w:r>
        <w:rPr>
          <w:rtl/>
          <w:cs/>
          <w:lang w:val="ar_AE" w:bidi="ar_AE"/>
        </w:rPr>
        <w:t>نسل</w:t>
      </w:r>
      <w:r>
        <w:rPr>
          <w:rtl/>
          <w:cs/>
          <w:lang w:val="ar_AE" w:bidi="ar_AE"/>
        </w:rPr>
        <w:t xml:space="preserve"> </w:t>
      </w:r>
      <w:r>
        <w:rPr>
          <w:rtl/>
          <w:cs/>
          <w:lang w:val="ar_AE" w:bidi="ar_AE"/>
        </w:rPr>
        <w:t>إبراهيم</w:t>
      </w:r>
      <w:r>
        <w:rPr>
          <w:rtl/>
          <w:cs/>
          <w:lang w:val="ar_AE" w:bidi="ar_AE"/>
        </w:rPr>
        <w:t xml:space="preserve"> من خلال إسحق ويعقوب. تذكَّروا أنَّ تعبير </w:t>
      </w:r>
      <w:r>
        <w:rPr>
          <w:rtl/>
          <w:cs/>
          <w:lang w:val="ar_AE" w:bidi="ar_AE"/>
        </w:rPr>
        <w:t>العبرانيين</w:t>
      </w:r>
      <w:r>
        <w:rPr>
          <w:rtl/>
          <w:cs/>
          <w:lang w:val="ar_AE" w:bidi="ar_AE"/>
        </w:rPr>
        <w:t xml:space="preserve"> مذكور في "قاموس الكلمات الرئيسية". استخدم الكلمة ذاتها لتعبير "العبرانيين" التي استخدمتها في المقاطع السابقة.</w:t>
      </w:r>
    </w:p>
    <w:p>
      <w:pPr>
        <w:bidi/>
      </w:pPr>
      <w:r>
        <w:rPr>
          <w:rtl/>
          <w:cs/>
          <w:lang w:val="ar_AE" w:bidi="ar_AE"/>
        </w:rPr>
      </w:r>
      <w:r>
        <w:rPr>
          <w:rtl/>
          <w:cs/>
          <w:lang w:val="ar_AE" w:bidi="ar_AE"/>
        </w:rPr>
        <w:t xml:space="preserve">رأى موسى أثقالهم. هُنا تشير كلمة </w:t>
      </w:r>
      <w:r>
        <w:rPr>
          <w:b/>
          <w:rtl/>
          <w:cs/>
          <w:lang w:val="ar_AE" w:bidi="ar_AE"/>
        </w:rPr>
        <w:t>أثقال</w:t>
      </w:r>
      <w:r>
        <w:rPr>
          <w:rtl/>
          <w:cs/>
          <w:lang w:val="ar_AE" w:bidi="ar_AE"/>
        </w:rPr>
        <w:t xml:space="preserve"> إلى العمَل الشاق الذي تحمَّله </w:t>
      </w:r>
      <w:r>
        <w:rPr>
          <w:rtl/>
          <w:cs/>
          <w:lang w:val="ar_AE" w:bidi="ar_AE"/>
        </w:rPr>
        <w:t>العبيد</w:t>
      </w:r>
      <w:r>
        <w:rPr>
          <w:rtl/>
          <w:cs/>
          <w:lang w:val="ar_AE" w:bidi="ar_AE"/>
        </w:rPr>
        <w:t xml:space="preserve"> العبرانيين. وصفتْ المقاطع السابقة المصريين بأنهم </w:t>
      </w:r>
      <w:r>
        <w:rPr>
          <w:rtl/>
          <w:cs/>
          <w:lang w:val="ar_AE" w:bidi="ar_AE"/>
        </w:rPr>
        <w:t>سادة</w:t>
      </w:r>
      <w:r>
        <w:rPr>
          <w:rtl/>
          <w:cs/>
          <w:lang w:val="ar_AE" w:bidi="ar_AE"/>
        </w:rPr>
        <w:t xml:space="preserve"> قُساة عديمي الرحمة مرَّروا حياة العبرانيين بتسخيرهم في عمَل شاق. وهذه هي المعاملة القاسية التي يلاحظها موسى. </w:t>
      </w:r>
    </w:p>
    <w:p>
      <w:pPr>
        <w:bidi/>
      </w:pPr>
      <w:r>
        <w:rPr>
          <w:rtl/>
          <w:cs/>
          <w:lang w:val="ar_AE" w:bidi="ar_AE"/>
        </w:rPr>
      </w:r>
      <w:r>
        <w:rPr>
          <w:rtl/>
          <w:cs/>
          <w:lang w:val="ar_AE" w:bidi="ar_AE"/>
        </w:rPr>
        <w:t xml:space="preserve">توقّفوا هنا وناقشوا معًا الكلمة أو العبارة التي سوف تستخدمون للتعبير عن </w:t>
      </w:r>
      <w:r>
        <w:rPr>
          <w:b/>
          <w:rtl/>
          <w:cs/>
          <w:lang w:val="ar_AE" w:bidi="ar_AE"/>
        </w:rPr>
        <w:t>أثقال</w:t>
      </w:r>
      <w:r>
        <w:rPr>
          <w:rtl/>
          <w:cs/>
          <w:lang w:val="ar_AE" w:bidi="ar_AE"/>
        </w:rPr>
        <w:t>. أوقفوا سماع هذا التسجيل الصوتي هنا.</w:t>
      </w:r>
    </w:p>
    <w:p>
      <w:pPr>
        <w:bidi/>
      </w:pPr>
      <w:r>
        <w:rPr>
          <w:rtl/>
          <w:cs/>
          <w:lang w:val="ar_AE" w:bidi="ar_AE"/>
        </w:rPr>
      </w:r>
      <w:r>
        <w:rPr>
          <w:rtl/>
          <w:cs/>
          <w:lang w:val="ar_AE" w:bidi="ar_AE"/>
        </w:rPr>
        <w:t xml:space="preserve">ثم رأى موسى مصريًا يضرب عبرانيًا، من إخوته. </w:t>
      </w:r>
      <w:r>
        <w:rPr>
          <w:b/>
          <w:rtl/>
          <w:cs/>
          <w:lang w:val="ar_AE" w:bidi="ar_AE"/>
        </w:rPr>
        <w:t>المصريون</w:t>
      </w:r>
      <w:r>
        <w:rPr>
          <w:rtl/>
          <w:cs/>
          <w:lang w:val="ar_AE" w:bidi="ar_AE"/>
        </w:rPr>
        <w:t xml:space="preserve"> تعبير يُشير إلى شعب مصر الذين استعبدوا الشعب العبراني.</w:t>
      </w:r>
    </w:p>
    <w:p>
      <w:pPr>
        <w:bidi/>
      </w:pPr>
      <w:r>
        <w:rPr>
          <w:rtl/>
          <w:cs/>
          <w:lang w:val="ar_AE" w:bidi="ar_AE"/>
        </w:rPr>
      </w:r>
      <w:r>
        <w:rPr>
          <w:rtl/>
          <w:cs/>
          <w:lang w:val="ar_AE" w:bidi="ar_AE"/>
        </w:rPr>
        <w:t xml:space="preserve">توضِّح الجملة الأولى مرَّتَين أنَّ العبرانيين كانوا </w:t>
      </w:r>
      <w:r>
        <w:rPr>
          <w:b/>
          <w:rtl/>
          <w:cs/>
          <w:lang w:val="ar_AE" w:bidi="ar_AE"/>
        </w:rPr>
        <w:t>شعب موسى الخاص</w:t>
      </w:r>
      <w:r>
        <w:rPr>
          <w:rtl/>
          <w:cs/>
          <w:lang w:val="ar_AE" w:bidi="ar_AE"/>
        </w:rPr>
        <w:t xml:space="preserve"> أو "إخوته".</w:t>
      </w:r>
    </w:p>
    <w:p>
      <w:pPr>
        <w:bidi/>
      </w:pPr>
      <w:r>
        <w:rPr>
          <w:rtl/>
          <w:cs/>
          <w:lang w:val="ar_AE" w:bidi="ar_AE"/>
        </w:rPr>
      </w:r>
      <w:r>
        <w:rPr>
          <w:rtl/>
          <w:cs/>
          <w:lang w:val="ar_AE" w:bidi="ar_AE"/>
        </w:rPr>
        <w:t>توقّفوا هنا وناقشوا كمجموعة الكلمة أو العبارة التي ستستخدمون لوصف علاقة موسى الوثيقة بالشعب العبراني. أوقفوا سماع هذا التسجيل الصوتي هنا.</w:t>
      </w:r>
    </w:p>
    <w:p>
      <w:pPr>
        <w:bidi/>
      </w:pPr>
      <w:r>
        <w:rPr>
          <w:rtl/>
          <w:cs/>
          <w:lang w:val="ar_AE" w:bidi="ar_AE"/>
        </w:rPr>
      </w:r>
      <w:r>
        <w:rPr>
          <w:rtl/>
          <w:cs/>
          <w:lang w:val="ar_AE" w:bidi="ar_AE"/>
        </w:rPr>
        <w:t>رأى موسى المصري يضرب العبراني. في وقت سابق، ناقشنا كلمة "يضرب" أو "يصيب" أو "يهجم" في المعارك الثلاثة المختلفة ونتائجها المختلفة.</w:t>
      </w:r>
    </w:p>
    <w:p>
      <w:pPr>
        <w:bidi/>
      </w:pPr>
      <w:r>
        <w:rPr>
          <w:rtl/>
          <w:cs/>
          <w:lang w:val="ar_AE" w:bidi="ar_AE"/>
        </w:rPr>
      </w:r>
      <w:r>
        <w:rPr>
          <w:rtl/>
          <w:cs/>
          <w:lang w:val="ar_AE" w:bidi="ar_AE"/>
        </w:rPr>
        <w:t>توقّفوا هنا وناقشوا كمجموعة الكلمة أو العبارة أو إذا كنتم ستستخدمون كلمات مختلفة لوصف الضرب في هذه الأحداث الثلاثة. أوقفوا سماع هذا التسجيل الصوتي هنا.</w:t>
      </w:r>
    </w:p>
    <w:p>
      <w:pPr>
        <w:bidi/>
      </w:pPr>
      <w:r>
        <w:rPr>
          <w:rtl/>
          <w:cs/>
          <w:lang w:val="ar_AE" w:bidi="ar_AE"/>
        </w:rPr>
      </w:r>
      <w:r>
        <w:rPr>
          <w:rtl/>
          <w:cs/>
          <w:lang w:val="ar_AE" w:bidi="ar_AE"/>
        </w:rPr>
        <w:t xml:space="preserve">نظرَ موسى هنا وهناك، ورأى أنه لم يكُن أحد هناك أو لم ينظر أحد. ثم يضرب موسى المصري حتى الموت ويخفي جسده في الرمل. </w:t>
      </w:r>
      <w:r>
        <w:rPr>
          <w:b/>
          <w:rtl/>
          <w:cs/>
          <w:lang w:val="ar_AE" w:bidi="ar_AE"/>
        </w:rPr>
        <w:t>الرَّمل</w:t>
      </w:r>
      <w:r>
        <w:rPr>
          <w:rtl/>
          <w:cs/>
          <w:lang w:val="ar_AE" w:bidi="ar_AE"/>
        </w:rPr>
        <w:t xml:space="preserve"> أوساخ ناعمة أو متناثرة حقًا، تتطاير بسهولة مع الريح أو تجرفها المياه.</w:t>
      </w:r>
    </w:p>
    <w:p>
      <w:pPr>
        <w:bidi/>
      </w:pPr>
      <w:r>
        <w:rPr>
          <w:rtl/>
          <w:cs/>
          <w:lang w:val="ar_AE" w:bidi="ar_AE"/>
        </w:rPr>
      </w:r>
      <w:r>
        <w:rPr>
          <w:rtl/>
          <w:cs/>
          <w:lang w:val="ar_AE" w:bidi="ar_AE"/>
        </w:rPr>
        <w:t xml:space="preserve">توقَّفوا هنا وناقشوا صورة </w:t>
      </w:r>
      <w:r>
        <w:rPr>
          <w:rtl/>
          <w:cs/>
          <w:lang w:val="ar_AE" w:bidi="ar_AE"/>
        </w:rPr>
        <w:t>الرَّمل</w:t>
      </w:r>
      <w:r>
        <w:rPr>
          <w:rtl/>
          <w:cs/>
          <w:lang w:val="ar_AE" w:bidi="ar_AE"/>
        </w:rPr>
        <w:t xml:space="preserve"> وناقشوا في مجموعة الكلمة أو العبارة التي ستستخدمون لوصف كلمة الرَمل. أوقفوا سماع هذا التسجيل الصوتي هنا.</w:t>
      </w:r>
    </w:p>
    <w:p>
      <w:pPr>
        <w:bidi/>
      </w:pPr>
      <w:r>
        <w:rPr>
          <w:rtl/>
          <w:cs/>
          <w:lang w:val="ar_AE" w:bidi="ar_AE"/>
        </w:rPr>
      </w:r>
      <w:r>
        <w:rPr>
          <w:rtl/>
          <w:cs/>
          <w:lang w:val="ar_AE" w:bidi="ar_AE"/>
        </w:rPr>
        <w:t xml:space="preserve">عندما خرج موسى في اليوم التالي، رأى رجُلان عبرانيّان يتعاركان. تحدَّث موسى إلى </w:t>
      </w:r>
      <w:r>
        <w:rPr>
          <w:b/>
          <w:rtl/>
          <w:cs/>
          <w:lang w:val="ar_AE" w:bidi="ar_AE"/>
        </w:rPr>
        <w:t>المُخطئ</w:t>
      </w:r>
      <w:r>
        <w:rPr>
          <w:rtl/>
          <w:cs/>
          <w:lang w:val="ar_AE" w:bidi="ar_AE"/>
        </w:rPr>
        <w:t>. لا نعرف كيف حدَّد موسى أحد العبرانيين بأنه المُعتدي أو الشرير. على الأرجح، كان الشخص الذي يضرب أخيه. من المحتمل أن أحد الرجال كان مُلاحظًا، أي عبدًا له بعض السُلطة على مجموعة من العبرانيين، بينما كان الآخر عاملًا مع أنهما كانا كليهما عبدَيْن عبرانيَين.</w:t>
      </w:r>
    </w:p>
    <w:p>
      <w:pPr>
        <w:bidi/>
      </w:pPr>
      <w:r>
        <w:rPr>
          <w:rtl/>
          <w:cs/>
          <w:lang w:val="ar_AE" w:bidi="ar_AE"/>
        </w:rPr>
      </w:r>
      <w:r>
        <w:rPr>
          <w:rtl/>
          <w:cs/>
          <w:lang w:val="ar_AE" w:bidi="ar_AE"/>
        </w:rPr>
        <w:t xml:space="preserve">توقَّفوا هنا وناقشوا في مجموعة أي كلمة أو عبارة تستخدمون لوصف </w:t>
      </w:r>
      <w:r>
        <w:rPr>
          <w:b/>
          <w:rtl/>
          <w:cs/>
          <w:lang w:val="ar_AE" w:bidi="ar_AE"/>
        </w:rPr>
        <w:t>العبراني الذي كان مُخطئًا</w:t>
      </w:r>
      <w:r>
        <w:rPr>
          <w:rtl/>
          <w:cs/>
          <w:lang w:val="ar_AE" w:bidi="ar_AE"/>
        </w:rPr>
        <w:t>. أوقفوا سماع هذا التسجيل الصوتي هنا.</w:t>
      </w:r>
    </w:p>
    <w:p>
      <w:pPr>
        <w:bidi/>
      </w:pPr>
      <w:r>
        <w:rPr>
          <w:rtl/>
          <w:cs/>
          <w:lang w:val="ar_AE" w:bidi="ar_AE"/>
        </w:rPr>
      </w:r>
      <w:r>
        <w:rPr>
          <w:rtl/>
          <w:cs/>
          <w:lang w:val="ar_AE" w:bidi="ar_AE"/>
        </w:rPr>
        <w:t xml:space="preserve">يقول موسى للرجُل: "لماذا تضرب صاحبك؟" </w:t>
      </w:r>
      <w:r>
        <w:rPr>
          <w:b/>
          <w:rtl/>
          <w:cs/>
          <w:lang w:val="ar_AE" w:bidi="ar_AE"/>
        </w:rPr>
        <w:t>صاحب</w:t>
      </w:r>
      <w:r>
        <w:rPr>
          <w:rtl/>
          <w:cs/>
          <w:lang w:val="ar_AE" w:bidi="ar_AE"/>
        </w:rPr>
        <w:t xml:space="preserve"> يمكن أيضًا أن تكون "صديق" أو "رفيق عبراني" أو "قريب".</w:t>
      </w:r>
    </w:p>
    <w:p>
      <w:pPr>
        <w:bidi/>
      </w:pPr>
      <w:r>
        <w:rPr>
          <w:rtl/>
          <w:cs/>
          <w:lang w:val="ar_AE" w:bidi="ar_AE"/>
        </w:rPr>
      </w:r>
      <w:r>
        <w:rPr>
          <w:rtl/>
          <w:cs/>
          <w:lang w:val="ar_AE" w:bidi="ar_AE"/>
        </w:rPr>
        <w:t xml:space="preserve">أجاب الرجل العبراني: "مَنْ جعلك رئيسًا وقاضيًا عَلَيْنا؟" </w:t>
      </w:r>
      <w:r>
        <w:rPr>
          <w:b/>
          <w:rtl/>
          <w:cs/>
          <w:lang w:val="ar_AE" w:bidi="ar_AE"/>
        </w:rPr>
        <w:t>رئيسًا</w:t>
      </w:r>
      <w:r>
        <w:rPr>
          <w:rtl/>
          <w:cs/>
          <w:lang w:val="ar_AE" w:bidi="ar_AE"/>
        </w:rPr>
        <w:t xml:space="preserve"> هنا تعني "حاكمًا" أو "مسؤولًا،" وليس </w:t>
      </w:r>
      <w:r>
        <w:rPr>
          <w:rtl/>
          <w:cs/>
          <w:lang w:val="ar_AE" w:bidi="ar_AE"/>
        </w:rPr>
        <w:t>ابن</w:t>
      </w:r>
      <w:r>
        <w:rPr>
          <w:rtl/>
          <w:cs/>
          <w:lang w:val="ar_AE" w:bidi="ar_AE"/>
        </w:rPr>
        <w:t xml:space="preserve"> </w:t>
      </w:r>
      <w:r>
        <w:rPr>
          <w:rtl/>
          <w:cs/>
          <w:lang w:val="ar_AE" w:bidi="ar_AE"/>
        </w:rPr>
        <w:t>الملك</w:t>
      </w:r>
      <w:r>
        <w:rPr>
          <w:rtl/>
          <w:cs/>
          <w:lang w:val="ar_AE" w:bidi="ar_AE"/>
        </w:rPr>
        <w:t xml:space="preserve">. تعني شخصًا يحكُم أو له </w:t>
      </w:r>
      <w:r>
        <w:rPr>
          <w:rtl/>
          <w:cs/>
          <w:lang w:val="ar_AE" w:bidi="ar_AE"/>
        </w:rPr>
        <w:t>سُلطان</w:t>
      </w:r>
      <w:r>
        <w:rPr>
          <w:rtl/>
          <w:cs/>
          <w:lang w:val="ar_AE" w:bidi="ar_AE"/>
        </w:rPr>
        <w:t xml:space="preserve">. </w:t>
      </w:r>
      <w:r>
        <w:rPr>
          <w:b/>
          <w:rtl/>
          <w:cs/>
          <w:lang w:val="ar_AE" w:bidi="ar_AE"/>
        </w:rPr>
        <w:t>القاضي</w:t>
      </w:r>
      <w:r>
        <w:rPr>
          <w:rtl/>
          <w:cs/>
          <w:lang w:val="ar_AE" w:bidi="ar_AE"/>
        </w:rPr>
        <w:t xml:space="preserve"> هو مَن يفصل في المنازعات.</w:t>
      </w:r>
    </w:p>
    <w:p>
      <w:pPr>
        <w:bidi/>
      </w:pPr>
      <w:r>
        <w:rPr>
          <w:rtl/>
          <w:cs/>
          <w:lang w:val="ar_AE" w:bidi="ar_AE"/>
        </w:rPr>
      </w:r>
      <w:r>
        <w:rPr>
          <w:rtl/>
          <w:cs/>
          <w:lang w:val="ar_AE" w:bidi="ar_AE"/>
        </w:rPr>
        <w:t>توقفوا هنا وناقشوا كمجموعة الكلمة أو العبارة الأنسب التي ستستخدمون لوصف العبارة "رئيسًا" و "قاضيًا". أوقفوا سماع هذا التسجيل الصوتي هنا.</w:t>
      </w:r>
    </w:p>
    <w:p>
      <w:pPr>
        <w:bidi/>
      </w:pPr>
      <w:r>
        <w:rPr>
          <w:rtl/>
          <w:cs/>
          <w:lang w:val="ar_AE" w:bidi="ar_AE"/>
        </w:rPr>
      </w:r>
      <w:r>
        <w:rPr>
          <w:rtl/>
          <w:cs/>
          <w:lang w:val="ar_AE" w:bidi="ar_AE"/>
        </w:rPr>
        <w:t xml:space="preserve">عندما سمع </w:t>
      </w:r>
      <w:r>
        <w:rPr>
          <w:rtl/>
          <w:cs/>
          <w:lang w:val="ar_AE" w:bidi="ar_AE"/>
        </w:rPr>
        <w:t>فرعون</w:t>
      </w:r>
      <w:r>
        <w:rPr>
          <w:rtl/>
          <w:cs/>
          <w:lang w:val="ar_AE" w:bidi="ar_AE"/>
        </w:rPr>
        <w:t xml:space="preserve"> أنَّ موسى قتل مصريًا، حاول فرعون قتله. لذلك يهرب موسى من وجه فرعون.</w:t>
      </w:r>
    </w:p>
    <w:p>
      <w:pPr>
        <w:bidi/>
      </w:pPr>
      <w:r>
        <w:rPr>
          <w:rtl/>
          <w:cs/>
          <w:lang w:val="ar_AE" w:bidi="ar_AE"/>
        </w:rPr>
      </w:r>
      <w:r>
        <w:rPr>
          <w:rtl/>
          <w:cs/>
          <w:lang w:val="ar_AE" w:bidi="ar_AE"/>
        </w:rPr>
        <w:t xml:space="preserve">ذهب موسى وسكن في أرض </w:t>
      </w:r>
      <w:r>
        <w:rPr>
          <w:b/>
          <w:rtl/>
          <w:cs/>
          <w:lang w:val="ar_AE" w:bidi="ar_AE"/>
        </w:rPr>
        <w:t>مِديان</w:t>
      </w:r>
      <w:r>
        <w:rPr>
          <w:rtl/>
          <w:cs/>
          <w:lang w:val="ar_AE" w:bidi="ar_AE"/>
        </w:rPr>
        <w:t xml:space="preserve"> وجلس عند البئر. مُدْيان اسم مكان وكذلك مجموعة عِرقية. الموقع الدقيق لمديان غير معروف لأن الشعب كانوا يرتحلون، لكنه على الأرجح شرق مصر. المديانيون أقارب بعيدون للعبرانيين وهُم أيضًا </w:t>
      </w:r>
      <w:r>
        <w:rPr>
          <w:rtl/>
          <w:cs/>
          <w:lang w:val="ar_AE" w:bidi="ar_AE"/>
        </w:rPr>
        <w:t>يعبدون</w:t>
      </w:r>
      <w:r>
        <w:rPr>
          <w:rtl/>
          <w:cs/>
          <w:lang w:val="ar_AE" w:bidi="ar_AE"/>
        </w:rPr>
        <w:t xml:space="preserve"> الله.</w:t>
      </w:r>
    </w:p>
    <w:p>
      <w:pPr>
        <w:bidi/>
      </w:pPr>
      <w:r>
        <w:rPr>
          <w:rtl/>
          <w:cs/>
          <w:lang w:val="ar_AE" w:bidi="ar_AE"/>
        </w:rPr>
      </w:r>
      <w:r>
        <w:rPr>
          <w:rtl/>
          <w:cs/>
          <w:lang w:val="ar_AE" w:bidi="ar_AE"/>
        </w:rPr>
        <w:t>توقّفوا هنا وناقشوا معًا الكلمة أو العبارة التي سوف تستخدمون للتعبير عن "مِديان". أوقفوا سماع هذا التسجيل الصوتي هنا.</w:t>
      </w:r>
    </w:p>
    <w:p>
      <w:pPr>
        <w:bidi/>
      </w:pPr>
      <w:r>
        <w:rPr>
          <w:rtl/>
          <w:cs/>
          <w:lang w:val="ar_AE" w:bidi="ar_AE"/>
        </w:rPr>
      </w:r>
      <w:r>
        <w:rPr>
          <w:rtl/>
          <w:cs/>
          <w:lang w:val="ar_AE" w:bidi="ar_AE"/>
        </w:rPr>
        <w:t xml:space="preserve">يمكن أن تعني عبارة أنَّ موسى جلس عند البئر حدثًا خاطفًا، لأنه كان متعبًا من رحلته، لكن يمكن أن تعني أيضًا أنه استقر وعاش في "مديان" عند البئر. </w:t>
      </w:r>
      <w:r>
        <w:rPr>
          <w:b/>
          <w:rtl/>
          <w:cs/>
          <w:lang w:val="ar_AE" w:bidi="ar_AE"/>
        </w:rPr>
        <w:t>البئر</w:t>
      </w:r>
      <w:r>
        <w:rPr>
          <w:rtl/>
          <w:cs/>
          <w:lang w:val="ar_AE" w:bidi="ar_AE"/>
        </w:rPr>
        <w:t xml:space="preserve"> حُفرة عميقة محفورة في الأرض. تأتي المياه من مصدر جوفي تحت الأرض إلى هذه الحُفرة. يستخدم الناس جَرَّة من الطين مُتَّصلة بحَبْل لسحب الماء من هذه الحُفرة العميقة. يُستخدم الماء لسقي حيواناتهم وللاستخدام اليومي في المجتمع.</w:t>
      </w:r>
    </w:p>
    <w:p>
      <w:pPr>
        <w:bidi/>
      </w:pPr>
      <w:r>
        <w:rPr>
          <w:rtl/>
          <w:cs/>
          <w:lang w:val="ar_AE" w:bidi="ar_AE"/>
        </w:rPr>
      </w:r>
      <w:r>
        <w:rPr>
          <w:rtl/>
          <w:cs/>
          <w:lang w:val="ar_AE" w:bidi="ar_AE"/>
        </w:rPr>
        <w:t xml:space="preserve">توقّفوا هنا وناقشوا معًا الكلمة أو العبارة التي سوف تستخدمون للتعبير عن </w:t>
      </w:r>
      <w:r>
        <w:rPr>
          <w:rtl/>
          <w:cs/>
          <w:lang w:val="ar_AE" w:bidi="ar_AE"/>
        </w:rPr>
        <w:t>بئر</w:t>
      </w:r>
      <w:r>
        <w:rPr>
          <w:rtl/>
          <w:cs/>
          <w:lang w:val="ar_AE" w:bidi="ar_AE"/>
        </w:rPr>
        <w:t>. أوقفوا سماع هذا التسجيل الصوتي هنا.</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النسخة الصوتية من النص الموجود في خروج 2: 11- 15 من الترجمة الأكثر فهمًا بالنسبة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مُخطَّط القصة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2:16–25</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خروج 2: 16- 25 واحفظوه في قلوبكم.</w:t>
      </w:r>
    </w:p>
    <w:p>
      <w:pPr>
        <w:bidi/>
      </w:pPr>
      <w:r>
        <w:rPr>
          <w:rtl/>
          <w:cs/>
          <w:lang w:val="ar_AE" w:bidi="ar_AE"/>
        </w:rPr>
      </w:r>
      <w:r>
        <w:rPr>
          <w:rtl/>
          <w:cs/>
          <w:lang w:val="ar_AE" w:bidi="ar_AE"/>
        </w:rPr>
        <w:t>استمعوا إلى نسخة صوتية من خروج 2: 16- 25 ثلاث مرات من ثلاث ترجمات مختلفة، إن أمكن. ثم ناقشوا معًا كمجموعة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w:t>
      </w:r>
    </w:p>
    <w:p>
      <w:pPr>
        <w:pStyle w:val="ListBullet"/>
        <w:bidi/>
        <w:spacing w:line="240" w:lineRule="auto"/>
        <w:ind w:left="720"/>
      </w:pPr>
      <w:r>
        <w:rPr>
          <w:rtl/>
          <w:cs/>
          <w:lang w:val="ar_AE" w:bidi="ar_AE"/>
        </w:rPr>
      </w:r>
      <w:r>
        <w:rPr>
          <w:rtl/>
          <w:cs/>
          <w:lang w:val="ar_AE" w:bidi="ar_AE"/>
        </w:rPr>
        <w:t>ما الذي لم يُعجبكم أو لم تفهموه في هذا المقطع؟</w:t>
      </w:r>
    </w:p>
    <w:p>
      <w:pPr>
        <w:pStyle w:val="ListBullet"/>
        <w:bidi/>
        <w:spacing w:line="240" w:lineRule="auto"/>
        <w:ind w:left="720"/>
      </w:pPr>
      <w:r>
        <w:rPr>
          <w:rtl/>
          <w:cs/>
          <w:lang w:val="ar_AE" w:bidi="ar_AE"/>
        </w:rPr>
      </w:r>
      <w:r>
        <w:rPr>
          <w:rtl/>
          <w:cs/>
          <w:lang w:val="ar_AE" w:bidi="ar_AE"/>
        </w:rPr>
        <w:t>ماذا يخبرنا هذا المقطع عن الله أو عن يسوع؟</w:t>
      </w:r>
    </w:p>
    <w:p>
      <w:pPr>
        <w:pStyle w:val="ListBullet"/>
        <w:bidi/>
        <w:spacing w:line="240" w:lineRule="auto"/>
        <w:ind w:left="720"/>
      </w:pPr>
      <w:r>
        <w:rPr>
          <w:rtl/>
          <w:cs/>
          <w:lang w:val="ar_AE" w:bidi="ar_AE"/>
        </w:rPr>
      </w:r>
      <w:r>
        <w:rPr>
          <w:rtl/>
          <w:cs/>
          <w:lang w:val="ar_AE" w:bidi="ar_AE"/>
        </w:rPr>
        <w:t>ماذا يُخبرنا هذا المقطع عن البشر؟</w:t>
      </w:r>
    </w:p>
    <w:p>
      <w:pPr>
        <w:pStyle w:val="ListBullet"/>
        <w:bidi/>
        <w:spacing w:line="240" w:lineRule="auto"/>
        <w:ind w:left="720"/>
      </w:pPr>
      <w:r>
        <w:rPr>
          <w:rtl/>
          <w:cs/>
          <w:lang w:val="ar_AE" w:bidi="ar_AE"/>
        </w:rPr>
      </w:r>
      <w:r>
        <w:rPr>
          <w:rtl/>
          <w:cs/>
          <w:lang w:val="ar_AE" w:bidi="ar_AE"/>
        </w:rPr>
        <w:t>وكيف يؤثر هذا المقطع في حياتنا اليومية؟</w:t>
      </w:r>
    </w:p>
    <w:p>
      <w:pPr>
        <w:pStyle w:val="ListBullet"/>
        <w:bidi/>
        <w:spacing w:line="240" w:lineRule="auto"/>
        <w:ind w:left="720"/>
      </w:pPr>
      <w:r>
        <w:rPr>
          <w:rtl/>
          <w:cs/>
          <w:lang w:val="ar_AE" w:bidi="ar_AE"/>
        </w:rPr>
      </w:r>
      <w:r>
        <w:rPr>
          <w:rtl/>
          <w:cs/>
          <w:lang w:val="ar_AE" w:bidi="ar_AE"/>
        </w:rPr>
        <w:t xml:space="preserve">أي الأشخاص تعرفون يحتاج أن يسمع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خروج 2: 16- 25 من الترجمة الأسهل فهمًا لكم.</w:t>
      </w:r>
    </w:p>
    <w:p>
      <w:pPr>
        <w:bidi/>
      </w:pPr>
      <w:r>
        <w:rPr>
          <w:rtl/>
          <w:cs/>
          <w:lang w:val="ar_AE" w:bidi="ar_AE"/>
        </w:rPr>
      </w:r>
      <w:r>
        <w:rPr>
          <w:rtl/>
          <w:cs/>
          <w:lang w:val="ar_AE" w:bidi="ar_AE"/>
        </w:rPr>
        <w:t>تشرح هذه القصة كيف يجد موسى، وهو غريب في أرض غريبة، عائلة جديدة وبيت جديد. كان موسى قد هرب من وطنه في مصر بعد أن أغضب الملك المصري، أو فرعون. والآن أصبح موسى غريبًا في أرض المديانيين الجديدة والغريبة.</w:t>
      </w:r>
    </w:p>
    <w:p>
      <w:pPr>
        <w:bidi/>
      </w:pPr>
      <w:r>
        <w:rPr>
          <w:rtl/>
          <w:cs/>
          <w:lang w:val="ar_AE" w:bidi="ar_AE"/>
        </w:rPr>
      </w:r>
      <w:r>
        <w:rPr>
          <w:rtl/>
          <w:cs/>
          <w:lang w:val="ar_AE" w:bidi="ar_AE"/>
        </w:rPr>
        <w:t xml:space="preserve">توقَّفوا هنا وانظروا إلى خريطة </w:t>
      </w:r>
      <w:r>
        <w:rPr>
          <w:rtl/>
          <w:cs/>
          <w:lang w:val="ar_AE" w:bidi="ar_AE"/>
        </w:rPr>
        <w:t>مصر ومديان</w:t>
      </w:r>
      <w:r>
        <w:rPr>
          <w:rtl/>
          <w:cs/>
          <w:lang w:val="ar_AE" w:bidi="ar_AE"/>
        </w:rPr>
        <w:t xml:space="preserve"> في مجموعة. أوقفوا سماع هذا التسجيل الصوتي هنا.</w:t>
      </w:r>
    </w:p>
    <w:p>
      <w:pPr>
        <w:bidi/>
      </w:pPr>
      <w:r>
        <w:rPr>
          <w:rtl/>
          <w:cs/>
          <w:lang w:val="ar_AE" w:bidi="ar_AE"/>
        </w:rPr>
      </w:r>
      <w:r>
        <w:rPr>
          <w:rtl/>
          <w:cs/>
          <w:lang w:val="ar_AE" w:bidi="ar_AE"/>
        </w:rPr>
        <w:t>في نهاية القصة السابقة، جلس موسى بجوار بئر ماء في أرض مديان. كان كاهن مديان يسكن بالقُرب من تلك البئر، والكاهن شخص يتصرَّف بصفته الناطق باسم الشعب أمام الله. وكان الكاهن يُقدِّم عطايا الناس لله. كان لكاهن مديان سبع بنات، وفي بداية هذه القصة، يذهبْنَ إلى البئر ليستقينَ الماء لقطيع الحيوانات الخاص بهُنَّ ليشرب. ربما كانت جميع البنات غير متزوِّجات، مع أنَّ بعضهنَّ كُنَّ على الأرجح في سِنِّ يسمح بالزواج بقدرٍ كافٍ. كانت الحيوانات التي أحضرْنها إلى البئر غنمًا أو ماعز، وكانت جزءًا مُهمًا من الثروة ومصدر رزق عائلة كاهن مديان. جاءت البنات إلى البئر ليجلبْنَ الماء لقطيعهنَّ. في ذلك الوقت، كان الناس يُنزلون وعاءً في البئر، ويملأونها بالماء، ثم يسحبونها مرة أخرى ويسكبون الماء من الوعاء في الأجران للحيوانات الخاصة بهم لتشرب منها.</w:t>
      </w:r>
    </w:p>
    <w:p>
      <w:pPr>
        <w:bidi/>
      </w:pPr>
      <w:r>
        <w:rPr>
          <w:rtl/>
          <w:cs/>
          <w:lang w:val="ar_AE" w:bidi="ar_AE"/>
        </w:rPr>
      </w:r>
      <w:r>
        <w:rPr>
          <w:rtl/>
          <w:cs/>
          <w:lang w:val="ar_AE" w:bidi="ar_AE"/>
        </w:rPr>
        <w:t xml:space="preserve">توقَّفوا هنا وانظروا صورة </w:t>
      </w:r>
      <w:r>
        <w:rPr>
          <w:rtl/>
          <w:cs/>
          <w:lang w:val="ar_AE" w:bidi="ar_AE"/>
        </w:rPr>
        <w:t>خروف</w:t>
      </w:r>
      <w:r>
        <w:rPr>
          <w:rtl/>
          <w:cs/>
          <w:lang w:val="ar_AE" w:bidi="ar_AE"/>
        </w:rPr>
        <w:t xml:space="preserve">، </w:t>
      </w:r>
      <w:r>
        <w:rPr>
          <w:rtl/>
          <w:cs/>
          <w:lang w:val="ar_AE" w:bidi="ar_AE"/>
        </w:rPr>
        <w:t>ماعز</w:t>
      </w:r>
      <w:r>
        <w:rPr>
          <w:rtl/>
          <w:cs/>
          <w:lang w:val="ar_AE" w:bidi="ar_AE"/>
        </w:rPr>
        <w:t xml:space="preserve">، </w:t>
      </w:r>
      <w:r>
        <w:rPr>
          <w:rtl/>
          <w:cs/>
          <w:lang w:val="ar_AE" w:bidi="ar_AE"/>
        </w:rPr>
        <w:t>بئر</w:t>
      </w:r>
      <w:r>
        <w:rPr>
          <w:rtl/>
          <w:cs/>
          <w:lang w:val="ar_AE" w:bidi="ar_AE"/>
        </w:rPr>
        <w:t xml:space="preserve">، </w:t>
      </w:r>
      <w:r>
        <w:rPr>
          <w:rtl/>
          <w:cs/>
          <w:lang w:val="ar_AE" w:bidi="ar_AE"/>
        </w:rPr>
        <w:t>ووعاء لملء الماء</w:t>
      </w:r>
      <w:r>
        <w:rPr>
          <w:rtl/>
          <w:cs/>
          <w:lang w:val="ar_AE" w:bidi="ar_AE"/>
        </w:rPr>
        <w:t>، و</w:t>
      </w:r>
      <w:r>
        <w:rPr>
          <w:rtl/>
          <w:cs/>
          <w:lang w:val="ar_AE" w:bidi="ar_AE"/>
        </w:rPr>
        <w:t>حوض سقي ماء</w:t>
      </w:r>
      <w:r>
        <w:rPr>
          <w:rtl/>
          <w:cs/>
          <w:lang w:val="ar_AE" w:bidi="ar_AE"/>
        </w:rPr>
        <w:t>. أوقفوا سماع هذا التسجيل الصوتي هنا.</w:t>
      </w:r>
    </w:p>
    <w:p>
      <w:pPr>
        <w:bidi/>
      </w:pPr>
      <w:r>
        <w:rPr>
          <w:rtl/>
          <w:cs/>
          <w:lang w:val="ar_AE" w:bidi="ar_AE"/>
        </w:rPr>
      </w:r>
      <w:r>
        <w:rPr>
          <w:rtl/>
          <w:cs/>
          <w:lang w:val="ar_AE" w:bidi="ar_AE"/>
        </w:rPr>
        <w:t>بينما كانت الفتيات يستقينَ الماء، جاء بعض الرُعاة وطردوهنَّ بعيدًا عن البئر. كان هؤلاء الرُعاة رجالًا لهُم قطعان حيوانات خاصة بهم. لم تكن البئر ملكًا لهُم، لكنهم لم يرغبوا في تقاسمها مع البنات أو السماح لهُنَّ باستخدامها. في ذلك الوقت، كان شباب البيت عادةً هُم الذين يذهبون لسقي الماء لقطيع عائلتهم ليشرب؛ لكن لم يكن لكاهن مديان أبناء، لذلك كان عليه أن يرسل بناته ليقُمنَ بهذه المُهمة. خلَق هذا مشكلة، لأن الفتيات كُنَّ على الأرجح خائفات من الرُعاة الذكور الأكبر سِنًا وأكثر عدوانية.</w:t>
      </w:r>
    </w:p>
    <w:p>
      <w:pPr>
        <w:bidi/>
      </w:pPr>
      <w:r>
        <w:rPr>
          <w:rtl/>
          <w:cs/>
          <w:lang w:val="ar_AE" w:bidi="ar_AE"/>
        </w:rPr>
      </w:r>
      <w:r>
        <w:rPr>
          <w:rtl/>
          <w:cs/>
          <w:lang w:val="ar_AE" w:bidi="ar_AE"/>
        </w:rPr>
        <w:t>يرى موسى الرُعاة الذكور يطردْنَ الفتيات بعيدًا، فيقف مُدافعًا ويُخلّص الفتيات. ربما كان قد طرد الرعاة الذكور بعيدًا، أو أمرهم أن يتركوا الفتيات وشأنهنَّ. ثم ساعد موسى الفتيات لتستقينَ الماء وملأ الأوعية للحيوانات لتشرب. يخبرنا هذا المشهد بعدة أمور عن موسى. يخبرنا أن موسى رجلٌ صالح، فهو يهتم بعُمق بالعدل والإنصاف، ويساعد المحتاجين. كما يهتم موسى خصِّيصًا بالدفاع عن الضعفاء من شرّ الأقوياء. كان دفاعه عن بنات رعوئيل مثل دفاعه عن العبد الإسرائيلي الذي أساء إليه المصري في قصة سابقة.</w:t>
      </w:r>
    </w:p>
    <w:p>
      <w:pPr>
        <w:bidi/>
      </w:pPr>
      <w:r>
        <w:rPr>
          <w:rtl/>
          <w:cs/>
          <w:lang w:val="ar_AE" w:bidi="ar_AE"/>
        </w:rPr>
      </w:r>
      <w:r>
        <w:rPr>
          <w:rtl/>
          <w:cs/>
          <w:lang w:val="ar_AE" w:bidi="ar_AE"/>
        </w:rPr>
        <w:t>بعد أن انتهت الفتيات من سقي الحيوانات ماءً، أسرعت السبع فتيات إلى بيتهنَّ. جئنَ إلى أبيهنَّ، كاهن مديان، واسمه رعوئيل، سأل رعوئيل بناته عن سبب رجوعهنَّ إلى بيتهنَّ مبكرًا في ذلك اليوم. شرحتْ بنات رعوئيل أن رجلًا أنقذهنَّ من الرُعاة، وأنه ساعدهنَّ على جمع الماء في أجران الشرب. لا تعرف الفتيات ولا رعوئيل بعد مَن هو موسى، وتدعوه ببساطة "المصري". كان موسى في الواقع إسرائيليًا، لكنه تربَّى في بيت ملك مصر، وربما ظنَّت البنات أنه مصري من طريقة ملبسه أو كلامه.</w:t>
      </w:r>
    </w:p>
    <w:p>
      <w:pPr>
        <w:bidi/>
      </w:pPr>
      <w:r>
        <w:rPr>
          <w:rtl/>
          <w:cs/>
          <w:lang w:val="ar_AE" w:bidi="ar_AE"/>
        </w:rPr>
      </w:r>
      <w:r>
        <w:rPr>
          <w:rtl/>
          <w:cs/>
          <w:lang w:val="ar_AE" w:bidi="ar_AE"/>
        </w:rPr>
        <w:t>سأل رعوئيل بناته أين هذا الرجل الذي أنقذهنَّ، ولماذا تركنَهُ عند البئر. سأل رعوئيل هذه الأسئلة لإظهار دهشته الكبيرة لأن بناته لم يدعينَ موسى إلى البيت معهنَّ، إذ كان الناس في ذلك الوقت يُظهرون امتنانهم بدعوة شخص ما إلى بيتهم وتقديم وجبة طعام لهُ. يريد رعوئيل الآن أن يُظهر امتنانه لموسى لإنقاذ بناته، لذلك يأمر بأن يعُدْنَ ويدعونه ليأكُلَ معهنَّ.</w:t>
      </w:r>
    </w:p>
    <w:p>
      <w:pPr>
        <w:bidi/>
      </w:pPr>
      <w:r>
        <w:rPr>
          <w:rtl/>
          <w:cs/>
          <w:lang w:val="ar_AE" w:bidi="ar_AE"/>
        </w:rPr>
      </w:r>
      <w:r>
        <w:rPr>
          <w:rtl/>
          <w:cs/>
          <w:lang w:val="ar_AE" w:bidi="ar_AE"/>
        </w:rPr>
        <w:t>توقَّفوا وناقشوا هذا السؤال كمجموعة: ما نوع العادات التي تعرفونها لإظهار امتنانكم لشخص ما؟ ماذا يحدث عندما تنسوا فِعل هذا؟ احكوا قصة عن وقت نسيتم فيه أنتم أو شخص تعرفونه إظهار امتنانكم لشخص ما. أوقفوا سماع التسجيل الصوتي هنا.</w:t>
      </w:r>
    </w:p>
    <w:p>
      <w:pPr>
        <w:bidi/>
      </w:pPr>
      <w:r>
        <w:rPr>
          <w:rtl/>
          <w:cs/>
          <w:lang w:val="ar_AE" w:bidi="ar_AE"/>
        </w:rPr>
      </w:r>
      <w:r>
        <w:rPr>
          <w:rtl/>
          <w:cs/>
          <w:lang w:val="ar_AE" w:bidi="ar_AE"/>
        </w:rPr>
        <w:t>تتقدَّم القصة في الزمن هنا ولا تُظهر دعوة البنات إلى موسى أو الوجبة التي شاركها مع رعوئيل وعائلته. أعطى رعوئيل ابنته صفورة لموسى زوجةً، وكان موسى سعيدًا بالعيش في بيت رعوئيل. جعل رعوئيل موسى عضوًا في عائلته، مما يُظهر مدى سرور رعوئيل بموسى. لم يكُن ليُعطى ابنته زوجةً لموسى إنْ لم يكُن واثقًا به أو يكرهه. بعد مرور بعض الوقت، ولدت صفورة ابنًا. سمَّى موسى ابنه "جرشوم". في لُغة موسى، تعني كلمة "جرشوم": "غريبًا"، وأوضح موسى أنه اختار هذا الاسم لأنه كان هو بذاته غريبًا في أرض مديان. كان هذا الاسم مُهمًا جدًا لموسى، لأنه كان غريبًا هرب من وطنه ومن شعبه، لكنه وجد بيتًا جديدًا وعائلة جديدة.</w:t>
      </w:r>
    </w:p>
    <w:p>
      <w:pPr>
        <w:bidi/>
      </w:pPr>
      <w:r>
        <w:rPr>
          <w:rtl/>
          <w:cs/>
          <w:lang w:val="ar_AE" w:bidi="ar_AE"/>
        </w:rPr>
      </w:r>
      <w:r>
        <w:rPr>
          <w:rtl/>
          <w:cs/>
          <w:lang w:val="ar_AE" w:bidi="ar_AE"/>
        </w:rPr>
        <w:t>توقَّفوا هنا وناقشوا هذا السؤال كمجموعة: ما عادات التسمية في ثقافتكم؟ كيف تختارون أسماء للأطفال حديثي الولادة؟ كيف تُمثل أسماء الأطفال في ثقافتكم أهمية خاصة؟ أوقفوا سماع التسجيل الصوتي هنا.</w:t>
      </w:r>
    </w:p>
    <w:p>
      <w:pPr>
        <w:bidi/>
      </w:pPr>
      <w:r>
        <w:rPr>
          <w:rtl/>
          <w:cs/>
          <w:lang w:val="ar_AE" w:bidi="ar_AE"/>
        </w:rPr>
      </w:r>
      <w:r>
        <w:rPr>
          <w:rtl/>
          <w:cs/>
          <w:lang w:val="ar_AE" w:bidi="ar_AE"/>
        </w:rPr>
        <w:t>تعود القصة الآن إلى مصر، وطن موسى. بينما كان موسى يعيش مع رعوئيل، مات ملك مصر. لكن بني إسرائيل استمرُّوا في كونهم عبيدًا للمصريين. ظلَّت مشقَّتهم ومعاناتهم عظيمة جدًا، وصرخوا في عبوديتهم. إنها صرخات بدموع وآلام. صرخوا إلى الله ليُخلّصهم من عبوديتهم. سمع الله صراخهم طلبًا للعون، وتذكَّر العهد الذي قطعه مع إبراهيم وإسحاق ويعقوب، أجداد بني إسرائيل. كان الله قد وعد هؤلاء الرجال بأنه سيبارك نسلهم، ويخلّصهم من الظُلم، ويقودهم إلى أرض خاصة ليسكنوا فيها. في هذه المرحلة من القصة، يسمع الله بني إسرائيل؛ يرى معاناتهم، ويتذكَّر عهدهُ. يريد الله أن يساعدهم، لأنهم شعبه. كان الله يعلم أن الوقت قد حانَ ليخلصهم من العبودية.</w:t>
      </w:r>
    </w:p>
    <w:p>
      <w:pPr>
        <w:bidi/>
      </w:pPr>
      <w:r>
        <w:rPr>
          <w:rtl/>
          <w:cs/>
          <w:lang w:val="ar_AE" w:bidi="ar_AE"/>
        </w:rPr>
      </w:r>
      <w:r>
        <w:rPr>
          <w:rtl/>
          <w:cs/>
          <w:lang w:val="ar_AE" w:bidi="ar_AE"/>
        </w:rPr>
        <w:t>تُؤكِّد هذه القصة رغبة الله في إنقاذ المظلومين والمحتاجين إليه. تُشدد القصة على هذا عن طريق سرْد ما فعله موسى لإنقاذ بنات كاهن مديان، ثم تنتهي بسرد تذكُّر الله لعهده بأن يُخلِّص بني إسرائيل من العبودية. رغبة موسى في خلاص الفتيات تُذكّرنا برغبة الله في خلاص بني إسرائيل.</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خروج 2: 16- 25 من الترجمة الأسهل فهمًا لكم.</w:t>
      </w:r>
    </w:p>
    <w:p>
      <w:pPr>
        <w:bidi/>
      </w:pPr>
      <w:r>
        <w:rPr>
          <w:rtl/>
          <w:cs/>
          <w:lang w:val="ar_AE" w:bidi="ar_AE"/>
        </w:rPr>
      </w:r>
      <w:r>
        <w:rPr>
          <w:rtl/>
          <w:cs/>
          <w:lang w:val="ar_AE" w:bidi="ar_AE"/>
        </w:rPr>
        <w:t>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 xml:space="preserve">يحتوي هذا المقطع على سبعة مشاهد: </w:t>
      </w:r>
    </w:p>
    <w:p>
      <w:pPr>
        <w:bidi/>
      </w:pPr>
      <w:r>
        <w:rPr>
          <w:rtl/>
          <w:cs/>
          <w:lang w:val="ar_AE" w:bidi="ar_AE"/>
        </w:rPr>
      </w:r>
      <w:r>
        <w:rPr>
          <w:b/>
          <w:rtl/>
          <w:cs/>
          <w:lang w:val="ar_AE" w:bidi="ar_AE"/>
        </w:rPr>
        <w:t>في المشهد الأول:</w:t>
      </w:r>
      <w:r>
        <w:rPr>
          <w:rtl/>
          <w:cs/>
          <w:lang w:val="ar_AE" w:bidi="ar_AE"/>
        </w:rPr>
        <w:t xml:space="preserve"> تأتي بنات رعوئيل، كاهن مديان (الذي يُدعى أيضًا رعوئيل)، إلى بئر لتستقي الماء لغَنَمهنَّ.</w:t>
      </w:r>
    </w:p>
    <w:p>
      <w:pPr>
        <w:bidi/>
      </w:pPr>
      <w:r>
        <w:rPr>
          <w:rtl/>
          <w:cs/>
          <w:lang w:val="ar_AE" w:bidi="ar_AE"/>
        </w:rPr>
      </w:r>
      <w:r>
        <w:rPr>
          <w:b/>
          <w:rtl/>
          <w:cs/>
          <w:lang w:val="ar_AE" w:bidi="ar_AE"/>
        </w:rPr>
        <w:t>في المشهد الثاني:</w:t>
      </w:r>
      <w:r>
        <w:rPr>
          <w:rtl/>
          <w:cs/>
          <w:lang w:val="ar_AE" w:bidi="ar_AE"/>
        </w:rPr>
        <w:t xml:space="preserve"> تأتي مجموعة من الرُعاة الذكور ويطردون الفتيات بعيدًا.</w:t>
      </w:r>
    </w:p>
    <w:p>
      <w:pPr>
        <w:bidi/>
      </w:pPr>
      <w:r>
        <w:rPr>
          <w:rtl/>
          <w:cs/>
          <w:lang w:val="ar_AE" w:bidi="ar_AE"/>
        </w:rPr>
      </w:r>
      <w:r>
        <w:rPr>
          <w:b/>
          <w:rtl/>
          <w:cs/>
          <w:lang w:val="ar_AE" w:bidi="ar_AE"/>
        </w:rPr>
        <w:t>في المشهد الثالث:</w:t>
      </w:r>
      <w:r>
        <w:rPr>
          <w:rtl/>
          <w:cs/>
          <w:lang w:val="ar_AE" w:bidi="ar_AE"/>
        </w:rPr>
        <w:t xml:space="preserve"> يدافع موسى عن الفتيات من الرُعاة، ثم يساعد موسى الفتيات لرفع الماء من البئر وسقي غنمهنَّ.</w:t>
      </w:r>
    </w:p>
    <w:p>
      <w:pPr>
        <w:bidi/>
      </w:pPr>
      <w:r>
        <w:rPr>
          <w:rtl/>
          <w:cs/>
          <w:lang w:val="ar_AE" w:bidi="ar_AE"/>
        </w:rPr>
      </w:r>
      <w:r>
        <w:rPr>
          <w:b/>
          <w:rtl/>
          <w:cs/>
          <w:lang w:val="ar_AE" w:bidi="ar_AE"/>
        </w:rPr>
        <w:t>في المشهد الرابع:</w:t>
      </w:r>
      <w:r>
        <w:rPr>
          <w:rtl/>
          <w:cs/>
          <w:lang w:val="ar_AE" w:bidi="ar_AE"/>
        </w:rPr>
        <w:t xml:space="preserve"> تعود الفتيات إلى بيتهنَّ ويخبرْنَ رعوئيلَ أبيهن بكل ما حدث في البئر. يأمرهُنَّ رعوئيل أن تدعونَ موسى ليأتي إلى بيتهنَّ ويأكلَ معهنَّ.</w:t>
      </w:r>
    </w:p>
    <w:p>
      <w:pPr>
        <w:bidi/>
      </w:pPr>
      <w:r>
        <w:rPr>
          <w:rtl/>
          <w:cs/>
          <w:lang w:val="ar_AE" w:bidi="ar_AE"/>
        </w:rPr>
      </w:r>
      <w:r>
        <w:rPr>
          <w:b/>
          <w:rtl/>
          <w:cs/>
          <w:lang w:val="ar_AE" w:bidi="ar_AE"/>
        </w:rPr>
        <w:t>في المشهد الخامس:</w:t>
      </w:r>
      <w:r>
        <w:rPr>
          <w:rtl/>
          <w:cs/>
          <w:lang w:val="ar_AE" w:bidi="ar_AE"/>
        </w:rPr>
        <w:t xml:space="preserve"> يتزوَّج موسى صفُّورة، إحدى بنات رعوئيل.</w:t>
      </w:r>
    </w:p>
    <w:p>
      <w:pPr>
        <w:bidi/>
      </w:pPr>
      <w:r>
        <w:rPr>
          <w:rtl/>
          <w:cs/>
          <w:lang w:val="ar_AE" w:bidi="ar_AE"/>
        </w:rPr>
      </w:r>
      <w:r>
        <w:rPr>
          <w:b/>
          <w:rtl/>
          <w:cs/>
          <w:lang w:val="ar_AE" w:bidi="ar_AE"/>
        </w:rPr>
        <w:t>في المشهد السادس:</w:t>
      </w:r>
      <w:r>
        <w:rPr>
          <w:rtl/>
          <w:cs/>
          <w:lang w:val="ar_AE" w:bidi="ar_AE"/>
        </w:rPr>
        <w:t xml:space="preserve"> تلد صفورة ابنًا، ويدعو موسى الطفل "جرشوم".</w:t>
      </w:r>
    </w:p>
    <w:p>
      <w:pPr>
        <w:bidi/>
      </w:pPr>
      <w:r>
        <w:rPr>
          <w:rtl/>
          <w:cs/>
          <w:lang w:val="ar_AE" w:bidi="ar_AE"/>
        </w:rPr>
      </w:r>
      <w:r>
        <w:rPr>
          <w:b/>
          <w:rtl/>
          <w:cs/>
          <w:lang w:val="ar_AE" w:bidi="ar_AE"/>
        </w:rPr>
        <w:t>في المشهد السابع:</w:t>
      </w:r>
      <w:r>
        <w:rPr>
          <w:rtl/>
          <w:cs/>
          <w:lang w:val="ar_AE" w:bidi="ar_AE"/>
        </w:rPr>
        <w:t xml:space="preserve"> يموت ملك مصر، ويصرخ شعب إسرائيل إلى الله ليُحرَّرهم من العبودية. يسمع الله صراخهم ويتذكَّر عهده مع إبراهيم.</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رعوئيل، كاهن مديان (يُدعى أيضًا "رعوئيل")</w:t>
      </w:r>
    </w:p>
    <w:p>
      <w:pPr>
        <w:pStyle w:val="ListBullet"/>
        <w:bidi/>
        <w:spacing w:line="240" w:lineRule="auto"/>
        <w:ind w:left="720"/>
      </w:pPr>
      <w:r>
        <w:rPr>
          <w:rtl/>
          <w:cs/>
          <w:lang w:val="ar_AE" w:bidi="ar_AE"/>
        </w:rPr>
      </w:r>
      <w:r>
        <w:rPr>
          <w:rtl/>
          <w:cs/>
          <w:lang w:val="ar_AE" w:bidi="ar_AE"/>
        </w:rPr>
        <w:t>صفُّورة ابنة رعوئيل</w:t>
      </w:r>
    </w:p>
    <w:p>
      <w:pPr>
        <w:pStyle w:val="ListBullet"/>
        <w:bidi/>
        <w:spacing w:line="240" w:lineRule="auto"/>
        <w:ind w:left="720"/>
      </w:pPr>
      <w:r>
        <w:rPr>
          <w:rtl/>
          <w:cs/>
          <w:lang w:val="ar_AE" w:bidi="ar_AE"/>
        </w:rPr>
      </w:r>
      <w:r>
        <w:rPr>
          <w:rtl/>
          <w:cs/>
          <w:lang w:val="ar_AE" w:bidi="ar_AE"/>
        </w:rPr>
        <w:t>بنات رعوئيل الست الأخريات</w:t>
      </w:r>
    </w:p>
    <w:p>
      <w:pPr>
        <w:pStyle w:val="ListBullet"/>
        <w:bidi/>
        <w:spacing w:line="240" w:lineRule="auto"/>
        <w:ind w:left="720"/>
      </w:pPr>
      <w:r>
        <w:rPr>
          <w:rtl/>
          <w:cs/>
          <w:lang w:val="ar_AE" w:bidi="ar_AE"/>
        </w:rPr>
      </w:r>
      <w:r>
        <w:rPr>
          <w:rtl/>
          <w:cs/>
          <w:lang w:val="ar_AE" w:bidi="ar_AE"/>
        </w:rPr>
        <w:t>مجموعة من الرُعاة الذكور</w:t>
      </w:r>
    </w:p>
    <w:p>
      <w:pPr>
        <w:pStyle w:val="ListBullet"/>
        <w:bidi/>
        <w:spacing w:line="240" w:lineRule="auto"/>
        <w:ind w:left="720"/>
      </w:pPr>
      <w:r>
        <w:rPr>
          <w:rtl/>
          <w:cs/>
          <w:lang w:val="ar_AE" w:bidi="ar_AE"/>
        </w:rPr>
      </w:r>
      <w:r>
        <w:rPr>
          <w:rtl/>
          <w:cs/>
          <w:lang w:val="ar_AE" w:bidi="ar_AE"/>
        </w:rPr>
        <w:t>فرعون، أو ملك مصر</w:t>
      </w:r>
    </w:p>
    <w:p>
      <w:pPr>
        <w:pStyle w:val="ListBullet"/>
        <w:bidi/>
        <w:spacing w:line="240" w:lineRule="auto"/>
        <w:ind w:left="720"/>
      </w:pPr>
      <w:r>
        <w:rPr>
          <w:rtl/>
          <w:cs/>
          <w:lang w:val="ar_AE" w:bidi="ar_AE"/>
        </w:rPr>
      </w:r>
      <w:r>
        <w:rPr>
          <w:rtl/>
          <w:cs/>
          <w:lang w:val="ar_AE" w:bidi="ar_AE"/>
        </w:rPr>
        <w:t>شعب إسرائيل</w:t>
      </w:r>
    </w:p>
    <w:p>
      <w:pPr>
        <w:pStyle w:val="ListBullet"/>
        <w:bidi/>
        <w:spacing w:line="240" w:lineRule="auto"/>
        <w:ind w:left="720"/>
      </w:pPr>
      <w:r>
        <w:rPr>
          <w:rtl/>
          <w:cs/>
          <w:lang w:val="ar_AE" w:bidi="ar_AE"/>
        </w:rPr>
      </w:r>
      <w:r>
        <w:rPr>
          <w:rtl/>
          <w:cs/>
          <w:lang w:val="ar_AE" w:bidi="ar_AE"/>
        </w:rPr>
        <w:t>الله</w:t>
      </w:r>
    </w:p>
    <w:p>
      <w:pPr>
        <w:bidi/>
      </w:pPr>
      <w:r>
        <w:rPr>
          <w:rtl/>
          <w:cs/>
          <w:lang w:val="ar_AE" w:bidi="ar_AE"/>
        </w:rPr>
      </w:r>
      <w:r>
        <w:rPr>
          <w:rtl/>
          <w:cs/>
          <w:lang w:val="ar_AE" w:bidi="ar_AE"/>
        </w:rPr>
        <w:t>كمجموعة، انتبهوا إلى هذه الأجزاء من أحداث المقطع: يعيش رعوئيل وبناته في أرض مديان. تذهب بنات رعوئيل من بيتهنَّ إلى البئر، ثم ترجعْنَ إلى بيتهنَّ. يأمرهنَّ رعوئيلَ بالعودة إلى البئر مرة أخرى ليدعونَ موسى إلى بيتهنَّ. لكن الكتاب المُقَدَّس لا يصف مشهد دعوة الفتيات لموسى؛ بدلًا من ذلك، تنتقل القصة في الكتاب إلى وقت لاحق عندما كان موسى يعيش في بيت رعوئيل، ويعطي رعوئيل ابنته صفُّورة لموسى زوجةً. بعد ذلك، تنتقل القصة من أرض مديان، وتعود إلى أرض مصر، حيث مات ملك مصر للتو ويستمر بنو إسرائيل المُستعبدين في المُعاناة.</w:t>
      </w:r>
    </w:p>
    <w:p>
      <w:pPr>
        <w:bidi/>
      </w:pPr>
      <w:r>
        <w:rPr>
          <w:rtl/>
          <w:cs/>
          <w:lang w:val="ar_AE" w:bidi="ar_AE"/>
        </w:rPr>
      </w:r>
      <w:r>
        <w:rPr>
          <w:rtl/>
          <w:cs/>
          <w:lang w:val="ar_AE" w:bidi="ar_AE"/>
        </w:rPr>
        <w:t>في المشهد الأول، يكون موسى جالسًا بالفِعل بجوار البئر. ثم تأتي بنات رعوئيل، كاهن مديان، مع قطيعهنَّ إلى البئر لتستقي الماء لقطيعهنَّ ليشربَ.</w:t>
      </w:r>
    </w:p>
    <w:p>
      <w:pPr>
        <w:bidi/>
      </w:pPr>
      <w:r>
        <w:rPr>
          <w:rtl/>
          <w:cs/>
          <w:lang w:val="ar_AE" w:bidi="ar_AE"/>
        </w:rPr>
      </w:r>
      <w:r>
        <w:rPr>
          <w:rtl/>
          <w:cs/>
          <w:lang w:val="ar_AE" w:bidi="ar_AE"/>
        </w:rPr>
        <w:t xml:space="preserve">توقَّفوا وانظروا صورة </w:t>
      </w:r>
      <w:r>
        <w:rPr>
          <w:b/>
          <w:rtl/>
          <w:cs/>
          <w:lang w:val="ar_AE" w:bidi="ar_AE"/>
        </w:rPr>
        <w:t>غنم</w:t>
      </w:r>
      <w:r>
        <w:rPr>
          <w:rtl/>
          <w:cs/>
          <w:lang w:val="ar_AE" w:bidi="ar_AE"/>
        </w:rPr>
        <w:t xml:space="preserve">، </w:t>
      </w:r>
      <w:r>
        <w:rPr>
          <w:b/>
          <w:rtl/>
          <w:cs/>
          <w:lang w:val="ar_AE" w:bidi="ar_AE"/>
        </w:rPr>
        <w:t>ماعز</w:t>
      </w:r>
      <w:r>
        <w:rPr>
          <w:rtl/>
          <w:cs/>
          <w:lang w:val="ar_AE" w:bidi="ar_AE"/>
        </w:rPr>
        <w:t xml:space="preserve">، </w:t>
      </w:r>
      <w:r>
        <w:rPr>
          <w:b/>
          <w:rtl/>
          <w:cs/>
          <w:lang w:val="ar_AE" w:bidi="ar_AE"/>
        </w:rPr>
        <w:t>بئر</w:t>
      </w:r>
      <w:r>
        <w:rPr>
          <w:rtl/>
          <w:cs/>
          <w:lang w:val="ar_AE" w:bidi="ar_AE"/>
        </w:rPr>
        <w:t xml:space="preserve">، </w:t>
      </w:r>
      <w:r>
        <w:rPr>
          <w:b/>
          <w:rtl/>
          <w:cs/>
          <w:lang w:val="ar_AE" w:bidi="ar_AE"/>
        </w:rPr>
        <w:t>وعاء لرفع الماء</w:t>
      </w:r>
      <w:r>
        <w:rPr>
          <w:rtl/>
          <w:cs/>
          <w:lang w:val="ar_AE" w:bidi="ar_AE"/>
        </w:rPr>
        <w:t>، و</w:t>
      </w:r>
      <w:r>
        <w:rPr>
          <w:b/>
          <w:rtl/>
          <w:cs/>
          <w:lang w:val="ar_AE" w:bidi="ar_AE"/>
        </w:rPr>
        <w:t>أجران</w:t>
      </w:r>
      <w:r>
        <w:rPr>
          <w:rtl/>
          <w:cs/>
          <w:lang w:val="ar_AE" w:bidi="ar_AE"/>
        </w:rPr>
        <w:t>. أوقفوا سماع التسجيل الصوتي هنا.</w:t>
      </w:r>
    </w:p>
    <w:p>
      <w:pPr>
        <w:bidi/>
      </w:pPr>
      <w:r>
        <w:rPr>
          <w:rtl/>
          <w:cs/>
          <w:lang w:val="ar_AE" w:bidi="ar_AE"/>
        </w:rPr>
      </w:r>
      <w:r>
        <w:rPr>
          <w:rtl/>
          <w:cs/>
          <w:lang w:val="ar_AE" w:bidi="ar_AE"/>
        </w:rPr>
        <w:t>لا تذكر القصة كم مِن العمَل أتَّمته الفتيات قبل أن يأتي الرُعاة لطردهنَّ، ربما كانت الفتيات قد ملأن الأواني بالفعل بالماء وبدأنَ صب الماء في الأجران عندما جاء الرُعاة، أو ربما كُنَّ قد بدأنَ للتو إنزال أوعيتهنَّ في البئر.</w:t>
      </w:r>
    </w:p>
    <w:p>
      <w:pPr>
        <w:bidi/>
      </w:pPr>
      <w:r>
        <w:rPr>
          <w:rtl/>
          <w:cs/>
          <w:lang w:val="ar_AE" w:bidi="ar_AE"/>
        </w:rPr>
      </w:r>
      <w:r>
        <w:rPr>
          <w:rtl/>
          <w:cs/>
          <w:lang w:val="ar_AE" w:bidi="ar_AE"/>
        </w:rPr>
        <w:t>في المشهد الثاني، يأتي بعض الرُعاة الذكور ويطردون بنات رعوئيل بعيدًا عن البئر، إنهُم أقوى وربما أكبر سنًا من بنات رعوئيل، لذلك، تخافهُنَّ الفتيات. لا يرغب الرُعاة الذكور في السماح للفتيات باستخدام الماء.</w:t>
      </w:r>
    </w:p>
    <w:p>
      <w:pPr>
        <w:bidi/>
      </w:pPr>
      <w:r>
        <w:rPr>
          <w:rtl/>
          <w:cs/>
          <w:lang w:val="ar_AE" w:bidi="ar_AE"/>
        </w:rPr>
      </w:r>
      <w:r>
        <w:rPr>
          <w:rtl/>
          <w:cs/>
          <w:lang w:val="ar_AE" w:bidi="ar_AE"/>
        </w:rPr>
        <w:t>في المشهد الثالث، يُنقذ موسى بنات رعوئيل، ولا يذكر المقطع بوضوح كيف يفعل موسى هذا. ربما كان موسى قد طرد الرُعاة الذكور بعيدًا، أو ربما أوصاهُم أن يتركوا الفتيات وشأنهنَّ، فأطاع الرُعاة خوفًا من موسى. لكن الكتاب المقدس واضح في أمر مساعدة موسى الفتيات: تقول الكلمة العبرية في القصة أنه "خلّصهُنَّ" أو "أنقذهُنَّ". لا يُنقذ موسى الفتيات من الرُعاة الذكور فحسب، بل يبقى معهُنَّ ويساعدهن على سقي الغنم.</w:t>
      </w:r>
    </w:p>
    <w:p>
      <w:pPr>
        <w:bidi/>
      </w:pPr>
      <w:r>
        <w:rPr>
          <w:rtl/>
          <w:cs/>
          <w:lang w:val="ar_AE" w:bidi="ar_AE"/>
        </w:rPr>
      </w:r>
      <w:r>
        <w:rPr>
          <w:rtl/>
          <w:cs/>
          <w:lang w:val="ar_AE" w:bidi="ar_AE"/>
        </w:rPr>
        <w:t>في المشهد الرابع، تعود الفتيات إلى بيتهنَّ ويخبرنَ أبيهنَّ بما حدث في البئر. يسأل رعوئيل بناته سؤالان: بما أن موسى أنقذهن، فلماذا لا يكون معهن الآن؟ ولماذا تركوه عند البئر؟ يطرح رعوئيل هذه الأسئلة لأنه مندهش جدًا، وهو مندهش لأن بناته لم يُظهرْنَ امتنانهنَّ لموسى بدعوته معهنَّ إلى البيت. يعتقد رعوئيل أنه وبناته يجب عليهم تقديم وجبة طعام لموسى لإظهار مدى امتنانهنَّ لمساعدته، ثم يأمر رعوئيل بناته بأنْ يعُدْنَ إلى البئر ويدعون موسى إلى بيتهنَّ ليأكلْ وجبةً معهنَّ.</w:t>
      </w:r>
    </w:p>
    <w:p>
      <w:pPr>
        <w:bidi/>
      </w:pPr>
      <w:r>
        <w:rPr>
          <w:rtl/>
          <w:cs/>
          <w:lang w:val="ar_AE" w:bidi="ar_AE"/>
        </w:rPr>
      </w:r>
      <w:r>
        <w:rPr>
          <w:rtl/>
          <w:cs/>
          <w:lang w:val="ar_AE" w:bidi="ar_AE"/>
        </w:rPr>
        <w:t>في المشهد الخامس، يمر بعض الوقت، ويعيش موسى الآن في بيت رعوئيل. لابد أنَّ الفتيات رجِعنَ لدعوة موسى إلى بيتهنَّ ليأكلَ معهنَّ وجبة، ولابد أنَّ موسى قبلَ ذلك، لكن هذا المشهد لم يُذكر في الكتاب المُقدَّس. يُعطي رعوئيل ابنته صفُّورة لموسى زوجةً.</w:t>
      </w:r>
    </w:p>
    <w:p>
      <w:pPr>
        <w:bidi/>
      </w:pPr>
      <w:r>
        <w:rPr>
          <w:rtl/>
          <w:cs/>
          <w:lang w:val="ar_AE" w:bidi="ar_AE"/>
        </w:rPr>
      </w:r>
      <w:r>
        <w:rPr>
          <w:rtl/>
          <w:cs/>
          <w:lang w:val="ar_AE" w:bidi="ar_AE"/>
        </w:rPr>
        <w:t>في المشهد السادس، تلد صفورة ابنًا لموسى. يسمّي موسى الابن "جرشوم". في اللغة العِبرية، تعني كلمة "جرشوم" "غريبًا"، وهذا الاسم له أهمية خاصة وشخصية لموسى، لأنه كان وقتها غريبًا في أرض غريبة.</w:t>
      </w:r>
    </w:p>
    <w:p>
      <w:pPr>
        <w:bidi/>
      </w:pPr>
      <w:r>
        <w:rPr>
          <w:rtl/>
          <w:cs/>
          <w:lang w:val="ar_AE" w:bidi="ar_AE"/>
        </w:rPr>
      </w:r>
      <w:r>
        <w:rPr>
          <w:rtl/>
          <w:cs/>
          <w:lang w:val="ar_AE" w:bidi="ar_AE"/>
        </w:rPr>
        <w:t>في المشهد السابع، تنتقل القصة من مديان، أرض بيت موسى الجديد، إلى مصر، بيته السابق.</w:t>
      </w:r>
    </w:p>
    <w:p>
      <w:pPr>
        <w:bidi/>
      </w:pPr>
      <w:r>
        <w:rPr>
          <w:rtl/>
          <w:cs/>
          <w:lang w:val="ar_AE" w:bidi="ar_AE"/>
        </w:rPr>
      </w:r>
      <w:r>
        <w:rPr>
          <w:rtl/>
          <w:cs/>
          <w:lang w:val="ar_AE" w:bidi="ar_AE"/>
        </w:rPr>
        <w:t xml:space="preserve">توقّفوا واعرضوا خريطة تُظهر كلًا من </w:t>
      </w:r>
      <w:r>
        <w:rPr>
          <w:b/>
          <w:rtl/>
          <w:cs/>
          <w:lang w:val="ar_AE" w:bidi="ar_AE"/>
        </w:rPr>
        <w:t>مصر وأرض مديان</w:t>
      </w:r>
      <w:r>
        <w:rPr>
          <w:rtl/>
          <w:cs/>
          <w:lang w:val="ar_AE" w:bidi="ar_AE"/>
        </w:rPr>
        <w:t>. لاحظوا المسافة بين الأرضَين. أوقفوا سماع التسجيل الصوتي هنا.</w:t>
      </w:r>
    </w:p>
    <w:p>
      <w:pPr>
        <w:bidi/>
      </w:pPr>
      <w:r>
        <w:rPr>
          <w:rtl/>
          <w:cs/>
          <w:lang w:val="ar_AE" w:bidi="ar_AE"/>
        </w:rPr>
      </w:r>
      <w:r>
        <w:rPr>
          <w:rtl/>
          <w:cs/>
          <w:lang w:val="ar_AE" w:bidi="ar_AE"/>
        </w:rPr>
        <w:t>تمر السنوات، ويموت ملك مصر، ويستمر بنو إسرائيل في المعاناة عبيدًا لدى المصريين. ثم يصرخ بنو إسرائيل إلى الله ليُخلّصهم من العبودية. يسمع الله صلواتهم ويذكر العهد الذي قطعه مع إبراهيم. يرى الله بني إسرائيل، ويعلم أنهم نسل إبراهيم.</w:t>
      </w:r>
    </w:p>
    <w:p>
      <w:pPr>
        <w:bidi/>
      </w:pPr>
      <w:r>
        <w:rPr>
          <w:rtl/>
          <w:cs/>
          <w:lang w:val="ar_AE" w:bidi="ar_AE"/>
        </w:rPr>
      </w:r>
      <w:r>
        <w:rPr>
          <w:rtl/>
          <w:cs/>
          <w:lang w:val="ar_AE" w:bidi="ar_AE"/>
        </w:rPr>
        <w:t>الآن، على المجموعة تصوير أحداث القصة على لوحة ورسمها، أو استخدام أجسام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خروج 2: 16- 25 من الترجمة الأسهل فهمًا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 xml:space="preserve">يحتوي هذا المقطع على سبعة مشاهد: </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رعوئيل، كاهن مديان</w:t>
      </w:r>
    </w:p>
    <w:p>
      <w:pPr>
        <w:pStyle w:val="ListBullet"/>
        <w:bidi/>
        <w:spacing w:line="240" w:lineRule="auto"/>
        <w:ind w:left="720"/>
      </w:pPr>
      <w:r>
        <w:rPr>
          <w:rtl/>
          <w:cs/>
          <w:lang w:val="ar_AE" w:bidi="ar_AE"/>
        </w:rPr>
      </w:r>
      <w:r>
        <w:rPr>
          <w:rtl/>
          <w:cs/>
          <w:lang w:val="ar_AE" w:bidi="ar_AE"/>
        </w:rPr>
        <w:t>صفُّورة ابنة رعوئيل</w:t>
      </w:r>
    </w:p>
    <w:p>
      <w:pPr>
        <w:pStyle w:val="ListBullet"/>
        <w:bidi/>
        <w:spacing w:line="240" w:lineRule="auto"/>
        <w:ind w:left="720"/>
      </w:pPr>
      <w:r>
        <w:rPr>
          <w:rtl/>
          <w:cs/>
          <w:lang w:val="ar_AE" w:bidi="ar_AE"/>
        </w:rPr>
      </w:r>
      <w:r>
        <w:rPr>
          <w:rtl/>
          <w:cs/>
          <w:lang w:val="ar_AE" w:bidi="ar_AE"/>
        </w:rPr>
        <w:t>بنات رعوئيل الست الأخريات</w:t>
      </w:r>
    </w:p>
    <w:p>
      <w:pPr>
        <w:pStyle w:val="ListBullet"/>
        <w:bidi/>
        <w:spacing w:line="240" w:lineRule="auto"/>
        <w:ind w:left="720"/>
      </w:pPr>
      <w:r>
        <w:rPr>
          <w:rtl/>
          <w:cs/>
          <w:lang w:val="ar_AE" w:bidi="ar_AE"/>
        </w:rPr>
      </w:r>
      <w:r>
        <w:rPr>
          <w:rtl/>
          <w:cs/>
          <w:lang w:val="ar_AE" w:bidi="ar_AE"/>
        </w:rPr>
        <w:t>مجموعة من الرُعاة الذكور</w:t>
      </w:r>
    </w:p>
    <w:p>
      <w:pPr>
        <w:pStyle w:val="ListBullet"/>
        <w:bidi/>
        <w:spacing w:line="240" w:lineRule="auto"/>
        <w:ind w:left="720"/>
      </w:pPr>
      <w:r>
        <w:rPr>
          <w:rtl/>
          <w:cs/>
          <w:lang w:val="ar_AE" w:bidi="ar_AE"/>
        </w:rPr>
      </w:r>
      <w:r>
        <w:rPr>
          <w:rtl/>
          <w:cs/>
          <w:lang w:val="ar_AE" w:bidi="ar_AE"/>
        </w:rPr>
        <w:t>فرعون، أو ملك مصر</w:t>
      </w:r>
    </w:p>
    <w:p>
      <w:pPr>
        <w:pStyle w:val="ListBullet"/>
        <w:bidi/>
        <w:spacing w:line="240" w:lineRule="auto"/>
        <w:ind w:left="720"/>
      </w:pPr>
      <w:r>
        <w:rPr>
          <w:rtl/>
          <w:cs/>
          <w:lang w:val="ar_AE" w:bidi="ar_AE"/>
        </w:rPr>
      </w:r>
      <w:r>
        <w:rPr>
          <w:rtl/>
          <w:cs/>
          <w:lang w:val="ar_AE" w:bidi="ar_AE"/>
        </w:rPr>
        <w:t>شعب إسرائيل</w:t>
      </w:r>
    </w:p>
    <w:p>
      <w:pPr>
        <w:pStyle w:val="ListBullet"/>
        <w:bidi/>
        <w:spacing w:line="240" w:lineRule="auto"/>
        <w:ind w:left="720"/>
      </w:pPr>
      <w:r>
        <w:rPr>
          <w:rtl/>
          <w:cs/>
          <w:lang w:val="ar_AE" w:bidi="ar_AE"/>
        </w:rPr>
      </w:r>
      <w:r>
        <w:rPr>
          <w:rtl/>
          <w:cs/>
          <w:lang w:val="ar_AE" w:bidi="ar_AE"/>
        </w:rPr>
        <w:t>الله</w:t>
      </w:r>
    </w:p>
    <w:p>
      <w:pPr>
        <w:bidi/>
      </w:pPr>
      <w:r>
        <w:rPr>
          <w:rtl/>
          <w:cs/>
          <w:lang w:val="ar_AE" w:bidi="ar_AE"/>
        </w:rPr>
      </w:r>
      <w:r>
        <w:rPr>
          <w:rtl/>
          <w:cs/>
          <w:lang w:val="ar_AE" w:bidi="ar_AE"/>
        </w:rPr>
        <w:t>عليكم كمجموعة تمثيل هذا المقطع مرتَين، يجب أن تمثّلوا المقطع في 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في المشهد الأول، تأتي البنات السبع اللاتي لرعوئيل، كاهن مديان، مع قطيعهنَّ إلى البئر. وتبدأنَ في رفْع الماء من البئر لتسقي القطيع فيشرب.</w:t>
      </w:r>
    </w:p>
    <w:p>
      <w:pPr>
        <w:bidi/>
      </w:pPr>
      <w:r>
        <w:rPr>
          <w:rtl/>
          <w:cs/>
          <w:lang w:val="ar_AE" w:bidi="ar_AE"/>
        </w:rPr>
      </w:r>
      <w:r>
        <w:rPr>
          <w:rtl/>
          <w:cs/>
          <w:lang w:val="ar_AE" w:bidi="ar_AE"/>
        </w:rPr>
        <w:t>في المشهد الثاني، يأتي بعض الرُعاة الذكور ويطردون بنات رعوئيل بعيدًا عن البئر، لا يرغب الرُعاة الذكور في السماح للفتيات باستخدام الماء.</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الفتيات: "لماذا تسمحون للرُعاة بطردكم بعيدًا؟ كيف يجعلكم هؤلاء الرُعاة تشعرون؟" قد تسمعون:</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الثالث، يُنقذ موسى بنات رعوئيل من الرُعاة. ربما طرد موسى الرُعاة بعيدًا، أو أمرهم أن يتركوا الفتيات وشأنهنَّ. يبقى موسى أيضًا مع الفتيات ويملأ أجران الماء لهنَّ.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"لماذا ساعدتَ هؤلاء الفتيات بهذه الطريقة؟" قد تسمعون:</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الرابع، تعود الفتيات إلى بيتهنَّ ويسألهُنَّ والدهُنَّ عن سبب سُرعة عودتهُنَّ. يخبرْنَ أبيهنَّ بما حدث عند البئر. يسأل أبوهنَّ عن سبب عدم وجود موسى معهنَّ، وسبب تركه عند البئر. ثم يأمر رعوئيل بناته بأنْ يعُدْنَ إلى البئر ويدعونَ موسى إلى بيتهنَّ ليأكلْ وجبةً معهنَّ.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رعوئيل ما شعوره عندما رأى بناته عائدات؟ قد تسمعون:</w:t>
      </w:r>
    </w:p>
    <w:p>
      <w:pPr>
        <w:pStyle w:val="ListBullet"/>
        <w:bidi/>
        <w:spacing w:line="240" w:lineRule="auto"/>
        <w:ind w:left="720"/>
      </w:pPr>
      <w:r>
        <w:rPr>
          <w:rtl/>
          <w:cs/>
          <w:lang w:val="ar_AE" w:bidi="ar_AE"/>
        </w:rPr>
      </w:r>
      <w:r>
        <w:rPr>
          <w:rtl/>
          <w:cs/>
          <w:lang w:val="ar_AE" w:bidi="ar_AE"/>
        </w:rPr>
        <w:t>اسألوا الشخص الذي يؤدي دور رعوئيل ما شعوره عندما سمع أن موسى يُنقذ بناته؟ قد تسمعون:</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الخامس، يعيش موسى الآن في بيت يثرون. يُعطي رعوئيل ابنته صفُّورة لموسى زوجةً.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"ما شعورك وأنت تعيش في بيت رعوئيل وتتزوج ابنته؟" قد تسمعون:</w:t>
      </w:r>
    </w:p>
    <w:p>
      <w:pPr>
        <w:pStyle w:val="ListBullet"/>
        <w:bidi/>
        <w:spacing w:line="240" w:lineRule="auto"/>
        <w:ind w:left="720"/>
      </w:pPr>
      <w:r>
        <w:rPr>
          <w:rtl/>
          <w:cs/>
          <w:lang w:val="ar_AE" w:bidi="ar_AE"/>
        </w:rPr>
      </w:r>
      <w:r>
        <w:rPr>
          <w:rtl/>
          <w:cs/>
          <w:lang w:val="ar_AE" w:bidi="ar_AE"/>
        </w:rPr>
        <w:t>اسألوا الشخص الذي يؤدي دور رعوئيل: "لماذا سمحتَ لموسى بالعيش في بيتك؟ لماذا أعطيتَه إحدى بناتك زوجةً؟ قد تسمعون:</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في المشهد السادس، تلد صفورة ابنًا. يسمّي موسى الابن "جرشوم".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"لماذا اعطيتَ ابنك اسم جرشوم؟" قد تسمعون:</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السابع، تنتقل القصة من مديان، أرض بيت موسى الجديد، إلى مصر، بيته السابق. مات ملك مصر للتو، ويصرخ بنو إسرائيل إلى الله طالبين المساعدة. يسمع الله صلواتهم، ويرى بني إسرائيل.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الناس الذين يؤدون دور بني إسرائيل: "لماذا تئنُّون وتصرخون إلى الله؟" قد تسمعون:</w:t>
      </w:r>
    </w:p>
    <w:p>
      <w:pPr>
        <w:pStyle w:val="ListBullet"/>
        <w:bidi/>
        <w:spacing w:line="240" w:lineRule="auto"/>
        <w:ind w:left="720"/>
      </w:pPr>
      <w:r>
        <w:rPr>
          <w:rtl/>
          <w:cs/>
          <w:lang w:val="ar_AE" w:bidi="ar_AE"/>
        </w:rPr>
      </w:r>
      <w:r>
        <w:rPr>
          <w:rtl/>
          <w:cs/>
          <w:lang w:val="ar_AE" w:bidi="ar_AE"/>
        </w:rPr>
        <w:t>اسألوا الشخص الذي يؤدي دور الله: "لماذا تنتبهُ إلى صرخات بني إسرائيل؟" قد تسمعون:</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خروج 2: 16- 25 من الترجمة الأسهل فهمًا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كان </w:t>
      </w:r>
      <w:r>
        <w:rPr>
          <w:b/>
          <w:rtl/>
          <w:cs/>
          <w:lang w:val="ar_AE" w:bidi="ar_AE"/>
        </w:rPr>
        <w:t>لكاهن</w:t>
      </w:r>
      <w:r>
        <w:rPr>
          <w:rtl/>
          <w:cs/>
          <w:lang w:val="ar_AE" w:bidi="ar_AE"/>
        </w:rPr>
        <w:t xml:space="preserve"> مديان سبع </w:t>
      </w:r>
      <w:r>
        <w:rPr>
          <w:b/>
          <w:rtl/>
          <w:cs/>
          <w:lang w:val="ar_AE" w:bidi="ar_AE"/>
        </w:rPr>
        <w:t>بنات</w:t>
      </w:r>
      <w:r>
        <w:rPr>
          <w:rtl/>
          <w:cs/>
          <w:lang w:val="ar_AE" w:bidi="ar_AE"/>
        </w:rPr>
        <w:t xml:space="preserve">. وكان الكاهن يتصرف بصفته المُتحدِّث نيابةً عن الشعب أمام </w:t>
      </w:r>
      <w:r>
        <w:rPr>
          <w:rtl/>
          <w:cs/>
          <w:lang w:val="ar_AE" w:bidi="ar_AE"/>
        </w:rPr>
        <w:t>الله</w:t>
      </w:r>
      <w:r>
        <w:rPr>
          <w:rtl/>
          <w:cs/>
          <w:lang w:val="ar_AE" w:bidi="ar_AE"/>
        </w:rPr>
        <w:t>، ويقدِّم عطايا الشعب لله.</w:t>
      </w:r>
    </w:p>
    <w:p>
      <w:pPr>
        <w:bidi/>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كاهن</w:t>
      </w:r>
      <w:r>
        <w:rPr>
          <w:rtl/>
          <w:cs/>
          <w:lang w:val="ar_AE" w:bidi="ar_AE"/>
        </w:rPr>
        <w:t xml:space="preserve">. انظروا مُصطلح </w:t>
      </w:r>
      <w:r>
        <w:rPr>
          <w:rtl/>
          <w:cs/>
          <w:lang w:val="ar_AE" w:bidi="ar_AE"/>
        </w:rPr>
        <w:t>كاهن</w:t>
      </w:r>
      <w:r>
        <w:rPr>
          <w:rtl/>
          <w:cs/>
          <w:lang w:val="ar_AE" w:bidi="ar_AE"/>
        </w:rPr>
        <w:t xml:space="preserve"> في "قاموس الكلمات الرئيسية". إذا كنتم قد ترجمتم هذه الكلمة فعلًا في سِفر آخر من الكتاب المُقدَّس، استخدموا الكلمة ذاتها التي استخدمتم هناك. أوقفوا سماع هذا التسجيل الصوتي هنا.</w:t>
      </w:r>
    </w:p>
    <w:p>
      <w:pPr>
        <w:bidi/>
      </w:pPr>
      <w:r>
        <w:rPr>
          <w:rtl/>
          <w:cs/>
          <w:lang w:val="ar_AE" w:bidi="ar_AE"/>
        </w:rPr>
      </w:r>
      <w:r>
        <w:rPr>
          <w:rtl/>
          <w:cs/>
          <w:lang w:val="ar_AE" w:bidi="ar_AE"/>
        </w:rPr>
        <w:t>خرجْت بنات كاهن مديان السبع ليستقينَ الماء من بئر. ويضعنَ الماء في أجران ليشرب منها قطيعهُنَّ. وعلى الأرجح كان قطيعهنَّ يتألف من غنم أو ماعز.</w:t>
      </w:r>
    </w:p>
    <w:p>
      <w:pPr>
        <w:bidi/>
      </w:pPr>
      <w:r>
        <w:rPr>
          <w:rtl/>
          <w:cs/>
          <w:lang w:val="ar_AE" w:bidi="ar_AE"/>
        </w:rPr>
      </w:r>
      <w:r>
        <w:rPr>
          <w:rtl/>
          <w:cs/>
          <w:lang w:val="ar_AE" w:bidi="ar_AE"/>
        </w:rPr>
        <w:t xml:space="preserve">توقَّفوا هنا وانظروا كمجموعة صورة </w:t>
      </w:r>
      <w:r>
        <w:rPr>
          <w:rtl/>
          <w:cs/>
          <w:lang w:val="ar_AE" w:bidi="ar_AE"/>
        </w:rPr>
        <w:t>خروف</w:t>
      </w:r>
      <w:r>
        <w:rPr>
          <w:rtl/>
          <w:cs/>
          <w:lang w:val="ar_AE" w:bidi="ar_AE"/>
        </w:rPr>
        <w:t xml:space="preserve">، </w:t>
      </w:r>
      <w:r>
        <w:rPr>
          <w:rtl/>
          <w:cs/>
          <w:lang w:val="ar_AE" w:bidi="ar_AE"/>
        </w:rPr>
        <w:t>ماعز</w:t>
      </w:r>
      <w:r>
        <w:rPr>
          <w:rtl/>
          <w:cs/>
          <w:lang w:val="ar_AE" w:bidi="ar_AE"/>
        </w:rPr>
        <w:t xml:space="preserve">، </w:t>
      </w:r>
      <w:r>
        <w:rPr>
          <w:rtl/>
          <w:cs/>
          <w:lang w:val="ar_AE" w:bidi="ar_AE"/>
        </w:rPr>
        <w:t>بئر</w:t>
      </w:r>
      <w:r>
        <w:rPr>
          <w:rtl/>
          <w:cs/>
          <w:lang w:val="ar_AE" w:bidi="ar_AE"/>
        </w:rPr>
        <w:t>، و</w:t>
      </w:r>
      <w:r>
        <w:rPr>
          <w:rtl/>
          <w:cs/>
          <w:lang w:val="ar_AE" w:bidi="ar_AE"/>
        </w:rPr>
        <w:t>وعاء لملء الماء</w:t>
      </w:r>
      <w:r>
        <w:rPr>
          <w:rtl/>
          <w:cs/>
          <w:lang w:val="ar_AE" w:bidi="ar_AE"/>
        </w:rPr>
        <w:t xml:space="preserve">، </w:t>
      </w:r>
      <w:r>
        <w:rPr>
          <w:rtl/>
          <w:cs/>
          <w:lang w:val="ar_AE" w:bidi="ar_AE"/>
        </w:rPr>
        <w:t>وأجران سقي</w:t>
      </w:r>
      <w:r>
        <w:rPr>
          <w:rtl/>
          <w:cs/>
          <w:lang w:val="ar_AE" w:bidi="ar_AE"/>
        </w:rPr>
        <w:t>. أوقفوا سماع هذا التسجيل الصوتي هنا.</w:t>
      </w:r>
    </w:p>
    <w:p>
      <w:pPr>
        <w:bidi/>
      </w:pPr>
      <w:r>
        <w:rPr>
          <w:rtl/>
          <w:cs/>
          <w:lang w:val="ar_AE" w:bidi="ar_AE"/>
        </w:rPr>
      </w:r>
      <w:r>
        <w:rPr>
          <w:rtl/>
          <w:cs/>
          <w:lang w:val="ar_AE" w:bidi="ar_AE"/>
        </w:rPr>
        <w:t xml:space="preserve">جاء بعض </w:t>
      </w:r>
      <w:r>
        <w:rPr>
          <w:b/>
          <w:rtl/>
          <w:cs/>
          <w:lang w:val="ar_AE" w:bidi="ar_AE"/>
        </w:rPr>
        <w:t>الرُعاة</w:t>
      </w:r>
      <w:r>
        <w:rPr>
          <w:rtl/>
          <w:cs/>
          <w:lang w:val="ar_AE" w:bidi="ar_AE"/>
        </w:rPr>
        <w:t xml:space="preserve"> وطردوهنَّ بعيدًا عن البئر. كان الرُعاة رجالًا يعتنون بالماعز والغنم.</w:t>
      </w:r>
    </w:p>
    <w:p>
      <w:pPr>
        <w:bidi/>
      </w:pPr>
      <w:r>
        <w:rPr>
          <w:rtl/>
          <w:cs/>
          <w:lang w:val="ar_AE" w:bidi="ar_AE"/>
        </w:rPr>
      </w:r>
      <w:r>
        <w:rPr>
          <w:rtl/>
          <w:cs/>
          <w:lang w:val="ar_AE" w:bidi="ar_AE"/>
        </w:rPr>
        <w:t xml:space="preserve">توقّفوا هنا وناقشوا معًا الكلمة أو العبارة التي سوف تستخدمون للتعبير عن </w:t>
      </w:r>
      <w:r>
        <w:rPr>
          <w:b/>
          <w:rtl/>
          <w:cs/>
          <w:lang w:val="ar_AE" w:bidi="ar_AE"/>
        </w:rPr>
        <w:t>الرُعاة</w:t>
      </w:r>
      <w:r>
        <w:rPr>
          <w:rtl/>
          <w:cs/>
          <w:lang w:val="ar_AE" w:bidi="ar_AE"/>
        </w:rPr>
        <w:t xml:space="preserve">. انظروا مُصطلح </w:t>
      </w:r>
      <w:r>
        <w:rPr>
          <w:rtl/>
          <w:cs/>
          <w:lang w:val="ar_AE" w:bidi="ar_AE"/>
        </w:rPr>
        <w:t>الرُعاة</w:t>
      </w:r>
      <w:r>
        <w:rPr>
          <w:rtl/>
          <w:cs/>
          <w:lang w:val="ar_AE" w:bidi="ar_AE"/>
        </w:rPr>
        <w:t xml:space="preserve"> في "قاموس الكلمات الرئيسية". إذا كنتم قد ترجمتم هذه الكلمة فعلًا في سِفر آخر من الكتاب المُقدَّس، استخدموا الكلمة ذاتها التي استخدمتم هناك. أوقفوا سماع هذا التسجيل الصوتي هنا.</w:t>
      </w:r>
    </w:p>
    <w:p>
      <w:pPr>
        <w:bidi/>
      </w:pPr>
      <w:r>
        <w:rPr>
          <w:rtl/>
          <w:cs/>
          <w:lang w:val="ar_AE" w:bidi="ar_AE"/>
        </w:rPr>
      </w:r>
      <w:r>
        <w:rPr>
          <w:rtl/>
          <w:cs/>
          <w:lang w:val="ar_AE" w:bidi="ar_AE"/>
        </w:rPr>
        <w:t xml:space="preserve">قام موسى ودافع عن الفتيات من الرُعاة وساعدهنَّ على ملء أجرانهُنَّ. بعد عودة الفتيات إلى بيتهنَّ ودعوة رعوئيل لموسى ليأتي إلى بيته لتناول وجبة، تنتقل القصة إلى أحداث أخرى بعد ذلك بوقت طويل. والآن يعيش موسى في بيت رعوئيل، ويعطيه ابنته صفورة زوجةً. بعد أن يتزوج موسى صفورة، تلد </w:t>
      </w:r>
      <w:r>
        <w:rPr>
          <w:rtl/>
          <w:cs/>
          <w:lang w:val="ar_AE" w:bidi="ar_AE"/>
        </w:rPr>
        <w:t>ابنًا</w:t>
      </w:r>
      <w:r>
        <w:rPr>
          <w:rtl/>
          <w:cs/>
          <w:lang w:val="ar_AE" w:bidi="ar_AE"/>
        </w:rPr>
        <w:t xml:space="preserve">. يسمّي موسى ابنه جرشوم. والاسم "جرشوم" في لُغة موسى يعني </w:t>
      </w:r>
      <w:r>
        <w:rPr>
          <w:b/>
          <w:rtl/>
          <w:cs/>
          <w:lang w:val="ar_AE" w:bidi="ar_AE"/>
        </w:rPr>
        <w:t>غريبًا</w:t>
      </w:r>
      <w:r>
        <w:rPr>
          <w:rtl/>
          <w:cs/>
          <w:lang w:val="ar_AE" w:bidi="ar_AE"/>
        </w:rPr>
        <w:t xml:space="preserve">، أو وفقًا لبعض الترجمات، </w:t>
      </w:r>
      <w:r>
        <w:rPr>
          <w:b/>
          <w:rtl/>
          <w:cs/>
          <w:lang w:val="ar_AE" w:bidi="ar_AE"/>
        </w:rPr>
        <w:t>مُقيمًا بصفة مؤقتة</w:t>
      </w:r>
      <w:r>
        <w:rPr>
          <w:rtl/>
          <w:cs/>
          <w:lang w:val="ar_AE" w:bidi="ar_AE"/>
        </w:rPr>
        <w:t>. شرح موسى أنه كان هو ذاته غريبًا أو مُقيمًا بصفة مؤقتة في أرض مديان، وكان ذلك سبب اختياره هذا الاسم لابنه. كان للاسم "جرشوم" أهمية خاصة وشخصية لموسى، لأنه لم يعد غريبًا الآن. جلَب الله له الآن عائلة جديدة.</w:t>
      </w:r>
    </w:p>
    <w:p>
      <w:pPr>
        <w:bidi/>
      </w:pPr>
      <w:r>
        <w:rPr>
          <w:rtl/>
          <w:cs/>
          <w:lang w:val="ar_AE" w:bidi="ar_AE"/>
        </w:rPr>
      </w:r>
      <w:r>
        <w:rPr>
          <w:rtl/>
          <w:cs/>
          <w:lang w:val="ar_AE" w:bidi="ar_AE"/>
        </w:rPr>
        <w:t xml:space="preserve">توقَّفوا هنا وناقشوا معًا الكلمة أو العبارة التي سوف تستخدمون للتعبير عن </w:t>
      </w:r>
      <w:r>
        <w:rPr>
          <w:b/>
          <w:rtl/>
          <w:cs/>
          <w:lang w:val="ar_AE" w:bidi="ar_AE"/>
        </w:rPr>
        <w:t>غريبًا</w:t>
      </w:r>
      <w:r>
        <w:rPr>
          <w:rtl/>
          <w:cs/>
          <w:lang w:val="ar_AE" w:bidi="ar_AE"/>
        </w:rPr>
        <w:t xml:space="preserve"> أو </w:t>
      </w:r>
      <w:r>
        <w:rPr>
          <w:b/>
          <w:rtl/>
          <w:cs/>
          <w:lang w:val="ar_AE" w:bidi="ar_AE"/>
        </w:rPr>
        <w:t>مُقيمًا بصة مؤقتة</w:t>
      </w:r>
      <w:r>
        <w:rPr>
          <w:rtl/>
          <w:cs/>
          <w:lang w:val="ar_AE" w:bidi="ar_AE"/>
        </w:rPr>
        <w:t xml:space="preserve">. انظروا تعبير </w:t>
      </w:r>
      <w:r>
        <w:rPr>
          <w:rtl/>
          <w:cs/>
          <w:lang w:val="ar_AE" w:bidi="ar_AE"/>
        </w:rPr>
        <w:t>غريب</w:t>
      </w:r>
      <w:r>
        <w:rPr>
          <w:rtl/>
          <w:cs/>
          <w:lang w:val="ar_AE" w:bidi="ar_AE"/>
        </w:rPr>
        <w:t xml:space="preserve"> و </w:t>
      </w:r>
      <w:r>
        <w:rPr>
          <w:rtl/>
          <w:cs/>
          <w:lang w:val="ar_AE" w:bidi="ar_AE"/>
        </w:rPr>
        <w:t>مقيم مؤقتًا</w:t>
      </w:r>
      <w:r>
        <w:rPr>
          <w:rtl/>
          <w:cs/>
          <w:lang w:val="ar_AE" w:bidi="ar_AE"/>
        </w:rPr>
        <w:t xml:space="preserve"> في "قاموس الكلمات الرئيسية" للمزيد من المعلومات. إذا كنتم قد ترجمتم هذه الكلمة فعلًا في سِفر آخر من الكتاب المُقدَّس، استخدموا الكلمة ذاتها التي استخدمتم هناك. أوقفوا سماع هذا التسجيل الصوتي هنا.</w:t>
      </w:r>
    </w:p>
    <w:p>
      <w:pPr>
        <w:bidi/>
      </w:pPr>
      <w:r>
        <w:rPr>
          <w:rtl/>
          <w:cs/>
          <w:lang w:val="ar_AE" w:bidi="ar_AE"/>
        </w:rPr>
      </w:r>
      <w:r>
        <w:rPr>
          <w:rtl/>
          <w:cs/>
          <w:lang w:val="ar_AE" w:bidi="ar_AE"/>
        </w:rPr>
        <w:t xml:space="preserve">خلال هذا الوقت، يموت ملك مصر. تشير القصة إليه هنا بصفته </w:t>
      </w:r>
      <w:r>
        <w:rPr>
          <w:rtl/>
          <w:cs/>
          <w:lang w:val="ar_AE" w:bidi="ar_AE"/>
        </w:rPr>
        <w:t>ملكًا</w:t>
      </w:r>
      <w:r>
        <w:rPr>
          <w:rtl/>
          <w:cs/>
          <w:lang w:val="ar_AE" w:bidi="ar_AE"/>
        </w:rPr>
        <w:t xml:space="preserve">، لكنه الرجُل ذاته الذي يُدعى </w:t>
      </w:r>
      <w:r>
        <w:rPr>
          <w:rtl/>
          <w:cs/>
          <w:lang w:val="ar_AE" w:bidi="ar_AE"/>
        </w:rPr>
        <w:t>فرعون</w:t>
      </w:r>
      <w:r>
        <w:rPr>
          <w:rtl/>
          <w:cs/>
          <w:lang w:val="ar_AE" w:bidi="ar_AE"/>
        </w:rPr>
        <w:t xml:space="preserve"> في أوقات أخرى. يسمع الله </w:t>
      </w:r>
      <w:r>
        <w:rPr>
          <w:rtl/>
          <w:cs/>
          <w:lang w:val="ar_AE" w:bidi="ar_AE"/>
        </w:rPr>
        <w:t>بني إسرائيل</w:t>
      </w:r>
      <w:r>
        <w:rPr>
          <w:rtl/>
          <w:cs/>
          <w:lang w:val="ar_AE" w:bidi="ar_AE"/>
        </w:rPr>
        <w:t xml:space="preserve"> ويراهُم؛ ويذكر الله </w:t>
      </w:r>
      <w:r>
        <w:rPr>
          <w:b/>
          <w:rtl/>
          <w:cs/>
          <w:lang w:val="ar_AE" w:bidi="ar_AE"/>
        </w:rPr>
        <w:t>العهد</w:t>
      </w:r>
      <w:r>
        <w:rPr>
          <w:rtl/>
          <w:cs/>
          <w:lang w:val="ar_AE" w:bidi="ar_AE"/>
        </w:rPr>
        <w:t xml:space="preserve"> الذي قطعه مرة لخلاصهم. تقول بعض الترجمات إنَّ الله رأى بني إسرائيل و"عرف"؛ وتقول ترجمات أخرى إنه رأى بني إسرائيل و"انتبه" إليهم أو "كان مهتمًا بهم".</w:t>
      </w:r>
    </w:p>
    <w:p>
      <w:pPr>
        <w:bidi/>
      </w:pPr>
      <w:r>
        <w:rPr>
          <w:rtl/>
          <w:cs/>
          <w:lang w:val="ar_AE" w:bidi="ar_AE"/>
        </w:rPr>
      </w:r>
      <w:r>
        <w:rPr>
          <w:rtl/>
          <w:cs/>
          <w:lang w:val="ar_AE" w:bidi="ar_AE"/>
        </w:rPr>
        <w:t xml:space="preserve">توقفوا هنا وناقشوا كمجموعة الكلمة أو العبارة التي ستستخدموها للإشارة إلى </w:t>
      </w:r>
      <w:r>
        <w:rPr>
          <w:b/>
          <w:rtl/>
          <w:cs/>
          <w:lang w:val="ar_AE" w:bidi="ar_AE"/>
        </w:rPr>
        <w:t>العهد</w:t>
      </w:r>
      <w:r>
        <w:rPr>
          <w:rtl/>
          <w:cs/>
          <w:lang w:val="ar_AE" w:bidi="ar_AE"/>
        </w:rPr>
        <w:t xml:space="preserve">. للمزيد من المعلومات، ابحثوا عن كلمة </w:t>
      </w:r>
      <w:r>
        <w:rPr>
          <w:rtl/>
          <w:cs/>
          <w:lang w:val="ar_AE" w:bidi="ar_AE"/>
        </w:rPr>
        <w:t>عهد</w:t>
      </w:r>
      <w:r>
        <w:rPr>
          <w:rtl/>
          <w:cs/>
          <w:lang w:val="ar_AE" w:bidi="ar_AE"/>
        </w:rPr>
        <w:t xml:space="preserve"> في "قاموس الكلمات الرئيسية". إذا كنتم قد ترجمتم هذه الكلمة فعلًا في سِفر آخر من الكتاب المُقدَّس، استخدموا الكلمة ذاتها التي استخدمتم هناك. (توقَّفوا هنا عن سماع التسجيل الصوتي)</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مُخطَّط القصة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3:1–10</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خروج 3: 1 - 10 واحفظوه في قلوبكم.</w:t>
      </w:r>
    </w:p>
    <w:p>
      <w:pPr>
        <w:bidi/>
      </w:pPr>
      <w:r>
        <w:rPr>
          <w:rtl/>
          <w:cs/>
          <w:lang w:val="ar_AE" w:bidi="ar_AE"/>
        </w:rPr>
      </w:r>
      <w:r>
        <w:rPr>
          <w:rtl/>
          <w:cs/>
          <w:lang w:val="ar_AE" w:bidi="ar_AE"/>
        </w:rPr>
        <w:t>استمعوا إلى نسخة صوتية من خروج 3: 1- 10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 في هذا المقطع؟ (توقَّفوا هنا عن سماع التسجيل الصوتي)</w:t>
      </w:r>
    </w:p>
    <w:p>
      <w:pPr>
        <w:pStyle w:val="ListBullet"/>
        <w:bidi/>
        <w:spacing w:line="240" w:lineRule="auto"/>
        <w:ind w:left="720"/>
      </w:pPr>
      <w:r>
        <w:rPr>
          <w:rtl/>
          <w:cs/>
          <w:lang w:val="ar_AE" w:bidi="ar_AE"/>
        </w:rPr>
      </w:r>
      <w:r>
        <w:rPr>
          <w:rtl/>
          <w:cs/>
          <w:lang w:val="ar_AE" w:bidi="ar_AE"/>
        </w:rPr>
        <w:t>ما الذي لم يُعجبك أو لم تفهمه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(توقَّفوا هنا عن سماع التسجيل الصوتي)</w:t>
      </w:r>
    </w:p>
    <w:p>
      <w:pPr>
        <w:pStyle w:val="ListBullet"/>
        <w:bidi/>
        <w:spacing w:line="240" w:lineRule="auto"/>
        <w:ind w:left="720"/>
      </w:pPr>
      <w:r>
        <w:rPr>
          <w:rtl/>
          <w:cs/>
          <w:lang w:val="ar_AE" w:bidi="ar_AE"/>
        </w:rPr>
      </w:r>
      <w:r>
        <w:rPr>
          <w:rtl/>
          <w:cs/>
          <w:lang w:val="ar_AE" w:bidi="ar_AE"/>
        </w:rPr>
        <w:t>كيف يؤثر هذا المقطع في حياتنا اليومية؟ (توقَّفوا هنا عن سماع التسجيل الصوتي)</w:t>
      </w:r>
    </w:p>
    <w:p>
      <w:pPr>
        <w:pStyle w:val="ListBullet"/>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النسخة الصوتية من خروج 3: 1–10 من الترجمة الأسهل فهمًا لكم.</w:t>
      </w:r>
    </w:p>
    <w:p>
      <w:pPr>
        <w:bidi/>
      </w:pPr>
      <w:r>
        <w:rPr>
          <w:rtl/>
          <w:cs/>
          <w:lang w:val="ar_AE" w:bidi="ar_AE"/>
        </w:rPr>
      </w:r>
      <w:r>
        <w:rPr>
          <w:rtl/>
          <w:cs/>
          <w:lang w:val="ar_AE" w:bidi="ar_AE"/>
        </w:rPr>
        <w:t>تحدُث هذه القصة بعد هروب موسى من مصر إلى مديان وزواجه من صفورة. هذه قصة روائية عن الله يُعلن عن ذاته لموسى في عُلَّيقة مشتعلة. يخبر الله موسى بأنَّ الله رأى شعبه يعاني، كما يخبر موسى بأنه سيرسله ليُخلِّص شعبه، بني إسرائيل، من مصر.</w:t>
      </w:r>
    </w:p>
    <w:p>
      <w:pPr>
        <w:bidi/>
      </w:pPr>
      <w:r>
        <w:rPr>
          <w:rtl/>
          <w:cs/>
          <w:lang w:val="ar_AE" w:bidi="ar_AE"/>
        </w:rPr>
      </w:r>
      <w:r>
        <w:rPr>
          <w:rtl/>
          <w:cs/>
          <w:lang w:val="ar_AE" w:bidi="ar_AE"/>
        </w:rPr>
        <w:t xml:space="preserve">توقَّفوا هنا وانظروا إلى خريطة </w:t>
      </w:r>
      <w:r>
        <w:rPr>
          <w:rtl/>
          <w:cs/>
          <w:lang w:val="ar_AE" w:bidi="ar_AE"/>
        </w:rPr>
        <w:t>مصر ومديان</w:t>
      </w:r>
      <w:r>
        <w:rPr>
          <w:rtl/>
          <w:cs/>
          <w:lang w:val="ar_AE" w:bidi="ar_AE"/>
        </w:rPr>
        <w:t xml:space="preserve"> في مجموعة. أوقفوا سماع هذا التسجيل الصوتي هنا.</w:t>
      </w:r>
    </w:p>
    <w:p>
      <w:pPr>
        <w:bidi/>
      </w:pPr>
      <w:r>
        <w:rPr>
          <w:rtl/>
          <w:cs/>
          <w:lang w:val="ar_AE" w:bidi="ar_AE"/>
        </w:rPr>
      </w:r>
      <w:r>
        <w:rPr>
          <w:rtl/>
          <w:cs/>
          <w:lang w:val="ar_AE" w:bidi="ar_AE"/>
        </w:rPr>
        <w:t>لا يخبرنا المقطع كم من الوقت مرَّ منذ زواج موسى في القصة السابقة، لكننا نعلم من المقاطع الأخرى أن هذه القصة تحدث بعد عدة سنوات. يعتني موسى بالقطعان التي يملكها حموه يثرون. ويثرون اسم آخر لرعوئيل، وهو الاسم الذي سمعناه في المقطع السابق. يثرون ورعوئيل هما الرجُل ذاته. ستتذكرون أنَّ يثرون هو والد صفورة زوجة موسى، ويثرون كاهن في مديان. من المحتمل أنه رجلٌ ذو نفوذ كبير. كانت قطعان يثرون تشمل الغنم والماعز.</w:t>
      </w:r>
    </w:p>
    <w:p>
      <w:pPr>
        <w:bidi/>
      </w:pPr>
      <w:r>
        <w:rPr>
          <w:rtl/>
          <w:cs/>
          <w:lang w:val="ar_AE" w:bidi="ar_AE"/>
        </w:rPr>
      </w:r>
      <w:r>
        <w:rPr>
          <w:rtl/>
          <w:cs/>
          <w:lang w:val="ar_AE" w:bidi="ar_AE"/>
        </w:rPr>
        <w:t xml:space="preserve">توقّفوا هنا وانظروا إلى صورة </w:t>
      </w:r>
      <w:r>
        <w:rPr>
          <w:rtl/>
          <w:cs/>
          <w:lang w:val="ar_AE" w:bidi="ar_AE"/>
        </w:rPr>
        <w:t>غنم وماعز</w:t>
      </w:r>
      <w:r>
        <w:rPr>
          <w:rtl/>
          <w:cs/>
          <w:lang w:val="ar_AE" w:bidi="ar_AE"/>
        </w:rPr>
        <w:t xml:space="preserve"> كمجموعة. أوقفوا سماع هذا التسجيل الصوتي هنا.</w:t>
      </w:r>
    </w:p>
    <w:p>
      <w:pPr>
        <w:bidi/>
      </w:pPr>
      <w:r>
        <w:rPr>
          <w:rtl/>
          <w:cs/>
          <w:lang w:val="ar_AE" w:bidi="ar_AE"/>
        </w:rPr>
      </w:r>
      <w:r>
        <w:rPr>
          <w:rtl/>
          <w:cs/>
          <w:lang w:val="ar_AE" w:bidi="ar_AE"/>
        </w:rPr>
        <w:t>وهذه هي القطعان التي أحضرتها بنات يثرون إلى البئر في القصة السابقة. كان من المفترَض أنَّ الأغنام هي مصدر رزق العائلة. وحقيقة أنَّ موسى أُسندتْ له هذه المُهمة تعني أنه الآن في بيته بالكامل في مديان مع عائلة زوجته. ويقترح هذا أيضًا أن موسى ارتبط بثقافة شعبه العبراني ارتباطًا وثيقًا. تذكرون أن موسى نشأ في القصر المصري، ومصريٌ من هذا المجتمع لم يكن ليصبح راعيًا أبدًا. على النقيض، كان للعبرانيين تاريخ طويل في رعاية قطعان الحيوانات.</w:t>
      </w:r>
    </w:p>
    <w:p>
      <w:pPr>
        <w:bidi/>
      </w:pPr>
      <w:r>
        <w:rPr>
          <w:rtl/>
          <w:cs/>
          <w:lang w:val="ar_AE" w:bidi="ar_AE"/>
        </w:rPr>
      </w:r>
      <w:r>
        <w:rPr>
          <w:rtl/>
          <w:cs/>
          <w:lang w:val="ar_AE" w:bidi="ar_AE"/>
        </w:rPr>
        <w:t>يأخذ موسى الحيوانات بعيدًا إلى البرية. تقول بعض الترجمات إنه ذهب "إلى الغرب" أو "إلى الجانب البعيد" من البرية، لكننا لا نعرف أين ذهب بالتحديد. تشير القصة إلى أنه تجاوز مناطق رعيه المُعتادة. وذهب بعيدًا عن بيته في مكان غير مألوف.</w:t>
      </w:r>
    </w:p>
    <w:p>
      <w:pPr>
        <w:bidi/>
      </w:pPr>
      <w:r>
        <w:rPr>
          <w:rtl/>
          <w:cs/>
          <w:lang w:val="ar_AE" w:bidi="ar_AE"/>
        </w:rPr>
      </w:r>
      <w:r>
        <w:rPr>
          <w:rtl/>
          <w:cs/>
          <w:lang w:val="ar_AE" w:bidi="ar_AE"/>
        </w:rPr>
        <w:t>يأتي موسى إلى جبل يُدعى حوريب، وهذا على الأرجح الجبَل ذاته الذي سُمي لاحقًا سيناء. تعني كلمة حوريب البرية أو المكان الموحش. لا نعرف معنى اسم سيناء، ولا نعرف أين يقع هذا الجبَل. تخبرنا القصة أن هذا جبَل الله، مما يعني على الأرجح أن الناس يُعدُّون هذا الجبل مُقَدَّسًا أو قُدسًا. في هذه المرحلة من القصة، لا يعرف موسى أهمية هذا الجبَل، لكن هذا الجبَل سيصبح المكان الذي يلتقي فيه الله بموسى.</w:t>
      </w:r>
    </w:p>
    <w:p>
      <w:pPr>
        <w:bidi/>
      </w:pPr>
      <w:r>
        <w:rPr>
          <w:rtl/>
          <w:cs/>
          <w:lang w:val="ar_AE" w:bidi="ar_AE"/>
        </w:rPr>
      </w:r>
      <w:r>
        <w:rPr>
          <w:rtl/>
          <w:cs/>
          <w:lang w:val="ar_AE" w:bidi="ar_AE"/>
        </w:rPr>
        <w:t xml:space="preserve"> توقّفوا هنا وانظروا معًا إلى صورة </w:t>
      </w:r>
      <w:r>
        <w:rPr>
          <w:rtl/>
          <w:cs/>
          <w:lang w:val="ar_AE" w:bidi="ar_AE"/>
        </w:rPr>
        <w:t>جبَل</w:t>
      </w:r>
      <w:r>
        <w:rPr>
          <w:rtl/>
          <w:cs/>
          <w:lang w:val="ar_AE" w:bidi="ar_AE"/>
        </w:rPr>
        <w:t xml:space="preserve"> في مجموعة. أوقفوا سماع هذا التسجيل الصوتي هنا.</w:t>
      </w:r>
    </w:p>
    <w:p>
      <w:pPr>
        <w:bidi/>
      </w:pPr>
      <w:r>
        <w:rPr>
          <w:rtl/>
          <w:cs/>
          <w:lang w:val="ar_AE" w:bidi="ar_AE"/>
        </w:rPr>
      </w:r>
      <w:r>
        <w:rPr>
          <w:rtl/>
          <w:cs/>
          <w:lang w:val="ar_AE" w:bidi="ar_AE"/>
        </w:rPr>
        <w:t>يكون موسى عند جبَل الله عندما يظهر له ملاك الرب. كثيرًا ما يتحدَّث العهد القديم عن "ملاك الرب". يتحدث هذا الملاك الخاص بسُلطان كبير كما لو أن الله ذاته يتكلّم. يستخدم هذا المقطع تَعبيرَي "ملاك الرب" و"الرب" بالتبادل، ولذلك قد يكون من المحتمل أن هذا الملاك هو الله ذاته.</w:t>
      </w:r>
    </w:p>
    <w:p>
      <w:pPr>
        <w:bidi/>
      </w:pPr>
      <w:r>
        <w:rPr>
          <w:rtl/>
          <w:cs/>
          <w:lang w:val="ar_AE" w:bidi="ar_AE"/>
        </w:rPr>
      </w:r>
      <w:r>
        <w:rPr>
          <w:rtl/>
          <w:cs/>
          <w:lang w:val="ar_AE" w:bidi="ar_AE"/>
        </w:rPr>
        <w:t>في هذه القصة، يأخذ ملاك الرب الشكل الرمزيّ وهو لهيب نار. وغالبًا ما كان لهيب النار رمزًا لحضور الرب في العهد القديم.</w:t>
      </w:r>
    </w:p>
    <w:p>
      <w:pPr>
        <w:bidi/>
      </w:pPr>
      <w:r>
        <w:rPr>
          <w:rtl/>
          <w:cs/>
          <w:lang w:val="ar_AE" w:bidi="ar_AE"/>
        </w:rPr>
      </w:r>
      <w:r>
        <w:rPr>
          <w:rtl/>
          <w:cs/>
          <w:lang w:val="ar_AE" w:bidi="ar_AE"/>
        </w:rPr>
        <w:t>يظهر لهيب النار في وسط عُليقة الشوك، لكن النار لا تحرق الشوك. يظن موسى أنه من الغريب أن النار لا تُشعل العُليقة فيُغيِّر اتجاهه ويقترب ليُلقي نظرة.</w:t>
      </w:r>
    </w:p>
    <w:p>
      <w:pPr>
        <w:bidi/>
      </w:pPr>
      <w:r>
        <w:rPr>
          <w:rtl/>
          <w:cs/>
          <w:lang w:val="ar_AE" w:bidi="ar_AE"/>
        </w:rPr>
      </w:r>
      <w:r>
        <w:rPr>
          <w:rtl/>
          <w:cs/>
          <w:lang w:val="ar_AE" w:bidi="ar_AE"/>
        </w:rPr>
        <w:t>توقّفوا هنا واحكوا قصة عن نار أتلفت شيئًا ما أو دمَّرت شيئًا. وانتبهوا انتباهًا خاصًا للكلمات والعبارات التي تستخدمونها لوصف ما تفعله النار بالأشياء في مسار اشتعالها. أوقفوا سماع هذا التسجيل الصوتي هنا.</w:t>
      </w:r>
    </w:p>
    <w:p>
      <w:pPr>
        <w:bidi/>
      </w:pPr>
      <w:r>
        <w:rPr>
          <w:rtl/>
          <w:cs/>
          <w:lang w:val="ar_AE" w:bidi="ar_AE"/>
        </w:rPr>
      </w:r>
      <w:r>
        <w:rPr>
          <w:rtl/>
          <w:cs/>
          <w:lang w:val="ar_AE" w:bidi="ar_AE"/>
        </w:rPr>
        <w:t>يرى الرب أنَّ موسى جاء لينظر عن قُرب، فيُنادي موسى. يرد موسى بقوله: "هأنذا"، وهو رد فِعل طبيعي في اللُغة العِبرية لشخص نوديَ باسمه للتو.</w:t>
      </w:r>
    </w:p>
    <w:p>
      <w:pPr>
        <w:bidi/>
      </w:pPr>
      <w:r>
        <w:rPr>
          <w:rtl/>
          <w:cs/>
          <w:lang w:val="ar_AE" w:bidi="ar_AE"/>
        </w:rPr>
      </w:r>
      <w:r>
        <w:rPr>
          <w:rtl/>
          <w:cs/>
          <w:lang w:val="ar_AE" w:bidi="ar_AE"/>
        </w:rPr>
        <w:t>توقّفوا هنا ونادوا بالتناوب اسم شخص في المجموعة. انتبهوا انتباهًا خاصًا للكلمات والعبارات التي تستخدمون للردّ عندما يُنادَى باسمكم. أوقفوا سماع هذا التسجيل الصوتي هنا.</w:t>
      </w:r>
    </w:p>
    <w:p>
      <w:pPr>
        <w:bidi/>
      </w:pPr>
      <w:r>
        <w:rPr>
          <w:rtl/>
          <w:cs/>
          <w:lang w:val="ar_AE" w:bidi="ar_AE"/>
        </w:rPr>
      </w:r>
      <w:r>
        <w:rPr>
          <w:rtl/>
          <w:cs/>
          <w:lang w:val="ar_AE" w:bidi="ar_AE"/>
        </w:rPr>
        <w:t>يأمر الله موسى ألا يقترب. وغالبًا ما تُستخدم كلمة "يقترب" في العهد القديم للإشارة إلى القدوم إلى محضر الله، ثم يأمر الرب موسى أن يخلع نعله، والنعْل نوع من الأحذية مربوطة بأربطة، وعندما يخلع شخص نعله، يمكن أن يكون هذا علامة على الاحترام،</w:t>
      </w:r>
    </w:p>
    <w:p>
      <w:pPr>
        <w:bidi/>
      </w:pPr>
      <w:r>
        <w:rPr>
          <w:rtl/>
          <w:cs/>
          <w:lang w:val="ar_AE" w:bidi="ar_AE"/>
        </w:rPr>
      </w:r>
      <w:r>
        <w:rPr>
          <w:rtl/>
          <w:cs/>
          <w:lang w:val="ar_AE" w:bidi="ar_AE"/>
        </w:rPr>
        <w:t xml:space="preserve">توقّفوا هنا وانظروا كمجموعة إلى صورة </w:t>
      </w:r>
      <w:r>
        <w:rPr>
          <w:rtl/>
          <w:cs/>
          <w:lang w:val="ar_AE" w:bidi="ar_AE"/>
        </w:rPr>
        <w:t>النعْل</w:t>
      </w:r>
      <w:r>
        <w:rPr>
          <w:rtl/>
          <w:cs/>
          <w:lang w:val="ar_AE" w:bidi="ar_AE"/>
        </w:rPr>
        <w:t>. أوقفوا سماع هذا التسجيل الصوتي هنا.</w:t>
      </w:r>
    </w:p>
    <w:p>
      <w:pPr>
        <w:bidi/>
      </w:pPr>
      <w:r>
        <w:rPr>
          <w:rtl/>
          <w:cs/>
          <w:lang w:val="ar_AE" w:bidi="ar_AE"/>
        </w:rPr>
      </w:r>
      <w:r>
        <w:rPr>
          <w:rtl/>
          <w:cs/>
          <w:lang w:val="ar_AE" w:bidi="ar_AE"/>
        </w:rPr>
        <w:t>ثم يُخبر الله موسى بأنَّ الأرض التي هو واقف عليها مُقَدَّسة، أي أنها مخصَّصة لله. بقوله لموسى ألا يقترب منه وأنْ يخلع نعليه، يُظهر الرب له أن الناس لا يستطيعون الدخول مباشرة إلى محضر الرب. الرب مختلف عن البشر. الرب قدوس، أي مُلتحف بالقداسة بخلاف البشر، وحضور الرب يُحوِّل البرية إلى مكان مقدس أي مُفرَز للقاء الرب القدوس.</w:t>
      </w:r>
    </w:p>
    <w:p>
      <w:pPr>
        <w:bidi/>
      </w:pPr>
      <w:r>
        <w:rPr>
          <w:rtl/>
          <w:cs/>
          <w:lang w:val="ar_AE" w:bidi="ar_AE"/>
        </w:rPr>
      </w:r>
      <w:r>
        <w:rPr>
          <w:rtl/>
          <w:cs/>
          <w:lang w:val="ar_AE" w:bidi="ar_AE"/>
        </w:rPr>
        <w:t>يخبر الله موسى الآن أنه إله أبيه، وإله أسلافه: إبراهيم وإسحاق ويعقوب. يخبر الله موسى أنه هو الإله ذاته الذي كان يعبده والداه وبقية بني إسرائيل في مصر.</w:t>
      </w:r>
    </w:p>
    <w:p>
      <w:pPr>
        <w:bidi/>
      </w:pPr>
      <w:r>
        <w:rPr>
          <w:rtl/>
          <w:cs/>
          <w:lang w:val="ar_AE" w:bidi="ar_AE"/>
        </w:rPr>
      </w:r>
      <w:r>
        <w:rPr>
          <w:rtl/>
          <w:cs/>
          <w:lang w:val="ar_AE" w:bidi="ar_AE"/>
        </w:rPr>
        <w:t>يكون رد فِعل موسى تغطية وجهه في خوف. كان الناس في زمن موسى يعتقدون أنَّ مَن رأى الله سيموت، وربما اعتقد موسى في هذا أيضًا. يُظهر رد فِعل موسى أنه أدرك حقًا أن هذا هو الإله العظيم ذاته الذي عرفه آباؤه.</w:t>
      </w:r>
    </w:p>
    <w:p>
      <w:pPr>
        <w:bidi/>
      </w:pPr>
      <w:r>
        <w:rPr>
          <w:rtl/>
          <w:cs/>
          <w:lang w:val="ar_AE" w:bidi="ar_AE"/>
        </w:rPr>
      </w:r>
      <w:r>
        <w:rPr>
          <w:rtl/>
          <w:cs/>
          <w:lang w:val="ar_AE" w:bidi="ar_AE"/>
        </w:rPr>
        <w:t>ثم يخبر الرب موسى أنه رأى مذلَّة شعبه في مصر. يشير الرب إلى بني إسرائيل بأنهم شعبه لأنه اختارهم من بين جميع الناس ليدخُل في علاقة خاصة معهم. تُظهر عبارة " شَعْبِي الَّذِي فِي مِصْرَ" أن جميع شعب الرب المختار موجودون في مصر، ما عدا موسى.</w:t>
      </w:r>
    </w:p>
    <w:p>
      <w:pPr>
        <w:bidi/>
      </w:pPr>
      <w:r>
        <w:rPr>
          <w:rtl/>
          <w:cs/>
          <w:lang w:val="ar_AE" w:bidi="ar_AE"/>
        </w:rPr>
      </w:r>
      <w:r>
        <w:rPr>
          <w:rtl/>
          <w:cs/>
          <w:lang w:val="ar_AE" w:bidi="ar_AE"/>
        </w:rPr>
        <w:t>يقول الرب إنه سمع صرخات شعبه وانتبه إليها. كان سادة العبيد المصريين يجبرون بني إسرائيل على العمَل الشاق في ظروف سيئة. كان الشعب يصرخون طلبًا للمساعدة، لأن المصريين كانوا يعاملونهم معاملة سيئة.</w:t>
      </w:r>
    </w:p>
    <w:p>
      <w:pPr>
        <w:bidi/>
      </w:pPr>
      <w:r>
        <w:rPr>
          <w:rtl/>
          <w:cs/>
          <w:lang w:val="ar_AE" w:bidi="ar_AE"/>
        </w:rPr>
      </w:r>
      <w:r>
        <w:rPr>
          <w:rtl/>
          <w:cs/>
          <w:lang w:val="ar_AE" w:bidi="ar_AE"/>
        </w:rPr>
        <w:t>يقول الرب إنه جاء ليُخلّص شعبه من المصريين. تقول اللُغة الأصلية إن الرب سينتزع شعبه بعيدًا عن المصريين. توحي اللُغة والتعبير المُستخدم بأنَّ الإنقاذ سيتضمن بعض العُنف.</w:t>
      </w:r>
    </w:p>
    <w:p>
      <w:pPr>
        <w:bidi/>
      </w:pPr>
      <w:r>
        <w:rPr>
          <w:rtl/>
          <w:cs/>
          <w:lang w:val="ar_AE" w:bidi="ar_AE"/>
        </w:rPr>
      </w:r>
      <w:r>
        <w:rPr>
          <w:rtl/>
          <w:cs/>
          <w:lang w:val="ar_AE" w:bidi="ar_AE"/>
        </w:rPr>
        <w:t>يخبر الرب موسى بأنه سيأخذ شعبه من مصر إلى أرض صالحة واسعة يتدفق منها اللبن والعسل. واللبَن هو السائل الأبيض الذي تنتجه أنثى الحيوانات لإطعام صغارها. أما العسل فهو سائل لزح حُلو المذاق يصنعه النحل. وعبارة "أرض تفيض لبنًا وعسلًا" هي طريقة للقول بأنَّ الأرض التي وعد بها الرب شعبه ستكون كبيرة وصالحة لزراعة المحاصيل. يخبر الرب موسى أن سِت مجموعات من الناس تعيش في هذه الأرض: الكنعانيون والحثيون والأموريين والفرزيون والحويّون واليبوسيين. على الأرجح كانت كل مجموعة من هذه المجموعات العِرقية تعيش في مكان معين، وكل أراضيها التي يمتلكونها كوَّنت معًا الأرض التي وعد بها الرب بني إسرائيل. كان الرب قد وعد أبرام بأن هذه الأرض ستكون لنسله عندما قطع الرب العهد معه.</w:t>
      </w:r>
    </w:p>
    <w:p>
      <w:pPr>
        <w:bidi/>
      </w:pPr>
      <w:r>
        <w:rPr>
          <w:rtl/>
          <w:cs/>
          <w:lang w:val="ar_AE" w:bidi="ar_AE"/>
        </w:rPr>
      </w:r>
      <w:r>
        <w:rPr>
          <w:rtl/>
          <w:cs/>
          <w:lang w:val="ar_AE" w:bidi="ar_AE"/>
        </w:rPr>
        <w:t xml:space="preserve">توقّفوا هنا وانظروا إلى خريطة </w:t>
      </w:r>
      <w:r>
        <w:rPr>
          <w:rtl/>
          <w:cs/>
          <w:lang w:val="ar_AE" w:bidi="ar_AE"/>
        </w:rPr>
        <w:t>أرض الموعد</w:t>
      </w:r>
      <w:r>
        <w:rPr>
          <w:rtl/>
          <w:cs/>
          <w:lang w:val="ar_AE" w:bidi="ar_AE"/>
        </w:rPr>
        <w:t>. أوقفوا سماع هذا التسجيل الصوتي هنا.</w:t>
      </w:r>
    </w:p>
    <w:p>
      <w:pPr>
        <w:bidi/>
      </w:pPr>
      <w:r>
        <w:rPr>
          <w:rtl/>
          <w:cs/>
          <w:lang w:val="ar_AE" w:bidi="ar_AE"/>
        </w:rPr>
      </w:r>
      <w:r>
        <w:rPr>
          <w:rtl/>
          <w:cs/>
          <w:lang w:val="ar_AE" w:bidi="ar_AE"/>
        </w:rPr>
        <w:t>يُكرر الرب أنه سمع صراخ بني إسرائيل ورأى أنهم متوجِّعون. ثم يقول الرب لموسى: "هلُمَّ"، وهو ما يُترجم أحيانًا على أنه "تعالَ" بمعنى العبارة "تعالى هنا!" يدعو الرب موسى ليتحرك ويفعل. يخبر الرب موسى أنه يرسله إلى فرعون ملك مصر، حتى يتمكن موسى من إخراج شعب الرب من مصر. كما يُخبر الرب موسى بأنه سيكون الرجُل الذي يستخدمه لإنقاذ شعبه.</w:t>
      </w:r>
    </w:p>
    <w:p>
      <w:pPr>
        <w:bidi/>
      </w:pPr>
      <w:r>
        <w:rPr>
          <w:rtl/>
          <w:cs/>
          <w:lang w:val="ar_AE" w:bidi="ar_AE"/>
        </w:rPr>
      </w:r>
      <w:r>
        <w:rPr>
          <w:rtl/>
          <w:cs/>
          <w:lang w:val="ar_AE" w:bidi="ar_AE"/>
        </w:rPr>
        <w:t>توقّفوا هنا وناقشوا هذا السؤال كمجموعة: تذكّروا ما فعله موسى في القصة السابقة، ولماذا كان عليه الهروب إلى مديان. ما شعوركم بشأن اختيار الله لاستخدام موسى لإنقاذ شعبه؟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النسخة الصوتية من خروج 3: 1–10 من الترجمة الأسهل فهمًا لكم.</w:t>
      </w:r>
    </w:p>
    <w:p>
      <w:pPr>
        <w:bidi/>
      </w:pPr>
      <w:r>
        <w:rPr>
          <w:rtl/>
          <w:cs/>
          <w:lang w:val="ar_AE" w:bidi="ar_AE"/>
        </w:rPr>
      </w:r>
      <w:r>
        <w:rPr>
          <w:rtl/>
          <w:cs/>
          <w:lang w:val="ar_AE" w:bidi="ar_AE"/>
        </w:rPr>
        <w:t>في هذه الخطوة، على المجموعة أن تحدِّد المشاهد، والشخصيات، ومواقع الأحداث التي يتضمنها هذا المقطع، ثم عليها أن تتخيَّل أحداث المقطع.</w:t>
      </w:r>
    </w:p>
    <w:p>
      <w:pPr>
        <w:bidi/>
      </w:pPr>
      <w:r>
        <w:rPr>
          <w:rtl/>
          <w:cs/>
          <w:lang w:val="ar_AE" w:bidi="ar_AE"/>
        </w:rPr>
      </w:r>
      <w:r>
        <w:rPr>
          <w:rtl/>
          <w:cs/>
          <w:lang w:val="ar_AE" w:bidi="ar_AE"/>
        </w:rPr>
        <w:t>يحتوي هذا المقطع على أربعة مشاهد.</w:t>
      </w:r>
    </w:p>
    <w:p>
      <w:pPr>
        <w:bidi/>
      </w:pPr>
      <w:r>
        <w:rPr>
          <w:rtl/>
          <w:cs/>
          <w:lang w:val="ar_AE" w:bidi="ar_AE"/>
        </w:rPr>
      </w:r>
      <w:r>
        <w:rPr>
          <w:b/>
          <w:rtl/>
          <w:cs/>
          <w:lang w:val="ar_AE" w:bidi="ar_AE"/>
        </w:rPr>
        <w:t>في المشهد الأول:</w:t>
      </w:r>
      <w:r>
        <w:rPr>
          <w:rtl/>
          <w:cs/>
          <w:lang w:val="ar_AE" w:bidi="ar_AE"/>
        </w:rPr>
        <w:t xml:space="preserve"> يقود موسى قطيع يثرون من غنم وماعز عبر البرية إلى جبَل الله.</w:t>
      </w:r>
    </w:p>
    <w:p>
      <w:pPr>
        <w:bidi/>
      </w:pPr>
      <w:r>
        <w:rPr>
          <w:rtl/>
          <w:cs/>
          <w:lang w:val="ar_AE" w:bidi="ar_AE"/>
        </w:rPr>
      </w:r>
      <w:r>
        <w:rPr>
          <w:b/>
          <w:rtl/>
          <w:cs/>
          <w:lang w:val="ar_AE" w:bidi="ar_AE"/>
        </w:rPr>
        <w:t>في المشهد الثاني:</w:t>
      </w:r>
      <w:r>
        <w:rPr>
          <w:rtl/>
          <w:cs/>
          <w:lang w:val="ar_AE" w:bidi="ar_AE"/>
        </w:rPr>
        <w:t xml:space="preserve"> يظهر ملاك الرب (يهوه) لموسى في نار في وسط العُليقة. ينظر موسى إلى العُليقة ويرى أنها لا تحترق، فيتوجَّه موسى نحوها ليرى ما يحدُث عن قُرب.</w:t>
      </w:r>
    </w:p>
    <w:p>
      <w:pPr>
        <w:bidi/>
      </w:pPr>
      <w:r>
        <w:rPr>
          <w:rtl/>
          <w:cs/>
          <w:lang w:val="ar_AE" w:bidi="ar_AE"/>
        </w:rPr>
      </w:r>
      <w:r>
        <w:rPr>
          <w:b/>
          <w:rtl/>
          <w:cs/>
          <w:lang w:val="ar_AE" w:bidi="ar_AE"/>
        </w:rPr>
        <w:t>في المشهد الثالث:</w:t>
      </w:r>
      <w:r>
        <w:rPr>
          <w:rtl/>
          <w:cs/>
          <w:lang w:val="ar_AE" w:bidi="ar_AE"/>
        </w:rPr>
        <w:t xml:space="preserve"> عندما يرى يهوه أن موسى قد مال لينظر، يدعوه الله. يجيب موسى قائلًا: "هأنذا". يُخبر الله موسى ألا يقترب بل يخلع نعله أولًا، لأن موسى كان واقفًا على أرض مقدّسة، كما يُخبره بأنه إله أبيه، وإله إبراهيم، وإله إسحاق وإله يعقوب. يُخفي موسى وجهه لأنه يخاف أن ينظر إلى الله.</w:t>
      </w:r>
    </w:p>
    <w:p>
      <w:pPr>
        <w:bidi/>
      </w:pPr>
      <w:r>
        <w:rPr>
          <w:rtl/>
          <w:cs/>
          <w:lang w:val="ar_AE" w:bidi="ar_AE"/>
        </w:rPr>
      </w:r>
      <w:r>
        <w:rPr>
          <w:b/>
          <w:rtl/>
          <w:cs/>
          <w:lang w:val="ar_AE" w:bidi="ar_AE"/>
        </w:rPr>
        <w:t>في المشهد الرابع:</w:t>
      </w:r>
      <w:r>
        <w:rPr>
          <w:rtl/>
          <w:cs/>
          <w:lang w:val="ar_AE" w:bidi="ar_AE"/>
        </w:rPr>
        <w:t xml:space="preserve"> يخبر يهوه موسى أنه رأى شعبه يتألم وسمعهم يصرخون بسبب مُسخِّريهم، ويقول يهوه إنه يعرف مُعاناة شعبه، وأنه نزل ليُخلّصهم من المصريين وليحضرهم إلى أرضهم التي ستكون واسعة وصالحة لإنتاج المحاصيل. يُخبر يهوه موسى أنَّ الأرض ستفيض لبنًا وعسلًا، ويقول يهوه إنها الأرض التي كان يعيش فيها في ذلك الوقت الكنعانيون والحثِّيون والأموريون والفرزيون والحويّون واليبوسيون.</w:t>
      </w:r>
    </w:p>
    <w:p>
      <w:pPr>
        <w:bidi/>
      </w:pPr>
      <w:r>
        <w:rPr>
          <w:rtl/>
          <w:cs/>
          <w:lang w:val="ar_AE" w:bidi="ar_AE"/>
        </w:rPr>
      </w:r>
      <w:r>
        <w:rPr>
          <w:rtl/>
          <w:cs/>
          <w:lang w:val="ar_AE" w:bidi="ar_AE"/>
        </w:rPr>
        <w:t>يقول يهوه إنه سمع صراخ شعبه ورأى أن المصريين يعاملون شعبه بقسوة، كما يقول يهوه إنه سيرسل موسى إلى فرعون ليُخرج شعب الرب من مصر.</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يهوه</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تبدأ القصة بعبارة افتتاحية مثل: "ذات يوم، كان موسى يعتني بالقطيع"، أو "وحدث عندما كان موسى يعتني بالقطيع". تُظهِر هذه العبارة الافتتاحية أنَّ هذه قصة جديدة، وأن هذا المشهد منفصل عن القصة السابقة. لا يذكر المقطع كم من الوقت مرّ منذ زواج موسى، لكننا نعلم من المقاطع الأخرى أن هذا المشهد حدَث بعد عدة سنوات.</w:t>
      </w:r>
    </w:p>
    <w:p>
      <w:pPr>
        <w:bidi/>
      </w:pPr>
      <w:r>
        <w:rPr>
          <w:rtl/>
          <w:cs/>
          <w:lang w:val="ar_AE" w:bidi="ar_AE"/>
        </w:rPr>
      </w:r>
      <w:r>
        <w:rPr>
          <w:rtl/>
          <w:cs/>
          <w:lang w:val="ar_AE" w:bidi="ar_AE"/>
        </w:rPr>
        <w:t>توقّفوا هنا وناقشوا هذا السؤال كمجموعة: يجب على كل شخص سرْد قصة قصيرة عن شخص ذهب في رحلة، وعلى بقية المجموعة الانتباه إلى الكلمات المُستخدمة في بداية كل قصة. أوقفوا سماع هذا التسجيل الصوتي هنا.</w:t>
      </w:r>
    </w:p>
    <w:p>
      <w:pPr>
        <w:bidi/>
      </w:pPr>
      <w:r>
        <w:rPr>
          <w:rtl/>
          <w:cs/>
          <w:lang w:val="ar_AE" w:bidi="ar_AE"/>
        </w:rPr>
      </w:r>
      <w:r>
        <w:rPr>
          <w:rtl/>
          <w:cs/>
          <w:lang w:val="ar_AE" w:bidi="ar_AE"/>
        </w:rPr>
        <w:t>في المشهد الأول، يرعى موسى غنم وماعز يثرون. ويأخذ موسى القطيع عبر البرية، لمنطقة أبعد من منطقة المراعي المُعتادة، إلى أن يأتي إلى جبَل الله. ولا يوضِّح النص ما إذا كان موسى قد قاد القطعان من الأمام أم من الخلف.</w:t>
      </w:r>
    </w:p>
    <w:p>
      <w:pPr>
        <w:bidi/>
      </w:pPr>
      <w:r>
        <w:rPr>
          <w:rtl/>
          <w:cs/>
          <w:lang w:val="ar_AE" w:bidi="ar_AE"/>
        </w:rPr>
      </w:r>
      <w:r>
        <w:rPr>
          <w:rtl/>
          <w:cs/>
          <w:lang w:val="ar_AE" w:bidi="ar_AE"/>
        </w:rPr>
        <w:t>والبرية مكان لا يعيش فيه أحد ولا ينمو فيه إلا القليل جدًا، وعلى الأرجح كانت البرية التي عبر إليها موسى جافة وصخرية.</w:t>
      </w:r>
    </w:p>
    <w:p>
      <w:pPr>
        <w:bidi/>
      </w:pPr>
      <w:r>
        <w:rPr>
          <w:rtl/>
          <w:cs/>
          <w:lang w:val="ar_AE" w:bidi="ar_AE"/>
        </w:rPr>
      </w:r>
      <w:r>
        <w:rPr>
          <w:rtl/>
          <w:cs/>
          <w:lang w:val="ar_AE" w:bidi="ar_AE"/>
        </w:rPr>
        <w:t xml:space="preserve">توقّفوا هنا وانظروا كمجموعة إلى صورة </w:t>
      </w:r>
      <w:r>
        <w:rPr>
          <w:rtl/>
          <w:cs/>
          <w:lang w:val="ar_AE" w:bidi="ar_AE"/>
        </w:rPr>
        <w:t>برِّية</w:t>
      </w:r>
      <w:r>
        <w:rPr>
          <w:rtl/>
          <w:cs/>
          <w:lang w:val="ar_AE" w:bidi="ar_AE"/>
        </w:rPr>
        <w:t xml:space="preserve"> . أوقفوا سماع هذا التسجيل الصوتي هنا.</w:t>
      </w:r>
    </w:p>
    <w:p>
      <w:pPr>
        <w:bidi/>
      </w:pPr>
      <w:r>
        <w:rPr>
          <w:rtl/>
          <w:cs/>
          <w:lang w:val="ar_AE" w:bidi="ar_AE"/>
        </w:rPr>
      </w:r>
      <w:r>
        <w:rPr>
          <w:rtl/>
          <w:cs/>
          <w:lang w:val="ar_AE" w:bidi="ar_AE"/>
        </w:rPr>
        <w:t>في المشهد الثاني، يكون موسى على الجبَل، ويظهر ملاك الرب كلهيب نار في وسط العُليقة. لا نعرف بالتحديد نوع العُليقة التي ظهر فيها ملاك الرب، لكن كانت على الأرجح نوعًا من الأشجار الشوكية، والشُجيرات الشوكية لها زيادات حادّة على الأغصان تُدعى أشواكًا،</w:t>
      </w:r>
    </w:p>
    <w:p>
      <w:pPr>
        <w:bidi/>
      </w:pPr>
      <w:r>
        <w:rPr>
          <w:rtl/>
          <w:cs/>
          <w:lang w:val="ar_AE" w:bidi="ar_AE"/>
        </w:rPr>
      </w:r>
      <w:r>
        <w:rPr>
          <w:rtl/>
          <w:cs/>
          <w:lang w:val="ar_AE" w:bidi="ar_AE"/>
        </w:rPr>
        <w:t xml:space="preserve">توقّفوا هنا وانظروا كمجموعة إلى صورة لمثال </w:t>
      </w:r>
      <w:r>
        <w:rPr>
          <w:rtl/>
          <w:cs/>
          <w:lang w:val="ar_AE" w:bidi="ar_AE"/>
        </w:rPr>
        <w:t>شجرة شائكة</w:t>
      </w:r>
      <w:r>
        <w:rPr>
          <w:rtl/>
          <w:cs/>
          <w:lang w:val="ar_AE" w:bidi="ar_AE"/>
        </w:rPr>
        <w:t>. ناقشوا ما الشُجيرات الشوكية أو ذات الزيادات التي تعرفونها في ثقافتكم. أوقفوا سماع هذا التسجيل الصوتي هنا.</w:t>
      </w:r>
    </w:p>
    <w:p>
      <w:pPr>
        <w:bidi/>
      </w:pPr>
      <w:r>
        <w:rPr>
          <w:rtl/>
          <w:cs/>
          <w:lang w:val="ar_AE" w:bidi="ar_AE"/>
        </w:rPr>
      </w:r>
      <w:r>
        <w:rPr>
          <w:rtl/>
          <w:cs/>
          <w:lang w:val="ar_AE" w:bidi="ar_AE"/>
        </w:rPr>
        <w:t>يُلاحظ موسى النَّار ويغيِّر اتجاهه، وينظر عن كثْب.</w:t>
      </w:r>
    </w:p>
    <w:p>
      <w:pPr>
        <w:bidi/>
      </w:pPr>
      <w:r>
        <w:rPr>
          <w:rtl/>
          <w:cs/>
          <w:lang w:val="ar_AE" w:bidi="ar_AE"/>
        </w:rPr>
      </w:r>
      <w:r>
        <w:rPr>
          <w:rtl/>
          <w:cs/>
          <w:lang w:val="ar_AE" w:bidi="ar_AE"/>
        </w:rPr>
        <w:t>في المشهد الثالث، ينادي يهوه موسى من وسط العُليقة. ويناديه الرب: "موسى، موسى!" ويكرر اسمه ليُوصِّل له وجود حالة مُلِّحة، فيُجيب موسى قائلًا: "هأنذا"، ويأمر الله موسى ألا يقترب أكثر وأن يخلع حذاءهُ.</w:t>
      </w:r>
    </w:p>
    <w:p>
      <w:pPr>
        <w:bidi/>
      </w:pPr>
      <w:r>
        <w:rPr>
          <w:rtl/>
          <w:cs/>
          <w:lang w:val="ar_AE" w:bidi="ar_AE"/>
        </w:rPr>
      </w:r>
      <w:r>
        <w:rPr>
          <w:rtl/>
          <w:cs/>
          <w:lang w:val="ar_AE" w:bidi="ar_AE"/>
        </w:rPr>
        <w:t>تُظهر لُغة القصة حدوث وقْفة بينما ينتظر الله أن يخلع موسى حذاءه.</w:t>
      </w:r>
    </w:p>
    <w:p>
      <w:pPr>
        <w:bidi/>
      </w:pPr>
      <w:r>
        <w:rPr>
          <w:rtl/>
          <w:cs/>
          <w:lang w:val="ar_AE" w:bidi="ar_AE"/>
        </w:rPr>
      </w:r>
      <w:r>
        <w:rPr>
          <w:rtl/>
          <w:cs/>
          <w:lang w:val="ar_AE" w:bidi="ar_AE"/>
        </w:rPr>
        <w:t>توقّفوا هنا وناقشوا كمجموعة: عندما تسردون قصة، كيف تُظهرون في التمثيل حدوث وقفة؟ أوقفوا سماع هذا التسجيل الصوتي هنا.</w:t>
      </w:r>
    </w:p>
    <w:p>
      <w:pPr>
        <w:bidi/>
      </w:pPr>
      <w:r>
        <w:rPr>
          <w:rtl/>
          <w:cs/>
          <w:lang w:val="ar_AE" w:bidi="ar_AE"/>
        </w:rPr>
      </w:r>
      <w:r>
        <w:rPr>
          <w:rtl/>
          <w:cs/>
          <w:lang w:val="ar_AE" w:bidi="ar_AE"/>
        </w:rPr>
        <w:t>ثم يُخبر الله موسى أنه إله أبيه، وإله أسلافه: إبراهيم وإسحاق ويعقوب. يُغطي موسى وجهه خوفًا. لا نعرف ما إذا كان موسى استخدم يدَيه أم ثيابه ليُغطي وجهه.</w:t>
      </w:r>
    </w:p>
    <w:p>
      <w:pPr>
        <w:bidi/>
      </w:pPr>
      <w:r>
        <w:rPr>
          <w:rtl/>
          <w:cs/>
          <w:lang w:val="ar_AE" w:bidi="ar_AE"/>
        </w:rPr>
      </w:r>
      <w:r>
        <w:rPr>
          <w:rtl/>
          <w:cs/>
          <w:lang w:val="ar_AE" w:bidi="ar_AE"/>
        </w:rPr>
        <w:t xml:space="preserve">ثم يُعلن يهوه أنه رأى آلام شعبه. يؤكِّد يهوه رأفته على شعبه بقوله: "إِنِّي قَدْ رَأَيْتُ مَذَلَّةَ شَعْبِي". </w:t>
      </w:r>
    </w:p>
    <w:p>
      <w:pPr>
        <w:bidi/>
      </w:pPr>
      <w:r>
        <w:rPr>
          <w:rtl/>
          <w:cs/>
          <w:lang w:val="ar_AE" w:bidi="ar_AE"/>
        </w:rPr>
      </w:r>
      <w:r>
        <w:rPr>
          <w:rtl/>
          <w:cs/>
          <w:lang w:val="ar_AE" w:bidi="ar_AE"/>
        </w:rPr>
        <w:t>ويقول يهوه إنه نزل ليُخلّص شعبه، لكن لا يُخبرنا النص مِن أين نزل يهوه. ثم يقول يهوه إنه سيُخرج شعبه من مصر إلى أرض الموعد. ربما يعني تعبير "أصعدهُم" حرفيًا أخذ الشعب من أرض مصر المنخفضة إلى جبال أرض الموعد المُرتفعة.</w:t>
      </w:r>
    </w:p>
    <w:p>
      <w:pPr>
        <w:bidi/>
      </w:pPr>
      <w:r>
        <w:rPr>
          <w:rtl/>
          <w:cs/>
          <w:lang w:val="ar_AE" w:bidi="ar_AE"/>
        </w:rPr>
      </w:r>
      <w:r>
        <w:rPr>
          <w:rtl/>
          <w:cs/>
          <w:lang w:val="ar_AE" w:bidi="ar_AE"/>
        </w:rPr>
        <w:t>يُعطي الله موسى قائمة بست مجموعات من الشعوب التي كانت تعيش في الأرض.</w:t>
      </w:r>
    </w:p>
    <w:p>
      <w:pPr>
        <w:bidi/>
      </w:pPr>
      <w:r>
        <w:rPr>
          <w:rtl/>
          <w:cs/>
          <w:lang w:val="ar_AE" w:bidi="ar_AE"/>
        </w:rPr>
      </w:r>
      <w:r>
        <w:rPr>
          <w:rtl/>
          <w:cs/>
          <w:lang w:val="ar_AE" w:bidi="ar_AE"/>
        </w:rPr>
        <w:t>توقّفوا هنا وناقشوا كمجموعة: احكوا قصة تذكرون فيها قائمة لمجموعات عِرقية أو أشياء. انتبهوا إلى كيفية سرد هذه القائمة، وبأي ترتيب، وكيف تُقدّمون القائمة. أوقفوا سماع هذا التسجيل الصوتي هنا.</w:t>
      </w:r>
    </w:p>
    <w:p>
      <w:pPr>
        <w:bidi/>
      </w:pPr>
      <w:r>
        <w:rPr>
          <w:rtl/>
          <w:cs/>
          <w:lang w:val="ar_AE" w:bidi="ar_AE"/>
        </w:rPr>
      </w:r>
      <w:r>
        <w:rPr>
          <w:rtl/>
          <w:cs/>
          <w:lang w:val="ar_AE" w:bidi="ar_AE"/>
        </w:rPr>
        <w:t>يُعطي التعبير "وَالآنَ هُوَذَا" تأكيدًا على ما سيتبع. يُكرر يهوه أنَّ صراخ بني إسرائيل قد وصل إليه، وأنه رأى الطريقة القاسية التي يعاملهم بها المصريون، ويؤكد هذا التكرار على أنَّ يهوه سمع صراخ شعبه طلبًا للعون.</w:t>
      </w:r>
    </w:p>
    <w:p>
      <w:pPr>
        <w:bidi/>
      </w:pPr>
      <w:r>
        <w:rPr>
          <w:rtl/>
          <w:cs/>
          <w:lang w:val="ar_AE" w:bidi="ar_AE"/>
        </w:rPr>
      </w:r>
      <w:r>
        <w:rPr>
          <w:rtl/>
          <w:cs/>
          <w:lang w:val="ar_AE" w:bidi="ar_AE"/>
        </w:rPr>
        <w:t>الآن، على المجموعة تصوير أحداث القصة على لوحة ورسمها، أو استخدام أجسام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النسخة الصوتية من خروج 3: 1–10 من الترجمة الأسهل فهمًا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4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يهوه</w:t>
      </w:r>
    </w:p>
    <w:p>
      <w:pPr>
        <w:bidi/>
      </w:pPr>
      <w:r>
        <w:rPr>
          <w:rtl/>
          <w:cs/>
          <w:lang w:val="ar_AE" w:bidi="ar_AE"/>
        </w:rPr>
      </w:r>
      <w:r>
        <w:rPr>
          <w:rtl/>
          <w:cs/>
          <w:lang w:val="ar_AE" w:bidi="ar_AE"/>
        </w:rPr>
        <w:t>كمجموعة، عليكم تمثيل المقطع مرتَين، يجب أن تمثّلوا المقطع في 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للتمثيل الدرامي وردود الفعل المحتملة:</w:t>
      </w:r>
    </w:p>
    <w:p>
      <w:pPr>
        <w:bidi/>
      </w:pPr>
      <w:r>
        <w:rPr>
          <w:rtl/>
          <w:cs/>
          <w:lang w:val="ar_AE" w:bidi="ar_AE"/>
        </w:rPr>
      </w:r>
      <w:r>
        <w:rPr>
          <w:rtl/>
          <w:cs/>
          <w:lang w:val="ar_AE" w:bidi="ar_AE"/>
        </w:rPr>
        <w:t>مثّلوا موسى في البرية يقود قطيع يثرون حتى يصل إلى حوريب، جبَل الله.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"كان علي أن أقطع شوطًا طويلًا لأجد أرضًا تصلُح لرعي القطعان"، أو "أين سأجد ماءً للغنم اليوم؟" أو "يا إلهي! انظروا إلى ذلك الجبَل!" أو "أتمنى أن أذهب إلى بيتي وعائلتي في مصر".</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ملاك الرب الذي يظهر لموسى بلهيب نار، والنار في وسط العُليقة. ينظر موسى إلى العُليقة ويرى أنها لا تحترق، ويقول موسى: "أَمِيلُ الآنَ لأَنْظُرَ هَذَا الْمَنْظَرَ الْعَظِيمَ. لِمَاذَا لاَ تَحْتَرِقُ الْعُلَّيْقَةُ؟"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"هذا أمر غريب للغاية، وأتساءل لماذا لا تحترق العُليقة؟" أو "لم أرَ ذلك من قبل، يجب أن أقترب لأرى ما يحدث".</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يرى الرب أن موسى قد مال جانبًا، فيناديه: "موسى، موسى". يجيب موسى قائلًا: "هأنذا".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"مَن يتحدَّث إليّ من بين النار؟" أو "أنا خائف، كيف يعرف المُتحدِّث اسمي؟"</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الله لموسى: "لاَ تَقْتَرِبْ إِلَى هَهُنَا. اخْلَعْ حِذَاءَكَ مِنْ رِجْلَيْكَ، لأَنَّ الْمَوْضِعَ الَّذِي أَنْتَ وَاقِفٌ عَلَيْهِ أَرْضٌ مُقَدَّسَةٌ". ثم يقول الله لموسى: "أَنَا إِلَهُ أَبِيكَ، إِلَهُ إِبْرَاهِيمَ وَإِلَهُ إِسْحَاقَ وَإِلَهُ يَعْقُوبَ". مثِّلوا موسى يُخفي وجهه لأنه يخاف أن ينظر إلى الله.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"لماذا يتحدَّث الله لي؟ ليس ما يميزني"، أو "هل يعلم الله أنني قتلت ذلك المصري؟ هل سيعاقبني؟" أو "هل يمكن أن يكون هذا حقًا الإله ذاته الذي تكلّم مع أجدادي؟" أو "إذا نظرتُ إلى الله، أظن أنني ربما أموت".</w:t>
      </w:r>
    </w:p>
    <w:p>
      <w:pPr>
        <w:pStyle w:val="ListBullet"/>
        <w:bidi/>
        <w:spacing w:line="240" w:lineRule="auto"/>
        <w:ind w:left="720"/>
      </w:pPr>
      <w:r>
        <w:rPr>
          <w:rtl/>
          <w:cs/>
          <w:lang w:val="ar_AE" w:bidi="ar_AE"/>
        </w:rPr>
      </w:r>
      <w:r>
        <w:rPr>
          <w:rtl/>
          <w:cs/>
          <w:lang w:val="ar_AE" w:bidi="ar_AE"/>
        </w:rPr>
        <w:t>اسألوا الشخص الذي يؤدي دور يهوه: "بماذا تشعر أو تفكر؟" قد يجيب الشخص بعبارات مثل: "فرِحٌ أنَّ موسى استجاب لي"، أو "أريد أن يعرف موسى مَن أنا فيثق بي"، أو "أريد أن يعرف موسى أنني الإله الذي قطع عهده مع جدِّه أبرام".</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الرب لموسى: "لقد رأيتُ آلام شعبي في مصر. وسمعتُ صرخاتهم بسبب مُسخِّريهم القُساة. أعلم أن شعبي يُعاني".</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يهوه: "بماذا تشعر أو تفكر؟" قد يجيب بعبارات مثل: "حزين لأن شعبي يُعامَل معاملة سيئة"، أو "غاضب لأن المصريين يُسبِّبون الألم لشعبي".</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بعبارات مثل: "مندهش لأن الله رأى شعبي وهو يتألم"، أو "مسرور لأن الله رأى كيف يعاملنا المصريون. ربما سيفعل شيئًا حيال ذلك".</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يهوه يقول لموسى: "نزلتُ لأنقذ شعبي من المصريين وآخذهم إلى أرضهم التي ستكون واسعة وصالحة لإنتاج المحاصيل. سوف تفيض تلك الأرض باللبن والعسَل، وهي الأرض التي يعيش فيها الكنعانيون والحثِّيون والأموريون والفرزيون والحويّون واليبوسيون".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بعبارات مثل: "أشعر بالارتياح لأن الله سيُنقذ شعبي من المصريين البشعين. أرجو أن يُخلِّصهم قريبًا"، أو "أرجو أن يعامل الله المصريين معاملة شديدة القسوة. لقد كانوا قساة معنا"، أو "متحمس لرؤية الأرض التي وعد بها الله. يبدو هذا رائعًا".</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يهوه لموسى: "سمعتُ صراخ شعبي ورأيتُ كيف يعاملهم المصريون بقسوة. والآن ينبغي أن تذهب لأنني سأرسلك إلى فرعون. يجب أنْ تُخرج شعبي من مصر".</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"أنا مُرتعب. لماذا يرسلني الله إلى فرعون؟" أو "بالتأكيد يوجد شخص آخر غيري يستطيع الله إرساله. لا يمكنني الذَهاب إلى فرعون!" أو "لمْ يستمع بنو إسرائيل عندما حاولتُ مساعدتهم من قبل. لماذا يستمعون إليّ الآن؟ يطلب الله من الشخص الخطأ أن يقود شعبه".</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النسخة الصوتية من خروج 3: 1–10 من الترجمة الأسهل فهمًا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يستخدم هذا المقطع اسمَين مختلفَين للإشارة إلى الله، الاسم الشخصي </w:t>
      </w:r>
      <w:r>
        <w:rPr>
          <w:b/>
          <w:rtl/>
          <w:cs/>
          <w:lang w:val="ar_AE" w:bidi="ar_AE"/>
        </w:rPr>
        <w:t>يهوه</w:t>
      </w:r>
      <w:r>
        <w:rPr>
          <w:rtl/>
          <w:cs/>
          <w:lang w:val="ar_AE" w:bidi="ar_AE"/>
        </w:rPr>
        <w:t xml:space="preserve"> واسم أكثر عمومية </w:t>
      </w:r>
      <w:r>
        <w:rPr>
          <w:b/>
          <w:rtl/>
          <w:cs/>
          <w:lang w:val="ar_AE" w:bidi="ar_AE"/>
        </w:rPr>
        <w:t>الله</w:t>
      </w:r>
      <w:r>
        <w:rPr>
          <w:rtl/>
          <w:cs/>
          <w:lang w:val="ar_AE" w:bidi="ar_AE"/>
        </w:rPr>
        <w:t xml:space="preserve">. سوف تتذكَّرون أنَّ يهوه هو الاسم المناسب لإله </w:t>
      </w:r>
      <w:r>
        <w:rPr>
          <w:rtl/>
          <w:cs/>
          <w:lang w:val="ar_AE" w:bidi="ar_AE"/>
        </w:rPr>
        <w:t>اليهود</w:t>
      </w:r>
      <w:r>
        <w:rPr>
          <w:rtl/>
          <w:cs/>
          <w:lang w:val="ar_AE" w:bidi="ar_AE"/>
        </w:rPr>
        <w:t xml:space="preserve">. تستخدم معظم الترجمات الانجليزية كلمة </w:t>
      </w:r>
      <w:r>
        <w:rPr>
          <w:b/>
          <w:rtl/>
          <w:cs/>
          <w:lang w:val="ar_AE" w:bidi="ar_AE"/>
        </w:rPr>
        <w:t>الرب</w:t>
      </w:r>
      <w:r>
        <w:rPr>
          <w:rtl/>
          <w:cs/>
          <w:lang w:val="ar_AE" w:bidi="ar_AE"/>
        </w:rPr>
        <w:t xml:space="preserve"> التي تعني السيّد المرتفع على كل شيء. واسم "الله" يعني الإلهي أو الكائن الأعلى. تشير كلمتا </w:t>
      </w:r>
      <w:r>
        <w:rPr>
          <w:rtl/>
          <w:cs/>
          <w:lang w:val="ar_AE" w:bidi="ar_AE"/>
        </w:rPr>
        <w:t>الرب</w:t>
      </w:r>
      <w:r>
        <w:rPr>
          <w:rtl/>
          <w:cs/>
          <w:lang w:val="ar_AE" w:bidi="ar_AE"/>
        </w:rPr>
        <w:t xml:space="preserve"> والله إلى </w:t>
      </w:r>
      <w:r>
        <w:rPr>
          <w:rtl/>
          <w:cs/>
          <w:lang w:val="ar_AE" w:bidi="ar_AE"/>
        </w:rPr>
        <w:t>الكائن</w:t>
      </w:r>
      <w:r>
        <w:rPr>
          <w:rtl/>
          <w:cs/>
          <w:lang w:val="ar_AE" w:bidi="ar_AE"/>
        </w:rPr>
        <w:t xml:space="preserve"> الإلهي أو الكائن الأعلى ذاته. </w:t>
      </w:r>
    </w:p>
    <w:p>
      <w:pPr>
        <w:bidi/>
      </w:pPr>
      <w:r>
        <w:rPr>
          <w:rtl/>
          <w:cs/>
          <w:lang w:val="ar_AE" w:bidi="ar_AE"/>
        </w:rPr>
      </w:r>
      <w:r>
        <w:rPr>
          <w:rtl/>
          <w:cs/>
          <w:lang w:val="ar_AE" w:bidi="ar_AE"/>
        </w:rPr>
        <w:t xml:space="preserve">توقّفوا هنا وناقشوا معًا الكلمة أو العبارة التي سوف تستخدمون للتعبير عن </w:t>
      </w:r>
      <w:r>
        <w:rPr>
          <w:b/>
          <w:rtl/>
          <w:cs/>
          <w:lang w:val="ar_AE" w:bidi="ar_AE"/>
        </w:rPr>
        <w:t>يهوه</w:t>
      </w:r>
      <w:r>
        <w:rPr>
          <w:rtl/>
          <w:cs/>
          <w:lang w:val="ar_AE" w:bidi="ar_AE"/>
        </w:rPr>
        <w:t xml:space="preserve">. ابحثوا في "قاموس الكلمات الرئيسية" عن كلمة </w:t>
      </w:r>
      <w:r>
        <w:rPr>
          <w:rtl/>
          <w:cs/>
          <w:lang w:val="ar_AE" w:bidi="ar_AE"/>
        </w:rPr>
        <w:t>يهوه</w:t>
      </w:r>
      <w:r>
        <w:rPr>
          <w:rtl/>
          <w:cs/>
          <w:lang w:val="ar_AE" w:bidi="ar_AE"/>
        </w:rPr>
        <w:t xml:space="preserve"> لمزيد من المعلومات. إذا كنتم قد ترجمتم هذه الكلمة فعلًا في سِفر آخر من الكتاب المُقدَّس، استخدموا الكلمة ذاتها التي استخدمتم هناك. أوقفوا سماع هذا التسجيل الصوتي هنا.</w:t>
      </w:r>
    </w:p>
    <w:p>
      <w:pPr>
        <w:bidi/>
      </w:pPr>
      <w:r>
        <w:rPr>
          <w:rtl/>
          <w:cs/>
          <w:lang w:val="ar_AE" w:bidi="ar_AE"/>
        </w:rPr>
      </w:r>
      <w:r>
        <w:rPr>
          <w:rtl/>
          <w:cs/>
          <w:lang w:val="ar_AE" w:bidi="ar_AE"/>
        </w:rPr>
        <w:t xml:space="preserve">يعتني موسى بالقطعان التي يملكها حَمُوه يثرون. </w:t>
      </w:r>
      <w:r>
        <w:rPr>
          <w:b/>
          <w:rtl/>
          <w:cs/>
          <w:lang w:val="ar_AE" w:bidi="ar_AE"/>
        </w:rPr>
        <w:t>الحَمُو</w:t>
      </w:r>
      <w:r>
        <w:rPr>
          <w:rtl/>
          <w:cs/>
          <w:lang w:val="ar_AE" w:bidi="ar_AE"/>
        </w:rPr>
        <w:t xml:space="preserve"> تعبير يعني والد زوجته. وإذا كان في لُغتكم كلمة تُعبِّر عن والد زوجته فيمكنكم استخدام تلك الكلمة. إنْ لم يكن في لُغتكم كلمة محددة، يمكنكم وصف يثرون بأنه والد زوجة موسى.</w:t>
      </w:r>
    </w:p>
    <w:p>
      <w:pPr>
        <w:bidi/>
      </w:pPr>
      <w:r>
        <w:rPr>
          <w:rtl/>
          <w:cs/>
          <w:lang w:val="ar_AE" w:bidi="ar_AE"/>
        </w:rPr>
      </w:r>
      <w:r>
        <w:rPr>
          <w:b/>
          <w:rtl/>
          <w:cs/>
          <w:lang w:val="ar_AE" w:bidi="ar_AE"/>
        </w:rPr>
        <w:t>القطعان</w:t>
      </w:r>
      <w:r>
        <w:rPr>
          <w:rtl/>
          <w:cs/>
          <w:lang w:val="ar_AE" w:bidi="ar_AE"/>
        </w:rPr>
        <w:t xml:space="preserve"> مجموعات من الغنم والماعز تنتمي إلى شخص واحد. استخدمْ الكلمة ذاتها أو العبارة التي استخدمتها في المقاطع السابقة للإشارة إلى القطعان.</w:t>
      </w:r>
    </w:p>
    <w:p>
      <w:pPr>
        <w:bidi/>
      </w:pPr>
      <w:r>
        <w:rPr>
          <w:rtl/>
          <w:cs/>
          <w:lang w:val="ar_AE" w:bidi="ar_AE"/>
        </w:rPr>
      </w:r>
      <w:r>
        <w:rPr>
          <w:rtl/>
          <w:cs/>
          <w:lang w:val="ar_AE" w:bidi="ar_AE"/>
        </w:rPr>
        <w:t xml:space="preserve">كان يثرون كاهنًا في مديان. </w:t>
      </w:r>
      <w:r>
        <w:rPr>
          <w:b/>
          <w:rtl/>
          <w:cs/>
          <w:lang w:val="ar_AE" w:bidi="ar_AE"/>
        </w:rPr>
        <w:t>الكهنة</w:t>
      </w:r>
      <w:r>
        <w:rPr>
          <w:rtl/>
          <w:cs/>
          <w:lang w:val="ar_AE" w:bidi="ar_AE"/>
        </w:rPr>
        <w:t xml:space="preserve"> أشخاص يُمثِّلون الإله لدى الشعب. كان يثرون يُمثِّل إله المديانيين أمام شعب مديان. استخدموا الكلمة ذاتها أو العبارة التي استخدمتم في المقطع السابق لكلمة "كاهن" في مديان. ولمزيدٍ من المعلومات عن الكلمة </w:t>
      </w:r>
      <w:r>
        <w:rPr>
          <w:rtl/>
          <w:cs/>
          <w:lang w:val="ar_AE" w:bidi="ar_AE"/>
        </w:rPr>
        <w:t>كهنة</w:t>
      </w:r>
      <w:r>
        <w:rPr>
          <w:rtl/>
          <w:cs/>
          <w:lang w:val="ar_AE" w:bidi="ar_AE"/>
        </w:rPr>
        <w:t>، انظروا "قاموس الكلمات الرئيسية".</w:t>
      </w:r>
    </w:p>
    <w:p>
      <w:pPr>
        <w:bidi/>
      </w:pPr>
      <w:r>
        <w:rPr>
          <w:rtl/>
          <w:cs/>
          <w:lang w:val="ar_AE" w:bidi="ar_AE"/>
        </w:rPr>
      </w:r>
      <w:r>
        <w:rPr>
          <w:rtl/>
          <w:cs/>
          <w:lang w:val="ar_AE" w:bidi="ar_AE"/>
        </w:rPr>
        <w:t>يأخذ موسى الحيوانات بعيدًا إلى البرية. و</w:t>
      </w:r>
      <w:r>
        <w:rPr>
          <w:b/>
          <w:rtl/>
          <w:cs/>
          <w:lang w:val="ar_AE" w:bidi="ar_AE"/>
        </w:rPr>
        <w:t>البرية</w:t>
      </w:r>
      <w:r>
        <w:rPr>
          <w:rtl/>
          <w:cs/>
          <w:lang w:val="ar_AE" w:bidi="ar_AE"/>
        </w:rPr>
        <w:t xml:space="preserve"> مكان خالٍ لا يسكنه أحد ولم تُزرع أرضه. كان الناس الذين يعيشون في المدن والقرى يأخذون حيواناتهم إلى البرية ليجدوا لها طعامًا، وعلى الأرجح كانت البرية التي عبر إليها موسى جافة وصخرية.</w:t>
      </w:r>
    </w:p>
    <w:p>
      <w:pPr>
        <w:bidi/>
      </w:pPr>
      <w:r>
        <w:rPr>
          <w:rtl/>
          <w:cs/>
          <w:lang w:val="ar_AE" w:bidi="ar_AE"/>
        </w:rPr>
      </w:r>
      <w:r>
        <w:rPr>
          <w:rtl/>
          <w:cs/>
          <w:lang w:val="ar_AE" w:bidi="ar_AE"/>
        </w:rPr>
        <w:t xml:space="preserve">توقّفوا هنا وناقشوا معًا الكلمة أو العبارة التي سوف تستخدمون للتعبير عن </w:t>
      </w:r>
      <w:r>
        <w:rPr>
          <w:b/>
          <w:rtl/>
          <w:cs/>
          <w:lang w:val="ar_AE" w:bidi="ar_AE"/>
        </w:rPr>
        <w:t>البرية</w:t>
      </w:r>
      <w:r>
        <w:rPr>
          <w:rtl/>
          <w:cs/>
          <w:lang w:val="ar_AE" w:bidi="ar_AE"/>
        </w:rPr>
        <w:t xml:space="preserve">. ولمزيد من المعلومات عن </w:t>
      </w:r>
      <w:r>
        <w:rPr>
          <w:rtl/>
          <w:cs/>
          <w:lang w:val="ar_AE" w:bidi="ar_AE"/>
        </w:rPr>
        <w:t>البرية</w:t>
      </w:r>
      <w:r>
        <w:rPr>
          <w:rtl/>
          <w:cs/>
          <w:lang w:val="ar_AE" w:bidi="ar_AE"/>
        </w:rPr>
        <w:t>، راجعوا "قاموس الكلمات الرئيسية". إذا كنتم قد ترجمتم هذه الكلمة فعلًا في سِفر آخر من الكتاب المُقدَّس، استخدموا الكلمة ذاتها التي استخدمتم هناك. أوقفوا سماع هذا التسجيل الصوتي هنا.</w:t>
      </w:r>
    </w:p>
    <w:p>
      <w:pPr>
        <w:bidi/>
      </w:pPr>
      <w:r>
        <w:rPr>
          <w:rtl/>
          <w:cs/>
          <w:lang w:val="ar_AE" w:bidi="ar_AE"/>
        </w:rPr>
      </w:r>
      <w:r>
        <w:rPr>
          <w:rtl/>
          <w:cs/>
          <w:lang w:val="ar_AE" w:bidi="ar_AE"/>
        </w:rPr>
        <w:t xml:space="preserve">يأتي موسى إلى جبل يُدعى حوريب، </w:t>
      </w:r>
      <w:r>
        <w:rPr>
          <w:b/>
          <w:rtl/>
          <w:cs/>
          <w:lang w:val="ar_AE" w:bidi="ar_AE"/>
        </w:rPr>
        <w:t>الجبَل</w:t>
      </w:r>
      <w:r>
        <w:rPr>
          <w:rtl/>
          <w:cs/>
          <w:lang w:val="ar_AE" w:bidi="ar_AE"/>
        </w:rPr>
        <w:t xml:space="preserve"> منطقة من أرض مرتفعة جدًا. وعادةً ما يكون للجبال جوانب شديدة الانحدار تتقابل معًا عند نقطة عالية. إذا لم يكُن في لُغتكم كلمة لـ "جبَل"، يمكنكم وصفه بأنه منطقة مرتفعة.</w:t>
      </w:r>
    </w:p>
    <w:p>
      <w:pPr>
        <w:bidi/>
      </w:pPr>
      <w:r>
        <w:rPr>
          <w:rtl/>
          <w:cs/>
          <w:lang w:val="ar_AE" w:bidi="ar_AE"/>
        </w:rPr>
      </w:r>
      <w:r>
        <w:rPr>
          <w:rtl/>
          <w:cs/>
          <w:lang w:val="ar_AE" w:bidi="ar_AE"/>
        </w:rPr>
        <w:t xml:space="preserve"> توقّفوا هنا وانظروا معًا إلى صورة </w:t>
      </w:r>
      <w:r>
        <w:rPr>
          <w:rtl/>
          <w:cs/>
          <w:lang w:val="ar_AE" w:bidi="ar_AE"/>
        </w:rPr>
        <w:t>جبَل</w:t>
      </w:r>
      <w:r>
        <w:rPr>
          <w:rtl/>
          <w:cs/>
          <w:lang w:val="ar_AE" w:bidi="ar_AE"/>
        </w:rPr>
        <w:t xml:space="preserve"> في مجموعة. أوقفوا سماع هذا التسجيل الصوتي هنا.</w:t>
      </w:r>
    </w:p>
    <w:p>
      <w:pPr>
        <w:bidi/>
      </w:pPr>
      <w:r>
        <w:rPr>
          <w:rtl/>
          <w:cs/>
          <w:lang w:val="ar_AE" w:bidi="ar_AE"/>
        </w:rPr>
      </w:r>
      <w:r>
        <w:rPr>
          <w:rtl/>
          <w:cs/>
          <w:lang w:val="ar_AE" w:bidi="ar_AE"/>
        </w:rPr>
        <w:t xml:space="preserve">يظهر </w:t>
      </w:r>
      <w:r>
        <w:rPr>
          <w:b/>
          <w:rtl/>
          <w:cs/>
          <w:lang w:val="ar_AE" w:bidi="ar_AE"/>
        </w:rPr>
        <w:t>ملاك الرب</w:t>
      </w:r>
      <w:r>
        <w:rPr>
          <w:rtl/>
          <w:cs/>
          <w:lang w:val="ar_AE" w:bidi="ar_AE"/>
        </w:rPr>
        <w:t xml:space="preserve"> لموسى، و</w:t>
      </w:r>
      <w:r>
        <w:rPr>
          <w:b/>
          <w:rtl/>
          <w:cs/>
          <w:lang w:val="ar_AE" w:bidi="ar_AE"/>
        </w:rPr>
        <w:t>الملاك</w:t>
      </w:r>
      <w:r>
        <w:rPr>
          <w:rtl/>
          <w:cs/>
          <w:lang w:val="ar_AE" w:bidi="ar_AE"/>
        </w:rPr>
        <w:t xml:space="preserve"> كائنٌ روحيٌّ فوق الطبيعي. كثيرًا ما يتحدَّث العهد القديم عن "ملاك الرب"، وهذا الملاك المُتميِّز يتحدَّث </w:t>
      </w:r>
      <w:r>
        <w:rPr>
          <w:rtl/>
          <w:cs/>
          <w:lang w:val="ar_AE" w:bidi="ar_AE"/>
        </w:rPr>
        <w:t>بسُلطان</w:t>
      </w:r>
      <w:r>
        <w:rPr>
          <w:rtl/>
          <w:cs/>
          <w:lang w:val="ar_AE" w:bidi="ar_AE"/>
        </w:rPr>
        <w:t xml:space="preserve"> عظيم كما لو أنَّ الله ذاته يتكلّم، وقد يكون هذا الملاك هو الله ذاته.</w:t>
      </w:r>
    </w:p>
    <w:p>
      <w:pPr>
        <w:bidi/>
      </w:pPr>
      <w:r>
        <w:rPr>
          <w:rtl/>
          <w:cs/>
          <w:lang w:val="ar_AE" w:bidi="ar_AE"/>
        </w:rPr>
      </w:r>
      <w:r>
        <w:rPr>
          <w:rtl/>
          <w:cs/>
          <w:lang w:val="ar_AE" w:bidi="ar_AE"/>
        </w:rPr>
        <w:t xml:space="preserve">توقّفوا هنا وناقشوا معًا الكلمة أو العبارة التي سوف تستخدمون للتعبير عن </w:t>
      </w:r>
      <w:r>
        <w:rPr>
          <w:b/>
          <w:rtl/>
          <w:cs/>
          <w:lang w:val="ar_AE" w:bidi="ar_AE"/>
        </w:rPr>
        <w:t>ملاك الرب</w:t>
      </w:r>
      <w:r>
        <w:rPr>
          <w:rtl/>
          <w:cs/>
          <w:lang w:val="ar_AE" w:bidi="ar_AE"/>
        </w:rPr>
        <w:t xml:space="preserve">. ابحثوا عن مُصطلحي </w:t>
      </w:r>
      <w:r>
        <w:rPr>
          <w:rtl/>
          <w:cs/>
          <w:lang w:val="ar_AE" w:bidi="ar_AE"/>
        </w:rPr>
        <w:t>ملاك</w:t>
      </w:r>
      <w:r>
        <w:rPr>
          <w:rtl/>
          <w:cs/>
          <w:lang w:val="ar_AE" w:bidi="ar_AE"/>
        </w:rPr>
        <w:t xml:space="preserve"> و</w:t>
      </w:r>
      <w:r>
        <w:rPr>
          <w:rtl/>
          <w:cs/>
          <w:lang w:val="ar_AE" w:bidi="ar_AE"/>
        </w:rPr>
        <w:t>ملاك الرب</w:t>
      </w:r>
      <w:r>
        <w:rPr>
          <w:rtl/>
          <w:cs/>
          <w:lang w:val="ar_AE" w:bidi="ar_AE"/>
        </w:rPr>
        <w:t xml:space="preserve"> في "قاموس الكلمات الرئيسية" لمزيد من المعلومات. إذا كنتم قد ترجمتم هذه الكلمة فعلًا في سِفر آخر من الكتاب المُقدَّس، استخدموا الكلمة ذاتها التي استخدمتم هناك. أوقفوا سماع هذا التسجيل الصوتي هنا.</w:t>
      </w:r>
    </w:p>
    <w:p>
      <w:pPr>
        <w:bidi/>
      </w:pPr>
      <w:r>
        <w:rPr>
          <w:rtl/>
          <w:cs/>
          <w:lang w:val="ar_AE" w:bidi="ar_AE"/>
        </w:rPr>
      </w:r>
      <w:r>
        <w:rPr>
          <w:rtl/>
          <w:cs/>
          <w:lang w:val="ar_AE" w:bidi="ar_AE"/>
        </w:rPr>
        <w:t>يأمر يهوه موسى أن يخلع نعْله. و</w:t>
      </w:r>
      <w:r>
        <w:rPr>
          <w:b/>
          <w:rtl/>
          <w:cs/>
          <w:lang w:val="ar_AE" w:bidi="ar_AE"/>
        </w:rPr>
        <w:t>النعْل</w:t>
      </w:r>
      <w:r>
        <w:rPr>
          <w:rtl/>
          <w:cs/>
          <w:lang w:val="ar_AE" w:bidi="ar_AE"/>
        </w:rPr>
        <w:t xml:space="preserve"> نوع من الأحذية مربوطة بأربطة، إذا لم تحتوي لُغتكم على كلمة لنوع الأحذية المربوطة بأربطة، فيمكنكم استخدام مُصطلح عام للإشارة إلى الأحذية.</w:t>
      </w:r>
    </w:p>
    <w:p>
      <w:pPr>
        <w:bidi/>
      </w:pPr>
      <w:r>
        <w:rPr>
          <w:rtl/>
          <w:cs/>
          <w:lang w:val="ar_AE" w:bidi="ar_AE"/>
        </w:rPr>
      </w:r>
      <w:r>
        <w:rPr>
          <w:rtl/>
          <w:cs/>
          <w:lang w:val="ar_AE" w:bidi="ar_AE"/>
        </w:rPr>
        <w:t xml:space="preserve">يُخبر الله موسى بأنَّ الأرض التي هو واقف عليها </w:t>
      </w:r>
      <w:r>
        <w:rPr>
          <w:b/>
          <w:rtl/>
          <w:cs/>
          <w:lang w:val="ar_AE" w:bidi="ar_AE"/>
        </w:rPr>
        <w:t>مُقَدَّسة</w:t>
      </w:r>
      <w:r>
        <w:rPr>
          <w:rtl/>
          <w:cs/>
          <w:lang w:val="ar_AE" w:bidi="ar_AE"/>
        </w:rPr>
        <w:t xml:space="preserve">، أي أنها مخصَّصة لغرض خاص لأجل الله. وعندما تشير كلمة "قدوس" إلى الله ذاته، فهذا يعني أنه مختلف عن خليقته، وأنه كامل أخلاقيًا. كما يشير هذا المصطلح إلى جلاله وقوته. </w:t>
      </w:r>
    </w:p>
    <w:p>
      <w:pPr>
        <w:bidi/>
      </w:pPr>
      <w:r>
        <w:rPr>
          <w:rtl/>
          <w:cs/>
          <w:lang w:val="ar_AE" w:bidi="ar_AE"/>
        </w:rPr>
      </w:r>
      <w:r>
        <w:rPr>
          <w:rtl/>
          <w:cs/>
          <w:lang w:val="ar_AE" w:bidi="ar_AE"/>
        </w:rPr>
        <w:t xml:space="preserve">توقّفوا هنا وناقشوا معًا الكلمة أو العبارة التي سوف تستخدمون للتعبير عن </w:t>
      </w:r>
      <w:r>
        <w:rPr>
          <w:b/>
          <w:rtl/>
          <w:cs/>
          <w:lang w:val="ar_AE" w:bidi="ar_AE"/>
        </w:rPr>
        <w:t>مُقدّس</w:t>
      </w:r>
      <w:r>
        <w:rPr>
          <w:rtl/>
          <w:cs/>
          <w:lang w:val="ar_AE" w:bidi="ar_AE"/>
        </w:rPr>
        <w:t xml:space="preserve">. انظروا </w:t>
      </w:r>
      <w:r>
        <w:rPr>
          <w:rtl/>
          <w:cs/>
          <w:lang w:val="ar_AE" w:bidi="ar_AE"/>
        </w:rPr>
        <w:t>مُقدَّس</w:t>
      </w:r>
      <w:r>
        <w:rPr>
          <w:rtl/>
          <w:cs/>
          <w:lang w:val="ar_AE" w:bidi="ar_AE"/>
        </w:rPr>
        <w:t xml:space="preserve"> في "قاموس الكلمات الرئيسية" للمزيد من المعلومات. إذا كنتم قد ترجمتم هذه الكلمة فعلًا في سِفر آخر من الكتاب المُقدَّس، استخدموا الكلمة ذاتها التي استخدمتم هناك. أوقفوا سماع هذا التسجيل الصوتي هنا.</w:t>
      </w:r>
    </w:p>
    <w:p>
      <w:pPr>
        <w:bidi/>
      </w:pPr>
      <w:r>
        <w:rPr>
          <w:rtl/>
          <w:cs/>
          <w:lang w:val="ar_AE" w:bidi="ar_AE"/>
        </w:rPr>
      </w:r>
      <w:r>
        <w:rPr>
          <w:rtl/>
          <w:cs/>
          <w:lang w:val="ar_AE" w:bidi="ar_AE"/>
        </w:rPr>
        <w:t xml:space="preserve">يُخبر يهوه موسى أنه يرسله إلى </w:t>
      </w:r>
      <w:r>
        <w:rPr>
          <w:b/>
          <w:rtl/>
          <w:cs/>
          <w:lang w:val="ar_AE" w:bidi="ar_AE"/>
        </w:rPr>
        <w:t>فرعون</w:t>
      </w:r>
      <w:r>
        <w:rPr>
          <w:rtl/>
          <w:cs/>
          <w:lang w:val="ar_AE" w:bidi="ar_AE"/>
        </w:rPr>
        <w:t xml:space="preserve">، </w:t>
      </w:r>
      <w:r>
        <w:rPr>
          <w:rtl/>
          <w:cs/>
          <w:lang w:val="ar_AE" w:bidi="ar_AE"/>
        </w:rPr>
        <w:t>ملك</w:t>
      </w:r>
      <w:r>
        <w:rPr>
          <w:rtl/>
          <w:cs/>
          <w:lang w:val="ar_AE" w:bidi="ar_AE"/>
        </w:rPr>
        <w:t xml:space="preserve"> مصر. استخدموا الكلمة أو العبارة ذاتها التي استخدمتم سابقًا لترجمة كلمة فرعون. ولمزيد من المعلومات عن </w:t>
      </w:r>
      <w:r>
        <w:rPr>
          <w:rtl/>
          <w:cs/>
          <w:lang w:val="ar_AE" w:bidi="ar_AE"/>
        </w:rPr>
        <w:t>فرعون</w:t>
      </w:r>
      <w:r>
        <w:rPr>
          <w:rtl/>
          <w:cs/>
          <w:lang w:val="ar_AE" w:bidi="ar_AE"/>
        </w:rPr>
        <w:t>، ارجعوا إلى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مُخطَّط القصة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3:11–22</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خروج 3: 11 - 22 واحفظوه في قلوبكم.</w:t>
      </w:r>
    </w:p>
    <w:p>
      <w:pPr>
        <w:bidi/>
      </w:pPr>
      <w:r>
        <w:rPr>
          <w:rtl/>
          <w:cs/>
          <w:lang w:val="ar_AE" w:bidi="ar_AE"/>
        </w:rPr>
      </w:r>
      <w:r>
        <w:rPr>
          <w:rtl/>
          <w:cs/>
          <w:lang w:val="ar_AE" w:bidi="ar_AE"/>
        </w:rPr>
        <w:t>استمعوا إلى نسخة صوتية من خروج 3: 11- 22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 في هذا المقطع؟ (توقَّفوا هنا عن سماع التسجيل الصوتي)</w:t>
      </w:r>
    </w:p>
    <w:p>
      <w:pPr>
        <w:pStyle w:val="ListBullet"/>
        <w:bidi/>
        <w:spacing w:line="240" w:lineRule="auto"/>
        <w:ind w:left="720"/>
      </w:pPr>
      <w:r>
        <w:rPr>
          <w:rtl/>
          <w:cs/>
          <w:lang w:val="ar_AE" w:bidi="ar_AE"/>
        </w:rPr>
      </w:r>
      <w:r>
        <w:rPr>
          <w:rtl/>
          <w:cs/>
          <w:lang w:val="ar_AE" w:bidi="ar_AE"/>
        </w:rPr>
        <w:t>ما الذي لم يُعجبك أو لم تفهمه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(توقَّفوا هنا عن سماع التسجيل الصوتي)</w:t>
      </w:r>
    </w:p>
    <w:p>
      <w:pPr>
        <w:pStyle w:val="ListBullet"/>
        <w:bidi/>
        <w:spacing w:line="240" w:lineRule="auto"/>
        <w:ind w:left="720"/>
      </w:pPr>
      <w:r>
        <w:rPr>
          <w:rtl/>
          <w:cs/>
          <w:lang w:val="ar_AE" w:bidi="ar_AE"/>
        </w:rPr>
      </w:r>
      <w:r>
        <w:rPr>
          <w:rtl/>
          <w:cs/>
          <w:lang w:val="ar_AE" w:bidi="ar_AE"/>
        </w:rPr>
        <w:t>كيف يؤثر هذا المقطع في حياتنا اليومية؟ (توقَّفوا هنا عن سماع التسجيل الصوتي)</w:t>
      </w:r>
    </w:p>
    <w:p>
      <w:pPr>
        <w:pStyle w:val="ListBullet"/>
        <w:bidi/>
        <w:spacing w:line="240" w:lineRule="auto"/>
        <w:ind w:left="720"/>
      </w:pPr>
      <w:r>
        <w:rPr>
          <w:rtl/>
          <w:cs/>
          <w:lang w:val="ar_AE" w:bidi="ar_AE"/>
        </w:rPr>
      </w:r>
      <w:r>
        <w:rPr>
          <w:rtl/>
          <w:cs/>
          <w:lang w:val="ar_AE" w:bidi="ar_AE"/>
        </w:rPr>
        <w:t>أي الأشخاص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تسجيلٍ صوتيٍّ لخروج 3: 11– 22 بإحدى الترجمات الأسهل فهماً.</w:t>
      </w:r>
    </w:p>
    <w:p>
      <w:pPr>
        <w:bidi/>
      </w:pPr>
      <w:r>
        <w:rPr>
          <w:rtl/>
          <w:cs/>
          <w:lang w:val="ar_AE" w:bidi="ar_AE"/>
        </w:rPr>
      </w:r>
      <w:r>
        <w:rPr>
          <w:rtl/>
          <w:cs/>
          <w:lang w:val="ar_AE" w:bidi="ar_AE"/>
        </w:rPr>
        <w:t>يُكمل هذا المقطع قصة ظهور يهوه لموسى في عُليقة مُشتعلة في البرية. وكان يهوه قد أخبر موسى أنه رأى مذلّة شعبه، بني إسرائيل، كما أخبر يهوه موسى أنه سيرسله ليُنقذ شعبه من أرض مصر.</w:t>
      </w:r>
    </w:p>
    <w:p>
      <w:pPr>
        <w:bidi/>
      </w:pPr>
      <w:r>
        <w:rPr>
          <w:rtl/>
          <w:cs/>
          <w:lang w:val="ar_AE" w:bidi="ar_AE"/>
        </w:rPr>
      </w:r>
      <w:r>
        <w:rPr>
          <w:rtl/>
          <w:cs/>
          <w:lang w:val="ar_AE" w:bidi="ar_AE"/>
        </w:rPr>
        <w:t>هذا المقطع رواية يُخبر فيها يهوه موسى بما يجب أنْ يفعله، ويعد بأن يكون مع موسى.</w:t>
      </w:r>
    </w:p>
    <w:p>
      <w:pPr>
        <w:bidi/>
      </w:pPr>
      <w:r>
        <w:rPr>
          <w:rtl/>
          <w:cs/>
          <w:lang w:val="ar_AE" w:bidi="ar_AE"/>
        </w:rPr>
      </w:r>
      <w:r>
        <w:rPr>
          <w:rtl/>
          <w:cs/>
          <w:lang w:val="ar_AE" w:bidi="ar_AE"/>
        </w:rPr>
        <w:t>يقول موسى ليهوه: "مَن أنا حتى أذهب إلى فرعون وأخرج بني إسرائيل من مصر؟" لا يحاول موسى رفْض طلب يهوه، بل إنه في ثقافة موسى، إذا كان الشخص يقبل شرف عمل ما، كان فِعل مهذب ومُحترم أن يُجيب بقوله: "مَن أنا لأفعل هذا؟" يُظهر ردُّ موسى أنه يفهم ما يطلبه يهوه منه. كان موسى يتعامل باحترام مع يهوه ويعبِّر أيضًا عن أنه لا يشعر "بأهميته" أو "صلاحه" بالقدر الذي يجعله يقوم بهذا العمَل المُهم.</w:t>
      </w:r>
    </w:p>
    <w:p>
      <w:pPr>
        <w:bidi/>
      </w:pPr>
      <w:r>
        <w:rPr>
          <w:rtl/>
          <w:cs/>
          <w:lang w:val="ar_AE" w:bidi="ar_AE"/>
        </w:rPr>
      </w:r>
      <w:r>
        <w:rPr>
          <w:rtl/>
          <w:cs/>
          <w:lang w:val="ar_AE" w:bidi="ar_AE"/>
        </w:rPr>
        <w:t>توقّفوا هنا وناقشوا هذا السؤال كمجموعة: احكوا قصة عن شخص طلب منه إنسان عالي الشأن أن يقوم بمُهمة له. تحدثوا عن رد فِعل ذلك الشخص عندما يُطلب منه القيام بهذه المُهمة. ما الاستجابة المُهذبة المُتوقعة في ثقافتكم؟ أوقفوا سماع هذا التسجيل الصوتي هنا.</w:t>
      </w:r>
    </w:p>
    <w:p>
      <w:pPr>
        <w:bidi/>
      </w:pPr>
      <w:r>
        <w:rPr>
          <w:rtl/>
          <w:cs/>
          <w:lang w:val="ar_AE" w:bidi="ar_AE"/>
        </w:rPr>
      </w:r>
      <w:r>
        <w:rPr>
          <w:rtl/>
          <w:cs/>
          <w:lang w:val="ar_AE" w:bidi="ar_AE"/>
        </w:rPr>
        <w:t>يستجيب يهوه بوعده أن يكون مع موسى. عندما يعد يهوه بأن يكون مع شخصٍ ما، فهذا يعني أنه سيساعده ويعطيه إرشادًا، وبمساعدة يهوه وإرشاداته، سيدرك بنو إسرائيل سُلطان موسى.</w:t>
      </w:r>
    </w:p>
    <w:p>
      <w:pPr>
        <w:bidi/>
      </w:pPr>
      <w:r>
        <w:rPr>
          <w:rtl/>
          <w:cs/>
          <w:lang w:val="ar_AE" w:bidi="ar_AE"/>
        </w:rPr>
      </w:r>
      <w:r>
        <w:rPr>
          <w:rtl/>
          <w:cs/>
          <w:lang w:val="ar_AE" w:bidi="ar_AE"/>
        </w:rPr>
        <w:t>يعد يهوه موسى أيضًا بأن جميع بني إسرائيل سيعودون إلى "جبَل سيناء" ليعبدوا يهوه، وهو المكان الذي يلتقي فيه يهوه بموسى الآن. تذكَّروا أن "جبل سيناء" خارج مصر. تُؤكد هذه العلامة أنَّ موسى أكمل جزءًا مهمًا من التكليف الذي أسنده له يهوه. كان على موسى قيادة الشعب إلى خارج مصر ليصلوا إلى "جبل سيناء". يُعطي يهوه علامات مثل هذه للأنبياء والقادة في العهد القديم ليعرفوا أنهم أتَّموا تكليفًا معينًا.</w:t>
      </w:r>
    </w:p>
    <w:p>
      <w:pPr>
        <w:bidi/>
      </w:pPr>
      <w:r>
        <w:rPr>
          <w:rtl/>
          <w:cs/>
          <w:lang w:val="ar_AE" w:bidi="ar_AE"/>
        </w:rPr>
      </w:r>
      <w:r>
        <w:rPr>
          <w:rtl/>
          <w:cs/>
          <w:lang w:val="ar_AE" w:bidi="ar_AE"/>
        </w:rPr>
        <w:t xml:space="preserve">توقَّفوا هنا وانظروا إلى خريطة </w:t>
      </w:r>
      <w:r>
        <w:rPr>
          <w:rtl/>
          <w:cs/>
          <w:lang w:val="ar_AE" w:bidi="ar_AE"/>
        </w:rPr>
        <w:t>جبَل سيناء ومصر</w:t>
      </w:r>
      <w:r>
        <w:rPr>
          <w:rtl/>
          <w:cs/>
          <w:lang w:val="ar_AE" w:bidi="ar_AE"/>
        </w:rPr>
        <w:t xml:space="preserve"> في المجموعة. أوقفوا سماع هذا التسجيل الصوتي هنا.</w:t>
      </w:r>
    </w:p>
    <w:p>
      <w:pPr>
        <w:bidi/>
      </w:pPr>
      <w:r>
        <w:rPr>
          <w:rtl/>
          <w:cs/>
          <w:lang w:val="ar_AE" w:bidi="ar_AE"/>
        </w:rPr>
      </w:r>
      <w:r>
        <w:rPr>
          <w:rtl/>
          <w:cs/>
          <w:lang w:val="ar_AE" w:bidi="ar_AE"/>
        </w:rPr>
        <w:t>يسأل موسى الله عن اسمه حتى يُخبر بني إسرائيل. كانت جميع المجموعات العرقية التي تحيط بني إسرائيل تؤمن بأكثر من إله، لذلك يتوقَّع موسى من بني إسرائيل أن يسألوا: ’أيَّ إله كان يتحدَّث إليه؟‘ وثمة أسباب عِدّة مُمكنة تُفسر أهمية معرفة موسى اسم الله.</w:t>
      </w:r>
    </w:p>
    <w:p>
      <w:pPr>
        <w:bidi/>
      </w:pPr>
      <w:r>
        <w:rPr>
          <w:rtl/>
          <w:cs/>
          <w:lang w:val="ar_AE" w:bidi="ar_AE"/>
        </w:rPr>
      </w:r>
      <w:r>
        <w:rPr>
          <w:rtl/>
          <w:cs/>
          <w:lang w:val="ar_AE" w:bidi="ar_AE"/>
        </w:rPr>
        <w:t>في زمن موسى، كان الناس يعتقدون أنه لكي يُصلُّوا إلى إله ويعبدوه، يجب أن يذكروا اسم ذلك الإله الذي يصلِّون إليه. ربما يطلب موسى اسم الله لأن تعبير "إله آبائكم" قد لا يكفي ليعرفه الناس.</w:t>
      </w:r>
    </w:p>
    <w:p>
      <w:pPr>
        <w:bidi/>
      </w:pPr>
      <w:r>
        <w:rPr>
          <w:rtl/>
          <w:cs/>
          <w:lang w:val="ar_AE" w:bidi="ar_AE"/>
        </w:rPr>
      </w:r>
      <w:r>
        <w:rPr>
          <w:rtl/>
          <w:cs/>
          <w:lang w:val="ar_AE" w:bidi="ar_AE"/>
        </w:rPr>
        <w:t>في الثقافات القديمة، كان الناس يعتقدون أنَّ الاسم يُخبرهم بمعلومات عن شخصية ما. يطلب موسى من الله معلومات عن شخصه. وربما كان موسى يبحث أيضًا عن طمأنة الله بأنه سيُحقِّق بالفِعل ما وعدَه به.</w:t>
      </w:r>
    </w:p>
    <w:p>
      <w:pPr>
        <w:bidi/>
      </w:pPr>
      <w:r>
        <w:rPr>
          <w:rtl/>
          <w:cs/>
          <w:lang w:val="ar_AE" w:bidi="ar_AE"/>
        </w:rPr>
      </w:r>
      <w:r>
        <w:rPr>
          <w:rtl/>
          <w:cs/>
          <w:lang w:val="ar_AE" w:bidi="ar_AE"/>
        </w:rPr>
        <w:t>كان من المهم لبني إسرائيل إدراك أن موسى كان نبيًا حقيقيًا. طوال تاريخ بني إسرائيل، لا يمكن للشخص أن يكون نبيًا حقيقيًا إلا إنْ كان ياتي باسم يهوه.</w:t>
      </w:r>
    </w:p>
    <w:p>
      <w:pPr>
        <w:bidi/>
      </w:pPr>
      <w:r>
        <w:rPr>
          <w:rtl/>
          <w:cs/>
          <w:lang w:val="ar_AE" w:bidi="ar_AE"/>
        </w:rPr>
      </w:r>
      <w:r>
        <w:rPr>
          <w:rtl/>
          <w:cs/>
          <w:lang w:val="ar_AE" w:bidi="ar_AE"/>
        </w:rPr>
        <w:t>يُخبر الله موسى أن اسمه يهوه بقوله: "أنا هو الذي أنا هو". إن كلمة يهوه في العِبرية تعني إما أنا هو أو أنا سبب الوجود. وفي الثقافة العبرية، كانت الأسماء تكشف عن شخصية الفرد. وكان الله قد أظهر شخصيته من خلال اسمه: «يهوه». ويُظهر اسم «يهوه» أمانة الله تجاه شعبه. يُظهر اسم "يهوه" أيضًا أنه أهيه (الكائن) وسيبقى دائمًا هو هو، الإله الخالق، وجميع صفات الله الأخرى مُشتملة في هذا الاسم "يهوه".</w:t>
      </w:r>
    </w:p>
    <w:p>
      <w:pPr>
        <w:bidi/>
      </w:pPr>
      <w:r>
        <w:rPr>
          <w:rtl/>
          <w:cs/>
          <w:lang w:val="ar_AE" w:bidi="ar_AE"/>
        </w:rPr>
      </w:r>
      <w:r>
        <w:rPr>
          <w:rtl/>
          <w:cs/>
          <w:lang w:val="ar_AE" w:bidi="ar_AE"/>
        </w:rPr>
        <w:t>توقّفوا هنا وناقشوا هذا السؤال كمجموعة: تحدَّثوا مع المجموعة كل فرد على حدة عن معنى أو دلالة ذلك. كيف تختارون الأسماء في ثقافتكم؟ أوقفوا سماع هذا التسجيل الصوتي هنا.</w:t>
      </w:r>
    </w:p>
    <w:p>
      <w:pPr>
        <w:bidi/>
      </w:pPr>
      <w:r>
        <w:rPr>
          <w:rtl/>
          <w:cs/>
          <w:lang w:val="ar_AE" w:bidi="ar_AE"/>
        </w:rPr>
      </w:r>
      <w:r>
        <w:rPr>
          <w:rtl/>
          <w:cs/>
          <w:lang w:val="ar_AE" w:bidi="ar_AE"/>
        </w:rPr>
        <w:t>ناقشوا الآن هذا السؤال كمجموعة: احكوا قصة عن وقت طلب منكم أحدهم أن تُخبروا برسالة. انتبهوا إلى اللُغة التي تستخدمون لوصف أنكم تتحدثون نيابةً عن شخص آخر، أو تأتون باسمه لتوصيل رسالة. أوقفوا سماع هذا التسجيل الصوتي هنا.</w:t>
      </w:r>
    </w:p>
    <w:p>
      <w:pPr>
        <w:bidi/>
      </w:pPr>
      <w:r>
        <w:rPr>
          <w:rtl/>
          <w:cs/>
          <w:lang w:val="ar_AE" w:bidi="ar_AE"/>
        </w:rPr>
      </w:r>
      <w:r>
        <w:rPr>
          <w:rtl/>
          <w:cs/>
          <w:lang w:val="ar_AE" w:bidi="ar_AE"/>
        </w:rPr>
        <w:t>كان اسم يهوه معروفًا لدى أجداد موسى، لكن يبدو أن بني إسرائيل لم يعودوا يستخدمون اسم يهوه. قد يكون هذا لأن الأجيال الأخيرة من بني إسرائيل فقدت معرفتها عن الإله الحقيقي، أو قد يعني أن يهوه كان يتَّخذ الآن معنى جديدًا أكثر عُمقًا في قلب شعب إسرائيل.</w:t>
      </w:r>
    </w:p>
    <w:p>
      <w:pPr>
        <w:bidi/>
      </w:pPr>
      <w:r>
        <w:rPr>
          <w:rtl/>
          <w:cs/>
          <w:lang w:val="ar_AE" w:bidi="ar_AE"/>
        </w:rPr>
      </w:r>
      <w:r>
        <w:rPr>
          <w:rtl/>
          <w:cs/>
          <w:lang w:val="ar_AE" w:bidi="ar_AE"/>
        </w:rPr>
        <w:t>يعطي يهوه موسى السُلطان ليقول لبني إسرائيل: "’أهيه‘ أرسلني إليكم". يُوضح يهوه أنه يرسل موسى ليتكلّم نيابة عنه ويمثِّله أمام بني إسرائيل. ستكون الكلمات التي يتكلَّمها موسى ليوصلها لبني إسرائيل هي كلمات يهوه، وليست كلمات موسى فقط.</w:t>
      </w:r>
    </w:p>
    <w:p>
      <w:pPr>
        <w:bidi/>
      </w:pPr>
      <w:r>
        <w:rPr>
          <w:rtl/>
          <w:cs/>
          <w:lang w:val="ar_AE" w:bidi="ar_AE"/>
        </w:rPr>
      </w:r>
      <w:r>
        <w:rPr>
          <w:rtl/>
          <w:cs/>
          <w:lang w:val="ar_AE" w:bidi="ar_AE"/>
        </w:rPr>
        <w:t xml:space="preserve">كما يطلب يهوه أيضًا من موسى أن يقول لبني إسرائيل إن إله آبائهم هو الذي أرسله إليهم، وهذا يساعد بني إسرائيل على إدراك أنَّ يهوه ليس إلهًا جديدًا أرسل موسى بل هو الإله ذاته الذي كان يعبده أجدادهم. يُخبر يهوه موسى أن اسمه، يهوه، يجب أن يُستخدم على الفور من قِبَل بني إسرائيل للتعرُّف عليه وأنه يجب أنْ يُستخدم اسمه من قِبل جميع نسلهم من جيل إلى جيل. </w:t>
      </w:r>
    </w:p>
    <w:p>
      <w:pPr>
        <w:bidi/>
      </w:pPr>
      <w:r>
        <w:rPr>
          <w:rtl/>
          <w:cs/>
          <w:lang w:val="ar_AE" w:bidi="ar_AE"/>
        </w:rPr>
      </w:r>
      <w:r>
        <w:rPr>
          <w:rtl/>
          <w:cs/>
          <w:lang w:val="ar_AE" w:bidi="ar_AE"/>
        </w:rPr>
        <w:t>يطلب يهوه من موسى أن يُخبر شيوخ إسرائيل، أو قادة إسرائيل، بما قاله يهوه. يقول يهوه إنه كان يراقب بني إسرائيل بعناية ورأى كيف عاملهم المصريون، وهذه طريقة ليقول بها يهوه إنه سيفعل شيئًا بشأن معاناتهم. ثم يُكرر يهوه الوعد الذي قطعه لموسى في المقطع السابق. يقول يهوه إنه سيُخرج شعبه من مصر إلى أرض الكنعانيين والحثِّيين والأموريين والفرزيين والحويّين واليبوسيين. يصف يهوه هذه الأراضي بالطريقة ذاتها التي استخدمها في المقطع السابق، قائلًا إنها ستكون أرضًا تتدفق لبنًا وعسلًا.</w:t>
      </w:r>
    </w:p>
    <w:p>
      <w:pPr>
        <w:bidi/>
      </w:pPr>
      <w:r>
        <w:rPr>
          <w:rtl/>
          <w:cs/>
          <w:lang w:val="ar_AE" w:bidi="ar_AE"/>
        </w:rPr>
      </w:r>
      <w:r>
        <w:rPr>
          <w:rtl/>
          <w:cs/>
          <w:lang w:val="ar_AE" w:bidi="ar_AE"/>
        </w:rPr>
        <w:t>لقد أمر يهوه موسى أنهم عندما يذهبون للحديث مع ملك مصر، يجب أن يتحدثوا عن أنفسهم كونهم عبرانيين. هذا لأن الملك كان يفكر بهم على أنهم عبرانيون لا على أنهم بنو إسرائيل.</w:t>
      </w:r>
    </w:p>
    <w:p>
      <w:pPr>
        <w:bidi/>
      </w:pPr>
      <w:r>
        <w:rPr>
          <w:rtl/>
          <w:cs/>
          <w:lang w:val="ar_AE" w:bidi="ar_AE"/>
        </w:rPr>
      </w:r>
      <w:r>
        <w:rPr>
          <w:rtl/>
          <w:cs/>
          <w:lang w:val="ar_AE" w:bidi="ar_AE"/>
        </w:rPr>
        <w:t>توقّفوا هنا وناقشوا هذا السؤال كمجموعة: يمكن للمجموعة العرقية ذاتها أنْ توصَف في أغلب الأحيان بطرُق مختلفة. على سبيل المثال، قد لا توافق السلطات الحكومية على الطريقة التي تصف بها مجموعة عِرقية ذاتها. شاركوا أية أمثلة يمكنكم التفكُّر فيها. أوقفوا سماع هذا التسجيل الصوتي هنا.</w:t>
      </w:r>
    </w:p>
    <w:p>
      <w:pPr>
        <w:bidi/>
      </w:pPr>
      <w:r>
        <w:rPr>
          <w:rtl/>
          <w:cs/>
          <w:lang w:val="ar_AE" w:bidi="ar_AE"/>
        </w:rPr>
      </w:r>
      <w:r>
        <w:rPr>
          <w:rtl/>
          <w:cs/>
          <w:lang w:val="ar_AE" w:bidi="ar_AE"/>
        </w:rPr>
        <w:t>أمر يهوه قادة إسرائيل أن يطلبوا من الملك أن يسمح لهم بالسفر إلى البرية ثلاثة أيام. في زمن موسى، كانت هذه طريقة لطلب الإذن بمغادرة مصر لأكبر مدة يرغبون فيها، وليس لثلاثة أيام فقط. كان على بني إسرائيل أن يسألوا الملك إن كان يمكنهم الذهاب ليقدِّموا ذبائح ليهوه، وهذه أيضًا طريقة للقول إن بني إسرائيل كانوا سيذهبون ويقيمون بلدهم الخاص بهم مع إلههم. من المفترَض أنْ يعني هذا أنه سيكون لبني إسرائيل هوية منفصلة عن مصر.</w:t>
      </w:r>
    </w:p>
    <w:p>
      <w:pPr>
        <w:bidi/>
      </w:pPr>
      <w:r>
        <w:rPr>
          <w:rtl/>
          <w:cs/>
          <w:lang w:val="ar_AE" w:bidi="ar_AE"/>
        </w:rPr>
      </w:r>
      <w:r>
        <w:rPr>
          <w:rtl/>
          <w:cs/>
          <w:lang w:val="ar_AE" w:bidi="ar_AE"/>
        </w:rPr>
        <w:t>يقول يهوه إنه يعرف أن الملك لن يسمح لبني إسرائيل بمغادرة مصر حتى لو حاولت أقوى يد بشرية إجباره، وهذا يُظهر أن يهوه يعرف الملك وكيف يكون. يعرف يهوه شخصية الملك وكيف يفكر. تقول بعض الترجمات إن الملك لن يسمح لبني إسرائيل بالمغادرة ما لم تُجبره يد قوية على إطلاقهم. مع ذلك، يقترب هذا من المعنى الأصلي في اللغة العِبرية أن نقول إن أقوى شخص على الأرض لا يستطيع إجبار الملك على الموافقة.</w:t>
      </w:r>
    </w:p>
    <w:p>
      <w:pPr>
        <w:bidi/>
      </w:pPr>
      <w:r>
        <w:rPr>
          <w:rtl/>
          <w:cs/>
          <w:lang w:val="ar_AE" w:bidi="ar_AE"/>
        </w:rPr>
      </w:r>
      <w:r>
        <w:rPr>
          <w:rtl/>
          <w:cs/>
          <w:lang w:val="ar_AE" w:bidi="ar_AE"/>
        </w:rPr>
        <w:t>ثم يقول يهوه إنه سيفعل شيئًا لا يستطيع أي إنسان فِعله. سيدفع يهوه الملك كي يوافق عن طريق مدّ يده لضرب المصريين، وهي طريقة للقول بأنه سيُدمِّرهم. يقول يهوه إنه سيفعل ذلك عن طريق صُنع معجزات، أو آيات تفوق إدراك البشر. لا يُعلن يهوه لموسى في هذا الوقت عن تفاصيل هذه المعجزات، لكن يُخبر يهوه موسى أن الملك سيسمح لبني إسرائيل بعدها بمغادرة مصر.</w:t>
      </w:r>
    </w:p>
    <w:p>
      <w:pPr>
        <w:bidi/>
      </w:pPr>
      <w:r>
        <w:rPr>
          <w:rtl/>
          <w:cs/>
          <w:lang w:val="ar_AE" w:bidi="ar_AE"/>
        </w:rPr>
      </w:r>
      <w:r>
        <w:rPr>
          <w:rtl/>
          <w:cs/>
          <w:lang w:val="ar_AE" w:bidi="ar_AE"/>
        </w:rPr>
        <w:t>كان المصريون يعاملون بني إسرائيل معاملة سيئة للغاية، لكن يهوه يُخبر موسى أن هذا سيتغير. يقول يهوه إن بني إسرائيل سيجدون نعمة في عيون المصريين. وهذه طريقة لنقول إن المصريين سينظرون بني إسرائيل بطيبة قلب ويعطون لنساء الإسرائيليين أشياءً ثمينة مصنوعة من الذهب والفضة بالإضافة إلى الملابس وذلك قبل مغادرتهنَّ مصر. في ثقافة موسى، كانت النساء عادةً مسؤولات عن العناية بمقتنيات العائلة الثمينة.</w:t>
      </w:r>
    </w:p>
    <w:p>
      <w:pPr>
        <w:bidi/>
      </w:pPr>
      <w:r>
        <w:rPr>
          <w:rtl/>
          <w:cs/>
          <w:lang w:val="ar_AE" w:bidi="ar_AE"/>
        </w:rPr>
      </w:r>
      <w:r>
        <w:rPr>
          <w:rtl/>
          <w:cs/>
          <w:lang w:val="ar_AE" w:bidi="ar_AE"/>
        </w:rPr>
        <w:t>توقّفوا هنا وناقشوا هذا السؤال كمجموعة: احكوا قصة عن شخص عاملكم بلُطف غير مُتوقَّع. انتبهوا إلى كيفية وصف موقفهم تجاهكم. أوقفوا سماع هذا التسجيل الصوتي هنا.</w:t>
      </w:r>
    </w:p>
    <w:p>
      <w:pPr>
        <w:bidi/>
      </w:pPr>
      <w:r>
        <w:rPr>
          <w:rtl/>
          <w:cs/>
          <w:lang w:val="ar_AE" w:bidi="ar_AE"/>
        </w:rPr>
      </w:r>
      <w:r>
        <w:rPr>
          <w:rtl/>
          <w:cs/>
          <w:lang w:val="ar_AE" w:bidi="ar_AE"/>
        </w:rPr>
        <w:t>يُخبر يهوه موسى أن هذه هي الطريقة التي سينهب بها بنو إسرائيل المصريين. وهذه عادةً طريقة للقول بأنَّ أُمة واحدة تسرق ثروة أُمة أخرى بعد معركة ما. يُخبر يهوه موسى بأنه، أي يهوه، سيخوض المعركة نيابةً عن إسرائيل، وأن المصريين سيعطون ثروتهم عن طيب خاطر لشعب إسرائيل. وبهذه الطريقة، سيحرص يهوه على أن تكون كافة احتياجات بني إسرائيل مُسدَّدة عند مغادرتهم مصر.</w:t>
      </w:r>
    </w:p>
    <w:p>
      <w:pPr>
        <w:bidi/>
      </w:pPr>
      <w:r>
        <w:rPr>
          <w:rtl/>
          <w:cs/>
          <w:lang w:val="ar_AE" w:bidi="ar_AE"/>
        </w:rPr>
      </w:r>
      <w:r>
        <w:rPr>
          <w:rtl/>
          <w:cs/>
          <w:lang w:val="ar_AE" w:bidi="ar_AE"/>
        </w:rPr>
        <w:t>توقّفوا هنا وناقشوا هذا السؤال كمجموعة: تناوبوا رواية قصة قصيرة عن وقت وفَّر فيه الله احتياجكم بطريقة غير متوقعة.</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تسجيلٍ صوتيٍّ لخروج 3: 11– 22 بإحدى الترجمات الأسهل فهمًا.</w:t>
      </w:r>
    </w:p>
    <w:p>
      <w:pPr>
        <w:bidi/>
      </w:pPr>
      <w:r>
        <w:rPr>
          <w:rtl/>
          <w:cs/>
          <w:lang w:val="ar_AE" w:bidi="ar_AE"/>
        </w:rPr>
      </w:r>
      <w:r>
        <w:rPr>
          <w:rtl/>
          <w:cs/>
          <w:lang w:val="ar_AE" w:bidi="ar_AE"/>
        </w:rPr>
        <w:t>في هذه الخطوة، على المجموعة أن تحدِّد المشاهد، والشخصيات، ومواقع الأحداث التي يتضمنها هذا المقطع، ثم عليها أن تتخيَّل أحداث المقطع.</w:t>
      </w:r>
    </w:p>
    <w:p>
      <w:pPr>
        <w:bidi/>
      </w:pPr>
      <w:r>
        <w:rPr>
          <w:rtl/>
          <w:cs/>
          <w:lang w:val="ar_AE" w:bidi="ar_AE"/>
        </w:rPr>
      </w:r>
      <w:r>
        <w:rPr>
          <w:rtl/>
          <w:cs/>
          <w:lang w:val="ar_AE" w:bidi="ar_AE"/>
        </w:rPr>
        <w:t>يحتوي هذا المقطع على أربعة مشاهد.</w:t>
      </w:r>
    </w:p>
    <w:p>
      <w:pPr>
        <w:bidi/>
      </w:pPr>
      <w:r>
        <w:rPr>
          <w:rtl/>
          <w:cs/>
          <w:lang w:val="ar_AE" w:bidi="ar_AE"/>
        </w:rPr>
      </w:r>
      <w:r>
        <w:rPr>
          <w:b/>
          <w:rtl/>
          <w:cs/>
          <w:lang w:val="ar_AE" w:bidi="ar_AE"/>
        </w:rPr>
        <w:t>في المشهد الأول:</w:t>
      </w:r>
      <w:r>
        <w:rPr>
          <w:rtl/>
          <w:cs/>
          <w:lang w:val="ar_AE" w:bidi="ar_AE"/>
        </w:rPr>
        <w:t xml:space="preserve"> يسأل موسى الله: "مَنْ أَنَا حَتَّى أَذْهَبَ؟" يجيب الله بأنْ يُخبر موسى أنه سيكون معه.</w:t>
      </w:r>
    </w:p>
    <w:p>
      <w:pPr>
        <w:bidi/>
      </w:pPr>
      <w:r>
        <w:rPr>
          <w:rtl/>
          <w:cs/>
          <w:lang w:val="ar_AE" w:bidi="ar_AE"/>
        </w:rPr>
      </w:r>
      <w:r>
        <w:rPr>
          <w:b/>
          <w:rtl/>
          <w:cs/>
          <w:lang w:val="ar_AE" w:bidi="ar_AE"/>
        </w:rPr>
        <w:t>في المشهد الثاني:</w:t>
      </w:r>
      <w:r>
        <w:rPr>
          <w:rtl/>
          <w:cs/>
          <w:lang w:val="ar_AE" w:bidi="ar_AE"/>
        </w:rPr>
        <w:t xml:space="preserve"> يسأل موسى الله عمّا يجب أن يقوله لبني إسرائيل. فيجيب الله ويقول لموسى أنه: "أَهْيَهِ الَّذِي أَهْيَهْ".</w:t>
      </w:r>
    </w:p>
    <w:p>
      <w:pPr>
        <w:bidi/>
      </w:pPr>
      <w:r>
        <w:rPr>
          <w:rtl/>
          <w:cs/>
          <w:lang w:val="ar_AE" w:bidi="ar_AE"/>
        </w:rPr>
      </w:r>
      <w:r>
        <w:rPr>
          <w:b/>
          <w:rtl/>
          <w:cs/>
          <w:lang w:val="ar_AE" w:bidi="ar_AE"/>
        </w:rPr>
        <w:t>في المشهد الثالث:</w:t>
      </w:r>
      <w:r>
        <w:rPr>
          <w:rtl/>
          <w:cs/>
          <w:lang w:val="ar_AE" w:bidi="ar_AE"/>
        </w:rPr>
        <w:t xml:space="preserve"> يأمر يهوه موسى أن يجمع قادة إسرائيل، وأن يُخبر القادة أنه التقى بإله آبائهم وأنه وعد بإخراجهم من مصر، كما يُخبر الرب موسى أن القادة سيستمعون إليه، ثم يكون عليهم الذَهاب والتحدُّث إلى ملك مصر.</w:t>
      </w:r>
    </w:p>
    <w:p>
      <w:pPr>
        <w:bidi/>
      </w:pPr>
      <w:r>
        <w:rPr>
          <w:rtl/>
          <w:cs/>
          <w:lang w:val="ar_AE" w:bidi="ar_AE"/>
        </w:rPr>
      </w:r>
      <w:r>
        <w:rPr>
          <w:b/>
          <w:rtl/>
          <w:cs/>
          <w:lang w:val="ar_AE" w:bidi="ar_AE"/>
        </w:rPr>
        <w:t>في المشهد الرابع:</w:t>
      </w:r>
      <w:r>
        <w:rPr>
          <w:rtl/>
          <w:cs/>
          <w:lang w:val="ar_AE" w:bidi="ar_AE"/>
        </w:rPr>
        <w:t xml:space="preserve"> يخبر يهوه موسى أنَّ ملك مصر لن يسمح لبني إسرائيل بالرحيل. ويقول يهوه إنه سيصنع معجزات في مصر، وعليه سيأذن الملك لبني إسرائيل بالرحيل، كما يقول يهوه أيضًا إن المصريين سينظرون بلُطف إلى بني إسرائيل، وسيتمكَّن بنو إسرائيل من أخذ ثروة المصريين.</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يهوه</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يستمر هذا المقطع في سرد أحداث القصة السابقة عن ظهور يهوه لموسى في عُليقة مُشتعلة. تجري القصة بأكملها في البرية، عند جبَل الله. تذكَّروا أنَّ البرية كانت على الأرجح جافة وصخرية.</w:t>
      </w:r>
    </w:p>
    <w:p>
      <w:pPr>
        <w:bidi/>
      </w:pPr>
      <w:r>
        <w:rPr>
          <w:rtl/>
          <w:cs/>
          <w:lang w:val="ar_AE" w:bidi="ar_AE"/>
        </w:rPr>
      </w:r>
      <w:r>
        <w:rPr>
          <w:rtl/>
          <w:cs/>
          <w:lang w:val="ar_AE" w:bidi="ar_AE"/>
        </w:rPr>
        <w:t xml:space="preserve">توقّفوا هنا وانظروا كمجموعة إلى صورة </w:t>
      </w:r>
      <w:r>
        <w:rPr>
          <w:rtl/>
          <w:cs/>
          <w:lang w:val="ar_AE" w:bidi="ar_AE"/>
        </w:rPr>
        <w:t>برِّية</w:t>
      </w:r>
      <w:r>
        <w:rPr>
          <w:rtl/>
          <w:cs/>
          <w:lang w:val="ar_AE" w:bidi="ar_AE"/>
        </w:rPr>
        <w:t xml:space="preserve"> . أوقفوا سماع هذا التسجيل الصوتي هنا.</w:t>
      </w:r>
    </w:p>
    <w:p>
      <w:pPr>
        <w:bidi/>
      </w:pPr>
      <w:r>
        <w:rPr>
          <w:rtl/>
          <w:cs/>
          <w:lang w:val="ar_AE" w:bidi="ar_AE"/>
        </w:rPr>
      </w:r>
      <w:r>
        <w:rPr>
          <w:rtl/>
          <w:cs/>
          <w:lang w:val="ar_AE" w:bidi="ar_AE"/>
        </w:rPr>
        <w:t>في المشهد الأول، يسأل موسى: "مَنْ أَنَا؟" وربما لم ينتظر موسى إجابةً على هذا السؤال، لكنه يُشير إلى أنه غير كفء للذهاب إلى الملك. لا يجيب يهوه على سؤال موسى، بل يجيب بوعده أن يكون مع موسى. وهذا يُظهر لنا أنَّ معرفة يهوه مَن يكون أكثر أهمية من كفاءة موسى.</w:t>
      </w:r>
    </w:p>
    <w:p>
      <w:pPr>
        <w:bidi/>
      </w:pPr>
      <w:r>
        <w:rPr>
          <w:rtl/>
          <w:cs/>
          <w:lang w:val="ar_AE" w:bidi="ar_AE"/>
        </w:rPr>
      </w:r>
      <w:r>
        <w:rPr>
          <w:rtl/>
          <w:cs/>
          <w:lang w:val="ar_AE" w:bidi="ar_AE"/>
        </w:rPr>
        <w:t>يستمر نمط حديث الله لموسى واحتجاج موسى في جميع المقاطع التالية.</w:t>
      </w:r>
    </w:p>
    <w:p>
      <w:pPr>
        <w:bidi/>
      </w:pPr>
      <w:r>
        <w:rPr>
          <w:rtl/>
          <w:cs/>
          <w:lang w:val="ar_AE" w:bidi="ar_AE"/>
        </w:rPr>
      </w:r>
      <w:r>
        <w:rPr>
          <w:rtl/>
          <w:cs/>
          <w:lang w:val="ar_AE" w:bidi="ar_AE"/>
        </w:rPr>
        <w:t>في المشهد الثاني، يستجيب موسى ليهوه قائلًا: "هَا أَنَا آتِي إِلَى بَنِي إِسْرَائِيلَ". لا يتَّضح تمامًا من المقطع ما الذي يفكر فيه موسى بقوله هذا. قد يكون موسى غير متأكد ما إذا كان سيقبل تعليمات يهوه، أو ربما يفترض أنه سيذهب إلى مصر. ربما يسأل موسى ببساطة عمَّا يجب أن يقوله إذا سأله الناس عمَّن أرسله. في رد يهوه، يُكرِّر اسمه، أو العبارة "أَهْيَهْ" أربع مرات. يؤكد هذا التكرار بقوة على أهمية اسم يهوه وكل ما يخبرنا به عن شخصية يهوه.</w:t>
      </w:r>
    </w:p>
    <w:p>
      <w:pPr>
        <w:bidi/>
      </w:pPr>
      <w:r>
        <w:rPr>
          <w:rtl/>
          <w:cs/>
          <w:lang w:val="ar_AE" w:bidi="ar_AE"/>
        </w:rPr>
      </w:r>
      <w:r>
        <w:rPr>
          <w:rtl/>
          <w:cs/>
          <w:lang w:val="ar_AE" w:bidi="ar_AE"/>
        </w:rPr>
        <w:t>في هذا المشهد، يواصل موسى ويهوه المحادثة التي بدآها في البرية عندما ظهر له يهوه في العُليقة المشتعلة. ستتذكَّرون محادثتهما من المقطع السابق. لكن العبارة: "وَقَالَ اللهُ أَيْضًا لِمُوسَى" قد تشير إلى مرور فترة من الزمن منذ المقطع السابق وهذا لم يختَر كاتِب السِفر موسى الكتابة عنه هنا. مع ذلك، لا نعرف ما إذا كانت هذه هي الحالة.</w:t>
      </w:r>
    </w:p>
    <w:p>
      <w:pPr>
        <w:bidi/>
      </w:pPr>
      <w:r>
        <w:rPr>
          <w:rtl/>
          <w:cs/>
          <w:lang w:val="ar_AE" w:bidi="ar_AE"/>
        </w:rPr>
      </w:r>
      <w:r>
        <w:rPr>
          <w:rtl/>
          <w:cs/>
          <w:lang w:val="ar_AE" w:bidi="ar_AE"/>
        </w:rPr>
        <w:t>تؤكد عبارة: "وَقَالَ اللهُ أَيْضًا لِمُوسَى" أيضًا أن كل شيء قاله يهوه مباشرةً لموسى وأنَّ هذه الكلمات هي كلمات يهوه وليس موسى.</w:t>
      </w:r>
    </w:p>
    <w:p>
      <w:pPr>
        <w:bidi/>
      </w:pPr>
      <w:r>
        <w:rPr>
          <w:rtl/>
          <w:cs/>
          <w:lang w:val="ar_AE" w:bidi="ar_AE"/>
        </w:rPr>
      </w:r>
      <w:r>
        <w:rPr>
          <w:rtl/>
          <w:cs/>
          <w:lang w:val="ar_AE" w:bidi="ar_AE"/>
        </w:rPr>
        <w:t>يقول يهوه: "هَذَا اسْمِي إِلَى الأَبَدِ وَهَذَا ذِكْرِي إِلَى دَوْرٍ فَدَوْرٍ". يقول الرب الشيء ذاته بطريقتَين مختلفتَين ليضيف التأكيد ويُظهر مدى أهمية اسمه. ما يقوله يهوه هو أسلوب شعري يستخدمه موسى لتسليط الضوء على أجزاء مُهمة في القصة.</w:t>
      </w:r>
    </w:p>
    <w:p>
      <w:pPr>
        <w:bidi/>
      </w:pPr>
      <w:r>
        <w:rPr>
          <w:rtl/>
          <w:cs/>
          <w:lang w:val="ar_AE" w:bidi="ar_AE"/>
        </w:rPr>
      </w:r>
      <w:r>
        <w:rPr>
          <w:rtl/>
          <w:cs/>
          <w:lang w:val="ar_AE" w:bidi="ar_AE"/>
        </w:rPr>
        <w:t>توقفوا هنا وناقشوا هذا السؤال في مجموعة: عندما تروون قصة، كيف تؤكدون على الجزء الأكثر أهمية؟ أوقفوا سماع هذا التسجيل الصوتي هنا.</w:t>
      </w:r>
    </w:p>
    <w:p>
      <w:pPr>
        <w:bidi/>
      </w:pPr>
      <w:r>
        <w:rPr>
          <w:rtl/>
          <w:cs/>
          <w:lang w:val="ar_AE" w:bidi="ar_AE"/>
        </w:rPr>
      </w:r>
      <w:r>
        <w:rPr>
          <w:rtl/>
          <w:cs/>
          <w:lang w:val="ar_AE" w:bidi="ar_AE"/>
        </w:rPr>
        <w:t>في المشهد الثالث، يأمر يهوه موسى أن "يذهب" ويجمع قادة إسرائيل. يخبر يهوه موسى أنه يجب أن يذهب إلى مصر لأن هذا هو المكان الذي فيه قادة إسرائيل. كانت التوصيات لموسى أن يدعو القادة ليجتمعوا معًا، فلم يكُن بحاجة إلى أن يذهب بنفسه ويجمعهم.</w:t>
      </w:r>
    </w:p>
    <w:p>
      <w:pPr>
        <w:bidi/>
      </w:pPr>
      <w:r>
        <w:rPr>
          <w:rtl/>
          <w:cs/>
          <w:lang w:val="ar_AE" w:bidi="ar_AE"/>
        </w:rPr>
      </w:r>
      <w:r>
        <w:rPr>
          <w:rtl/>
          <w:cs/>
          <w:lang w:val="ar_AE" w:bidi="ar_AE"/>
        </w:rPr>
        <w:t>يُخبر يهوه موسى بما يجب أن يقوله لقادة إسرائيل. يُكرِّر يهوه الكثير مما قاله في المقطع السابق، وهذه طريقة شائعة لرُواة القصص القدماء ليشرحوا ما أوصى الله به، ثم يشرحوا كيف كان يجب أن يتحقق ذلك. كانوا يستخدمون الكلمات ذاتها تقريبًا لضمان تحقُّق الوصية كما أُمر بها بالتحديد.</w:t>
      </w:r>
    </w:p>
    <w:p>
      <w:pPr>
        <w:bidi/>
      </w:pPr>
      <w:r>
        <w:rPr>
          <w:rtl/>
          <w:cs/>
          <w:lang w:val="ar_AE" w:bidi="ar_AE"/>
        </w:rPr>
      </w:r>
      <w:r>
        <w:rPr>
          <w:rtl/>
          <w:cs/>
          <w:lang w:val="ar_AE" w:bidi="ar_AE"/>
        </w:rPr>
        <w:t>يقول يهوه إنه سيُخرج شعبه من مصر إلى أرض الكنعانيين والحثِّيين والأموريين والفرزيين والحويّين واليبوسيين. كما يقول يهوه إن هذه ستكون أرضًا تفيض لبنًا وعسلًا. تذكّروا أن هذه هي الطريقة التي وصف بها يهوه الأرض التي سيعطيها لبني إسرائيل في المقطع السابق. هذا يعني أن الأرض ستكون كبيرة وواسعة وصالحة لزراعة المحاصيل. تذكّروا أنَّ تعبير "أصعدهُم" يعني على الأرجح نقْل الشعب من أرض مصر المنخفضة المستوى إلى جبال أرض الموعد.</w:t>
      </w:r>
    </w:p>
    <w:p>
      <w:pPr>
        <w:bidi/>
      </w:pPr>
      <w:r>
        <w:rPr>
          <w:rtl/>
          <w:cs/>
          <w:lang w:val="ar_AE" w:bidi="ar_AE"/>
        </w:rPr>
      </w:r>
      <w:r>
        <w:rPr>
          <w:rtl/>
          <w:cs/>
          <w:lang w:val="ar_AE" w:bidi="ar_AE"/>
        </w:rPr>
        <w:t xml:space="preserve">في المشهد الرابع، يخبر يهوه موسى عن معرفته المُسبقة برفض فرعون السماح لهم بالرحيل، ولذلك سيضرب يهوه المصريين. يُخبر يهوه موسى أنَّ ضرباته نتيجة مباشرة لرفْض الملك إطلاق بني إسرائيل أحرارًا. </w:t>
      </w:r>
    </w:p>
    <w:p>
      <w:pPr>
        <w:bidi/>
      </w:pPr>
      <w:r>
        <w:rPr>
          <w:rtl/>
          <w:cs/>
          <w:lang w:val="ar_AE" w:bidi="ar_AE"/>
        </w:rPr>
      </w:r>
      <w:r>
        <w:rPr>
          <w:rtl/>
          <w:cs/>
          <w:lang w:val="ar_AE" w:bidi="ar_AE"/>
        </w:rPr>
        <w:t>توقفوا هنا وناقشوا هذا السؤال في مجموعة: احكوا قصة عن أفعال أدَّت إلى عواقب مُحددة. يجب على بقية المجموعة الانتباه إلى اللُغة المستخدمة لإظهار كيف أنَّ العواقب كانت نتيجةً للأفعال. أوقفوا سماع هذا التسجيل الصوتي هنا.</w:t>
      </w:r>
    </w:p>
    <w:p>
      <w:pPr>
        <w:bidi/>
      </w:pPr>
      <w:r>
        <w:rPr>
          <w:rtl/>
          <w:cs/>
          <w:lang w:val="ar_AE" w:bidi="ar_AE"/>
        </w:rPr>
      </w:r>
      <w:r>
        <w:rPr>
          <w:rtl/>
          <w:cs/>
          <w:lang w:val="ar_AE" w:bidi="ar_AE"/>
        </w:rPr>
        <w:t>يُخبر يهوه موسى أنَّ نساء بني إسرائيل يجب أنْ يطلُبنَ من جيرانهنَّ أشياء مصنوعة من الذهب والفضة وملابس ثمينة. كما يوصي يهوه نساء إسرائيل أنْ يطلبْنَ هدايا من أي امرأة تعيش في بيتهنَّ. ليس من الواضح ما إذا كان هذا يشير إلى امرأة تعيش في بيت الاسرائيليين أو ما إذا كان هذا يعني امرأة تعيش في بيت الجيران. من غير المُرجّح أن بني إسرائيل كان لديهم أشخاص آخرون يعيشون في بيوتهم، لأنهم كانوا عبيدًا. لذلك، ربما تعني الوصية أنَّ نساء بني إسرائيل يجب أن يطلبْنَ هدايا من جيرانهنَّ، وأي نساء يعشنَ مع جيرانهنَّ، الوصية التي يُتوقَّع من النساء اتِّباعها.</w:t>
      </w:r>
    </w:p>
    <w:p>
      <w:pPr>
        <w:bidi/>
      </w:pPr>
      <w:r>
        <w:rPr>
          <w:rtl/>
          <w:cs/>
          <w:lang w:val="ar_AE" w:bidi="ar_AE"/>
        </w:rPr>
      </w:r>
      <w:r>
        <w:rPr>
          <w:rtl/>
          <w:cs/>
          <w:lang w:val="ar_AE" w:bidi="ar_AE"/>
        </w:rPr>
        <w:t xml:space="preserve">ربما كانت الأشياء المصنوعة من الذهب والفضة مجوهرات أو أدوات منزلية أخرى. كانت الكلمة المستخدمة للإشارة إلى الثوب في العِبرية، لغة موسى، تشير إلى الثياب الخارجية مثل العباءات. </w:t>
      </w:r>
    </w:p>
    <w:p>
      <w:pPr>
        <w:bidi/>
      </w:pPr>
      <w:r>
        <w:rPr>
          <w:rtl/>
          <w:cs/>
          <w:lang w:val="ar_AE" w:bidi="ar_AE"/>
        </w:rPr>
      </w:r>
      <w:r>
        <w:rPr>
          <w:rtl/>
          <w:cs/>
          <w:lang w:val="ar_AE" w:bidi="ar_AE"/>
        </w:rPr>
        <w:t xml:space="preserve">توقّفوا هنا وانظروا معًا إلى صور مقتنيات </w:t>
      </w:r>
      <w:r>
        <w:rPr>
          <w:rtl/>
          <w:cs/>
          <w:lang w:val="ar_AE" w:bidi="ar_AE"/>
        </w:rPr>
        <w:t>من الفضة والذهب</w:t>
      </w:r>
      <w:r>
        <w:rPr>
          <w:rtl/>
          <w:cs/>
          <w:lang w:val="ar_AE" w:bidi="ar_AE"/>
        </w:rPr>
        <w:t xml:space="preserve"> و </w:t>
      </w:r>
      <w:r>
        <w:rPr>
          <w:rtl/>
          <w:cs/>
          <w:lang w:val="ar_AE" w:bidi="ar_AE"/>
        </w:rPr>
        <w:t>الثياب</w:t>
      </w:r>
      <w:r>
        <w:rPr>
          <w:rtl/>
          <w:cs/>
          <w:lang w:val="ar_AE" w:bidi="ar_AE"/>
        </w:rPr>
        <w:t>. أوقفوا سماع هذا التسجيل الصوتي هنا.</w:t>
      </w:r>
    </w:p>
    <w:p>
      <w:pPr>
        <w:bidi/>
      </w:pPr>
      <w:r>
        <w:rPr>
          <w:rtl/>
          <w:cs/>
          <w:lang w:val="ar_AE" w:bidi="ar_AE"/>
        </w:rPr>
      </w:r>
      <w:r>
        <w:rPr>
          <w:rtl/>
          <w:cs/>
          <w:lang w:val="ar_AE" w:bidi="ar_AE"/>
        </w:rPr>
        <w:t>الآن، يجب على المجموعة أن تصوِّر أحداث القصة، أو ترسمها، أو تستخدم أشياء لتصوِّر المقطع والفِعل الحادث فيه.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تسجيلٍ صوتيٍّ لخروج 3: 11– 22 من إحدى الترجمات الأسهل فهمًا.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4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يهوه</w:t>
      </w:r>
    </w:p>
    <w:p>
      <w:pPr>
        <w:bidi/>
      </w:pPr>
      <w:r>
        <w:rPr>
          <w:rtl/>
          <w:cs/>
          <w:lang w:val="ar_AE" w:bidi="ar_AE"/>
        </w:rPr>
      </w:r>
      <w:r>
        <w:rPr>
          <w:rtl/>
          <w:cs/>
          <w:lang w:val="ar_AE" w:bidi="ar_AE"/>
        </w:rPr>
        <w:t>كمجموعة، عليكم تمثيل المقطع مرتَين، يجب أن تمثّلوا المقطع في 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للتمثيل الدرامي وردود الفعل المحتملة:</w:t>
      </w:r>
    </w:p>
    <w:p>
      <w:pPr>
        <w:bidi/>
      </w:pPr>
      <w:r>
        <w:rPr>
          <w:rtl/>
          <w:cs/>
          <w:lang w:val="ar_AE" w:bidi="ar_AE"/>
        </w:rPr>
      </w:r>
      <w:r>
        <w:rPr>
          <w:rtl/>
          <w:cs/>
          <w:lang w:val="ar_AE" w:bidi="ar_AE"/>
        </w:rPr>
        <w:t>تجري أحداث هذه القصة في البريّة، رأى موسى عُلَّيقة واقترب منها لينظر الأمر. تكلّم يهوه مع موسى من العُليقة المُشتعلة وأخبره بأنه، يهوه، رأى بني إسرائيل يعانون في مصر. أبلغ يهوه موسى للتو أنه سيرسله ليُنقذ بني إسرائيل ويأخذهم إلى أرضهم.</w:t>
      </w:r>
    </w:p>
    <w:p>
      <w:pPr>
        <w:bidi/>
      </w:pPr>
      <w:r>
        <w:rPr>
          <w:rtl/>
          <w:cs/>
          <w:lang w:val="ar_AE" w:bidi="ar_AE"/>
        </w:rPr>
      </w:r>
      <w:r>
        <w:rPr>
          <w:rtl/>
          <w:cs/>
          <w:lang w:val="ar_AE" w:bidi="ar_AE"/>
        </w:rPr>
        <w:t>لكن موسى يقول لله: "مَنْ أَنَا حَتَّى أَذْهَبَ إِلَى فِرْعَوْنَ؟" مَن أنا حتى أقود بني إسرائيل من مصر؟"</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بعبارات مثل: "لا أُصدق حقًا أن يهوه طلب مني أن أذهب وأخلّص بني إسرائيل. مع أنني نشأتُ في القصر، إلا أنني الآن مجرّد راعي بسيط. لست شخصًا مهمًا"، أو "إنه شرف كبير أن أخدم يهوه بهذه الطريقة"، أو "أتساءل لماذا طلب مني يهوه الذَهاب إلى الملك، ألم يكُن ممكنًا له أن يسأل شخصًا آخر؟"</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الله لموسى: "إِنِّي أَكُونُ مَعَكَ، وَهَذِهِ تَكُونُ لَكَ الْعَلاَمَةُ أَنِّي أَرْسَلْتُكَ: حِينَمَا تُخْرِجُ الشَّعْبَ مِنْ مِصْرَ، تَعْبُدُونَ اللهَ عَلَى هَذَا الْجَبَلِ".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"أنا سعيد لأن يهوه سيكون معي، لكنها لا تزال مهمة مخيفة"، أو "أتساءل إن كنا سنعود حقًا إلى العبادة عند هذا الجبل؟"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يشتكي موسى مرة أخرى، قائلًا: "هَا أَنَا آتِي إِلَى بَنِي إِسْرَائِيلَ وَأَقُولُ لَهُمْ: إِلَهُ آبَائِكُمْ أَرْسَلَنِي إِلَيْكُمْ. فَإِذَا قَالُوا لِي: ’مَا اسْمُهُ؟‘ فَمَاذَا أَقُولُ لَهُمْ؟"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يهوه: "بماذا تشعر أو تفكر؟" قد يجيب الشخص بعبارات مثل: "لا يكف موسى عن تقديم أعذار لي"، أو "أحتاج أن يدرك موسى أن الأمر لا يتعلق بمَن هو موسى، بل بمَن أكون أنا يهوه".</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يُجيب الله موسى ويقول: "أَهْيَهِ الَّذِي أَهْيَهْ. يجب أن تخبروا بني إسرائيل أنَّ أَهْيَهْ أَرْسَلَنِي إِلَيْكُمْ". يقول الله لموسى أيضًا: "قُولوا لبني إسرائيل أن يهوه، إله آبائكم، إله إبراهيم وإسحاق ويعقوب، أرسلني إليكم. هذا هو اسمي إلى الأبد، اسمي الذي يجب أن يدعوني به الناس من جيل إلى جيل".</w:t>
      </w:r>
    </w:p>
    <w:p>
      <w:pPr>
        <w:bidi/>
      </w:pPr>
      <w:r>
        <w:rPr>
          <w:rtl/>
          <w:cs/>
          <w:lang w:val="ar_AE" w:bidi="ar_AE"/>
        </w:rPr>
      </w:r>
      <w:r>
        <w:rPr>
          <w:rtl/>
          <w:cs/>
          <w:lang w:val="ar_AE" w:bidi="ar_AE"/>
        </w:rPr>
        <w:t>يقول يهوه لموسى: "اذهب واجمع قادة إسرائيل وقُل لهم: ’الرَّبُّ إِلَهُ آبَائِكُمْ، إِلَهُ إِبْرَاهِيمَ وَإِسْحَاقَ وَيَعْقُوبَ ظَهَرَ لِي قَائِلًا: ’إِنِّي قَدِ افْتَقَدْتُكُمْ وَمَا صُنِعَ بِكُمْ فِي مِصْرَ. فَقُلْتُ أُصْعِدُكُمْ مِنْ مَذَلَّةِ مِصْرَ إِلَى أَرْضِ الْكَنْعَانِيِّينَ وَالْحِثِّيِّينَ وَالأَمُورِيِّينَ وَالْفِرِزِّيِّينَ وَالْحِوِّيِّينَ وَالْيَبُوسِيِّينَ، إِلَى أَرْضٍ تَفِيضُ لَبَنًا وَعَسَلًا‘".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"من غير المُحتمَل أن يستمع قادة إسرائيل إليّ"، أو "لن يصدقني أحد أبدًا عندما أقول إنني التقيت بيهوه".</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"سيستمع إليكم قادة إسرائيل. تَدْخُلُ أَنْتَ وَشُيُوخُ بَنِي إِسْرَائِيلَ إِلَى مَلِكِ مِصْرَ وَتَقُولُونَ لَهُ: ’الرَّبُّ إِلَهُ الْعِبْرَانِيِّينَ الْتَقَانَا. فَالآنَ نَمْضِي سَفَرَ ثَلاَثَةِ أَيَّامٍ فِي الْبَرِّيَّةِ وَنَذْبَحُ لِلرَّبِّ إِلَهِنَا‘. وَلكِنِّي أَعْلَمُ أَنَّ مَلِكَ مِصْرَ لاَ يَدَعُكُمْ تَمْضُونَ حتى لو حاول أقوى شخص إقناعه بالموافقة. لذلك، أنا، يهوه، سأرفع يدي وأضرب المصريين. سأصنع جميع أنواع المعجزات لكي يروها. وَبَعْدَ ذَلِكَ يُطْلِقُكُمْ ملك مصر".</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اسألوا الشخص الذي يؤدي دور يهوه: "بماذا تشعر أو تفكر؟" قد يجيب الشخص بعبارات مثل: "أعلم أن ملك مصر لن يسمح لشعبي بالرحيل بسهولة، لكنني سأجعل ذلك يحدث"، أو "أهتم بشعبي وسأفعل ما يلزم لإخراجهم من مصر. أحتاج أن يُؤمن موسى بهذا".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"سأجعل المصريين ينظرون إليكم بلُطف، ثم يعطونكم هدايا عند رحيلكم حتى لا تخرجوا من مصر خالين اليدَين. ستطلُب كل امرأة إسرائيلية فضة وذهبًا وثيابًا جميلة من جيرانها المصريين ومن النساء الغريبات اللاتي في بيوتهنَّ. سوف تُلبِسون أبناءكم هذه الهدايا وتأخذون ثروة المصريين منهم".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"بنو إسرائيل عبيد. لماذا يعطينا المصريون الذهب والفضة؟" أو "إذا كان هذا صحيحًا، فكم هو مدهش! أليس هو أمرًا عظيمًا أخذ ثروة المصريين ومعاقبتهم على جميع ما سببوه لنا من آلام".</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تسجيلٍ صوتيٍّ لخروج 3: 11– 22 في إحدى الترجمات الأسهل فهمًا.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بالطريقة ذاتها التي استُخدمَتْ في القصة السابقة، يستخدم هذا المقطع اسمَين مختلفَين للإشارة إلى الله، الاسم الشخصي </w:t>
      </w:r>
      <w:r>
        <w:rPr>
          <w:b/>
          <w:rtl/>
          <w:cs/>
          <w:lang w:val="ar_AE" w:bidi="ar_AE"/>
        </w:rPr>
        <w:t>يهوه</w:t>
      </w:r>
      <w:r>
        <w:rPr>
          <w:rtl/>
          <w:cs/>
          <w:lang w:val="ar_AE" w:bidi="ar_AE"/>
        </w:rPr>
        <w:t xml:space="preserve"> واسم أكثر عمومية </w:t>
      </w:r>
      <w:r>
        <w:rPr>
          <w:b/>
          <w:rtl/>
          <w:cs/>
          <w:lang w:val="ar_AE" w:bidi="ar_AE"/>
        </w:rPr>
        <w:t>الله</w:t>
      </w:r>
      <w:r>
        <w:rPr>
          <w:rtl/>
          <w:cs/>
          <w:lang w:val="ar_AE" w:bidi="ar_AE"/>
        </w:rPr>
        <w:t xml:space="preserve">. سوف تتذكَّرون أنَّ يهوه هو الاسم المناسب لإله </w:t>
      </w:r>
      <w:r>
        <w:rPr>
          <w:rtl/>
          <w:cs/>
          <w:lang w:val="ar_AE" w:bidi="ar_AE"/>
        </w:rPr>
        <w:t>اليهود</w:t>
      </w:r>
      <w:r>
        <w:rPr>
          <w:rtl/>
          <w:cs/>
          <w:lang w:val="ar_AE" w:bidi="ar_AE"/>
        </w:rPr>
        <w:t xml:space="preserve">. تستخدم معظم الترجمات الانجليزية كلمة </w:t>
      </w:r>
      <w:r>
        <w:rPr>
          <w:b/>
          <w:rtl/>
          <w:cs/>
          <w:lang w:val="ar_AE" w:bidi="ar_AE"/>
        </w:rPr>
        <w:t>الرب</w:t>
      </w:r>
      <w:r>
        <w:rPr>
          <w:rtl/>
          <w:cs/>
          <w:lang w:val="ar_AE" w:bidi="ar_AE"/>
        </w:rPr>
        <w:t xml:space="preserve"> التي تعني السيّد المرتفع على كل شيء. واسم "الله" يعني الإلهي أو الكائن الأعلى. تشير كلمتا </w:t>
      </w:r>
      <w:r>
        <w:rPr>
          <w:rtl/>
          <w:cs/>
          <w:lang w:val="ar_AE" w:bidi="ar_AE"/>
        </w:rPr>
        <w:t>الرب</w:t>
      </w:r>
      <w:r>
        <w:rPr>
          <w:rtl/>
          <w:cs/>
          <w:lang w:val="ar_AE" w:bidi="ar_AE"/>
        </w:rPr>
        <w:t xml:space="preserve"> و </w:t>
      </w:r>
      <w:r>
        <w:rPr>
          <w:rtl/>
          <w:cs/>
          <w:lang w:val="ar_AE" w:bidi="ar_AE"/>
        </w:rPr>
        <w:t>الله</w:t>
      </w:r>
      <w:r>
        <w:rPr>
          <w:rtl/>
          <w:cs/>
          <w:lang w:val="ar_AE" w:bidi="ar_AE"/>
        </w:rPr>
        <w:t xml:space="preserve"> إلى الكائن الإلهي أو الكائن الأسمى ذاته. استخدموا الكلمات أو العبارات ذاتها التي استخدمتموها في المقطع السابق للإشارة إلى الله و إلى يهوه. ولمزيد من المعلومات عن </w:t>
      </w:r>
      <w:r>
        <w:rPr>
          <w:rtl/>
          <w:cs/>
          <w:lang w:val="ar_AE" w:bidi="ar_AE"/>
        </w:rPr>
        <w:t>يهوه</w:t>
      </w:r>
      <w:r>
        <w:rPr>
          <w:rtl/>
          <w:cs/>
          <w:lang w:val="ar_AE" w:bidi="ar_AE"/>
        </w:rPr>
        <w:t xml:space="preserve"> انظروا في "قاموس الكلمات الرئيسية".</w:t>
      </w:r>
    </w:p>
    <w:p>
      <w:pPr>
        <w:bidi/>
      </w:pPr>
      <w:r>
        <w:rPr>
          <w:rtl/>
          <w:cs/>
          <w:lang w:val="ar_AE" w:bidi="ar_AE"/>
        </w:rPr>
      </w:r>
      <w:r>
        <w:rPr>
          <w:rtl/>
          <w:cs/>
          <w:lang w:val="ar_AE" w:bidi="ar_AE"/>
        </w:rPr>
        <w:t xml:space="preserve">يتحدث هذا المقطع عن ذهاب موسى إلى </w:t>
      </w:r>
      <w:r>
        <w:rPr>
          <w:b/>
          <w:rtl/>
          <w:cs/>
          <w:lang w:val="ar_AE" w:bidi="ar_AE"/>
        </w:rPr>
        <w:t>فرعون</w:t>
      </w:r>
      <w:r>
        <w:rPr>
          <w:rtl/>
          <w:cs/>
          <w:lang w:val="ar_AE" w:bidi="ar_AE"/>
        </w:rPr>
        <w:t xml:space="preserve">، </w:t>
      </w:r>
      <w:r>
        <w:rPr>
          <w:rtl/>
          <w:cs/>
          <w:lang w:val="ar_AE" w:bidi="ar_AE"/>
        </w:rPr>
        <w:t>ملك</w:t>
      </w:r>
      <w:r>
        <w:rPr>
          <w:rtl/>
          <w:cs/>
          <w:lang w:val="ar_AE" w:bidi="ar_AE"/>
        </w:rPr>
        <w:t xml:space="preserve"> مصر. استخدموا الكلمة أو العبارة ذاتها التي استخدمتم في المقاطع السابقة لكلمة </w:t>
      </w:r>
      <w:r>
        <w:rPr>
          <w:b/>
          <w:rtl/>
          <w:cs/>
          <w:lang w:val="ar_AE" w:bidi="ar_AE"/>
        </w:rPr>
        <w:t>فرعون</w:t>
      </w:r>
      <w:r>
        <w:rPr>
          <w:rtl/>
          <w:cs/>
          <w:lang w:val="ar_AE" w:bidi="ar_AE"/>
        </w:rPr>
        <w:t xml:space="preserve">. مع ذلك، هذه هي المرة الوحيدة التي يستخدم فيها المؤلف اللقب المُحدَّد لفرعون في هذا المقطع. يستخدم الكاتب الكلمة العامة للإشارة إلى ملك في بقية هذا المقطع. ولمزيد من المعلومات عن </w:t>
      </w:r>
      <w:r>
        <w:rPr>
          <w:rtl/>
          <w:cs/>
          <w:lang w:val="ar_AE" w:bidi="ar_AE"/>
        </w:rPr>
        <w:t>فرعون</w:t>
      </w:r>
      <w:r>
        <w:rPr>
          <w:rtl/>
          <w:cs/>
          <w:lang w:val="ar_AE" w:bidi="ar_AE"/>
        </w:rPr>
        <w:t>، ارجعوا إلى "قاموس الكلمات الرئيسية".</w:t>
      </w:r>
    </w:p>
    <w:p>
      <w:pPr>
        <w:bidi/>
      </w:pPr>
      <w:r>
        <w:rPr>
          <w:rtl/>
          <w:cs/>
          <w:lang w:val="ar_AE" w:bidi="ar_AE"/>
        </w:rPr>
      </w:r>
      <w:r>
        <w:rPr>
          <w:rtl/>
          <w:cs/>
          <w:lang w:val="ar_AE" w:bidi="ar_AE"/>
        </w:rPr>
        <w:t xml:space="preserve">يقول يهوه إنه يُرسل موسى ليُنقذ بني إسرائيل. استخدموا الكلمة أو العبارة ذاتها </w:t>
      </w:r>
      <w:r>
        <w:rPr>
          <w:b/>
          <w:rtl/>
          <w:cs/>
          <w:lang w:val="ar_AE" w:bidi="ar_AE"/>
        </w:rPr>
        <w:t>للإسرائيليين</w:t>
      </w:r>
      <w:r>
        <w:rPr>
          <w:rtl/>
          <w:cs/>
          <w:lang w:val="ar_AE" w:bidi="ar_AE"/>
        </w:rPr>
        <w:t xml:space="preserve"> التي استخدمتم في المقاطع السابقة. لمزيد من المعلومات عن </w:t>
      </w:r>
      <w:r>
        <w:rPr>
          <w:rtl/>
          <w:cs/>
          <w:lang w:val="ar_AE" w:bidi="ar_AE"/>
        </w:rPr>
        <w:t>الإسرائيليين</w:t>
      </w:r>
      <w:r>
        <w:rPr>
          <w:rtl/>
          <w:cs/>
          <w:lang w:val="ar_AE" w:bidi="ar_AE"/>
        </w:rPr>
        <w:t xml:space="preserve">، راجعوا "قاموس الكلمات الرئيسية". </w:t>
      </w:r>
    </w:p>
    <w:p>
      <w:pPr>
        <w:bidi/>
      </w:pPr>
      <w:r>
        <w:rPr>
          <w:rtl/>
          <w:cs/>
          <w:lang w:val="ar_AE" w:bidi="ar_AE"/>
        </w:rPr>
      </w:r>
      <w:r>
        <w:rPr>
          <w:rtl/>
          <w:cs/>
          <w:lang w:val="ar_AE" w:bidi="ar_AE"/>
        </w:rPr>
        <w:t>يقول يهوه أنني "أَهْيَهِ الَّذِي أَهْيَهْ". إن كلمة يهوه في العِبرية تعني إما أنا هو أو أنا سبب الوجود. من المفيد استخدام ترجمة هنا تشرح معنى اسم يهوه.</w:t>
      </w:r>
    </w:p>
    <w:p>
      <w:pPr>
        <w:bidi/>
      </w:pPr>
      <w:r>
        <w:rPr>
          <w:rtl/>
          <w:cs/>
          <w:lang w:val="ar_AE" w:bidi="ar_AE"/>
        </w:rPr>
      </w:r>
      <w:r>
        <w:rPr>
          <w:rtl/>
          <w:cs/>
          <w:lang w:val="ar_AE" w:bidi="ar_AE"/>
        </w:rPr>
        <w:t xml:space="preserve">توقّفوا هنا وناقشوا معًا في المجموعة: ما الكلمة أو العبارة التي سوف تستخدمون للتعبير عن </w:t>
      </w:r>
      <w:r>
        <w:rPr>
          <w:b/>
          <w:rtl/>
          <w:cs/>
          <w:lang w:val="ar_AE" w:bidi="ar_AE"/>
        </w:rPr>
        <w:t>أنا هو</w:t>
      </w:r>
      <w:r>
        <w:rPr>
          <w:rtl/>
          <w:cs/>
          <w:lang w:val="ar_AE" w:bidi="ar_AE"/>
        </w:rPr>
        <w:t xml:space="preserve">؟ ابحثوا عن تعبير </w:t>
      </w:r>
      <w:r>
        <w:rPr>
          <w:rtl/>
          <w:cs/>
          <w:lang w:val="ar_AE" w:bidi="ar_AE"/>
        </w:rPr>
        <w:t>أنا هو</w:t>
      </w:r>
      <w:r>
        <w:rPr>
          <w:rtl/>
          <w:cs/>
          <w:lang w:val="ar_AE" w:bidi="ar_AE"/>
        </w:rPr>
        <w:t xml:space="preserve"> و </w:t>
      </w:r>
      <w:r>
        <w:rPr>
          <w:rtl/>
          <w:cs/>
          <w:lang w:val="ar_AE" w:bidi="ar_AE"/>
        </w:rPr>
        <w:t>يهوه</w:t>
      </w:r>
      <w:r>
        <w:rPr>
          <w:rtl/>
          <w:cs/>
          <w:lang w:val="ar_AE" w:bidi="ar_AE"/>
        </w:rPr>
        <w:t xml:space="preserve"> في "قاموس الكلمات الرئيسية" لمزيد من المعلومات. إذا كنتم قد ترجمتم بالفعل "أنا هو" في سِفر آخر من الكتاب المقدس، استخدموا الكلمة ذاتها التي استخدمتم هناك. أوقفوا سماع هذا التسجيل الصوتي هنا.</w:t>
      </w:r>
    </w:p>
    <w:p>
      <w:pPr>
        <w:bidi/>
      </w:pPr>
      <w:r>
        <w:rPr>
          <w:rtl/>
          <w:cs/>
          <w:lang w:val="ar_AE" w:bidi="ar_AE"/>
        </w:rPr>
      </w:r>
      <w:r>
        <w:rPr>
          <w:rtl/>
          <w:cs/>
          <w:lang w:val="ar_AE" w:bidi="ar_AE"/>
        </w:rPr>
        <w:t xml:space="preserve">يقول يهوه إن هذا اسمه الذي ستستخدمه جميع </w:t>
      </w:r>
      <w:r>
        <w:rPr>
          <w:b/>
          <w:rtl/>
          <w:cs/>
          <w:lang w:val="ar_AE" w:bidi="ar_AE"/>
        </w:rPr>
        <w:t>الأجيال</w:t>
      </w:r>
      <w:r>
        <w:rPr>
          <w:rtl/>
          <w:cs/>
          <w:lang w:val="ar_AE" w:bidi="ar_AE"/>
        </w:rPr>
        <w:t xml:space="preserve"> في هذه الحالة، تُشير كلمة "جيل" إلى الذين يعيشون في الحقبة ذاتها. عندما يتحدث شخص عن عدة أجيال، أو يستخدم تعبير "جيل إلى جيل"، فإن هذه طريقة للتحدُّث عن حياة واحدة تلو الأخرى والأخرى. يقول يهوه إن اسمه سيستخدم من قِبل مجموعة من الناس الواحدة بعد الأخرى على مدى التاريخ. على جميع نسل موسى استخدام هذا الاسم إلى الأبد.</w:t>
      </w:r>
    </w:p>
    <w:p>
      <w:pPr>
        <w:bidi/>
      </w:pPr>
      <w:r>
        <w:rPr>
          <w:rtl/>
          <w:cs/>
          <w:lang w:val="ar_AE" w:bidi="ar_AE"/>
        </w:rPr>
      </w:r>
      <w:r>
        <w:rPr>
          <w:rtl/>
          <w:cs/>
          <w:lang w:val="ar_AE" w:bidi="ar_AE"/>
        </w:rPr>
        <w:t xml:space="preserve">توقفوا هنا وناقشوا كمجموعة الكلمة أو العبارة الأنسب التي سوف تستخدمون للإشارة إلى </w:t>
      </w:r>
      <w:r>
        <w:rPr>
          <w:b/>
          <w:rtl/>
          <w:cs/>
          <w:lang w:val="ar_AE" w:bidi="ar_AE"/>
        </w:rPr>
        <w:t>أجيال</w:t>
      </w:r>
      <w:r>
        <w:rPr>
          <w:rtl/>
          <w:cs/>
          <w:lang w:val="ar_AE" w:bidi="ar_AE"/>
        </w:rPr>
        <w:t xml:space="preserve">. ابحثوا عن كلمة جيل أو </w:t>
      </w:r>
      <w:r>
        <w:rPr>
          <w:rtl/>
          <w:cs/>
          <w:lang w:val="ar_AE" w:bidi="ar_AE"/>
        </w:rPr>
        <w:t>أجيال</w:t>
      </w:r>
      <w:r>
        <w:rPr>
          <w:rtl/>
          <w:cs/>
          <w:lang w:val="ar_AE" w:bidi="ar_AE"/>
        </w:rPr>
        <w:t xml:space="preserve"> في "قاموس الكلمات الرئيسية" لمزيد من المعلومات. إذا كنتم قد ترجمتم هذه الكلمة فعلًا في سِفر آخر من الكتاب المُقدَّس، استخدموا الكلمة ذاتها التي استخدمتم هناك. أوقفوا سماع هذا التسجيل الصوتي هنا.</w:t>
      </w:r>
    </w:p>
    <w:p>
      <w:pPr>
        <w:bidi/>
      </w:pPr>
      <w:r>
        <w:rPr>
          <w:rtl/>
          <w:cs/>
          <w:lang w:val="ar_AE" w:bidi="ar_AE"/>
        </w:rPr>
      </w:r>
      <w:r>
        <w:rPr>
          <w:rtl/>
          <w:cs/>
          <w:lang w:val="ar_AE" w:bidi="ar_AE"/>
        </w:rPr>
        <w:t xml:space="preserve">يُطلب من موسى أن يجمع </w:t>
      </w:r>
      <w:r>
        <w:rPr>
          <w:b/>
          <w:rtl/>
          <w:cs/>
          <w:lang w:val="ar_AE" w:bidi="ar_AE"/>
        </w:rPr>
        <w:t>شيوخ</w:t>
      </w:r>
      <w:r>
        <w:rPr>
          <w:rtl/>
          <w:cs/>
          <w:lang w:val="ar_AE" w:bidi="ar_AE"/>
        </w:rPr>
        <w:t xml:space="preserve"> إسرائيل. والشيخ هو شخص له </w:t>
      </w:r>
      <w:r>
        <w:rPr>
          <w:rtl/>
          <w:cs/>
          <w:lang w:val="ar_AE" w:bidi="ar_AE"/>
        </w:rPr>
        <w:t>سُلطان</w:t>
      </w:r>
      <w:r>
        <w:rPr>
          <w:rtl/>
          <w:cs/>
          <w:lang w:val="ar_AE" w:bidi="ar_AE"/>
        </w:rPr>
        <w:t xml:space="preserve"> في المجتمع، وفي العهد القديم، كان الشيخ عادةً ما يكون رأس عائلة أو رأس مجموعة من العائلات. كان الشيوخ يجتمعون معًا لاتخاذ قرارات تخص شؤون مجتمع الشعب. في هذه الحالة، يشير هذا إلى قادة الشعب العِبراني في مصر.</w:t>
      </w:r>
    </w:p>
    <w:p>
      <w:pPr>
        <w:bidi/>
      </w:pPr>
      <w:r>
        <w:rPr>
          <w:rtl/>
          <w:cs/>
          <w:lang w:val="ar_AE" w:bidi="ar_AE"/>
        </w:rPr>
      </w:r>
      <w:r>
        <w:rPr>
          <w:rtl/>
          <w:cs/>
          <w:lang w:val="ar_AE" w:bidi="ar_AE"/>
        </w:rPr>
        <w:t>عندما تترجم هذه الكلمة، احرص على ألا تستخدم كلمة تشير فقط إلى "كبار السن". فلم يكن الشيخ بالضرورة شخصًا عجوزًا، وما كان أيضًا شخصًا صغيرًا للغاية.</w:t>
      </w:r>
    </w:p>
    <w:p>
      <w:pPr>
        <w:bidi/>
      </w:pPr>
      <w:r>
        <w:rPr>
          <w:rtl/>
          <w:cs/>
          <w:lang w:val="ar_AE" w:bidi="ar_AE"/>
        </w:rPr>
      </w:r>
      <w:r>
        <w:rPr>
          <w:rtl/>
          <w:cs/>
          <w:lang w:val="ar_AE" w:bidi="ar_AE"/>
        </w:rPr>
        <w:t xml:space="preserve">توقّفوا هنا وناقشوا معًا في المجموعة: ما الكلمة أو العبارة التي سوف تستخدمون للتعبير عن </w:t>
      </w:r>
      <w:r>
        <w:rPr>
          <w:b/>
          <w:rtl/>
          <w:cs/>
          <w:lang w:val="ar_AE" w:bidi="ar_AE"/>
        </w:rPr>
        <w:t>الشيوخ</w:t>
      </w:r>
      <w:r>
        <w:rPr>
          <w:rtl/>
          <w:cs/>
          <w:lang w:val="ar_AE" w:bidi="ar_AE"/>
        </w:rPr>
        <w:t xml:space="preserve">؟ انظروا كلمة </w:t>
      </w:r>
      <w:r>
        <w:rPr>
          <w:rtl/>
          <w:cs/>
          <w:lang w:val="ar_AE" w:bidi="ar_AE"/>
        </w:rPr>
        <w:t>شيوخ</w:t>
      </w:r>
      <w:r>
        <w:rPr>
          <w:rtl/>
          <w:cs/>
          <w:lang w:val="ar_AE" w:bidi="ar_AE"/>
        </w:rPr>
        <w:t xml:space="preserve"> في "قاموس الكلمات الرئيسية" لمزيد من المعلومات. إذا كنتم قد ترجمتم هذه الكلمة فعلًا بحيث تعني قادة الأمة في سِفر آخر من الكتاب المُقدَّس، استخدموا الكلمة ذاتها التي استخدمتم هناك. أوقفوا سماع هذا التسجيل الصوتي هنا.</w:t>
      </w:r>
    </w:p>
    <w:p>
      <w:pPr>
        <w:bidi/>
      </w:pPr>
      <w:r>
        <w:rPr>
          <w:rtl/>
          <w:cs/>
          <w:lang w:val="ar_AE" w:bidi="ar_AE"/>
        </w:rPr>
      </w:r>
      <w:r>
        <w:rPr>
          <w:rtl/>
          <w:cs/>
          <w:lang w:val="ar_AE" w:bidi="ar_AE"/>
        </w:rPr>
        <w:t xml:space="preserve">يُطلب من موسى والشيوخ أن يُخبِروا الملك أنهم التقوا بإله العبرانيين. استخدموا الكلمة أو العبارة ذاتها لكلمة </w:t>
      </w:r>
      <w:r>
        <w:rPr>
          <w:b/>
          <w:rtl/>
          <w:cs/>
          <w:lang w:val="ar_AE" w:bidi="ar_AE"/>
        </w:rPr>
        <w:t>عِبرانيين</w:t>
      </w:r>
      <w:r>
        <w:rPr>
          <w:rtl/>
          <w:cs/>
          <w:lang w:val="ar_AE" w:bidi="ar_AE"/>
        </w:rPr>
        <w:t xml:space="preserve"> كما استخدمتم في المقاطع السابقة. لمزيد من المعلومات عن </w:t>
      </w:r>
      <w:r>
        <w:rPr>
          <w:rtl/>
          <w:cs/>
          <w:lang w:val="ar_AE" w:bidi="ar_AE"/>
        </w:rPr>
        <w:t>العبرانيين</w:t>
      </w:r>
      <w:r>
        <w:rPr>
          <w:rtl/>
          <w:cs/>
          <w:lang w:val="ar_AE" w:bidi="ar_AE"/>
        </w:rPr>
        <w:t xml:space="preserve">، راجعوا "قاموس الكلمات الرئيسية". </w:t>
      </w:r>
    </w:p>
    <w:p>
      <w:pPr>
        <w:bidi/>
      </w:pPr>
      <w:r>
        <w:rPr>
          <w:rtl/>
          <w:cs/>
          <w:lang w:val="ar_AE" w:bidi="ar_AE"/>
        </w:rPr>
      </w:r>
      <w:r>
        <w:rPr>
          <w:rtl/>
          <w:cs/>
          <w:lang w:val="ar_AE" w:bidi="ar_AE"/>
        </w:rPr>
        <w:t xml:space="preserve">يجب على موسى والشيوخ أن يطلبوا من الملك السماح لهم بالذهاب إلى البرية لتقديم ذبائح لله. استخدموا الكلمة أو العبارة ذاتها التي استخدمتم سابقًا لكلمة </w:t>
      </w:r>
      <w:r>
        <w:rPr>
          <w:b/>
          <w:rtl/>
          <w:cs/>
          <w:lang w:val="ar_AE" w:bidi="ar_AE"/>
        </w:rPr>
        <w:t>البرّيّة</w:t>
      </w:r>
      <w:r>
        <w:rPr>
          <w:rtl/>
          <w:cs/>
          <w:lang w:val="ar_AE" w:bidi="ar_AE"/>
        </w:rPr>
        <w:t xml:space="preserve">، وللمزيد من المعلومات عن كلمة </w:t>
      </w:r>
      <w:r>
        <w:rPr>
          <w:rtl/>
          <w:cs/>
          <w:lang w:val="ar_AE" w:bidi="ar_AE"/>
        </w:rPr>
        <w:t>البرّيّة</w:t>
      </w:r>
      <w:r>
        <w:rPr>
          <w:rtl/>
          <w:cs/>
          <w:lang w:val="ar_AE" w:bidi="ar_AE"/>
        </w:rPr>
        <w:t xml:space="preserve"> ارجعوا إلى "قاموس الكلمات الرئيسيّة".</w:t>
      </w:r>
    </w:p>
    <w:p>
      <w:pPr>
        <w:bidi/>
      </w:pPr>
      <w:r>
        <w:rPr>
          <w:rtl/>
          <w:cs/>
          <w:lang w:val="ar_AE" w:bidi="ar_AE"/>
        </w:rPr>
      </w:r>
      <w:r>
        <w:rPr>
          <w:b/>
          <w:rtl/>
          <w:cs/>
          <w:lang w:val="ar_AE" w:bidi="ar_AE"/>
        </w:rPr>
        <w:t>الذبيحة</w:t>
      </w:r>
      <w:r>
        <w:rPr>
          <w:rtl/>
          <w:cs/>
          <w:lang w:val="ar_AE" w:bidi="ar_AE"/>
        </w:rPr>
        <w:t xml:space="preserve"> هي عطية (تقدمة) لله. وغالبًا ما كان الناس يضعون التقدمة على منصة مصنوعة من التراب أو الحجارة الكبيرة، التي تُدعى </w:t>
      </w:r>
      <w:r>
        <w:rPr>
          <w:rtl/>
          <w:cs/>
          <w:lang w:val="ar_AE" w:bidi="ar_AE"/>
        </w:rPr>
        <w:t>المذبح</w:t>
      </w:r>
      <w:r>
        <w:rPr>
          <w:rtl/>
          <w:cs/>
          <w:lang w:val="ar_AE" w:bidi="ar_AE"/>
        </w:rPr>
        <w:t xml:space="preserve">. الغرض من الذبيحة قد يكون أن الناس يريدون أن يشكروا الله على شيء ما، أو أن </w:t>
      </w:r>
      <w:r>
        <w:rPr>
          <w:rtl/>
          <w:cs/>
          <w:lang w:val="ar_AE" w:bidi="ar_AE"/>
        </w:rPr>
        <w:t>يعبدوا</w:t>
      </w:r>
      <w:r>
        <w:rPr>
          <w:rtl/>
          <w:cs/>
          <w:lang w:val="ar_AE" w:bidi="ar_AE"/>
        </w:rPr>
        <w:t xml:space="preserve"> الله، أو أن يؤكدوا علاقتهم به، أو أن يطلبوا </w:t>
      </w:r>
      <w:r>
        <w:rPr>
          <w:rtl/>
          <w:cs/>
          <w:lang w:val="ar_AE" w:bidi="ar_AE"/>
        </w:rPr>
        <w:t>الغفران</w:t>
      </w:r>
      <w:r>
        <w:rPr>
          <w:rtl/>
          <w:cs/>
          <w:lang w:val="ar_AE" w:bidi="ar_AE"/>
        </w:rPr>
        <w:t xml:space="preserve"> عن شيء خطأ كانوا قد فعلوه. و</w:t>
      </w:r>
      <w:r>
        <w:rPr>
          <w:b/>
          <w:rtl/>
          <w:cs/>
          <w:lang w:val="ar_AE" w:bidi="ar_AE"/>
        </w:rPr>
        <w:t>الذبيحة</w:t>
      </w:r>
      <w:r>
        <w:rPr>
          <w:rtl/>
          <w:cs/>
          <w:lang w:val="ar_AE" w:bidi="ar_AE"/>
        </w:rPr>
        <w:t xml:space="preserve"> قد تنطوي على ذبح حيوان، وهو الذي يتم حرقه بعد ذلك على المذبح. لكن التقدَّمة يمكن أن تكون أيضًا أطعمة، أو زيتًا، أو بخورًا عطرًا. </w:t>
      </w:r>
    </w:p>
    <w:p>
      <w:pPr>
        <w:bidi/>
      </w:pPr>
      <w:r>
        <w:rPr>
          <w:rtl/>
          <w:cs/>
          <w:lang w:val="ar_AE" w:bidi="ar_AE"/>
        </w:rPr>
      </w:r>
      <w:r>
        <w:rPr>
          <w:rtl/>
          <w:cs/>
          <w:lang w:val="ar_AE" w:bidi="ar_AE"/>
        </w:rPr>
        <w:t xml:space="preserve">توقّفوا هنا وناقشوا معًا في المجموعة: ما الكلمة أو العبارة التي سوف تستخدمون للتعبير عن </w:t>
      </w:r>
      <w:r>
        <w:rPr>
          <w:b/>
          <w:rtl/>
          <w:cs/>
          <w:lang w:val="ar_AE" w:bidi="ar_AE"/>
        </w:rPr>
        <w:t>الذبيحة</w:t>
      </w:r>
      <w:r>
        <w:rPr>
          <w:rtl/>
          <w:cs/>
          <w:lang w:val="ar_AE" w:bidi="ar_AE"/>
        </w:rPr>
        <w:t xml:space="preserve">؟ انظروا تعبير </w:t>
      </w:r>
      <w:r>
        <w:rPr>
          <w:rtl/>
          <w:cs/>
          <w:lang w:val="ar_AE" w:bidi="ar_AE"/>
        </w:rPr>
        <w:t>ذبيحة</w:t>
      </w:r>
      <w:r>
        <w:rPr>
          <w:rtl/>
          <w:cs/>
          <w:lang w:val="ar_AE" w:bidi="ar_AE"/>
        </w:rPr>
        <w:t xml:space="preserve"> في "قاموس الكلمات الرئيسية"، وإذا كنتم قد ترجمتم هذه الكلمة من قبل في سفرٍ آخر من الكتاب المقدّس، فاستخدموا الكلمة ذاتها التي استخدمتم هناك.</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مُخطَّط القصة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4:1–17</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خروج 4: 1–17 واحفظوه في قلوبكم.</w:t>
      </w:r>
    </w:p>
    <w:p>
      <w:pPr>
        <w:bidi/>
      </w:pPr>
      <w:r>
        <w:rPr>
          <w:rtl/>
          <w:cs/>
          <w:lang w:val="ar_AE" w:bidi="ar_AE"/>
        </w:rPr>
      </w:r>
      <w:r>
        <w:rPr>
          <w:rtl/>
          <w:cs/>
          <w:lang w:val="ar_AE" w:bidi="ar_AE"/>
        </w:rPr>
        <w:t>استمعوا إلى نسخة صوتية من خروج 4: 1–17 ثلاث مرات من ثلاث ترجمات مختلفة، إن أمكن. ثم ناقشوا معًا كمجموعة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w:t>
      </w:r>
    </w:p>
    <w:p>
      <w:pPr>
        <w:pStyle w:val="ListBullet"/>
        <w:bidi/>
        <w:spacing w:line="240" w:lineRule="auto"/>
        <w:ind w:left="720"/>
      </w:pPr>
      <w:r>
        <w:rPr>
          <w:rtl/>
          <w:cs/>
          <w:lang w:val="ar_AE" w:bidi="ar_AE"/>
        </w:rPr>
      </w:r>
      <w:r>
        <w:rPr>
          <w:rtl/>
          <w:cs/>
          <w:lang w:val="ar_AE" w:bidi="ar_AE"/>
        </w:rPr>
        <w:t>ما الذي لم يُعجبكم أو لم تفهموه في هذا المقطع؟</w:t>
      </w:r>
    </w:p>
    <w:p>
      <w:pPr>
        <w:pStyle w:val="ListBullet"/>
        <w:bidi/>
        <w:spacing w:line="240" w:lineRule="auto"/>
        <w:ind w:left="720"/>
      </w:pPr>
      <w:r>
        <w:rPr>
          <w:rtl/>
          <w:cs/>
          <w:lang w:val="ar_AE" w:bidi="ar_AE"/>
        </w:rPr>
      </w:r>
      <w:r>
        <w:rPr>
          <w:rtl/>
          <w:cs/>
          <w:lang w:val="ar_AE" w:bidi="ar_AE"/>
        </w:rPr>
        <w:t>ماذا يخبرنا هذا المقطع عن الله أو عن يسوع؟</w:t>
      </w:r>
    </w:p>
    <w:p>
      <w:pPr>
        <w:pStyle w:val="ListBullet"/>
        <w:bidi/>
        <w:spacing w:line="240" w:lineRule="auto"/>
        <w:ind w:left="720"/>
      </w:pPr>
      <w:r>
        <w:rPr>
          <w:rtl/>
          <w:cs/>
          <w:lang w:val="ar_AE" w:bidi="ar_AE"/>
        </w:rPr>
      </w:r>
      <w:r>
        <w:rPr>
          <w:rtl/>
          <w:cs/>
          <w:lang w:val="ar_AE" w:bidi="ar_AE"/>
        </w:rPr>
        <w:t>ماذا يُخبرنا هذا المقطع عن البشر؟</w:t>
      </w:r>
    </w:p>
    <w:p>
      <w:pPr>
        <w:pStyle w:val="ListBullet"/>
        <w:bidi/>
        <w:spacing w:line="240" w:lineRule="auto"/>
        <w:ind w:left="720"/>
      </w:pPr>
      <w:r>
        <w:rPr>
          <w:rtl/>
          <w:cs/>
          <w:lang w:val="ar_AE" w:bidi="ar_AE"/>
        </w:rPr>
      </w:r>
      <w:r>
        <w:rPr>
          <w:rtl/>
          <w:cs/>
          <w:lang w:val="ar_AE" w:bidi="ar_AE"/>
        </w:rPr>
        <w:t>وكيف يؤثر هذا المقطع في حياتنا اليومية؟</w:t>
      </w:r>
    </w:p>
    <w:p>
      <w:pPr>
        <w:pStyle w:val="ListBullet"/>
        <w:bidi/>
        <w:spacing w:line="240" w:lineRule="auto"/>
        <w:ind w:left="720"/>
      </w:pPr>
      <w:r>
        <w:rPr>
          <w:rtl/>
          <w:cs/>
          <w:lang w:val="ar_AE" w:bidi="ar_AE"/>
        </w:rPr>
      </w:r>
      <w:r>
        <w:rPr>
          <w:rtl/>
          <w:cs/>
          <w:lang w:val="ar_AE" w:bidi="ar_AE"/>
        </w:rPr>
        <w:t xml:space="preserve">أي الأشخاص تعرفون يحتاج أن يسمع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النسخة الصوتية من خروج 4: 1 -17 من الترجمة الأسهل فهمًا لكم.</w:t>
      </w:r>
    </w:p>
    <w:p>
      <w:pPr>
        <w:bidi/>
      </w:pPr>
      <w:r>
        <w:rPr>
          <w:rtl/>
          <w:cs/>
          <w:lang w:val="ar_AE" w:bidi="ar_AE"/>
        </w:rPr>
      </w:r>
      <w:r>
        <w:rPr>
          <w:rtl/>
          <w:cs/>
          <w:lang w:val="ar_AE" w:bidi="ar_AE"/>
        </w:rPr>
        <w:t>هذا المقطع هو الجزء الأخير من المحادثة بين موسى ويهوه. لا يزال موسى ويهوه يتحدثان عند جبَل حوريب. يتحدث يهوه إلى موسى من بين عُليقة مُشتعلة لكنها لا تحترق، ثم يخبر يهوه موسى أنه سيُرسله إلى فرعون في مصر ليخبره أن يُطلق بني إسرائيل من مصر. في هذا المقطع، يُستخدم الاسم يهوه لكل تعبير عن الله إلى أنْ يتحدَّث موسى عن إله إبراهيم وإسحاق ويعقوب.</w:t>
      </w:r>
    </w:p>
    <w:p>
      <w:pPr>
        <w:bidi/>
      </w:pPr>
      <w:r>
        <w:rPr>
          <w:rtl/>
          <w:cs/>
          <w:lang w:val="ar_AE" w:bidi="ar_AE"/>
        </w:rPr>
      </w:r>
      <w:r>
        <w:rPr>
          <w:rtl/>
          <w:cs/>
          <w:lang w:val="ar_AE" w:bidi="ar_AE"/>
        </w:rPr>
        <w:t>بقدر علمنا، لم يظهر يهوه لأي شخص منذ زمن يعقوب، أي قبل أربعمائة عام تقريبًا. في هذا المقطع، يُظهر موسى اهتمامه بطاعته لخطط يهوه. يُعبّر موسى عن شكِّه في استماع بني إسرائيل إليه وقبول كلامه، وهذه هي المرة الثالثة التي يُعبر فيها موسى عن قلقه للرب، وقد أكَّد الرب له فعلًا أن بني إسرائيل سيستمعون. يسأل موسى يهوه: "ماذا لو" لم يصدق قادة بني إسرائيل، أو شيوخ إسرائيل، ويقولون: "لم يظهر يهوه لكم؟"</w:t>
      </w:r>
    </w:p>
    <w:p>
      <w:pPr>
        <w:bidi/>
      </w:pPr>
      <w:r>
        <w:rPr>
          <w:rtl/>
          <w:cs/>
          <w:lang w:val="ar_AE" w:bidi="ar_AE"/>
        </w:rPr>
      </w:r>
      <w:r>
        <w:rPr>
          <w:rtl/>
          <w:cs/>
          <w:lang w:val="ar_AE" w:bidi="ar_AE"/>
        </w:rPr>
        <w:t>يُجيب يهوه على سؤال موسى: "ماذا لو؟" بسؤال آخر. يسأل يهوه موسى عمَّا في يده. لم تكُن العصا في يد موسى سحريَّة، بل كانت عصا عادية يحافظ بها الراعي على الغنم معًا. كان لعصا الراعي أحيانًا خُطَّاف على أحد طرفَيها لجذب الخروف أقرب نحو القطيع إذا بدأ يضل بعيدًا. نعلم أنَّ موسى كان يقود غنمه عندما بدأ يهوه يتحدَّث إليه. كان طول العصا على الأرجح نحو خمسة أقدام ويُحتمل أن يكون لها خُطَّاف في نهايتها.</w:t>
      </w:r>
    </w:p>
    <w:p>
      <w:pPr>
        <w:bidi/>
      </w:pPr>
      <w:r>
        <w:rPr>
          <w:rtl/>
          <w:cs/>
          <w:lang w:val="ar_AE" w:bidi="ar_AE"/>
        </w:rPr>
      </w:r>
      <w:r>
        <w:rPr>
          <w:rtl/>
          <w:cs/>
          <w:lang w:val="ar_AE" w:bidi="ar_AE"/>
        </w:rPr>
        <w:t xml:space="preserve">توقّفوا هنا وانظروا كمجموعة إلى صورة </w:t>
      </w:r>
      <w:r>
        <w:rPr>
          <w:rtl/>
          <w:cs/>
          <w:lang w:val="ar_AE" w:bidi="ar_AE"/>
        </w:rPr>
        <w:t>عصا راعي</w:t>
      </w:r>
      <w:r>
        <w:rPr>
          <w:rtl/>
          <w:cs/>
          <w:lang w:val="ar_AE" w:bidi="ar_AE"/>
        </w:rPr>
        <w:t>. ناقشوا هذا السؤال معًا كمجموعة: ما نوع الأدوات التي يستخدمها الرُعاة في ثقافتكم للحفاظ على الغنم أو الماشية معًا؟ أوقفوا سماع هذا التسجيل الصوتي هنا.</w:t>
      </w:r>
    </w:p>
    <w:p>
      <w:pPr>
        <w:bidi/>
      </w:pPr>
      <w:r>
        <w:rPr>
          <w:rtl/>
          <w:cs/>
          <w:lang w:val="ar_AE" w:bidi="ar_AE"/>
        </w:rPr>
      </w:r>
      <w:r>
        <w:rPr>
          <w:rtl/>
          <w:cs/>
          <w:lang w:val="ar_AE" w:bidi="ar_AE"/>
        </w:rPr>
        <w:t>يُعطي يهوه موسى ثلاث آيات ليصنعها أمام شيوخ بني إسرائيل، لكي يُصدِّقوا أن يهوه، إله إبراهيم وإسحاق ويعقوب، أرسل موسى. يريد يهوه من بني إسرائيل أن يعرفوا اسمه وأنه هو الإله ذاته الذي كان يعبده أجدادهم البطاركة. كانت الآية الأولى أخذ عصا موسى وطرحها على الأرض، وعندما يطرحها موسى، تتحوّل إلى حيّة. لكي يُمنع الثعبان من لدغ البشر، كان معظم الناس يرفعونه من العنُق، وكان هذا يمنع الثعبان من أن يُدير رأسه لكي يلدغ اليد التي رفعته. على الرغم من ذلك، يأمر يهوه موسى أن يرفع الثعبان بالذيل، ليُظهر أن هذا كان معجزة. عندما يرفع موسى الحية، تتحوّل إلى عصا من جديد. كانت العصا رمزًا مصريًا للسُلطان، بينما كان الثعبان رمزًا لفرعون نفسه. يعتقد معظم الدارسين أن هذا كان علامة على أنه حتى يهوه له سُلطان على فرعون والمصريين.</w:t>
      </w:r>
    </w:p>
    <w:p>
      <w:pPr>
        <w:bidi/>
      </w:pPr>
      <w:r>
        <w:rPr>
          <w:rtl/>
          <w:cs/>
          <w:lang w:val="ar_AE" w:bidi="ar_AE"/>
        </w:rPr>
      </w:r>
      <w:r>
        <w:rPr>
          <w:rtl/>
          <w:cs/>
          <w:lang w:val="ar_AE" w:bidi="ar_AE"/>
        </w:rPr>
        <w:t xml:space="preserve">توقَّفوا هنا وانظروا معًا كمجموعة إلى صورة </w:t>
      </w:r>
      <w:r>
        <w:rPr>
          <w:rtl/>
          <w:cs/>
          <w:lang w:val="ar_AE" w:bidi="ar_AE"/>
        </w:rPr>
        <w:t>ثُعبان</w:t>
      </w:r>
      <w:r>
        <w:rPr>
          <w:rtl/>
          <w:cs/>
          <w:lang w:val="ar_AE" w:bidi="ar_AE"/>
        </w:rPr>
        <w:t>.</w:t>
      </w:r>
    </w:p>
    <w:p>
      <w:pPr>
        <w:bidi/>
      </w:pPr>
      <w:r>
        <w:rPr>
          <w:rtl/>
          <w:cs/>
          <w:lang w:val="ar_AE" w:bidi="ar_AE"/>
        </w:rPr>
      </w:r>
      <w:r>
        <w:rPr>
          <w:rtl/>
          <w:cs/>
          <w:lang w:val="ar_AE" w:bidi="ar_AE"/>
        </w:rPr>
        <w:t>توقفوا هنا وناقشوا هذا السؤال وَسْط المجموعة: ما شعور الناس في ثقافتكم من جهة الثعابين؟ كيف يتعامل الناس في ثقافتكم مع الثعبان؟ أوقفوا سماع هذا التسجيل الصوتي هنا.</w:t>
      </w:r>
    </w:p>
    <w:p>
      <w:pPr>
        <w:bidi/>
      </w:pPr>
      <w:r>
        <w:rPr>
          <w:rtl/>
          <w:cs/>
          <w:lang w:val="ar_AE" w:bidi="ar_AE"/>
        </w:rPr>
      </w:r>
      <w:r>
        <w:rPr>
          <w:rtl/>
          <w:cs/>
          <w:lang w:val="ar_AE" w:bidi="ar_AE"/>
        </w:rPr>
        <w:t>كانت الآية الثانية أن يضع موسى يده في ردائه، أو في ثوبه الخارجي، بالقرب من صدره. عندما أخرج يده، كانت بيضاء مثل الثلج، أو بيضاء لامعة حقًا، ومليئة بمرَض جلدي. ثم عندما أعاد موسى يده إلى ردائه وأخرجها من جديد، شُفيت وعادت مثل بقية جسده. لم يكُن هذا المرض الجلدي مُجرد طفْح جلدي صغير، بل كان مرضًا خطيرًا. كان كثيرون يخشون من الأمراض الجلدية، فكان الله بإظهار قدرته على شفائها يُعلن قوته العظيمة.</w:t>
      </w:r>
    </w:p>
    <w:p>
      <w:pPr>
        <w:bidi/>
      </w:pPr>
      <w:r>
        <w:rPr>
          <w:rtl/>
          <w:cs/>
          <w:lang w:val="ar_AE" w:bidi="ar_AE"/>
        </w:rPr>
      </w:r>
      <w:r>
        <w:rPr>
          <w:rtl/>
          <w:cs/>
          <w:lang w:val="ar_AE" w:bidi="ar_AE"/>
        </w:rPr>
        <w:t>توقفوا هنا وناقشوا هذا السؤال معًا: ناقشوا شيئًا في ثقافتكم يكون الشيء الأكثر بياضًا الذي يُمكنكم التفكير فيه. تحدَّثوا عن أنواع الأمراض الجلدية التي تواجهونها في ثقافتكم. هل ثمة نوع منها يُهدِّد حياة الشخص إذا لم يُعالَج؟ ما الذي ستستخدمون في ترجمتكم لوصف هذا المرض الجلدي؟ أوقفوا سماع هذا التسجيل الصوتي هنا.</w:t>
      </w:r>
    </w:p>
    <w:p>
      <w:pPr>
        <w:bidi/>
      </w:pPr>
      <w:r>
        <w:rPr>
          <w:rtl/>
          <w:cs/>
          <w:lang w:val="ar_AE" w:bidi="ar_AE"/>
        </w:rPr>
      </w:r>
      <w:r>
        <w:rPr>
          <w:rtl/>
          <w:cs/>
          <w:lang w:val="ar_AE" w:bidi="ar_AE"/>
        </w:rPr>
        <w:t xml:space="preserve">توقّفوا هنا وانظروا كمجموعة إلى صورة </w:t>
      </w:r>
      <w:r>
        <w:rPr>
          <w:rtl/>
          <w:cs/>
          <w:lang w:val="ar_AE" w:bidi="ar_AE"/>
        </w:rPr>
        <w:t>للرداء</w:t>
      </w:r>
      <w:r>
        <w:rPr>
          <w:rtl/>
          <w:cs/>
          <w:lang w:val="ar_AE" w:bidi="ar_AE"/>
        </w:rPr>
        <w:t>. أوقفوا سماع هذا التسجيل الصوتي هنا.</w:t>
      </w:r>
    </w:p>
    <w:p>
      <w:pPr>
        <w:bidi/>
      </w:pPr>
      <w:r>
        <w:rPr>
          <w:rtl/>
          <w:cs/>
          <w:lang w:val="ar_AE" w:bidi="ar_AE"/>
        </w:rPr>
      </w:r>
      <w:r>
        <w:rPr>
          <w:rtl/>
          <w:cs/>
          <w:lang w:val="ar_AE" w:bidi="ar_AE"/>
        </w:rPr>
        <w:t>ثم يقول يهوه لموسى إنه إذا لم يسمع بنو إسرائيل إلى صوت الآية الأولى أو الثانية، فعليك أنْ تصنع الآية الثالثة. ثمة ارتباط مباشر بين آيات يهوه وكلمته، والآيات دليل على أنَّ كلمة يهوه حق. يُخبر يهوه موسى أن يأخذ ماء من نهر النيل ويسكبه على الأرض، فيتحوّل الماء إلى دَم على الأرض الجافة. يُعد النيل أطول نهر في إفريقيا بطول 6650 كيلومترًا، ويتدفق شمالًا إلى البحر الأبيض المتوسط. يسمح هذا لمصر بالتجارة مع العديد من الأمم المُحيطة بالبحر الأبيض المتوسط. كان نهر النيل مصدرًا للازدهار لمصر، ويرتبط النهر لدى المصريين بأحد آلهتهم. يظن العديد من الدارسين أنَّ هذه الآية كانت برهانًا مرة أخرى على أن يهوه كان لديه تحكُّم وسُلطان على مصدر ثروة مصر، وكذلك كونه أقوى من أي إله من آلهة المصريين.</w:t>
      </w:r>
    </w:p>
    <w:p>
      <w:pPr>
        <w:bidi/>
      </w:pPr>
      <w:r>
        <w:rPr>
          <w:rtl/>
          <w:cs/>
          <w:lang w:val="ar_AE" w:bidi="ar_AE"/>
        </w:rPr>
      </w:r>
      <w:r>
        <w:rPr>
          <w:rtl/>
          <w:cs/>
          <w:lang w:val="ar_AE" w:bidi="ar_AE"/>
        </w:rPr>
        <w:t xml:space="preserve">توقّفوا هنا وانظروا إلى صورة </w:t>
      </w:r>
      <w:r>
        <w:rPr>
          <w:rtl/>
          <w:cs/>
          <w:lang w:val="ar_AE" w:bidi="ar_AE"/>
        </w:rPr>
        <w:t>نهر النيل</w:t>
      </w:r>
      <w:r>
        <w:rPr>
          <w:rtl/>
          <w:cs/>
          <w:lang w:val="ar_AE" w:bidi="ar_AE"/>
        </w:rPr>
        <w:t xml:space="preserve">. انظروا إلى خريطة </w:t>
      </w:r>
      <w:r>
        <w:rPr>
          <w:rtl/>
          <w:cs/>
          <w:lang w:val="ar_AE" w:bidi="ar_AE"/>
        </w:rPr>
        <w:t>مصر</w:t>
      </w:r>
      <w:r>
        <w:rPr>
          <w:rtl/>
          <w:cs/>
          <w:lang w:val="ar_AE" w:bidi="ar_AE"/>
        </w:rPr>
        <w:t xml:space="preserve"> وانظروا أين يقع نهر النيل في البلد. أوقفوا سماع هذا التسجيل الصوتي هنا.</w:t>
      </w:r>
    </w:p>
    <w:p>
      <w:pPr>
        <w:bidi/>
      </w:pPr>
      <w:r>
        <w:rPr>
          <w:rtl/>
          <w:cs/>
          <w:lang w:val="ar_AE" w:bidi="ar_AE"/>
        </w:rPr>
      </w:r>
      <w:r>
        <w:rPr>
          <w:rtl/>
          <w:cs/>
          <w:lang w:val="ar_AE" w:bidi="ar_AE"/>
        </w:rPr>
        <w:t>وضعت الثقافة المصرية في ذلك الوقت أولوية عالية لبلاغة الحديث. كانت لديهم قصص ثقافية تُظهر قيمة الخطاب الجيد. كان خطاب موسى إلى يهوه خطابًا مُهذبًا ومنظمًا. يا رب، أو أرجوك اغفر لي ربي، أو يا سيد. لكن موسى لا يزال يشتكي إلى يهوه من أنه ليس ولم يكن أبدًا مُتحدِّثًا جيدًا من قبل، وأنَّ موسى لم يُصبح متحدِّثًا جيدًا منذ أن بدأ يهوه التحدُّث إليه. كان موسى يفعل ما كان يفعله الكثير من الناس في تلك الثقافة. يُظهر موسى تواضعًا مبالغًا فيه عندما يتحدث إلى شخص أكثر أهمية أو أعظم منه.</w:t>
      </w:r>
    </w:p>
    <w:p>
      <w:pPr>
        <w:bidi/>
      </w:pPr>
      <w:r>
        <w:rPr>
          <w:rtl/>
          <w:cs/>
          <w:lang w:val="ar_AE" w:bidi="ar_AE"/>
        </w:rPr>
      </w:r>
      <w:r>
        <w:rPr>
          <w:rtl/>
          <w:cs/>
          <w:lang w:val="ar_AE" w:bidi="ar_AE"/>
        </w:rPr>
        <w:t>يُوضح يهوه أنه هو مَن خلق الفَم لموسى ولكُل البشر. يطرح يهوه أسئلة على موسى لا ينتظر إجابةً عليها، لدى يهوه القُدرة التامة للتغلُّب على جميع الأعذار والمشكلات التي يطرحها موسى. لا يُرسل يهوه موسى إلى شيوخ إسرائيل وإلى المصريين فحسب، بل يذهب يهوه بذاته معه. يقول يهوه إنه سيملأ فَم موسى بالكلمات التي يجب أن يقولها. لم تفلح جميع الأعذار التي قدّمها موسى. لا يريد موسى أن يفعل ما يطلبه منه يهوه، وهذا مُعلَن في مناشدة موسى المباشرة مع يهوه، التي لم تعد مُهذَّبة بعد. تقول بعض الترجمات: "يا رب، أرسل مَن تُرسل". قد تكون هذه العبارة مُحيرة، لأن هذا يبدو وكأن موسى يقبل أن يُرسله الله، لكن على النقيض من ذلك، ما يقوله موسى معناه بالأكثر: "أرجوك يهوه، اغفر لي، وأرسل أحدًا غيري".</w:t>
      </w:r>
    </w:p>
    <w:p>
      <w:pPr>
        <w:bidi/>
      </w:pPr>
      <w:r>
        <w:rPr>
          <w:rtl/>
          <w:cs/>
          <w:lang w:val="ar_AE" w:bidi="ar_AE"/>
        </w:rPr>
      </w:r>
      <w:r>
        <w:rPr>
          <w:rtl/>
          <w:cs/>
          <w:lang w:val="ar_AE" w:bidi="ar_AE"/>
        </w:rPr>
        <w:t>توقّفوا هنا وناقشوا هذا السؤال معًا كمجموعة: تحدَّثوا عن الأعذار التي قد تُقدِّموها أنتم أو الآخرين لله عندما لا ترغبون في فِعل ما طلب منكم الله أنْ تفعلوا. أوقفوا سماع هذا التسجيل الصوتي هنا.</w:t>
      </w:r>
    </w:p>
    <w:p>
      <w:pPr>
        <w:bidi/>
      </w:pPr>
      <w:r>
        <w:rPr>
          <w:rtl/>
          <w:cs/>
          <w:lang w:val="ar_AE" w:bidi="ar_AE"/>
        </w:rPr>
      </w:r>
      <w:r>
        <w:rPr>
          <w:rtl/>
          <w:cs/>
          <w:lang w:val="ar_AE" w:bidi="ar_AE"/>
        </w:rPr>
        <w:t>يُظهر يهوه غضبه وأيضًا رحمته العظيمة تجاه موسى. يواصل يهوه إدراج موسى في خطته رغم أنَّ موسى يريد أنْ يعصاه. يقول يهوه إن أخا موسى، هارون اللاوي، سيقود مع موسى. يخرج كلٌ من هارون وموسى من عشيرة اللاويين أو من أحد أسباط بني إسرائيل. لسنا على يقين من سبب توضيح الله في هذا المقطع أن هارون كان لاويًا. يقول يهوه إن هارون مُتحدِّث جيد، وكان في طريقه لرؤية موسى في ذلك الوقت، كما يقول يهوه إن هارون سيكون فرِحًا من كل قلبه. ومن المرجّح ألا يعني هذا فقط أن هارون سيكون سعيدًا لرؤية موسى، بل لسماع خطة الله لإنقاذ بني إسرائيل من مصر.</w:t>
      </w:r>
    </w:p>
    <w:p>
      <w:pPr>
        <w:bidi/>
      </w:pPr>
      <w:r>
        <w:rPr>
          <w:rtl/>
          <w:cs/>
          <w:lang w:val="ar_AE" w:bidi="ar_AE"/>
        </w:rPr>
      </w:r>
      <w:r>
        <w:rPr>
          <w:rtl/>
          <w:cs/>
          <w:lang w:val="ar_AE" w:bidi="ar_AE"/>
        </w:rPr>
        <w:t>لا يعطي يهوه موسى فرصة أخرى للاعتراض، بل يخبره أنه سيتحدَّث إلى أخيه هارون ويعطيه الكلمات التي يجب أن يتكلَّمها، كما يعده يهوه أيضًا أن يكون مع فَم كليهما ويعلّمهما ما يقولا ويفعلا. سيتحدَّث هارون نيابة عن موسى، وسيتحدَّث موسى إلى هارون بما يقوله يهوه له. ثم يطلب يهوه من موسى أن يأخذ العصا معه ليصنع المعجزات. فتُصبح عصا موسى رمزًا للسُلطان المُعطى له. كما أنها رمز لحضور يهوه المُلازم لموسى وهارون.</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النسخة الصوتية من خروج 4: 1 -17 من الترجمة الأسهل فهمًا لكم.</w:t>
      </w:r>
    </w:p>
    <w:p>
      <w:pPr>
        <w:bidi/>
      </w:pPr>
      <w:r>
        <w:rPr>
          <w:rtl/>
          <w:cs/>
          <w:lang w:val="ar_AE" w:bidi="ar_AE"/>
        </w:rPr>
      </w:r>
      <w:r>
        <w:rPr>
          <w:rtl/>
          <w:cs/>
          <w:lang w:val="ar_AE" w:bidi="ar_AE"/>
        </w:rPr>
        <w:t>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أربعة مشاهد.</w:t>
      </w:r>
    </w:p>
    <w:p>
      <w:pPr>
        <w:bidi/>
      </w:pPr>
      <w:r>
        <w:rPr>
          <w:rtl/>
          <w:cs/>
          <w:lang w:val="ar_AE" w:bidi="ar_AE"/>
        </w:rPr>
      </w:r>
      <w:r>
        <w:rPr>
          <w:b/>
          <w:rtl/>
          <w:cs/>
          <w:lang w:val="ar_AE" w:bidi="ar_AE"/>
        </w:rPr>
        <w:t>في المشهد الأول:</w:t>
      </w:r>
      <w:r>
        <w:rPr>
          <w:rtl/>
          <w:cs/>
          <w:lang w:val="ar_AE" w:bidi="ar_AE"/>
        </w:rPr>
        <w:t xml:space="preserve"> يسأل موسى يهوه عمَّا سيفعله إنْ لم يسمع شيوخ إسرائيل لكلامه.</w:t>
      </w:r>
    </w:p>
    <w:p>
      <w:pPr>
        <w:bidi/>
      </w:pPr>
      <w:r>
        <w:rPr>
          <w:rtl/>
          <w:cs/>
          <w:lang w:val="ar_AE" w:bidi="ar_AE"/>
        </w:rPr>
      </w:r>
      <w:r>
        <w:rPr>
          <w:b/>
          <w:rtl/>
          <w:cs/>
          <w:lang w:val="ar_AE" w:bidi="ar_AE"/>
        </w:rPr>
        <w:t>في المشهد الثاني:</w:t>
      </w:r>
      <w:r>
        <w:rPr>
          <w:rtl/>
          <w:cs/>
          <w:lang w:val="ar_AE" w:bidi="ar_AE"/>
        </w:rPr>
        <w:t xml:space="preserve"> يُعطي يهوه موسى ثلاث آيات يصنعها أمام الشيوخ ليؤمنوا أن الله زار موسى. والآيات هي: تحويل العصا إلى ثعبان ثم رجوعها عصا ثانيةً؛ تَمرَض يد موسى ثم تُشفَى؛ وتحويل ماء النهر إلى دَم.</w:t>
      </w:r>
    </w:p>
    <w:p>
      <w:pPr>
        <w:bidi/>
      </w:pPr>
      <w:r>
        <w:rPr>
          <w:rtl/>
          <w:cs/>
          <w:lang w:val="ar_AE" w:bidi="ar_AE"/>
        </w:rPr>
      </w:r>
      <w:r>
        <w:rPr>
          <w:b/>
          <w:rtl/>
          <w:cs/>
          <w:lang w:val="ar_AE" w:bidi="ar_AE"/>
        </w:rPr>
        <w:t>في المشهد الثالث:</w:t>
      </w:r>
      <w:r>
        <w:rPr>
          <w:rtl/>
          <w:cs/>
          <w:lang w:val="ar_AE" w:bidi="ar_AE"/>
        </w:rPr>
        <w:t xml:space="preserve"> يقول موسى إنه لم يكن من قبل أبدًا وكذلك الآن لن يكون مُتحدِّثًا جيدًا، لكن يهوه يُخبر موسى أنه سيعطيه الكلمات التي يجب أن يتكلَّمها ويعلِّمه ما يجب أنْ يقول. يترجَّى موسى يهوه أن يُرسل أي شخصٍ آخر.</w:t>
      </w:r>
    </w:p>
    <w:p>
      <w:pPr>
        <w:bidi/>
      </w:pPr>
      <w:r>
        <w:rPr>
          <w:rtl/>
          <w:cs/>
          <w:lang w:val="ar_AE" w:bidi="ar_AE"/>
        </w:rPr>
      </w:r>
      <w:r>
        <w:rPr>
          <w:b/>
          <w:rtl/>
          <w:cs/>
          <w:lang w:val="ar_AE" w:bidi="ar_AE"/>
        </w:rPr>
        <w:t>في المشهد الرابع:</w:t>
      </w:r>
      <w:r>
        <w:rPr>
          <w:rtl/>
          <w:cs/>
          <w:lang w:val="ar_AE" w:bidi="ar_AE"/>
        </w:rPr>
        <w:t xml:space="preserve"> يغضب الله من موسى، ثم يُخبر موسى أنه سيرسل أخاه هارون ليتكلَّم نيابةً عنه إلى الشعب، وسيكون يهوه مع فمِّ كليهما ويُعلِّمهما ما يقولان. يخبر يهوه موسى أنَّ هارون سيتكلّم نيابة عنه، وسيكون موسى صوت الرب لهارون، ثم يوصي يهوه موسى أن يأخذ العصا معه.</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يُذكَر شيوخ إسرائيل</w:t>
      </w:r>
    </w:p>
    <w:p>
      <w:pPr>
        <w:pStyle w:val="ListBullet"/>
        <w:bidi/>
        <w:spacing w:line="240" w:lineRule="auto"/>
        <w:ind w:left="720"/>
      </w:pPr>
      <w:r>
        <w:rPr>
          <w:rtl/>
          <w:cs/>
          <w:lang w:val="ar_AE" w:bidi="ar_AE"/>
        </w:rPr>
      </w:r>
      <w:r>
        <w:rPr>
          <w:rtl/>
          <w:cs/>
          <w:lang w:val="ar_AE" w:bidi="ar_AE"/>
        </w:rPr>
        <w:t>العصا/الثعبان</w:t>
      </w:r>
    </w:p>
    <w:p>
      <w:pPr>
        <w:pStyle w:val="ListBullet"/>
        <w:bidi/>
        <w:spacing w:line="240" w:lineRule="auto"/>
        <w:ind w:left="720"/>
      </w:pPr>
      <w:r>
        <w:rPr>
          <w:rtl/>
          <w:cs/>
          <w:lang w:val="ar_AE" w:bidi="ar_AE"/>
        </w:rPr>
      </w:r>
      <w:r>
        <w:rPr>
          <w:rtl/>
          <w:cs/>
          <w:lang w:val="ar_AE" w:bidi="ar_AE"/>
        </w:rPr>
        <w:t>هارون</w:t>
      </w:r>
    </w:p>
    <w:p>
      <w:pPr>
        <w:bidi/>
      </w:pPr>
      <w:r>
        <w:rPr>
          <w:rtl/>
          <w:cs/>
          <w:lang w:val="ar_AE" w:bidi="ar_AE"/>
        </w:rPr>
      </w:r>
      <w:r>
        <w:rPr>
          <w:rtl/>
          <w:cs/>
          <w:lang w:val="ar_AE" w:bidi="ar_AE"/>
        </w:rPr>
        <w:t>كمجموعة، انتبهوا إلى هذه الأجزاء من سياق المقطع: يستمر هذا المقطع في الحديث بين موسى ويهوه على جبل حوريب. لا يزال يهوه مُتحدِّثًا من خلال عُليقة مُشتعلة بالنار، لكنها لا تحترق، وكان موسى يحمل عصا الراعي في يده لأنه قاد غنمه إلى هذه المنطقة.</w:t>
      </w:r>
    </w:p>
    <w:p>
      <w:pPr>
        <w:bidi/>
      </w:pPr>
      <w:r>
        <w:rPr>
          <w:rtl/>
          <w:cs/>
          <w:lang w:val="ar_AE" w:bidi="ar_AE"/>
        </w:rPr>
      </w:r>
      <w:r>
        <w:rPr>
          <w:rtl/>
          <w:cs/>
          <w:lang w:val="ar_AE" w:bidi="ar_AE"/>
        </w:rPr>
        <w:t>في المشهد الأول: يسأل موسى يهوه عمَّا سيفعله إنْ لم يسمع شيوخ إسرائيل لكلامه، فيسأل يهوه موسى عمَّا في يده. كان موسى مُمسكًا بعصا الراعي. يأمر يهوه موسى أن يترك العصا على الأرض وستُصبح العصا ثعبانًا. يتراجع موسى مُبتعدًا عن الثعبان. تقول بعض الترجمات إنَّ موسى هرب، لكنه على الأرجح تراجَع فقط أو انصرف بعيدًا عن الثعبان. ثم يُخبر يهوه موسى أن يرفع الثعبان من ذيله، فيرفع موسى الثعبان من الذيل، فيتحول الثعبان إلى عصا. يأمر يهوه موسى أن يصنع هذه الآية، وسيؤمن الشعب بأن يهوه، الإله الذي كان يعبده أجداده، إبراهيم وإسحاق ويعقوب، التقى بموسى.</w:t>
      </w:r>
    </w:p>
    <w:p>
      <w:pPr>
        <w:bidi/>
      </w:pPr>
      <w:r>
        <w:rPr>
          <w:rtl/>
          <w:cs/>
          <w:lang w:val="ar_AE" w:bidi="ar_AE"/>
        </w:rPr>
      </w:r>
      <w:r>
        <w:rPr>
          <w:rtl/>
          <w:cs/>
          <w:lang w:val="ar_AE" w:bidi="ar_AE"/>
        </w:rPr>
        <w:t xml:space="preserve">توقّفوا هنا وانظروا مرة أخرى إلى صورة </w:t>
      </w:r>
      <w:r>
        <w:rPr>
          <w:rtl/>
          <w:cs/>
          <w:lang w:val="ar_AE" w:bidi="ar_AE"/>
        </w:rPr>
        <w:t>لعصا الراعي</w:t>
      </w:r>
      <w:r>
        <w:rPr>
          <w:rtl/>
          <w:cs/>
          <w:lang w:val="ar_AE" w:bidi="ar_AE"/>
        </w:rPr>
        <w:t>. أوقفوا سماع هذا التسجيل الصوتي هنا.</w:t>
      </w:r>
    </w:p>
    <w:p>
      <w:pPr>
        <w:bidi/>
      </w:pPr>
      <w:r>
        <w:rPr>
          <w:rtl/>
          <w:cs/>
          <w:lang w:val="ar_AE" w:bidi="ar_AE"/>
        </w:rPr>
      </w:r>
      <w:r>
        <w:rPr>
          <w:rtl/>
          <w:cs/>
          <w:lang w:val="ar_AE" w:bidi="ar_AE"/>
        </w:rPr>
        <w:t>يُعطي يهوه موسى آية أخرى في حالة عدم تصديق الشيوخ له بعد الآية الأولى، فيأمر يهوه موسى أن يضع يده في طيَّة ردائه، بالقُرب من صدره. يفعل موسى هذا. عندما يُخرج موسى يده مرة أخرى، تُصاب يده بمرض جلدي رهيب، يُشار إليه بالبرَص، وتصبح بيضاء للغاية.</w:t>
      </w:r>
    </w:p>
    <w:p>
      <w:pPr>
        <w:bidi/>
      </w:pPr>
      <w:r>
        <w:rPr>
          <w:rtl/>
          <w:cs/>
          <w:lang w:val="ar_AE" w:bidi="ar_AE"/>
        </w:rPr>
      </w:r>
      <w:r>
        <w:rPr>
          <w:rtl/>
          <w:cs/>
          <w:lang w:val="ar_AE" w:bidi="ar_AE"/>
        </w:rPr>
        <w:t xml:space="preserve">توقّفوا هنا وانظروا معًا إلى صورة </w:t>
      </w:r>
      <w:r>
        <w:rPr>
          <w:rtl/>
          <w:cs/>
          <w:lang w:val="ar_AE" w:bidi="ar_AE"/>
        </w:rPr>
        <w:t>يد برصاء</w:t>
      </w:r>
      <w:r>
        <w:rPr>
          <w:rtl/>
          <w:cs/>
          <w:lang w:val="ar_AE" w:bidi="ar_AE"/>
        </w:rPr>
        <w:t>. أوقفوا سماع هذا التسجيل الصوتي هنا.</w:t>
      </w:r>
    </w:p>
    <w:p>
      <w:pPr>
        <w:bidi/>
      </w:pPr>
      <w:r>
        <w:rPr>
          <w:rtl/>
          <w:cs/>
          <w:lang w:val="ar_AE" w:bidi="ar_AE"/>
        </w:rPr>
      </w:r>
      <w:r>
        <w:rPr>
          <w:rtl/>
          <w:cs/>
          <w:lang w:val="ar_AE" w:bidi="ar_AE"/>
        </w:rPr>
        <w:t>يُعيد موسى يده إلى ردائه ثم يُخرجها مرة أخرى فتُشفَى وتعود مثل بقية جسده. يُخبر يهوه موسى أنه إذا لم يسمع شيوخ إسرائيل إلى الآية الأولى أو الثانية، عليه أنْ يصنع الآية الثالثة. وستكون هذه الآية هي سكْب بعض الماء من نهر النيل على الأرض فيتحوّل إلى دَم.</w:t>
      </w:r>
    </w:p>
    <w:p>
      <w:pPr>
        <w:bidi/>
      </w:pPr>
      <w:r>
        <w:rPr>
          <w:rtl/>
          <w:cs/>
          <w:lang w:val="ar_AE" w:bidi="ar_AE"/>
        </w:rPr>
      </w:r>
      <w:r>
        <w:rPr>
          <w:rtl/>
          <w:cs/>
          <w:lang w:val="ar_AE" w:bidi="ar_AE"/>
        </w:rPr>
        <w:t>يقول موسى إنه لم يكن أبدًا ولم يُصبح متحدِّثًا جيدًا منذ أن تحدَّث يهوه إليه. يقول موسى إنه بطيء في الكلام واللسان، وهذا يعني أن موسى لا يمكنه التفكير أول قول الكلمات الصحيحة بسرعة أو في الوقت المناسب. هنا يبالغ موسى في تواضعه لأنه يتحدَّث إلى شخص أعظم بكثير منه، وهذه طريقة مُهذَّبة جدًا للتحدث إلى الله.</w:t>
      </w:r>
    </w:p>
    <w:p>
      <w:pPr>
        <w:bidi/>
      </w:pPr>
      <w:r>
        <w:rPr>
          <w:rtl/>
          <w:cs/>
          <w:lang w:val="ar_AE" w:bidi="ar_AE"/>
        </w:rPr>
      </w:r>
      <w:r>
        <w:rPr>
          <w:rtl/>
          <w:cs/>
          <w:lang w:val="ar_AE" w:bidi="ar_AE"/>
        </w:rPr>
        <w:t>توقّفوا هنا وناقشوا هذا السؤال كمجموعة: كيف تقولون إن شخصًا ما يصعب عليه التفوُّه بالكلام الصحيح في الوقت المناسب؟ أوقفوا سماع هذا التسجيل الصوتي هنا.</w:t>
      </w:r>
    </w:p>
    <w:p>
      <w:pPr>
        <w:bidi/>
      </w:pPr>
      <w:r>
        <w:rPr>
          <w:rtl/>
          <w:cs/>
          <w:lang w:val="ar_AE" w:bidi="ar_AE"/>
        </w:rPr>
      </w:r>
      <w:r>
        <w:rPr>
          <w:rtl/>
          <w:cs/>
          <w:lang w:val="ar_AE" w:bidi="ar_AE"/>
        </w:rPr>
        <w:t>يسأل يهوه موسى: "مَن الذي صنع أفواه البشر، ومَن الذي يجعل الإنسان أبكمًا غير قادر على الكلام، أو أصمًا غير قادر على السمع، أو يجعله مُبصرًا، أو أعمى؟" يسأل يهوه سؤالًا ولا ينتظر الإجابة عليه، لكنه يُخبر موسى أنه سيعطيه الكلمات التي يجب أن يتكلَّمها ويعلِّمه ما يجب أنْ يقول. يترجَّى موسى يهوه أن يُرسل أي شخصٍ آخر. وهذا توسُّل مباشر إلى يهوه. لم يعد موسى يُقدِّم الأعذار، لكنه يطلب من يهوه مباشرة، وليست هذه طريقة مُهذَّبة للتحدُّث إلى يهوه.</w:t>
      </w:r>
    </w:p>
    <w:p>
      <w:pPr>
        <w:bidi/>
      </w:pPr>
      <w:r>
        <w:rPr>
          <w:rtl/>
          <w:cs/>
          <w:lang w:val="ar_AE" w:bidi="ar_AE"/>
        </w:rPr>
      </w:r>
      <w:r>
        <w:rPr>
          <w:rtl/>
          <w:cs/>
          <w:lang w:val="ar_AE" w:bidi="ar_AE"/>
        </w:rPr>
        <w:t>اشتعل غضب يهوه ضد موسى، وهذا يعني حرفيًا احمرار أنف الرب أو أنها بدأت تحترق، وقد كان هذا تعبيرًا شائعًا في ذلك الوقت يفيد غضب الشخص الشديد.</w:t>
      </w:r>
    </w:p>
    <w:p>
      <w:pPr>
        <w:bidi/>
      </w:pPr>
      <w:r>
        <w:rPr>
          <w:rtl/>
          <w:cs/>
          <w:lang w:val="ar_AE" w:bidi="ar_AE"/>
        </w:rPr>
      </w:r>
      <w:r>
        <w:rPr>
          <w:rtl/>
          <w:cs/>
          <w:lang w:val="ar_AE" w:bidi="ar_AE"/>
        </w:rPr>
        <w:t>توقّفوا هنا وناقشوا هذا السؤال كمجموعة: كيف تتحدثون عن شخصٍ يشتد غضبه جدًا؟ أوقفوا سماع هذا التسجيل الصوتي هنا.</w:t>
      </w:r>
    </w:p>
    <w:p>
      <w:pPr>
        <w:bidi/>
      </w:pPr>
      <w:r>
        <w:rPr>
          <w:rtl/>
          <w:cs/>
          <w:lang w:val="ar_AE" w:bidi="ar_AE"/>
        </w:rPr>
      </w:r>
      <w:r>
        <w:rPr>
          <w:rtl/>
          <w:cs/>
          <w:lang w:val="ar_AE" w:bidi="ar_AE"/>
        </w:rPr>
        <w:t>في مرحلة ما قبل هذه المحادثة، بدأ هارون رحلة لزيارة موسى. يُخبر يهوه موسى أنّ أخاه هارون في طريقه بالفعل إليه لذلك يمكنه الذهاب مع موسى ليتكلَّم إلى الشعب نيابةً عنه. يخبر يهوه موسى أن هارون سيتكلّم نيابة عنه، وأنَّ موسى سيضع كلمات في فم هارون. هذا يعني أنه كما أنَّ يهوه سيُخبر موسى بما يجب أن يقوله، فإنَّ موسى بدوره سيُخبر هارون بما يجب أن يقوله. وسيكون يهوه مع فمِّ كليهما ويُعلِّمهما ما يقولان. يقول يهوه إن هارون سيكون بمثابة فمٍ لموسى، وسيكون موسى مثل الله لهارون. وهذا يعني أنَّ موسى سيكون مُمثِّلًا لله ويتحدَّث بما يقوله له، وسيُخبره لهارون. يوصي يهوه موسى أن يأخذ العصا معه.</w:t>
      </w:r>
    </w:p>
    <w:p>
      <w:pPr>
        <w:bidi/>
      </w:pPr>
      <w:r>
        <w:rPr>
          <w:rtl/>
          <w:cs/>
          <w:lang w:val="ar_AE" w:bidi="ar_AE"/>
        </w:rPr>
      </w:r>
      <w:r>
        <w:rPr>
          <w:rtl/>
          <w:cs/>
          <w:lang w:val="ar_AE" w:bidi="ar_AE"/>
        </w:rPr>
        <w:t>الآن، على المجموعة تصوير أحداث القصة على لوحة ورسمها، أو استخدام أجسام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النسخة الصوتية من خروج 4: 1 -17 من الترجمة الأسهل فهمًا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4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يُذكَر شيوخ إسرائيل</w:t>
      </w:r>
    </w:p>
    <w:p>
      <w:pPr>
        <w:pStyle w:val="ListBullet"/>
        <w:bidi/>
        <w:spacing w:line="240" w:lineRule="auto"/>
        <w:ind w:left="720"/>
      </w:pPr>
      <w:r>
        <w:rPr>
          <w:rtl/>
          <w:cs/>
          <w:lang w:val="ar_AE" w:bidi="ar_AE"/>
        </w:rPr>
      </w:r>
      <w:r>
        <w:rPr>
          <w:rtl/>
          <w:cs/>
          <w:lang w:val="ar_AE" w:bidi="ar_AE"/>
        </w:rPr>
        <w:t>العصا/الثعبان</w:t>
      </w:r>
    </w:p>
    <w:p>
      <w:pPr>
        <w:pStyle w:val="ListBullet"/>
        <w:bidi/>
        <w:spacing w:line="240" w:lineRule="auto"/>
        <w:ind w:left="720"/>
      </w:pPr>
      <w:r>
        <w:rPr>
          <w:rtl/>
          <w:cs/>
          <w:lang w:val="ar_AE" w:bidi="ar_AE"/>
        </w:rPr>
      </w:r>
      <w:r>
        <w:rPr>
          <w:rtl/>
          <w:cs/>
          <w:lang w:val="ar_AE" w:bidi="ar_AE"/>
        </w:rPr>
        <w:t>هارون</w:t>
      </w:r>
    </w:p>
    <w:p>
      <w:pPr>
        <w:bidi/>
      </w:pPr>
      <w:r>
        <w:rPr>
          <w:rtl/>
          <w:cs/>
          <w:lang w:val="ar_AE" w:bidi="ar_AE"/>
        </w:rPr>
      </w:r>
      <w:r>
        <w:rPr>
          <w:rtl/>
          <w:cs/>
          <w:lang w:val="ar_AE" w:bidi="ar_AE"/>
        </w:rPr>
        <w:t>عليكم كمجموعة تمثيل هذا المقطع مرتَين، يجب أن تمثّلوا المقطع في 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أنه مكان تلك الشخصية. وبعد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للتمثيل الدرامي وردود الفعل المحتملة:</w:t>
      </w:r>
    </w:p>
    <w:p>
      <w:pPr>
        <w:bidi/>
      </w:pPr>
      <w:r>
        <w:rPr>
          <w:rtl/>
          <w:cs/>
          <w:lang w:val="ar_AE" w:bidi="ar_AE"/>
        </w:rPr>
      </w:r>
      <w:r>
        <w:rPr>
          <w:rtl/>
          <w:cs/>
          <w:lang w:val="ar_AE" w:bidi="ar_AE"/>
        </w:rPr>
        <w:t>في المشهد الأول: يسأل موسى يهوه عمَّا سيفعله إنْ لم يسمع شيوخ إسرائيل لكلامه، فيسأل يهوه موسى عمَّا في يده. كان موسى مُمسكًا بعصا الراعي. يسأل يهوه موسى أن يترك العصا على الأرض وستُصبح العصا ثعبانًا. يتراجع موسى مُبتعدًا عن الثعبان، ثم يُخبر يهوه موسى أن يرفع الثعبان من ذيله،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"لا أريد أن أرفع ذلك الثعبان!" أو "ألا يستطيع يهوه أن يختار شخصًا آخر؟" أو "حسنًا، كم كان مُدهشًا أن أرى العصا تتحول إلى ثعبان!"</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يرفع موسى الثعبان من الذيل، فيتحول الثعبان إلى عصا. يُخبر يهوه موسى أنَّ الشيوخ سيستمعون له بسبب هذه الآية الأولى. سيعرفون أنَّ إله آبائهم، إبراهيم وإسحاق ويعقوب، قد زار موسى. يُعطي يهوه موسى آيتين أخريتَين ويريهما للشيوخ ليؤمنوا أن الله زار موسى. يأمر يهوه موسى أن يضع يده في طيَّة ردائه، بالقُرب من صدره. يفعل موسى هذا. عندما يُخرج موسى يده مرة أخرى، تُصاب يده بمرض جلدي رهيب، يُشار إليه بالبرَص، وتصبح بيضاء بياضًا شديدًا.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"ماذا يحدث! ماذا حدث ليدي!" أو "بكل تأكيد أتمنى أنْ يُصلح هذا!"</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يُعيد موسى يده إلى ردائه ثم يُخرجها مرة أخرى فتُشفَى وتعود مثل بقية جسده. يُخبر يهوه موسى أنه إذا لم يسمع شيوخ إسرائيل إلى الآية الأولى أو الثانية، عليه أنْ يصنع الآية الثالثة. ستكون هذه الآية عبارة عن سكْب بعض الماء من نهر النيل على الأرض فيتحوّل إلى دَم.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"هذه فكرة مجنونة"، أو "أنا متوتر جدًا بشأن هذا. مَن أنا لأذهب وأتحدث إلى الشيوخ؟" أو "حقًا لا أريد أن أفعل هذا. لا أفهم لماذا اختارني يهوه".</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موسى إنه لم يكن من قبل أبدًا وليس هو الآن مُتحدِّثًا جيدًا. يسأل يهوه موسى: "مَن صنع أفواه البشر، ومَن الذي جعل الإنسان أبكمًا أو أصَّمًا أو أعمى، أو مُبصرًا؟ لكنه يُخبر موسى أنه سيعطيه الكلمات التي يجب أن يتكلَّمها ويعلِّمه ما يجب أنْ يقول. يترجَّى موسى يهوه أن يُرسل أي شخصٍ آخر.</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يهوه: "بماذا تشعر أو تفكر؟" قد يجيب الشخص بعبارات مثل: "حزين لأن موسى لا يفهم بدقة مَن أنا"، أو "لا أظن أن موسى يدرك رغبتي بشأن ما أريد أن يكون جزءًا منه"، أو "محبط لأن موسى يستمر في تقديم الأعذار ولا يثق بي"، أو "أريد أن أساعده! إنه فقط يحتاج أن يطيعني!"</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يغضب الله من موسى. يُخبر يهوه موسى أن هارون في طريقه بالفعل لرؤيته. سيُرسل يهوه هارون ليتكلَّم إلى الشعب نيابةً عن موسى. وسيكون يهوه مع فمِّ كليهما ويُعلِّمهما ما يقولا. يخبر يهوه موسى أنَّ هارون سيتكلّم نيابة عنه، وسيكون موسى صوت الرب لهارون، ثم يوصي يهوه موسى أن يأخذ العصا معه.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"سعيد أن الله يرسلني مع شخص ما"، أو "لست متأكدًا بالضبط لماذا أنا خائف جدًا من أن أفعل هذا"، أو "هذا مهم جدًا، أتمنى أن يكون الله جديرًا بالثقة".</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النسخة الصوتية من خروج 4: 1 -17 من الترجمة الأسهل فهمًا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في المشهد الأول: يسأل موسى </w:t>
      </w:r>
      <w:r>
        <w:rPr>
          <w:b/>
          <w:rtl/>
          <w:cs/>
          <w:lang w:val="ar_AE" w:bidi="ar_AE"/>
        </w:rPr>
        <w:t>يهوه</w:t>
      </w:r>
      <w:r>
        <w:rPr>
          <w:rtl/>
          <w:cs/>
          <w:lang w:val="ar_AE" w:bidi="ar_AE"/>
        </w:rPr>
        <w:t xml:space="preserve"> عمَّا سيفعله إن لم يسمع </w:t>
      </w:r>
      <w:r>
        <w:rPr>
          <w:rtl/>
          <w:cs/>
          <w:lang w:val="ar_AE" w:bidi="ar_AE"/>
        </w:rPr>
        <w:t>شيوخ</w:t>
      </w:r>
      <w:r>
        <w:rPr>
          <w:rtl/>
          <w:cs/>
          <w:lang w:val="ar_AE" w:bidi="ar_AE"/>
        </w:rPr>
        <w:t xml:space="preserve"> </w:t>
      </w:r>
      <w:r>
        <w:rPr>
          <w:rtl/>
          <w:cs/>
          <w:lang w:val="ar_AE" w:bidi="ar_AE"/>
        </w:rPr>
        <w:t>إسرائيل</w:t>
      </w:r>
      <w:r>
        <w:rPr>
          <w:rtl/>
          <w:cs/>
          <w:lang w:val="ar_AE" w:bidi="ar_AE"/>
        </w:rPr>
        <w:t xml:space="preserve"> لكلامه، يهوه هو الاسم الشخصي لله، ويُستَخدَم اسم "يهوه/الرب" لله في كل هذا المقطع. استخدِم الكلمة ذاتها التي استخدمتها من قبل للإشارة إلى "يهوه". لمزيد من المعلومات عن </w:t>
      </w:r>
      <w:r>
        <w:rPr>
          <w:rtl/>
          <w:cs/>
          <w:lang w:val="ar_AE" w:bidi="ar_AE"/>
        </w:rPr>
        <w:t>يهوه</w:t>
      </w:r>
      <w:r>
        <w:rPr>
          <w:rtl/>
          <w:cs/>
          <w:lang w:val="ar_AE" w:bidi="ar_AE"/>
        </w:rPr>
        <w:t>، انظروا في "قاموس الكلمات الرئيسية".</w:t>
      </w:r>
    </w:p>
    <w:p>
      <w:pPr>
        <w:bidi/>
      </w:pPr>
      <w:r>
        <w:rPr>
          <w:rtl/>
          <w:cs/>
          <w:lang w:val="ar_AE" w:bidi="ar_AE"/>
        </w:rPr>
      </w:r>
      <w:r>
        <w:rPr>
          <w:rtl/>
          <w:cs/>
          <w:lang w:val="ar_AE" w:bidi="ar_AE"/>
        </w:rPr>
        <w:t xml:space="preserve">يسأل يهوه موسى عمَّا في يده. كان موسى مُمسكًا </w:t>
      </w:r>
      <w:r>
        <w:rPr>
          <w:b/>
          <w:rtl/>
          <w:cs/>
          <w:lang w:val="ar_AE" w:bidi="ar_AE"/>
        </w:rPr>
        <w:t>بعصا الراعي</w:t>
      </w:r>
      <w:r>
        <w:rPr>
          <w:rtl/>
          <w:cs/>
          <w:lang w:val="ar_AE" w:bidi="ar_AE"/>
        </w:rPr>
        <w:t xml:space="preserve">. إن الراعي هو شخص يهتم بالخراف أو الماعز. كانت وظيفة العصا التي استخدمها الراعي التأكد من أن الغنم والماعز تسير في الاتجاه الصحيح. استخدموا الكلمة ذاتها التي استخدمتم من قبل للإشارة إلى الراعي. لمزيد من المعلومات عن </w:t>
      </w:r>
      <w:r>
        <w:rPr>
          <w:rtl/>
          <w:cs/>
          <w:lang w:val="ar_AE" w:bidi="ar_AE"/>
        </w:rPr>
        <w:t>الراعي</w:t>
      </w:r>
      <w:r>
        <w:rPr>
          <w:rtl/>
          <w:cs/>
          <w:lang w:val="ar_AE" w:bidi="ar_AE"/>
        </w:rPr>
        <w:t xml:space="preserve">، انظروا "قاموس الكلمات الرئيسية". يأمر يهوه موسى أن يصنع </w:t>
      </w:r>
      <w:r>
        <w:rPr>
          <w:b/>
          <w:rtl/>
          <w:cs/>
          <w:lang w:val="ar_AE" w:bidi="ar_AE"/>
        </w:rPr>
        <w:t>آية</w:t>
      </w:r>
      <w:r>
        <w:rPr>
          <w:rtl/>
          <w:cs/>
          <w:lang w:val="ar_AE" w:bidi="ar_AE"/>
        </w:rPr>
        <w:t xml:space="preserve"> الثعبان وسيؤمن الشعب بأن يهوه، </w:t>
      </w:r>
      <w:r>
        <w:rPr>
          <w:b/>
          <w:rtl/>
          <w:cs/>
          <w:lang w:val="ar_AE" w:bidi="ar_AE"/>
        </w:rPr>
        <w:t>إله آبائكم</w:t>
      </w:r>
      <w:r>
        <w:rPr>
          <w:rtl/>
          <w:cs/>
          <w:lang w:val="ar_AE" w:bidi="ar_AE"/>
        </w:rPr>
        <w:t xml:space="preserve"> إبراهيم وإسحاق ويعقوب، التقى بموسى. تُعَدُّ الآية إشارةً أو مؤشرًا على أنَّ شيئًا ما حقيقيٌ أو سيحدث، راجعوا "قاموس الكلمات الرئيسية" لمزيد من المعلومات عن </w:t>
      </w:r>
      <w:r>
        <w:rPr>
          <w:rtl/>
          <w:cs/>
          <w:lang w:val="ar_AE" w:bidi="ar_AE"/>
        </w:rPr>
        <w:t>المعجزات</w:t>
      </w:r>
      <w:r>
        <w:rPr>
          <w:rtl/>
          <w:cs/>
          <w:lang w:val="ar_AE" w:bidi="ar_AE"/>
        </w:rPr>
        <w:t xml:space="preserve"> </w:t>
      </w:r>
      <w:r>
        <w:rPr>
          <w:rtl/>
          <w:cs/>
          <w:lang w:val="ar_AE" w:bidi="ar_AE"/>
        </w:rPr>
        <w:t>والآيات</w:t>
      </w:r>
      <w:r>
        <w:rPr>
          <w:rtl/>
          <w:cs/>
          <w:lang w:val="ar_AE" w:bidi="ar_AE"/>
        </w:rPr>
        <w:t xml:space="preserve"> والعجائب. الله هو خالق كل شيء. إله آبائكم، أو أجدادكم، هو الإله الذي كان </w:t>
      </w:r>
      <w:r>
        <w:rPr>
          <w:rtl/>
          <w:cs/>
          <w:lang w:val="ar_AE" w:bidi="ar_AE"/>
        </w:rPr>
        <w:t>يعبده</w:t>
      </w:r>
      <w:r>
        <w:rPr>
          <w:rtl/>
          <w:cs/>
          <w:lang w:val="ar_AE" w:bidi="ar_AE"/>
        </w:rPr>
        <w:t xml:space="preserve"> إبراهيم وإسحاق ويعقوب. إبراهيم هو الذي وعد الله أن يعطيه </w:t>
      </w:r>
      <w:r>
        <w:rPr>
          <w:rtl/>
          <w:cs/>
          <w:lang w:val="ar_AE" w:bidi="ar_AE"/>
        </w:rPr>
        <w:t>نسلًا</w:t>
      </w:r>
      <w:r>
        <w:rPr>
          <w:rtl/>
          <w:cs/>
          <w:lang w:val="ar_AE" w:bidi="ar_AE"/>
        </w:rPr>
        <w:t xml:space="preserve"> كثيرًا، وأن </w:t>
      </w:r>
      <w:r>
        <w:rPr>
          <w:rtl/>
          <w:cs/>
          <w:lang w:val="ar_AE" w:bidi="ar_AE"/>
        </w:rPr>
        <w:t>يبارك</w:t>
      </w:r>
      <w:r>
        <w:rPr>
          <w:rtl/>
          <w:cs/>
          <w:lang w:val="ar_AE" w:bidi="ar_AE"/>
        </w:rPr>
        <w:t xml:space="preserve"> جميع </w:t>
      </w:r>
      <w:r>
        <w:rPr>
          <w:rtl/>
          <w:cs/>
          <w:lang w:val="ar_AE" w:bidi="ar_AE"/>
        </w:rPr>
        <w:t>الأمم</w:t>
      </w:r>
      <w:r>
        <w:rPr>
          <w:rtl/>
          <w:cs/>
          <w:lang w:val="ar_AE" w:bidi="ar_AE"/>
        </w:rPr>
        <w:t xml:space="preserve"> من خلاله. استخدموا الكلمات ذاتها التي استخدمتم في المقاطع السابقة للإشارة إله إلى آبائكم، وإله إبراهيم. لمزيد من المعلومات عن </w:t>
      </w:r>
      <w:r>
        <w:rPr>
          <w:rtl/>
          <w:cs/>
          <w:lang w:val="ar_AE" w:bidi="ar_AE"/>
        </w:rPr>
        <w:t>الله</w:t>
      </w:r>
      <w:r>
        <w:rPr>
          <w:rtl/>
          <w:cs/>
          <w:lang w:val="ar_AE" w:bidi="ar_AE"/>
        </w:rPr>
        <w:t xml:space="preserve"> و </w:t>
      </w:r>
      <w:r>
        <w:rPr>
          <w:rtl/>
          <w:cs/>
          <w:lang w:val="ar_AE" w:bidi="ar_AE"/>
        </w:rPr>
        <w:t>إبراهيم</w:t>
      </w:r>
      <w:r>
        <w:rPr>
          <w:rtl/>
          <w:cs/>
          <w:lang w:val="ar_AE" w:bidi="ar_AE"/>
        </w:rPr>
        <w:t>، راجعوا "قاموس الكلمات الرئيسية".</w:t>
      </w:r>
    </w:p>
    <w:p>
      <w:pPr>
        <w:bidi/>
      </w:pPr>
      <w:r>
        <w:rPr>
          <w:rtl/>
          <w:cs/>
          <w:lang w:val="ar_AE" w:bidi="ar_AE"/>
        </w:rPr>
      </w:r>
      <w:r>
        <w:rPr>
          <w:rtl/>
          <w:cs/>
          <w:lang w:val="ar_AE" w:bidi="ar_AE"/>
        </w:rPr>
        <w:t xml:space="preserve">يعطي يهوه موسى آية أخرى. يأمر يهوه موسى أن يضع يده في طيَّة </w:t>
      </w:r>
      <w:r>
        <w:rPr>
          <w:b/>
          <w:rtl/>
          <w:cs/>
          <w:lang w:val="ar_AE" w:bidi="ar_AE"/>
        </w:rPr>
        <w:t>ردائه</w:t>
      </w:r>
      <w:r>
        <w:rPr>
          <w:rtl/>
          <w:cs/>
          <w:lang w:val="ar_AE" w:bidi="ar_AE"/>
        </w:rPr>
        <w:t xml:space="preserve">. والرداء هو الثوب الخارجي الذي يُلبس على الثياب العادية. راجعوا "قاموس الكلمات الرئيسية" لمزيد من المعلومات عن </w:t>
      </w:r>
      <w:r>
        <w:rPr>
          <w:rtl/>
          <w:cs/>
          <w:lang w:val="ar_AE" w:bidi="ar_AE"/>
        </w:rPr>
        <w:t>الرداء</w:t>
      </w:r>
      <w:r>
        <w:rPr>
          <w:rtl/>
          <w:cs/>
          <w:lang w:val="ar_AE" w:bidi="ar_AE"/>
        </w:rPr>
        <w:t xml:space="preserve">. يفعل موسى هذا. عندما يُخرج موسى يده مرة أخرى، تُصاب يده بمرض جلدي رهيب، يُشار إليه </w:t>
      </w:r>
      <w:r>
        <w:rPr>
          <w:b/>
          <w:rtl/>
          <w:cs/>
          <w:lang w:val="ar_AE" w:bidi="ar_AE"/>
        </w:rPr>
        <w:t>بالبرَص</w:t>
      </w:r>
      <w:r>
        <w:rPr>
          <w:rtl/>
          <w:cs/>
          <w:lang w:val="ar_AE" w:bidi="ar_AE"/>
        </w:rPr>
        <w:t>، وتصبح في غاية البياض. يمكن أن يشير البرص إلى عدة أنواع من الأمراض الجلدية، لكنه كان مُعديًا بشدة ويجعل الشخص نجسًا دينيًا أو طقسيًا.</w:t>
      </w:r>
    </w:p>
    <w:p>
      <w:pPr>
        <w:bidi/>
      </w:pPr>
      <w:r>
        <w:rPr>
          <w:rtl/>
          <w:cs/>
          <w:lang w:val="ar_AE" w:bidi="ar_AE"/>
        </w:rPr>
      </w:r>
      <w:r>
        <w:rPr>
          <w:rtl/>
          <w:cs/>
          <w:lang w:val="ar_AE" w:bidi="ar_AE"/>
        </w:rPr>
        <w:t xml:space="preserve">توقّفوا هنا وناقشوا معًا ما الكلمة أو العبارة التي ستستخدمون لكلمة </w:t>
      </w:r>
      <w:r>
        <w:rPr>
          <w:b/>
          <w:rtl/>
          <w:cs/>
          <w:lang w:val="ar_AE" w:bidi="ar_AE"/>
        </w:rPr>
        <w:t>البرَص</w:t>
      </w:r>
      <w:r>
        <w:rPr>
          <w:rtl/>
          <w:cs/>
          <w:lang w:val="ar_AE" w:bidi="ar_AE"/>
        </w:rPr>
        <w:t xml:space="preserve">. ابحثوا عن </w:t>
      </w:r>
      <w:r>
        <w:rPr>
          <w:rtl/>
          <w:cs/>
          <w:lang w:val="ar_AE" w:bidi="ar_AE"/>
        </w:rPr>
        <w:t>برَص</w:t>
      </w:r>
      <w:r>
        <w:rPr>
          <w:rtl/>
          <w:cs/>
          <w:lang w:val="ar_AE" w:bidi="ar_AE"/>
        </w:rPr>
        <w:t xml:space="preserve"> في "قاموس الكلمات الرئيسية" للمزيد من المعلومات. إذا كنتم قد ترجمتم هذه الكلمة فعلًا في سِفر آخر من الكتاب المُقدَّس، استخدموا الكلمة ذاتها التي استخدمتم هناك. أوقفوا سماع هذا التسجيل الصوتي هنا.</w:t>
      </w:r>
    </w:p>
    <w:p>
      <w:pPr>
        <w:bidi/>
      </w:pPr>
      <w:r>
        <w:rPr>
          <w:rtl/>
          <w:cs/>
          <w:lang w:val="ar_AE" w:bidi="ar_AE"/>
        </w:rPr>
      </w:r>
      <w:r>
        <w:rPr>
          <w:rtl/>
          <w:cs/>
          <w:lang w:val="ar_AE" w:bidi="ar_AE"/>
        </w:rPr>
        <w:t xml:space="preserve">يُعيد موسى يده إلى ردائه ثم يُخرجها مرة أخرى فتُشفَى وتعود مثل بقية جسده. يُخبر يهوه موسى أنه إذا لم يسمع شيوخ إسرائيل إلى الآية الأولى أو الثانية، عليه أنْ يصنع الآية الثالثة. وستكون هذه الآية هي سكْب بعض الماء من نهر النيل على الأرض فيتحوّل إلى </w:t>
      </w:r>
      <w:r>
        <w:rPr>
          <w:b/>
          <w:rtl/>
          <w:cs/>
          <w:lang w:val="ar_AE" w:bidi="ar_AE"/>
        </w:rPr>
        <w:t>دَم</w:t>
      </w:r>
      <w:r>
        <w:rPr>
          <w:rtl/>
          <w:cs/>
          <w:lang w:val="ar_AE" w:bidi="ar_AE"/>
        </w:rPr>
        <w:t>. وغالبًا ما يُستخدم الدَم رمزًا للحياة، لكنه على الأرجح يُستخدم هنا رمزًا للموت.</w:t>
      </w:r>
    </w:p>
    <w:p>
      <w:pPr>
        <w:bidi/>
      </w:pPr>
      <w:r>
        <w:rPr>
          <w:rtl/>
          <w:cs/>
          <w:lang w:val="ar_AE" w:bidi="ar_AE"/>
        </w:rPr>
      </w:r>
      <w:r>
        <w:rPr>
          <w:rtl/>
          <w:cs/>
          <w:lang w:val="ar_AE" w:bidi="ar_AE"/>
        </w:rPr>
        <w:t xml:space="preserve">توقّفوا هنا وناقشوا معًا ما الكلمة أو العبارة التي ستستخدمون لكلمة </w:t>
      </w:r>
      <w:r>
        <w:rPr>
          <w:b/>
          <w:rtl/>
          <w:cs/>
          <w:lang w:val="ar_AE" w:bidi="ar_AE"/>
        </w:rPr>
        <w:t>"الدَم"</w:t>
      </w:r>
      <w:r>
        <w:rPr>
          <w:rtl/>
          <w:cs/>
          <w:lang w:val="ar_AE" w:bidi="ar_AE"/>
        </w:rPr>
        <w:t xml:space="preserve">. ابحثوا كلمة </w:t>
      </w:r>
      <w:r>
        <w:rPr>
          <w:rtl/>
          <w:cs/>
          <w:lang w:val="ar_AE" w:bidi="ar_AE"/>
        </w:rPr>
        <w:t>دَم</w:t>
      </w:r>
      <w:r>
        <w:rPr>
          <w:rtl/>
          <w:cs/>
          <w:lang w:val="ar_AE" w:bidi="ar_AE"/>
        </w:rPr>
        <w:t xml:space="preserve"> في "قاموس الكلمات الرئيسية" للمزيد من المعلومات. إذا كنتم قد ترجمتم هذه الكلمة فعلًا في سِفر آخر من الكتاب المُقدَّس، استخدموا الكلمة ذاتها التي استخدمتم هناك. أوقفوا سماع هذا التسجيل الصوتي هنا.</w:t>
      </w:r>
    </w:p>
    <w:p>
      <w:pPr>
        <w:bidi/>
      </w:pPr>
      <w:r>
        <w:rPr>
          <w:rtl/>
          <w:cs/>
          <w:lang w:val="ar_AE" w:bidi="ar_AE"/>
        </w:rPr>
      </w:r>
      <w:r>
        <w:rPr>
          <w:rtl/>
          <w:cs/>
          <w:lang w:val="ar_AE" w:bidi="ar_AE"/>
        </w:rPr>
        <w:t xml:space="preserve">يقول موسى: "اسْتَمِعْ أَيُّهَا </w:t>
      </w:r>
      <w:r>
        <w:rPr>
          <w:b/>
          <w:rtl/>
          <w:cs/>
          <w:lang w:val="ar_AE" w:bidi="ar_AE"/>
        </w:rPr>
        <w:t>السَّيِّدُ</w:t>
      </w:r>
      <w:r>
        <w:rPr>
          <w:rtl/>
          <w:cs/>
          <w:lang w:val="ar_AE" w:bidi="ar_AE"/>
        </w:rPr>
        <w:t xml:space="preserve">"، وإنه لم يكن أبدًا ولم يُصبح متحدِّثًا جيدًا منذ أن تحدَّث يهوه إلى </w:t>
      </w:r>
      <w:r>
        <w:rPr>
          <w:b/>
          <w:rtl/>
          <w:cs/>
          <w:lang w:val="ar_AE" w:bidi="ar_AE"/>
        </w:rPr>
        <w:t>عبده</w:t>
      </w:r>
      <w:r>
        <w:rPr>
          <w:rtl/>
          <w:cs/>
          <w:lang w:val="ar_AE" w:bidi="ar_AE"/>
        </w:rPr>
        <w:t xml:space="preserve"> موسى. العبد شخص يخدم ويعمل لدى سيده، عادةً ما لا يكون له خيار.</w:t>
      </w:r>
    </w:p>
    <w:p>
      <w:pPr>
        <w:bidi/>
      </w:pPr>
      <w:r>
        <w:rPr>
          <w:rtl/>
          <w:cs/>
          <w:lang w:val="ar_AE" w:bidi="ar_AE"/>
        </w:rPr>
      </w:r>
      <w:r>
        <w:rPr>
          <w:rtl/>
          <w:cs/>
          <w:lang w:val="ar_AE" w:bidi="ar_AE"/>
        </w:rPr>
        <w:t xml:space="preserve">توقّفوا هنا وناقشوا معًا ما الكلمة أو العبارة التي ستستخدمون لكلمة </w:t>
      </w:r>
      <w:r>
        <w:rPr>
          <w:b/>
          <w:rtl/>
          <w:cs/>
          <w:lang w:val="ar_AE" w:bidi="ar_AE"/>
        </w:rPr>
        <w:t>عبد</w:t>
      </w:r>
      <w:r>
        <w:rPr>
          <w:rtl/>
          <w:cs/>
          <w:lang w:val="ar_AE" w:bidi="ar_AE"/>
        </w:rPr>
        <w:t xml:space="preserve">. انظروا كلمة </w:t>
      </w:r>
      <w:r>
        <w:rPr>
          <w:rtl/>
          <w:cs/>
          <w:lang w:val="ar_AE" w:bidi="ar_AE"/>
        </w:rPr>
        <w:t>عبد</w:t>
      </w:r>
      <w:r>
        <w:rPr>
          <w:rtl/>
          <w:cs/>
          <w:lang w:val="ar_AE" w:bidi="ar_AE"/>
        </w:rPr>
        <w:t xml:space="preserve"> في "قاموس الكلمات الرئيسية" لمزيد من المعلومات. إذا كنتم قد ترجمتم هذه الكلمة فعلًا في سِفر آخر من الكتاب المُقدَّس، استخدموا الكلمة ذاتها التي استخدمتم هناك. أوقفوا سماع هذا التسجيل الصوتي هنا.</w:t>
      </w:r>
    </w:p>
    <w:p>
      <w:pPr>
        <w:bidi/>
      </w:pPr>
      <w:r>
        <w:rPr>
          <w:rtl/>
          <w:cs/>
          <w:lang w:val="ar_AE" w:bidi="ar_AE"/>
        </w:rPr>
      </w:r>
      <w:r>
        <w:rPr>
          <w:rtl/>
          <w:cs/>
          <w:lang w:val="ar_AE" w:bidi="ar_AE"/>
        </w:rPr>
        <w:t xml:space="preserve">الرب يعني </w:t>
      </w:r>
      <w:r>
        <w:rPr>
          <w:rtl/>
          <w:cs/>
          <w:lang w:val="ar_AE" w:bidi="ar_AE"/>
        </w:rPr>
        <w:t>السيد</w:t>
      </w:r>
      <w:r>
        <w:rPr>
          <w:rtl/>
          <w:cs/>
          <w:lang w:val="ar_AE" w:bidi="ar_AE"/>
        </w:rPr>
        <w:t xml:space="preserve">، أو شخص في منصب أعلى. استخدِموا الكلمة ذاتها التي استخدمتم في المقاطع السابقة للإشارة إلى كلمة الرب. ولمزيدٍ من المعلومات عن </w:t>
      </w:r>
      <w:r>
        <w:rPr>
          <w:rtl/>
          <w:cs/>
          <w:lang w:val="ar_AE" w:bidi="ar_AE"/>
        </w:rPr>
        <w:t>الرب</w:t>
      </w:r>
      <w:r>
        <w:rPr>
          <w:rtl/>
          <w:cs/>
          <w:lang w:val="ar_AE" w:bidi="ar_AE"/>
        </w:rPr>
        <w:t xml:space="preserve">، انظروا "قاموس الكلمات الرئيسية". </w:t>
      </w:r>
    </w:p>
    <w:p>
      <w:pPr>
        <w:bidi/>
      </w:pPr>
      <w:r>
        <w:rPr>
          <w:rtl/>
          <w:cs/>
          <w:lang w:val="ar_AE" w:bidi="ar_AE"/>
        </w:rPr>
      </w:r>
      <w:r>
        <w:rPr>
          <w:rtl/>
          <w:cs/>
          <w:lang w:val="ar_AE" w:bidi="ar_AE"/>
        </w:rPr>
        <w:t xml:space="preserve">يخبر يهوه موسى أنَّ هارون سيتكلّم نيابة عنه، وسيكون موسى مثل </w:t>
      </w:r>
      <w:r>
        <w:rPr>
          <w:b/>
          <w:rtl/>
          <w:cs/>
          <w:lang w:val="ar_AE" w:bidi="ar_AE"/>
        </w:rPr>
        <w:t>الله</w:t>
      </w:r>
      <w:r>
        <w:rPr>
          <w:rtl/>
          <w:cs/>
          <w:lang w:val="ar_AE" w:bidi="ar_AE"/>
        </w:rPr>
        <w:t xml:space="preserve"> لهارون، الله هي الكلمة العامة التي تُستخدم للإشارة إلى خالق الكون. استخدموا الكلمة ذاتها التي استخدمتم في المقاطع السابقة لكلمة "الله". وللمزيد من المعلومات عن كلمة </w:t>
      </w:r>
      <w:r>
        <w:rPr>
          <w:rtl/>
          <w:cs/>
          <w:lang w:val="ar_AE" w:bidi="ar_AE"/>
        </w:rPr>
        <w:t>الله</w:t>
      </w:r>
      <w:r>
        <w:rPr>
          <w:rtl/>
          <w:cs/>
          <w:lang w:val="ar_AE" w:bidi="ar_AE"/>
        </w:rPr>
        <w:t>، ارجعوا إلى "قاموس الكلمات الرئيسية".</w:t>
      </w:r>
    </w:p>
    <w:p>
      <w:pPr>
        <w:bidi/>
      </w:pPr>
      <w:r>
        <w:rPr>
          <w:rtl/>
          <w:cs/>
          <w:lang w:val="ar_AE" w:bidi="ar_AE"/>
        </w:rPr>
      </w:r>
      <w:r>
        <w:rPr>
          <w:rtl/>
          <w:cs/>
          <w:lang w:val="ar_AE" w:bidi="ar_AE"/>
        </w:rPr>
        <w:t>يوصي يهوه موسى أن يأخذ العصا معه.</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مُخطَّط القصة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4:18–31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خروج 4: 18 – 31 واحفظوه في قلوبكم.</w:t>
      </w:r>
    </w:p>
    <w:p>
      <w:pPr>
        <w:bidi/>
      </w:pPr>
      <w:r>
        <w:rPr>
          <w:rtl/>
          <w:cs/>
          <w:lang w:val="ar_AE" w:bidi="ar_AE"/>
        </w:rPr>
      </w:r>
      <w:r>
        <w:rPr>
          <w:rtl/>
          <w:cs/>
          <w:lang w:val="ar_AE" w:bidi="ar_AE"/>
        </w:rPr>
        <w:t>استمعوا إلى نسخة صوتية من خروج 4: 18–31 ثلاث مرات من ثلاث ترجمات مختلفة، إن أمكن. ثم ناقشوا معًا كمجموعة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w:t>
      </w:r>
    </w:p>
    <w:p>
      <w:pPr>
        <w:pStyle w:val="ListBullet"/>
        <w:bidi/>
        <w:spacing w:line="240" w:lineRule="auto"/>
        <w:ind w:left="720"/>
      </w:pPr>
      <w:r>
        <w:rPr>
          <w:rtl/>
          <w:cs/>
          <w:lang w:val="ar_AE" w:bidi="ar_AE"/>
        </w:rPr>
      </w:r>
      <w:r>
        <w:rPr>
          <w:rtl/>
          <w:cs/>
          <w:lang w:val="ar_AE" w:bidi="ar_AE"/>
        </w:rPr>
        <w:t>ما الذي لم يُعجبكم أو لم تفهموه في هذا المقطع؟</w:t>
      </w:r>
    </w:p>
    <w:p>
      <w:pPr>
        <w:pStyle w:val="ListBullet"/>
        <w:bidi/>
        <w:spacing w:line="240" w:lineRule="auto"/>
        <w:ind w:left="720"/>
      </w:pPr>
      <w:r>
        <w:rPr>
          <w:rtl/>
          <w:cs/>
          <w:lang w:val="ar_AE" w:bidi="ar_AE"/>
        </w:rPr>
      </w:r>
      <w:r>
        <w:rPr>
          <w:rtl/>
          <w:cs/>
          <w:lang w:val="ar_AE" w:bidi="ar_AE"/>
        </w:rPr>
        <w:t>ماذا يخبرنا هذا المقطع عن الله أو عن يسوع؟</w:t>
      </w:r>
    </w:p>
    <w:p>
      <w:pPr>
        <w:pStyle w:val="ListBullet"/>
        <w:bidi/>
        <w:spacing w:line="240" w:lineRule="auto"/>
        <w:ind w:left="720"/>
      </w:pPr>
      <w:r>
        <w:rPr>
          <w:rtl/>
          <w:cs/>
          <w:lang w:val="ar_AE" w:bidi="ar_AE"/>
        </w:rPr>
      </w:r>
      <w:r>
        <w:rPr>
          <w:rtl/>
          <w:cs/>
          <w:lang w:val="ar_AE" w:bidi="ar_AE"/>
        </w:rPr>
        <w:t>ماذا يُخبرنا هذا المقطع عن البشر؟</w:t>
      </w:r>
    </w:p>
    <w:p>
      <w:pPr>
        <w:pStyle w:val="ListBullet"/>
        <w:bidi/>
        <w:spacing w:line="240" w:lineRule="auto"/>
        <w:ind w:left="720"/>
      </w:pPr>
      <w:r>
        <w:rPr>
          <w:rtl/>
          <w:cs/>
          <w:lang w:val="ar_AE" w:bidi="ar_AE"/>
        </w:rPr>
      </w:r>
      <w:r>
        <w:rPr>
          <w:rtl/>
          <w:cs/>
          <w:lang w:val="ar_AE" w:bidi="ar_AE"/>
        </w:rPr>
        <w:t>وكيف يؤثر هذا المقطع في حياتنا اليومية؟</w:t>
      </w:r>
    </w:p>
    <w:p>
      <w:pPr>
        <w:pStyle w:val="ListBullet"/>
        <w:bidi/>
        <w:spacing w:line="240" w:lineRule="auto"/>
        <w:ind w:left="720"/>
      </w:pPr>
      <w:r>
        <w:rPr>
          <w:rtl/>
          <w:cs/>
          <w:lang w:val="ar_AE" w:bidi="ar_AE"/>
        </w:rPr>
      </w:r>
      <w:r>
        <w:rPr>
          <w:rtl/>
          <w:cs/>
          <w:lang w:val="ar_AE" w:bidi="ar_AE"/>
        </w:rPr>
        <w:t xml:space="preserve">أي الأشخاص تعرفون يحتاج أن يسمع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خروج 4: 18–31 من الترجمة الأسهل للفهم.</w:t>
      </w:r>
    </w:p>
    <w:p>
      <w:pPr>
        <w:bidi/>
      </w:pPr>
      <w:r>
        <w:rPr>
          <w:rtl/>
          <w:cs/>
          <w:lang w:val="ar_AE" w:bidi="ar_AE"/>
        </w:rPr>
      </w:r>
      <w:r>
        <w:rPr>
          <w:rtl/>
          <w:cs/>
          <w:lang w:val="ar_AE" w:bidi="ar_AE"/>
        </w:rPr>
        <w:t>لقد التقى موسى للتو بيهوه على جبَل حوريب، ويخبر يهوه موسى أنه سيرجع إلى مصر ليخبر فرعون أن يطلق بني إسرائيل. يُعطي موسى الرب أعذارًا كثيرة عن سبب رغبته في أنْ يختار يهوه شخصًا آخر، وأخيرًا يقول يهوه إنه سيُرسل هارون أخو موسى معه.</w:t>
      </w:r>
    </w:p>
    <w:p>
      <w:pPr>
        <w:bidi/>
      </w:pPr>
      <w:r>
        <w:rPr>
          <w:rtl/>
          <w:cs/>
          <w:lang w:val="ar_AE" w:bidi="ar_AE"/>
        </w:rPr>
      </w:r>
      <w:r>
        <w:rPr>
          <w:rtl/>
          <w:cs/>
          <w:lang w:val="ar_AE" w:bidi="ar_AE"/>
        </w:rPr>
        <w:t>في هذا المقطع، يُستخدم الاسم "يهوه" في كل الأماكن للتعبير عن الله، ما لم يكن الحديث عن أجسام متعلقة الله؛ على سبيل المثال: جبَل الله أو عصا الله.</w:t>
      </w:r>
    </w:p>
    <w:p>
      <w:pPr>
        <w:bidi/>
      </w:pPr>
      <w:r>
        <w:rPr>
          <w:rtl/>
          <w:cs/>
          <w:lang w:val="ar_AE" w:bidi="ar_AE"/>
        </w:rPr>
      </w:r>
      <w:r>
        <w:rPr>
          <w:rtl/>
          <w:cs/>
          <w:lang w:val="ar_AE" w:bidi="ar_AE"/>
        </w:rPr>
        <w:t>في هذا المقطع، يعود موسى من جبَل حوريب ويرجع إلى مديان إلى يثرون والد زوجته. ولأن موسى راعي غنم يثرون، فمن الصواب أن يطلب الإذن منه ليغادر مع عائلته. يطلب موسى الإذن من يثرون ليعود إلى مصر ليتفقَّد شعبه. يتحدث موسى عن بني إسرائيل الذين لا يزالون في مصر. يُخبر يثرون موسى أن يذهب بسلام.</w:t>
      </w:r>
    </w:p>
    <w:p>
      <w:pPr>
        <w:bidi/>
      </w:pPr>
      <w:r>
        <w:rPr>
          <w:rtl/>
          <w:cs/>
          <w:lang w:val="ar_AE" w:bidi="ar_AE"/>
        </w:rPr>
      </w:r>
      <w:r>
        <w:rPr>
          <w:rtl/>
          <w:cs/>
          <w:lang w:val="ar_AE" w:bidi="ar_AE"/>
        </w:rPr>
        <w:t xml:space="preserve">توقَّفوا هنا وانظروا إلى خريطة </w:t>
      </w:r>
      <w:r>
        <w:rPr>
          <w:rtl/>
          <w:cs/>
          <w:lang w:val="ar_AE" w:bidi="ar_AE"/>
        </w:rPr>
        <w:t>جبَل حوريب ومديان ومصر</w:t>
      </w:r>
      <w:r>
        <w:rPr>
          <w:rtl/>
          <w:cs/>
          <w:lang w:val="ar_AE" w:bidi="ar_AE"/>
        </w:rPr>
        <w:t xml:space="preserve"> في مجموعة. أوقفوا سماع هذا التسجيل الصوتي هنا.</w:t>
      </w:r>
    </w:p>
    <w:p>
      <w:pPr>
        <w:bidi/>
      </w:pPr>
      <w:r>
        <w:rPr>
          <w:rtl/>
          <w:cs/>
          <w:lang w:val="ar_AE" w:bidi="ar_AE"/>
        </w:rPr>
      </w:r>
      <w:r>
        <w:rPr>
          <w:rtl/>
          <w:cs/>
          <w:lang w:val="ar_AE" w:bidi="ar_AE"/>
        </w:rPr>
        <w:t>توقّفوا هنا وناقشوا هذا السؤال كمجموعة: احكوا قصة عن وقت اضطررتم فيه أن تطلبوا بأدب الإذن لعمل شيء ما. كيف تطلب ثقافتكم الحصول على الأشياء بطريقة مُهذبة؟ أوقفوا سماع هذا التسجيل الصوتي هنا.</w:t>
      </w:r>
    </w:p>
    <w:p>
      <w:pPr>
        <w:bidi/>
      </w:pPr>
      <w:r>
        <w:rPr>
          <w:rtl/>
          <w:cs/>
          <w:lang w:val="ar_AE" w:bidi="ar_AE"/>
        </w:rPr>
      </w:r>
      <w:r>
        <w:rPr>
          <w:rtl/>
          <w:cs/>
          <w:lang w:val="ar_AE" w:bidi="ar_AE"/>
        </w:rPr>
        <w:t>في مرحلة ما، يتحدث يهوه إلى موسى أثناء وجوده في مديان. لسنا متأكدين إن كان هذا الحادث قد حدث قبل أو بعد طلب موسى الإذن من يثرون للذهاب. لكننا نعلم أن موسى طلب الإذن من يثرون نتيجة لوصية يهوه بالعودة إلى مصر. يأمر يهوه موسى أن يعود إلى مصر لأن الذين يطلبون موته قد رحلوا. عندما كان موسى في مصر قتل مصريًا، وصار هذا معروفًا لفرعون، ملك مصر، وأراد قتل موسى. والآن مات فرعون ولذلك يمكن لموسى العودة إلى مصر في هذا الوقت. يأخذ موسى زوجته صفُّورة وأبناءه ويضعهم على حمار، والحمار حيوان يشبه الحصان، لكن له آذان أطول وأرجل أقصر. وغالبًا ما يُستخدم كحيوانات عمل لحمل أحمال البضائع أو الناس.</w:t>
      </w:r>
    </w:p>
    <w:p>
      <w:pPr>
        <w:bidi/>
      </w:pPr>
      <w:r>
        <w:rPr>
          <w:rtl/>
          <w:cs/>
          <w:lang w:val="ar_AE" w:bidi="ar_AE"/>
        </w:rPr>
      </w:r>
      <w:r>
        <w:rPr>
          <w:rtl/>
          <w:cs/>
          <w:lang w:val="ar_AE" w:bidi="ar_AE"/>
        </w:rPr>
        <w:t xml:space="preserve">توقّفوا هنا وانظروا كمجموعة إلى صورة </w:t>
      </w:r>
      <w:r>
        <w:rPr>
          <w:rtl/>
          <w:cs/>
          <w:lang w:val="ar_AE" w:bidi="ar_AE"/>
        </w:rPr>
        <w:t>حمار</w:t>
      </w:r>
      <w:r>
        <w:rPr>
          <w:rtl/>
          <w:cs/>
          <w:lang w:val="ar_AE" w:bidi="ar_AE"/>
        </w:rPr>
        <w:t>. أوقفوا سماع هذا التسجيل الصوتي هنا.</w:t>
      </w:r>
    </w:p>
    <w:p>
      <w:pPr>
        <w:bidi/>
      </w:pPr>
      <w:r>
        <w:rPr>
          <w:rtl/>
          <w:cs/>
          <w:lang w:val="ar_AE" w:bidi="ar_AE"/>
        </w:rPr>
      </w:r>
      <w:r>
        <w:rPr>
          <w:rtl/>
          <w:cs/>
          <w:lang w:val="ar_AE" w:bidi="ar_AE"/>
        </w:rPr>
        <w:t>تذكُر العديد من الترجمات أنَّ موسى عاد إلى أرض مصر. في هذا المقطع يعني هذا أنَّ موسى بدأ رحلة العودة إلى مصر، وليس أنه كان قد عاد فعلًا إلى مصر. أخذ موسى أيضًا عصا الله معه، وهذه كانت العصا التي استخدمها يهوه ليُري موسى إحدى المعجزات التي كان سيصنعها. كان يهوه قد أمر موسى أن يأخذ العصا معه عندما يتحدث إلى شيوخ إسرائيل وإلى فرعون.</w:t>
      </w:r>
    </w:p>
    <w:p>
      <w:pPr>
        <w:bidi/>
      </w:pPr>
      <w:r>
        <w:rPr>
          <w:rtl/>
          <w:cs/>
          <w:lang w:val="ar_AE" w:bidi="ar_AE"/>
        </w:rPr>
      </w:r>
      <w:r>
        <w:rPr>
          <w:rtl/>
          <w:cs/>
          <w:lang w:val="ar_AE" w:bidi="ar_AE"/>
        </w:rPr>
        <w:t xml:space="preserve">توقّفوا هنا، وانظروا معًا كفريق صورة </w:t>
      </w:r>
      <w:r>
        <w:rPr>
          <w:rtl/>
          <w:cs/>
          <w:lang w:val="ar_AE" w:bidi="ar_AE"/>
        </w:rPr>
        <w:t>عصا الراعي</w:t>
      </w:r>
      <w:r>
        <w:rPr>
          <w:rtl/>
          <w:cs/>
          <w:lang w:val="ar_AE" w:bidi="ar_AE"/>
        </w:rPr>
        <w:t>. أوقفوا سماع هذا التسجيل الصوتي هنا.</w:t>
      </w:r>
    </w:p>
    <w:p>
      <w:pPr>
        <w:bidi/>
      </w:pPr>
      <w:r>
        <w:rPr>
          <w:rtl/>
          <w:cs/>
          <w:lang w:val="ar_AE" w:bidi="ar_AE"/>
        </w:rPr>
      </w:r>
      <w:r>
        <w:rPr>
          <w:rtl/>
          <w:cs/>
          <w:lang w:val="ar_AE" w:bidi="ar_AE"/>
        </w:rPr>
        <w:t>توقفوا هنا وناقشوا هذا السؤال في المجموعة: تحدثوا عن رموز القوة والسُلطان في ثقافتكم. أوقفوا سماع هذا التسجيل الصوتي هنا.</w:t>
      </w:r>
    </w:p>
    <w:p>
      <w:pPr>
        <w:bidi/>
      </w:pPr>
      <w:r>
        <w:rPr>
          <w:rtl/>
          <w:cs/>
          <w:lang w:val="ar_AE" w:bidi="ar_AE"/>
        </w:rPr>
      </w:r>
      <w:r>
        <w:rPr>
          <w:rtl/>
          <w:cs/>
          <w:lang w:val="ar_AE" w:bidi="ar_AE"/>
        </w:rPr>
        <w:t>لسنا متأكدين بالضبط متى تمَّت المحادثة التالية بين يهوه وموسى. قد يكون إما عندما كان موسى في مديان، عندما أكَّد يهوه لموسى أن الذين أرادوا موته قد رحلوا. أو ربما يكون ذلك أثناء عودته إلى مصر، يتحدث يهوه إلى موسى مرة أخرى. يُخبر يهوه موسى أن يتأكد من صُنع جميع المعجزات التي أعطاه القوة لعملها، أمام فرعون، كما يُخبر يهوه موسى بما سيكون عليه رد فرعون. يستخدم الرب العبارة: "أُشَدِّدُ قَلْبَهُ فرعون" أو "سأجعل فرعون عنيدًا". في تلك الثقافة، كان الناس يعتقدون أن القلب هو مركز العقل أو التفكير، وغالبًا مركز المشاعر أيضًا. سيكون ذهن فرعون وإرادته ومشاعره عنيدة أو غير قابلة للتغيير عندما لا يُطلق شعب إسرائيل. يتجاهل فرعون بالفِعل صرخات بني إسرائيل، ولذلك سيكون قلبه عنيدًا أيضًا ويقاوم المعجزات التي يصنعها موسى.</w:t>
      </w:r>
    </w:p>
    <w:p>
      <w:pPr>
        <w:bidi/>
      </w:pPr>
      <w:r>
        <w:rPr>
          <w:rtl/>
          <w:cs/>
          <w:lang w:val="ar_AE" w:bidi="ar_AE"/>
        </w:rPr>
      </w:r>
      <w:r>
        <w:rPr>
          <w:rtl/>
          <w:cs/>
          <w:lang w:val="ar_AE" w:bidi="ar_AE"/>
        </w:rPr>
        <w:t>يُخبر يهوه موسى بما يجب أن يقوله بعد رفض فرعون إطلاق شعب إسرائيل. هنا، لدينا اقتباس من يهوه في خطاب يهوه لموسى. يُخبر يهوه موسى أن يقول: "هذا ما يقوله يهوه"، أو "هكذا يقول يهوه". تُظهر هذه العبارة سُلطان الاقتباس المباشر من يهوه الذي قاله الرسول. لذلك يجب على موسى أن يكرر تمامًا ما يريد يهوه منه أن يقول لفرعون. يدعو يهوه إسرائيل ابنه البكر، لأن إسرائيل هي أول أُمة يختارها يهوه شعبًا له. يقول يهوه إن فرعون يجب أن يطلق ابنه ليعبده. لكن لأن فرعون سيرفُض، سيقتل يهوه ابن فرعون البكر.</w:t>
      </w:r>
    </w:p>
    <w:p>
      <w:pPr>
        <w:bidi/>
      </w:pPr>
      <w:r>
        <w:rPr>
          <w:rtl/>
          <w:cs/>
          <w:lang w:val="ar_AE" w:bidi="ar_AE"/>
        </w:rPr>
      </w:r>
      <w:r>
        <w:rPr>
          <w:rtl/>
          <w:cs/>
          <w:lang w:val="ar_AE" w:bidi="ar_AE"/>
        </w:rPr>
        <w:t>توقّفوا هنا وناقشوا هذا السؤال كمجموعة: كيف تُشيرون إلى أن تواصلكم له سُلطان؟ أوقفوا سماع هذا التسجيل الصوتي هنا.</w:t>
      </w:r>
    </w:p>
    <w:p>
      <w:pPr>
        <w:bidi/>
      </w:pPr>
      <w:r>
        <w:rPr>
          <w:rtl/>
          <w:cs/>
          <w:lang w:val="ar_AE" w:bidi="ar_AE"/>
        </w:rPr>
      </w:r>
      <w:r>
        <w:rPr>
          <w:rtl/>
          <w:cs/>
          <w:lang w:val="ar_AE" w:bidi="ar_AE"/>
        </w:rPr>
        <w:t>هذا الجزء التالي هو تبادل مُحيِّر بين موسى وعائلته ويهوه. في المكان الذي توقَّف فيه موسى وعائلته ليستريحا ليلًا، التقى يهوه "به" وجاء ليقتله أو يحاول أن يُقتله. لا يوجد شرح لضمير الغائب "الهاء في يقتله" وعلى مَن تعود، لكن يتفق معظم الدارسين أنها تعود على موسى، ويرى البعض أنها تعود على ابنه البِكر. لا يوجد تفسير لكيف أو لماذا حاول يهوه قتل أحد هذَين الذكرَين. قد تُعطي أفعال زوجة موسى بعض التبصُّر عن سبب محاولة يهوه قتل موسى، أو ابنه، لكن، مرة أخرى، النص غير واضح. يعتقد بعض الدارسين أنه بسبب قتل موسى المصري، كان لا يزال مُذنبًا أمام الله، لذلك جاء الله ليقتله. لكن ما يعتقده معظم الدارسين هو أنه بسبب تربية موسى المصرية، لم يختن ابنه، ولم يُختَتَن هو. كانت هذه علامة العهد الذي قطعه يهوه مع إبراهيم، جَد بني إسرائيل. لم يختِن المصريون بالطريقة عينها التي يُختَن بها بني إسرائيل، لذلك كان على موسى أنْ يُفرِّق نفسه عن المصريين بأن يُختَتَن هو. تصرَّفت صفُّورة زوجة موسى، بختان ابنها، بقطْع الجلد الرخو من نهاية قضيبه، بصوَّان والذي كان قطعة معدنية أو حجرًا حادًا للغاية، يُستخدَم في الطقوس اليهودية القديمة، ويوجد بسهولة في المنطقة. ثم لمست صفُّورة غُرلته وحتى قدمَيه. مرة أخرى، لا يوجد أي مؤشر ما إذا كان المقطع يتحدث عن قدمَي موسى أم قدمَي الابن. في تلك الثقافة، كان الناس غالبًا ما يستخدمون كلمة أقدام كطريقة لطيفة للتعبير عن الأعضاء التناسلية. لذلك من المحتمل أن تكون صفُّورة قد لمست قُلفة العضو التناسلي لموسى، لكننا لسنا متأكدين. من الأفضل الترجمة الحرفيّة لهذه العبارة: "لمست القُلفة إلى قدميه". وتقول العديد من الترجمات إنها قدمي موسى لأن صفُّورة تقول إنه أصبح عريسًا، أو قريبًا قرابة الدَم لها. إذا كان موسى، فإنَّ هذا الفعل يُعد رمزًا لختانه أيضًا. لكن إذا كانت قدمَي الابن، تُترجَم كلمة صفُّورة "عريس" على أنها: الشخص الذي كان مختونًا. إذا تحدَّثنا عن الابن، يمكن ترجمة هذه العبارة إلى أنه من خلال سفك الدَم هذا أصبح الآن ابنها المختون. يعتقد البعض أن كلمات صفُّورة "عريس الدَم" جزء من طقس الختان، ولذلك لا ينبغي أن يكون هناك أي مؤشر على أنها غاضبة أو منزعجة، بل مجرد تذكر الكلمات.</w:t>
      </w:r>
    </w:p>
    <w:p>
      <w:pPr>
        <w:bidi/>
      </w:pPr>
      <w:r>
        <w:rPr>
          <w:rtl/>
          <w:cs/>
          <w:lang w:val="ar_AE" w:bidi="ar_AE"/>
        </w:rPr>
      </w:r>
      <w:r>
        <w:rPr>
          <w:rtl/>
          <w:cs/>
          <w:lang w:val="ar_AE" w:bidi="ar_AE"/>
        </w:rPr>
        <w:t>توقّفوا هنا وناقشوا هذا السؤال كمجموعة: كيف تشرحون قصة عندما تكون التفاصيل غير واضحة؟ أوقفوا سماع هذا التسجيل الصوتي هنا.</w:t>
      </w:r>
    </w:p>
    <w:p>
      <w:pPr>
        <w:bidi/>
      </w:pPr>
      <w:r>
        <w:rPr>
          <w:rtl/>
          <w:cs/>
          <w:lang w:val="ar_AE" w:bidi="ar_AE"/>
        </w:rPr>
      </w:r>
      <w:r>
        <w:rPr>
          <w:rtl/>
          <w:cs/>
          <w:lang w:val="ar_AE" w:bidi="ar_AE"/>
        </w:rPr>
        <w:t>توقّفوا هنا وناقشوا هذا السؤال كمجموعة: ما الطقوس الجديَّة الموجودة في ثقافتكم مثل هذا الطقس؟ صِفوا هذه الطقوس. أوقفوا سماع هذا التسجيل الصوتي هنا.</w:t>
      </w:r>
    </w:p>
    <w:p>
      <w:pPr>
        <w:bidi/>
      </w:pPr>
      <w:r>
        <w:rPr>
          <w:rtl/>
          <w:cs/>
          <w:lang w:val="ar_AE" w:bidi="ar_AE"/>
        </w:rPr>
      </w:r>
      <w:r>
        <w:rPr>
          <w:rtl/>
          <w:cs/>
          <w:lang w:val="ar_AE" w:bidi="ar_AE"/>
        </w:rPr>
        <w:t>توقّفوا هنا وناقشوا هذا السؤال كمجموعة: لماذا تعتقدون أنه كان من المهم جدًا أن يُختَن موسى وابنه؟ لماذا كان الله جادًا بشأن هذه الطقوس؟ أوقفوا سماع هذا التسجيل الصوتي هنا.</w:t>
      </w:r>
    </w:p>
    <w:p>
      <w:pPr>
        <w:bidi/>
      </w:pPr>
      <w:r>
        <w:rPr>
          <w:rtl/>
          <w:cs/>
          <w:lang w:val="ar_AE" w:bidi="ar_AE"/>
        </w:rPr>
      </w:r>
      <w:r>
        <w:rPr>
          <w:rtl/>
          <w:cs/>
          <w:lang w:val="ar_AE" w:bidi="ar_AE"/>
        </w:rPr>
        <w:t>فتركه يهوه حيًا. لا بد أن هذا هو الشخص ذاته الذي تحدَّث عنه في المقطع السابق: إما موسى أو ابنه البِكر، وكانت هذه نتيجة أداء صفُّورة للختان وذكْر الكلمات: "عريس دَم".</w:t>
      </w:r>
    </w:p>
    <w:p>
      <w:pPr>
        <w:bidi/>
      </w:pPr>
      <w:r>
        <w:rPr>
          <w:rtl/>
          <w:cs/>
          <w:lang w:val="ar_AE" w:bidi="ar_AE"/>
        </w:rPr>
      </w:r>
      <w:r>
        <w:rPr>
          <w:rtl/>
          <w:cs/>
          <w:lang w:val="ar_AE" w:bidi="ar_AE"/>
        </w:rPr>
        <w:t>ثم يتحدث يهوه إلى هارون ويطلب منه أن يذهب ليقابل موسى في البرية. لسنا متأكدين من التوقيت أو متى تكلَّم الله إلى هارون، أو أين كان هارون، لكن على الأرجح كان في مصر. التقى هارون بموسى على جبَل الله. من المحتمل أنَّ هارون صادف موسى على جبَل الله، ربما جبَل حوريب، لكن لم يكن هذا مكانًا مُحددًا يلتقي عنده الناس. ومرة أخرى، لا نعرف أي جبَل هو هذا. هناك قبَّل هارون موسى، على الأرجح على الخد. كانت هذه تحية ودية للعائلات في الثقافة اليهودية. ثم يُخبر موسى هارون بكل ما قاله يهوه والآيات التي أمر يهوه موسى أن يصنعها.</w:t>
      </w:r>
    </w:p>
    <w:p>
      <w:pPr>
        <w:bidi/>
      </w:pPr>
      <w:r>
        <w:rPr>
          <w:rtl/>
          <w:cs/>
          <w:lang w:val="ar_AE" w:bidi="ar_AE"/>
        </w:rPr>
      </w:r>
      <w:r>
        <w:rPr>
          <w:rtl/>
          <w:cs/>
          <w:lang w:val="ar_AE" w:bidi="ar_AE"/>
        </w:rPr>
        <w:t>ثم يذهب موسى وهارون معًا إلى مصر ويجمعان شيوخ أو قادة إسرائيل معًا. يتحدث هارون نيابة عن موسى، تمامًا كما أوصى يهوه. يُخبر هارون القادة بجميع كلمات يهوه ثم يصنع الآيات. مرة أخرى، الضمير "هو" غير مُحدد، لذلك يمكن أن يكون هارون أو موسى - أي منهما - قد صنع الآيات. في كِلتا الحالتَين، آمن الشعب وعندما سمعوا أن يهوه رأى الطريقة التي عُوملوا بها، وأنه يهتم بهم، أو جاء لزيارتهم، انحنوا إلى الأرض كفِعل عبادة.</w:t>
      </w:r>
    </w:p>
    <w:p>
      <w:pPr>
        <w:bidi/>
      </w:pPr>
      <w:r>
        <w:rPr>
          <w:rtl/>
          <w:cs/>
          <w:lang w:val="ar_AE" w:bidi="ar_AE"/>
        </w:rPr>
      </w:r>
      <w:r>
        <w:rPr>
          <w:rtl/>
          <w:cs/>
          <w:lang w:val="ar_AE" w:bidi="ar_AE"/>
        </w:rPr>
        <w:t>توقّفوا هنا وناقشوا هذا السؤال كمجموعة: احكوا قصة عن وقت كنتم فيه مُمتنين جدًا لله على ما فعله. كيف عبدتم الله؟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خروج 4: 18–31 من الترجمة الأسهل للفهم.</w:t>
      </w:r>
    </w:p>
    <w:p>
      <w:pPr>
        <w:bidi/>
      </w:pPr>
      <w:r>
        <w:rPr>
          <w:rtl/>
          <w:cs/>
          <w:lang w:val="ar_AE" w:bidi="ar_AE"/>
        </w:rPr>
      </w:r>
      <w:r>
        <w:rPr>
          <w:rtl/>
          <w:cs/>
          <w:lang w:val="ar_AE" w:bidi="ar_AE"/>
        </w:rPr>
        <w:t>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يتضمن هذا المقطع 5 مشاهد،</w:t>
      </w:r>
    </w:p>
    <w:p>
      <w:pPr>
        <w:bidi/>
      </w:pPr>
      <w:r>
        <w:rPr>
          <w:rtl/>
          <w:cs/>
          <w:lang w:val="ar_AE" w:bidi="ar_AE"/>
        </w:rPr>
      </w:r>
      <w:r>
        <w:rPr>
          <w:b/>
          <w:rtl/>
          <w:cs/>
          <w:lang w:val="ar_AE" w:bidi="ar_AE"/>
        </w:rPr>
        <w:t>في المشهد الأول:</w:t>
      </w:r>
      <w:r>
        <w:rPr>
          <w:rtl/>
          <w:cs/>
          <w:lang w:val="ar_AE" w:bidi="ar_AE"/>
        </w:rPr>
        <w:t xml:space="preserve"> يعود موسى إلى مديان ليطلب الإذن من حميه يثرون أن يأخذ عائلته إلى مصر ليتفقد بني إسرائيل الموجودين هناك. يُخبر يثرون موسى أن يذهب بسلام.</w:t>
      </w:r>
    </w:p>
    <w:p>
      <w:pPr>
        <w:bidi/>
      </w:pPr>
      <w:r>
        <w:rPr>
          <w:rtl/>
          <w:cs/>
          <w:lang w:val="ar_AE" w:bidi="ar_AE"/>
        </w:rPr>
      </w:r>
      <w:r>
        <w:rPr>
          <w:b/>
          <w:rtl/>
          <w:cs/>
          <w:lang w:val="ar_AE" w:bidi="ar_AE"/>
        </w:rPr>
        <w:t>في المشهد الثاني:</w:t>
      </w:r>
      <w:r>
        <w:rPr>
          <w:rtl/>
          <w:cs/>
          <w:lang w:val="ar_AE" w:bidi="ar_AE"/>
        </w:rPr>
        <w:t xml:space="preserve"> يُذكّرنا الكاتب بأن يهوه يُخبر موسى أن يعود إلى مصر لأن الرجال الذين كانوا يطبون حياته ماتوا. يضع موسى زوجته وبنيه على الحمير، ويتوجَّهون نحو مصر، ويأخذ موسى عصا الله معه في يده.</w:t>
      </w:r>
    </w:p>
    <w:p>
      <w:pPr>
        <w:bidi/>
      </w:pPr>
      <w:r>
        <w:rPr>
          <w:rtl/>
          <w:cs/>
          <w:lang w:val="ar_AE" w:bidi="ar_AE"/>
        </w:rPr>
      </w:r>
      <w:r>
        <w:rPr>
          <w:b/>
          <w:rtl/>
          <w:cs/>
          <w:lang w:val="ar_AE" w:bidi="ar_AE"/>
        </w:rPr>
        <w:t>في المشهد الثالث:</w:t>
      </w:r>
      <w:r>
        <w:rPr>
          <w:rtl/>
          <w:cs/>
          <w:lang w:val="ar_AE" w:bidi="ar_AE"/>
        </w:rPr>
        <w:t xml:space="preserve"> يتحدث يهوه إلى موسى ويطلب منه أن يذهب إلى فرعون ويصنع جميع الآيات التي أعطاه الرب القوة أنْ يصنعها. يُخبر يهوه موسى أنه سيُقسِّي قلب فرعون حتى لا يترك بني إسرائيل يرحلون. يُعطي يهوه موسى كلمات مُحدَّدة لفرعون قائلًا إن إسرائيل هو ابن يهوه، ابنه البِكر، وأنه على فرعون أنْ يترك إسرائيل يرحل من مصر ليذهب ويعبد الله. لأن فرعون رفض إطلاق إسرائيل، سيقتل يهوه الابن البِكر لفرعون.</w:t>
      </w:r>
    </w:p>
    <w:p>
      <w:pPr>
        <w:bidi/>
      </w:pPr>
      <w:r>
        <w:rPr>
          <w:rtl/>
          <w:cs/>
          <w:lang w:val="ar_AE" w:bidi="ar_AE"/>
        </w:rPr>
      </w:r>
      <w:r>
        <w:rPr>
          <w:b/>
          <w:rtl/>
          <w:cs/>
          <w:lang w:val="ar_AE" w:bidi="ar_AE"/>
        </w:rPr>
        <w:t>في المشهد الرابع:</w:t>
      </w:r>
      <w:r>
        <w:rPr>
          <w:rtl/>
          <w:cs/>
          <w:lang w:val="ar_AE" w:bidi="ar_AE"/>
        </w:rPr>
        <w:t xml:space="preserve"> عندما يتوقف موسى وعائلته ليستريحوا ليلًا، يأتي يهوه ليقتله، وسرعان ما تقطع صفورة قُلفة ابنها وتمس رجلَيه، مُعلنة أنه الآن عريس دَم لها، فتركه يهوه حيًا. </w:t>
      </w:r>
    </w:p>
    <w:p>
      <w:pPr>
        <w:bidi/>
      </w:pPr>
      <w:r>
        <w:rPr>
          <w:rtl/>
          <w:cs/>
          <w:lang w:val="ar_AE" w:bidi="ar_AE"/>
        </w:rPr>
      </w:r>
      <w:r>
        <w:rPr>
          <w:b/>
          <w:rtl/>
          <w:cs/>
          <w:lang w:val="ar_AE" w:bidi="ar_AE"/>
        </w:rPr>
        <w:t>في المشهد الخامس:</w:t>
      </w:r>
      <w:r>
        <w:rPr>
          <w:rtl/>
          <w:cs/>
          <w:lang w:val="ar_AE" w:bidi="ar_AE"/>
        </w:rPr>
        <w:t xml:space="preserve"> يُخبر يهوه هارون أن يذهب إلى البرية ليجد موسى. يذهب هارون ويجد موسى على جبَل الله، فيُقبِّل هارون موسى بتحية، ثم يُخبر موسى أخاه هارون بكل ما قاله يهوه. يذهب موسى وهارون إلى مصر ويجمعان قادة إسرائيل معًا، ويخبرهم هارون بجميع ما قاله يهوه ثم تُصنع الآيات من أجلهم. يصدقهما قادة إسرائيل وعندما يسمعون أن يهوه قد زارهم ورأى الطريقة التي يُعامَلون بها، سجدوا يعبدوه.</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يثرون</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حمار</w:t>
      </w:r>
    </w:p>
    <w:p>
      <w:pPr>
        <w:pStyle w:val="ListBullet"/>
        <w:bidi/>
        <w:spacing w:line="240" w:lineRule="auto"/>
        <w:ind w:left="720"/>
      </w:pPr>
      <w:r>
        <w:rPr>
          <w:rtl/>
          <w:cs/>
          <w:lang w:val="ar_AE" w:bidi="ar_AE"/>
        </w:rPr>
      </w:r>
      <w:r>
        <w:rPr>
          <w:rtl/>
          <w:cs/>
          <w:lang w:val="ar_AE" w:bidi="ar_AE"/>
        </w:rPr>
        <w:t>صفُّورة</w:t>
      </w:r>
    </w:p>
    <w:p>
      <w:pPr>
        <w:pStyle w:val="ListBullet"/>
        <w:bidi/>
        <w:spacing w:line="240" w:lineRule="auto"/>
        <w:ind w:left="720"/>
      </w:pPr>
      <w:r>
        <w:rPr>
          <w:rtl/>
          <w:cs/>
          <w:lang w:val="ar_AE" w:bidi="ar_AE"/>
        </w:rPr>
      </w:r>
      <w:r>
        <w:rPr>
          <w:rtl/>
          <w:cs/>
          <w:lang w:val="ar_AE" w:bidi="ar_AE"/>
        </w:rPr>
        <w:t>ابن موسى</w:t>
      </w:r>
    </w:p>
    <w:p>
      <w:pPr>
        <w:pStyle w:val="ListBullet"/>
        <w:bidi/>
        <w:spacing w:line="240" w:lineRule="auto"/>
        <w:ind w:left="720"/>
      </w:pPr>
      <w:r>
        <w:rPr>
          <w:rtl/>
          <w:cs/>
          <w:lang w:val="ar_AE" w:bidi="ar_AE"/>
        </w:rPr>
      </w:r>
      <w:r>
        <w:rPr>
          <w:rtl/>
          <w:cs/>
          <w:lang w:val="ar_AE" w:bidi="ar_AE"/>
        </w:rPr>
        <w:t>فرعون</w:t>
      </w:r>
    </w:p>
    <w:p>
      <w:pPr>
        <w:pStyle w:val="ListBullet"/>
        <w:bidi/>
        <w:spacing w:line="240" w:lineRule="auto"/>
        <w:ind w:left="720"/>
      </w:pPr>
      <w:r>
        <w:rPr>
          <w:rtl/>
          <w:cs/>
          <w:lang w:val="ar_AE" w:bidi="ar_AE"/>
        </w:rPr>
      </w:r>
      <w:r>
        <w:rPr>
          <w:rtl/>
          <w:cs/>
          <w:lang w:val="ar_AE" w:bidi="ar_AE"/>
        </w:rPr>
        <w:t>هارون</w:t>
      </w:r>
    </w:p>
    <w:p>
      <w:pPr>
        <w:pStyle w:val="ListBullet"/>
        <w:bidi/>
        <w:spacing w:line="240" w:lineRule="auto"/>
        <w:ind w:left="720"/>
      </w:pPr>
      <w:r>
        <w:rPr>
          <w:rtl/>
          <w:cs/>
          <w:lang w:val="ar_AE" w:bidi="ar_AE"/>
        </w:rPr>
      </w:r>
      <w:r>
        <w:rPr>
          <w:rtl/>
          <w:cs/>
          <w:lang w:val="ar_AE" w:bidi="ar_AE"/>
        </w:rPr>
        <w:t>شيوخ إسرائيل</w:t>
      </w:r>
    </w:p>
    <w:p>
      <w:pPr>
        <w:bidi/>
      </w:pPr>
      <w:r>
        <w:rPr>
          <w:rtl/>
          <w:cs/>
          <w:lang w:val="ar_AE" w:bidi="ar_AE"/>
        </w:rPr>
      </w:r>
      <w:r>
        <w:rPr>
          <w:rtl/>
          <w:cs/>
          <w:lang w:val="ar_AE" w:bidi="ar_AE"/>
        </w:rPr>
        <w:t>كمجموعة، انتبهوا لأجزاء المشهد المختلفة في هذا المقطع: يحدث هذا المقطع في عِدَّة مناطق مختلفة. يبدأ موسى رحلته من جبَل حوريب ويرجع إلى مديان، ثم يغادر موسى مع عائلته إلى مصر. تجري أحداث جزء من المقطع في الطريق إلى مصر، والجزء الأخير في مكان ما في مصر.</w:t>
      </w:r>
    </w:p>
    <w:p>
      <w:pPr>
        <w:bidi/>
      </w:pPr>
      <w:r>
        <w:rPr>
          <w:rtl/>
          <w:cs/>
          <w:lang w:val="ar_AE" w:bidi="ar_AE"/>
        </w:rPr>
      </w:r>
      <w:r>
        <w:rPr>
          <w:rtl/>
          <w:cs/>
          <w:lang w:val="ar_AE" w:bidi="ar_AE"/>
        </w:rPr>
        <w:t xml:space="preserve">توقّفوا هنا وانظروا مرة أخرى إلى خريطة </w:t>
      </w:r>
      <w:r>
        <w:rPr>
          <w:rtl/>
          <w:cs/>
          <w:lang w:val="ar_AE" w:bidi="ar_AE"/>
        </w:rPr>
        <w:t>مديان وحوريب ومصر</w:t>
      </w:r>
      <w:r>
        <w:rPr>
          <w:rtl/>
          <w:cs/>
          <w:lang w:val="ar_AE" w:bidi="ar_AE"/>
        </w:rPr>
        <w:t>. أوقفوا سماع هذا التسجيل الصوتي هنا.</w:t>
      </w:r>
    </w:p>
    <w:p>
      <w:pPr>
        <w:bidi/>
      </w:pPr>
      <w:r>
        <w:rPr>
          <w:rtl/>
          <w:cs/>
          <w:lang w:val="ar_AE" w:bidi="ar_AE"/>
        </w:rPr>
      </w:r>
      <w:r>
        <w:rPr>
          <w:rtl/>
          <w:cs/>
          <w:lang w:val="ar_AE" w:bidi="ar_AE"/>
        </w:rPr>
        <w:t>في المشهد الأول، كان موسى على جبَل حوريب يتحدَّث مع يهوه، يترك موسى جبَل حوريب ويرجع إلى مديان إلى حميه، أي إلى يثرون والد زوجته. واحدة من التفاصيل الصغيرة التي تلاحظها أن موسى كان يعتني بغنم يثرون عندما ذهب إلى حوريب، وعلى الأرجح كان موسى عائدًا بالغنم ليرجعه إليه. يطلب موسى الإذن من يثرون ليترك مديان مع زوجته وابنَيه، ويذهب إلى مصر ليتفقَّد شعبه، أو بني إسرائيل، وفي هذه الثقافة، يجب أن يكون موسى مُهذبًا للغاية مع حميه، والد زوجته. ليس الأمر بالضرورة أنَّ موسى يطلب الإذن، لكنه يستخدم طريقة مُهذَّبة للغاية ليُخبر يثرون أنه سيذهب إلى مصر. يقول يثرون لموسى: "اذهب بسلام". يعني هذا أنه لا توجد أية مشكلات بين موسى ويثرون عندما يغادر موسى.</w:t>
      </w:r>
    </w:p>
    <w:p>
      <w:pPr>
        <w:bidi/>
      </w:pPr>
      <w:r>
        <w:rPr>
          <w:rtl/>
          <w:cs/>
          <w:lang w:val="ar_AE" w:bidi="ar_AE"/>
        </w:rPr>
      </w:r>
      <w:r>
        <w:rPr>
          <w:rtl/>
          <w:cs/>
          <w:lang w:val="ar_AE" w:bidi="ar_AE"/>
        </w:rPr>
        <w:t>في المشهد الثاني، يتحدث يهوه إلى موسى وهو لا يزال في مديان. لسنا متأكدين متى أو عن أي واقعة يتحدَّث، لكننا نعلم أن الله كان يتحدث إلى موسى عن العودة إلى مصر. يُخبر يهوه موسى أن يعود إلى مصر لأن الرجال الذين أرادوا قتله قد ماتوا، وهكذا، يضع موسى زوجته صفُّورة وبنيه على الحمير ويحمل عصا الله في يده، ثم يغادر ليعود إلى مصر.</w:t>
      </w:r>
    </w:p>
    <w:p>
      <w:pPr>
        <w:bidi/>
      </w:pPr>
      <w:r>
        <w:rPr>
          <w:rtl/>
          <w:cs/>
          <w:lang w:val="ar_AE" w:bidi="ar_AE"/>
        </w:rPr>
      </w:r>
      <w:r>
        <w:rPr>
          <w:rtl/>
          <w:cs/>
          <w:lang w:val="ar_AE" w:bidi="ar_AE"/>
        </w:rPr>
        <w:t>في المشهد الثالث، يسافر موسى في طريقه إلى مصر مع عائلته، ويتحدَّث يهوه إلى موسى ويخبره بما يجب أن يفعل ويقول عندما يقابل فرعون، ويكمل حديثه قائلًا إنه سيُقسِّي قلب فرعون، بمعنى أنه سيكون عنيدًا جدًا، ولن يسمح لبني إسرائيل بمغادرة مصر.</w:t>
      </w:r>
    </w:p>
    <w:p>
      <w:pPr>
        <w:bidi/>
      </w:pPr>
      <w:r>
        <w:rPr>
          <w:rtl/>
          <w:cs/>
          <w:lang w:val="ar_AE" w:bidi="ar_AE"/>
        </w:rPr>
      </w:r>
      <w:r>
        <w:rPr>
          <w:rtl/>
          <w:cs/>
          <w:lang w:val="ar_AE" w:bidi="ar_AE"/>
        </w:rPr>
        <w:t xml:space="preserve">توقّفوا هنا وناقشوا هذا السؤال كمجموعة: كيف تتحدَّثون عن شخصٍ عنيد جدًا؟ </w:t>
      </w:r>
    </w:p>
    <w:p>
      <w:pPr>
        <w:bidi/>
      </w:pPr>
      <w:r>
        <w:rPr>
          <w:rtl/>
          <w:cs/>
          <w:lang w:val="ar_AE" w:bidi="ar_AE"/>
        </w:rPr>
      </w:r>
      <w:r>
        <w:rPr>
          <w:rtl/>
          <w:cs/>
          <w:lang w:val="ar_AE" w:bidi="ar_AE"/>
        </w:rPr>
        <w:t>احكوا قصة عن وقت كنتم فيه في غاية العِند أو عن شخص تعرفونه كان عنيدًا جدًا. أوقفوا سماع هذا التسجيل الصوتي هنا.</w:t>
      </w:r>
    </w:p>
    <w:p>
      <w:pPr>
        <w:bidi/>
      </w:pPr>
      <w:r>
        <w:rPr>
          <w:rtl/>
          <w:cs/>
          <w:lang w:val="ar_AE" w:bidi="ar_AE"/>
        </w:rPr>
      </w:r>
      <w:r>
        <w:rPr>
          <w:rtl/>
          <w:cs/>
          <w:lang w:val="ar_AE" w:bidi="ar_AE"/>
        </w:rPr>
        <w:t>يخبر يهوه موسى إنه بعد أنْ يرفض فرعون إطلاق بني إسرائيل، يجب أنْ يُخبر موسى فرعون هذا الاقتباس المباشر من يهوه: "فَقُلْتُ لَكَ: أَطْلِقِ ابْنِي لِيَعْبُدَنِي، فَأَبَيْتَ أَنْ تُطْلِقَهُ. هَا أَنَا أَقْتُلُ ابْنَكَ الْبِكْرَ". تذكّروا أن هذا اقتباس مباشر يعطيه يهوه لموسى قبل الوقت.</w:t>
      </w:r>
    </w:p>
    <w:p>
      <w:pPr>
        <w:bidi/>
      </w:pPr>
      <w:r>
        <w:rPr>
          <w:rtl/>
          <w:cs/>
          <w:lang w:val="ar_AE" w:bidi="ar_AE"/>
        </w:rPr>
      </w:r>
      <w:r>
        <w:rPr>
          <w:rtl/>
          <w:cs/>
          <w:lang w:val="ar_AE" w:bidi="ar_AE"/>
        </w:rPr>
        <w:t>تجري أحداث المشهد الرابع في مكان مبيت، ربما في خيام، في الطريق إلى مصر، ولأنه مكان للراحة، فمن المحتمل أن يكون قد حلَّ المساء خلال هذا المشهد. تذكّروا أننا لا نعرف بالتأكيد إن كان يهوه قد جاء ليقتل موسى أم ليقتل ابنه، ولسنا متأكدين كيف عرفت صفُّورة أن الله قادم ليقتل موسى أو ابنه، لسنا متأكدين إن كانت صفُّورة قد مسَّتْ قُلفة القضيب للرجلَين أو الأعضاء التناسلية لموسى أو لابنه.</w:t>
      </w:r>
    </w:p>
    <w:p>
      <w:pPr>
        <w:bidi/>
      </w:pPr>
      <w:r>
        <w:rPr>
          <w:rtl/>
          <w:cs/>
          <w:lang w:val="ar_AE" w:bidi="ar_AE"/>
        </w:rPr>
      </w:r>
      <w:r>
        <w:rPr>
          <w:rtl/>
          <w:cs/>
          <w:lang w:val="ar_AE" w:bidi="ar_AE"/>
        </w:rPr>
        <w:t>توقّفوا هنا وناقشوا هذا السؤال كمجموعة: تحدَّثوا عن كيف ستترجمون هذا الجزء غير الواضح من المقطع. تحدَّثوا عما إذا كنتم ستستخدمون موسى أو ابنه موضوع هذا المقطع، أم أنكم ستبقون عليه مُشكَّكًا فيه؟ كيف تحكون القصص عادةً عندما لا تكون الأفعال واضحة في بعض الأحيان؟ أوقفوا سماع هذا التسجيل الصوتي هنا.</w:t>
      </w:r>
    </w:p>
    <w:p>
      <w:pPr>
        <w:bidi/>
      </w:pPr>
      <w:r>
        <w:rPr>
          <w:rtl/>
          <w:cs/>
          <w:lang w:val="ar_AE" w:bidi="ar_AE"/>
        </w:rPr>
      </w:r>
      <w:r>
        <w:rPr>
          <w:rtl/>
          <w:cs/>
          <w:lang w:val="ar_AE" w:bidi="ar_AE"/>
        </w:rPr>
        <w:t>لا نعرف بالضبط أين يكون هارون عندما يتحدَّث إليه يهوه ليُخبره بالذهاب لمقابلة موسى. يظن معظم الدارسين أنه في مصر، لذلك يذهب هارون للقاء موسى ويجده على جبَل الله، ربما في جبَل حوريب حيث التقى موسى بالله. يحيِّي هارون موسى بقُبلة، ثم يُخبر موسى أخاه هارون بكل ما قاله يهوه. يسير الرجُلان معًا إلى مصر ويجمعان قادة إسرائيل ليُخبراهم بكل ما قاله يهوه. يصنع واحد منهما أيضًا الآيات التي أعطاهما يهوه القوة لصُنعها. يسمع قادة إسرائيل أن يهوه قد زارهم، أي أنه مُهتمً بهم ويسمعهم. يصدِّق قادة إسرائيل موسى وهارون، ويسجدون لعبادة يهوه. بدءًا من هذا الحدث، لا نقرأ عن زوجة موسى وبنيه، ولذلك لا نعرف ما إذا كانوا لا يزالون مع موسى أم أنهم عادوا إلى مديان إلى والد صفُّورة.</w:t>
      </w:r>
    </w:p>
    <w:p>
      <w:pPr>
        <w:bidi/>
      </w:pPr>
      <w:r>
        <w:rPr>
          <w:rtl/>
          <w:cs/>
          <w:lang w:val="ar_AE" w:bidi="ar_AE"/>
        </w:rPr>
      </w:r>
      <w:r>
        <w:rPr>
          <w:rtl/>
          <w:cs/>
          <w:lang w:val="ar_AE" w:bidi="ar_AE"/>
        </w:rPr>
        <w:t>الآن، على المجموعة تصوير أحداث القصة على لوحة ورسمها، أو استخدام أجسام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خروج 4: 18–31 من الترجمة الأسهل للفهم.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خمسة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يثرون</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حمار</w:t>
      </w:r>
    </w:p>
    <w:p>
      <w:pPr>
        <w:pStyle w:val="ListBullet"/>
        <w:bidi/>
        <w:spacing w:line="240" w:lineRule="auto"/>
        <w:ind w:left="720"/>
      </w:pPr>
      <w:r>
        <w:rPr>
          <w:rtl/>
          <w:cs/>
          <w:lang w:val="ar_AE" w:bidi="ar_AE"/>
        </w:rPr>
      </w:r>
      <w:r>
        <w:rPr>
          <w:rtl/>
          <w:cs/>
          <w:lang w:val="ar_AE" w:bidi="ar_AE"/>
        </w:rPr>
        <w:t>صفُّورة</w:t>
      </w:r>
    </w:p>
    <w:p>
      <w:pPr>
        <w:pStyle w:val="ListBullet"/>
        <w:bidi/>
        <w:spacing w:line="240" w:lineRule="auto"/>
        <w:ind w:left="720"/>
      </w:pPr>
      <w:r>
        <w:rPr>
          <w:rtl/>
          <w:cs/>
          <w:lang w:val="ar_AE" w:bidi="ar_AE"/>
        </w:rPr>
      </w:r>
      <w:r>
        <w:rPr>
          <w:rtl/>
          <w:cs/>
          <w:lang w:val="ar_AE" w:bidi="ar_AE"/>
        </w:rPr>
        <w:t>ابن موسى</w:t>
      </w:r>
    </w:p>
    <w:p>
      <w:pPr>
        <w:pStyle w:val="ListBullet"/>
        <w:bidi/>
        <w:spacing w:line="240" w:lineRule="auto"/>
        <w:ind w:left="720"/>
      </w:pPr>
      <w:r>
        <w:rPr>
          <w:rtl/>
          <w:cs/>
          <w:lang w:val="ar_AE" w:bidi="ar_AE"/>
        </w:rPr>
      </w:r>
      <w:r>
        <w:rPr>
          <w:rtl/>
          <w:cs/>
          <w:lang w:val="ar_AE" w:bidi="ar_AE"/>
        </w:rPr>
        <w:t>فرعون</w:t>
      </w:r>
    </w:p>
    <w:p>
      <w:pPr>
        <w:pStyle w:val="ListBullet"/>
        <w:bidi/>
        <w:spacing w:line="240" w:lineRule="auto"/>
        <w:ind w:left="720"/>
      </w:pPr>
      <w:r>
        <w:rPr>
          <w:rtl/>
          <w:cs/>
          <w:lang w:val="ar_AE" w:bidi="ar_AE"/>
        </w:rPr>
      </w:r>
      <w:r>
        <w:rPr>
          <w:rtl/>
          <w:cs/>
          <w:lang w:val="ar_AE" w:bidi="ar_AE"/>
        </w:rPr>
        <w:t>هارون</w:t>
      </w:r>
    </w:p>
    <w:p>
      <w:pPr>
        <w:pStyle w:val="ListBullet"/>
        <w:bidi/>
        <w:spacing w:line="240" w:lineRule="auto"/>
        <w:ind w:left="720"/>
      </w:pPr>
      <w:r>
        <w:rPr>
          <w:rtl/>
          <w:cs/>
          <w:lang w:val="ar_AE" w:bidi="ar_AE"/>
        </w:rPr>
      </w:r>
      <w:r>
        <w:rPr>
          <w:rtl/>
          <w:cs/>
          <w:lang w:val="ar_AE" w:bidi="ar_AE"/>
        </w:rPr>
        <w:t>شيوخ إسرائيل</w:t>
      </w:r>
    </w:p>
    <w:p>
      <w:pPr>
        <w:bidi/>
      </w:pPr>
      <w:r>
        <w:rPr>
          <w:rtl/>
          <w:cs/>
          <w:lang w:val="ar_AE" w:bidi="ar_AE"/>
        </w:rPr>
      </w:r>
      <w:r>
        <w:rPr>
          <w:rtl/>
          <w:cs/>
          <w:lang w:val="ar_AE" w:bidi="ar_AE"/>
        </w:rPr>
        <w:t>عليكم كمجموعة تمثيل هذا المقطع مرتَين، يجب أن تمثّلوا المقطع في 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وردود الفعل المحتملة:</w:t>
      </w:r>
    </w:p>
    <w:p>
      <w:pPr>
        <w:bidi/>
      </w:pPr>
      <w:r>
        <w:rPr>
          <w:rtl/>
          <w:cs/>
          <w:lang w:val="ar_AE" w:bidi="ar_AE"/>
        </w:rPr>
      </w:r>
      <w:r>
        <w:rPr>
          <w:rtl/>
          <w:cs/>
          <w:lang w:val="ar_AE" w:bidi="ar_AE"/>
        </w:rPr>
        <w:t>يعود موسى إلى مديان ليطلب الإذن من حميه يثرون بأن يأخذ عائلته إلى مصر ليتفقد بني إسرائيل الذين يعيشون هناك. يُخبر يثرون موسى أن يذهب بسلام.</w:t>
      </w:r>
    </w:p>
    <w:p>
      <w:pPr>
        <w:bidi/>
      </w:pPr>
      <w:r>
        <w:rPr>
          <w:rtl/>
          <w:cs/>
          <w:lang w:val="ar_AE" w:bidi="ar_AE"/>
        </w:rPr>
      </w:r>
      <w:r>
        <w:rPr>
          <w:rtl/>
          <w:cs/>
          <w:lang w:val="ar_AE" w:bidi="ar_AE"/>
        </w:rPr>
        <w:t>يخبر يهوه موسى بالعودة إلى مصر لأن الرجال الذين يطلبون حياته قد ماتوا، يضع موسى زوجته وبنيه على الحمير، ويتوجَّهون نحو مصر، ويأخذ موسى عصا الله معه في يده.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"لست متأكدًا من أنني أريد حقًا أن أفعل هذا، لكن بما أن هارون سيكون معي، ربما سيكون الكُل على مايرام"، أو "متوتر ممَّا سيحدث"، أو "لا أفهم حتى الآن لماذا اختارني يهوه من بين كل الناس".</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يتحدث يهوه إلى موسى ويطلب منه أن يذهب إلى فرعون ويصنع جميع الآيات التي أعطاه يهوه القوة على صُنعها. يُخبر يهوه موسى أنه سيُقسِّي قلب فرعون حتى لا يترك بني إسرائيل يرحلون. يُعطي يهوه موسى كلمات مُحدَّدة لفرعون قائلًا إن إسرائيل هو ابن يهوه، ابنه البِكر، وأنه على فرعون أنْ يترك إسرائيل يرحل من مصر ليذهب ويعبد الله. لأن فرعون رفض إطلاق إسرائيل، سيقتل يهوه الابن البِكر لفرعون.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"إن كان يهوه يعلم أن فرعون لن يدعهم يرحلون، فلماذا نفعل هذا؟" أو "أعلم أن فرعون لا يُعامل بني إسرائيل معاملة جيدة، لكن يبدو هذا عقابًا قاسيًا له".</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عندما يتوقف موسى وعائلته ليستريحوا ليلًا، يأتي يهوه ليقتله، وسرعان ما تقطع صفورة قُلفة ابنها وتمس رجلَيه، مُعلنة أنه الآن عريس دَم لها، فيتركه يهوه حيًا.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واطرحوا على الشخصية التي تؤدي دور صفُّورة: "بمَ تشعر أو فيمَ تفكِّر؟" قد تُجيب بعبارات مثل: "لست متأكدة من أن موسى يدرك تمامًا مَن هو يهوه"، أو "ممتنة جدًا لأنني كنتُ هنا لأُصلح الأمور".</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يُخبر يهوه هارون أن يذهب إلى البرية ليجد موسى، فيذهب هارون ويجد موسى على جبَل الله، ويُقبِّل هارون موسى بتحية. يُخبر موسى أخاه هارون بكل ما قاله يهوه.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يؤدي دور هارون: "بماذا تشعر أو بماذا تفكِّر؟" قد يجيب الشخص بعبارات مثل: "هذا رائع! سُبحًا ليهوه لأنه سمع صراخنا من مصر!" أو "مُتحمس لكني مُتوتر في الوقت ذاته لما سنكون جزءًا منه!"</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يذهب موسى وهارون إلى مصر ويجمعان قادة إسرائيل معًا، ثم يخبرهم هارون بجميع ما قاله يهوه ثم يصنع الآيات من أجلهم. يصدقهما قادة إسرائيل وعندما يسمعون أن يهوه قد زارهم ورأى الطريقة التي يُعامَلون بها، يجثون ليعبدوه.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أي من قادة بني إسرائيل: "بمَ تشعر أو فيمَ تفكّر؟" قد يجيب الشخص بعبارات مثل: "أخيرًا سنكون أحرارًا!" أو "سُبحًا ليهوه، قد جاء أخيرًا لأجلنا!" أو "لقد عانينا كثيرًا، لا أصدق أن هذا سينتهي أخيرًا!"</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خروج 4: 18–31 من الترجمة الأسهل للفهم.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يعود موسى إلى مديان ليطلب الإذن من حميه يثرون بأن يأخذ عائلته إلى مصر ليتفقد بني </w:t>
      </w:r>
      <w:r>
        <w:rPr>
          <w:rtl/>
          <w:cs/>
          <w:lang w:val="ar_AE" w:bidi="ar_AE"/>
        </w:rPr>
        <w:t>إسرائيل</w:t>
      </w:r>
      <w:r>
        <w:rPr>
          <w:rtl/>
          <w:cs/>
          <w:lang w:val="ar_AE" w:bidi="ar_AE"/>
        </w:rPr>
        <w:t xml:space="preserve"> الذين يعيشون هناك. يُخبر يثرون موسى أن يذهب </w:t>
      </w:r>
      <w:r>
        <w:rPr>
          <w:b/>
          <w:rtl/>
          <w:cs/>
          <w:lang w:val="ar_AE" w:bidi="ar_AE"/>
        </w:rPr>
        <w:t>بسلام</w:t>
      </w:r>
      <w:r>
        <w:rPr>
          <w:rtl/>
          <w:cs/>
          <w:lang w:val="ar_AE" w:bidi="ar_AE"/>
        </w:rPr>
        <w:t>. والسلام هو غياب الصراع وملء الحياة أو كمالها.</w:t>
      </w:r>
    </w:p>
    <w:p>
      <w:pPr>
        <w:bidi/>
      </w:pPr>
      <w:r>
        <w:rPr>
          <w:rtl/>
          <w:cs/>
          <w:lang w:val="ar_AE" w:bidi="ar_AE"/>
        </w:rPr>
      </w:r>
      <w:r>
        <w:rPr>
          <w:rtl/>
          <w:cs/>
          <w:lang w:val="ar_AE" w:bidi="ar_AE"/>
        </w:rPr>
        <w:t xml:space="preserve">توقفَوا هنا وناقشوا كمجموعة: ما الكلمة أو العبارة التي ستستخدمون لترجمة كلمة </w:t>
      </w:r>
      <w:r>
        <w:rPr>
          <w:b/>
          <w:rtl/>
          <w:cs/>
          <w:lang w:val="ar_AE" w:bidi="ar_AE"/>
        </w:rPr>
        <w:t>سلام</w:t>
      </w:r>
      <w:r>
        <w:rPr>
          <w:rtl/>
          <w:cs/>
          <w:lang w:val="ar_AE" w:bidi="ar_AE"/>
        </w:rPr>
        <w:t xml:space="preserve">؟ انظروا كلمة </w:t>
      </w:r>
      <w:r>
        <w:rPr>
          <w:rtl/>
          <w:cs/>
          <w:lang w:val="ar_AE" w:bidi="ar_AE"/>
        </w:rPr>
        <w:t>سلام</w:t>
      </w:r>
      <w:r>
        <w:rPr>
          <w:rtl/>
          <w:cs/>
          <w:lang w:val="ar_AE" w:bidi="ar_AE"/>
        </w:rPr>
        <w:t xml:space="preserve"> في "قاموس الكلمات الرئيسية" للمزيد من المعلومات. إذا كنتم قد ترجمتم هذه الكلمة فعلًا في سِفر آخر من الكتاب المُقدَّس، استخدموا الكلمة ذاتها التي استخدمتم هناك. أوقفوا سماع هذا التسجيل الصوتي هنا.</w:t>
      </w:r>
    </w:p>
    <w:p>
      <w:pPr>
        <w:bidi/>
      </w:pPr>
      <w:r>
        <w:rPr>
          <w:rtl/>
          <w:cs/>
          <w:lang w:val="ar_AE" w:bidi="ar_AE"/>
        </w:rPr>
      </w:r>
      <w:r>
        <w:rPr>
          <w:rtl/>
          <w:cs/>
          <w:lang w:val="ar_AE" w:bidi="ar_AE"/>
        </w:rPr>
        <w:t xml:space="preserve">يُخبر </w:t>
      </w:r>
      <w:r>
        <w:rPr>
          <w:b/>
          <w:rtl/>
          <w:cs/>
          <w:lang w:val="ar_AE" w:bidi="ar_AE"/>
        </w:rPr>
        <w:t>يهوه</w:t>
      </w:r>
      <w:r>
        <w:rPr>
          <w:rtl/>
          <w:cs/>
          <w:lang w:val="ar_AE" w:bidi="ar_AE"/>
        </w:rPr>
        <w:t xml:space="preserve"> موسى بالعودة إلى مصر لأن الرجال الذين كانوا يطلبون حياته قد ماتوا. واسم يهوه هو الاسم الشخصي والخاص لله. يُرجى الحفاظ على اتساق ترجمة مصطلح يهوه/الرب ووحدته في كل المقاطع. ولمزيد من المعلومات عن </w:t>
      </w:r>
      <w:r>
        <w:rPr>
          <w:rtl/>
          <w:cs/>
          <w:lang w:val="ar_AE" w:bidi="ar_AE"/>
        </w:rPr>
        <w:t>يهوه</w:t>
      </w:r>
      <w:r>
        <w:rPr>
          <w:rtl/>
          <w:cs/>
          <w:lang w:val="ar_AE" w:bidi="ar_AE"/>
        </w:rPr>
        <w:t xml:space="preserve"> والمصطلح العام للتعبير عن </w:t>
      </w:r>
      <w:r>
        <w:rPr>
          <w:rtl/>
          <w:cs/>
          <w:lang w:val="ar_AE" w:bidi="ar_AE"/>
        </w:rPr>
        <w:t>الله</w:t>
      </w:r>
      <w:r>
        <w:rPr>
          <w:rtl/>
          <w:cs/>
          <w:lang w:val="ar_AE" w:bidi="ar_AE"/>
        </w:rPr>
        <w:t xml:space="preserve">، راجعوا "قاموس الكلمات الرئيسية". يُستخدَم تعبير "يهوه" لاسم الله في هذا المقطع في كل المواقف إلا عندما يتحدَّث عن أجسام تخُّص الله مثل عصا الله أو جبَل الله. </w:t>
      </w:r>
    </w:p>
    <w:p>
      <w:pPr>
        <w:bidi/>
      </w:pPr>
      <w:r>
        <w:rPr>
          <w:rtl/>
          <w:cs/>
          <w:lang w:val="ar_AE" w:bidi="ar_AE"/>
        </w:rPr>
      </w:r>
      <w:r>
        <w:rPr>
          <w:rtl/>
          <w:cs/>
          <w:lang w:val="ar_AE" w:bidi="ar_AE"/>
        </w:rPr>
        <w:t xml:space="preserve">يضع موسى زوجته وبنيه على </w:t>
      </w:r>
      <w:r>
        <w:rPr>
          <w:b/>
          <w:rtl/>
          <w:cs/>
          <w:lang w:val="ar_AE" w:bidi="ar_AE"/>
        </w:rPr>
        <w:t>الحمير</w:t>
      </w:r>
      <w:r>
        <w:rPr>
          <w:rtl/>
          <w:cs/>
          <w:lang w:val="ar_AE" w:bidi="ar_AE"/>
        </w:rPr>
        <w:t xml:space="preserve">، ويتوجَّهون نحو مصر، ويأخذ موسى </w:t>
      </w:r>
      <w:r>
        <w:rPr>
          <w:b/>
          <w:rtl/>
          <w:cs/>
          <w:lang w:val="ar_AE" w:bidi="ar_AE"/>
        </w:rPr>
        <w:t>عصا</w:t>
      </w:r>
      <w:r>
        <w:rPr>
          <w:rtl/>
          <w:cs/>
          <w:lang w:val="ar_AE" w:bidi="ar_AE"/>
        </w:rPr>
        <w:t xml:space="preserve"> الله معه في يده. استخدم الكلمة ذاتها "عصا" التي استخدمتها في المقاطع السابقة. والحمار حيوان يشبه الحصان يُستخدم لحمل الأحمال،</w:t>
      </w:r>
    </w:p>
    <w:p>
      <w:pPr>
        <w:bidi/>
      </w:pPr>
      <w:r>
        <w:rPr>
          <w:rtl/>
          <w:cs/>
          <w:lang w:val="ar_AE" w:bidi="ar_AE"/>
        </w:rPr>
      </w:r>
      <w:r>
        <w:rPr>
          <w:rtl/>
          <w:cs/>
          <w:lang w:val="ar_AE" w:bidi="ar_AE"/>
        </w:rPr>
        <w:t xml:space="preserve">توقفوا هنا وناقشوا كمجموعة الكلمة أو العبارة التي ستستخدمون للإشارة إلى </w:t>
      </w:r>
      <w:r>
        <w:rPr>
          <w:b/>
          <w:rtl/>
          <w:cs/>
          <w:lang w:val="ar_AE" w:bidi="ar_AE"/>
        </w:rPr>
        <w:t>الحِمار</w:t>
      </w:r>
      <w:r>
        <w:rPr>
          <w:rtl/>
          <w:cs/>
          <w:lang w:val="ar_AE" w:bidi="ar_AE"/>
        </w:rPr>
        <w:t xml:space="preserve">. ابحثوا عن </w:t>
      </w:r>
      <w:r>
        <w:rPr>
          <w:rtl/>
          <w:cs/>
          <w:lang w:val="ar_AE" w:bidi="ar_AE"/>
        </w:rPr>
        <w:t>حِمار</w:t>
      </w:r>
      <w:r>
        <w:rPr>
          <w:rtl/>
          <w:cs/>
          <w:lang w:val="ar_AE" w:bidi="ar_AE"/>
        </w:rPr>
        <w:t xml:space="preserve"> في "قاموس الكلمات الرئيسية" للمزيد من المعلومات. إذا كنتم قد ترجمتم هذه الكلمة فعلًا في سِفر آخر من الكتاب المُقدَّس، استخدموا الكلمة ذاتها التي استخدمتم هناك. أوقفوا سماع هذا التسجيل الصوتي هنا.</w:t>
      </w:r>
    </w:p>
    <w:p>
      <w:pPr>
        <w:bidi/>
      </w:pPr>
      <w:r>
        <w:rPr>
          <w:rtl/>
          <w:cs/>
          <w:lang w:val="ar_AE" w:bidi="ar_AE"/>
        </w:rPr>
      </w:r>
      <w:r>
        <w:rPr>
          <w:rtl/>
          <w:cs/>
          <w:lang w:val="ar_AE" w:bidi="ar_AE"/>
        </w:rPr>
        <w:t xml:space="preserve">يتحدث يهوه إلى موسى ويطلب منه أن يذهب إلى </w:t>
      </w:r>
      <w:r>
        <w:rPr>
          <w:b/>
          <w:rtl/>
          <w:cs/>
          <w:lang w:val="ar_AE" w:bidi="ar_AE"/>
        </w:rPr>
        <w:t>فرعون</w:t>
      </w:r>
      <w:r>
        <w:rPr>
          <w:rtl/>
          <w:cs/>
          <w:lang w:val="ar_AE" w:bidi="ar_AE"/>
        </w:rPr>
        <w:t xml:space="preserve"> ويصنع جميع </w:t>
      </w:r>
      <w:r>
        <w:rPr>
          <w:b/>
          <w:rtl/>
          <w:cs/>
          <w:lang w:val="ar_AE" w:bidi="ar_AE"/>
        </w:rPr>
        <w:t>الآيات أو العجائب</w:t>
      </w:r>
      <w:r>
        <w:rPr>
          <w:rtl/>
          <w:cs/>
          <w:lang w:val="ar_AE" w:bidi="ar_AE"/>
        </w:rPr>
        <w:t xml:space="preserve"> التي أعطاه يهوه القوة على صُنعها. فرعون هو المُصطلح المُستخدَم للإشارة إلى </w:t>
      </w:r>
      <w:r>
        <w:rPr>
          <w:rtl/>
          <w:cs/>
          <w:lang w:val="ar_AE" w:bidi="ar_AE"/>
        </w:rPr>
        <w:t>ملك</w:t>
      </w:r>
      <w:r>
        <w:rPr>
          <w:rtl/>
          <w:cs/>
          <w:lang w:val="ar_AE" w:bidi="ar_AE"/>
        </w:rPr>
        <w:t xml:space="preserve"> مصر. فالمُعجزات أعمال قوية لا يستطيع سوى الله وحده أن يصنعها. استخدموا الكلمة ذاتها للتعبير عن فرعون، ومعجزات أو عجائب التي استخدمتم في المقاطع السابقة. ولمزيد من المعلومات عن </w:t>
      </w:r>
      <w:r>
        <w:rPr>
          <w:rtl/>
          <w:cs/>
          <w:lang w:val="ar_AE" w:bidi="ar_AE"/>
        </w:rPr>
        <w:t>فرعون</w:t>
      </w:r>
      <w:r>
        <w:rPr>
          <w:rtl/>
          <w:cs/>
          <w:lang w:val="ar_AE" w:bidi="ar_AE"/>
        </w:rPr>
        <w:t xml:space="preserve">، و </w:t>
      </w:r>
      <w:r>
        <w:rPr>
          <w:rtl/>
          <w:cs/>
          <w:lang w:val="ar_AE" w:bidi="ar_AE"/>
        </w:rPr>
        <w:t>معجزات</w:t>
      </w:r>
      <w:r>
        <w:rPr>
          <w:rtl/>
          <w:cs/>
          <w:lang w:val="ar_AE" w:bidi="ar_AE"/>
        </w:rPr>
        <w:t>، انظروا "قاموس الكلمات الرئيسية".</w:t>
      </w:r>
    </w:p>
    <w:p>
      <w:pPr>
        <w:bidi/>
      </w:pPr>
      <w:r>
        <w:rPr>
          <w:rtl/>
          <w:cs/>
          <w:lang w:val="ar_AE" w:bidi="ar_AE"/>
        </w:rPr>
      </w:r>
      <w:r>
        <w:rPr>
          <w:rtl/>
          <w:cs/>
          <w:lang w:val="ar_AE" w:bidi="ar_AE"/>
        </w:rPr>
        <w:t xml:space="preserve">يُخبر يهوه موسى أنه سيُقسِّي </w:t>
      </w:r>
      <w:r>
        <w:rPr>
          <w:b/>
          <w:rtl/>
          <w:cs/>
          <w:lang w:val="ar_AE" w:bidi="ar_AE"/>
        </w:rPr>
        <w:t>قلب</w:t>
      </w:r>
      <w:r>
        <w:rPr>
          <w:rtl/>
          <w:cs/>
          <w:lang w:val="ar_AE" w:bidi="ar_AE"/>
        </w:rPr>
        <w:t xml:space="preserve"> فرعون حتى لا يُطلق بني إسرائيل. والقلب هو المكان الذي تُصنَع فيه المشاعر وتُتخذ فيه القرارات.</w:t>
      </w:r>
    </w:p>
    <w:p>
      <w:pPr>
        <w:bidi/>
      </w:pPr>
      <w:r>
        <w:rPr>
          <w:rtl/>
          <w:cs/>
          <w:lang w:val="ar_AE" w:bidi="ar_AE"/>
        </w:rPr>
      </w:r>
      <w:r>
        <w:rPr>
          <w:rtl/>
          <w:cs/>
          <w:lang w:val="ar_AE" w:bidi="ar_AE"/>
        </w:rPr>
        <w:t xml:space="preserve">توقفوا هنا وناقشوا كمجموعة الكلمة أو العبارة التي ستستخدمون للإشارة إلى </w:t>
      </w:r>
      <w:r>
        <w:rPr>
          <w:b/>
          <w:rtl/>
          <w:cs/>
          <w:lang w:val="ar_AE" w:bidi="ar_AE"/>
        </w:rPr>
        <w:t>القلب</w:t>
      </w:r>
      <w:r>
        <w:rPr>
          <w:rtl/>
          <w:cs/>
          <w:lang w:val="ar_AE" w:bidi="ar_AE"/>
        </w:rPr>
        <w:t xml:space="preserve">. انظروا كلمة </w:t>
      </w:r>
      <w:r>
        <w:rPr>
          <w:rtl/>
          <w:cs/>
          <w:lang w:val="ar_AE" w:bidi="ar_AE"/>
        </w:rPr>
        <w:t>القلب</w:t>
      </w:r>
      <w:r>
        <w:rPr>
          <w:rtl/>
          <w:cs/>
          <w:lang w:val="ar_AE" w:bidi="ar_AE"/>
        </w:rPr>
        <w:t xml:space="preserve"> في "قاموس الكلمات الرئيسية" للمزيد من المعلومات. إذا كنتم قد ترجمتم هذه الكلمة فعلًا في سِفر آخر من الكتاب المُقدَّس، استخدموا الكلمة ذاتها التي استخدمتم هناك. أوقفوا سماع هذا التسجيل الصوتي هنا.</w:t>
      </w:r>
    </w:p>
    <w:p>
      <w:pPr>
        <w:bidi/>
      </w:pPr>
      <w:r>
        <w:rPr>
          <w:rtl/>
          <w:cs/>
          <w:lang w:val="ar_AE" w:bidi="ar_AE"/>
        </w:rPr>
      </w:r>
      <w:r>
        <w:rPr>
          <w:rtl/>
          <w:cs/>
          <w:lang w:val="ar_AE" w:bidi="ar_AE"/>
        </w:rPr>
        <w:t xml:space="preserve">يُعطي يهوه موسى كلمات مُحدَّدة لفرعون قائلًا إن </w:t>
      </w:r>
      <w:r>
        <w:rPr>
          <w:b/>
          <w:rtl/>
          <w:cs/>
          <w:lang w:val="ar_AE" w:bidi="ar_AE"/>
        </w:rPr>
        <w:t>إسرائيل</w:t>
      </w:r>
      <w:r>
        <w:rPr>
          <w:rtl/>
          <w:cs/>
          <w:lang w:val="ar_AE" w:bidi="ar_AE"/>
        </w:rPr>
        <w:t xml:space="preserve"> هو </w:t>
      </w:r>
      <w:r>
        <w:rPr>
          <w:rtl/>
          <w:cs/>
          <w:lang w:val="ar_AE" w:bidi="ar_AE"/>
        </w:rPr>
        <w:t>ابن</w:t>
      </w:r>
      <w:r>
        <w:rPr>
          <w:rtl/>
          <w:cs/>
          <w:lang w:val="ar_AE" w:bidi="ar_AE"/>
        </w:rPr>
        <w:t xml:space="preserve"> يهوه، ابنه البِكر، وأنه على فرعون أنْ يترك إسرائيل يرحل من مصر ليذهب و </w:t>
      </w:r>
      <w:r>
        <w:rPr>
          <w:b/>
          <w:rtl/>
          <w:cs/>
          <w:lang w:val="ar_AE" w:bidi="ar_AE"/>
        </w:rPr>
        <w:t>يعبد</w:t>
      </w:r>
      <w:r>
        <w:rPr>
          <w:rtl/>
          <w:cs/>
          <w:lang w:val="ar_AE" w:bidi="ar_AE"/>
        </w:rPr>
        <w:t xml:space="preserve"> الله. لأن فرعون رفض إطلاق إسرائيل، سيقتل يهوه الابن البِكر لفرعون. وإسرائيل هو الأمة المُكوَّنة من </w:t>
      </w:r>
      <w:r>
        <w:rPr>
          <w:rtl/>
          <w:cs/>
          <w:lang w:val="ar_AE" w:bidi="ar_AE"/>
        </w:rPr>
        <w:t>نسل</w:t>
      </w:r>
      <w:r>
        <w:rPr>
          <w:rtl/>
          <w:cs/>
          <w:lang w:val="ar_AE" w:bidi="ar_AE"/>
        </w:rPr>
        <w:t xml:space="preserve"> يعقوب الذي تغيَّر اسمه إلى إسرائيل. والعبادة هي إظهار الهيبة والتعجُّب من جلال شخصٍ ما، أي من الله. استخدموا المصطلحات عينها لإسرائيل و العبادة كما استخدمتم في المقاطع السابقة. ولمزيد من المعلومات عن "</w:t>
      </w:r>
      <w:r>
        <w:rPr>
          <w:rtl/>
          <w:cs/>
          <w:lang w:val="ar_AE" w:bidi="ar_AE"/>
        </w:rPr>
        <w:t>إسرائيل</w:t>
      </w:r>
      <w:r>
        <w:rPr>
          <w:rtl/>
          <w:cs/>
          <w:lang w:val="ar_AE" w:bidi="ar_AE"/>
        </w:rPr>
        <w:t>" و "</w:t>
      </w:r>
      <w:r>
        <w:rPr>
          <w:rtl/>
          <w:cs/>
          <w:lang w:val="ar_AE" w:bidi="ar_AE"/>
        </w:rPr>
        <w:t>عبادة</w:t>
      </w:r>
      <w:r>
        <w:rPr>
          <w:rtl/>
          <w:cs/>
          <w:lang w:val="ar_AE" w:bidi="ar_AE"/>
        </w:rPr>
        <w:t>"، راجعوا "قاموس الكلمات الرئيسية".</w:t>
      </w:r>
    </w:p>
    <w:p>
      <w:pPr>
        <w:bidi/>
      </w:pPr>
      <w:r>
        <w:rPr>
          <w:rtl/>
          <w:cs/>
          <w:lang w:val="ar_AE" w:bidi="ar_AE"/>
        </w:rPr>
      </w:r>
      <w:r>
        <w:rPr>
          <w:rtl/>
          <w:cs/>
          <w:lang w:val="ar_AE" w:bidi="ar_AE"/>
        </w:rPr>
        <w:t xml:space="preserve">عندما يتوقف موسى وعائلته ليستريحوا ليلًا، يدنو يهوه ليقتله، وسرعان ما تقطع صفُّورة قُلفة ابنها وتمس رجلَيه، مُعلنة أنه الآن </w:t>
      </w:r>
      <w:r>
        <w:rPr>
          <w:b/>
          <w:rtl/>
          <w:cs/>
          <w:lang w:val="ar_AE" w:bidi="ar_AE"/>
        </w:rPr>
        <w:t>عريس دَم</w:t>
      </w:r>
      <w:r>
        <w:rPr>
          <w:rtl/>
          <w:cs/>
          <w:lang w:val="ar_AE" w:bidi="ar_AE"/>
        </w:rPr>
        <w:t xml:space="preserve"> لها، يمكن أن يعني العريس زوجًا أو شخصًا اجتاز عملية الختان أو أحد الأقرباء. وغالبًا ما يكون الدم رمزًا للحياة، لكنه هنا يشير إلى الدم المُرتبط بختان شخصٍ ما.</w:t>
      </w:r>
    </w:p>
    <w:p>
      <w:pPr>
        <w:bidi/>
      </w:pPr>
      <w:r>
        <w:rPr>
          <w:rtl/>
          <w:cs/>
          <w:lang w:val="ar_AE" w:bidi="ar_AE"/>
        </w:rPr>
      </w:r>
      <w:r>
        <w:rPr>
          <w:rtl/>
          <w:cs/>
          <w:lang w:val="ar_AE" w:bidi="ar_AE"/>
        </w:rPr>
        <w:t xml:space="preserve">توقّفوا هنا وناقشوا معًا ما الكلمة أو العبارة التي ستستخدمون لتعبير </w:t>
      </w:r>
      <w:r>
        <w:rPr>
          <w:b/>
          <w:rtl/>
          <w:cs/>
          <w:lang w:val="ar_AE" w:bidi="ar_AE"/>
        </w:rPr>
        <w:t>عريس دم</w:t>
      </w:r>
      <w:r>
        <w:rPr>
          <w:rtl/>
          <w:cs/>
          <w:lang w:val="ar_AE" w:bidi="ar_AE"/>
        </w:rPr>
        <w:t xml:space="preserve">. ابحثوا كلمة </w:t>
      </w:r>
      <w:r>
        <w:rPr>
          <w:rtl/>
          <w:cs/>
          <w:lang w:val="ar_AE" w:bidi="ar_AE"/>
        </w:rPr>
        <w:t>دَم</w:t>
      </w:r>
      <w:r>
        <w:rPr>
          <w:rtl/>
          <w:cs/>
          <w:lang w:val="ar_AE" w:bidi="ar_AE"/>
        </w:rPr>
        <w:t xml:space="preserve"> في "قاموس الكلمات الرئيسية" للمزيد من المعلومات. إذا كنتم قد ترجمتم هذه الكلمة فعلًا في سِفر آخر من الكتاب المُقدَّس، استخدموا الكلمة ذاتها التي استخدمتم هناك. أوقفوا سماع هذا التسجيل الصوتي هنا.</w:t>
      </w:r>
    </w:p>
    <w:p>
      <w:pPr>
        <w:bidi/>
      </w:pPr>
      <w:r>
        <w:rPr>
          <w:rtl/>
          <w:cs/>
          <w:lang w:val="ar_AE" w:bidi="ar_AE"/>
        </w:rPr>
      </w:r>
      <w:r>
        <w:rPr>
          <w:rtl/>
          <w:cs/>
          <w:lang w:val="ar_AE" w:bidi="ar_AE"/>
        </w:rPr>
        <w:t xml:space="preserve">يتركه يهوه حيًا بسبب </w:t>
      </w:r>
      <w:r>
        <w:rPr>
          <w:b/>
          <w:rtl/>
          <w:cs/>
          <w:lang w:val="ar_AE" w:bidi="ar_AE"/>
        </w:rPr>
        <w:t>الختان</w:t>
      </w:r>
      <w:r>
        <w:rPr>
          <w:rtl/>
          <w:cs/>
          <w:lang w:val="ar_AE" w:bidi="ar_AE"/>
        </w:rPr>
        <w:t>.</w:t>
      </w:r>
    </w:p>
    <w:p>
      <w:pPr>
        <w:bidi/>
      </w:pPr>
      <w:r>
        <w:rPr>
          <w:rtl/>
          <w:cs/>
          <w:lang w:val="ar_AE" w:bidi="ar_AE"/>
        </w:rPr>
      </w:r>
      <w:r>
        <w:rPr>
          <w:rtl/>
          <w:cs/>
          <w:lang w:val="ar_AE" w:bidi="ar_AE"/>
        </w:rPr>
        <w:t xml:space="preserve">توقفوا هنا وناقشوا كمجموعة الكلمة أو العبارة التي ستستخدمون للإشارة إلى </w:t>
      </w:r>
      <w:r>
        <w:rPr>
          <w:b/>
          <w:rtl/>
          <w:cs/>
          <w:lang w:val="ar_AE" w:bidi="ar_AE"/>
        </w:rPr>
        <w:t>الختان</w:t>
      </w:r>
      <w:r>
        <w:rPr>
          <w:rtl/>
          <w:cs/>
          <w:lang w:val="ar_AE" w:bidi="ar_AE"/>
        </w:rPr>
        <w:t xml:space="preserve">. ارجعوا إلى </w:t>
      </w:r>
      <w:r>
        <w:rPr>
          <w:rtl/>
          <w:cs/>
          <w:lang w:val="ar_AE" w:bidi="ar_AE"/>
        </w:rPr>
        <w:t>الختان</w:t>
      </w:r>
      <w:r>
        <w:rPr>
          <w:rtl/>
          <w:cs/>
          <w:lang w:val="ar_AE" w:bidi="ar_AE"/>
        </w:rPr>
        <w:t xml:space="preserve"> في "قاموس الكلمات الرئيسية" لمزيد من المعلومات. إذا كنتم قد ترجمتم هذه الكلمة فعلًا في سِفر آخر من الكتاب المُقدَّس، استخدموا الكلمة ذاتها التي استخدمتم هناك. أوقفوا سماع هذا التسجيل الصوتي هنا.</w:t>
      </w:r>
    </w:p>
    <w:p>
      <w:pPr>
        <w:bidi/>
      </w:pPr>
      <w:r>
        <w:rPr>
          <w:rtl/>
          <w:cs/>
          <w:lang w:val="ar_AE" w:bidi="ar_AE"/>
        </w:rPr>
      </w:r>
      <w:r>
        <w:rPr>
          <w:rtl/>
          <w:cs/>
          <w:lang w:val="ar_AE" w:bidi="ar_AE"/>
        </w:rPr>
        <w:t xml:space="preserve">يُخبر يهوه هارون بأن يذهب إلى </w:t>
      </w:r>
      <w:r>
        <w:rPr>
          <w:b/>
          <w:rtl/>
          <w:cs/>
          <w:lang w:val="ar_AE" w:bidi="ar_AE"/>
        </w:rPr>
        <w:t>البرية</w:t>
      </w:r>
      <w:r>
        <w:rPr>
          <w:rtl/>
          <w:cs/>
          <w:lang w:val="ar_AE" w:bidi="ar_AE"/>
        </w:rPr>
        <w:t xml:space="preserve"> ليجد موسى، والبرية منطقة من الأرض لا يعيش فيها أحد، لكنها عادة مكان يُمكن </w:t>
      </w:r>
      <w:r>
        <w:rPr>
          <w:rtl/>
          <w:cs/>
          <w:lang w:val="ar_AE" w:bidi="ar_AE"/>
        </w:rPr>
        <w:t>للرُعاة</w:t>
      </w:r>
      <w:r>
        <w:rPr>
          <w:rtl/>
          <w:cs/>
          <w:lang w:val="ar_AE" w:bidi="ar_AE"/>
        </w:rPr>
        <w:t xml:space="preserve"> رعي الغنم فيه. استخدموا الكلمة ذاتها التي استخدمتم في المقاطع السابقة لكلمة “البرية”. ولمزيد من المعلومات عن كلمة </w:t>
      </w:r>
      <w:r>
        <w:rPr>
          <w:rtl/>
          <w:cs/>
          <w:lang w:val="ar_AE" w:bidi="ar_AE"/>
        </w:rPr>
        <w:t>البرية</w:t>
      </w:r>
      <w:r>
        <w:rPr>
          <w:rtl/>
          <w:cs/>
          <w:lang w:val="ar_AE" w:bidi="ar_AE"/>
        </w:rPr>
        <w:t>، راجعوا "قاموس الكلمات الرئيسية".</w:t>
      </w:r>
    </w:p>
    <w:p>
      <w:pPr>
        <w:bidi/>
      </w:pPr>
      <w:r>
        <w:rPr>
          <w:rtl/>
          <w:cs/>
          <w:lang w:val="ar_AE" w:bidi="ar_AE"/>
        </w:rPr>
      </w:r>
      <w:r>
        <w:rPr>
          <w:rtl/>
          <w:cs/>
          <w:lang w:val="ar_AE" w:bidi="ar_AE"/>
        </w:rPr>
        <w:t xml:space="preserve">يذهب هارون ويجد موسى على جبَل الله، ويُقبِّل هارون موسى بتحية. يُخبر موسى هارون بجميع ما قاله يهوه له، ويُريه </w:t>
      </w:r>
      <w:r>
        <w:rPr>
          <w:b/>
          <w:rtl/>
          <w:cs/>
          <w:lang w:val="ar_AE" w:bidi="ar_AE"/>
        </w:rPr>
        <w:t>الآيات</w:t>
      </w:r>
      <w:r>
        <w:rPr>
          <w:rtl/>
          <w:cs/>
          <w:lang w:val="ar_AE" w:bidi="ar_AE"/>
        </w:rPr>
        <w:t xml:space="preserve"> التي أمر يهوه بصُنعها. والآيات هي علامات تشير إلى أنَّ أمرًا ما حقيقي أو سيحدُث أمرٌ. يمكن أن تكون الآيات نوعًا مُعيّنًا من المعجزات. في هذا المقطع، يُشار إلى هذه الأفعال على أنها معجزات أو آيات. يذهب موسى وهارون إلى مصر ويجمعا </w:t>
      </w:r>
      <w:r>
        <w:rPr>
          <w:b/>
          <w:rtl/>
          <w:cs/>
          <w:lang w:val="ar_AE" w:bidi="ar_AE"/>
        </w:rPr>
        <w:t>شيوخ</w:t>
      </w:r>
      <w:r>
        <w:rPr>
          <w:rtl/>
          <w:cs/>
          <w:lang w:val="ar_AE" w:bidi="ar_AE"/>
        </w:rPr>
        <w:t xml:space="preserve"> إسرائيل معًا. ويخبرهم هارون بجميع ما قاله يهوه ثم تُصنع الآيات من أجلهم. </w:t>
      </w:r>
      <w:r>
        <w:rPr>
          <w:b/>
          <w:rtl/>
          <w:cs/>
          <w:lang w:val="ar_AE" w:bidi="ar_AE"/>
        </w:rPr>
        <w:t>يُصدِّقوهما</w:t>
      </w:r>
      <w:r>
        <w:rPr>
          <w:rtl/>
          <w:cs/>
          <w:lang w:val="ar_AE" w:bidi="ar_AE"/>
        </w:rPr>
        <w:t xml:space="preserve"> قادة إسرائيل وعندما يسمعون أن يهوه قد زارهم ورأى الطريقة التي يُعامَلون بها، يجثون ليعبدوه. الشيوخ هُم قادة السِبط أو مجموعة من الناس. أنْ تؤمن هو أنْ تضع ثقتك فيمَ يقوله شخص. استخدموا الكلمات ذاتها التي استخدمتم في المقاطع السابقة للإشارة إلى الآيات، الشيوخ، ويُصدِّق. وللمزيد من المعلومات عن </w:t>
      </w:r>
      <w:r>
        <w:rPr>
          <w:rtl/>
          <w:cs/>
          <w:lang w:val="ar_AE" w:bidi="ar_AE"/>
        </w:rPr>
        <w:t>آيات</w:t>
      </w:r>
      <w:r>
        <w:rPr>
          <w:rtl/>
          <w:cs/>
          <w:lang w:val="ar_AE" w:bidi="ar_AE"/>
        </w:rPr>
        <w:t xml:space="preserve">، </w:t>
      </w:r>
      <w:r>
        <w:rPr>
          <w:rtl/>
          <w:cs/>
          <w:lang w:val="ar_AE" w:bidi="ar_AE"/>
        </w:rPr>
        <w:t>شيوخ</w:t>
      </w:r>
      <w:r>
        <w:rPr>
          <w:rtl/>
          <w:cs/>
          <w:lang w:val="ar_AE" w:bidi="ar_AE"/>
        </w:rPr>
        <w:t xml:space="preserve">، و </w:t>
      </w:r>
      <w:r>
        <w:rPr>
          <w:rtl/>
          <w:cs/>
          <w:lang w:val="ar_AE" w:bidi="ar_AE"/>
        </w:rPr>
        <w:t>يُصدِّق</w:t>
      </w:r>
      <w:r>
        <w:rPr>
          <w:rtl/>
          <w:cs/>
          <w:lang w:val="ar_AE" w:bidi="ar_AE"/>
        </w:rPr>
        <w:t>، ارجعوا إلى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مُخطَّط القصة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5:1–21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خروج 5: 1- 21 واحفظوه في قلوبكم.</w:t>
      </w:r>
    </w:p>
    <w:p>
      <w:pPr>
        <w:bidi/>
      </w:pPr>
      <w:r>
        <w:rPr>
          <w:rtl/>
          <w:cs/>
          <w:lang w:val="ar_AE" w:bidi="ar_AE"/>
        </w:rPr>
      </w:r>
      <w:r>
        <w:rPr>
          <w:rtl/>
          <w:cs/>
          <w:lang w:val="ar_AE" w:bidi="ar_AE"/>
        </w:rPr>
        <w:t>استمعوا إلى نسخة صوتية من خروج 5: 1- 21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 في هذا المقطع؟ (توقَّفوا هنا عن سماع التسجيل الصوتي)</w:t>
      </w:r>
    </w:p>
    <w:p>
      <w:pPr>
        <w:pStyle w:val="ListBullet"/>
        <w:bidi/>
        <w:spacing w:line="240" w:lineRule="auto"/>
        <w:ind w:left="720"/>
      </w:pPr>
      <w:r>
        <w:rPr>
          <w:rtl/>
          <w:cs/>
          <w:lang w:val="ar_AE" w:bidi="ar_AE"/>
        </w:rPr>
      </w:r>
      <w:r>
        <w:rPr>
          <w:rtl/>
          <w:cs/>
          <w:lang w:val="ar_AE" w:bidi="ar_AE"/>
        </w:rPr>
        <w:t>ما الذي لم يُعجبك أو لم تفهمه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(توقَّفوا هنا عن سماع التسجيل الصوتي)</w:t>
      </w:r>
    </w:p>
    <w:p>
      <w:pPr>
        <w:pStyle w:val="ListBullet"/>
        <w:bidi/>
        <w:spacing w:line="240" w:lineRule="auto"/>
        <w:ind w:left="720"/>
      </w:pPr>
      <w:r>
        <w:rPr>
          <w:rtl/>
          <w:cs/>
          <w:lang w:val="ar_AE" w:bidi="ar_AE"/>
        </w:rPr>
      </w:r>
      <w:r>
        <w:rPr>
          <w:rtl/>
          <w:cs/>
          <w:lang w:val="ar_AE" w:bidi="ar_AE"/>
        </w:rPr>
        <w:t>كيف يؤثر هذا المقطع على حياتنا اليومية؟ (توقَّفوا هنا عن سماع التسجيل الصوتي)</w:t>
      </w:r>
    </w:p>
    <w:p>
      <w:pPr>
        <w:pStyle w:val="ListBullet"/>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خروج 5: 1–21 من الترجمة التي تستسيغونها.</w:t>
      </w:r>
    </w:p>
    <w:p>
      <w:pPr>
        <w:bidi/>
      </w:pPr>
      <w:r>
        <w:rPr>
          <w:rtl/>
          <w:cs/>
          <w:lang w:val="ar_AE" w:bidi="ar_AE"/>
        </w:rPr>
      </w:r>
      <w:r>
        <w:rPr>
          <w:rtl/>
          <w:cs/>
          <w:lang w:val="ar_AE" w:bidi="ar_AE"/>
        </w:rPr>
        <w:t>في المقطع السابق، أمر الرب موسى بالذهاب إلى مصر ليطلب من فرعون أن يطلق بني إسرائيل . وانضم هارون إلى موسى في جبل الله، وأخبره موسى بكل ما أمره به الرب. وفي مصر اجتمع موسى وهارون بجميع شيوخ إسرائيل، فأخبرهم هارون بكل ما أمر الرب موسى بقوله. فآمن الشيوخ بالرب وسجدوا له.</w:t>
      </w:r>
    </w:p>
    <w:p>
      <w:pPr>
        <w:bidi/>
      </w:pPr>
      <w:r>
        <w:rPr>
          <w:rtl/>
          <w:cs/>
          <w:lang w:val="ar_AE" w:bidi="ar_AE"/>
        </w:rPr>
      </w:r>
      <w:r>
        <w:rPr>
          <w:rtl/>
          <w:cs/>
          <w:lang w:val="ar_AE" w:bidi="ar_AE"/>
        </w:rPr>
        <w:t>وبعد أن التقى موسى وهارون بقادة إسرائيل، ذهبا إلى رؤية فرعون ملك مصر. إذ كان الله قد أمرهم بهذا. ومن المحتمل أن يكون بعض قادة إسرائيل قد رافقوهما. وكان القانون المصري يسمح لأي شخص بالوقوف أمام فرعون. وكان فرعون لقبًا يُطلق على ملك مصر، التي كانت على الأرجح أقوى أمّة على الأرض في ذلك الزمان. وكان موسى وهارون يتحدّثان إلى فرعون مباشرة وبسلطان. وأوضحا لفرعون أنهما يتحدثان بكلام يهوه، إله إسرائيل. يهوه هو الاسم الشخصي لله، الذي كشفه لموسى في العليقة المشتعلة. وكان الرب يأمر فرعون بلساني موسى وهارون أن يسمح لشعبه إسرائيل بالمغادرة ليذبحوا له، أو ليحتفلوا به ويكرمونه.</w:t>
      </w:r>
    </w:p>
    <w:p>
      <w:pPr>
        <w:bidi/>
      </w:pPr>
      <w:r>
        <w:rPr>
          <w:rtl/>
          <w:cs/>
          <w:lang w:val="ar_AE" w:bidi="ar_AE"/>
        </w:rPr>
      </w:r>
      <w:r>
        <w:rPr>
          <w:rtl/>
          <w:cs/>
          <w:lang w:val="ar_AE" w:bidi="ar_AE"/>
        </w:rPr>
        <w:t>لكن فرعون أجاب بسؤال: "مَنْ هُوَ ٱلرَّبُّ حَتَّى أَسْمَعَ لِقَوْلِهِ فَأُطْلِقَ إِسْرَائِيلَ؟" وفي تلك الأيام، كان الناس يعبدون آلهة عديدة. وكانت معرفة الأسماء الشخصية لهذه الآلهة ضرورية لطلب قوتهم. وعلى الأرجح لم يكن فرعون قد سمع بعد عن إله يُدعى "يهوه". كان الفرعون، الذي كان يعد نفسه إلهاً، على الأرجح متغطرساً ويتحدث بازدراء. وكان معنى سؤاله هو "أنا لا أعرف هذا ال"يهوه". فلماذا عليَّ حتى الاستماع إلى ما يقوله؟" لذلك رفض فرعون طلب يهوه بالسماح لإسرائيل بالذهاب إلى البرية لتكريم يهوه.</w:t>
      </w:r>
    </w:p>
    <w:p>
      <w:pPr>
        <w:bidi/>
      </w:pPr>
      <w:r>
        <w:rPr>
          <w:rtl/>
          <w:cs/>
          <w:lang w:val="ar_AE" w:bidi="ar_AE"/>
        </w:rPr>
      </w:r>
      <w:r>
        <w:rPr>
          <w:rtl/>
          <w:cs/>
          <w:lang w:val="ar_AE" w:bidi="ar_AE"/>
        </w:rPr>
        <w:t>وبعد رد فرعون الجاف غير المكترث، أجاب موسى وهارون بطلب متواضع. وهذه المرة استخدموا في الغالب الكلمات الدقيقة التي أعطاها الله لموسى حين تحدث إليه من العُليقة المشتعلة. فقالوا: "إِلَهُ ٱلْعِبْرَانِيِّينَ قَدِ ٱلْتَقَانَا، فَنَذْهَبُ سَفَرَ ثَلَاثَةِ أَيَّامٍ فِي ٱلْبَرِّيَّةِ وَنَذْبَحُ لِلرَّبِّ إِلَهِنَا". وشرحوا لفرعون أنهم قابلوا، بلا سابق معرفة، "إله العبرانيين". والكلمة المترجمة إلى "التقيا" تعني أنهم لم يخططوا للقاء أو يرتبوا له. ثم توسلوا إلى فرعون أن يسمح للعبرانيين بالذهاب في رحلة مدتها ثلاثة أيام لتقديم الذبائح للرب إلههم. الذبيحة هي شيء يُقدم لله لشكره، أو لطلب المغفرة منه، أو لاستعادة العلاقة معه، أو لتكريمه. وهنا كان الله يريد من بني إسرائيل أن يكرموه. وكان من الممكن أن تكون ذبيحة دموية، تشمل ذبح حيوان وإحراقه، أو ذبيحة غير دموية تقدِّم لله بخورًا أو طحينًا أو خبزًا. وأضاف هارون وموسى أن لو لم يخرج الشعب، فإن الرب سيعاقب العبرانيين. كان سيضربهم بالوباء، مما يعني أن يهوه سيرسل مرضاً معدياً وعادة ما يكون مميتاً. أو كان سيضربهم بالسيف، أي أن الله سيجعل آخرين يقتلون العبرانيين في معركة ما.</w:t>
      </w:r>
    </w:p>
    <w:p>
      <w:pPr>
        <w:bidi/>
      </w:pPr>
      <w:r>
        <w:rPr>
          <w:rtl/>
          <w:cs/>
          <w:lang w:val="ar_AE" w:bidi="ar_AE"/>
        </w:rPr>
      </w:r>
      <w:r>
        <w:rPr>
          <w:rtl/>
          <w:cs/>
          <w:lang w:val="ar_AE" w:bidi="ar_AE"/>
        </w:rPr>
        <w:t>لكن أيا من الطلبات لم يغيّروا رأي فرعون. فأجاب موسى وهارون باسميهما. ربما كان الملك يميزهم عن مجموعة من شيوخ بني إسرائيل، أو ربما كان قد تعرف على موسى كونه أميرًا مصريًا سابقًا، وعلى هارون بصفته أخيه. ثم سألهما فرعون قائلًا: "لِمَاذَا يَا مُوسَى وَهَارُونُ تُبَطِّلَانِ ٱلشَّعْبَ مِنْ أَعْمَالِهِ؟" فرعون لم يكن يريد أن يتوقف شعب إسرائيل عن العمل ويذهبوا إلى البرية ليعبدوا الله. فبنو إسرائيل لم يعودوا شعبًا مستقلًا، بل كانوا مجموعة من العبيد تحت سيطرة سادتهم المصريين. لم يكن بنو إسرائيل عبيداً بالمعنى الذي كانوا فيه مملوكين للملك ولم تكن لهم أي استقلالية على الإطلاق. إنما كانوا خاضعين للملك كما كان جميع المصريين. لكن على عكس المصريين، فقد أُجبر عرقهم على القيام بأعمال شاقة بأجر زهيد أو من دون أجر على الإطلاق. كان هدفهم الرئيس في الحياة هو القيام بالأعمال القسرية التي فرضها عليهم المصريون. وكانوا في الأصل أحرارًا ويعملون رعاة. ثم جعلهم فرعون عبيدًا يعملون في البناء والتشييد وأجبرهم على العمل العام وخاصةً في صنع الطوب. كما عملوا في الحقول في زراعة المحاصيل ورعايتها وحصادها. فعل فرعون ذلك للوضع من مكانة بني إسرائيل في المجتمع المصري وإيقاف نفوذهم المتزايد. كما استخدم فرعون العمل الشاق كأداة للحد من تزايد عددهم. كان فرعون يقصد من عبء العمل الثقيل أن يجعل أولئك الذين كانوا أقوياء في السابق ضعفاء ومرضى، وأن ينهي حياة الضعفاء والمرضى.</w:t>
      </w:r>
    </w:p>
    <w:p>
      <w:pPr>
        <w:bidi/>
      </w:pPr>
      <w:r>
        <w:rPr>
          <w:rtl/>
          <w:cs/>
          <w:lang w:val="ar_AE" w:bidi="ar_AE"/>
        </w:rPr>
      </w:r>
      <w:r>
        <w:rPr>
          <w:rtl/>
          <w:cs/>
          <w:lang w:val="ar_AE" w:bidi="ar_AE"/>
        </w:rPr>
        <w:t>توقفوا هنا وناقشوا هذا السؤال في مجموعة: ليرو أحدكم قصة عن جماعة من الناس تعرضت للاضطهاد أو الغزو. وما الفظائع التي اقترفها المنتصرون ضدهم؟ أوقفوا سماع هذا التسجيل الصوتي هنا.</w:t>
      </w:r>
    </w:p>
    <w:p>
      <w:pPr>
        <w:bidi/>
      </w:pPr>
      <w:r>
        <w:rPr>
          <w:rtl/>
          <w:cs/>
          <w:lang w:val="ar_AE" w:bidi="ar_AE"/>
        </w:rPr>
      </w:r>
      <w:r>
        <w:rPr>
          <w:rtl/>
          <w:cs/>
          <w:lang w:val="ar_AE" w:bidi="ar_AE"/>
        </w:rPr>
        <w:t xml:space="preserve">ثم أمر فرعون موسى وهارون والشيوخ الذين على الأرجح كانوا برفقتهما، وجميع بني إسرائيل أن يعودوا إلى أثقالهم، أي إلى السخرة. </w:t>
      </w:r>
    </w:p>
    <w:p>
      <w:pPr>
        <w:bidi/>
      </w:pPr>
      <w:r>
        <w:rPr>
          <w:rtl/>
          <w:cs/>
          <w:lang w:val="ar_AE" w:bidi="ar_AE"/>
        </w:rPr>
      </w:r>
      <w:r>
        <w:rPr>
          <w:rtl/>
          <w:cs/>
          <w:lang w:val="ar_AE" w:bidi="ar_AE"/>
        </w:rPr>
        <w:t>وتابع الملك قائلاً: "هُوَذَا ٱلْآنَ شَعْبُ ٱلْأَرْضِ كَثِيرٌ وَأَنْتُمَا تُرِيحَانِهِمْ مِنْ أَثْقَالِهِمْ!" اعتقد فرعون أن عدد بني إسرائيل في مصر كان كبيراً جداً، فلماذا يمنحهم الراحة من عملهم القسري؟ كان طلب موسى وهارون من فرعون أن يسمح للشعب بالذهاب في رحلة لمدة ثلاثة أيام إلى البرية مخالفاً لسياسة فرعون المتمثلة في جعل بني إسرائيل يعملون حتى يموت بعضهم. وكانت الرحلة إلى البرية ستوفر للشعب الراحة، وهو ما لم يكن يرغب فرعون في حصولهم عليه.</w:t>
      </w:r>
    </w:p>
    <w:p>
      <w:pPr>
        <w:bidi/>
      </w:pPr>
      <w:r>
        <w:rPr>
          <w:rtl/>
          <w:cs/>
          <w:lang w:val="ar_AE" w:bidi="ar_AE"/>
        </w:rPr>
      </w:r>
      <w:r>
        <w:rPr>
          <w:rtl/>
          <w:cs/>
          <w:lang w:val="ar_AE" w:bidi="ar_AE"/>
        </w:rPr>
        <w:t>وفي اليوم نفسه، وبعد أن غادر هارون وموسى القصر، أصدر فرعون مرسوماً وأمر رؤساء العمال، أو بني إسرائيل ورؤساءهم. وكان رؤساء العمل رؤساء مصريين على العبيد كانوا مسؤولين مباشرة أمام الملك. وكان الرؤساء هم بني إسرائيل، الذين كانت مسؤوليتهم إبقاء العبيد يعملون. كانوا يقدمون تقاريرهم إلى رؤساء العمل المصريين، أو رؤساء العبيد. لا نعلم ما إذا كان الإسرائيليون يعتبرون رؤساء العمال الإسرائليين يمثلون شعبهم، أو ما إذا كان الإسرائيليون يعتبرون رؤساء العمال ينتمون بالفعل إلى رؤساء العمل المصريين، أو إلى رؤساء العبيد. وأصدر فرعون مرسوما جديدًا يخبر رؤساء العمل، أو رؤساء العبيد، أن عليهم أن يتوقفوا عن تزويد بني إسرائيل بالقش لصنع الطوب. ومنذ ذلك الحين كان على بني إسرائيل أن يذهبوا ويجدوا القش بأنفسهم. "لِيَذْهَبُوا" جملة أمر تعني أن رؤساء العمل، أو رؤساء العبيد، كان عليهم أن يجعلوا العبيد الإسرائيليين يخرجون إلى حقل الحصاد ويجمعون القش أينما وجدوه. كان الطوب في مصر القديمة عبارة عن كتل مستطيلة مسطحة من اللبن او الطين المجفف بالشمس، والتي استخدمها الناس لبناء الجدران والمباني. كان الناس يضعون الطوب فوق بعضه بعضًا مع وضع طبقة من الطين بينهما كملاط. تشير لفظة "القش" إلى قطع سيقان القمح أو الشعير المقطعة بعد الحصاد. وكان يخدم غرضًا مزدوجًا: فهو يجعل الطين يلتصق معًا في قطعة واحدة، وينتج مادة تقوّي الطوب المجفف. حتى هذه المرحلة، لم يكن على بني إسرائيل الذين يصنعون الطوب أن يجمعوا القش بأنفسهم، حين كان الآخرون مسؤولين عن تزويدهم بالقش. لكن مرسوم الملك كان يعني أنه بالإضافة إلى صنع الطوب، كان عليهم الآن أن يذهبوا ويجمعوا القش بأنفسهم. لكن الملك أمر رؤساء العمل، أو رؤساء العبيد، ألا يقللوا من حصة الطوب المطلوب من بني إسرائيل أن صنعها، على الرغم من أن بني إسرائيل سيضطرون الآن إلى القيام بمزيد من العمل. ولا نعرف بالضبط عدد الطوب الذي كان مطلوبًا من رؤساء العمل، أو رؤساء العبيد، لكننا نعلم أنهم كانوا يجبرون العبيد على صنع حصة يومية غير ناقصة.</w:t>
      </w:r>
    </w:p>
    <w:p>
      <w:pPr>
        <w:bidi/>
      </w:pPr>
      <w:r>
        <w:rPr>
          <w:rtl/>
          <w:cs/>
          <w:lang w:val="ar_AE" w:bidi="ar_AE"/>
        </w:rPr>
      </w:r>
      <w:r>
        <w:rPr>
          <w:rtl/>
          <w:cs/>
          <w:lang w:val="ar_AE" w:bidi="ar_AE"/>
        </w:rPr>
        <w:t xml:space="preserve">توقفوا هنا وانظروا جماعة إلى صورة لطوب مصري </w:t>
      </w:r>
      <w:r>
        <w:rPr>
          <w:rtl/>
          <w:cs/>
          <w:lang w:val="ar_AE" w:bidi="ar_AE"/>
        </w:rPr>
        <w:t>مصنوع من الطين والقش "اللَبِنُ"</w:t>
      </w:r>
      <w:r>
        <w:rPr>
          <w:rtl/>
          <w:cs/>
          <w:lang w:val="ar_AE" w:bidi="ar_AE"/>
        </w:rPr>
        <w:t>. أوقفوا سماع هذا التسجيل الصوتي هنا.</w:t>
      </w:r>
    </w:p>
    <w:p>
      <w:pPr>
        <w:bidi/>
      </w:pPr>
      <w:r>
        <w:rPr>
          <w:rtl/>
          <w:cs/>
          <w:lang w:val="ar_AE" w:bidi="ar_AE"/>
        </w:rPr>
      </w:r>
      <w:r>
        <w:rPr>
          <w:rtl/>
          <w:cs/>
          <w:lang w:val="ar_AE" w:bidi="ar_AE"/>
        </w:rPr>
        <w:t>ثم برر فرعون إصداره لمرسومه الجديد. قال فرعون إن بني إسرائيل كانوا كسالى ولم يكن لديهم ما يكفي للعمل، لذلك سألوا إن كان يمكنهم أن يذهبوا ويقدموا الذبائح لإلههم بدلًا من العمل. وبدلًا من ذلك، قرر فرعون أن يزيد عبء عملهم. متغافلًا اسم الله يهوه عمدًا. وبذلك كان يخبرهم بأن يهوه بالنسبة إليه مجرد "الإله الذي يعبده هذا الشعب"، وليس إلهًا كان سيحترمه أو يستمع إليه. وكان يتكلّم عن يهوه بازدراء.</w:t>
      </w:r>
    </w:p>
    <w:p>
      <w:pPr>
        <w:bidi/>
      </w:pPr>
      <w:r>
        <w:rPr>
          <w:rtl/>
          <w:cs/>
          <w:lang w:val="ar_AE" w:bidi="ar_AE"/>
        </w:rPr>
      </w:r>
      <w:r>
        <w:rPr>
          <w:rtl/>
          <w:cs/>
          <w:lang w:val="ar_AE" w:bidi="ar_AE"/>
        </w:rPr>
        <w:t>ثم أمر فرعون رؤساء العمل، أو رؤساء العبيد والرؤساء، أن يجبروا الرجال، أو الناس، على العمل أكثر جدية، وأن يصبحوا مشغولين بالعمل. وكان الغرض برمته من مرسوم الملك زيادة عبء عمل بني إسرائيل هو "حَتَّى يَشْتَغِلُوا بِهِ وَلَا يَلْتَفِتُوا إِلَى كَلَامِ ٱلْكَذِبِ". وليس من الواضح ما المقصود بعبارة "كَلَامِ ٱلْكَذِبِ". وربما كان فرعون يشير إلى حديث موسى وهارون أن إله العبرانيين التقى بهما، أو إلى طلب موسى وهارون وقادة بني إسرائيل أن يذهبوا ويقدموا ذبيحة ليهوه في البرية.</w:t>
      </w:r>
    </w:p>
    <w:p>
      <w:pPr>
        <w:bidi/>
      </w:pPr>
      <w:r>
        <w:rPr>
          <w:rtl/>
          <w:cs/>
          <w:lang w:val="ar_AE" w:bidi="ar_AE"/>
        </w:rPr>
      </w:r>
      <w:r>
        <w:rPr>
          <w:rtl/>
          <w:cs/>
          <w:lang w:val="ar_AE" w:bidi="ar_AE"/>
        </w:rPr>
        <w:t>فخرج رؤساء العمل أو رؤساء العبيد، ومدبرو الشعب الذين يشرفون على عبيد بني إسرائيل إلى المكان الذي كان بنو إسرائيل يعملون. وعبارة "خرج" لا تعني بالضرورة أن رؤساء العمل أو رؤساء العبيد ومدبرو الشعب كانوا في القصر في المقام الأول. قد تعني العبارة ببساطة أنهم ذهبوا إلى حيث بني إسرائيل. وأخبروهم بما أمر فرعون. حتى الآن، كان عمال آخرون يزودون بني إسرائيل بالقش. والآن يقول فرعون إن على بني إسرائيل أن يذهبوا "حيثما استطاعوا أن يجدوه"، وربما إلى الحقل، أو إلى الأماكن التي يجمع فيها الناس القش. وكان على العبيد الإسرائيليين أن يقضوا وقتًا أطول بكثير في الذهاب إلى المكان الذي يوجد فيه القش وجمعه ثم صنع الطوب. لكنهم سيحتاجون إلى صنع حصة الطوب عينها في اليوم كما كان من قبل.</w:t>
      </w:r>
    </w:p>
    <w:p>
      <w:pPr>
        <w:bidi/>
      </w:pPr>
      <w:r>
        <w:rPr>
          <w:rtl/>
          <w:cs/>
          <w:lang w:val="ar_AE" w:bidi="ar_AE"/>
        </w:rPr>
      </w:r>
      <w:r>
        <w:rPr>
          <w:rtl/>
          <w:cs/>
          <w:lang w:val="ar_AE" w:bidi="ar_AE"/>
        </w:rPr>
        <w:t>توقفوا هنا وناقشوا هذا السؤال في مجموعة: ليرو أحدكم قصة عن وقت طلب فيه رئيسكم من شعبكم أن يفعلوا شيئًا صعب جدًا عليهم. إن فعل، فماذا طلب؟ أوقفوا سماع هذا التسجيل الصوتي هنا.</w:t>
      </w:r>
    </w:p>
    <w:p>
      <w:pPr>
        <w:bidi/>
      </w:pPr>
      <w:r>
        <w:rPr>
          <w:rtl/>
          <w:cs/>
          <w:lang w:val="ar_AE" w:bidi="ar_AE"/>
        </w:rPr>
      </w:r>
      <w:r>
        <w:rPr>
          <w:rtl/>
          <w:cs/>
          <w:lang w:val="ar_AE" w:bidi="ar_AE"/>
        </w:rPr>
        <w:t>ونتيجة لذلك، تشتت الشعب في جميع أنحاء مصر ليبحثوا عن القش ليستخدموه تبنًا. وكان هؤلاء على الأرجح جميع أفراد بني إسرائيل. من المرجح أنهم سيحتاجون إلى كل إسرائيلي للمساعدة في جمع القش بسبب العمل الإضافي الذي كلفهم به فرعون. فذهب الجميع إلى كل مكان بحثًا عن القش ليعدوه تبنًا. القش هو الجزء القصير جداً من ساق النباتات المتبقية بعد الحصاد: الجزء الواقع بين الجذر والمكان الذي قطع فيه المنجل النبات. لم يكن جيداً مثل القش، وجعل عملية إنتاج الطوب القابل للاستخدام أكثر صعوبة. لكن أيضاً، كان جمع بقايا المحاصيل من الحقول المحصودة أصعب بكثير مقارنة بالقش.</w:t>
      </w:r>
    </w:p>
    <w:p>
      <w:pPr>
        <w:bidi/>
      </w:pPr>
      <w:r>
        <w:rPr>
          <w:rtl/>
          <w:cs/>
          <w:lang w:val="ar_AE" w:bidi="ar_AE"/>
        </w:rPr>
      </w:r>
      <w:r>
        <w:rPr>
          <w:rtl/>
          <w:cs/>
          <w:lang w:val="ar_AE" w:bidi="ar_AE"/>
        </w:rPr>
        <w:t xml:space="preserve">توقفوا هنا وانظروا معًا في مجموعة إلى صور </w:t>
      </w:r>
      <w:r>
        <w:rPr>
          <w:rtl/>
          <w:cs/>
          <w:lang w:val="ar_AE" w:bidi="ar_AE"/>
        </w:rPr>
        <w:t>للقش والتبن</w:t>
      </w:r>
      <w:r>
        <w:rPr>
          <w:rtl/>
          <w:cs/>
          <w:lang w:val="ar_AE" w:bidi="ar_AE"/>
        </w:rPr>
        <w:t>. أوقفوا سماع هذا التسجيل الصوتي هنا.</w:t>
      </w:r>
    </w:p>
    <w:p>
      <w:pPr>
        <w:bidi/>
      </w:pPr>
      <w:r>
        <w:rPr>
          <w:rtl/>
          <w:cs/>
          <w:lang w:val="ar_AE" w:bidi="ar_AE"/>
        </w:rPr>
      </w:r>
      <w:r>
        <w:rPr>
          <w:rtl/>
          <w:cs/>
          <w:lang w:val="ar_AE" w:bidi="ar_AE"/>
        </w:rPr>
        <w:t>وكان رؤساء العمل أو رؤساء العبيد المصريون يضغطون على بني إسرائيل ومدبرو الشعب قائلين: "كَمِّلُوا أَعْمَالَكُمْ، أَمْرَ كُلِّ يَوْمٍ بِيَوْمِهِ، كَمَا كَانَ حِينَمَا كَانَ ٱلتِّبْنُ". كان رؤساء العمل، أو رؤساء العبيد، يعتدون على بني إسرائيل لتسليم حصتهم اليومية من الطوب. كانوا يقولون إن على بني إسرائيل أن يصنعوا كل يوم حصيلة الطوب عينها التي كانوا يصنعونه عندما كان المصريون يعطونهم القش.</w:t>
      </w:r>
    </w:p>
    <w:p>
      <w:pPr>
        <w:bidi/>
      </w:pPr>
      <w:r>
        <w:rPr>
          <w:rtl/>
          <w:cs/>
          <w:lang w:val="ar_AE" w:bidi="ar_AE"/>
        </w:rPr>
      </w:r>
      <w:r>
        <w:rPr>
          <w:rtl/>
          <w:cs/>
          <w:lang w:val="ar_AE" w:bidi="ar_AE"/>
        </w:rPr>
        <w:t>كان رؤساء العمل أو رؤساء العبيد، الذين كانوا يضعون رؤساء على الشعب من بني جلدته، يضربون رؤساء الشعب هؤلاء. وسألوهم: "لِمَاذَا لَمْ تُكَمِّلُوا فَرِيضَتَكُمْ مِنْ صُنْعِ ٱللِّبْنِ أَمْسِ وَٱلْيَوْمَ كَٱلْأَمْسِ وَأَوَّلَ مِنْ أَمْسِ؟" وقبل أن يتوقف فرعون عن إعطاءهم القش، كانوا ينجزون عملهم. لكنهم بالأمس واليوم، أو في الأيام الأخيرة التي بعد أن توقف فرعون عن إعطاءهم القش، لم يستطيعوا إتمام عملهم. ولم يكن الرؤساء أنفسهم في الواقع يصنعون الطوب، بل كانوا مسؤولين عن العمل الذي قام به بني إسرائيل. إذن فإن معنى سؤال رؤساء العمل، أو رؤساء العبيد، هو: "لماذا لا تجبرون العمال على صنع كمية الطوب عينها التي صنعوها بالأمس واليوم؟"</w:t>
      </w:r>
    </w:p>
    <w:p>
      <w:pPr>
        <w:bidi/>
      </w:pPr>
      <w:r>
        <w:rPr>
          <w:rtl/>
          <w:cs/>
          <w:lang w:val="ar_AE" w:bidi="ar_AE"/>
        </w:rPr>
      </w:r>
      <w:r>
        <w:rPr>
          <w:rtl/>
          <w:cs/>
          <w:lang w:val="ar_AE" w:bidi="ar_AE"/>
        </w:rPr>
        <w:t>ثم جاء رؤساء بني إسرائيل إلى الملك مشتكين. كان فرعون، بصفته الملك، بمنزلة المحكمة العليا للاستئناف. فجاء مدبرو الشعب لمقابلته، وفي شكوى مهذبة ولكن مريرة سألوا الملك: "لِمَاذَا تَفْعَلُ هَكَذَا بِعَبِيدِكَ؟" إنهم لا يعطون عبيدك قشاً لصنع الطوب، لكنهم يأمروننا بصنع الطوب! كان مدبرو الشعب يتساءلون عن سبب معاملة فرعون لهم والإسرائيليين هكذا معاملة. فلم يعد أحد يزودهم بالقش، لكن رؤساء العمل المصريين، أو رؤساء العبيد، كانوا لا يزالون يطلبون من بني إسرائيل أن يصنعوا حصة الطوب عينها التي كانوا يصنعوها من قبل. ثم أضاف مدبرو الشعب بضيق: "وَهُوَذَا عَبِيدُكَ مَضْرُوبُونَ، وَقَدْ أَخْطَأَ شَعْبُكَ." وكان مدبرو الشعب يشتكون من ضربهم لأن الشعب لم يصنع ما يكفي من الطوب. وكان رؤساء بني إسرائيل يدعون أنفسهم عبيد فرعون.</w:t>
      </w:r>
    </w:p>
    <w:p>
      <w:pPr>
        <w:bidi/>
      </w:pPr>
      <w:r>
        <w:rPr>
          <w:rtl/>
          <w:cs/>
          <w:lang w:val="ar_AE" w:bidi="ar_AE"/>
        </w:rPr>
      </w:r>
      <w:r>
        <w:rPr>
          <w:rtl/>
          <w:cs/>
          <w:lang w:val="ar_AE" w:bidi="ar_AE"/>
        </w:rPr>
        <w:t>وكان المصريون يضربون مدبرو الشعب. ربما كان مدبرو الشعب يتهمون فرعون نفسه باتهام غير مباشر بإساءة معاملتهم، أو ربما كانوا يتهمون رؤساء العمل أو رؤساء العبيد بإظهار سلطة أكبر مما ينبغي.</w:t>
      </w:r>
    </w:p>
    <w:p>
      <w:pPr>
        <w:bidi/>
      </w:pPr>
      <w:r>
        <w:rPr>
          <w:rtl/>
          <w:cs/>
          <w:lang w:val="ar_AE" w:bidi="ar_AE"/>
        </w:rPr>
      </w:r>
      <w:r>
        <w:rPr>
          <w:rtl/>
          <w:cs/>
          <w:lang w:val="ar_AE" w:bidi="ar_AE"/>
        </w:rPr>
        <w:t>توقفوا هنا وناقشوا هذا السؤال في مجموعة: مَن الذي يحكم في أمور الظلم في جماعتكم؟ وإذا لم تكونوا راضين عن الحكم، فمن الذي يمكنكم الاستئناف؟ أوقفوا سماع هذا التسجيل الصوتي هنا.</w:t>
      </w:r>
    </w:p>
    <w:p>
      <w:pPr>
        <w:bidi/>
      </w:pPr>
      <w:r>
        <w:rPr>
          <w:rtl/>
          <w:cs/>
          <w:lang w:val="ar_AE" w:bidi="ar_AE"/>
        </w:rPr>
      </w:r>
      <w:r>
        <w:rPr>
          <w:rtl/>
          <w:cs/>
          <w:lang w:val="ar_AE" w:bidi="ar_AE"/>
        </w:rPr>
        <w:t>فَقَالَ: "مُتَكَاسِلُونَ أَنْتُمْ، مُتَكَاسِلُونَ! لِذَلِكَ تَقُولُونَ: نَذْهَبُ وَنَذْبَحُ لِلرَّبِّ". أكد الملك اشمئزازه من رؤساء بني إسرائيل وبني إسرائيل نفسهم بتكرار كلمة "كسالى" أو "عاطلين". وقد تجاهل شكواهم بأن المصريين لم يقدموا القش ويضربوهم. ثم أمرهم الملك بالعودة إلى عملهم، وأعلن أنهم لن يتلقوا أي قش. وأردف قائلًا إنه سيكون عليهم أن يسلموا حصة الطوب عينها. وهذا يعني أن على الرؤساء أن يصنع بنو إسرائيل الحصة عينها من الطوب يوميًا كما كان قبل وقت إصدار الملك لمرسومه.</w:t>
      </w:r>
    </w:p>
    <w:p>
      <w:pPr>
        <w:bidi/>
      </w:pPr>
      <w:r>
        <w:rPr>
          <w:rtl/>
          <w:cs/>
          <w:lang w:val="ar_AE" w:bidi="ar_AE"/>
        </w:rPr>
      </w:r>
      <w:r>
        <w:rPr>
          <w:rtl/>
          <w:cs/>
          <w:lang w:val="ar_AE" w:bidi="ar_AE"/>
        </w:rPr>
        <w:t>حينها أدرك رؤساء الشعب أنهم وبنو إسرائيل الذين تحت إمرتهم كانوا في ورطة - لقد وقعوا في موقف لا مخرج منه. لقد عرفوا ذلك عندما قال كل من فرعون ورؤساء العمل المصريين، أو رؤساء العبيد: "كَمِّلُوا أَعْمَالَكُمْ، أَمْرَ كُلِّ يَوْمٍ بِيَوْمِهِ، كَمَا كَانَ حِينَمَا كَانَ ٱلتِّبْنُ".</w:t>
      </w:r>
    </w:p>
    <w:p>
      <w:pPr>
        <w:bidi/>
      </w:pPr>
      <w:r>
        <w:rPr>
          <w:rtl/>
          <w:cs/>
          <w:lang w:val="ar_AE" w:bidi="ar_AE"/>
        </w:rPr>
      </w:r>
      <w:r>
        <w:rPr>
          <w:rtl/>
          <w:cs/>
          <w:lang w:val="ar_AE" w:bidi="ar_AE"/>
        </w:rPr>
        <w:t>وبينما كان مدبرو الشعب خارجين من قصر فرعون، وجدوا موسى وهارون اللذين جاءا لمقابلتهم. كان موسى وهارون متحمسين لمعرفة نتيجة لقاء الرؤساء مع الملك، وأرادا أن يكونا داعمين.</w:t>
      </w:r>
    </w:p>
    <w:p>
      <w:pPr>
        <w:bidi/>
      </w:pPr>
      <w:r>
        <w:rPr>
          <w:rtl/>
          <w:cs/>
          <w:lang w:val="ar_AE" w:bidi="ar_AE"/>
        </w:rPr>
      </w:r>
      <w:r>
        <w:rPr>
          <w:rtl/>
          <w:cs/>
          <w:lang w:val="ar_AE" w:bidi="ar_AE"/>
        </w:rPr>
        <w:t>فتحدث الرؤساء إلى موسى وهارون ووبخوهما بغضب. فقالوا: «يَنْظُرُ ٱلرَّبُّ إِلَيْكُمَا وَيَقْضِي!» لِأَنَّكُمَا أَنْتَنْتُمَا رَائِحَتَنَا فِي عَيْنَيْ فِرْعَوْنَ وَفِي عُيُونِ عَبِيدِهِ حَتَّى تُعْطِيَا سَيْفًا فِي أَيْدِيهِمْ لِيَقْتُلُونَا". كان رؤساء الشعب غاضبين على موسى وهارون حتى أنهم لعنوهما. كانوا يتمنون أن ينظر يهوه إلى موسى وهارون باستياء، وأن يلاحظ ما فعلاه ويعاقبهما. وكان القادة يظنون أن موسى وهارون لم يمثلا بني إسرائيل كثيرًا أمام فرعون، وعليه، عصوا يهوه. ويبدو أنهم كانوا يعتقدون أن موسى وهارون قد خالفا إرادة يهوه لأنهم كانوا يعتقدون أن يهوه ما كان ليسمح بكل هذه المعاناة إلا إذا عصى موسى وهارون أمره. وهكذا كان الشعب يريد أن يدين الله موسى وهارون. "لِأَنَّكُمَا أَنْتَنْتُمَا رَائِحَتَنَا فِي عَيْنَيْ فِرْعَوْنَ وَفِي عُيُونِ عَبِيدِهِ حَتَّى تُعْطِيَا سَيْفًا فِي أَيْدِيهِمْ لِيَقْتُلُونَا" وبقول موسى وهارون "سيفًا في يد المصري ليقتله"، كان القادة يقولون إن المصريين الآن بيدهم وسيلة لقتلهم.</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خروج 5: 1–21 من الترجمة التي تستسيغونها.</w:t>
      </w:r>
    </w:p>
    <w:p>
      <w:pPr>
        <w:bidi/>
      </w:pPr>
      <w:r>
        <w:rPr>
          <w:rtl/>
          <w:cs/>
          <w:lang w:val="ar_AE" w:bidi="ar_AE"/>
        </w:rPr>
      </w:r>
      <w:r>
        <w:rPr>
          <w:rtl/>
          <w:cs/>
          <w:lang w:val="ar_AE" w:bidi="ar_AE"/>
        </w:rPr>
        <w:t>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 xml:space="preserve">يحتوي هذا المقطع على سبعة مشاهد: </w:t>
      </w:r>
    </w:p>
    <w:p>
      <w:pPr>
        <w:bidi/>
      </w:pPr>
      <w:r>
        <w:rPr>
          <w:rtl/>
          <w:cs/>
          <w:lang w:val="ar_AE" w:bidi="ar_AE"/>
        </w:rPr>
      </w:r>
      <w:r>
        <w:rPr>
          <w:b/>
          <w:rtl/>
          <w:cs/>
          <w:lang w:val="ar_AE" w:bidi="ar_AE"/>
        </w:rPr>
        <w:t>في المشهد الأول:</w:t>
      </w:r>
      <w:r>
        <w:rPr>
          <w:rtl/>
          <w:cs/>
          <w:lang w:val="ar_AE" w:bidi="ar_AE"/>
        </w:rPr>
        <w:t xml:space="preserve"> يذهب موسى وهارون إلى فرعون ويطلبان منه بالإنابة عن يهوه الرب أن يترك شعب إسرائيل يذهبوا إلى البرية ليعبدوا الرب. لكن فرعون يرفض ويخبرهما بأن الشعب يجب أن يعودوا إلى عملهم.</w:t>
      </w:r>
    </w:p>
    <w:p>
      <w:pPr>
        <w:bidi/>
      </w:pPr>
      <w:r>
        <w:rPr>
          <w:rtl/>
          <w:cs/>
          <w:lang w:val="ar_AE" w:bidi="ar_AE"/>
        </w:rPr>
      </w:r>
      <w:r>
        <w:rPr>
          <w:b/>
          <w:rtl/>
          <w:cs/>
          <w:lang w:val="ar_AE" w:bidi="ar_AE"/>
        </w:rPr>
        <w:t>في المشهد الثاني:</w:t>
      </w:r>
      <w:r>
        <w:rPr>
          <w:rtl/>
          <w:cs/>
          <w:lang w:val="ar_AE" w:bidi="ar_AE"/>
        </w:rPr>
        <w:t xml:space="preserve"> يأمر فرعون بأن على كل فرد من بني إسرائيل جمع التبن اللازم لحصته لصنع الطوب. وأمر رؤساء العمال أو رؤساء العبيد، ألا يقللوا الكمية اليومية من الطوب الذي كان على العبيد صنعها.</w:t>
      </w:r>
    </w:p>
    <w:p>
      <w:pPr>
        <w:bidi/>
      </w:pPr>
      <w:r>
        <w:rPr>
          <w:rtl/>
          <w:cs/>
          <w:lang w:val="ar_AE" w:bidi="ar_AE"/>
        </w:rPr>
      </w:r>
      <w:r>
        <w:rPr>
          <w:b/>
          <w:rtl/>
          <w:cs/>
          <w:lang w:val="ar_AE" w:bidi="ar_AE"/>
        </w:rPr>
        <w:t>في المشهد الثالث:</w:t>
      </w:r>
      <w:r>
        <w:rPr>
          <w:rtl/>
          <w:cs/>
          <w:lang w:val="ar_AE" w:bidi="ar_AE"/>
        </w:rPr>
        <w:t xml:space="preserve"> يخبر رؤساء العمال، أو رؤساء العبيد، والالعملون بني إسرائيل أن عليهم جمع التبن بأنفسهم من الآن فصاعدًا وأن حصتهم من الطوب ستبقى كما هي.</w:t>
      </w:r>
    </w:p>
    <w:p>
      <w:pPr>
        <w:bidi/>
      </w:pPr>
      <w:r>
        <w:rPr>
          <w:rtl/>
          <w:cs/>
          <w:lang w:val="ar_AE" w:bidi="ar_AE"/>
        </w:rPr>
      </w:r>
      <w:r>
        <w:rPr>
          <w:b/>
          <w:rtl/>
          <w:cs/>
          <w:lang w:val="ar_AE" w:bidi="ar_AE"/>
        </w:rPr>
        <w:t>في المشهد الرابع:</w:t>
      </w:r>
      <w:r>
        <w:rPr>
          <w:rtl/>
          <w:cs/>
          <w:lang w:val="ar_AE" w:bidi="ar_AE"/>
        </w:rPr>
        <w:t xml:space="preserve"> توزع وانتشر بنو إسرائيل في جميع أنحاء البلاد باحثين عن التبن ليستخدموه قشًا للطوب. وكان رؤساء العمل المصريون، يجبرون الشعب على صنع الحصة عينها من الطوب يوميًا كما كان من قبل.</w:t>
      </w:r>
    </w:p>
    <w:p>
      <w:pPr>
        <w:bidi/>
      </w:pPr>
      <w:r>
        <w:rPr>
          <w:rtl/>
          <w:cs/>
          <w:lang w:val="ar_AE" w:bidi="ar_AE"/>
        </w:rPr>
      </w:r>
      <w:r>
        <w:rPr>
          <w:b/>
          <w:rtl/>
          <w:cs/>
          <w:lang w:val="ar_AE" w:bidi="ar_AE"/>
        </w:rPr>
        <w:t>في المشهد الخامس:</w:t>
      </w:r>
      <w:r>
        <w:rPr>
          <w:rtl/>
          <w:cs/>
          <w:lang w:val="ar_AE" w:bidi="ar_AE"/>
        </w:rPr>
        <w:t xml:space="preserve"> يضرب رؤساء العمل المصريون العملي بني إسرائيل ويسألونهم لماذا لا يجعلون الناس يصنعون الحصة عينها من الطوب كما فعلوا في الماضي.</w:t>
      </w:r>
    </w:p>
    <w:p>
      <w:pPr>
        <w:bidi/>
      </w:pPr>
      <w:r>
        <w:rPr>
          <w:rtl/>
          <w:cs/>
          <w:lang w:val="ar_AE" w:bidi="ar_AE"/>
        </w:rPr>
      </w:r>
      <w:r>
        <w:rPr>
          <w:b/>
          <w:rtl/>
          <w:cs/>
          <w:lang w:val="ar_AE" w:bidi="ar_AE"/>
        </w:rPr>
        <w:t>في المشهد السادس:</w:t>
      </w:r>
      <w:r>
        <w:rPr>
          <w:rtl/>
          <w:cs/>
          <w:lang w:val="ar_AE" w:bidi="ar_AE"/>
        </w:rPr>
        <w:t xml:space="preserve"> يذهب بنو إسرائيل إلى فرعون ليشتكوا من الطريقة التي يعاملهم بها المصريون. فيتهم فرعون الرؤساء بأنهم كسالى ويأمرهم بالعودة إلى عملهم.</w:t>
      </w:r>
    </w:p>
    <w:p>
      <w:pPr>
        <w:bidi/>
      </w:pPr>
      <w:r>
        <w:rPr>
          <w:rtl/>
          <w:cs/>
          <w:lang w:val="ar_AE" w:bidi="ar_AE"/>
        </w:rPr>
      </w:r>
      <w:r>
        <w:rPr>
          <w:b/>
          <w:rtl/>
          <w:cs/>
          <w:lang w:val="ar_AE" w:bidi="ar_AE"/>
        </w:rPr>
        <w:t>في المشهد السابع:</w:t>
      </w:r>
      <w:r>
        <w:rPr>
          <w:rtl/>
          <w:cs/>
          <w:lang w:val="ar_AE" w:bidi="ar_AE"/>
        </w:rPr>
        <w:t xml:space="preserve"> يتحدث العملو بني إسرائيل إلى موسى وهارون بغضب ويلعنوهما. ويتهم الالعملون موسى وهارون بأنهم جعلوا فرعون ورؤساءه يكرهونهم.</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هارون</w:t>
      </w:r>
    </w:p>
    <w:p>
      <w:pPr>
        <w:pStyle w:val="ListBullet"/>
        <w:bidi/>
        <w:spacing w:line="240" w:lineRule="auto"/>
        <w:ind w:left="720"/>
      </w:pPr>
      <w:r>
        <w:rPr>
          <w:rtl/>
          <w:cs/>
          <w:lang w:val="ar_AE" w:bidi="ar_AE"/>
        </w:rPr>
      </w:r>
      <w:r>
        <w:rPr>
          <w:rtl/>
          <w:cs/>
          <w:lang w:val="ar_AE" w:bidi="ar_AE"/>
        </w:rPr>
        <w:t>فرعون</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رؤساء العمل المصريون، أو رؤساء العبيد، يُقدِّمون تقريرًا إلى فرعون</w:t>
      </w:r>
    </w:p>
    <w:p>
      <w:pPr>
        <w:pStyle w:val="ListBullet"/>
        <w:bidi/>
        <w:spacing w:line="240" w:lineRule="auto"/>
        <w:ind w:left="720"/>
      </w:pPr>
      <w:r>
        <w:rPr>
          <w:rtl/>
          <w:cs/>
          <w:lang w:val="ar_AE" w:bidi="ar_AE"/>
        </w:rPr>
      </w:r>
      <w:r>
        <w:rPr>
          <w:rtl/>
          <w:cs/>
          <w:lang w:val="ar_AE" w:bidi="ar_AE"/>
        </w:rPr>
        <w:t>عمال بني إسرائيل الذين كانوا يبلغون رؤساء العمل أو رؤساء العبيد</w:t>
      </w:r>
    </w:p>
    <w:p>
      <w:pPr>
        <w:pStyle w:val="ListBullet"/>
        <w:bidi/>
        <w:spacing w:line="240" w:lineRule="auto"/>
        <w:ind w:left="720"/>
      </w:pPr>
      <w:r>
        <w:rPr>
          <w:rtl/>
          <w:cs/>
          <w:lang w:val="ar_AE" w:bidi="ar_AE"/>
        </w:rPr>
      </w:r>
      <w:r>
        <w:rPr>
          <w:rtl/>
          <w:cs/>
          <w:lang w:val="ar_AE" w:bidi="ar_AE"/>
        </w:rPr>
        <w:t>والشعب أو بنو إسرائيل</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وبعد أن التقى موسى وهارون بقادة إسرائيل، ذهبا إلى رؤية فرعون ملك مصر في قصره. ومن المحتمل أن يكون بعض قادة إسرائيل قد رافقوهما. ويقول المقطع إن "هم" تكلموا إلى فرعون، لكن على الأرجح تكلم واحد منهم فحسب، إما موسى وإما هارون. وقد خاطب المتكلم فرعون بلغة رسمية ومباشرة. واستخدم عبارة خاصة أوضحت لفرعون أن يهوه كان يتحدث من خلالهم. فقال: "هَكَذَا يَقُولُ ٱلرَّبُّ إِلَهُ إِسْرَائِيلَ"، وتبعها أوامر الله التي تطلب من فرعون ترك شعب الرب ليعبده في البرية.</w:t>
      </w:r>
    </w:p>
    <w:p>
      <w:pPr>
        <w:bidi/>
      </w:pPr>
      <w:r>
        <w:rPr>
          <w:rtl/>
          <w:cs/>
          <w:lang w:val="ar_AE" w:bidi="ar_AE"/>
        </w:rPr>
      </w:r>
      <w:r>
        <w:rPr>
          <w:rtl/>
          <w:cs/>
          <w:lang w:val="ar_AE" w:bidi="ar_AE"/>
        </w:rPr>
        <w:t>توقفوا هنا وناقشوا هذا السؤال في مجموعة: كيف توضح بلغتك أن شخصًا ما يحمل رسالة من شخص ذي سلطة؟ أوقفوا سماع هذا التسجيل الصوتي هنا.</w:t>
      </w:r>
    </w:p>
    <w:p>
      <w:pPr>
        <w:bidi/>
      </w:pPr>
      <w:r>
        <w:rPr>
          <w:rtl/>
          <w:cs/>
          <w:lang w:val="ar_AE" w:bidi="ar_AE"/>
        </w:rPr>
      </w:r>
      <w:r>
        <w:rPr>
          <w:rtl/>
          <w:cs/>
          <w:lang w:val="ar_AE" w:bidi="ar_AE"/>
        </w:rPr>
        <w:t>لكن فرعون أجاب بسؤال: "مَنْ هُوَ ٱلرَّبُّ حَتَّى أَسْمَعَ لِقَوْلِهِ فَأُطْلِقَ إِسْرَائِيلَ؟" وكان فرعون يقول إنه لا يعرف يهوه، فلم يرَ سببًا ليستمع إليه. وعليه، رفض فرعون طلب يهوه أن يترك إسرائيل يذهبوا ليعبدوا الرب في البرية.</w:t>
      </w:r>
    </w:p>
    <w:p>
      <w:pPr>
        <w:bidi/>
      </w:pPr>
      <w:r>
        <w:rPr>
          <w:rtl/>
          <w:cs/>
          <w:lang w:val="ar_AE" w:bidi="ar_AE"/>
        </w:rPr>
      </w:r>
      <w:r>
        <w:rPr>
          <w:rtl/>
          <w:cs/>
          <w:lang w:val="ar_AE" w:bidi="ar_AE"/>
        </w:rPr>
        <w:t>وبعد رد فرعون الجاف غير المكترث، أجاب موسى وهارون بطلب متواضع. وهذه المرة استخدموا في الغالب الكلمات الدقيقة التي أعطاها الله لموسى حين تحدث إليه من العُليقة المشتعلة. فقالوا: "إِلَهُ ٱلْعِبْرَانِيِّينَ قَدِ ٱلْتَقَانَا، فَنَذْهَبُ سَفَرَ ثَلَاثَةِ أَيَّامٍ فِي ٱلْبَرِّيَّةِ وَنَذْبَحُ لِلرَّبِّ إِلَهِنَا". ثم أضافوا أنهم إن لم يذهبوا فإن يهوه سيوقع عقوبات في شكل مرض مميت أو موتٍ في المعركة.</w:t>
      </w:r>
    </w:p>
    <w:p>
      <w:pPr>
        <w:bidi/>
      </w:pPr>
      <w:r>
        <w:rPr>
          <w:rtl/>
          <w:cs/>
          <w:lang w:val="ar_AE" w:bidi="ar_AE"/>
        </w:rPr>
      </w:r>
      <w:r>
        <w:rPr>
          <w:rtl/>
          <w:cs/>
          <w:lang w:val="ar_AE" w:bidi="ar_AE"/>
        </w:rPr>
        <w:t>لكن فرعون أجاب هارون وموسى سائلهما لماذا يمنعان الشعب من إنجاز عمله. ثم خاطب فرعون موسى وهارون باسميهما. وربما كان قد حدّدهم من بين مجموعة شيوخ إسرائيل، وربما تعرّف على موسى على أنه أمير مصري سابق، وعلى هارون بأنه أخيه. ثم أمر فرعون موسى وهارون والشيوخ الذين على الأرجح كانوا برفقتهما، وجميع بني إسرائيل أن يعودوا إلى أثقالهم، أي إلى السخرة. وواصل فرعون حديثه واستدعى انتباههم قائلًا: "هُوَذَا ٱلْآنَ شَعْبُ ٱلْأَرْضِ كَثِيرٌ وَأَنْتُمَا تُرِيحَانِهِمْ مِنْ أَثْقَالِهِمْ". كان طلب موسى وهارون من فرعون أن يسمح للشعب بالذهاب في رحلة لمدة ثلاثة أيام إلى البرية مخالفاً لسياسة فرعون المتمثلة في جعل بني إسرائيل يعملون حتى يموت بعضهم. وكانت الرحلة إلى البرية ستوفر للشعب الراحة، وهو ما لم يكن يرغب فرعون في حصولهم عليه.</w:t>
      </w:r>
    </w:p>
    <w:p>
      <w:pPr>
        <w:bidi/>
      </w:pPr>
      <w:r>
        <w:rPr>
          <w:rtl/>
          <w:cs/>
          <w:lang w:val="ar_AE" w:bidi="ar_AE"/>
        </w:rPr>
      </w:r>
      <w:r>
        <w:rPr>
          <w:rtl/>
          <w:cs/>
          <w:lang w:val="ar_AE" w:bidi="ar_AE"/>
        </w:rPr>
        <w:t>يبدأ المشهد التالي في "اليوم نفسه" عندما أمر فرعون رؤساء العمل أو رؤساء العبيد ورؤساء الشعب. وعلى الأرجح كان قد غادر موسى وهارون القصر، لكن الملك انخرط على الفور في إصدار مرسوم جديد. وقد تعني عبارة "فرعون أمر"، أن "فرعون أصدر أمرًا ملكيًا"، ولم يتحدث بالضرورة مباشرة إلى جميع رؤساء العمل أو رؤساء العبيد ورؤساء الشعب، ولا يخبرنا النص عن عدد هؤلاء الرؤساء. وربما كان بعضهم في القصر حين ذاك. وحظر مرسوم فرعون رؤساء العمل أو رؤساء العبيد ورؤساء الشعب، أن يُزوّدوا عبيد بني إسرائيل بالقش لصنع الطوب، كما فعلوا من قبل. ومنذ ذلك الحين كان على بني إسرائيل جمع القش ليصنعوا الطوب بأنفسهم. لكن الملك أمر رؤساء العمل، أو رؤساء العبيد، ألا يقللوا من حصة الطوب المطلوب من بني إسرائيل أن صنعها، على الرغم من أن بني إسرائيل سيضطرون الآن إلى القيام بمزيد من العمل.</w:t>
      </w:r>
    </w:p>
    <w:p>
      <w:pPr>
        <w:bidi/>
      </w:pPr>
      <w:r>
        <w:rPr>
          <w:rtl/>
          <w:cs/>
          <w:lang w:val="ar_AE" w:bidi="ar_AE"/>
        </w:rPr>
      </w:r>
      <w:r>
        <w:rPr>
          <w:rtl/>
          <w:cs/>
          <w:lang w:val="ar_AE" w:bidi="ar_AE"/>
        </w:rPr>
        <w:t xml:space="preserve">توقفوا هنا وانظروا جماعة إلى صورة </w:t>
      </w:r>
      <w:r>
        <w:rPr>
          <w:rtl/>
          <w:cs/>
          <w:lang w:val="ar_AE" w:bidi="ar_AE"/>
        </w:rPr>
        <w:t>لطوب مصري مصنوع من الطين والقش "اللَبِنُ"</w:t>
      </w:r>
      <w:r>
        <w:rPr>
          <w:rtl/>
          <w:cs/>
          <w:lang w:val="ar_AE" w:bidi="ar_AE"/>
        </w:rPr>
        <w:t>. أوقفوا سماع هذا التسجيل الصوتي هنا.</w:t>
      </w:r>
    </w:p>
    <w:p>
      <w:pPr>
        <w:bidi/>
      </w:pPr>
      <w:r>
        <w:rPr>
          <w:rtl/>
          <w:cs/>
          <w:lang w:val="ar_AE" w:bidi="ar_AE"/>
        </w:rPr>
      </w:r>
      <w:r>
        <w:rPr>
          <w:rtl/>
          <w:cs/>
          <w:lang w:val="ar_AE" w:bidi="ar_AE"/>
        </w:rPr>
        <w:t>ثم برر فرعون إصداره لمرسومه الجديد. قائلًا: "فَإِنَّهُمْ مُتَكَاسِلُونَ". وكلمة "مُتكاسِل" مجرد سخرة منهم، وتشير إلى أن بني إسرائيل كانوا كسالى ولم يرغبوا في العمل بجد. وعليه، زاد الملك من عبء عمله. ويستتبع فرعون قائلًا: "لِذَلِكَ يَصْرُخُونَ قَائِلِينَ: نَذْهَبُ وَنَذْبَحُ لِإِلَهِنَا". كان الملك يقول إنه نتيجة لعدم وجود ما يكفي من العمل، ظل بنو إسرائيل يطلبون منه أو يلحون عليه في التوسل إليه للسماح لهم بالذهاب إلى البرية وتقديم القرابين لإلههم. متغافلًا اسم الله يهوه عمدًا. وبذلك كان يخبرهم بأن يهوه بالنسبة إليه مجرد "الإله الذي يعبده هذا الشعب"، وليس إلهًا كان سيحترمه أو يستمع إليه. ففرعون لم يرق إليه يهوه أو حتى احترمه.</w:t>
      </w:r>
    </w:p>
    <w:p>
      <w:pPr>
        <w:bidi/>
      </w:pPr>
      <w:r>
        <w:rPr>
          <w:rtl/>
          <w:cs/>
          <w:lang w:val="ar_AE" w:bidi="ar_AE"/>
        </w:rPr>
      </w:r>
      <w:r>
        <w:rPr>
          <w:rtl/>
          <w:cs/>
          <w:lang w:val="ar_AE" w:bidi="ar_AE"/>
        </w:rPr>
        <w:t>توقفوا هنا وناقشوا هذا السؤال في مجموعة: أظهر فرعون بكلماته أنه لا يحترم إله بني إسرائيل ولا يحبّه. وعندما لا يحب الذين في السلطة شخصًا آخر أو يحترموه، فكيف يتحدثون عنه؟ ارو موقفاً تحدث فيه شخص ما عن شخص آخر بلغة لا تليق. أوقفوا سماع هذا التسجيل الصوتي هنا.</w:t>
      </w:r>
    </w:p>
    <w:p>
      <w:pPr>
        <w:bidi/>
      </w:pPr>
      <w:r>
        <w:rPr>
          <w:rtl/>
          <w:cs/>
          <w:lang w:val="ar_AE" w:bidi="ar_AE"/>
        </w:rPr>
      </w:r>
      <w:r>
        <w:rPr>
          <w:rtl/>
          <w:cs/>
          <w:lang w:val="ar_AE" w:bidi="ar_AE"/>
        </w:rPr>
        <w:t>ثم أمر فرعون رؤساء العمل، أو رؤساء العبيد، ورؤساء الشعب أن يجبروا الرجال أو الشعب على مضاعفة العمل عن ذي قبل، وأن يستمروا في العمل. وقد فعل ذلك حتى لا ينصت بنو إسرائيل إلى ما أسماه بكلام الكذب. وكان الغرض برمته من مرسوم الملك زيادة عبء عمل بني إسرائيل هو "حَتَّى يَشْتَغِلُوا بِهِ وَلَا يَلْتَفِتُوا إِلَى كَلَامِ ٱلْكَذِبِ". وليس من الواضح ما المقصود بعبارة "كَلَامِ ٱلْكَذِبِ". وربما كان فرعون يشير إلى حديث موسى وهارون أن إله العبرانيين التقى بهما، أو إلى طلب موسى وهارون وقادة بني إسرائيل أن يذهبوا ويقدموا ذبيحة ليهوه في البرية.</w:t>
      </w:r>
    </w:p>
    <w:p>
      <w:pPr>
        <w:bidi/>
      </w:pPr>
      <w:r>
        <w:rPr>
          <w:rtl/>
          <w:cs/>
          <w:lang w:val="ar_AE" w:bidi="ar_AE"/>
        </w:rPr>
      </w:r>
      <w:r>
        <w:rPr>
          <w:rtl/>
          <w:cs/>
          <w:lang w:val="ar_AE" w:bidi="ar_AE"/>
        </w:rPr>
        <w:t>فخرج رؤساء العمل أو رؤساء العبيد، ورؤساء الشعب الذين يشرفون على عبيد بني إسرائيل إلى المكان الذي كان بنو إسرائيل يعملون. وعبارة "خرج" لا تعني بالضرورة أن رؤساء العمل أو رؤساء العبيد ورؤساء الشعب كانوا في القصر في المقام الأول. قد تعني العبارة ببساطة أنهم ذهبوا إلى حيث بني إسرائيل. وأخبروهم بما أمر فرعون. فقالوا: "هكذا يقول فرعون: 'لَسْتُ أُعْطِيكُمْ تِبْنًا. ٱذْهَبُوا أَنْتُمْ وَخُذُوا لِأَنْفُسِكُمْ تِبْنًا مِنْ حَيْثُ تَجِدُونَ. إِنَّهُ لَا يُنْقَصُ مِنْ عَمَلِكُمْ شَيْءٌ".</w:t>
      </w:r>
    </w:p>
    <w:p>
      <w:pPr>
        <w:bidi/>
      </w:pPr>
      <w:r>
        <w:rPr>
          <w:rtl/>
          <w:cs/>
          <w:lang w:val="ar_AE" w:bidi="ar_AE"/>
        </w:rPr>
      </w:r>
      <w:r>
        <w:rPr>
          <w:rtl/>
          <w:cs/>
          <w:lang w:val="ar_AE" w:bidi="ar_AE"/>
        </w:rPr>
        <w:t>ونتيجة لذلك، تشتت الشعب في جميع أنحاء مصر ليبحثوا عن القش ليستخدموه تبنًا. وكان هؤلاء على الأرجح جميع أفراد بني إسرائيل. من المرجح أنهم سيحتاجون إلى كل إسرائيلي للمساعدة في جمع القش بسبب العمل الإضافي الذي كلفهم به فرعون. فذهب الجميع إلى كل مكان بحثًا عن القش ليعدوه تبنًا.</w:t>
      </w:r>
    </w:p>
    <w:p>
      <w:pPr>
        <w:bidi/>
      </w:pPr>
      <w:r>
        <w:rPr>
          <w:rtl/>
          <w:cs/>
          <w:lang w:val="ar_AE" w:bidi="ar_AE"/>
        </w:rPr>
      </w:r>
      <w:r>
        <w:rPr>
          <w:rtl/>
          <w:cs/>
          <w:lang w:val="ar_AE" w:bidi="ar_AE"/>
        </w:rPr>
        <w:t xml:space="preserve">توقفوا هنا وانظروا معًا في مجموعة إلى صور </w:t>
      </w:r>
      <w:r>
        <w:rPr>
          <w:rtl/>
          <w:cs/>
          <w:lang w:val="ar_AE" w:bidi="ar_AE"/>
        </w:rPr>
        <w:t>للقش والتبن</w:t>
      </w:r>
      <w:r>
        <w:rPr>
          <w:rtl/>
          <w:cs/>
          <w:lang w:val="ar_AE" w:bidi="ar_AE"/>
        </w:rPr>
        <w:t>. أوقفوا سماع هذا التسجيل الصوتي هنا.</w:t>
      </w:r>
    </w:p>
    <w:p>
      <w:pPr>
        <w:bidi/>
      </w:pPr>
      <w:r>
        <w:rPr>
          <w:rtl/>
          <w:cs/>
          <w:lang w:val="ar_AE" w:bidi="ar_AE"/>
        </w:rPr>
      </w:r>
      <w:r>
        <w:rPr>
          <w:rtl/>
          <w:cs/>
          <w:lang w:val="ar_AE" w:bidi="ar_AE"/>
        </w:rPr>
        <w:t>وكان رؤساء العمل أو رؤساء العبيد المصريون يضغطون على بني إسرائيل ورؤساء الشعب قائلين: "كَمِّلُوا أَعْمَالَكُمْ، أَمْرَ كُلِّ يَوْمٍ بِيَوْمِهِ، كَمَا كَانَ حِينَمَا كَانَ ٱلتِّبْنُ". كان رؤساء العمل، أو رؤساء العبيد، يعتدون على بني إسرائيل لتسليم حصتهم اليومية من الطوب. كانوا يقولون إن على بني إسرائيل أن يصنعوا كل يوم حصيلة الطوب عينها التي كانوا يصنعونه عندما كان المصريون يعطونهم القش. ويكرر النص عدة مرات فكرة أن بني إسرائيل كان يصنعون حصة الطوب عينها كما كان من قبل. وأوضح الكاتب هذا عمدًا ليجذب الانتباه إلى هذا الموقف.</w:t>
      </w:r>
    </w:p>
    <w:p>
      <w:pPr>
        <w:bidi/>
      </w:pPr>
      <w:r>
        <w:rPr>
          <w:rtl/>
          <w:cs/>
          <w:lang w:val="ar_AE" w:bidi="ar_AE"/>
        </w:rPr>
      </w:r>
      <w:r>
        <w:rPr>
          <w:rtl/>
          <w:cs/>
          <w:lang w:val="ar_AE" w:bidi="ar_AE"/>
        </w:rPr>
        <w:t>كان رؤساء العمل أو رؤساء العبيد، الذين كانوا يضعون رؤساء على الشعب من بني جلدته، يضربون رؤساء الشعب هؤلاء. وسألوهم: "لِمَاذَا لَمْ تُكَمِّلُوا فَرِيضَتَكُمْ مِنْ صُنْعِ ٱللِّبْنِ أَمْسِ وَٱلْيَوْمَ كَٱلْأَمْسِ وَأَوَّلَ مِنْ أَمْسِ؟" لكن رؤساء الشعب لم يصنعوا الطوب بأنفسهم، بل كانوا يجبرون بني إسرائيل الآخرين على القيام بالعمل. إذن فإن معنى سؤال رؤساء العمل، أو رؤساء العبيد، هو: "لماذا لا تجبرون العمال على صنع كمية الطوب عينها التي صنعوها بالأمس واليوم؟"</w:t>
      </w:r>
    </w:p>
    <w:p>
      <w:pPr>
        <w:bidi/>
      </w:pPr>
      <w:r>
        <w:rPr>
          <w:rtl/>
          <w:cs/>
          <w:lang w:val="ar_AE" w:bidi="ar_AE"/>
        </w:rPr>
      </w:r>
      <w:r>
        <w:rPr>
          <w:rtl/>
          <w:cs/>
          <w:lang w:val="ar_AE" w:bidi="ar_AE"/>
        </w:rPr>
        <w:t>ثم جاء رؤساء بني إسرائيل إلى الملك مشتكين. فجاء رؤساء الشعب لمقابلته، وفي شكوى مهذبة ولكن مريرة سألوا الملك: "لِمَاذَا تَفْعَلُ هَكَذَا بِعَبِيدِكَ؟" إنهم لا يعطون عبيدك قشاً لصنع الطوب، لكنهم يأمروننا بصنع الطوب! من المحتمل أن يكون رؤساء الشعب قد دخلوا القصر نفسه للتحدث مع الملك. ثم أضاف رؤساء الشعب بضيق: "وَهُوَذَا عَبِيدُكَ مَضْرُوبُونَ، وَقَدْ أَخْطَأَ شَعْبُكَ."</w:t>
      </w:r>
    </w:p>
    <w:p>
      <w:pPr>
        <w:bidi/>
      </w:pPr>
      <w:r>
        <w:rPr>
          <w:rtl/>
          <w:cs/>
          <w:lang w:val="ar_AE" w:bidi="ar_AE"/>
        </w:rPr>
      </w:r>
      <w:r>
        <w:rPr>
          <w:rtl/>
          <w:cs/>
          <w:lang w:val="ar_AE" w:bidi="ar_AE"/>
        </w:rPr>
        <w:t>فَقَالَ: "مُتَكَاسِلُونَ أَنْتُمْ، مُتَكَاسِلُونَ! لِذَلِكَ تَقُولُونَ: نَذْهَبُ وَنَذْبَحُ لِلرَّبِّ". أكد الملك اشمئزازه من رؤساء بني إسرائيل وبني إسرائيل نفسهم بتكرار كلمة "كسالى" أو "عاطلين". ثم أمرهم الملك بالعودة إلى عملهم، وأعلن أنهم لن يتلقوا أي قش. وأردف قائلًا إنه سيكون عليهم أن يسلموا حصة الطوب عينها. وهذا يعني أن على الرؤساء أن يصنع بنو إسرائيل الحصة عينها من الطوب يوميًا كما كان قبل وقت إصدار الملك لمرسومه.</w:t>
      </w:r>
    </w:p>
    <w:p>
      <w:pPr>
        <w:bidi/>
      </w:pPr>
      <w:r>
        <w:rPr>
          <w:rtl/>
          <w:cs/>
          <w:lang w:val="ar_AE" w:bidi="ar_AE"/>
        </w:rPr>
      </w:r>
      <w:r>
        <w:rPr>
          <w:rtl/>
          <w:cs/>
          <w:lang w:val="ar_AE" w:bidi="ar_AE"/>
        </w:rPr>
        <w:t>توقفوا هنا وناقشوا هذا السؤال في مجموعة: هنا أكد فرعون اشمئزازه بتكرار كلمة "كسالى". كيف تبرزون مشاعر قوية عندما تروون قصة بلغتكم؟ أوقفوا سماع هذا التسجيل الصوتي هنا.</w:t>
      </w:r>
    </w:p>
    <w:p>
      <w:pPr>
        <w:bidi/>
      </w:pPr>
      <w:r>
        <w:rPr>
          <w:rtl/>
          <w:cs/>
          <w:lang w:val="ar_AE" w:bidi="ar_AE"/>
        </w:rPr>
      </w:r>
      <w:r>
        <w:rPr>
          <w:rtl/>
          <w:cs/>
          <w:lang w:val="ar_AE" w:bidi="ar_AE"/>
        </w:rPr>
        <w:t>حينها أدرك رؤساء الشعب أنهم وبنو إسرائيل الذين تحت إمرتهم كانوا في ورطة - لقد وقعوا في موقف لا مخرج منه. لقد عرفوا ذلك عندما قال كل من فرعون ورؤساء العبيد: "لا تُنَقِّصُوا مِنْ لِبْنِكُمْ أَمْرَ كُلِّ يَوْمٍ بِيَوْمِهِ".</w:t>
      </w:r>
    </w:p>
    <w:p>
      <w:pPr>
        <w:bidi/>
      </w:pPr>
      <w:r>
        <w:rPr>
          <w:rtl/>
          <w:cs/>
          <w:lang w:val="ar_AE" w:bidi="ar_AE"/>
        </w:rPr>
      </w:r>
      <w:r>
        <w:rPr>
          <w:rtl/>
          <w:cs/>
          <w:lang w:val="ar_AE" w:bidi="ar_AE"/>
        </w:rPr>
        <w:t>وبينما كان رؤساء الشعب خارجين من قصر فرعون، وجدوا موسى وهارون اللذين جاءا لمقابلتهم. تحدثوا إليهما ووبخوهما بغضب قائلين:" يَنْظُرُ ٱلرَّبُّ إِلَيْكُمَا وَيَقْضِي، لِأَنَّكُمَا أَنْتَنْتُمَا رَائِحَتَنَا فِي عَيْنَيْ فِرْعَوْنَ وَفِي عُيُونِ عَبِيدِهِ حَتَّى تُعْطِيَا سَيْفًا فِي أَيْدِيهِمْ لِيَقْتُلُونَا". كان رؤساء الشعب غاضبين على موسى وهارون حتى أنهم لعنوهما. ويبدو أنهم كانوا يعتقدون أن موسى وهارون قد خالفا إرادة يهوه لأنهم كانوا يعتقدون أن يهوه ما كان ليسمح بكل هذه المعاناة إلا إذا عصى موسى وهارون أمره. وهكذا كان الشعب يريد أن يدين الله موسى وهارون.</w:t>
      </w:r>
    </w:p>
    <w:p>
      <w:pPr>
        <w:bidi/>
      </w:pPr>
      <w:r>
        <w:rPr>
          <w:rtl/>
          <w:cs/>
          <w:lang w:val="ar_AE" w:bidi="ar_AE"/>
        </w:rPr>
      </w:r>
      <w:r>
        <w:rPr>
          <w:rtl/>
          <w:cs/>
          <w:lang w:val="ar_AE" w:bidi="ar_AE"/>
        </w:rPr>
        <w:t>الآن، على المجموعة تصوير أحداث القصة على لوحة ورسمها، أو استخدام أجسام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خروج 5: 1–21 من الترجمة التي تستسيغونها.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 xml:space="preserve">يحتوي هذا المقطع على سبعة مشاهد: </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هارون</w:t>
      </w:r>
    </w:p>
    <w:p>
      <w:pPr>
        <w:pStyle w:val="ListBullet"/>
        <w:bidi/>
        <w:spacing w:line="240" w:lineRule="auto"/>
        <w:ind w:left="720"/>
      </w:pPr>
      <w:r>
        <w:rPr>
          <w:rtl/>
          <w:cs/>
          <w:lang w:val="ar_AE" w:bidi="ar_AE"/>
        </w:rPr>
      </w:r>
      <w:r>
        <w:rPr>
          <w:rtl/>
          <w:cs/>
          <w:lang w:val="ar_AE" w:bidi="ar_AE"/>
        </w:rPr>
        <w:t>فرعون</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رؤساء العمل المصريون يرفعون تقاريرهم إلى فرعون</w:t>
      </w:r>
    </w:p>
    <w:p>
      <w:pPr>
        <w:pStyle w:val="ListBullet"/>
        <w:bidi/>
        <w:spacing w:line="240" w:lineRule="auto"/>
        <w:ind w:left="720"/>
      </w:pPr>
      <w:r>
        <w:rPr>
          <w:rtl/>
          <w:cs/>
          <w:lang w:val="ar_AE" w:bidi="ar_AE"/>
        </w:rPr>
      </w:r>
      <w:r>
        <w:rPr>
          <w:rtl/>
          <w:cs/>
          <w:lang w:val="ar_AE" w:bidi="ar_AE"/>
        </w:rPr>
        <w:t>مدبرو الشعب يرفعون تقاريرهم إلى رؤساء العمل</w:t>
      </w:r>
    </w:p>
    <w:p>
      <w:pPr>
        <w:pStyle w:val="ListBullet"/>
        <w:bidi/>
        <w:spacing w:line="240" w:lineRule="auto"/>
        <w:ind w:left="720"/>
      </w:pPr>
      <w:r>
        <w:rPr>
          <w:rtl/>
          <w:cs/>
          <w:lang w:val="ar_AE" w:bidi="ar_AE"/>
        </w:rPr>
      </w:r>
      <w:r>
        <w:rPr>
          <w:rtl/>
          <w:cs/>
          <w:lang w:val="ar_AE" w:bidi="ar_AE"/>
        </w:rPr>
        <w:t>والشعب أو بنو إسرائيل</w:t>
      </w:r>
    </w:p>
    <w:p>
      <w:pPr>
        <w:bidi/>
      </w:pPr>
      <w:r>
        <w:rPr>
          <w:rtl/>
          <w:cs/>
          <w:lang w:val="ar_AE" w:bidi="ar_AE"/>
        </w:rPr>
      </w:r>
      <w:r>
        <w:rPr>
          <w:rtl/>
          <w:cs/>
          <w:lang w:val="ar_AE" w:bidi="ar_AE"/>
        </w:rPr>
        <w:t>عليكم كمجموعة تمثيل هذا المقطع مرتَين، يجب أن تمثّلوا المقطع في 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وردود الفعل المحتملة:</w:t>
      </w:r>
    </w:p>
    <w:p>
      <w:pPr>
        <w:bidi/>
      </w:pPr>
      <w:r>
        <w:rPr>
          <w:rtl/>
          <w:cs/>
          <w:lang w:val="ar_AE" w:bidi="ar_AE"/>
        </w:rPr>
      </w:r>
      <w:r>
        <w:rPr>
          <w:rtl/>
          <w:cs/>
          <w:lang w:val="ar_AE" w:bidi="ar_AE"/>
        </w:rPr>
        <w:t>ثم ذهب هارون وموسى إلى ملك مصر وقالا: "هَكَذَا يَقُولُ ٱلرَّبُّ إِلَهُ إِسْرَائِيلَ: أَطْلِقْ شَعْبِي لِيُعَيِّدُوا لِي فِي ٱلْبَرِّيَّةِ".</w:t>
      </w:r>
    </w:p>
    <w:p>
      <w:pPr>
        <w:bidi/>
      </w:pPr>
      <w:r>
        <w:rPr>
          <w:rtl/>
          <w:cs/>
          <w:lang w:val="ar_AE" w:bidi="ar_AE"/>
        </w:rPr>
      </w:r>
      <w:r>
        <w:rPr>
          <w:rtl/>
          <w:cs/>
          <w:lang w:val="ar_AE" w:bidi="ar_AE"/>
        </w:rPr>
        <w:t>لكن الملك قال: "مَنْ هُوَ ٱلرَّبُّ حَتَّى أَسْمَعَ لِقَوْلِهِ فَأُطْلِقَ إِسْرَائِيلَ؟ لَا أَعْرِفُ ٱلرَّبَّ، وَإِسْرَائِيلَ لَا أُطْلِقُهُ. لَا أَعْرِفُ ٱلرَّبَّ، وَإِسْرَائِيلَ لَا أُطْلِقُهُ".</w:t>
      </w:r>
    </w:p>
    <w:p>
      <w:pPr>
        <w:bidi/>
      </w:pPr>
      <w:r>
        <w:rPr>
          <w:rtl/>
          <w:cs/>
          <w:lang w:val="ar_AE" w:bidi="ar_AE"/>
        </w:rPr>
      </w:r>
      <w:r>
        <w:rPr>
          <w:rtl/>
          <w:cs/>
          <w:lang w:val="ar_AE" w:bidi="ar_AE"/>
        </w:rPr>
        <w:t>أجاب موسى وهارون: "إِلَهُ ٱلْعِبْرَانِيِّينَ قَدِ ٱلْتَقَانَا، فَنَذْهَبُ سَفَرَ ثَلَاثَةِ أَيَّامٍ فِي ٱلْبَرِّيَّةِ وَنَذْبَحُ لِلرَّبِّ إِلَهِنَا، لِئَلَّا يُصِيبَنَا بِٱلْوَبَإِ أَوْ بِٱلسَّيْفِ". فَقَالَ لَهُمَا مَلِكُ مِصْرَ: "لِمَاذَا يَا مُوسَى وَهَارُونُ تُبَطِّلَانِ ٱلشَّعْبَ مِنْ أَعْمَالِهِ؟ اِذْهَبَا إِلَى أَثْقَالِكُمَا". وتابع حديثه قائلًأ: "هُوَذَا ٱلْآنَ شَعْبُ ٱلْأَرْضِ كَثِيرٌ وَأَنْتُمَا تُرِيحَانِهِمْ مِنْ أَثْقَالِهِمْ".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الشخصان اللذان يؤديان دوري موسى وهارون: "بماذا تشعر أو بماذا تفكِّر؟" قد يجيبان بعبارات كالتالية "ماذا نفعل الآن! كيف سنطيع يهوه؟" أو "فرعون لا يعرف يهوه ويسخر منه!" أو "فرعون يريد موت الشعب العبراني، إذ يرى ضخامة عددنا!"</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وفي ذلك اليوم نفسه أمر الملك رؤساء العبيد المصريين ومدبرو الشعب المشرفين على العبيد قائلاً: "ا تَعُودُوا تُعْطُونَ ٱلشَّعْبَ تِبْنًا لِصُنْعِ ٱللِّبْنِ كَأَمْسِ وَأَوَّلَ مِنْ أَمْسِ. لِيَذْهَبُوا هُمْ وَيَجْمَعُوا تِبْنًا لِأَنْفُسِهِمْ. وَمِقْدَارَ ٱللِّبْنِ ٱلَّذِي كَانُوا يَصْنَعُونَهُ أَمْسِ، وَأَوَّلَ مِنْ أَمْسِ تَجْعَلُونَ عَلَيْهِمْ. لَا تَنْقُصُوا مِنْهُ، فَإِنَّهُمْ مُتَكَاسِلُونَ، لِذَلِكَ يَصْرُخُونَ قَائِلِينَ: نَذْهَبُ وَنَذْبَحُ لِإِلَهِنَا. لِيُثَقَّلِ ٱلْعَمَلُ عَلَى ٱلْقَوْمِ حَتَّى يَشْتَغِلُوا بِهِ وَلَا يَلْتَفِتُوا إِلَى كَلَامِ ٱلْكَذِبِ".</w:t>
      </w:r>
    </w:p>
    <w:p>
      <w:pPr>
        <w:bidi/>
      </w:pPr>
      <w:r>
        <w:rPr>
          <w:rtl/>
          <w:cs/>
          <w:lang w:val="ar_AE" w:bidi="ar_AE"/>
        </w:rPr>
      </w:r>
      <w:r>
        <w:rPr>
          <w:rtl/>
          <w:cs/>
          <w:lang w:val="ar_AE" w:bidi="ar_AE"/>
        </w:rPr>
        <w:t>فذهب رؤساء العمل المصريون ومدبرو الشعب إلى حيث كان بنو إسرائيل وقالوا لهم: "هَكَذَا يَقُولُ فِرْعَوْنُ: لَسْتُ أُعْطِيكُمْ تِبْنًا. ٱذْهَبُوا أَنْتُمْ وَخُذُوا لِأَنْفُسِكُمْ تِبْنًا مِنْ حَيْثُ تَجِدُونَ. إِنَّهُ لَا يُنْقَصُ مِنْ عَمَلِكُمْ شَيْءٌ".</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من يؤدّون دور شعب إسرائيل: "بمَ تشعرون أو فيمَ تفكِّرون؟" قد يجيب الممثل بعبارات مثل: "ويل لنا!" كيف نزود بحصة الطوب عينها مثل ذي قبل؟" أو "علينا الآن أن نقتلع بقايا الزرع، وأين يمكننا أن نجدها؟ كيف يمكننا أن نعمل بجد؟" أو "لماذا يكرهنا المصريون هكذا كُره؟ كنا رعاة مسالمين، فحوّلونا إلى عبيد بائسين!"</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فذهب شعب إسرائيل إلى كل أرجاء مصر باحثين عن القش. استمر مسخروهم يعجلونهم قائلين: "كَمِّلُوا أَعْمَالَكُمْ، أَمْرَ كُلِّ يَوْمٍ بِيَوْمِهِ، كَمَا كَانَ حِينَمَا كَانَ ٱلتِّبْنُ" ولما لم يتمكنوا من فعل ذلك، كلف مسخروهم آخرين بضرب مدبري الشعب بالعصي، وسألوهم: "لِمَاذَا لَمْ تُكَمِّلُوا فَرِيضَتَكُمْ مِنْ صُنْعِ ٱللِّبْنِ أَمْسِ وَٱلْيَوْمَ كَٱلْأَمْسِ وَأَوَّلَ مِنْ أَمْسِ؟"</w:t>
      </w:r>
    </w:p>
    <w:p>
      <w:pPr>
        <w:bidi/>
      </w:pPr>
      <w:r>
        <w:rPr>
          <w:rtl/>
          <w:cs/>
          <w:lang w:val="ar_AE" w:bidi="ar_AE"/>
        </w:rPr>
      </w:r>
      <w:r>
        <w:rPr>
          <w:rtl/>
          <w:cs/>
          <w:lang w:val="ar_AE" w:bidi="ar_AE"/>
        </w:rPr>
        <w:t>ثم ذهب مدبرو الشعب إلى الملك واشتكوا قائلين: "لِمَاذَا تَفْعَلُ هَكَذَا بِعَبِيدِكَ؟ اَلتِّبْنُ لَيْسَ يُعْطَى لِعَبِيدِكَ، وَٱللِّبْنُ يَقُولُونَ لَنَا: ٱصْنَعُوهُ! وَهُوَذَا عَبِيدُكَ مَضْرُوبُونَ، وَقَدْ أَخْطَأَ شَعْبُكَ". إذ ليس بمقدورنا تسليم الحصة عينها مثل ذي قبل. فَقَالَ فرعون: "مُتَكَاسِلُونَ أَنْتُمْ، مُتَكَاسِلُونَ! لِذَلِكَ تَقُولُونَ: نَذْهَبُ وَنَذْبَحُ لِلرَّبِّ" نذهب ونذبح له. فَٱلْآنَ ٱذْهَبُوا ٱعْمَلُوا. وَتِبْنٌ لَا يُعْطَى لَكُمْ وَمِقْدَارَ ٱللِّبْنِ تُقَدِّمُونَهُ".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الذين يؤدون دور مدبري الشعب: "بماذا تشعرون أو بماذا تفكّرون؟" قد يجيبون بعبارات مثل: "هذا وضع يائس! نحن والشعب في ورطة" أو "فرعون لن يساعدنا! فماذا يمكننا أن نفعل؟" أو "كنا نظن أن يهوه سمع عن بؤسنا ليخلصنا! موسى وهارون هما المخطئان! فليدنهما يهوه!"</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أدرك مدبرو الشعب أنهم في موقف صعب، لأنهم قيل لهم: "لن نخفض عدد الطوب الذي يجب عليكم صنعه كل يوم". وبينما كانوا يغادرون قصر الملك، التقوا بهارون وموسى اللذين كانا ينتظرانهم هناك. فقالوا لهارون وموسى: "لقد رأى الرب ما فعلتما". فليعاقبكما، لأنكما تسببتما في احتقار الملك ومسؤوليه لنا! فأعطيتهما عذرًا ليقتلونا!"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الشخصان اللذان يؤديان دوري موسى وهارون: "بماذا تشعران أو بماذا تفكِّران؟" قد يجيبا بعبارات مثل: "حتى مدبري الشعب لم يغيروا قلب فرعون، وهم يلوموننا على أمر الملك!" أو "إنهم يلعنوننا ويريدون قضاء الله علينا! لكننا لم نقل سوى ما أمرنا الرب أن نقوله لفرعون!" أو "ماذا نفعل؟ فيجب أن نتكلّم إلى يهوه".</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خروج 5: 1–21 من الترجمة التي تستسيغونها.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وَبَعْدَ ذَلِكَ دَخَلَ مُوسَى وَهَارُونُ وَقَالَا </w:t>
      </w:r>
      <w:r>
        <w:rPr>
          <w:b/>
          <w:rtl/>
          <w:cs/>
          <w:lang w:val="ar_AE" w:bidi="ar_AE"/>
        </w:rPr>
        <w:t>لِفِرْعَوْنَ:</w:t>
      </w:r>
      <w:r>
        <w:rPr>
          <w:rtl/>
          <w:cs/>
          <w:lang w:val="ar_AE" w:bidi="ar_AE"/>
        </w:rPr>
        <w:t xml:space="preserve"> "هَكَذَا يَقُولُ </w:t>
      </w:r>
      <w:r>
        <w:rPr>
          <w:b/>
          <w:rtl/>
          <w:cs/>
          <w:lang w:val="ar_AE" w:bidi="ar_AE"/>
        </w:rPr>
        <w:t>ٱلرَّبُّ</w:t>
      </w:r>
      <w:r>
        <w:rPr>
          <w:rtl/>
          <w:cs/>
          <w:lang w:val="ar_AE" w:bidi="ar_AE"/>
        </w:rPr>
        <w:t xml:space="preserve"> </w:t>
      </w:r>
      <w:r>
        <w:rPr>
          <w:rtl/>
          <w:cs/>
          <w:lang w:val="ar_AE" w:bidi="ar_AE"/>
        </w:rPr>
        <w:t>إِلَهُ</w:t>
      </w:r>
      <w:r>
        <w:rPr>
          <w:rtl/>
          <w:cs/>
          <w:lang w:val="ar_AE" w:bidi="ar_AE"/>
        </w:rPr>
        <w:t xml:space="preserve"> </w:t>
      </w:r>
      <w:r>
        <w:rPr>
          <w:b/>
          <w:rtl/>
          <w:cs/>
          <w:lang w:val="ar_AE" w:bidi="ar_AE"/>
        </w:rPr>
        <w:t>إِسْرَائِيلَ:</w:t>
      </w:r>
      <w:r>
        <w:rPr>
          <w:rtl/>
          <w:cs/>
          <w:lang w:val="ar_AE" w:bidi="ar_AE"/>
        </w:rPr>
        <w:t xml:space="preserve"> أَطْلِقْ شَعْبِي لِيُعَيِّدُوا لِي فِي </w:t>
      </w:r>
      <w:r>
        <w:rPr>
          <w:b/>
          <w:rtl/>
          <w:cs/>
          <w:lang w:val="ar_AE" w:bidi="ar_AE"/>
        </w:rPr>
        <w:t>ٱلْبَرِّيَّةِ</w:t>
      </w:r>
      <w:r>
        <w:rPr>
          <w:rtl/>
          <w:cs/>
          <w:lang w:val="ar_AE" w:bidi="ar_AE"/>
        </w:rPr>
        <w:t xml:space="preserve">" استخدموا الكلمة أو العبارة نفسها التي استعملتموها سابقًا لترجمة كلمة فرعون. ولمزيد من المعلومات عن </w:t>
      </w:r>
      <w:r>
        <w:rPr>
          <w:rtl/>
          <w:cs/>
          <w:lang w:val="ar_AE" w:bidi="ar_AE"/>
        </w:rPr>
        <w:t>فرعون</w:t>
      </w:r>
      <w:r>
        <w:rPr>
          <w:rtl/>
          <w:cs/>
          <w:lang w:val="ar_AE" w:bidi="ar_AE"/>
        </w:rPr>
        <w:t>، ارجعوا إلى قاموس الكلمات الرئيسية.</w:t>
      </w:r>
    </w:p>
    <w:p>
      <w:pPr>
        <w:bidi/>
      </w:pPr>
      <w:r>
        <w:rPr>
          <w:rtl/>
          <w:cs/>
          <w:lang w:val="ar_AE" w:bidi="ar_AE"/>
        </w:rPr>
      </w:r>
      <w:r>
        <w:rPr>
          <w:rtl/>
          <w:cs/>
          <w:lang w:val="ar_AE" w:bidi="ar_AE"/>
        </w:rPr>
        <w:t xml:space="preserve">استخدموا الكلمة أو العبارة ذاتها التي استُخدمت سابقًا لترجمة الكلمة </w:t>
      </w:r>
      <w:r>
        <w:rPr>
          <w:b/>
          <w:rtl/>
          <w:cs/>
          <w:lang w:val="ar_AE" w:bidi="ar_AE"/>
        </w:rPr>
        <w:t>"الرب/يهوه"</w:t>
      </w:r>
      <w:r>
        <w:rPr>
          <w:rtl/>
          <w:cs/>
          <w:lang w:val="ar_AE" w:bidi="ar_AE"/>
        </w:rPr>
        <w:t xml:space="preserve">، لمزيد من المعلومات عن </w:t>
      </w:r>
      <w:r>
        <w:rPr>
          <w:rtl/>
          <w:cs/>
          <w:lang w:val="ar_AE" w:bidi="ar_AE"/>
        </w:rPr>
        <w:t>يهوه</w:t>
      </w:r>
      <w:r>
        <w:rPr>
          <w:rtl/>
          <w:cs/>
          <w:lang w:val="ar_AE" w:bidi="ar_AE"/>
        </w:rPr>
        <w:t>، راجعوا قاموس الكلمات الرئيسية.</w:t>
      </w:r>
    </w:p>
    <w:p>
      <w:pPr>
        <w:bidi/>
      </w:pPr>
      <w:r>
        <w:rPr>
          <w:rtl/>
          <w:cs/>
          <w:lang w:val="ar_AE" w:bidi="ar_AE"/>
        </w:rPr>
      </w:r>
      <w:r>
        <w:rPr>
          <w:rtl/>
          <w:cs/>
          <w:lang w:val="ar_AE" w:bidi="ar_AE"/>
        </w:rPr>
        <w:t xml:space="preserve">لكلمة </w:t>
      </w:r>
      <w:r>
        <w:rPr>
          <w:b/>
          <w:rtl/>
          <w:cs/>
          <w:lang w:val="ar_AE" w:bidi="ar_AE"/>
        </w:rPr>
        <w:t>إسرائيل</w:t>
      </w:r>
      <w:r>
        <w:rPr>
          <w:rtl/>
          <w:cs/>
          <w:lang w:val="ar_AE" w:bidi="ar_AE"/>
        </w:rPr>
        <w:t xml:space="preserve"> عدة معاني مختلفة في الكتاب المقدس. وتشير كلمة إسرائيل هنا إلى شعب إسرائيل، أو بني </w:t>
      </w:r>
      <w:r>
        <w:rPr>
          <w:rtl/>
          <w:cs/>
          <w:lang w:val="ar_AE" w:bidi="ar_AE"/>
        </w:rPr>
        <w:t>إسرائيل</w:t>
      </w:r>
      <w:r>
        <w:rPr>
          <w:rtl/>
          <w:cs/>
          <w:lang w:val="ar_AE" w:bidi="ar_AE"/>
        </w:rPr>
        <w:t xml:space="preserve"> الذين انحدروا من نسل الرجل إسرائيل أو يعقوب. احرصوا على استخدام الكلمة أو العبارة نفسها التي استخدمتموها سابقًا لكلمة «إسرائيل». لمزيدٍ من المعلومات عن </w:t>
      </w:r>
      <w:r>
        <w:rPr>
          <w:rtl/>
          <w:cs/>
          <w:lang w:val="ar_AE" w:bidi="ar_AE"/>
        </w:rPr>
        <w:t>إسرائيل</w:t>
      </w:r>
      <w:r>
        <w:rPr>
          <w:rtl/>
          <w:cs/>
          <w:lang w:val="ar_AE" w:bidi="ar_AE"/>
        </w:rPr>
        <w:t>، برجاء الرجوع إلى "قاموس الكلمات الرئيسية".</w:t>
      </w:r>
    </w:p>
    <w:p>
      <w:pPr>
        <w:bidi/>
      </w:pPr>
      <w:r>
        <w:rPr>
          <w:rtl/>
          <w:cs/>
          <w:lang w:val="ar_AE" w:bidi="ar_AE"/>
        </w:rPr>
      </w:r>
      <w:r>
        <w:rPr>
          <w:rtl/>
          <w:cs/>
          <w:lang w:val="ar_AE" w:bidi="ar_AE"/>
        </w:rPr>
        <w:t xml:space="preserve">استخدموا نفس الكلمة أو العبارة التي استعملتموها سابقًا لترجمة كلمة </w:t>
      </w:r>
      <w:r>
        <w:rPr>
          <w:b/>
          <w:rtl/>
          <w:cs/>
          <w:lang w:val="ar_AE" w:bidi="ar_AE"/>
        </w:rPr>
        <w:t>البرّيّة</w:t>
      </w:r>
      <w:r>
        <w:rPr>
          <w:rtl/>
          <w:cs/>
          <w:lang w:val="ar_AE" w:bidi="ar_AE"/>
        </w:rPr>
        <w:t xml:space="preserve">، ولمزيد من المعلومات بخصوص كلمة </w:t>
      </w:r>
      <w:r>
        <w:rPr>
          <w:rtl/>
          <w:cs/>
          <w:lang w:val="ar_AE" w:bidi="ar_AE"/>
        </w:rPr>
        <w:t>البرية</w:t>
      </w:r>
      <w:r>
        <w:rPr>
          <w:rtl/>
          <w:cs/>
          <w:lang w:val="ar_AE" w:bidi="ar_AE"/>
        </w:rPr>
        <w:t>، راجعوا قاموس الكلمات الرئيسية.</w:t>
      </w:r>
    </w:p>
    <w:p>
      <w:pPr>
        <w:bidi/>
      </w:pPr>
      <w:r>
        <w:rPr>
          <w:rtl/>
          <w:cs/>
          <w:lang w:val="ar_AE" w:bidi="ar_AE"/>
        </w:rPr>
      </w:r>
      <w:r>
        <w:rPr>
          <w:rtl/>
          <w:cs/>
          <w:lang w:val="ar_AE" w:bidi="ar_AE"/>
        </w:rPr>
        <w:t xml:space="preserve">ثم قال موسى وهارون </w:t>
      </w:r>
      <w:r>
        <w:rPr>
          <w:b/>
          <w:rtl/>
          <w:cs/>
          <w:lang w:val="ar_AE" w:bidi="ar_AE"/>
        </w:rPr>
        <w:t>لفرعون</w:t>
      </w:r>
      <w:r>
        <w:rPr>
          <w:rtl/>
          <w:cs/>
          <w:lang w:val="ar_AE" w:bidi="ar_AE"/>
        </w:rPr>
        <w:t xml:space="preserve">: "إِلَهُ ٱلْعِبْرَانِيِّينَ قَدِ ٱلْتَقَانَا. فَنَذْهَبُ سَفَرَ ثَلَاثَةِ أَيَّامٍ فِي </w:t>
      </w:r>
      <w:r>
        <w:rPr>
          <w:b/>
          <w:rtl/>
          <w:cs/>
          <w:lang w:val="ar_AE" w:bidi="ar_AE"/>
        </w:rPr>
        <w:t>ٱلْبَرِّيَّةِ</w:t>
      </w:r>
      <w:r>
        <w:rPr>
          <w:rtl/>
          <w:cs/>
          <w:lang w:val="ar_AE" w:bidi="ar_AE"/>
        </w:rPr>
        <w:t xml:space="preserve"> وَنَذْبَحُ لِلرَّبِّ إِلَهِنَا". ويشير تعبير عبرانيين إلى جماعة الناس ذاتها أي بني إسرائيل. يُرجى الحفاظ على اتساق ترجمة مصطلح العبرانيين ووحدته في كل المقاطع. ولمزيدٍ من المعلومات عن كلمة </w:t>
      </w:r>
      <w:r>
        <w:rPr>
          <w:rtl/>
          <w:cs/>
          <w:lang w:val="ar_AE" w:bidi="ar_AE"/>
        </w:rPr>
        <w:t>العبرانيين</w:t>
      </w:r>
      <w:r>
        <w:rPr>
          <w:rtl/>
          <w:cs/>
          <w:lang w:val="ar_AE" w:bidi="ar_AE"/>
        </w:rPr>
        <w:t>، انظر قاموس الكلمات الرئيسية.</w:t>
      </w:r>
    </w:p>
    <w:p>
      <w:pPr>
        <w:bidi/>
      </w:pPr>
      <w:r>
        <w:rPr>
          <w:rtl/>
          <w:cs/>
          <w:lang w:val="ar_AE" w:bidi="ar_AE"/>
        </w:rPr>
      </w:r>
      <w:r>
        <w:rPr>
          <w:rtl/>
          <w:cs/>
          <w:lang w:val="ar_AE" w:bidi="ar_AE"/>
        </w:rPr>
        <w:t xml:space="preserve">يُرجى الحفاظ على اتساق ترجمة مصطلح </w:t>
      </w:r>
      <w:r>
        <w:rPr>
          <w:b/>
          <w:rtl/>
          <w:cs/>
          <w:lang w:val="ar_AE" w:bidi="ar_AE"/>
        </w:rPr>
        <w:t>ذبيحة/ذبح</w:t>
      </w:r>
      <w:r>
        <w:rPr>
          <w:rtl/>
          <w:cs/>
          <w:lang w:val="ar_AE" w:bidi="ar_AE"/>
        </w:rPr>
        <w:t xml:space="preserve"> ووحدته في كل المقاطع. للمزيد من المعلومات عن </w:t>
      </w:r>
      <w:r>
        <w:rPr>
          <w:rtl/>
          <w:cs/>
          <w:lang w:val="ar_AE" w:bidi="ar_AE"/>
        </w:rPr>
        <w:t>الذبيحة</w:t>
      </w:r>
      <w:r>
        <w:rPr>
          <w:rtl/>
          <w:cs/>
          <w:lang w:val="ar_AE" w:bidi="ar_AE"/>
        </w:rPr>
        <w:t>، انظروا قاموس الكلمات الرئيسية.</w:t>
      </w:r>
    </w:p>
    <w:p>
      <w:pPr>
        <w:bidi/>
      </w:pPr>
      <w:r>
        <w:rPr>
          <w:rtl/>
          <w:cs/>
          <w:lang w:val="ar_AE" w:bidi="ar_AE"/>
        </w:rPr>
      </w:r>
      <w:r>
        <w:rPr>
          <w:rtl/>
          <w:cs/>
          <w:lang w:val="ar_AE" w:bidi="ar_AE"/>
        </w:rPr>
        <w:t xml:space="preserve">فَأَمَرَ فِرْعَوْنُ فِي ذَلِكَ ٱلْيَوْمِ </w:t>
      </w:r>
      <w:r>
        <w:rPr>
          <w:b/>
          <w:rtl/>
          <w:cs/>
          <w:lang w:val="ar_AE" w:bidi="ar_AE"/>
        </w:rPr>
        <w:t>مُسَخِّرِي</w:t>
      </w:r>
      <w:r>
        <w:rPr>
          <w:rtl/>
          <w:cs/>
          <w:lang w:val="ar_AE" w:bidi="ar_AE"/>
        </w:rPr>
        <w:t xml:space="preserve"> ٱلشَّعْبِ وَ</w:t>
      </w:r>
      <w:r>
        <w:rPr>
          <w:b/>
          <w:rtl/>
          <w:cs/>
          <w:lang w:val="ar_AE" w:bidi="ar_AE"/>
        </w:rPr>
        <w:t>مُدَبِّرِيهِ</w:t>
      </w:r>
      <w:r>
        <w:rPr>
          <w:rtl/>
          <w:cs/>
          <w:lang w:val="ar_AE" w:bidi="ar_AE"/>
        </w:rPr>
        <w:t xml:space="preserve"> قَائِلًا: "لَا تَعُودُوا تُعْطُونَ ٱلشَّعْبَ </w:t>
      </w:r>
      <w:r>
        <w:rPr>
          <w:b/>
          <w:rtl/>
          <w:cs/>
          <w:lang w:val="ar_AE" w:bidi="ar_AE"/>
        </w:rPr>
        <w:t>تِبْنًا</w:t>
      </w:r>
      <w:r>
        <w:rPr>
          <w:rtl/>
          <w:cs/>
          <w:lang w:val="ar_AE" w:bidi="ar_AE"/>
        </w:rPr>
        <w:t xml:space="preserve"> لِصُنْعِ </w:t>
      </w:r>
      <w:r>
        <w:rPr>
          <w:b/>
          <w:rtl/>
          <w:cs/>
          <w:lang w:val="ar_AE" w:bidi="ar_AE"/>
        </w:rPr>
        <w:t>ٱللِّبْنِ</w:t>
      </w:r>
      <w:r>
        <w:rPr>
          <w:rtl/>
          <w:cs/>
          <w:lang w:val="ar_AE" w:bidi="ar_AE"/>
        </w:rPr>
        <w:t xml:space="preserve"> كَأَمْسِ وَأَوَّلَ مِنْ أَمْسِ. لِيَذْهَبُوا هُمْ وَيَجْمَعُوا تِبْنًا لِأَنْفُسِهِمْ".</w:t>
      </w:r>
    </w:p>
    <w:p>
      <w:pPr>
        <w:bidi/>
      </w:pPr>
      <w:r>
        <w:rPr>
          <w:rtl/>
          <w:cs/>
          <w:lang w:val="ar_AE" w:bidi="ar_AE"/>
        </w:rPr>
      </w:r>
      <w:r>
        <w:rPr>
          <w:rtl/>
          <w:cs/>
          <w:lang w:val="ar_AE" w:bidi="ar_AE"/>
        </w:rPr>
        <w:t>وكان رؤساء العمل رؤساء مصريين على العبيد كانوا مسؤولين مباشرة أمام الملك. ولمزيدٍ من المعلومات عن كلمة رؤساء العمل/مسخرون، انظر قاموس الكلمات الرئيسية.</w:t>
      </w:r>
    </w:p>
    <w:p>
      <w:pPr>
        <w:bidi/>
      </w:pPr>
      <w:r>
        <w:rPr>
          <w:rtl/>
          <w:cs/>
          <w:lang w:val="ar_AE" w:bidi="ar_AE"/>
        </w:rPr>
      </w:r>
      <w:r>
        <w:rPr>
          <w:rtl/>
          <w:cs/>
          <w:lang w:val="ar_AE" w:bidi="ar_AE"/>
        </w:rPr>
        <w:t xml:space="preserve">وكان المدبرون من بني إسرائيل، وكانت مسؤوليتهم إبقاء </w:t>
      </w:r>
      <w:r>
        <w:rPr>
          <w:rtl/>
          <w:cs/>
          <w:lang w:val="ar_AE" w:bidi="ar_AE"/>
        </w:rPr>
        <w:t>العبيد</w:t>
      </w:r>
      <w:r>
        <w:rPr>
          <w:rtl/>
          <w:cs/>
          <w:lang w:val="ar_AE" w:bidi="ar_AE"/>
        </w:rPr>
        <w:t xml:space="preserve"> يعملون. وإرسال تقارير العمل إلى رؤساء العمل المصريين.</w:t>
      </w:r>
    </w:p>
    <w:p>
      <w:pPr>
        <w:bidi/>
      </w:pPr>
      <w:r>
        <w:rPr>
          <w:rtl/>
          <w:cs/>
          <w:lang w:val="ar_AE" w:bidi="ar_AE"/>
        </w:rPr>
      </w:r>
      <w:r>
        <w:rPr>
          <w:rtl/>
          <w:cs/>
          <w:lang w:val="ar_AE" w:bidi="ar_AE"/>
        </w:rPr>
        <w:t xml:space="preserve">توقّفوا هنا وناقشوا معًا ما الكلمة أو العبارة التي ستستخدمونها للتعبير عن </w:t>
      </w:r>
      <w:r>
        <w:rPr>
          <w:b/>
          <w:rtl/>
          <w:cs/>
          <w:lang w:val="ar_AE" w:bidi="ar_AE"/>
        </w:rPr>
        <w:t>المدبرون</w:t>
      </w:r>
      <w:r>
        <w:rPr>
          <w:rtl/>
          <w:cs/>
          <w:lang w:val="ar_AE" w:bidi="ar_AE"/>
        </w:rPr>
        <w:t>، أوقفوا سماع هذا التسجيل الصوتي هنا.</w:t>
      </w:r>
    </w:p>
    <w:p>
      <w:pPr>
        <w:bidi/>
      </w:pPr>
      <w:r>
        <w:rPr>
          <w:rtl/>
          <w:cs/>
          <w:lang w:val="ar_AE" w:bidi="ar_AE"/>
        </w:rPr>
      </w:r>
      <w:r>
        <w:rPr>
          <w:rtl/>
          <w:cs/>
          <w:lang w:val="ar_AE" w:bidi="ar_AE"/>
        </w:rPr>
        <w:t xml:space="preserve">كان </w:t>
      </w:r>
      <w:r>
        <w:rPr>
          <w:b/>
          <w:rtl/>
          <w:cs/>
          <w:lang w:val="ar_AE" w:bidi="ar_AE"/>
        </w:rPr>
        <w:t>الطوب</w:t>
      </w:r>
      <w:r>
        <w:rPr>
          <w:rtl/>
          <w:cs/>
          <w:lang w:val="ar_AE" w:bidi="ar_AE"/>
        </w:rPr>
        <w:t xml:space="preserve"> اللبن في مصر القديمة عبارة عن كتل مستطيلة مسطحة من اللبن او الطين المجفف بالشمس، والتي استخدمها الناس لبناء الجدران والمباني. كان الناس يضعون الطوب فوق بعضه بعضًا مع وضع طبقة من الطين بينهما كملاط. استخدِموا الكلمة أو العبارة ذاتها التي استخدمتوها في المقاطع السابقة للإشارة إلى كلمة "'طوب لبن". </w:t>
      </w:r>
    </w:p>
    <w:p>
      <w:pPr>
        <w:bidi/>
      </w:pPr>
      <w:r>
        <w:rPr>
          <w:rtl/>
          <w:cs/>
          <w:lang w:val="ar_AE" w:bidi="ar_AE"/>
        </w:rPr>
      </w:r>
      <w:r>
        <w:rPr>
          <w:rtl/>
          <w:cs/>
          <w:lang w:val="ar_AE" w:bidi="ar_AE"/>
        </w:rPr>
        <w:t xml:space="preserve">توقفوا هنا وانظروا جماعة إلى صورة </w:t>
      </w:r>
      <w:r>
        <w:rPr>
          <w:rtl/>
          <w:cs/>
          <w:lang w:val="ar_AE" w:bidi="ar_AE"/>
        </w:rPr>
        <w:t>لطوب مصري مصنوع من الطين والقش "اللَبِنُ"</w:t>
      </w:r>
      <w:r>
        <w:rPr>
          <w:rtl/>
          <w:cs/>
          <w:lang w:val="ar_AE" w:bidi="ar_AE"/>
        </w:rPr>
        <w:t>. أوقفوا سماع هذا التسجيل الصوتي هنا.</w:t>
      </w:r>
    </w:p>
    <w:p>
      <w:pPr>
        <w:bidi/>
      </w:pPr>
      <w:r>
        <w:rPr>
          <w:rtl/>
          <w:cs/>
          <w:lang w:val="ar_AE" w:bidi="ar_AE"/>
        </w:rPr>
      </w:r>
      <w:r>
        <w:rPr>
          <w:rtl/>
          <w:cs/>
          <w:lang w:val="ar_AE" w:bidi="ar_AE"/>
        </w:rPr>
        <w:t xml:space="preserve">تشير لفظة </w:t>
      </w:r>
      <w:r>
        <w:rPr>
          <w:b/>
          <w:rtl/>
          <w:cs/>
          <w:lang w:val="ar_AE" w:bidi="ar_AE"/>
        </w:rPr>
        <w:t>"القش"</w:t>
      </w:r>
      <w:r>
        <w:rPr>
          <w:rtl/>
          <w:cs/>
          <w:lang w:val="ar_AE" w:bidi="ar_AE"/>
        </w:rPr>
        <w:t xml:space="preserve"> إلى قطع سيقان القمح أو الشعير المقطعة بعد الحصاد. وكان يخدم غرضًا مزدوجًا: فهو يجعل الطين يلتصق معًا في قطعة واحدة، وينتج مادة تقوّي الطوب المجفف. </w:t>
      </w:r>
    </w:p>
    <w:p>
      <w:pPr>
        <w:bidi/>
      </w:pPr>
      <w:r>
        <w:rPr>
          <w:rtl/>
          <w:cs/>
          <w:lang w:val="ar_AE" w:bidi="ar_AE"/>
        </w:rPr>
      </w:r>
      <w:r>
        <w:rPr>
          <w:rtl/>
          <w:cs/>
          <w:lang w:val="ar_AE" w:bidi="ar_AE"/>
        </w:rPr>
        <w:t>يُرجى الحفاظ على استاق ترجمة مصطلح قش/تبن ووحدته في كل المقاطع.</w:t>
      </w:r>
    </w:p>
    <w:p>
      <w:pPr>
        <w:bidi/>
      </w:pPr>
      <w:r>
        <w:rPr>
          <w:rtl/>
          <w:cs/>
          <w:lang w:val="ar_AE" w:bidi="ar_AE"/>
        </w:rPr>
      </w:r>
      <w:r>
        <w:rPr>
          <w:rtl/>
          <w:cs/>
          <w:lang w:val="ar_AE" w:bidi="ar_AE"/>
        </w:rPr>
        <w:t xml:space="preserve">فتفرق الناس في جميع أنحاء أرض مصر ليجمعوا </w:t>
      </w:r>
      <w:r>
        <w:rPr>
          <w:b/>
          <w:rtl/>
          <w:cs/>
          <w:lang w:val="ar_AE" w:bidi="ar_AE"/>
        </w:rPr>
        <w:t>القش</w:t>
      </w:r>
      <w:r>
        <w:rPr>
          <w:rtl/>
          <w:cs/>
          <w:lang w:val="ar_AE" w:bidi="ar_AE"/>
        </w:rPr>
        <w:t xml:space="preserve"> لصنع التبن. القش هو الجزء القصير جداً من ساق النباتات المتبقية بعد الحصاد: الجزء الواقع بين الجذر والمكان الذي قطع فيه المنجل النبات.</w:t>
      </w:r>
    </w:p>
    <w:p>
      <w:pPr>
        <w:bidi/>
      </w:pPr>
      <w:r>
        <w:rPr>
          <w:rtl/>
          <w:cs/>
          <w:lang w:val="ar_AE" w:bidi="ar_AE"/>
        </w:rPr>
      </w:r>
      <w:r>
        <w:rPr>
          <w:rtl/>
          <w:cs/>
          <w:lang w:val="ar_AE" w:bidi="ar_AE"/>
        </w:rPr>
        <w:t xml:space="preserve">توقّفوا هنا وناقشوا معًا ما الكلمة أو العبارة التي ستستخدمونها للتعبير عن التبن، </w:t>
      </w:r>
    </w:p>
    <w:p>
      <w:pPr>
        <w:bidi/>
      </w:pPr>
      <w:r>
        <w:rPr>
          <w:rtl/>
          <w:cs/>
          <w:lang w:val="ar_AE" w:bidi="ar_AE"/>
        </w:rPr>
      </w:r>
      <w:r>
        <w:rPr>
          <w:rtl/>
          <w:cs/>
          <w:lang w:val="ar_AE" w:bidi="ar_AE"/>
        </w:rPr>
        <w:t xml:space="preserve">توقفوا هنا وانظروا معًا في مجموعة إلى صور </w:t>
      </w:r>
      <w:r>
        <w:rPr>
          <w:rtl/>
          <w:cs/>
          <w:lang w:val="ar_AE" w:bidi="ar_AE"/>
        </w:rPr>
        <w:t>للقش والتبن</w:t>
      </w:r>
      <w:r>
        <w:rPr>
          <w:rtl/>
          <w:cs/>
          <w:lang w:val="ar_AE" w:bidi="ar_AE"/>
        </w:rPr>
        <w:t>. أوقفوا سماع هذا التسجيل الصوتي هنا.</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مُخطَّط القصة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5:22–6:13</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خروج 5: 22 - 6: 13 واحفظوه في قلوبكم.</w:t>
      </w:r>
    </w:p>
    <w:p>
      <w:pPr>
        <w:bidi/>
      </w:pPr>
      <w:r>
        <w:rPr>
          <w:rtl/>
          <w:cs/>
          <w:lang w:val="ar_AE" w:bidi="ar_AE"/>
        </w:rPr>
      </w:r>
      <w:r>
        <w:rPr>
          <w:rtl/>
          <w:cs/>
          <w:lang w:val="ar_AE" w:bidi="ar_AE"/>
        </w:rPr>
        <w:t>استمعوا إلى نسخة صوتية من خروج 5: 22 - 6: 13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 في هذا المقطع؟ (توقَّفوا هنا عن سماع التسجيل الصوتي)</w:t>
      </w:r>
    </w:p>
    <w:p>
      <w:pPr>
        <w:pStyle w:val="ListBullet"/>
        <w:bidi/>
        <w:spacing w:line="240" w:lineRule="auto"/>
        <w:ind w:left="720"/>
      </w:pPr>
      <w:r>
        <w:rPr>
          <w:rtl/>
          <w:cs/>
          <w:lang w:val="ar_AE" w:bidi="ar_AE"/>
        </w:rPr>
      </w:r>
      <w:r>
        <w:rPr>
          <w:rtl/>
          <w:cs/>
          <w:lang w:val="ar_AE" w:bidi="ar_AE"/>
        </w:rPr>
        <w:t>ما الذي لم يُعجبك أو لم تفهمه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(توقَّفوا هنا عن سماع التسجيل الصوتي)</w:t>
      </w:r>
    </w:p>
    <w:p>
      <w:pPr>
        <w:pStyle w:val="ListBullet"/>
        <w:bidi/>
        <w:spacing w:line="240" w:lineRule="auto"/>
        <w:ind w:left="720"/>
      </w:pPr>
      <w:r>
        <w:rPr>
          <w:rtl/>
          <w:cs/>
          <w:lang w:val="ar_AE" w:bidi="ar_AE"/>
        </w:rPr>
      </w:r>
      <w:r>
        <w:rPr>
          <w:rtl/>
          <w:cs/>
          <w:lang w:val="ar_AE" w:bidi="ar_AE"/>
        </w:rPr>
        <w:t>كيف يؤثر هذا المقطع على حياتنا اليومية؟ (توقَّفوا هنا عن سماع التسجيل الصوتي)</w:t>
      </w:r>
    </w:p>
    <w:p>
      <w:pPr>
        <w:pStyle w:val="ListBullet"/>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خروج 5: 22–6: 13 من الترجمة التي تستسيغونها.</w:t>
      </w:r>
    </w:p>
    <w:p>
      <w:pPr>
        <w:bidi/>
      </w:pPr>
      <w:r>
        <w:rPr>
          <w:rtl/>
          <w:cs/>
          <w:lang w:val="ar_AE" w:bidi="ar_AE"/>
        </w:rPr>
      </w:r>
      <w:r>
        <w:rPr>
          <w:rtl/>
          <w:cs/>
          <w:lang w:val="ar_AE" w:bidi="ar_AE"/>
        </w:rPr>
        <w:t>في المقطع السابق، قال موسى وهارون لفرعون إن يهوه، إله العبرانيين، يأمره أن يترك بني إسرائيل يذهبون ويقدموا الذبيحة ليهوه في البرية. رفضَ فرعون وأثقل الإسرائليين بأعمال عبوديتهم. وأصدر مرسوما يطالب عبيد إسرائيل بجمع قشهم واستخدامه تبنًا لصنع الطوب. لكن فرعون كان يتوقع منهم أن ينتجوا حصة الطوب عينها التي كانوا ينتجونها من قبل. عندما لم يوف بنو إسرائيل حصتهم من الطوب، ضرب المصريون مدبريهم. فاشتكى مدبرو الشعب من هذا الموقف. لكن فرعون لم يتراجع، وألقى مدبرو الشعب باللائمة على موسى وهارون في أثقالهم. وقد لعن الرؤساء موسى وهارون قائلين فليدنكما الله.</w:t>
      </w:r>
    </w:p>
    <w:p>
      <w:pPr>
        <w:bidi/>
      </w:pPr>
      <w:r>
        <w:rPr>
          <w:rtl/>
          <w:cs/>
          <w:lang w:val="ar_AE" w:bidi="ar_AE"/>
        </w:rPr>
      </w:r>
      <w:r>
        <w:rPr>
          <w:rtl/>
          <w:cs/>
          <w:lang w:val="ar_AE" w:bidi="ar_AE"/>
        </w:rPr>
        <w:t>ثم تحول موسى إلى يهوه وصلّى إليه. وقال في يأس: «يَا سَيِّدُ، لِمَاذَا أَسَأْتَ إِلَى هَذَا ٱلشَّعْبِ؟» ولم ينتظر موسى مجاوبة يهوه عن سؤاله. كان هذا أشبه بنواح. وفيها اتهم يهوه بالسماح بالمتاعب التي جلبها فرعون على بني إسرائيل. كان موسى غير سعيد ومثبط مما حدث. وكان يهوه قد طلب منه أن يتوقع عنادًا من فرعون، لكنه لم يكن يتوقع أفعال فرعون القاسية ضد بني إسرائيل نتيجة حديثه إلى فرعون. ولهذا سأل موسى يهوه أثناء صلاته التالية: "لماذا أرسلتني في مثل هذه المهمة؟" واصل موسى قائلًا: "فَإِنَّهُ مُنْذُ دَخَلْتُ إِلَى فِرْعَوْنَ لِأَتَكَلَّمَ بِٱسْمِكَ، أَسَاءَ إِلَى هَذَا ٱلشَّعْبِ. وَأَنْتَ لَمْ تُخَلِّصْ شَعْبَكَ". تشير عبارة "فَإِنَّهُ مُنْذُ دَخَلْتُ إِلَى فِرْعَوْنَ" إلى أن فترة زمنية ليست بالقصيرة قد مرت بين لقاء موسى مع فرعون والوقت الذي كان يتحدث فيه إلى يهوه. وكان موسى يتوقع أن يتحقق خلاص الرب سريعًا ولا ينطوي على انتكاسات أو خيبات الأمل.</w:t>
      </w:r>
    </w:p>
    <w:p>
      <w:pPr>
        <w:bidi/>
      </w:pPr>
      <w:r>
        <w:rPr>
          <w:rtl/>
          <w:cs/>
          <w:lang w:val="ar_AE" w:bidi="ar_AE"/>
        </w:rPr>
      </w:r>
      <w:r>
        <w:rPr>
          <w:rtl/>
          <w:cs/>
          <w:lang w:val="ar_AE" w:bidi="ar_AE"/>
        </w:rPr>
        <w:t>توقّفوا هنا واحكوا للمجموعة قصة عن وقت طلب فيه منكم أحدهم أن تفعلوا شيئًا صعبًا حقًا كان فوق قدراتكم. أوقفوا سماع هذا التسجيل الصوتي هنا.</w:t>
      </w:r>
    </w:p>
    <w:p>
      <w:pPr>
        <w:bidi/>
      </w:pPr>
      <w:r>
        <w:rPr>
          <w:rtl/>
          <w:cs/>
          <w:lang w:val="ar_AE" w:bidi="ar_AE"/>
        </w:rPr>
      </w:r>
      <w:r>
        <w:rPr>
          <w:rtl/>
          <w:cs/>
          <w:lang w:val="ar_AE" w:bidi="ar_AE"/>
        </w:rPr>
        <w:t>فأجاب يهوه موسى، قائلًا إنه من ذلك الحين سيرى ما سيفعله يهوه بفرعون. وكان يهوه سينفذ أفعاله القوية على فرعون ومصر من دون أن يتأخر أكثر من ذلك. وتابع يهوه: «فَإِنَّهُ بِيَدٍ قَوِيَّةٍ يُطْلِقُهُمْ، وَبِيَدٍ قَوِيَّةٍ يَطْرُدُهُمْ مِنْ أَرْضِهِ». ويقصد: "سأجبر فرعون على إطلاق شعبي. وفي الواقع، سأجبر فرعون على طرد إسرائيل من أرضه!" وأجاب يهوه موسى بالإشارة إلى وعده الأصلي أن أعطاه من العليقة المشتعلة. كان الوعد هو أنه سيتطلب الأمر شيئًا أعظم من القوة البشرية لتحريك فرعون والسماح لبني إسرائيل بالرحيل. هنا وعد يهوه موسى بأنه سيجبر فرعون على السماح لبني إسرائيل بمغادرة مصر، وليس مجرد الذهاب لعبادته لمدة ثلاثة أيام. سيجبر يهوه فرعون على "طرد بني إسرائيل من أرض فرعون" الأبد.</w:t>
      </w:r>
    </w:p>
    <w:p>
      <w:pPr>
        <w:bidi/>
      </w:pPr>
      <w:r>
        <w:rPr>
          <w:rtl/>
          <w:cs/>
          <w:lang w:val="ar_AE" w:bidi="ar_AE"/>
        </w:rPr>
      </w:r>
      <w:r>
        <w:rPr>
          <w:rtl/>
          <w:cs/>
          <w:lang w:val="ar_AE" w:bidi="ar_AE"/>
        </w:rPr>
        <w:t>تكلَّم الله موسى وقال: "أَنَا ٱلرَّبُّ". وقد عرّف الله نفسه باسمه الصحيح: «يهوه». "يهوه" اسم فريد من نوعه - لم تستخدم أي ديانة أخرى في المنطقة المحيطة بإسرائيل اسمًا كهذا لإلهها. وفي الثقافة العبرية، كانت الأسماء تكشف عن شخصية الشخص. وكان الله قد أظهر شخصيته من خلال اسمه: «يهوه». ويظهر اسم «يهوه» أمان الله تجاه شعبه. اسم "يهوه" يدل على أنه هو وسيظل هو نفسه، الإله الخالق. وقد ذكر الله عبارة "أَنَا ٱلرَّبُّ" أربع مرات في هذا المقطع. وبهذا أكد الله سلطانه وحضوره بصفته إله إسرائيل. ثم ذكَّر الله موسى بأنه ظهر لإبراهيم وإسحاق ويعقوب، آباء بني إسرائيل. قال الله إنه كشف عن نفسه لهم باستخدام اسم "إيل شداي"، والذي يترجمه بعض الناس إلى "الله القدير" أو "الله القادر على كل شيء". ويظهر الاسم قوة الله وقدرته على صنع المعجزات.</w:t>
      </w:r>
    </w:p>
    <w:p>
      <w:pPr>
        <w:bidi/>
      </w:pPr>
      <w:r>
        <w:rPr>
          <w:rtl/>
          <w:cs/>
          <w:lang w:val="ar_AE" w:bidi="ar_AE"/>
        </w:rPr>
      </w:r>
      <w:r>
        <w:rPr>
          <w:rtl/>
          <w:cs/>
          <w:lang w:val="ar_AE" w:bidi="ar_AE"/>
        </w:rPr>
        <w:t>ثم قال الله: "وَأَمَّا بِٱسْمِي «يَهْوَهْ» فَلَمْ أُعْرَفْ عِنْدَهُمْ". لكن، فقد عرّف الله نفسه لأسلاف بني إسرائيل باسمه الشخصي "يهوه"، واستخدموا اسم "يهوه" عندما دعوا الله في سفر التكوين. ربما يشير هذا النص المقدس إلى أنه على الرغم من أن إبراهيم وإسحاق ويعقوب عرفوا اسم الله "يهوه"، إلا أنهم لم يعرفوه تمامًا وفقًا للمعنى الكامل لهذا الاسم. كان الله سيعلن المعنى الكامل لاسم "يهوه" عن طريق إتمام عهده مع إبراهيم وإسحاق ويعقوب.</w:t>
      </w:r>
    </w:p>
    <w:p>
      <w:pPr>
        <w:bidi/>
      </w:pPr>
      <w:r>
        <w:rPr>
          <w:rtl/>
          <w:cs/>
          <w:lang w:val="ar_AE" w:bidi="ar_AE"/>
        </w:rPr>
      </w:r>
      <w:r>
        <w:rPr>
          <w:rtl/>
          <w:cs/>
          <w:lang w:val="ar_AE" w:bidi="ar_AE"/>
        </w:rPr>
        <w:t>توقّفوا هنا وناقشوا هذا السؤال كمجموعة: ما معاني أسماء الناس والآلهة في ثقافتكم؟ أوقفوا سماع هذا التسجيل الصوتي هنا.</w:t>
      </w:r>
    </w:p>
    <w:p>
      <w:pPr>
        <w:bidi/>
      </w:pPr>
      <w:r>
        <w:rPr>
          <w:rtl/>
          <w:cs/>
          <w:lang w:val="ar_AE" w:bidi="ar_AE"/>
        </w:rPr>
      </w:r>
      <w:r>
        <w:rPr>
          <w:rtl/>
          <w:cs/>
          <w:lang w:val="ar_AE" w:bidi="ar_AE"/>
        </w:rPr>
        <w:t>كما ذكَّر الله موسى بأنه قطع عهده مع إبراهيم وإسحاق ويعقوب. كان العهد عبارة عن علاقة تتضمن اتفاقًا ملزمًا بين طرفين، يُختَم بقسم، ويتعين على كلا الطرفين الالتزام به. وكان أكثر من مجرد وعد، لكنه ضم وعدًا. وقال يهوه إن هذا هو عهد يهوه مع إبراهيم وإسحاق ويعقوب. وقد بدأ يهوه العهد. وقد وضع شروط العهد التي تضمّنت وعده. كان عهد الله وعداً بإعطاء بني إسرائيل أرض كنعان. وكان الناس الذين يُدعون الكنعانيون يعيشون في كنعان. قبل أن ينتقلوا إلى مصر، كان بنو إسرائيل يعيشون في كنعان كرحالة، أو غرباء. وعد الله بموجب شروط عهده بأن يعطي بني إسرائيل ملكية الأرض. وستكون كنعان موطنهم.</w:t>
      </w:r>
    </w:p>
    <w:p>
      <w:pPr>
        <w:bidi/>
      </w:pPr>
      <w:r>
        <w:rPr>
          <w:rtl/>
          <w:cs/>
          <w:lang w:val="ar_AE" w:bidi="ar_AE"/>
        </w:rPr>
      </w:r>
      <w:r>
        <w:rPr>
          <w:rtl/>
          <w:cs/>
          <w:lang w:val="ar_AE" w:bidi="ar_AE"/>
        </w:rPr>
        <w:t>توقفوا هنا وناقشوا هذا السؤال في مجموعة: ما نوع الاتفاقيات الملزمة، أو العهود التي يعقدها الناس في مجموعتكم؟ أوقفوا سماع هذا التسجيل الصوتي هنا.</w:t>
      </w:r>
    </w:p>
    <w:p>
      <w:pPr>
        <w:bidi/>
      </w:pPr>
      <w:r>
        <w:rPr>
          <w:rtl/>
          <w:cs/>
          <w:lang w:val="ar_AE" w:bidi="ar_AE"/>
        </w:rPr>
      </w:r>
      <w:r>
        <w:rPr>
          <w:rtl/>
          <w:cs/>
          <w:lang w:val="ar_AE" w:bidi="ar_AE"/>
        </w:rPr>
        <w:t>وواصل يهوه طمأنة موسى قائلاً: "وَأَنَا أَيْضًا قَدْ سَمِعْتُ أَنِينَ بَنِي إِسْرَائِيلَ ٱلَّذِينَ يَسْتَعْبِدُهُمُ ٱلْمِصْرِيُّونَ، وَتَذَكَّرْتُ عَهْدِي". عندما قال يهوه: "قَدْ سَمِعْتُ"، فمن المرجح أن هذا يعني "سأستجيب بشكل إيجابي لصلواتكم وألبي احتياجاتكم".</w:t>
      </w:r>
    </w:p>
    <w:p>
      <w:pPr>
        <w:bidi/>
      </w:pPr>
      <w:r>
        <w:rPr>
          <w:rtl/>
          <w:cs/>
          <w:lang w:val="ar_AE" w:bidi="ar_AE"/>
        </w:rPr>
      </w:r>
      <w:r>
        <w:rPr>
          <w:rtl/>
          <w:cs/>
          <w:lang w:val="ar_AE" w:bidi="ar_AE"/>
        </w:rPr>
        <w:t>يهوه هو الإله الذي سيكون حاضراً شخصياً وبحزم وأمانة ليفي بالعهد الذي قطعه مع إبراهيم وإسحاق ويعقوب. لم يكن لدى آباء بني إسرائيل سوى الوعود، وليس الأشياء التي وعد بها الله. لقد حان الوقت الذي سيعرف فيه بنو إسرائيل الله بقدرة اسمه وكمالته، يهوه. والآن سيتمم ما وعد به وسيفعل ما قضى به.</w:t>
      </w:r>
    </w:p>
    <w:p>
      <w:pPr>
        <w:bidi/>
      </w:pPr>
      <w:r>
        <w:rPr>
          <w:rtl/>
          <w:cs/>
          <w:lang w:val="ar_AE" w:bidi="ar_AE"/>
        </w:rPr>
      </w:r>
      <w:r>
        <w:rPr>
          <w:rtl/>
          <w:cs/>
          <w:lang w:val="ar_AE" w:bidi="ar_AE"/>
        </w:rPr>
        <w:t>ولهذا السبب أعطى يهوه موسى كلمات لطمأنة بني إسرائيل. فطلب يهوه من موسى أن يقول: "أَهْيَهِ ٱلَّذِي أَهْيَهْ". من خلال تقديم نفسه مرة أخرى باسمه الشخصي "يهوه"، ذكّر يهوه موسى وبني إسرائيل بأنه الإله الذي أبرم عهداً مع إبراهيم وإسحاق ويعقوب. استخدم اسمه الشخصي "يهوه" كضمان للوعد الذي قطعه لأجداد بني إسرائيل. وكان أحد أجزاء العهد هو تحرير بني إسرائيل من عبودية المصريين. وتابع يهوه قائلاً: "وسأخرجكم من سخرة الذي فرضه عليكم المصريون". وسأحرّرك من قمع المصريين. وسأفتديك بذراع ممدودة وبأعمال دينونة عظيمة". وكثيراً ما تشير كلمة "فدي" إلى شراء ما يخص شخص ما، على سبيل المثال، شراء أفراد العائلة الذين باعهم عبيدًا. وهنا كان يهوه يقول إنه سيخرج بني إسرائيل من مصر. وهو سينقذهم ويخلّصهم. وتعني عبارة "بذراع ممدودة" "من خلال قوتي العظيمة"، وهي تشير إلى ذراع تنتظر أن تضرب. كان يهوه سينقذ شعبه أو يخلصهم من خلال قوته العظيمة عندما كان يضرب مصر بأفعاله العظيمة من القضاء أو العقاب الرهيب. ربما يشير العقاب الرهيب إلى البلايا التي سينزلها يهوه على المصريين. ولن يكتفي يهوه بإنقاذ شعبه من المصريين، بل سيعاقب المصريين أيضًا.</w:t>
      </w:r>
    </w:p>
    <w:p>
      <w:pPr>
        <w:bidi/>
      </w:pPr>
      <w:r>
        <w:rPr>
          <w:rtl/>
          <w:cs/>
          <w:lang w:val="ar_AE" w:bidi="ar_AE"/>
        </w:rPr>
      </w:r>
      <w:r>
        <w:rPr>
          <w:rtl/>
          <w:cs/>
          <w:lang w:val="ar_AE" w:bidi="ar_AE"/>
        </w:rPr>
        <w:t>توقفوا هنا واحكوا للمجموعة قصة عن موقف أعطاكم فيه شخص من السلطة رسالة طمأنينة وتشجيع، لتخبرون مجموعة من الناس كنتم مسؤولون عنهم. أوقفوا سماع هذا التسجيل الصوتي هنا.</w:t>
      </w:r>
    </w:p>
    <w:p>
      <w:pPr>
        <w:bidi/>
      </w:pPr>
      <w:r>
        <w:rPr>
          <w:rtl/>
          <w:cs/>
          <w:lang w:val="ar_AE" w:bidi="ar_AE"/>
        </w:rPr>
      </w:r>
      <w:r>
        <w:rPr>
          <w:rtl/>
          <w:cs/>
          <w:lang w:val="ar_AE" w:bidi="ar_AE"/>
        </w:rPr>
        <w:t>وتابع يهوه قائلًا: «وسأجعلكم لي شعبًا»، أي أن يهوه سيتبنّي بني إسرائيل أولاده. وسيعتبرهم خاصته ويقبلهم. كان هذا جزءًا من عهد يهوه الذي قطعه مع آباء بني إسرائيل. وتابع يهوه قائلاً: " وَأَكُونُ لَكُمْ إِلَهًا. فَتَعْلَمُونَ أَنِّي أَنَا ٱلرَّبُّ إِلَهُكُمُ ٱلَّذِي يُخْرِجُكُمْ مِنْ تَحْتِ أَثْقَالِ ٱلْمِصْرِيِّينَ". وسيصبح يهوه إله بني إسرائيل. فسيعرفونه ويعبدونه. من خلال إنقاذ يهوه لهم، سيعرف بنو إسرائيل من خلال التجربة أن يهوه هو الإله الفاعل والحاضر الذي حررهم من العبودية في مصر.</w:t>
      </w:r>
    </w:p>
    <w:p>
      <w:pPr>
        <w:bidi/>
      </w:pPr>
      <w:r>
        <w:rPr>
          <w:rtl/>
          <w:cs/>
          <w:lang w:val="ar_AE" w:bidi="ar_AE"/>
        </w:rPr>
      </w:r>
      <w:r>
        <w:rPr>
          <w:rtl/>
          <w:cs/>
          <w:lang w:val="ar_AE" w:bidi="ar_AE"/>
        </w:rPr>
        <w:t>وتابع يهوه قائلاً إنه سيجعل بني إسرائيل يدخلون أرض كنعان. لقد أقسم ووعد إبراهيم وإسحاق ويعقوب بأن يعطي كنعان لهم ولنسلهم. وسيعطي يهوه بني إسرائيل الأرض ملكًا لهم. ستكون أرضهم. ولن يكونوا عبيدًا بل سيملكون الأرض. كان هذا الجزء الأخير من العهد الذي قطعه يهوه مع آباء بني إسرائيل. وهو سيخرجهم من العبودية في مصر ويخدموا يهوه في الأرض التي وعد بها. واختتم يهوه خطابه بقوله: "أَنَا هُوَّ". وهكذا أكد يهوه سلطانه في تحقيق العهد الذي قطعه مع إبراهيم وإسحاق ويعقوب.</w:t>
      </w:r>
    </w:p>
    <w:p>
      <w:pPr>
        <w:bidi/>
      </w:pPr>
      <w:r>
        <w:rPr>
          <w:rtl/>
          <w:cs/>
          <w:lang w:val="ar_AE" w:bidi="ar_AE"/>
        </w:rPr>
      </w:r>
      <w:r>
        <w:rPr>
          <w:rtl/>
          <w:cs/>
          <w:lang w:val="ar_AE" w:bidi="ar_AE"/>
        </w:rPr>
        <w:t>وقد أخبر موسى بني إسرائيل بما قاله الله لكنهم رفضوا الاستماع إليه. كان بنو إسرائيل محبطين ومرهقين بسبب العبودية لدرجة أنهم اضطروا إلى التحمل ليستمعوا إلى موسى أو انتبهوا إلى الكلمات التي ألقاها على مسامعهم.</w:t>
      </w:r>
    </w:p>
    <w:p>
      <w:pPr>
        <w:bidi/>
      </w:pPr>
      <w:r>
        <w:rPr>
          <w:rtl/>
          <w:cs/>
          <w:lang w:val="ar_AE" w:bidi="ar_AE"/>
        </w:rPr>
      </w:r>
      <w:r>
        <w:rPr>
          <w:rtl/>
          <w:cs/>
          <w:lang w:val="ar_AE" w:bidi="ar_AE"/>
        </w:rPr>
        <w:t>ثم أمر يهوه موسى بالذهاب مجددًا إلى ملك مصر ويطلب أن يسمح لبني إسرائيل بمغادرة بلده. وهذه المرة لن يذهب بنو إسرائيل للعبادة لثلاثة أيام فحسب، بل سيسمح لهم فرعون بمغادرة أرضه إلى الأبد.</w:t>
      </w:r>
    </w:p>
    <w:p>
      <w:pPr>
        <w:bidi/>
      </w:pPr>
      <w:r>
        <w:rPr>
          <w:rtl/>
          <w:cs/>
          <w:lang w:val="ar_AE" w:bidi="ar_AE"/>
        </w:rPr>
      </w:r>
      <w:r>
        <w:rPr>
          <w:rtl/>
          <w:cs/>
          <w:lang w:val="ar_AE" w:bidi="ar_AE"/>
        </w:rPr>
        <w:t>لكن موسى تكلم أمام الرب وقال: "وَلَكِنْ هَا هُمْ لَا يُصَدِّقُونَنِي وَلَا يَسْمَعُونَ لِقَوْلِي. بَلْ يَقُولُونَ: لَمْ يَظْهَرْ لَكَ ٱلرَّبُّ". وكان موسى يقول إن بني إسرائيل لم يستمعوا إليه، مع أنهم شعبه وسيستفيدون من الرسالة التي كان يتحدّث بها باسم يهوه. إذن كيف يمكن أن يتوقع أن ينجح بالمطالبة بالحرية من فرعون؟ كان فرعون عدو موسى. سيخسر فرعون فوائد عمل بني إسرائيل إذا غادروا أرضه. ثم أضاف موسى: "أَنَا أَغْلَفُ ٱلشَّفَتَيْنِ"، أي أنه يعتبر نفسه فقير متكلّم.</w:t>
      </w:r>
    </w:p>
    <w:p>
      <w:pPr>
        <w:bidi/>
      </w:pPr>
      <w:r>
        <w:rPr>
          <w:rtl/>
          <w:cs/>
          <w:lang w:val="ar_AE" w:bidi="ar_AE"/>
        </w:rPr>
      </w:r>
      <w:r>
        <w:rPr>
          <w:rtl/>
          <w:cs/>
          <w:lang w:val="ar_AE" w:bidi="ar_AE"/>
        </w:rPr>
        <w:t>ثم تكلّم يهوه إلى موسى وهارون. ثم أمرهما أن يُخرجا بني إسرائيل من أرض مصر. وهذا يعني أن موسى وهارون كانا تحت أوامر الرب للدفع بخروج بني إسرائيل من مصر. وربما قال الرب لموسى وهارون: "أنا معكما. ولا تخافا من فرعون أو بني إسرائيل. لأنكم ستخرجون الشعب من مصر".</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خروج 5: 22–6: 13 من الترجمة التي تستسيغونها.</w:t>
      </w:r>
    </w:p>
    <w:p>
      <w:pPr>
        <w:bidi/>
      </w:pPr>
      <w:r>
        <w:rPr>
          <w:rtl/>
          <w:cs/>
          <w:lang w:val="ar_AE" w:bidi="ar_AE"/>
        </w:rPr>
      </w:r>
      <w:r>
        <w:rPr>
          <w:rtl/>
          <w:cs/>
          <w:lang w:val="ar_AE" w:bidi="ar_AE"/>
        </w:rPr>
        <w:t>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تسعة مشاهد.</w:t>
      </w:r>
    </w:p>
    <w:p>
      <w:pPr>
        <w:bidi/>
      </w:pPr>
      <w:r>
        <w:rPr>
          <w:rtl/>
          <w:cs/>
          <w:lang w:val="ar_AE" w:bidi="ar_AE"/>
        </w:rPr>
      </w:r>
      <w:r>
        <w:rPr>
          <w:b/>
          <w:rtl/>
          <w:cs/>
          <w:lang w:val="ar_AE" w:bidi="ar_AE"/>
        </w:rPr>
        <w:t>في المشهد الأول:</w:t>
      </w:r>
      <w:r>
        <w:rPr>
          <w:rtl/>
          <w:cs/>
          <w:lang w:val="ar_AE" w:bidi="ar_AE"/>
        </w:rPr>
        <w:t xml:space="preserve"> يتوجه موسى إلى يهوه بالصلاة والنوح. ويسأل يهوه لماذا أرسله في مهمة أدت إلى مزيد من الشقاء لبني إسرائيل.</w:t>
      </w:r>
    </w:p>
    <w:p>
      <w:pPr>
        <w:bidi/>
      </w:pPr>
      <w:r>
        <w:rPr>
          <w:rtl/>
          <w:cs/>
          <w:lang w:val="ar_AE" w:bidi="ar_AE"/>
        </w:rPr>
      </w:r>
      <w:r>
        <w:rPr>
          <w:b/>
          <w:rtl/>
          <w:cs/>
          <w:lang w:val="ar_AE" w:bidi="ar_AE"/>
        </w:rPr>
        <w:t>في المشهد الثاني:</w:t>
      </w:r>
      <w:r>
        <w:rPr>
          <w:rtl/>
          <w:cs/>
          <w:lang w:val="ar_AE" w:bidi="ar_AE"/>
        </w:rPr>
        <w:t xml:space="preserve"> يجيب يهوه موسى ويعده بأنه سيجبر فرعون على طرد بني إسرائيل من أرض مصر إلى الأبد.</w:t>
      </w:r>
    </w:p>
    <w:p>
      <w:pPr>
        <w:bidi/>
      </w:pPr>
      <w:r>
        <w:rPr>
          <w:rtl/>
          <w:cs/>
          <w:lang w:val="ar_AE" w:bidi="ar_AE"/>
        </w:rPr>
      </w:r>
      <w:r>
        <w:rPr>
          <w:b/>
          <w:rtl/>
          <w:cs/>
          <w:lang w:val="ar_AE" w:bidi="ar_AE"/>
        </w:rPr>
        <w:t>في المشهد الثالث:</w:t>
      </w:r>
      <w:r>
        <w:rPr>
          <w:rtl/>
          <w:cs/>
          <w:lang w:val="ar_AE" w:bidi="ar_AE"/>
        </w:rPr>
        <w:t xml:space="preserve"> يذكِّر الله موسى بأنه يهوه، الإله الذي ظهر لإبراهيم وإسحاق ويعقوب وقطع عهده معهم ليعطيهم أرض كنعان.</w:t>
      </w:r>
    </w:p>
    <w:p>
      <w:pPr>
        <w:bidi/>
      </w:pPr>
      <w:r>
        <w:rPr>
          <w:rtl/>
          <w:cs/>
          <w:lang w:val="ar_AE" w:bidi="ar_AE"/>
        </w:rPr>
      </w:r>
      <w:r>
        <w:rPr>
          <w:b/>
          <w:rtl/>
          <w:cs/>
          <w:lang w:val="ar_AE" w:bidi="ar_AE"/>
        </w:rPr>
        <w:t>في المشهد الرابع:</w:t>
      </w:r>
      <w:r>
        <w:rPr>
          <w:rtl/>
          <w:cs/>
          <w:lang w:val="ar_AE" w:bidi="ar_AE"/>
        </w:rPr>
        <w:t xml:space="preserve"> يقول يهوه إنه سمع صراخ يأس بني إسرائيل من معاناتهم في مصر، وأنه الآن سيتمم وعوده لهم.</w:t>
      </w:r>
    </w:p>
    <w:p>
      <w:pPr>
        <w:bidi/>
      </w:pPr>
      <w:r>
        <w:rPr>
          <w:rtl/>
          <w:cs/>
          <w:lang w:val="ar_AE" w:bidi="ar_AE"/>
        </w:rPr>
      </w:r>
      <w:r>
        <w:rPr>
          <w:b/>
          <w:rtl/>
          <w:cs/>
          <w:lang w:val="ar_AE" w:bidi="ar_AE"/>
        </w:rPr>
        <w:t>في المشهد الخامس:</w:t>
      </w:r>
      <w:r>
        <w:rPr>
          <w:rtl/>
          <w:cs/>
          <w:lang w:val="ar_AE" w:bidi="ar_AE"/>
        </w:rPr>
        <w:t xml:space="preserve"> يلقن يهوه موسى الكلمات الدقيقة التي يعزي بني إسرائيل بها. ومن خلال خطاب موسى، يعلن يهوه نفسه لبني إسرائيل باسم هويته. ويعدهم بأنه سيخرجهم من العبودية في مصر ويجعلهم شعبًا يعرفونه ويعبدونه. ثم سيقودهم إلى أرض كنعان حيث سيخدموه.</w:t>
      </w:r>
    </w:p>
    <w:p>
      <w:pPr>
        <w:bidi/>
      </w:pPr>
      <w:r>
        <w:rPr>
          <w:rtl/>
          <w:cs/>
          <w:lang w:val="ar_AE" w:bidi="ar_AE"/>
        </w:rPr>
      </w:r>
      <w:r>
        <w:rPr>
          <w:b/>
          <w:rtl/>
          <w:cs/>
          <w:lang w:val="ar_AE" w:bidi="ar_AE"/>
        </w:rPr>
        <w:t>في المشهد السادس:</w:t>
      </w:r>
      <w:r>
        <w:rPr>
          <w:rtl/>
          <w:cs/>
          <w:lang w:val="ar_AE" w:bidi="ar_AE"/>
        </w:rPr>
        <w:t xml:space="preserve"> يتحدث موسى إلى بني إسرائيل ويلقي عليهم رسالة يهوه، لكنهم لا يقبلون كلامه. فهم مُرهقون بسبب العبودية ولم يستمعوا إلى رسالة موسى من يهوه.</w:t>
      </w:r>
    </w:p>
    <w:p>
      <w:pPr>
        <w:bidi/>
      </w:pPr>
      <w:r>
        <w:rPr>
          <w:rtl/>
          <w:cs/>
          <w:lang w:val="ar_AE" w:bidi="ar_AE"/>
        </w:rPr>
      </w:r>
      <w:r>
        <w:rPr>
          <w:b/>
          <w:rtl/>
          <w:cs/>
          <w:lang w:val="ar_AE" w:bidi="ar_AE"/>
        </w:rPr>
        <w:t>في المشهد السابع:</w:t>
      </w:r>
      <w:r>
        <w:rPr>
          <w:rtl/>
          <w:cs/>
          <w:lang w:val="ar_AE" w:bidi="ar_AE"/>
        </w:rPr>
        <w:t xml:space="preserve"> يقول يهوه لموسى أن يذهب إلى فرعون ويأمره أن يترك بني إسرائيل يغادرون أرض مصر.</w:t>
      </w:r>
    </w:p>
    <w:p>
      <w:pPr>
        <w:bidi/>
      </w:pPr>
      <w:r>
        <w:rPr>
          <w:rtl/>
          <w:cs/>
          <w:lang w:val="ar_AE" w:bidi="ar_AE"/>
        </w:rPr>
      </w:r>
      <w:r>
        <w:rPr>
          <w:b/>
          <w:rtl/>
          <w:cs/>
          <w:lang w:val="ar_AE" w:bidi="ar_AE"/>
        </w:rPr>
        <w:t>في المشهد الثامن:</w:t>
      </w:r>
      <w:r>
        <w:rPr>
          <w:rtl/>
          <w:cs/>
          <w:lang w:val="ar_AE" w:bidi="ar_AE"/>
        </w:rPr>
        <w:t xml:space="preserve"> يجيب موسى يهوه قائلًا إنه لو لم يستمع بنو إسرائيل إليه، فليس من المرجح أن يستمع فرعون.</w:t>
      </w:r>
    </w:p>
    <w:p>
      <w:pPr>
        <w:bidi/>
      </w:pPr>
      <w:r>
        <w:rPr>
          <w:rtl/>
          <w:cs/>
          <w:lang w:val="ar_AE" w:bidi="ar_AE"/>
        </w:rPr>
      </w:r>
      <w:r>
        <w:rPr>
          <w:b/>
          <w:rtl/>
          <w:cs/>
          <w:lang w:val="ar_AE" w:bidi="ar_AE"/>
        </w:rPr>
        <w:t>في المشهد التاسع:</w:t>
      </w:r>
      <w:r>
        <w:rPr>
          <w:rtl/>
          <w:cs/>
          <w:lang w:val="ar_AE" w:bidi="ar_AE"/>
        </w:rPr>
        <w:t xml:space="preserve"> يتحدث يهوه إلى موسى وهارون ويأمرهما بأن يقودوا بني إسرائيل إلى خارج مصر. وكان على موسى وهارون أن يخبرا بني إسرائيل وفرعون بذلك.</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شعب إسرائيل</w:t>
      </w:r>
    </w:p>
    <w:p>
      <w:pPr>
        <w:pStyle w:val="ListBullet"/>
        <w:bidi/>
        <w:spacing w:line="240" w:lineRule="auto"/>
        <w:ind w:left="720"/>
      </w:pPr>
      <w:r>
        <w:rPr>
          <w:rtl/>
          <w:cs/>
          <w:lang w:val="ar_AE" w:bidi="ar_AE"/>
        </w:rPr>
      </w:r>
      <w:r>
        <w:rPr>
          <w:rtl/>
          <w:cs/>
          <w:lang w:val="ar_AE" w:bidi="ar_AE"/>
        </w:rPr>
        <w:t>وهارون</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ثم رجع موسى إلى يهوه مصليًا. ولا يذكر المقطع أين كان موسى عندما صلّى إلى يهوه. شعر موسى باليأس وقال ليهوه: "لماذا يا رب سمحت للأمور أن تتطور على هذا النحو؟" ولم ينتظر موسى مجاوبة يهوه عن سؤاله. كان هذا أشبه بنواح. ثم سأله مجددًا لماذا يرسله في مهمة ستؤدي إلى شقاء بني إسرائيل. واصل موسى قائلًا: "فَإِنَّهُ مُنْذُ دَخَلْتُ إِلَى فِرْعَوْنَ لِأَتَكَلَّمَ بِٱسْمِكَ، أَسَاءَ إِلَى هَذَا ٱلشَّعْبِ. وَأَنْتَ لَمْ تُخَلِّصْ شَعْبَكَ". تشير عبارة "مُنْذُ دَخَلْتُ إِلَى فِرْعَوْنَ" إلى أن فترة زمنية معينة قد مرت بين لقاء موسى مع فرعون وصلاته الآن.</w:t>
      </w:r>
    </w:p>
    <w:p>
      <w:pPr>
        <w:bidi/>
      </w:pPr>
      <w:r>
        <w:rPr>
          <w:rtl/>
          <w:cs/>
          <w:lang w:val="ar_AE" w:bidi="ar_AE"/>
        </w:rPr>
      </w:r>
      <w:r>
        <w:rPr>
          <w:rtl/>
          <w:cs/>
          <w:lang w:val="ar_AE" w:bidi="ar_AE"/>
        </w:rPr>
        <w:t>توقفوا هنا وتحدثوا في مجموعة عن قصص في ثقافتكم فيها تشكو إحدى الشخصيات من وضعها بلغة نواح أو صلاة. أوقفوا سماع هذا التسجيل الصوتي هنا.</w:t>
      </w:r>
    </w:p>
    <w:p>
      <w:pPr>
        <w:bidi/>
      </w:pPr>
      <w:r>
        <w:rPr>
          <w:rtl/>
          <w:cs/>
          <w:lang w:val="ar_AE" w:bidi="ar_AE"/>
        </w:rPr>
      </w:r>
      <w:r>
        <w:rPr>
          <w:rtl/>
          <w:cs/>
          <w:lang w:val="ar_AE" w:bidi="ar_AE"/>
        </w:rPr>
        <w:t>فأجاب يهوه موسى قائلًا إنه سيرى قريبًا ما سيفعله بفرعون. وتابع يهوه قائلًا: "فَإِنَّهُ بِيَدٍ قَوِيَّةٍ يُطْلِقُهُمْ، وَبِيَدٍ قَوِيَّةٍ يَطْرُدُهُمْ مِنْ أَرْضِهِ". أجاب يهوه موسى قائلًا إنه سيتطلب شيئًا أعظم من قوة الإنسان لتحريك فرعون ليطلق بني إسرائيل وهنا وعد يهوه موسى بأنه سيجبر فرعون على ترك بني إسرائيل ليغادروا مصر. وليس لمجرد أن يعبدوه لثلاثة أيام في البرية. كان الله سيجبر فرعون على طردهم من أرض مصر إلى الأبد.</w:t>
      </w:r>
    </w:p>
    <w:p>
      <w:pPr>
        <w:bidi/>
      </w:pPr>
      <w:r>
        <w:rPr>
          <w:rtl/>
          <w:cs/>
          <w:lang w:val="ar_AE" w:bidi="ar_AE"/>
        </w:rPr>
      </w:r>
      <w:r>
        <w:rPr>
          <w:rtl/>
          <w:cs/>
          <w:lang w:val="ar_AE" w:bidi="ar_AE"/>
        </w:rPr>
        <w:t>تكلَّم الله موسى وقال: "أَنَا ٱلرَّبُّ". وقد قدَّم الله نفسه إلى موسى باسم هويته يهوه. وقد ذكر الله عبارة "أَنَا ٱلرَّبُّ" أربع مرات في هذا المقطع. وبهذا أكد الله سلطانه وحضوره بصفته إله إسرائيل. ثم ذكَّر الله موسى بأنه ظهر لإبراهيم وإسحاق ويعقوب، آباء بني إسرائيل. قال الله إنه أظهر نفسه لهم، مستخدمًا اسم إيل شدّاي الذي يعني الله القدير إيل هو اسم الله. وكلمة شداي تعني القوة أو القدرة. تستخدم بعض الترجمات "الله كلي القدرة" بينما تستخدم أخرى "الله القدير".</w:t>
      </w:r>
    </w:p>
    <w:p>
      <w:pPr>
        <w:bidi/>
      </w:pPr>
      <w:r>
        <w:rPr>
          <w:rtl/>
          <w:cs/>
          <w:lang w:val="ar_AE" w:bidi="ar_AE"/>
        </w:rPr>
      </w:r>
      <w:r>
        <w:rPr>
          <w:rtl/>
          <w:cs/>
          <w:lang w:val="ar_AE" w:bidi="ar_AE"/>
        </w:rPr>
        <w:t>ثم قال الله: "وَأَمَّا بِٱسْمِي «يَهْوَهْ» فَلَمْ أُعْرَفْ عِنْدَهُمْ". لكن، فقد عرّف الله نفسه لأسلاف بني إسرائيل باسمه الشخصي "يهوه"، واستخدموا اسم "يهوه" عندما دعوا الله في سفر التكوين. ربما يشير هذا النص المقدس إلى أنه على الرغم من أن إبراهيم وإسحاق ويعقوب عرفوا اسم الله "يهوه"، إلا أنهم لم يعرفوه تمامًا وفقًا للمعنى الكامل لهذا الاسم. كان الله سيعلن المعنى الكامل لاسم "يهوه" عن طريق إتمام عهده مع إبراهيم وإسحاق ويعقوب.</w:t>
      </w:r>
    </w:p>
    <w:p>
      <w:pPr>
        <w:bidi/>
      </w:pPr>
      <w:r>
        <w:rPr>
          <w:rtl/>
          <w:cs/>
          <w:lang w:val="ar_AE" w:bidi="ar_AE"/>
        </w:rPr>
      </w:r>
      <w:r>
        <w:rPr>
          <w:rtl/>
          <w:cs/>
          <w:lang w:val="ar_AE" w:bidi="ar_AE"/>
        </w:rPr>
        <w:t>توقفوا هنا وناقشوا في مجموعة كيف يمكن لقصة في ثقافتكم أن تُظهر أو تصف سلطة أي من شخصياتها. أوقفوا سماع هذا التسجيل الصوتي هنا.</w:t>
      </w:r>
    </w:p>
    <w:p>
      <w:pPr>
        <w:bidi/>
      </w:pPr>
      <w:r>
        <w:rPr>
          <w:rtl/>
          <w:cs/>
          <w:lang w:val="ar_AE" w:bidi="ar_AE"/>
        </w:rPr>
      </w:r>
      <w:r>
        <w:rPr>
          <w:rtl/>
          <w:cs/>
          <w:lang w:val="ar_AE" w:bidi="ar_AE"/>
        </w:rPr>
        <w:t>كما ذكَّر الله موسى بأنه قطع عهده مع إبراهيم وإسحاق ويعقوب. كان عهد الله وعداً بإعطاء بني إسرائيل أرض كنعان. كان الشعب الذي يُدعى الكنعانيون يعيشون في كنعان ويملكون الأرض. قبل أن ينتقلوا إلى مصر، كان بنو إسرائيل يعيشون في كنعان كرحالة، أو غرباء. وعد الله بموجب شروط عهده بأن يعطي بني إسرائيل ملكية الأرض.</w:t>
      </w:r>
    </w:p>
    <w:p>
      <w:pPr>
        <w:bidi/>
      </w:pPr>
      <w:r>
        <w:rPr>
          <w:rtl/>
          <w:cs/>
          <w:lang w:val="ar_AE" w:bidi="ar_AE"/>
        </w:rPr>
      </w:r>
      <w:r>
        <w:rPr>
          <w:rtl/>
          <w:cs/>
          <w:lang w:val="ar_AE" w:bidi="ar_AE"/>
        </w:rPr>
        <w:t>وواصل الله طمأنة موسى قائلًا: "في هذا الوقت سمعت صراخ يأس بني إسرائيل، لأن المصريين يستعبدونهم عملًا. فسأفي بوعدي لهم". قال الله إن الوقت قد حان لتنفيذ ما وعد به شعبه.</w:t>
      </w:r>
    </w:p>
    <w:p>
      <w:pPr>
        <w:bidi/>
      </w:pPr>
      <w:r>
        <w:rPr>
          <w:rtl/>
          <w:cs/>
          <w:lang w:val="ar_AE" w:bidi="ar_AE"/>
        </w:rPr>
      </w:r>
      <w:r>
        <w:rPr>
          <w:rtl/>
          <w:cs/>
          <w:lang w:val="ar_AE" w:bidi="ar_AE"/>
        </w:rPr>
        <w:t>وكان يهوه يريد أن يطمئن بني إسرائيل بأنه سيفي بوعده لهم. فطلب يهوه من موسى أن يقول: "أَهْيَهِ ٱلَّذِي أَهْيَهْ". وعبر تقديم نفسه مرة أخرى باسم "يهوه"، ذكَّر الله موسى وبني إسرائيل بأنه هو الإله الذي قطع عهده مع إبراهيم وإسحاق ويعقوب. استخدم اسمه الشخصي "يهوه" كضمان للوعد الذي قطعه لأجداد بني إسرائيل. وعد يهوه بأنه سينقذ بني إسرائيل من اسخرة المصريين وقمعهم لهم. وإنه سيخلص شعبه بذراع ممدودة وبأعمال دينونة عظيمة. "بذراع مُمدودة" هو تعبير يعني أن يهوه سيحرر شعبه إسرائيل بقوته العظيمة.</w:t>
      </w:r>
    </w:p>
    <w:p>
      <w:pPr>
        <w:bidi/>
      </w:pPr>
      <w:r>
        <w:rPr>
          <w:rtl/>
          <w:cs/>
          <w:lang w:val="ar_AE" w:bidi="ar_AE"/>
        </w:rPr>
      </w:r>
      <w:r>
        <w:rPr>
          <w:rtl/>
          <w:cs/>
          <w:lang w:val="ar_AE" w:bidi="ar_AE"/>
        </w:rPr>
        <w:t>واستمر يهوه بقوله إنه سيتبنّي بني إسرائيل أولاده. وسيعتبرهم خاصته ويقبلهم. وسيصبح يهوه إله بني إسرائيل. فسيعرفونه ويعبدونه. من خلال إنقاذ يهوه لهم، سيعرف بنو إسرائيل من خلال التجربة أن يهوه هو الإله الفاعل والحاضر الذي حررهم من العبودية في مصر.</w:t>
      </w:r>
    </w:p>
    <w:p>
      <w:pPr>
        <w:bidi/>
      </w:pPr>
      <w:r>
        <w:rPr>
          <w:rtl/>
          <w:cs/>
          <w:lang w:val="ar_AE" w:bidi="ar_AE"/>
        </w:rPr>
      </w:r>
      <w:r>
        <w:rPr>
          <w:rtl/>
          <w:cs/>
          <w:lang w:val="ar_AE" w:bidi="ar_AE"/>
        </w:rPr>
        <w:t>وتابع يهوه قائلاً إنه سيجعل بني إسرائيل يدخلون أرض كنعان. لقد أقسم ووعد إبراهيم وإسحاق ويعقوب بأن يعطي كنعان لهم ولنسلهم. وسيعطي يهوه بني إسرائيل الأرض ملكًا لهم. ستكون أرضهم. ولن يكونوا عبيدًا بل سيملكون الأرض. كان هذا الجزء الأخير من العهد الذي قطعه يهوه مع آباء بني إسرائيل. وهو سيخرجهم من العبودية في مصر ويخدموا يهوه في الأرض التي وعد بها. واختتم يهوه خطابه بقوله: "أَنَا هُوَّ". وهكذا أكد يهوه سلطانه في تحقيق العهد الذي قطعه مع إبراهيم وإسحاق ويعقوب.</w:t>
      </w:r>
    </w:p>
    <w:p>
      <w:pPr>
        <w:bidi/>
      </w:pPr>
      <w:r>
        <w:rPr>
          <w:rtl/>
          <w:cs/>
          <w:lang w:val="ar_AE" w:bidi="ar_AE"/>
        </w:rPr>
      </w:r>
      <w:r>
        <w:rPr>
          <w:rtl/>
          <w:cs/>
          <w:lang w:val="ar_AE" w:bidi="ar_AE"/>
        </w:rPr>
        <w:t>توقفوا هنا وناقشوا في مجموعة كيف يؤكد الناس في ثقافتكم سلطتهم عندما ينتهون من خطاب رسمي. أوقفوا سماع هذا التسجيل الصوتي هنا.</w:t>
      </w:r>
    </w:p>
    <w:p>
      <w:pPr>
        <w:bidi/>
      </w:pPr>
      <w:r>
        <w:rPr>
          <w:rtl/>
          <w:cs/>
          <w:lang w:val="ar_AE" w:bidi="ar_AE"/>
        </w:rPr>
      </w:r>
      <w:r>
        <w:rPr>
          <w:rtl/>
          <w:cs/>
          <w:lang w:val="ar_AE" w:bidi="ar_AE"/>
        </w:rPr>
        <w:t>وقد أخبر موسى بني إسرائيل بما قاله الله لكنهم رفضوا الاستماع إليه. كان بنو إسرائيل محبطين ومرهقين بسبب العبودية لدرجة أنهم اضطروا إلى التحمل ليستمعوا إلى موسى أو انتبهوا إلى الكلمات التي ألقاها على مسامعهم.</w:t>
      </w:r>
    </w:p>
    <w:p>
      <w:pPr>
        <w:bidi/>
      </w:pPr>
      <w:r>
        <w:rPr>
          <w:rtl/>
          <w:cs/>
          <w:lang w:val="ar_AE" w:bidi="ar_AE"/>
        </w:rPr>
      </w:r>
      <w:r>
        <w:rPr>
          <w:rtl/>
          <w:cs/>
          <w:lang w:val="ar_AE" w:bidi="ar_AE"/>
        </w:rPr>
        <w:t>وتوضح القصة هنا أن مشهد جديد بدأ في الظهور. ثم أمر يهوه موسى بالذهاب مجددًا إلى ملك مصر ويطلب أن يسمح لبني إسرائيل بمغادرة بلده.</w:t>
      </w:r>
    </w:p>
    <w:p>
      <w:pPr>
        <w:bidi/>
      </w:pPr>
      <w:r>
        <w:rPr>
          <w:rtl/>
          <w:cs/>
          <w:lang w:val="ar_AE" w:bidi="ar_AE"/>
        </w:rPr>
      </w:r>
      <w:r>
        <w:rPr>
          <w:rtl/>
          <w:cs/>
          <w:lang w:val="ar_AE" w:bidi="ar_AE"/>
        </w:rPr>
        <w:t>لكن موسى تكلم أمام الرب وقال: "وَلَكِنْ هَا هُمْ لَا يُصَدِّقُونَنِي وَلَا يَسْمَعُونَ لِقَوْلِي. بَلْ يَقُولُونَ: لَمْ يَظْهَرْ لَكَ ٱلرَّبُّ". تشير طريقة تقديم خطاب موسى هذه إلى أنه رد على الرب بنبرة يأس.</w:t>
      </w:r>
    </w:p>
    <w:p>
      <w:pPr>
        <w:bidi/>
      </w:pPr>
      <w:r>
        <w:rPr>
          <w:rtl/>
          <w:cs/>
          <w:lang w:val="ar_AE" w:bidi="ar_AE"/>
        </w:rPr>
      </w:r>
      <w:r>
        <w:rPr>
          <w:rtl/>
          <w:cs/>
          <w:lang w:val="ar_AE" w:bidi="ar_AE"/>
        </w:rPr>
        <w:t>قال موسى: "لَسْتُ أَنَا صَاحِبَ كَلَامٍ مُنْذُ أَمْسِ وَلَا أَوَّلِ مِنْ أَمْسِ، وَلَا مِنْ حِينِ كَلَّمْتَ عَبْدَكَ، بَلْ أَنَا ثَقِيلُ ٱلْفَمِ وَٱللِّسَانِ". استخدم موسى -في اللغة الأصلية- مفهوم الغرلة ليقول إنه ضعيف الكلام. يمكنكم أن تقولوا ببساطة: "أنا لست متكلمًا مفوهًا".</w:t>
      </w:r>
    </w:p>
    <w:p>
      <w:pPr>
        <w:bidi/>
      </w:pPr>
      <w:r>
        <w:rPr>
          <w:rtl/>
          <w:cs/>
          <w:lang w:val="ar_AE" w:bidi="ar_AE"/>
        </w:rPr>
      </w:r>
      <w:r>
        <w:rPr>
          <w:rtl/>
          <w:cs/>
          <w:lang w:val="ar_AE" w:bidi="ar_AE"/>
        </w:rPr>
        <w:t>ثم أمر الرب موسى وهارون أن يُخرجا بني إسرائيل من أرض مصر. وهذا يعني أن موسى وهارون كانا تحت أوامر الرب للدفع بخروج بني إسرائيل من مصر. وربما قال الرب لموسى وهارون: "أنا معكما. ولا تخافا من فرعون أو بني إسرائيل. لأنكم ستخرجون الشعب من مصر".</w:t>
      </w:r>
    </w:p>
    <w:p>
      <w:pPr>
        <w:bidi/>
      </w:pPr>
      <w:r>
        <w:rPr>
          <w:rtl/>
          <w:cs/>
          <w:lang w:val="ar_AE" w:bidi="ar_AE"/>
        </w:rPr>
      </w:r>
      <w:r>
        <w:rPr>
          <w:rtl/>
          <w:cs/>
          <w:lang w:val="ar_AE" w:bidi="ar_AE"/>
        </w:rPr>
        <w:t>الآن، على المجموعة تصوير أحداث القصة على لوحة ورسمها، أو استخدام أجسام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خروج 5: 22–6: 13 من الترجمة التي تستسيغونها.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تسعة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شعب إسرائيل</w:t>
      </w:r>
    </w:p>
    <w:p>
      <w:pPr>
        <w:pStyle w:val="ListBullet"/>
        <w:bidi/>
        <w:spacing w:line="240" w:lineRule="auto"/>
        <w:ind w:left="720"/>
      </w:pPr>
      <w:r>
        <w:rPr>
          <w:rtl/>
          <w:cs/>
          <w:lang w:val="ar_AE" w:bidi="ar_AE"/>
        </w:rPr>
      </w:r>
      <w:r>
        <w:rPr>
          <w:rtl/>
          <w:cs/>
          <w:lang w:val="ar_AE" w:bidi="ar_AE"/>
        </w:rPr>
        <w:t>وهارون</w:t>
      </w:r>
    </w:p>
    <w:p>
      <w:pPr>
        <w:bidi/>
      </w:pPr>
      <w:r>
        <w:rPr>
          <w:rtl/>
          <w:cs/>
          <w:lang w:val="ar_AE" w:bidi="ar_AE"/>
        </w:rPr>
      </w:r>
      <w:r>
        <w:rPr>
          <w:rtl/>
          <w:cs/>
          <w:lang w:val="ar_AE" w:bidi="ar_AE"/>
        </w:rPr>
        <w:t>عليكم كمجموعة تمثيل هذا المقطع مرتَين، يجب أن تمثّلوا المقطع في 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وردود الفعل المحتملة:</w:t>
      </w:r>
    </w:p>
    <w:p>
      <w:pPr>
        <w:bidi/>
      </w:pPr>
      <w:r>
        <w:rPr>
          <w:rtl/>
          <w:cs/>
          <w:lang w:val="ar_AE" w:bidi="ar_AE"/>
        </w:rPr>
      </w:r>
      <w:r>
        <w:rPr>
          <w:rtl/>
          <w:cs/>
          <w:lang w:val="ar_AE" w:bidi="ar_AE"/>
        </w:rPr>
        <w:t>وصلّى موسى إلى يهوه مرة أخرى قائلًا: "يا سيد، لماذا أسأت إلى شعبك؟ ولماذا أرسلتني؟ منذ أن ذهبت إلى الملك وأخبرته بما أمرتني أن أقول، عامل شعبك بقسوة، ولم تفعل شيئًا لمساعدتهم أو لإنقاذهم!"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"لا أفهم يهوه حقًا. وقد ظننت أنه أرسلني لمساعدة شعب إسرائيل"، أو "هل كان يهوه يعلم ما سيفعله فرعون ببني إسرائيل؟ هل كان يعلم أن فرعون سيزيد من بؤسهم نتيجة لكلامي أنا وهارون مع فرعون؟" أو "أشعر بأنني تسببت في معاناة الشعب. ولماذا أرسلني الرب حتى؟"</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قال الرب لموسى: "الآن سترى ما أنا فاعله بالملك. سأجبره بقوة على ترك شعبي يذهب. وفي الواقع، سأجبره على طردهم من أرضه!" كما قال الله لموسى: "أَنَا الرَّبُّ. أنا الذي ظهر لإبراهيم وإسحاق ويعقوب وأخبرهم أنني أنا الإله القدير لكنني لم أخبرهم أن اسمي هو الرب. كما قطعت معهم عهدًا نافذًا، وعدت فيه بمنحهم أرض كنعان. وكانت هي المنطقة التي كانوا يقيمون فيها كغرباء. كما سمعتُ أنين بني إسرائيل بسبب العمل الشاق الذي أجبرهم عليه المصريون سخرة. وتذكرت ذلك الوعد النافذ الذي قطعته. فقل لبني إسرائيل أنني قلت هذا: 'أَنَا الرَّبُّ. سأحرركم من أعباء العمل الشاق الذي يسخركم به المصريون. وسأحرّركم من عبوديتكم. بقوتي العظيمة وبمعاقبتهم بشدة، سأخلصكم. سأجعلكم شعبي خاصتي، وسأكون إلهكم الذي تعبدونه. ستعرفون حقاً أنني أنا، يهوه إلهكم، من حرركم من سخرة المصريين. وسأدخلكم إلى الأرض التي وعدت أن أعطيها لإبراهيم وإسحاق ويعقوب. لتمتلكوها إلى الأبد. أنا الرب".</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يهوه: "بماذا تشعر أو تفكر؟" قد يجيب المثل بعبارات مثل: "أنا أحب شعبي إسرائيل. لهذا السبب قطعت عهدي معهم"، أو "سمعتُ صراخهم. قلبي يعتصر ألمًا لما يمرون به. حان الوقت الآن لأفي بوعدي لهم، أو سأحرر شعبي إسرائيل من عبوديتهم - ليطلق فرعون سراحهم! وأحضرهم إلى كنعان! وسيعرفون أنني أنا الرب!"</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وأخبر موسى بني إسرائيل بذلك، لكنهم لم يصدقوا ما قاله. وقد صار لهم بالإحباط بسبب عمل سخريتهم.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من يؤدّون دور شعب إسرائيل: "بمَ تشعرون أو فيمَ تفكِّرون؟" قد يجيب الشعب بعبارات مثل: "ماذا يحاول موسى أن يقول؟ ألم يسبب لنا ما يكفي من الأسى بالفعل؟" أو "لأي سبب نستمع إليه؟ علينا العمل!" أو "ماذا لو وثقنا بموسى وزادت حياتنا سوءًا؟ لن نستمع إليه!"</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قال الرب لموسى: "اذهب وقل لملك مصر </w:t>
      </w:r>
      <w:r>
        <w:rPr>
          <w:b/>
          <w:rtl/>
          <w:cs/>
          <w:lang w:val="ar_AE" w:bidi="ar_AE"/>
        </w:rPr>
        <w:t>مرة أخرى</w:t>
      </w:r>
      <w:r>
        <w:rPr>
          <w:rtl/>
          <w:cs/>
          <w:lang w:val="ar_AE" w:bidi="ar_AE"/>
        </w:rPr>
        <w:t xml:space="preserve"> فليدع شعبي إسرائيل يغادر أرضه!" لكن موسى قال للرب: "أتضرع إليك أن تستمع لما اقوله. فحتى بني إسرائيل لم يستمعوا لما قلته لهم. لكنني ضعيف الكلام. فلماذا يجب أن يستمع فرعون إلى ما أقوله له؟ ومن المؤكد أن فرعون لن ينصت لما أقوله له!" لكن الرب تحدث إلى هارون وموسى وأمرهما قائلا: "قولوا لبني إسرائيل وملك مصر أنني أمرتكم أن تقودوا شعب إسرائيل خارج مصر".</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خروج 5: 22–6: 13 من الترجمة التي تستسيغونها.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ثم تحول موسى إلى </w:t>
      </w:r>
      <w:r>
        <w:rPr>
          <w:b/>
          <w:rtl/>
          <w:cs/>
          <w:lang w:val="ar_AE" w:bidi="ar_AE"/>
        </w:rPr>
        <w:t>يهوه</w:t>
      </w:r>
      <w:r>
        <w:rPr>
          <w:rtl/>
          <w:cs/>
          <w:lang w:val="ar_AE" w:bidi="ar_AE"/>
        </w:rPr>
        <w:t xml:space="preserve"> وقال: "يا رب، لماذا </w:t>
      </w:r>
      <w:r>
        <w:rPr>
          <w:rtl/>
          <w:cs/>
          <w:lang w:val="ar_AE" w:bidi="ar_AE"/>
        </w:rPr>
        <w:t>أسأت</w:t>
      </w:r>
      <w:r>
        <w:rPr>
          <w:rtl/>
          <w:cs/>
          <w:lang w:val="ar_AE" w:bidi="ar_AE"/>
        </w:rPr>
        <w:t xml:space="preserve"> إلى هذا الشعب؟" يخاطب موسى يهوه بأنه </w:t>
      </w:r>
      <w:r>
        <w:rPr>
          <w:b/>
          <w:rtl/>
          <w:cs/>
          <w:lang w:val="ar_AE" w:bidi="ar_AE"/>
        </w:rPr>
        <w:t>الرب</w:t>
      </w:r>
      <w:r>
        <w:rPr>
          <w:rtl/>
          <w:cs/>
          <w:lang w:val="ar_AE" w:bidi="ar_AE"/>
        </w:rPr>
        <w:t xml:space="preserve">، أي السيد. استخدم نفس الكلمة التي استخدمتها في الفقرات السابقة للإشارة إلى "الرب/السيد"، وتذكر أن تعبير </w:t>
      </w:r>
      <w:r>
        <w:rPr>
          <w:rtl/>
          <w:cs/>
          <w:lang w:val="ar_AE" w:bidi="ar_AE"/>
        </w:rPr>
        <w:t>الرب</w:t>
      </w:r>
      <w:r>
        <w:rPr>
          <w:rtl/>
          <w:cs/>
          <w:lang w:val="ar_AE" w:bidi="ar_AE"/>
        </w:rPr>
        <w:t xml:space="preserve"> يُناقَش في قاموس الكلمات الرئيسية. </w:t>
      </w:r>
      <w:r>
        <w:rPr>
          <w:b/>
          <w:rtl/>
          <w:cs/>
          <w:lang w:val="ar_AE" w:bidi="ar_AE"/>
        </w:rPr>
        <w:t>يهوه</w:t>
      </w:r>
      <w:r>
        <w:rPr>
          <w:rtl/>
          <w:cs/>
          <w:lang w:val="ar_AE" w:bidi="ar_AE"/>
        </w:rPr>
        <w:t xml:space="preserve"> هو الاسم الشخصي لله، ويُستخدم في معظم أجزاء هذا المقطع. في بعض الأماكن تُستخدم كلمة الله. في تلك المواضع استخدموا الكلمة نفسها لكلمة الله التي استخدمتموها في المقاطع السابقة، وانظروا إلى </w:t>
      </w:r>
      <w:r>
        <w:rPr>
          <w:rtl/>
          <w:cs/>
          <w:lang w:val="ar_AE" w:bidi="ar_AE"/>
        </w:rPr>
        <w:t>الله</w:t>
      </w:r>
      <w:r>
        <w:rPr>
          <w:rtl/>
          <w:cs/>
          <w:lang w:val="ar_AE" w:bidi="ar_AE"/>
        </w:rPr>
        <w:t xml:space="preserve"> في قاموس الكلمات الرئيسية لمزيد من المعلومات. استخدِموا الكلمة نفسها التي استخدمتموها في المقاطع </w:t>
      </w:r>
      <w:r>
        <w:rPr>
          <w:b/>
          <w:rtl/>
          <w:cs/>
          <w:lang w:val="ar_AE" w:bidi="ar_AE"/>
        </w:rPr>
        <w:t>السابقة</w:t>
      </w:r>
      <w:r>
        <w:rPr>
          <w:rtl/>
          <w:cs/>
          <w:lang w:val="ar_AE" w:bidi="ar_AE"/>
        </w:rPr>
        <w:t xml:space="preserve"> للإشارة إلى الرب (يهوه). ابحثوا في قاموس الكلمات الرئيسية عن كلمة </w:t>
      </w:r>
      <w:r>
        <w:rPr>
          <w:rtl/>
          <w:cs/>
          <w:lang w:val="ar_AE" w:bidi="ar_AE"/>
        </w:rPr>
        <w:t>يهوه</w:t>
      </w:r>
      <w:r>
        <w:rPr>
          <w:rtl/>
          <w:cs/>
          <w:lang w:val="ar_AE" w:bidi="ar_AE"/>
        </w:rPr>
        <w:t xml:space="preserve"> لمزيد من المعلومات.</w:t>
      </w:r>
    </w:p>
    <w:p>
      <w:pPr>
        <w:bidi/>
      </w:pPr>
      <w:r>
        <w:rPr>
          <w:rtl/>
          <w:cs/>
          <w:lang w:val="ar_AE" w:bidi="ar_AE"/>
        </w:rPr>
      </w:r>
      <w:r>
        <w:rPr>
          <w:rtl/>
          <w:cs/>
          <w:lang w:val="ar_AE" w:bidi="ar_AE"/>
        </w:rPr>
        <w:t xml:space="preserve">فمنذ أن أتيت إلى </w:t>
      </w:r>
      <w:r>
        <w:rPr>
          <w:b/>
          <w:rtl/>
          <w:cs/>
          <w:lang w:val="ar_AE" w:bidi="ar_AE"/>
        </w:rPr>
        <w:t>فرعون</w:t>
      </w:r>
      <w:r>
        <w:rPr>
          <w:rtl/>
          <w:cs/>
          <w:lang w:val="ar_AE" w:bidi="ar_AE"/>
        </w:rPr>
        <w:t xml:space="preserve"> لأتكلم باسمك، وهو قد ألحق الشر بهذا الشعب. استخدموا الكلمة أو العبارة نفسها التي استعملتموها سابقًا لترجمة كلمة </w:t>
      </w:r>
      <w:r>
        <w:rPr>
          <w:b/>
          <w:rtl/>
          <w:cs/>
          <w:lang w:val="ar_AE" w:bidi="ar_AE"/>
        </w:rPr>
        <w:t>فرعون</w:t>
      </w:r>
      <w:r>
        <w:rPr>
          <w:rtl/>
          <w:cs/>
          <w:lang w:val="ar_AE" w:bidi="ar_AE"/>
        </w:rPr>
        <w:t xml:space="preserve">. ولمزيد من المعلومات عن </w:t>
      </w:r>
      <w:r>
        <w:rPr>
          <w:rtl/>
          <w:cs/>
          <w:lang w:val="ar_AE" w:bidi="ar_AE"/>
        </w:rPr>
        <w:t>فرعون</w:t>
      </w:r>
      <w:r>
        <w:rPr>
          <w:rtl/>
          <w:cs/>
          <w:lang w:val="ar_AE" w:bidi="ar_AE"/>
        </w:rPr>
        <w:t>، ارجعوا إلى قاموس الكلمات الرئيسية.</w:t>
      </w:r>
    </w:p>
    <w:p>
      <w:pPr>
        <w:bidi/>
      </w:pPr>
      <w:r>
        <w:rPr>
          <w:rtl/>
          <w:cs/>
          <w:lang w:val="ar_AE" w:bidi="ar_AE"/>
        </w:rPr>
      </w:r>
      <w:r>
        <w:rPr>
          <w:rtl/>
          <w:cs/>
          <w:lang w:val="ar_AE" w:bidi="ar_AE"/>
        </w:rPr>
        <w:t xml:space="preserve">ظهرت </w:t>
      </w:r>
      <w:r>
        <w:rPr>
          <w:rtl/>
          <w:cs/>
          <w:lang w:val="ar_AE" w:bidi="ar_AE"/>
        </w:rPr>
        <w:t>لإبراهيم</w:t>
      </w:r>
      <w:r>
        <w:rPr>
          <w:rtl/>
          <w:cs/>
          <w:lang w:val="ar_AE" w:bidi="ar_AE"/>
        </w:rPr>
        <w:t xml:space="preserve"> وإسحاق ويعقوب باسمي الله القدير </w:t>
      </w:r>
      <w:r>
        <w:rPr>
          <w:b/>
          <w:rtl/>
          <w:cs/>
          <w:lang w:val="ar_AE" w:bidi="ar_AE"/>
        </w:rPr>
        <w:t>إيل شداي</w:t>
      </w:r>
      <w:r>
        <w:rPr>
          <w:rtl/>
          <w:cs/>
          <w:lang w:val="ar_AE" w:bidi="ar_AE"/>
        </w:rPr>
        <w:t xml:space="preserve">، لكن باسم يهوه الرب لم أكن معروفًا لهم. </w:t>
      </w:r>
      <w:r>
        <w:rPr>
          <w:b/>
          <w:rtl/>
          <w:cs/>
          <w:lang w:val="ar_AE" w:bidi="ar_AE"/>
        </w:rPr>
        <w:t>إيل شدّاي</w:t>
      </w:r>
      <w:r>
        <w:rPr>
          <w:rtl/>
          <w:cs/>
          <w:lang w:val="ar_AE" w:bidi="ar_AE"/>
        </w:rPr>
        <w:t xml:space="preserve"> اسم لله يعني الله القدير. إيل هو اسم الله. وكلمة شداي تعني القوة أو القدرة. تستخدم بعض الترجمات "الله كلي القدرة" بينما تستخدم أخرى "الله القدير".</w:t>
      </w:r>
    </w:p>
    <w:p>
      <w:pPr>
        <w:bidi/>
      </w:pPr>
      <w:r>
        <w:rPr>
          <w:rtl/>
          <w:cs/>
          <w:lang w:val="ar_AE" w:bidi="ar_AE"/>
        </w:rPr>
      </w:r>
      <w:r>
        <w:rPr>
          <w:rtl/>
          <w:cs/>
          <w:lang w:val="ar_AE" w:bidi="ar_AE"/>
        </w:rPr>
        <w:t xml:space="preserve">توقّفوا هنا وناقشوا معًا ما الكلمة أو العبارة التي ستستخدمونها للتعبير عن </w:t>
      </w:r>
      <w:r>
        <w:rPr>
          <w:b/>
          <w:rtl/>
          <w:cs/>
          <w:lang w:val="ar_AE" w:bidi="ar_AE"/>
        </w:rPr>
        <w:t>إيل شداي</w:t>
      </w:r>
      <w:r>
        <w:rPr>
          <w:rtl/>
          <w:cs/>
          <w:lang w:val="ar_AE" w:bidi="ar_AE"/>
        </w:rPr>
        <w:t xml:space="preserve">، وانظروا لفظة </w:t>
      </w:r>
      <w:r>
        <w:rPr>
          <w:rtl/>
          <w:cs/>
          <w:lang w:val="ar_AE" w:bidi="ar_AE"/>
        </w:rPr>
        <w:t>إيل شداي</w:t>
      </w:r>
      <w:r>
        <w:rPr>
          <w:rtl/>
          <w:cs/>
          <w:lang w:val="ar_AE" w:bidi="ar_AE"/>
        </w:rPr>
        <w:t xml:space="preserve"> في قاموس الكلمات الرئيسية للمزيد من المعلومات. إذا كنتم قد ترجمتم هذه الكلمة فعلًا في سِفر آخر من الكتاب المُقدَّس، استخدموا الكلمة ذاتها التي استخدمتم هناك. أوقفوا سماع هذا التسجيل الصوتي هنا.</w:t>
      </w:r>
    </w:p>
    <w:p>
      <w:pPr>
        <w:bidi/>
      </w:pPr>
      <w:r>
        <w:rPr>
          <w:rtl/>
          <w:cs/>
          <w:lang w:val="ar_AE" w:bidi="ar_AE"/>
        </w:rPr>
      </w:r>
      <w:r>
        <w:rPr>
          <w:rtl/>
          <w:cs/>
          <w:lang w:val="ar_AE" w:bidi="ar_AE"/>
        </w:rPr>
        <w:t xml:space="preserve">وأقمت معهم </w:t>
      </w:r>
      <w:r>
        <w:rPr>
          <w:b/>
          <w:rtl/>
          <w:cs/>
          <w:lang w:val="ar_AE" w:bidi="ar_AE"/>
        </w:rPr>
        <w:t>عهداً</w:t>
      </w:r>
      <w:r>
        <w:rPr>
          <w:rtl/>
          <w:cs/>
          <w:lang w:val="ar_AE" w:bidi="ar_AE"/>
        </w:rPr>
        <w:t xml:space="preserve"> بأن أعطيهم أرض </w:t>
      </w:r>
      <w:r>
        <w:rPr>
          <w:rtl/>
          <w:cs/>
          <w:lang w:val="ar_AE" w:bidi="ar_AE"/>
        </w:rPr>
        <w:t>كنعان</w:t>
      </w:r>
      <w:r>
        <w:rPr>
          <w:rtl/>
          <w:cs/>
          <w:lang w:val="ar_AE" w:bidi="ar_AE"/>
        </w:rPr>
        <w:t xml:space="preserve">، الأرض التي عاشوا فيها </w:t>
      </w:r>
      <w:r>
        <w:rPr>
          <w:rtl/>
          <w:cs/>
          <w:lang w:val="ar_AE" w:bidi="ar_AE"/>
        </w:rPr>
        <w:t>كغرباء</w:t>
      </w:r>
      <w:r>
        <w:rPr>
          <w:rtl/>
          <w:cs/>
          <w:lang w:val="ar_AE" w:bidi="ar_AE"/>
        </w:rPr>
        <w:t xml:space="preserve">. استخدموا الكلمة أو العبارة نفسها لكلمة </w:t>
      </w:r>
      <w:r>
        <w:rPr>
          <w:b/>
          <w:rtl/>
          <w:cs/>
          <w:lang w:val="ar_AE" w:bidi="ar_AE"/>
        </w:rPr>
        <w:t>عهد</w:t>
      </w:r>
      <w:r>
        <w:rPr>
          <w:rtl/>
          <w:cs/>
          <w:lang w:val="ar_AE" w:bidi="ar_AE"/>
        </w:rPr>
        <w:t xml:space="preserve"> كما استخدمتموها في المقاطع السابقة، للمزيد من المعلومات، ابحثوا عن كلمة </w:t>
      </w:r>
      <w:r>
        <w:rPr>
          <w:rtl/>
          <w:cs/>
          <w:lang w:val="ar_AE" w:bidi="ar_AE"/>
        </w:rPr>
        <w:t>عهد</w:t>
      </w:r>
      <w:r>
        <w:rPr>
          <w:rtl/>
          <w:cs/>
          <w:lang w:val="ar_AE" w:bidi="ar_AE"/>
        </w:rPr>
        <w:t xml:space="preserve"> في قاموس الكلمات الرئيسية. </w:t>
      </w:r>
    </w:p>
    <w:p>
      <w:pPr>
        <w:bidi/>
      </w:pPr>
      <w:r>
        <w:rPr>
          <w:rtl/>
          <w:cs/>
          <w:lang w:val="ar_AE" w:bidi="ar_AE"/>
        </w:rPr>
      </w:r>
      <w:r>
        <w:rPr>
          <w:rtl/>
          <w:cs/>
          <w:lang w:val="ar_AE" w:bidi="ar_AE"/>
        </w:rPr>
        <w:t xml:space="preserve">يقول الله إنه سمع أنين </w:t>
      </w:r>
      <w:r>
        <w:rPr>
          <w:b/>
          <w:rtl/>
          <w:cs/>
          <w:lang w:val="ar_AE" w:bidi="ar_AE"/>
        </w:rPr>
        <w:t>بني إسرائيل</w:t>
      </w:r>
      <w:r>
        <w:rPr>
          <w:rtl/>
          <w:cs/>
          <w:lang w:val="ar_AE" w:bidi="ar_AE"/>
        </w:rPr>
        <w:t xml:space="preserve"> استخدم نفس الكلمة للإشارة إلى </w:t>
      </w:r>
      <w:r>
        <w:rPr>
          <w:b/>
          <w:rtl/>
          <w:cs/>
          <w:lang w:val="ar_AE" w:bidi="ar_AE"/>
        </w:rPr>
        <w:t>بني إسرائيل</w:t>
      </w:r>
      <w:r>
        <w:rPr>
          <w:rtl/>
          <w:cs/>
          <w:lang w:val="ar_AE" w:bidi="ar_AE"/>
        </w:rPr>
        <w:t xml:space="preserve"> كما فعلت في المقاطع السابقة، وتذكر أن كلمة </w:t>
      </w:r>
      <w:r>
        <w:rPr>
          <w:rtl/>
          <w:cs/>
          <w:lang w:val="ar_AE" w:bidi="ar_AE"/>
        </w:rPr>
        <w:t>بني إسرائيل</w:t>
      </w:r>
      <w:r>
        <w:rPr>
          <w:rtl/>
          <w:cs/>
          <w:lang w:val="ar_AE" w:bidi="ar_AE"/>
        </w:rPr>
        <w:t xml:space="preserve"> موجودة في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مُخطَّط القصة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6:14–27</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خروج 6: 14 - 27 واحفظوه في قلوبكم.</w:t>
      </w:r>
    </w:p>
    <w:p>
      <w:pPr>
        <w:bidi/>
      </w:pPr>
      <w:r>
        <w:rPr>
          <w:rtl/>
          <w:cs/>
          <w:lang w:val="ar_AE" w:bidi="ar_AE"/>
        </w:rPr>
      </w:r>
      <w:r>
        <w:rPr>
          <w:rtl/>
          <w:cs/>
          <w:lang w:val="ar_AE" w:bidi="ar_AE"/>
        </w:rPr>
        <w:t>استمعوا إلى نسخة صوتية من خروج 6: 14 - 27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 في هذا المقطع؟ (توقَّفوا هنا عن سماع التسجيل الصوتي)</w:t>
      </w:r>
    </w:p>
    <w:p>
      <w:pPr>
        <w:pStyle w:val="ListBullet"/>
        <w:bidi/>
        <w:spacing w:line="240" w:lineRule="auto"/>
        <w:ind w:left="720"/>
      </w:pPr>
      <w:r>
        <w:rPr>
          <w:rtl/>
          <w:cs/>
          <w:lang w:val="ar_AE" w:bidi="ar_AE"/>
        </w:rPr>
      </w:r>
      <w:r>
        <w:rPr>
          <w:rtl/>
          <w:cs/>
          <w:lang w:val="ar_AE" w:bidi="ar_AE"/>
        </w:rPr>
        <w:t>ما الذي لم يُعجبك أو لم تفهمه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(توقَّفوا هنا عن سماع التسجيل الصوتي)</w:t>
      </w:r>
    </w:p>
    <w:p>
      <w:pPr>
        <w:pStyle w:val="ListBullet"/>
        <w:bidi/>
        <w:spacing w:line="240" w:lineRule="auto"/>
        <w:ind w:left="720"/>
      </w:pPr>
      <w:r>
        <w:rPr>
          <w:rtl/>
          <w:cs/>
          <w:lang w:val="ar_AE" w:bidi="ar_AE"/>
        </w:rPr>
      </w:r>
      <w:r>
        <w:rPr>
          <w:rtl/>
          <w:cs/>
          <w:lang w:val="ar_AE" w:bidi="ar_AE"/>
        </w:rPr>
        <w:t>كيف يؤثر هذا المقطع على حياتنا اليومية؟ (توقَّفوا هنا عن سماع التسجيل الصوتي)</w:t>
      </w:r>
    </w:p>
    <w:p>
      <w:pPr>
        <w:pStyle w:val="ListBullet"/>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الخروج 6 : 14 - 27 من الترجمة التي تستسيغونها بالأكثر.</w:t>
      </w:r>
    </w:p>
    <w:p>
      <w:pPr>
        <w:bidi/>
      </w:pPr>
      <w:r>
        <w:rPr>
          <w:rtl/>
          <w:cs/>
          <w:lang w:val="ar_AE" w:bidi="ar_AE"/>
        </w:rPr>
      </w:r>
      <w:r>
        <w:rPr>
          <w:rtl/>
          <w:cs/>
          <w:lang w:val="ar_AE" w:bidi="ar_AE"/>
        </w:rPr>
        <w:t>في المقطع السابق، سأل موسى الله لماذا أرسله الله إلى فرعون، التي لم تجلب سوى المزيد من الشقاء لبني إسرائيل. وقد رد الله بتذكير موسى بأنه الرب، الإله نفسه الذي قطع عهده مع إبراهيم وإسحاق ويعقوب. وقد طلب منه أن يخبر بني إسرائيل أنه سمع صراخهم وسيتمم عهده معهم. وسينقذهم من عبودية المصريين وسيحضرهم إلى أرض كنعان.</w:t>
      </w:r>
    </w:p>
    <w:p>
      <w:pPr>
        <w:bidi/>
      </w:pPr>
      <w:r>
        <w:rPr>
          <w:rtl/>
          <w:cs/>
          <w:lang w:val="ar_AE" w:bidi="ar_AE"/>
        </w:rPr>
      </w:r>
      <w:r>
        <w:rPr>
          <w:rtl/>
          <w:cs/>
          <w:lang w:val="ar_AE" w:bidi="ar_AE"/>
        </w:rPr>
        <w:t>يبدأ هذا المقطع بسجل عائلة موسى وهارون. تُضفي هذه المعلومات الأساسية في هذه المرحلة من القصة أهمية أكبر على هارون، لأنه على وشك أن يصبح المتحدث باسم موسى. وسيصبح لاحقًا أول رئيس كهنة لبني إسرائيل. تحتوي هذه القائمة على أفراد عائلة هارون، أي أجداده الذين عاشوا من قبله ونسله الذين عاشوا من بعده. ولا تشمل هذه القائمة جميع أفراد عائلة هارون وموسى. وهي لا تذكر سوى أبرز الأشخاص الذين يساعدون في تعقب نسل هارون إلى عائلة إسرائيل المباشرة، أي يعقوب. ويسمح ذكر نسل هارون للأجيال المقبلة أن تعقب نسبهم إليه.</w:t>
      </w:r>
    </w:p>
    <w:p>
      <w:pPr>
        <w:bidi/>
      </w:pPr>
      <w:r>
        <w:rPr>
          <w:rtl/>
          <w:cs/>
          <w:lang w:val="ar_AE" w:bidi="ar_AE"/>
        </w:rPr>
      </w:r>
      <w:r>
        <w:rPr>
          <w:rtl/>
          <w:cs/>
          <w:lang w:val="ar_AE" w:bidi="ar_AE"/>
        </w:rPr>
        <w:t>وتتألف القائمة من ثلاث مجموعات. المجموعة الأولى تضم أبناء إسرائيل الثلاثة الأكبر أو يعقوب – رأوبين وشمعون ولاوي – وأبنائهم فيها. وتركز المجموعة الثانية على سبط لاوي وتسرد أحفاد لاوي. وتواصل المجموعة الثالثة مع سبط لاوي، وتركّز على نسل ذكور قهات، ابن لاوي الثاني. وهي تسرد بعض أحفاد قهات وحفيد واحد من أبناء الأحفاد. ويدرج هارون وموسى في هذه القائمة.</w:t>
      </w:r>
    </w:p>
    <w:p>
      <w:pPr>
        <w:bidi/>
      </w:pPr>
      <w:r>
        <w:rPr>
          <w:rtl/>
          <w:cs/>
          <w:lang w:val="ar_AE" w:bidi="ar_AE"/>
        </w:rPr>
      </w:r>
      <w:r>
        <w:rPr>
          <w:rtl/>
          <w:cs/>
          <w:lang w:val="ar_AE" w:bidi="ar_AE"/>
        </w:rPr>
        <w:t>دعونا الآن ننظر بمزيد من التفصيل إلى كل مجموعة من أفراد العائلة هذه. وتسرد المجموعة الأولى أبناء يعقوب الثلاثة البكر أو إسرائيل. وكان يعقوب ابن إسحاق وحفيد إبراهيم. وقد وعد الرب إبراهيم أنه سيخلق أمته المختارة من خلاله. وشعب الرب المختار هو من نسل أبناء يعقوب الاثني عشر. وقد أعطى الرب يعقوب الاسم الجديد لإسرائيل، الذي أخذ شعبه أيضًا اسمهم "إسرائيل". وتذكر القائمة أولًا رأوبين، ابن إسرائيل البكر، وأبناء رأوبين الأربعة. لكن المقطع لا يذكر أحفاد رأوبين لأن موسى وهارون لم ينتميا إلى نسله. يبدأ المقطع بقول: "هَؤُلَاءِ رُؤَسَاءُ بُيُوتِ آبَائِهِمْ" ويسرد أبناء رأوبين، بِكر إسرائيل. وتعني عبارة "رؤساء عائلاتهم" أن أبناء رأوبين أصبحوا رؤساء عشائرهم من آبائهم. ثم تحمل كل عشيرة اسم الابن. على سبيل المثال، كان ابن رأوبين حصرون هو رأس عشيرته، وكان الناس يدعون نسله "بني حصرون".</w:t>
      </w:r>
    </w:p>
    <w:p>
      <w:pPr>
        <w:bidi/>
      </w:pPr>
      <w:r>
        <w:rPr>
          <w:rtl/>
          <w:cs/>
          <w:lang w:val="ar_AE" w:bidi="ar_AE"/>
        </w:rPr>
      </w:r>
      <w:r>
        <w:rPr>
          <w:rtl/>
          <w:cs/>
          <w:lang w:val="ar_AE" w:bidi="ar_AE"/>
        </w:rPr>
        <w:t>الشخص التالي في القائمة هو شمعون – ابن يعقوب الثاني المولود. ويذكر المقطع أيضًا أبناء شمعون الستة ولا أحفاد لهم، لأن هارون وموسى لم ينتميا إلى نسله أيضًا. يقول النص إن والدة ابن شمعون المسمى شاول كانت "امرأة كنعانية". وهذا يعني أنها لم تكن إسرائيلية، بل جاءت من أرض كنعان.</w:t>
      </w:r>
    </w:p>
    <w:p>
      <w:pPr>
        <w:bidi/>
      </w:pPr>
      <w:r>
        <w:rPr>
          <w:rtl/>
          <w:cs/>
          <w:lang w:val="ar_AE" w:bidi="ar_AE"/>
        </w:rPr>
      </w:r>
      <w:r>
        <w:rPr>
          <w:rtl/>
          <w:cs/>
          <w:lang w:val="ar_AE" w:bidi="ar_AE"/>
        </w:rPr>
        <w:t>ويتبع نسل سبط لاوي، ابن يعقوب الثالث، يسرد المقطع أسماء أبنائه الثلاثة: جرشون، وقهات، ومراري "حسب نسلهم". وهذا يعني أن الأسماء تظهر بترتيب العمر من الأكبر إلى الأصغر. ولا تذكر قائمة العائلة أختهم. ويعطينا المقطع انتقائيا المزيد من المعلومات لإظهار أهمية أفراد معينين من العائلة. ويخبرنا المقطع عن عمر لاوي لأن هارون وموسى جاءا من نسله. وعاش لاوي 137 سنة. وكان هذا العمر الطويل اعتياديًا لآباء إسرائيل إبراهيم وإسحاق ويعقوب وسائر الناس من جيلهم.</w:t>
      </w:r>
    </w:p>
    <w:p>
      <w:pPr>
        <w:bidi/>
      </w:pPr>
      <w:r>
        <w:rPr>
          <w:rtl/>
          <w:cs/>
          <w:lang w:val="ar_AE" w:bidi="ar_AE"/>
        </w:rPr>
      </w:r>
      <w:r>
        <w:rPr>
          <w:rtl/>
          <w:cs/>
          <w:lang w:val="ar_AE" w:bidi="ar_AE"/>
        </w:rPr>
        <w:t>ولا يذكر المقطع أبناء يعقوب التسعة المتبقين. ومن هذه النقطة، يركز المقطع على نسل لاوي لأن هارون وموسى جاءا من نسله.</w:t>
      </w:r>
    </w:p>
    <w:p>
      <w:pPr>
        <w:bidi/>
      </w:pPr>
      <w:r>
        <w:rPr>
          <w:rtl/>
          <w:cs/>
          <w:lang w:val="ar_AE" w:bidi="ar_AE"/>
        </w:rPr>
      </w:r>
      <w:r>
        <w:rPr>
          <w:rtl/>
          <w:cs/>
          <w:lang w:val="ar_AE" w:bidi="ar_AE"/>
        </w:rPr>
        <w:t>توقّفوا هنا واطلبوا من الناس في مجموعتكم أن يخبرووا عن أجدادهم:</w:t>
      </w:r>
    </w:p>
    <w:p>
      <w:pPr>
        <w:bidi/>
      </w:pPr>
      <w:r>
        <w:rPr>
          <w:rtl/>
          <w:cs/>
          <w:lang w:val="ar_AE" w:bidi="ar_AE"/>
        </w:rPr>
      </w:r>
      <w:r>
        <w:rPr>
          <w:rtl/>
          <w:cs/>
          <w:lang w:val="ar_AE" w:bidi="ar_AE"/>
        </w:rPr>
        <w:t>وكان أبناء جرشون، ابن لاوي البكر، لبني وشمعي، "حسب عشائرهما". وعبارة "حسب عشائرهما" ليست واضحة، لكنها على الأرجح تعني أن اسمي لبني وشِمعي يمثّلان أيضًا عشائرهم أو نسلهم.</w:t>
      </w:r>
    </w:p>
    <w:p>
      <w:pPr>
        <w:bidi/>
      </w:pPr>
      <w:r>
        <w:rPr>
          <w:rtl/>
          <w:cs/>
          <w:lang w:val="ar_AE" w:bidi="ar_AE"/>
        </w:rPr>
      </w:r>
      <w:r>
        <w:rPr>
          <w:rtl/>
          <w:cs/>
          <w:lang w:val="ar_AE" w:bidi="ar_AE"/>
        </w:rPr>
        <w:t>وكان أبناء قهات، ابن لاوي الثاني، يخبرنا المقطع أن قهات عاش 133 سنة. وقهات شخص مهم في هذه القصة لأن هارون وموسى جاءا من نسله.</w:t>
      </w:r>
    </w:p>
    <w:p>
      <w:pPr>
        <w:bidi/>
      </w:pPr>
      <w:r>
        <w:rPr>
          <w:rtl/>
          <w:cs/>
          <w:lang w:val="ar_AE" w:bidi="ar_AE"/>
        </w:rPr>
      </w:r>
      <w:r>
        <w:rPr>
          <w:rtl/>
          <w:cs/>
          <w:lang w:val="ar_AE" w:bidi="ar_AE"/>
        </w:rPr>
        <w:t>كان أبناء مراري، الابن الأصغر للاوي، حسب ترتيب أعمارهم، مَحْلِي وَمُوشِي. وللإظهار أنه انتهى من الحديث عن اللاويين، يقول الكاتب تقريبًا الشيء عينه الذي قاله عندما بدأ في سرد عشائر اللاويين: "هذه عشائر اللاويين حسب نسلهم". ويشير هذا العبارة إلى أبناء لاوي الثلاثة وأحفاد ثمانية الذين أعطوا أسمائهم إلى العشائر اللاويين.</w:t>
      </w:r>
    </w:p>
    <w:p>
      <w:pPr>
        <w:bidi/>
      </w:pPr>
      <w:r>
        <w:rPr>
          <w:rtl/>
          <w:cs/>
          <w:lang w:val="ar_AE" w:bidi="ar_AE"/>
        </w:rPr>
      </w:r>
      <w:r>
        <w:rPr>
          <w:rtl/>
          <w:cs/>
          <w:lang w:val="ar_AE" w:bidi="ar_AE"/>
        </w:rPr>
        <w:t>والآن ستركز قائمة العائلة على المجموعة الثالثة – عشيرة أو نسل قهات، ابن لاوي الثاني. وعشيرة قهات مهمة في هذه القصة لأن هارون وموسى جاءا من نسل قهات.</w:t>
      </w:r>
    </w:p>
    <w:p>
      <w:pPr>
        <w:bidi/>
      </w:pPr>
      <w:r>
        <w:rPr>
          <w:rtl/>
          <w:cs/>
          <w:lang w:val="ar_AE" w:bidi="ar_AE"/>
        </w:rPr>
      </w:r>
      <w:r>
        <w:rPr>
          <w:rtl/>
          <w:cs/>
          <w:lang w:val="ar_AE" w:bidi="ar_AE"/>
        </w:rPr>
        <w:t>وكان عمرام ابن قهات البكر. وقد تزوج من يوكابد التي كانت أخت أبيه، وعمة عمرام. وكانت عادات الزواج مختلفة آنذاك. وتزوّج إبراهيم أخته من أم أخرى. وتزوج إسحاق ويعقوب أيضًا من نساء كنّ ذوي قربة. لاحقًا، أعطى الله بني إسرائيل شرائع تمنع الزواج والعلاقات الجنسية بين أفراد العائلة المقربين مثل الرجل وعمته. لكن عمرام تزوج من يوكابد، عمته، قبل أن يعطي الله هذه الشرائع. وهذا يعني أن عمرام ويوكابد لم يكسرا شريعة الله بالزواج. ويوكابد هي أم هارون وموسى. وكان لهارون وموسى أبوان كانا من سبط لاوي. ويوكابد وعمرام كان لهما أيضًا أبناء آخرين، لكنهم ليسوا مدرجين في هذه القائمة. يخبرنا المقطع أن عمرام عاش 137 سنة. وهو شخص مهم في هذه القصة لأنه والد هارون وموسى.</w:t>
      </w:r>
    </w:p>
    <w:p>
      <w:pPr>
        <w:bidi/>
      </w:pPr>
      <w:r>
        <w:rPr>
          <w:rtl/>
          <w:cs/>
          <w:lang w:val="ar_AE" w:bidi="ar_AE"/>
        </w:rPr>
      </w:r>
      <w:r>
        <w:rPr>
          <w:rtl/>
          <w:cs/>
          <w:lang w:val="ar_AE" w:bidi="ar_AE"/>
        </w:rPr>
        <w:t>ثم تذكر قائمة العائلة أبناء يصهار وعُزِّيئِيلَ. وكان يصهار وعُزِّيئِيلَ الابنان الثاني والرابع لقهات وشقيقا عمرام الأصغر. لكن القائمة لا تذكر أبناء حبرون، ابن قهات الثالث. وعلى الأرجح لم يكن نسل حبرون مهمًا في هذه القصة.</w:t>
      </w:r>
    </w:p>
    <w:p>
      <w:pPr>
        <w:bidi/>
      </w:pPr>
      <w:r>
        <w:rPr>
          <w:rtl/>
          <w:cs/>
          <w:lang w:val="ar_AE" w:bidi="ar_AE"/>
        </w:rPr>
      </w:r>
      <w:r>
        <w:rPr>
          <w:rtl/>
          <w:cs/>
          <w:lang w:val="ar_AE" w:bidi="ar_AE"/>
        </w:rPr>
        <w:t>ويركز المقطع الآن على الجيل التالي من أبناء قهات ويتبع بعض نسل بعض أبنائه، الذين هم مهمون للقصة.</w:t>
      </w:r>
    </w:p>
    <w:p>
      <w:pPr>
        <w:bidi/>
      </w:pPr>
      <w:r>
        <w:rPr>
          <w:rtl/>
          <w:cs/>
          <w:lang w:val="ar_AE" w:bidi="ar_AE"/>
        </w:rPr>
      </w:r>
      <w:r>
        <w:rPr>
          <w:rtl/>
          <w:cs/>
          <w:lang w:val="ar_AE" w:bidi="ar_AE"/>
        </w:rPr>
        <w:t>وتزوج هارون، ابن عمرام بن قهات، أَلِيشَابَعَ التي كانت من سبط يهوذا. وكان أبوها عميناداب وأخوها نحشون من أجداد يسوع المسيح. وولدت أَلِيشَابَعَ ناداب وأبيهو وألعازار وإيثامار. وأصبح أبناء هارون لاحقًا كهنة مع هارون. وقد أصبح ألعازار كبير أو رئيس كهنة بعد موت هارون.</w:t>
      </w:r>
    </w:p>
    <w:p>
      <w:pPr>
        <w:bidi/>
      </w:pPr>
      <w:r>
        <w:rPr>
          <w:rtl/>
          <w:cs/>
          <w:lang w:val="ar_AE" w:bidi="ar_AE"/>
        </w:rPr>
      </w:r>
      <w:r>
        <w:rPr>
          <w:rtl/>
          <w:cs/>
          <w:lang w:val="ar_AE" w:bidi="ar_AE"/>
        </w:rPr>
        <w:t>ولا يتحدث المقطع عن نسل موسى لأنه يركز تحديدًا على هارون، بصفته المتحدث باسم موسى ورئيس كهنة عتيد.</w:t>
      </w:r>
    </w:p>
    <w:p>
      <w:pPr>
        <w:bidi/>
      </w:pPr>
      <w:r>
        <w:rPr>
          <w:rtl/>
          <w:cs/>
          <w:lang w:val="ar_AE" w:bidi="ar_AE"/>
        </w:rPr>
      </w:r>
      <w:r>
        <w:rPr>
          <w:rtl/>
          <w:cs/>
          <w:lang w:val="ar_AE" w:bidi="ar_AE"/>
        </w:rPr>
        <w:t>ثم يذكر المقطع أبناء قورح الذي كان ابن يصهار، وابن عم هارون. ويدرج قورح وأبنائه في هذه العائلة على الأرجح لأنه قاد لاحقًا تمردًا كبيرًا ضد موسى في البرية. كما كان القورحيون عشيرة قوية بين اللاويين.</w:t>
      </w:r>
    </w:p>
    <w:p>
      <w:pPr>
        <w:bidi/>
      </w:pPr>
      <w:r>
        <w:rPr>
          <w:rtl/>
          <w:cs/>
          <w:lang w:val="ar_AE" w:bidi="ar_AE"/>
        </w:rPr>
      </w:r>
      <w:r>
        <w:rPr>
          <w:rtl/>
          <w:cs/>
          <w:lang w:val="ar_AE" w:bidi="ar_AE"/>
        </w:rPr>
        <w:t>وينتهي خط العائلة في هذا المقطع بألعازار ابن هارون وعائلته. وقد مات ابنا هارون، ناداب وأبيهو، من دون أولاد. ولا يذكر المقطع نسل إيثامار، ابن هارون الأصغر. وتزوج ألعازار، ابن هارون الثالث، من إحدى بنات فُوطِيئِيلَ. ونحن لا نعرف من هو فُوطِيئِيلَ ومن أي نسل جاء. وكان لألِعازار وزوجته ابنًا اسمه فِينَحَاسَ أصبح رئيس كهنة بعد أبيه ألعازار. وتختتم قائمة العائلة بعبارة "هَؤُلَاءِ هُمْ رُؤَسَاءُ آبَاءِ ٱللَّاوِيِّينَ بِحَسَبِ عَشَائِرِهِمْ". ويشير هذا العبارة إلى جميع نسل لاوي الذكور في هذه العائلة. وكان جميع الرجال المذكورين رؤساء عشائر اللاويين، مرتَّبَة حسب عشائرهم.</w:t>
      </w:r>
    </w:p>
    <w:p>
      <w:pPr>
        <w:bidi/>
      </w:pPr>
      <w:r>
        <w:rPr>
          <w:rtl/>
          <w:cs/>
          <w:lang w:val="ar_AE" w:bidi="ar_AE"/>
        </w:rPr>
      </w:r>
      <w:r>
        <w:rPr>
          <w:rtl/>
          <w:cs/>
          <w:lang w:val="ar_AE" w:bidi="ar_AE"/>
        </w:rPr>
        <w:t xml:space="preserve">توقّفوا هنا وانظروا كمجموعة إلى </w:t>
      </w:r>
      <w:r>
        <w:rPr>
          <w:b/>
          <w:rtl/>
          <w:cs/>
          <w:lang w:val="ar_AE" w:bidi="ar_AE"/>
        </w:rPr>
        <w:t>شجرة عائلة للأشخاص من قائمة العائلة هذه</w:t>
      </w:r>
      <w:r>
        <w:rPr>
          <w:rtl/>
          <w:cs/>
          <w:lang w:val="ar_AE" w:bidi="ar_AE"/>
        </w:rPr>
        <w:t>. توقَّفوا هنا عن سماع التسجيل الصوتي.</w:t>
      </w:r>
    </w:p>
    <w:p>
      <w:pPr>
        <w:bidi/>
      </w:pPr>
      <w:r>
        <w:rPr>
          <w:rtl/>
          <w:cs/>
          <w:lang w:val="ar_AE" w:bidi="ar_AE"/>
        </w:rPr>
      </w:r>
      <w:r>
        <w:rPr>
          <w:rtl/>
          <w:cs/>
          <w:lang w:val="ar_AE" w:bidi="ar_AE"/>
        </w:rPr>
        <w:t>ويختتم المقطع الآن قائمة العائلة ويربط هارون وموسى من قائمة العائلة بالقصة التي قاطعتها قائمة العائلة. ويفعل المقطع ذلك بقول أن هارون وموسى، اللذين ورد ذكرهما في قائمة العائلات، هما الشخصان اللذان أمرهما الرب أن يُخرجا شعب إسرائيل من أرض مصر "بجندهم". يذكر المقطع هارون أولًا لأنه كان الأكبر سنًا ولأن قائمة العائلة تركز عليه أكثر. وهذه إعادة سرد تقريبًا لما قاله الرب لهارون وموسى قبل بدء قائمة العائلة. وعبارة "بِحَسَبِ أَجْنَادِهِمْ" هي إضافة وهو مصطلح عسكري يشير إلى الجنود المستعدين للمعركة. وقد يشير هذا إلى أن هارون وموسى كان يجب أن يقودا بني إسرائيل من مصر في ترتيب معركة، أو قوات بعد قوات. قد تعني العبارة أيضاً أن هارون وموسى كانا سيخرجان بني إسرائيل سبطاً سبطاً.</w:t>
      </w:r>
    </w:p>
    <w:p>
      <w:pPr>
        <w:bidi/>
      </w:pPr>
      <w:r>
        <w:rPr>
          <w:rtl/>
          <w:cs/>
          <w:lang w:val="ar_AE" w:bidi="ar_AE"/>
        </w:rPr>
      </w:r>
      <w:r>
        <w:rPr>
          <w:rtl/>
          <w:cs/>
          <w:lang w:val="ar_AE" w:bidi="ar_AE"/>
        </w:rPr>
        <w:t>ويستمر المقطع، مؤكداً مرة أخرى أن موسى وهارون من قائمة العائلة هما الرجلان اللذان تحدثا إلى فرعون ملك مصر وأخبراه أنه يجب أن يسمح لهما بإخراج شعب إسرائيل من مصر. ويختتم المقطع بتأكيد حديثه عن "هذا موسى وهذا هارون". وهنا يظهر اسم موسى أولًا مع أن هارون هو الأكبر، لأن موسى سيكون الشخصية الرئيسة في القصة التي تليها.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الخروج 6 : 14 - 27 من الترجمة التي تستسيغونها بالأكثر.</w:t>
      </w:r>
    </w:p>
    <w:p>
      <w:pPr>
        <w:bidi/>
      </w:pPr>
      <w:r>
        <w:rPr>
          <w:rtl/>
          <w:cs/>
          <w:lang w:val="ar_AE" w:bidi="ar_AE"/>
        </w:rPr>
      </w:r>
      <w:r>
        <w:rPr>
          <w:rtl/>
          <w:cs/>
          <w:lang w:val="ar_AE" w:bidi="ar_AE"/>
        </w:rPr>
        <w:t>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أربعة مشاهد.</w:t>
      </w:r>
    </w:p>
    <w:p>
      <w:pPr>
        <w:bidi/>
      </w:pPr>
      <w:r>
        <w:rPr>
          <w:rtl/>
          <w:cs/>
          <w:lang w:val="ar_AE" w:bidi="ar_AE"/>
        </w:rPr>
      </w:r>
      <w:r>
        <w:rPr>
          <w:b/>
          <w:rtl/>
          <w:cs/>
          <w:lang w:val="ar_AE" w:bidi="ar_AE"/>
        </w:rPr>
        <w:t>في المشهد الأول:</w:t>
      </w:r>
      <w:r>
        <w:rPr>
          <w:rtl/>
          <w:cs/>
          <w:lang w:val="ar_AE" w:bidi="ar_AE"/>
        </w:rPr>
        <w:t xml:space="preserve"> يسرد المقطع الأسماء في المجموعة الأولى: أبناء إسرائيل الثلاثة الأوائل أو يعقوب وأبنائهم.</w:t>
      </w:r>
    </w:p>
    <w:p>
      <w:pPr>
        <w:bidi/>
      </w:pPr>
      <w:r>
        <w:rPr>
          <w:rtl/>
          <w:cs/>
          <w:lang w:val="ar_AE" w:bidi="ar_AE"/>
        </w:rPr>
      </w:r>
      <w:r>
        <w:rPr>
          <w:b/>
          <w:rtl/>
          <w:cs/>
          <w:lang w:val="ar_AE" w:bidi="ar_AE"/>
        </w:rPr>
        <w:t>في المشهد الثاني:</w:t>
      </w:r>
      <w:r>
        <w:rPr>
          <w:rtl/>
          <w:cs/>
          <w:lang w:val="ar_AE" w:bidi="ar_AE"/>
        </w:rPr>
        <w:t xml:space="preserve"> يسرد المقطع أسماء في المجموعة الثانية، أسماء سبط لاوي: أحفاد لاوي.</w:t>
      </w:r>
    </w:p>
    <w:p>
      <w:pPr>
        <w:bidi/>
      </w:pPr>
      <w:r>
        <w:rPr>
          <w:rtl/>
          <w:cs/>
          <w:lang w:val="ar_AE" w:bidi="ar_AE"/>
        </w:rPr>
      </w:r>
      <w:r>
        <w:rPr>
          <w:b/>
          <w:rtl/>
          <w:cs/>
          <w:lang w:val="ar_AE" w:bidi="ar_AE"/>
        </w:rPr>
        <w:t>في المشهد الثالث:</w:t>
      </w:r>
      <w:r>
        <w:rPr>
          <w:rtl/>
          <w:cs/>
          <w:lang w:val="ar_AE" w:bidi="ar_AE"/>
        </w:rPr>
        <w:t xml:space="preserve"> يسرد المقطع الأسماء في المجموعة الثالثة: نسل قهات، ابن لاوي الثاني: بعض أحفاد قهات وحفيد واحد من أكبر أحفاد. ويدرج هارون وموسى في هذه القائمة.</w:t>
      </w:r>
    </w:p>
    <w:p>
      <w:pPr>
        <w:bidi/>
      </w:pPr>
      <w:r>
        <w:rPr>
          <w:rtl/>
          <w:cs/>
          <w:lang w:val="ar_AE" w:bidi="ar_AE"/>
        </w:rPr>
      </w:r>
      <w:r>
        <w:rPr>
          <w:b/>
          <w:rtl/>
          <w:cs/>
          <w:lang w:val="ar_AE" w:bidi="ar_AE"/>
        </w:rPr>
        <w:t>في المشهد الرابع:</w:t>
      </w:r>
      <w:r>
        <w:rPr>
          <w:rtl/>
          <w:cs/>
          <w:lang w:val="ar_AE" w:bidi="ar_AE"/>
        </w:rPr>
        <w:t xml:space="preserve"> يذكّرنا المقطع أن هارون وموسى من قائمة العائلة هما اللذان أمرهما الله بإخراج شعب إسرائيل من مصر. وهما أيضًا اللذين طلبا من فرعون أن يترك شعب إسرائيل يخرجون من مصر.</w:t>
      </w:r>
    </w:p>
    <w:p>
      <w:pPr>
        <w:bidi/>
      </w:pPr>
      <w:r>
        <w:rPr>
          <w:rtl/>
          <w:cs/>
          <w:lang w:val="ar_AE" w:bidi="ar_AE"/>
        </w:rPr>
      </w:r>
      <w:r>
        <w:rPr>
          <w:rtl/>
          <w:cs/>
          <w:lang w:val="ar_AE" w:bidi="ar_AE"/>
        </w:rPr>
        <w:t>الشخصيات الواردة في هذا المقطع هي:</w:t>
      </w:r>
    </w:p>
    <w:p>
      <w:pPr>
        <w:bidi/>
      </w:pPr>
      <w:r>
        <w:rPr>
          <w:rtl/>
          <w:cs/>
          <w:lang w:val="ar_AE" w:bidi="ar_AE"/>
        </w:rPr>
      </w:r>
      <w:r>
        <w:rPr>
          <w:rtl/>
          <w:cs/>
          <w:lang w:val="ar_AE" w:bidi="ar_AE"/>
        </w:rPr>
        <w:t>جميع الأسماء المذكورة في المجموعات الثلاث في قائمة العائلة.</w:t>
      </w:r>
    </w:p>
    <w:p>
      <w:pPr>
        <w:bidi/>
      </w:pPr>
      <w:r>
        <w:rPr>
          <w:rtl/>
          <w:cs/>
          <w:lang w:val="ar_AE" w:bidi="ar_AE"/>
        </w:rPr>
      </w:r>
      <w:r>
        <w:rPr>
          <w:rtl/>
          <w:cs/>
          <w:lang w:val="ar_AE" w:bidi="ar_AE"/>
        </w:rPr>
        <w:t>هؤلاء هم الأشخاص الذين يرد قوائم المقطع في المجموعة الأولى:</w:t>
      </w:r>
    </w:p>
    <w:p>
      <w:pPr>
        <w:pStyle w:val="ListBullet"/>
        <w:bidi/>
        <w:spacing w:line="240" w:lineRule="auto"/>
        <w:ind w:left="720"/>
      </w:pPr>
      <w:r>
        <w:rPr>
          <w:rtl/>
          <w:cs/>
          <w:lang w:val="ar_AE" w:bidi="ar_AE"/>
        </w:rPr>
      </w:r>
      <w:r>
        <w:rPr>
          <w:rtl/>
          <w:cs/>
          <w:lang w:val="ar_AE" w:bidi="ar_AE"/>
        </w:rPr>
        <w:t>إسرائيل، أو يعقوب</w:t>
      </w:r>
    </w:p>
    <w:p>
      <w:pPr>
        <w:pStyle w:val="ListBullet"/>
        <w:bidi/>
        <w:spacing w:line="240" w:lineRule="auto"/>
        <w:ind w:left="720"/>
      </w:pPr>
      <w:r>
        <w:rPr>
          <w:rtl/>
          <w:cs/>
          <w:lang w:val="ar_AE" w:bidi="ar_AE"/>
        </w:rPr>
      </w:r>
      <w:r>
        <w:rPr>
          <w:rtl/>
          <w:cs/>
          <w:lang w:val="ar_AE" w:bidi="ar_AE"/>
        </w:rPr>
        <w:t>رأوبين، ابن إسرائيل البكر</w:t>
      </w:r>
    </w:p>
    <w:p>
      <w:pPr>
        <w:pStyle w:val="ListBullet"/>
        <w:bidi/>
        <w:spacing w:line="240" w:lineRule="auto"/>
        <w:ind w:left="720"/>
      </w:pPr>
      <w:r>
        <w:rPr>
          <w:rtl/>
          <w:cs/>
          <w:lang w:val="ar_AE" w:bidi="ar_AE"/>
        </w:rPr>
      </w:r>
      <w:r>
        <w:rPr>
          <w:rtl/>
          <w:cs/>
          <w:lang w:val="ar_AE" w:bidi="ar_AE"/>
        </w:rPr>
        <w:t>حنوك بن رأوبين</w:t>
      </w:r>
    </w:p>
    <w:p>
      <w:pPr>
        <w:pStyle w:val="ListBullet"/>
        <w:bidi/>
        <w:spacing w:line="240" w:lineRule="auto"/>
        <w:ind w:left="720"/>
      </w:pPr>
      <w:r>
        <w:rPr>
          <w:rtl/>
          <w:cs/>
          <w:lang w:val="ar_AE" w:bidi="ar_AE"/>
        </w:rPr>
      </w:r>
      <w:r>
        <w:rPr>
          <w:rtl/>
          <w:cs/>
          <w:lang w:val="ar_AE" w:bidi="ar_AE"/>
        </w:rPr>
        <w:t>فلو بن رأوبين</w:t>
      </w:r>
    </w:p>
    <w:p>
      <w:pPr>
        <w:pStyle w:val="ListBullet"/>
        <w:bidi/>
        <w:spacing w:line="240" w:lineRule="auto"/>
        <w:ind w:left="720"/>
      </w:pPr>
      <w:r>
        <w:rPr>
          <w:rtl/>
          <w:cs/>
          <w:lang w:val="ar_AE" w:bidi="ar_AE"/>
        </w:rPr>
      </w:r>
      <w:r>
        <w:rPr>
          <w:rtl/>
          <w:cs/>
          <w:lang w:val="ar_AE" w:bidi="ar_AE"/>
        </w:rPr>
        <w:t>حصرون بن رأوبين</w:t>
      </w:r>
    </w:p>
    <w:p>
      <w:pPr>
        <w:pStyle w:val="ListBullet"/>
        <w:bidi/>
        <w:spacing w:line="240" w:lineRule="auto"/>
        <w:ind w:left="720"/>
      </w:pPr>
      <w:r>
        <w:rPr>
          <w:rtl/>
          <w:cs/>
          <w:lang w:val="ar_AE" w:bidi="ar_AE"/>
        </w:rPr>
      </w:r>
      <w:r>
        <w:rPr>
          <w:rtl/>
          <w:cs/>
          <w:lang w:val="ar_AE" w:bidi="ar_AE"/>
        </w:rPr>
        <w:t>كرمي بن رأوبين</w:t>
      </w:r>
    </w:p>
    <w:p>
      <w:pPr>
        <w:pStyle w:val="ListBullet"/>
        <w:bidi/>
        <w:spacing w:line="240" w:lineRule="auto"/>
        <w:ind w:left="720"/>
      </w:pPr>
      <w:r>
        <w:rPr>
          <w:rtl/>
          <w:cs/>
          <w:lang w:val="ar_AE" w:bidi="ar_AE"/>
        </w:rPr>
      </w:r>
      <w:r>
        <w:rPr>
          <w:rtl/>
          <w:cs/>
          <w:lang w:val="ar_AE" w:bidi="ar_AE"/>
        </w:rPr>
        <w:t>شمعون، الابن الثاني لإسرائيل</w:t>
      </w:r>
    </w:p>
    <w:p>
      <w:pPr>
        <w:pStyle w:val="ListBullet"/>
        <w:bidi/>
        <w:spacing w:line="240" w:lineRule="auto"/>
        <w:ind w:left="720"/>
      </w:pPr>
      <w:r>
        <w:rPr>
          <w:rtl/>
          <w:cs/>
          <w:lang w:val="ar_AE" w:bidi="ar_AE"/>
        </w:rPr>
      </w:r>
      <w:r>
        <w:rPr>
          <w:rtl/>
          <w:cs/>
          <w:lang w:val="ar_AE" w:bidi="ar_AE"/>
        </w:rPr>
        <w:t>يموئيل بن شمعون</w:t>
      </w:r>
    </w:p>
    <w:p>
      <w:pPr>
        <w:pStyle w:val="ListBullet"/>
        <w:bidi/>
        <w:spacing w:line="240" w:lineRule="auto"/>
        <w:ind w:left="720"/>
      </w:pPr>
      <w:r>
        <w:rPr>
          <w:rtl/>
          <w:cs/>
          <w:lang w:val="ar_AE" w:bidi="ar_AE"/>
        </w:rPr>
      </w:r>
      <w:r>
        <w:rPr>
          <w:rtl/>
          <w:cs/>
          <w:lang w:val="ar_AE" w:bidi="ar_AE"/>
        </w:rPr>
        <w:t>يامين بن شمعون</w:t>
      </w:r>
    </w:p>
    <w:p>
      <w:pPr>
        <w:pStyle w:val="ListBullet"/>
        <w:bidi/>
        <w:spacing w:line="240" w:lineRule="auto"/>
        <w:ind w:left="720"/>
      </w:pPr>
      <w:r>
        <w:rPr>
          <w:rtl/>
          <w:cs/>
          <w:lang w:val="ar_AE" w:bidi="ar_AE"/>
        </w:rPr>
      </w:r>
      <w:r>
        <w:rPr>
          <w:rtl/>
          <w:cs/>
          <w:lang w:val="ar_AE" w:bidi="ar_AE"/>
        </w:rPr>
        <w:t>أُوهَدُ بن شمعون</w:t>
      </w:r>
    </w:p>
    <w:p>
      <w:pPr>
        <w:pStyle w:val="ListBullet"/>
        <w:bidi/>
        <w:spacing w:line="240" w:lineRule="auto"/>
        <w:ind w:left="720"/>
      </w:pPr>
      <w:r>
        <w:rPr>
          <w:rtl/>
          <w:cs/>
          <w:lang w:val="ar_AE" w:bidi="ar_AE"/>
        </w:rPr>
      </w:r>
      <w:r>
        <w:rPr>
          <w:rtl/>
          <w:cs/>
          <w:lang w:val="ar_AE" w:bidi="ar_AE"/>
        </w:rPr>
        <w:t>ياكين بن شمعون</w:t>
      </w:r>
    </w:p>
    <w:p>
      <w:pPr>
        <w:pStyle w:val="ListBullet"/>
        <w:bidi/>
        <w:spacing w:line="240" w:lineRule="auto"/>
        <w:ind w:left="720"/>
      </w:pPr>
      <w:r>
        <w:rPr>
          <w:rtl/>
          <w:cs/>
          <w:lang w:val="ar_AE" w:bidi="ar_AE"/>
        </w:rPr>
      </w:r>
      <w:r>
        <w:rPr>
          <w:rtl/>
          <w:cs/>
          <w:lang w:val="ar_AE" w:bidi="ar_AE"/>
        </w:rPr>
        <w:t>صُوحَرُ بن شمعون</w:t>
      </w:r>
    </w:p>
    <w:p>
      <w:pPr>
        <w:pStyle w:val="ListBullet"/>
        <w:bidi/>
        <w:spacing w:line="240" w:lineRule="auto"/>
        <w:ind w:left="720"/>
      </w:pPr>
      <w:r>
        <w:rPr>
          <w:rtl/>
          <w:cs/>
          <w:lang w:val="ar_AE" w:bidi="ar_AE"/>
        </w:rPr>
      </w:r>
      <w:r>
        <w:rPr>
          <w:rtl/>
          <w:cs/>
          <w:lang w:val="ar_AE" w:bidi="ar_AE"/>
        </w:rPr>
        <w:t>شاول بن شمعون</w:t>
      </w:r>
    </w:p>
    <w:p>
      <w:pPr>
        <w:pStyle w:val="ListBullet"/>
        <w:bidi/>
        <w:spacing w:line="240" w:lineRule="auto"/>
        <w:ind w:left="720"/>
      </w:pPr>
      <w:r>
        <w:rPr>
          <w:rtl/>
          <w:cs/>
          <w:lang w:val="ar_AE" w:bidi="ar_AE"/>
        </w:rPr>
      </w:r>
      <w:r>
        <w:rPr>
          <w:rtl/>
          <w:cs/>
          <w:lang w:val="ar_AE" w:bidi="ar_AE"/>
        </w:rPr>
        <w:t>المرأة الكنعانية، أم شاول بن شمعون</w:t>
      </w:r>
    </w:p>
    <w:p>
      <w:pPr>
        <w:pStyle w:val="ListBullet"/>
        <w:bidi/>
        <w:spacing w:line="240" w:lineRule="auto"/>
        <w:ind w:left="720"/>
      </w:pPr>
      <w:r>
        <w:rPr>
          <w:rtl/>
          <w:cs/>
          <w:lang w:val="ar_AE" w:bidi="ar_AE"/>
        </w:rPr>
      </w:r>
      <w:r>
        <w:rPr>
          <w:rtl/>
          <w:cs/>
          <w:lang w:val="ar_AE" w:bidi="ar_AE"/>
        </w:rPr>
        <w:t>لاوي، الابن الثالث لإسرائيل</w:t>
      </w:r>
    </w:p>
    <w:p>
      <w:pPr>
        <w:pStyle w:val="ListBullet"/>
        <w:bidi/>
        <w:spacing w:line="240" w:lineRule="auto"/>
        <w:ind w:left="720"/>
      </w:pPr>
      <w:r>
        <w:rPr>
          <w:rtl/>
          <w:cs/>
          <w:lang w:val="ar_AE" w:bidi="ar_AE"/>
        </w:rPr>
      </w:r>
      <w:r>
        <w:rPr>
          <w:rtl/>
          <w:cs/>
          <w:lang w:val="ar_AE" w:bidi="ar_AE"/>
        </w:rPr>
        <w:t>جرشون بن لاوي</w:t>
      </w:r>
    </w:p>
    <w:p>
      <w:pPr>
        <w:pStyle w:val="ListBullet"/>
        <w:bidi/>
        <w:spacing w:line="240" w:lineRule="auto"/>
        <w:ind w:left="720"/>
      </w:pPr>
      <w:r>
        <w:rPr>
          <w:rtl/>
          <w:cs/>
          <w:lang w:val="ar_AE" w:bidi="ar_AE"/>
        </w:rPr>
      </w:r>
      <w:r>
        <w:rPr>
          <w:rtl/>
          <w:cs/>
          <w:lang w:val="ar_AE" w:bidi="ar_AE"/>
        </w:rPr>
        <w:t>قهات بن لاوي</w:t>
      </w:r>
    </w:p>
    <w:p>
      <w:pPr>
        <w:pStyle w:val="ListBullet"/>
        <w:bidi/>
        <w:spacing w:line="240" w:lineRule="auto"/>
        <w:ind w:left="720"/>
      </w:pPr>
      <w:r>
        <w:rPr>
          <w:rtl/>
          <w:cs/>
          <w:lang w:val="ar_AE" w:bidi="ar_AE"/>
        </w:rPr>
      </w:r>
      <w:r>
        <w:rPr>
          <w:rtl/>
          <w:cs/>
          <w:lang w:val="ar_AE" w:bidi="ar_AE"/>
        </w:rPr>
        <w:t>مراري بن لاوي</w:t>
      </w:r>
    </w:p>
    <w:p>
      <w:pPr>
        <w:bidi/>
      </w:pPr>
      <w:r>
        <w:rPr>
          <w:rtl/>
          <w:cs/>
          <w:lang w:val="ar_AE" w:bidi="ar_AE"/>
        </w:rPr>
      </w:r>
      <w:r>
        <w:rPr>
          <w:rtl/>
          <w:cs/>
          <w:lang w:val="ar_AE" w:bidi="ar_AE"/>
        </w:rPr>
        <w:t>هؤلاء هم الأشخاص الذين يرد قوائم المقطع في المجموعة الثانية:</w:t>
      </w:r>
    </w:p>
    <w:p>
      <w:pPr>
        <w:pStyle w:val="ListBullet"/>
        <w:bidi/>
        <w:spacing w:line="240" w:lineRule="auto"/>
        <w:ind w:left="720"/>
      </w:pPr>
      <w:r>
        <w:rPr>
          <w:rtl/>
          <w:cs/>
          <w:lang w:val="ar_AE" w:bidi="ar_AE"/>
        </w:rPr>
      </w:r>
      <w:r>
        <w:rPr>
          <w:rtl/>
          <w:cs/>
          <w:lang w:val="ar_AE" w:bidi="ar_AE"/>
        </w:rPr>
        <w:t>لبني بن جرشون</w:t>
      </w:r>
    </w:p>
    <w:p>
      <w:pPr>
        <w:pStyle w:val="ListBullet"/>
        <w:bidi/>
        <w:spacing w:line="240" w:lineRule="auto"/>
        <w:ind w:left="720"/>
      </w:pPr>
      <w:r>
        <w:rPr>
          <w:rtl/>
          <w:cs/>
          <w:lang w:val="ar_AE" w:bidi="ar_AE"/>
        </w:rPr>
      </w:r>
      <w:r>
        <w:rPr>
          <w:rtl/>
          <w:cs/>
          <w:lang w:val="ar_AE" w:bidi="ar_AE"/>
        </w:rPr>
        <w:t>شمعي بن جرشون</w:t>
      </w:r>
    </w:p>
    <w:p>
      <w:pPr>
        <w:pStyle w:val="ListBullet"/>
        <w:bidi/>
        <w:spacing w:line="240" w:lineRule="auto"/>
        <w:ind w:left="720"/>
      </w:pPr>
      <w:r>
        <w:rPr>
          <w:rtl/>
          <w:cs/>
          <w:lang w:val="ar_AE" w:bidi="ar_AE"/>
        </w:rPr>
      </w:r>
      <w:r>
        <w:rPr>
          <w:rtl/>
          <w:cs/>
          <w:lang w:val="ar_AE" w:bidi="ar_AE"/>
        </w:rPr>
        <w:t>عمرام بن قهات</w:t>
      </w:r>
    </w:p>
    <w:p>
      <w:pPr>
        <w:pStyle w:val="ListBullet"/>
        <w:bidi/>
        <w:spacing w:line="240" w:lineRule="auto"/>
        <w:ind w:left="720"/>
      </w:pPr>
      <w:r>
        <w:rPr>
          <w:rtl/>
          <w:cs/>
          <w:lang w:val="ar_AE" w:bidi="ar_AE"/>
        </w:rPr>
      </w:r>
      <w:r>
        <w:rPr>
          <w:rtl/>
          <w:cs/>
          <w:lang w:val="ar_AE" w:bidi="ar_AE"/>
        </w:rPr>
        <w:t>يُصْهار بن قهات</w:t>
      </w:r>
    </w:p>
    <w:p>
      <w:pPr>
        <w:pStyle w:val="ListBullet"/>
        <w:bidi/>
        <w:spacing w:line="240" w:lineRule="auto"/>
        <w:ind w:left="720"/>
      </w:pPr>
      <w:r>
        <w:rPr>
          <w:rtl/>
          <w:cs/>
          <w:lang w:val="ar_AE" w:bidi="ar_AE"/>
        </w:rPr>
      </w:r>
      <w:r>
        <w:rPr>
          <w:rtl/>
          <w:cs/>
          <w:lang w:val="ar_AE" w:bidi="ar_AE"/>
        </w:rPr>
        <w:t>حبرون بن قهات</w:t>
      </w:r>
    </w:p>
    <w:p>
      <w:pPr>
        <w:pStyle w:val="ListBullet"/>
        <w:bidi/>
        <w:spacing w:line="240" w:lineRule="auto"/>
        <w:ind w:left="720"/>
      </w:pPr>
      <w:r>
        <w:rPr>
          <w:rtl/>
          <w:cs/>
          <w:lang w:val="ar_AE" w:bidi="ar_AE"/>
        </w:rPr>
      </w:r>
      <w:r>
        <w:rPr>
          <w:rtl/>
          <w:cs/>
          <w:lang w:val="ar_AE" w:bidi="ar_AE"/>
        </w:rPr>
        <w:t>عزيئيل بن قهات</w:t>
      </w:r>
    </w:p>
    <w:p>
      <w:pPr>
        <w:pStyle w:val="ListBullet"/>
        <w:bidi/>
        <w:spacing w:line="240" w:lineRule="auto"/>
        <w:ind w:left="720"/>
      </w:pPr>
      <w:r>
        <w:rPr>
          <w:rtl/>
          <w:cs/>
          <w:lang w:val="ar_AE" w:bidi="ar_AE"/>
        </w:rPr>
      </w:r>
      <w:r>
        <w:rPr>
          <w:rtl/>
          <w:cs/>
          <w:lang w:val="ar_AE" w:bidi="ar_AE"/>
        </w:rPr>
        <w:t>محلي بن مراري</w:t>
      </w:r>
    </w:p>
    <w:p>
      <w:pPr>
        <w:pStyle w:val="ListBullet"/>
        <w:bidi/>
        <w:spacing w:line="240" w:lineRule="auto"/>
        <w:ind w:left="720"/>
      </w:pPr>
      <w:r>
        <w:rPr>
          <w:rtl/>
          <w:cs/>
          <w:lang w:val="ar_AE" w:bidi="ar_AE"/>
        </w:rPr>
      </w:r>
      <w:r>
        <w:rPr>
          <w:rtl/>
          <w:cs/>
          <w:lang w:val="ar_AE" w:bidi="ar_AE"/>
        </w:rPr>
        <w:t>موشي بن مراري</w:t>
      </w:r>
    </w:p>
    <w:p>
      <w:pPr>
        <w:bidi/>
      </w:pPr>
      <w:r>
        <w:rPr>
          <w:rtl/>
          <w:cs/>
          <w:lang w:val="ar_AE" w:bidi="ar_AE"/>
        </w:rPr>
      </w:r>
      <w:r>
        <w:rPr>
          <w:rtl/>
          <w:cs/>
          <w:lang w:val="ar_AE" w:bidi="ar_AE"/>
        </w:rPr>
        <w:t>هؤلاء هم الأشخاص الذين يرد قوائم المقطع في المجموعة الثالثة:</w:t>
      </w:r>
    </w:p>
    <w:p>
      <w:pPr>
        <w:pStyle w:val="ListBullet"/>
        <w:bidi/>
        <w:spacing w:line="240" w:lineRule="auto"/>
        <w:ind w:left="720"/>
      </w:pPr>
      <w:r>
        <w:rPr>
          <w:rtl/>
          <w:cs/>
          <w:lang w:val="ar_AE" w:bidi="ar_AE"/>
        </w:rPr>
      </w:r>
      <w:r>
        <w:rPr>
          <w:rtl/>
          <w:cs/>
          <w:lang w:val="ar_AE" w:bidi="ar_AE"/>
        </w:rPr>
        <w:t>يوكابد أخت قهات وزوجة عمرام</w:t>
      </w:r>
    </w:p>
    <w:p>
      <w:pPr>
        <w:pStyle w:val="ListBullet"/>
        <w:bidi/>
        <w:spacing w:line="240" w:lineRule="auto"/>
        <w:ind w:left="720"/>
      </w:pPr>
      <w:r>
        <w:rPr>
          <w:rtl/>
          <w:cs/>
          <w:lang w:val="ar_AE" w:bidi="ar_AE"/>
        </w:rPr>
      </w:r>
      <w:r>
        <w:rPr>
          <w:rtl/>
          <w:cs/>
          <w:lang w:val="ar_AE" w:bidi="ar_AE"/>
        </w:rPr>
        <w:t>هارون بن عمرام ويوكابد</w:t>
      </w:r>
    </w:p>
    <w:p>
      <w:pPr>
        <w:pStyle w:val="ListBullet"/>
        <w:bidi/>
        <w:spacing w:line="240" w:lineRule="auto"/>
        <w:ind w:left="720"/>
      </w:pPr>
      <w:r>
        <w:rPr>
          <w:rtl/>
          <w:cs/>
          <w:lang w:val="ar_AE" w:bidi="ar_AE"/>
        </w:rPr>
      </w:r>
      <w:r>
        <w:rPr>
          <w:rtl/>
          <w:cs/>
          <w:lang w:val="ar_AE" w:bidi="ar_AE"/>
        </w:rPr>
        <w:t>موسى بن عمرام ويوكابد</w:t>
      </w:r>
    </w:p>
    <w:p>
      <w:pPr>
        <w:pStyle w:val="ListBullet"/>
        <w:bidi/>
        <w:spacing w:line="240" w:lineRule="auto"/>
        <w:ind w:left="720"/>
      </w:pPr>
      <w:r>
        <w:rPr>
          <w:rtl/>
          <w:cs/>
          <w:lang w:val="ar_AE" w:bidi="ar_AE"/>
        </w:rPr>
      </w:r>
      <w:r>
        <w:rPr>
          <w:rtl/>
          <w:cs/>
          <w:lang w:val="ar_AE" w:bidi="ar_AE"/>
        </w:rPr>
        <w:t>قورح بن يصهار</w:t>
      </w:r>
    </w:p>
    <w:p>
      <w:pPr>
        <w:pStyle w:val="ListBullet"/>
        <w:bidi/>
        <w:spacing w:line="240" w:lineRule="auto"/>
        <w:ind w:left="720"/>
      </w:pPr>
      <w:r>
        <w:rPr>
          <w:rtl/>
          <w:cs/>
          <w:lang w:val="ar_AE" w:bidi="ar_AE"/>
        </w:rPr>
      </w:r>
      <w:r>
        <w:rPr>
          <w:rtl/>
          <w:cs/>
          <w:lang w:val="ar_AE" w:bidi="ar_AE"/>
        </w:rPr>
        <w:t>نَافَجُ بن يصهار</w:t>
      </w:r>
    </w:p>
    <w:p>
      <w:pPr>
        <w:pStyle w:val="ListBullet"/>
        <w:bidi/>
        <w:spacing w:line="240" w:lineRule="auto"/>
        <w:ind w:left="720"/>
      </w:pPr>
      <w:r>
        <w:rPr>
          <w:rtl/>
          <w:cs/>
          <w:lang w:val="ar_AE" w:bidi="ar_AE"/>
        </w:rPr>
      </w:r>
      <w:r>
        <w:rPr>
          <w:rtl/>
          <w:cs/>
          <w:lang w:val="ar_AE" w:bidi="ar_AE"/>
        </w:rPr>
        <w:t>زكري بن يصهار</w:t>
      </w:r>
    </w:p>
    <w:p>
      <w:pPr>
        <w:pStyle w:val="ListBullet"/>
        <w:bidi/>
        <w:spacing w:line="240" w:lineRule="auto"/>
        <w:ind w:left="720"/>
      </w:pPr>
      <w:r>
        <w:rPr>
          <w:rtl/>
          <w:cs/>
          <w:lang w:val="ar_AE" w:bidi="ar_AE"/>
        </w:rPr>
      </w:r>
      <w:r>
        <w:rPr>
          <w:rtl/>
          <w:cs/>
          <w:lang w:val="ar_AE" w:bidi="ar_AE"/>
        </w:rPr>
        <w:t>ميشائيل بن عزّيئيل</w:t>
      </w:r>
    </w:p>
    <w:p>
      <w:pPr>
        <w:pStyle w:val="ListBullet"/>
        <w:bidi/>
        <w:spacing w:line="240" w:lineRule="auto"/>
        <w:ind w:left="720"/>
      </w:pPr>
      <w:r>
        <w:rPr>
          <w:rtl/>
          <w:cs/>
          <w:lang w:val="ar_AE" w:bidi="ar_AE"/>
        </w:rPr>
      </w:r>
      <w:r>
        <w:rPr>
          <w:rtl/>
          <w:cs/>
          <w:lang w:val="ar_AE" w:bidi="ar_AE"/>
        </w:rPr>
        <w:t>أَلْصَافَانُ بن عزّيئيل</w:t>
      </w:r>
    </w:p>
    <w:p>
      <w:pPr>
        <w:pStyle w:val="ListBullet"/>
        <w:bidi/>
        <w:spacing w:line="240" w:lineRule="auto"/>
        <w:ind w:left="720"/>
      </w:pPr>
      <w:r>
        <w:rPr>
          <w:rtl/>
          <w:cs/>
          <w:lang w:val="ar_AE" w:bidi="ar_AE"/>
        </w:rPr>
      </w:r>
      <w:r>
        <w:rPr>
          <w:rtl/>
          <w:cs/>
          <w:lang w:val="ar_AE" w:bidi="ar_AE"/>
        </w:rPr>
        <w:t>سِتْرِي بن عزّيئيل</w:t>
      </w:r>
    </w:p>
    <w:p>
      <w:pPr>
        <w:pStyle w:val="ListBullet"/>
        <w:bidi/>
        <w:spacing w:line="240" w:lineRule="auto"/>
        <w:ind w:left="720"/>
      </w:pPr>
      <w:r>
        <w:rPr>
          <w:rtl/>
          <w:cs/>
          <w:lang w:val="ar_AE" w:bidi="ar_AE"/>
        </w:rPr>
      </w:r>
      <w:r>
        <w:rPr>
          <w:rtl/>
          <w:cs/>
          <w:lang w:val="ar_AE" w:bidi="ar_AE"/>
        </w:rPr>
        <w:t>عمِّيناداب</w:t>
      </w:r>
    </w:p>
    <w:p>
      <w:pPr>
        <w:pStyle w:val="ListBullet"/>
        <w:bidi/>
        <w:spacing w:line="240" w:lineRule="auto"/>
        <w:ind w:left="720"/>
      </w:pPr>
      <w:r>
        <w:rPr>
          <w:rtl/>
          <w:cs/>
          <w:lang w:val="ar_AE" w:bidi="ar_AE"/>
        </w:rPr>
      </w:r>
      <w:r>
        <w:rPr>
          <w:rtl/>
          <w:cs/>
          <w:lang w:val="ar_AE" w:bidi="ar_AE"/>
        </w:rPr>
        <w:t>نحشون بن عميناداب</w:t>
      </w:r>
    </w:p>
    <w:p>
      <w:pPr>
        <w:pStyle w:val="ListBullet"/>
        <w:bidi/>
        <w:spacing w:line="240" w:lineRule="auto"/>
        <w:ind w:left="720"/>
      </w:pPr>
      <w:r>
        <w:rPr>
          <w:rtl/>
          <w:cs/>
          <w:lang w:val="ar_AE" w:bidi="ar_AE"/>
        </w:rPr>
      </w:r>
      <w:r>
        <w:rPr>
          <w:rtl/>
          <w:cs/>
          <w:lang w:val="ar_AE" w:bidi="ar_AE"/>
        </w:rPr>
        <w:t>أَلِيشَابَعَ ابنة عميناداب وزوجة هارون</w:t>
      </w:r>
    </w:p>
    <w:p>
      <w:pPr>
        <w:pStyle w:val="ListBullet"/>
        <w:bidi/>
        <w:spacing w:line="240" w:lineRule="auto"/>
        <w:ind w:left="720"/>
      </w:pPr>
      <w:r>
        <w:rPr>
          <w:rtl/>
          <w:cs/>
          <w:lang w:val="ar_AE" w:bidi="ar_AE"/>
        </w:rPr>
      </w:r>
      <w:r>
        <w:rPr>
          <w:rtl/>
          <w:cs/>
          <w:lang w:val="ar_AE" w:bidi="ar_AE"/>
        </w:rPr>
        <w:t>ناداب بن هارون وأَلِيشَابَعَ</w:t>
      </w:r>
    </w:p>
    <w:p>
      <w:pPr>
        <w:pStyle w:val="ListBullet"/>
        <w:bidi/>
        <w:spacing w:line="240" w:lineRule="auto"/>
        <w:ind w:left="720"/>
      </w:pPr>
      <w:r>
        <w:rPr>
          <w:rtl/>
          <w:cs/>
          <w:lang w:val="ar_AE" w:bidi="ar_AE"/>
        </w:rPr>
      </w:r>
      <w:r>
        <w:rPr>
          <w:rtl/>
          <w:cs/>
          <w:lang w:val="ar_AE" w:bidi="ar_AE"/>
        </w:rPr>
        <w:t>أبيهو بن هارون وأَلِيشَابَعَ</w:t>
      </w:r>
    </w:p>
    <w:p>
      <w:pPr>
        <w:pStyle w:val="ListBullet"/>
        <w:bidi/>
        <w:spacing w:line="240" w:lineRule="auto"/>
        <w:ind w:left="720"/>
      </w:pPr>
      <w:r>
        <w:rPr>
          <w:rtl/>
          <w:cs/>
          <w:lang w:val="ar_AE" w:bidi="ar_AE"/>
        </w:rPr>
      </w:r>
      <w:r>
        <w:rPr>
          <w:rtl/>
          <w:cs/>
          <w:lang w:val="ar_AE" w:bidi="ar_AE"/>
        </w:rPr>
        <w:t>ألعازار بن هارون وأَلِيشَابَعَ</w:t>
      </w:r>
    </w:p>
    <w:p>
      <w:pPr>
        <w:pStyle w:val="ListBullet"/>
        <w:bidi/>
        <w:spacing w:line="240" w:lineRule="auto"/>
        <w:ind w:left="720"/>
      </w:pPr>
      <w:r>
        <w:rPr>
          <w:rtl/>
          <w:cs/>
          <w:lang w:val="ar_AE" w:bidi="ar_AE"/>
        </w:rPr>
      </w:r>
      <w:r>
        <w:rPr>
          <w:rtl/>
          <w:cs/>
          <w:lang w:val="ar_AE" w:bidi="ar_AE"/>
        </w:rPr>
        <w:t>إيثامار بن هارون وأَلِيشَابَعَ</w:t>
      </w:r>
    </w:p>
    <w:p>
      <w:pPr>
        <w:pStyle w:val="ListBullet"/>
        <w:bidi/>
        <w:spacing w:line="240" w:lineRule="auto"/>
        <w:ind w:left="720"/>
      </w:pPr>
      <w:r>
        <w:rPr>
          <w:rtl/>
          <w:cs/>
          <w:lang w:val="ar_AE" w:bidi="ar_AE"/>
        </w:rPr>
      </w:r>
      <w:r>
        <w:rPr>
          <w:rtl/>
          <w:cs/>
          <w:lang w:val="ar_AE" w:bidi="ar_AE"/>
        </w:rPr>
        <w:t>أَسِّيرُ بن قورح</w:t>
      </w:r>
    </w:p>
    <w:p>
      <w:pPr>
        <w:pStyle w:val="ListBullet"/>
        <w:bidi/>
        <w:spacing w:line="240" w:lineRule="auto"/>
        <w:ind w:left="720"/>
      </w:pPr>
      <w:r>
        <w:rPr>
          <w:rtl/>
          <w:cs/>
          <w:lang w:val="ar_AE" w:bidi="ar_AE"/>
        </w:rPr>
      </w:r>
      <w:r>
        <w:rPr>
          <w:rtl/>
          <w:cs/>
          <w:lang w:val="ar_AE" w:bidi="ar_AE"/>
        </w:rPr>
        <w:t>إلقانة بن قورح</w:t>
      </w:r>
    </w:p>
    <w:p>
      <w:pPr>
        <w:pStyle w:val="ListBullet"/>
        <w:bidi/>
        <w:spacing w:line="240" w:lineRule="auto"/>
        <w:ind w:left="720"/>
      </w:pPr>
      <w:r>
        <w:rPr>
          <w:rtl/>
          <w:cs/>
          <w:lang w:val="ar_AE" w:bidi="ar_AE"/>
        </w:rPr>
      </w:r>
      <w:r>
        <w:rPr>
          <w:rtl/>
          <w:cs/>
          <w:lang w:val="ar_AE" w:bidi="ar_AE"/>
        </w:rPr>
        <w:t>أبياصاف بن قورح</w:t>
      </w:r>
    </w:p>
    <w:p>
      <w:pPr>
        <w:pStyle w:val="ListBullet"/>
        <w:bidi/>
        <w:spacing w:line="240" w:lineRule="auto"/>
        <w:ind w:left="720"/>
      </w:pPr>
      <w:r>
        <w:rPr>
          <w:rtl/>
          <w:cs/>
          <w:lang w:val="ar_AE" w:bidi="ar_AE"/>
        </w:rPr>
      </w:r>
      <w:r>
        <w:rPr>
          <w:rtl/>
          <w:cs/>
          <w:lang w:val="ar_AE" w:bidi="ar_AE"/>
        </w:rPr>
        <w:t>فوطيئيل حمو ألعازار</w:t>
      </w:r>
    </w:p>
    <w:p>
      <w:pPr>
        <w:pStyle w:val="ListBullet"/>
        <w:bidi/>
        <w:spacing w:line="240" w:lineRule="auto"/>
        <w:ind w:left="720"/>
      </w:pPr>
      <w:r>
        <w:rPr>
          <w:rtl/>
          <w:cs/>
          <w:lang w:val="ar_AE" w:bidi="ar_AE"/>
        </w:rPr>
      </w:r>
      <w:r>
        <w:rPr>
          <w:rtl/>
          <w:cs/>
          <w:lang w:val="ar_AE" w:bidi="ar_AE"/>
        </w:rPr>
        <w:t>ابنة فوطيئيل</w:t>
      </w:r>
    </w:p>
    <w:p>
      <w:pPr>
        <w:pStyle w:val="ListBullet"/>
        <w:bidi/>
        <w:spacing w:line="240" w:lineRule="auto"/>
        <w:ind w:left="720"/>
      </w:pPr>
      <w:r>
        <w:rPr>
          <w:rtl/>
          <w:cs/>
          <w:lang w:val="ar_AE" w:bidi="ar_AE"/>
        </w:rPr>
      </w:r>
      <w:r>
        <w:rPr>
          <w:rtl/>
          <w:cs/>
          <w:lang w:val="ar_AE" w:bidi="ar_AE"/>
        </w:rPr>
        <w:t>فينحاس بن ألعازار وابنة فوطيئيل</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شعب إسرائيل.</w:t>
      </w:r>
    </w:p>
    <w:p>
      <w:pPr>
        <w:pStyle w:val="ListBullet"/>
        <w:bidi/>
        <w:spacing w:line="240" w:lineRule="auto"/>
        <w:ind w:left="720"/>
      </w:pPr>
      <w:r>
        <w:rPr>
          <w:rtl/>
          <w:cs/>
          <w:lang w:val="ar_AE" w:bidi="ar_AE"/>
        </w:rPr>
      </w:r>
      <w:r>
        <w:rPr>
          <w:rtl/>
          <w:cs/>
          <w:lang w:val="ar_AE" w:bidi="ar_AE"/>
        </w:rPr>
        <w:t>وفرعون</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إن قائمة العائلة تقاطع سردًا مهمًا في سفر الخروج، والذي أدى فيه هارون وموسى أدوار رئيسة. يبدأ هذا المقطع بالإشارة إلى قائمة رؤساء "عائلاتهم"، أو عائلات موسى وهارون.</w:t>
      </w:r>
    </w:p>
    <w:p>
      <w:pPr>
        <w:bidi/>
      </w:pPr>
      <w:r>
        <w:rPr>
          <w:rtl/>
          <w:cs/>
          <w:lang w:val="ar_AE" w:bidi="ar_AE"/>
        </w:rPr>
      </w:r>
      <w:r>
        <w:rPr>
          <w:rtl/>
          <w:cs/>
          <w:lang w:val="ar_AE" w:bidi="ar_AE"/>
        </w:rPr>
        <w:t>تُعد قائمة العائلة أداة يستخدمها المؤلف لمساعدة القارئ على تتبع نسب هارون وموسى وصولاً إلى العائلة المباشرة ليعقوب، أو إسرائيل. نكتشف إلى أي عشائر عائلية ينتمون. ونتعرف على أفراد عائلتهم المباشرين ومن هم أحفاد هارون.</w:t>
      </w:r>
    </w:p>
    <w:p>
      <w:pPr>
        <w:bidi/>
      </w:pPr>
      <w:r>
        <w:rPr>
          <w:rtl/>
          <w:cs/>
          <w:lang w:val="ar_AE" w:bidi="ar_AE"/>
        </w:rPr>
      </w:r>
      <w:r>
        <w:rPr>
          <w:rtl/>
          <w:cs/>
          <w:lang w:val="ar_AE" w:bidi="ar_AE"/>
        </w:rPr>
        <w:t>إليك شيء يمكنك القيام به لمساعدتك على تصور مكانة هارون وموسى داخل عائلة إسرائيل الممتدة، أو يعقوب. قد ترغب أولاً في التفكير في كيفية نطق أسماء جميع الأشخاص في القصة بلغتك.</w:t>
      </w:r>
    </w:p>
    <w:p>
      <w:pPr>
        <w:bidi/>
      </w:pPr>
      <w:r>
        <w:rPr>
          <w:rtl/>
          <w:cs/>
          <w:lang w:val="ar_AE" w:bidi="ar_AE"/>
        </w:rPr>
      </w:r>
      <w:r>
        <w:rPr>
          <w:rtl/>
          <w:cs/>
          <w:lang w:val="ar_AE" w:bidi="ar_AE"/>
        </w:rPr>
        <w:t>والآن ابدأ في إنشاء شجرة عائلة لجميع الأسماء الموجودة في قائمة العائلة. وإليك كيف. اجمع أولاً كيس من الحصى أو الصخور أو الفاصوليا أو غيرها من الأشياء الصغيرة. كل عنصر سيمثل اسمًا من القائمة. تأكد من وجود عدد كافٍ من العناصر من النوع عينه لكل جيل. على سبيل المثال، استخدم نوع الصخور عينها لأبناء إسرائيل الثلاثة، أو يعقوب وأبنائه.</w:t>
      </w:r>
    </w:p>
    <w:p>
      <w:pPr>
        <w:bidi/>
      </w:pPr>
      <w:r>
        <w:rPr>
          <w:rtl/>
          <w:cs/>
          <w:lang w:val="ar_AE" w:bidi="ar_AE"/>
        </w:rPr>
      </w:r>
      <w:r>
        <w:rPr>
          <w:rtl/>
          <w:cs/>
          <w:lang w:val="ar_AE" w:bidi="ar_AE"/>
        </w:rPr>
        <w:t>ثم اجمع كيساً مليئاً بالعصي. ستستخدم العصي لتوصيل الحصى أو الأشياء، التي ترمز إلى أفراد الأسرة، ببعضها بعضًا.</w:t>
      </w:r>
    </w:p>
    <w:p>
      <w:pPr>
        <w:bidi/>
      </w:pPr>
      <w:r>
        <w:rPr>
          <w:rtl/>
          <w:cs/>
          <w:lang w:val="ar_AE" w:bidi="ar_AE"/>
        </w:rPr>
      </w:r>
      <w:r>
        <w:rPr>
          <w:rtl/>
          <w:cs/>
          <w:lang w:val="ar_AE" w:bidi="ar_AE"/>
        </w:rPr>
        <w:t>والآن ابدأ شجرة العائلة بوضع حصاة كبيرة لتمثيل إسرائيل، أو يعقوب. والآن ضع ثلاث حصيات متشابهة أسفل حصاة إسرائيل. سيمثلون أبناءه الثلاثة من قائمة العائلة هذه. والآن صل كل حصاة صغيرة بحصاة إسرائيل الأكبر حجماً باستخدام العصي.</w:t>
      </w:r>
    </w:p>
    <w:p>
      <w:pPr>
        <w:bidi/>
      </w:pPr>
      <w:r>
        <w:rPr>
          <w:rtl/>
          <w:cs/>
          <w:lang w:val="ar_AE" w:bidi="ar_AE"/>
        </w:rPr>
      </w:r>
      <w:r>
        <w:rPr>
          <w:rtl/>
          <w:cs/>
          <w:lang w:val="ar_AE" w:bidi="ar_AE"/>
        </w:rPr>
        <w:t>تذكر أنك لا تفعل سوى توضيح قائمة العائلة من هذه الفقرة. ولهذا السبب لن يكون لديك حصاة لأبناء إسرائيل التسعة الباقين، لأنهم ليسوا مدرجين في هذه القائمة.</w:t>
      </w:r>
    </w:p>
    <w:p>
      <w:pPr>
        <w:bidi/>
      </w:pPr>
      <w:r>
        <w:rPr>
          <w:rtl/>
          <w:cs/>
          <w:lang w:val="ar_AE" w:bidi="ar_AE"/>
        </w:rPr>
      </w:r>
      <w:r>
        <w:rPr>
          <w:rtl/>
          <w:cs/>
          <w:lang w:val="ar_AE" w:bidi="ar_AE"/>
        </w:rPr>
        <w:t>والآن ضع صفاً آخر من الحصى أو الأشياء ذات الأشكال المختلفة أسفل الحصى التي تمثل أبناء لاوي. وهؤلاء هم أحفاد إسرائيل. أثناء وضع الحصى أو الأشياء، قل اسم الشخص الذي تمثله. كلما ذُكرت أم، يمكنك وضع حجر إضافي. يمكن أن توضع حصى الأم بجانب حصى ابنها. كما يمكنك وضعها بجانب عصى الزوج، كما تشاء. الآن صل كل حصاة ابن بحصاة أبيها باستخدام عصا. وشجرة العائلة تنمو!</w:t>
      </w:r>
    </w:p>
    <w:p>
      <w:pPr>
        <w:bidi/>
      </w:pPr>
      <w:r>
        <w:rPr>
          <w:rtl/>
          <w:cs/>
          <w:lang w:val="ar_AE" w:bidi="ar_AE"/>
        </w:rPr>
      </w:r>
      <w:r>
        <w:rPr>
          <w:rtl/>
          <w:cs/>
          <w:lang w:val="ar_AE" w:bidi="ar_AE"/>
        </w:rPr>
        <w:t>استمر على المنوال ذاته في إضافة الحصى أو الأشياء الخاصة بالمجموعات الأخرى إلى شجرة العائلة. يمكنك اختيار حصاتين أكبر حجماً لهارون وموسى. ألق نظرة جيدة على مكان وجود هارون وموسى في شجرة العائلة. تناوبوا على ذكر الحقائق المختلفة التي تعلمتموها من هذه الفقرة عن أفراد أسرهم المباشرين. هل يمكنك ذكر أسماء والدي هارون وموسى وجدهما وجد جدهما؟ ما أسماء نسل هارون؟</w:t>
      </w:r>
    </w:p>
    <w:p>
      <w:pPr>
        <w:bidi/>
      </w:pPr>
      <w:r>
        <w:rPr>
          <w:rtl/>
          <w:cs/>
          <w:lang w:val="ar_AE" w:bidi="ar_AE"/>
        </w:rPr>
      </w:r>
      <w:r>
        <w:rPr>
          <w:rtl/>
          <w:cs/>
          <w:lang w:val="ar_AE" w:bidi="ar_AE"/>
        </w:rPr>
        <w:t>توقفوا هنا وناقشوا السؤال التالي كمجموعة: ما الطريقة الأكثر طبيعية لتقديم قائمة بأسماء العائلات في لغتكم؟ أوقفوا سماع هذا التسجيل الصوتي هنا.</w:t>
      </w:r>
    </w:p>
    <w:p>
      <w:pPr>
        <w:bidi/>
      </w:pPr>
      <w:r>
        <w:rPr>
          <w:rtl/>
          <w:cs/>
          <w:lang w:val="ar_AE" w:bidi="ar_AE"/>
        </w:rPr>
      </w:r>
      <w:r>
        <w:rPr>
          <w:rtl/>
          <w:cs/>
          <w:lang w:val="ar_AE" w:bidi="ar_AE"/>
        </w:rPr>
        <w:t>يخبرنا النص أن كل ابن في قائمة العائلة أصبح رئيسًا لعشيرة أجداده. ثم تحمل كل عشيرة اسم الابن. على سبيل المثال، كان ابن رأوبين حصرون هو رأس عشيرته، وكان الناس يدعون نسله "بني حصرون". هل يمكنك التفكير في كيفية إنشاء أسماء العشائر بلغتك؟</w:t>
      </w:r>
    </w:p>
    <w:p>
      <w:pPr>
        <w:bidi/>
      </w:pPr>
      <w:r>
        <w:rPr>
          <w:rtl/>
          <w:cs/>
          <w:lang w:val="ar_AE" w:bidi="ar_AE"/>
        </w:rPr>
      </w:r>
      <w:r>
        <w:rPr>
          <w:rtl/>
          <w:cs/>
          <w:lang w:val="ar_AE" w:bidi="ar_AE"/>
        </w:rPr>
        <w:t>توقفوا هنا وناقشوا هذا السؤال جماعة: في جماعتكم العرقية، كيف تصفون الأشخاص الذين يأتون من أجزاء أو عشائر مختلفة من عائلتكم؟ إذا وضعت اسمًا أو لقبًا لعشائر مختلفة، فمن أين يأتي هذا الاسم؟ توقَّفوا هنا عن سماع التسجيل الصوتي.</w:t>
      </w:r>
    </w:p>
    <w:p>
      <w:pPr>
        <w:bidi/>
      </w:pPr>
      <w:r>
        <w:rPr>
          <w:rtl/>
          <w:cs/>
          <w:lang w:val="ar_AE" w:bidi="ar_AE"/>
        </w:rPr>
      </w:r>
      <w:r>
        <w:rPr>
          <w:rtl/>
          <w:cs/>
          <w:lang w:val="ar_AE" w:bidi="ar_AE"/>
        </w:rPr>
        <w:t>وإليك شيء آخر يمكنك فعله لتذكر القصة. اختر عشيرة من قائمة العائلات. فعلى سبيل المثال، ستضم عشيرة هارون، هارون وأبناءه الأربعة وحفيده فينحاس. عيِّن 6 أشخاص. كل واحد منهم يمثل شخصية من عشيرة هارون. سيحفظ كل منهم اسم شخصيته. يقول كل شخص اسم شخصيته، واحداً تلو الآخر، بالترتيب الصحيح وكيف يرتبطون بهارون. افعل هذا بضع مرات. بعد ذلك، اسألهم، هل يمكنهم تذكر اسم أخ شخصيتهم؟ يمكنك اختيار عشيرة أكبر، على سبيل المثال، القهاتيين، وإشراك المزيد من الأشخاص في النشاط.</w:t>
      </w:r>
    </w:p>
    <w:p>
      <w:pPr>
        <w:bidi/>
      </w:pPr>
      <w:r>
        <w:rPr>
          <w:rtl/>
          <w:cs/>
          <w:lang w:val="ar_AE" w:bidi="ar_AE"/>
        </w:rPr>
      </w:r>
      <w:r>
        <w:rPr>
          <w:rtl/>
          <w:cs/>
          <w:lang w:val="ar_AE" w:bidi="ar_AE"/>
        </w:rPr>
        <w:t xml:space="preserve">والآن، تناوبوا على شرح كيف يتناسب هارون وموسى من قائمة العائلة مع قصة الخروج. ويفعل المقطع ذلك بقول أن هارون وموسى، اللذين ورد ذكرهما في قائمة العائلات، هما الشخصان اللذان أمرهما الرب أن يُخرجا شعب إسرائيل من أرض مصر. </w:t>
      </w:r>
    </w:p>
    <w:p>
      <w:pPr>
        <w:bidi/>
      </w:pPr>
      <w:r>
        <w:rPr>
          <w:rtl/>
          <w:cs/>
          <w:lang w:val="ar_AE" w:bidi="ar_AE"/>
        </w:rPr>
      </w:r>
      <w:r>
        <w:rPr>
          <w:rtl/>
          <w:cs/>
          <w:lang w:val="ar_AE" w:bidi="ar_AE"/>
        </w:rPr>
        <w:t>ويستمر المقطع، مؤكداً مرة أخرى أن موسى وهارون من قائمة العائلة هما الرجلان اللذان تحدثا إلى فرعون ملك مصر وأخبراه أنه يجب أن يسمح لهما بإخراج شعب إسرائيل من مصر.</w:t>
      </w:r>
    </w:p>
    <w:p>
      <w:pPr>
        <w:bidi/>
      </w:pPr>
      <w:r>
        <w:rPr>
          <w:rtl/>
          <w:cs/>
          <w:lang w:val="ar_AE" w:bidi="ar_AE"/>
        </w:rPr>
      </w:r>
      <w:r>
        <w:rPr>
          <w:rtl/>
          <w:cs/>
          <w:lang w:val="ar_AE" w:bidi="ar_AE"/>
        </w:rPr>
        <w:t>الآن، على المجموعة تصوير أحداث القصة على لوحة ورسمها، أو استخدام أجسام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الخروج 6 : 14 - 27 من الترجمة التي تستسيغونها بالأكثر.</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أربعة مشاهد.</w:t>
      </w:r>
    </w:p>
    <w:p>
      <w:pPr>
        <w:bidi/>
      </w:pPr>
      <w:r>
        <w:rPr>
          <w:rtl/>
          <w:cs/>
          <w:lang w:val="ar_AE" w:bidi="ar_AE"/>
        </w:rPr>
      </w:r>
      <w:r>
        <w:rPr>
          <w:rtl/>
          <w:cs/>
          <w:lang w:val="ar_AE" w:bidi="ar_AE"/>
        </w:rPr>
        <w:t>الشخصيات الواردة في هذا المقطع هي:</w:t>
      </w:r>
    </w:p>
    <w:p>
      <w:pPr>
        <w:bidi/>
      </w:pPr>
      <w:r>
        <w:rPr>
          <w:rtl/>
          <w:cs/>
          <w:lang w:val="ar_AE" w:bidi="ar_AE"/>
        </w:rPr>
      </w:r>
      <w:r>
        <w:rPr>
          <w:rtl/>
          <w:cs/>
          <w:lang w:val="ar_AE" w:bidi="ar_AE"/>
        </w:rPr>
        <w:t>جميع الأسماء المذكورة في المجموعات الثلاث في قائمة العائلة</w:t>
      </w:r>
    </w:p>
    <w:p>
      <w:pPr>
        <w:bidi/>
      </w:pPr>
      <w:r>
        <w:rPr>
          <w:rtl/>
          <w:cs/>
          <w:lang w:val="ar_AE" w:bidi="ar_AE"/>
        </w:rPr>
      </w:r>
      <w:r>
        <w:rPr>
          <w:rtl/>
          <w:cs/>
          <w:lang w:val="ar_AE" w:bidi="ar_AE"/>
        </w:rPr>
        <w:t>هؤلاء هم الأشخاص الذين يرد قوائم المقطع في المجموعة الأولى:</w:t>
      </w:r>
    </w:p>
    <w:p>
      <w:pPr>
        <w:pStyle w:val="ListBullet"/>
        <w:bidi/>
        <w:spacing w:line="240" w:lineRule="auto"/>
        <w:ind w:left="720"/>
      </w:pPr>
      <w:r>
        <w:rPr>
          <w:rtl/>
          <w:cs/>
          <w:lang w:val="ar_AE" w:bidi="ar_AE"/>
        </w:rPr>
      </w:r>
      <w:r>
        <w:rPr>
          <w:rtl/>
          <w:cs/>
          <w:lang w:val="ar_AE" w:bidi="ar_AE"/>
        </w:rPr>
        <w:t>إسرائيل، أو يعقوب</w:t>
      </w:r>
    </w:p>
    <w:p>
      <w:pPr>
        <w:pStyle w:val="ListBullet"/>
        <w:bidi/>
        <w:spacing w:line="240" w:lineRule="auto"/>
        <w:ind w:left="720"/>
      </w:pPr>
      <w:r>
        <w:rPr>
          <w:rtl/>
          <w:cs/>
          <w:lang w:val="ar_AE" w:bidi="ar_AE"/>
        </w:rPr>
      </w:r>
      <w:r>
        <w:rPr>
          <w:rtl/>
          <w:cs/>
          <w:lang w:val="ar_AE" w:bidi="ar_AE"/>
        </w:rPr>
        <w:t>رأوبين، ابن إسرائيل البكر</w:t>
      </w:r>
    </w:p>
    <w:p>
      <w:pPr>
        <w:pStyle w:val="ListBullet"/>
        <w:bidi/>
        <w:spacing w:line="240" w:lineRule="auto"/>
        <w:ind w:left="720"/>
      </w:pPr>
      <w:r>
        <w:rPr>
          <w:rtl/>
          <w:cs/>
          <w:lang w:val="ar_AE" w:bidi="ar_AE"/>
        </w:rPr>
      </w:r>
      <w:r>
        <w:rPr>
          <w:rtl/>
          <w:cs/>
          <w:lang w:val="ar_AE" w:bidi="ar_AE"/>
        </w:rPr>
        <w:t>حنوك بن رأوبين</w:t>
      </w:r>
    </w:p>
    <w:p>
      <w:pPr>
        <w:pStyle w:val="ListBullet"/>
        <w:bidi/>
        <w:spacing w:line="240" w:lineRule="auto"/>
        <w:ind w:left="720"/>
      </w:pPr>
      <w:r>
        <w:rPr>
          <w:rtl/>
          <w:cs/>
          <w:lang w:val="ar_AE" w:bidi="ar_AE"/>
        </w:rPr>
      </w:r>
      <w:r>
        <w:rPr>
          <w:rtl/>
          <w:cs/>
          <w:lang w:val="ar_AE" w:bidi="ar_AE"/>
        </w:rPr>
        <w:t>فلو بن رأوبين</w:t>
      </w:r>
    </w:p>
    <w:p>
      <w:pPr>
        <w:pStyle w:val="ListBullet"/>
        <w:bidi/>
        <w:spacing w:line="240" w:lineRule="auto"/>
        <w:ind w:left="720"/>
      </w:pPr>
      <w:r>
        <w:rPr>
          <w:rtl/>
          <w:cs/>
          <w:lang w:val="ar_AE" w:bidi="ar_AE"/>
        </w:rPr>
      </w:r>
      <w:r>
        <w:rPr>
          <w:rtl/>
          <w:cs/>
          <w:lang w:val="ar_AE" w:bidi="ar_AE"/>
        </w:rPr>
        <w:t>حصرون بن رأوبين</w:t>
      </w:r>
    </w:p>
    <w:p>
      <w:pPr>
        <w:pStyle w:val="ListBullet"/>
        <w:bidi/>
        <w:spacing w:line="240" w:lineRule="auto"/>
        <w:ind w:left="720"/>
      </w:pPr>
      <w:r>
        <w:rPr>
          <w:rtl/>
          <w:cs/>
          <w:lang w:val="ar_AE" w:bidi="ar_AE"/>
        </w:rPr>
      </w:r>
      <w:r>
        <w:rPr>
          <w:rtl/>
          <w:cs/>
          <w:lang w:val="ar_AE" w:bidi="ar_AE"/>
        </w:rPr>
        <w:t>كرمي بن رأوبين</w:t>
      </w:r>
    </w:p>
    <w:p>
      <w:pPr>
        <w:pStyle w:val="ListBullet"/>
        <w:bidi/>
        <w:spacing w:line="240" w:lineRule="auto"/>
        <w:ind w:left="720"/>
      </w:pPr>
      <w:r>
        <w:rPr>
          <w:rtl/>
          <w:cs/>
          <w:lang w:val="ar_AE" w:bidi="ar_AE"/>
        </w:rPr>
      </w:r>
      <w:r>
        <w:rPr>
          <w:rtl/>
          <w:cs/>
          <w:lang w:val="ar_AE" w:bidi="ar_AE"/>
        </w:rPr>
        <w:t>شمعون، الابن الثاني لإسرائيل</w:t>
      </w:r>
    </w:p>
    <w:p>
      <w:pPr>
        <w:pStyle w:val="ListBullet"/>
        <w:bidi/>
        <w:spacing w:line="240" w:lineRule="auto"/>
        <w:ind w:left="720"/>
      </w:pPr>
      <w:r>
        <w:rPr>
          <w:rtl/>
          <w:cs/>
          <w:lang w:val="ar_AE" w:bidi="ar_AE"/>
        </w:rPr>
      </w:r>
      <w:r>
        <w:rPr>
          <w:rtl/>
          <w:cs/>
          <w:lang w:val="ar_AE" w:bidi="ar_AE"/>
        </w:rPr>
        <w:t>يموئيل بن شمعون</w:t>
      </w:r>
    </w:p>
    <w:p>
      <w:pPr>
        <w:pStyle w:val="ListBullet"/>
        <w:bidi/>
        <w:spacing w:line="240" w:lineRule="auto"/>
        <w:ind w:left="720"/>
      </w:pPr>
      <w:r>
        <w:rPr>
          <w:rtl/>
          <w:cs/>
          <w:lang w:val="ar_AE" w:bidi="ar_AE"/>
        </w:rPr>
      </w:r>
      <w:r>
        <w:rPr>
          <w:rtl/>
          <w:cs/>
          <w:lang w:val="ar_AE" w:bidi="ar_AE"/>
        </w:rPr>
        <w:t>يامين بن شمعون</w:t>
      </w:r>
    </w:p>
    <w:p>
      <w:pPr>
        <w:pStyle w:val="ListBullet"/>
        <w:bidi/>
        <w:spacing w:line="240" w:lineRule="auto"/>
        <w:ind w:left="720"/>
      </w:pPr>
      <w:r>
        <w:rPr>
          <w:rtl/>
          <w:cs/>
          <w:lang w:val="ar_AE" w:bidi="ar_AE"/>
        </w:rPr>
      </w:r>
      <w:r>
        <w:rPr>
          <w:rtl/>
          <w:cs/>
          <w:lang w:val="ar_AE" w:bidi="ar_AE"/>
        </w:rPr>
        <w:t>أُوهَدُ بن شمعون</w:t>
      </w:r>
    </w:p>
    <w:p>
      <w:pPr>
        <w:pStyle w:val="ListBullet"/>
        <w:bidi/>
        <w:spacing w:line="240" w:lineRule="auto"/>
        <w:ind w:left="720"/>
      </w:pPr>
      <w:r>
        <w:rPr>
          <w:rtl/>
          <w:cs/>
          <w:lang w:val="ar_AE" w:bidi="ar_AE"/>
        </w:rPr>
      </w:r>
      <w:r>
        <w:rPr>
          <w:rtl/>
          <w:cs/>
          <w:lang w:val="ar_AE" w:bidi="ar_AE"/>
        </w:rPr>
        <w:t>ياكين بن شمعون</w:t>
      </w:r>
    </w:p>
    <w:p>
      <w:pPr>
        <w:pStyle w:val="ListBullet"/>
        <w:bidi/>
        <w:spacing w:line="240" w:lineRule="auto"/>
        <w:ind w:left="720"/>
      </w:pPr>
      <w:r>
        <w:rPr>
          <w:rtl/>
          <w:cs/>
          <w:lang w:val="ar_AE" w:bidi="ar_AE"/>
        </w:rPr>
      </w:r>
      <w:r>
        <w:rPr>
          <w:rtl/>
          <w:cs/>
          <w:lang w:val="ar_AE" w:bidi="ar_AE"/>
        </w:rPr>
        <w:t>صُوحَرُ بن شمعون</w:t>
      </w:r>
    </w:p>
    <w:p>
      <w:pPr>
        <w:pStyle w:val="ListBullet"/>
        <w:bidi/>
        <w:spacing w:line="240" w:lineRule="auto"/>
        <w:ind w:left="720"/>
      </w:pPr>
      <w:r>
        <w:rPr>
          <w:rtl/>
          <w:cs/>
          <w:lang w:val="ar_AE" w:bidi="ar_AE"/>
        </w:rPr>
      </w:r>
      <w:r>
        <w:rPr>
          <w:rtl/>
          <w:cs/>
          <w:lang w:val="ar_AE" w:bidi="ar_AE"/>
        </w:rPr>
        <w:t>شاول بن شمعون</w:t>
      </w:r>
    </w:p>
    <w:p>
      <w:pPr>
        <w:pStyle w:val="ListBullet"/>
        <w:bidi/>
        <w:spacing w:line="240" w:lineRule="auto"/>
        <w:ind w:left="720"/>
      </w:pPr>
      <w:r>
        <w:rPr>
          <w:rtl/>
          <w:cs/>
          <w:lang w:val="ar_AE" w:bidi="ar_AE"/>
        </w:rPr>
      </w:r>
      <w:r>
        <w:rPr>
          <w:rtl/>
          <w:cs/>
          <w:lang w:val="ar_AE" w:bidi="ar_AE"/>
        </w:rPr>
        <w:t>المرأة الكنعانية، أم شاول بن شمعون</w:t>
      </w:r>
    </w:p>
    <w:p>
      <w:pPr>
        <w:pStyle w:val="ListBullet"/>
        <w:bidi/>
        <w:spacing w:line="240" w:lineRule="auto"/>
        <w:ind w:left="720"/>
      </w:pPr>
      <w:r>
        <w:rPr>
          <w:rtl/>
          <w:cs/>
          <w:lang w:val="ar_AE" w:bidi="ar_AE"/>
        </w:rPr>
      </w:r>
      <w:r>
        <w:rPr>
          <w:rtl/>
          <w:cs/>
          <w:lang w:val="ar_AE" w:bidi="ar_AE"/>
        </w:rPr>
        <w:t>لاوي، الابن الثالث لإسرائيل</w:t>
      </w:r>
    </w:p>
    <w:p>
      <w:pPr>
        <w:pStyle w:val="ListBullet"/>
        <w:bidi/>
        <w:spacing w:line="240" w:lineRule="auto"/>
        <w:ind w:left="720"/>
      </w:pPr>
      <w:r>
        <w:rPr>
          <w:rtl/>
          <w:cs/>
          <w:lang w:val="ar_AE" w:bidi="ar_AE"/>
        </w:rPr>
      </w:r>
      <w:r>
        <w:rPr>
          <w:rtl/>
          <w:cs/>
          <w:lang w:val="ar_AE" w:bidi="ar_AE"/>
        </w:rPr>
        <w:t>جرشون بن لاوي</w:t>
      </w:r>
    </w:p>
    <w:p>
      <w:pPr>
        <w:pStyle w:val="ListBullet"/>
        <w:bidi/>
        <w:spacing w:line="240" w:lineRule="auto"/>
        <w:ind w:left="720"/>
      </w:pPr>
      <w:r>
        <w:rPr>
          <w:rtl/>
          <w:cs/>
          <w:lang w:val="ar_AE" w:bidi="ar_AE"/>
        </w:rPr>
      </w:r>
      <w:r>
        <w:rPr>
          <w:rtl/>
          <w:cs/>
          <w:lang w:val="ar_AE" w:bidi="ar_AE"/>
        </w:rPr>
        <w:t>قهات بن لاوي</w:t>
      </w:r>
    </w:p>
    <w:p>
      <w:pPr>
        <w:pStyle w:val="ListBullet"/>
        <w:bidi/>
        <w:spacing w:line="240" w:lineRule="auto"/>
        <w:ind w:left="720"/>
      </w:pPr>
      <w:r>
        <w:rPr>
          <w:rtl/>
          <w:cs/>
          <w:lang w:val="ar_AE" w:bidi="ar_AE"/>
        </w:rPr>
      </w:r>
      <w:r>
        <w:rPr>
          <w:rtl/>
          <w:cs/>
          <w:lang w:val="ar_AE" w:bidi="ar_AE"/>
        </w:rPr>
        <w:t>مراري بن لاوي</w:t>
      </w:r>
    </w:p>
    <w:p>
      <w:pPr>
        <w:bidi/>
      </w:pPr>
      <w:r>
        <w:rPr>
          <w:rtl/>
          <w:cs/>
          <w:lang w:val="ar_AE" w:bidi="ar_AE"/>
        </w:rPr>
      </w:r>
      <w:r>
        <w:rPr>
          <w:rtl/>
          <w:cs/>
          <w:lang w:val="ar_AE" w:bidi="ar_AE"/>
        </w:rPr>
        <w:t>هؤلاء هم الأشخاص الذين يرد قوائم المقطع في المجموعة الثانية:</w:t>
      </w:r>
    </w:p>
    <w:p>
      <w:pPr>
        <w:pStyle w:val="ListBullet"/>
        <w:bidi/>
        <w:spacing w:line="240" w:lineRule="auto"/>
        <w:ind w:left="720"/>
      </w:pPr>
      <w:r>
        <w:rPr>
          <w:rtl/>
          <w:cs/>
          <w:lang w:val="ar_AE" w:bidi="ar_AE"/>
        </w:rPr>
      </w:r>
      <w:r>
        <w:rPr>
          <w:rtl/>
          <w:cs/>
          <w:lang w:val="ar_AE" w:bidi="ar_AE"/>
        </w:rPr>
        <w:t>لبني بن جرشون</w:t>
      </w:r>
    </w:p>
    <w:p>
      <w:pPr>
        <w:pStyle w:val="ListBullet"/>
        <w:bidi/>
        <w:spacing w:line="240" w:lineRule="auto"/>
        <w:ind w:left="720"/>
      </w:pPr>
      <w:r>
        <w:rPr>
          <w:rtl/>
          <w:cs/>
          <w:lang w:val="ar_AE" w:bidi="ar_AE"/>
        </w:rPr>
      </w:r>
      <w:r>
        <w:rPr>
          <w:rtl/>
          <w:cs/>
          <w:lang w:val="ar_AE" w:bidi="ar_AE"/>
        </w:rPr>
        <w:t>شمعي بن جرشون</w:t>
      </w:r>
    </w:p>
    <w:p>
      <w:pPr>
        <w:pStyle w:val="ListBullet"/>
        <w:bidi/>
        <w:spacing w:line="240" w:lineRule="auto"/>
        <w:ind w:left="720"/>
      </w:pPr>
      <w:r>
        <w:rPr>
          <w:rtl/>
          <w:cs/>
          <w:lang w:val="ar_AE" w:bidi="ar_AE"/>
        </w:rPr>
      </w:r>
      <w:r>
        <w:rPr>
          <w:rtl/>
          <w:cs/>
          <w:lang w:val="ar_AE" w:bidi="ar_AE"/>
        </w:rPr>
        <w:t>عمرام بن قهات</w:t>
      </w:r>
    </w:p>
    <w:p>
      <w:pPr>
        <w:pStyle w:val="ListBullet"/>
        <w:bidi/>
        <w:spacing w:line="240" w:lineRule="auto"/>
        <w:ind w:left="720"/>
      </w:pPr>
      <w:r>
        <w:rPr>
          <w:rtl/>
          <w:cs/>
          <w:lang w:val="ar_AE" w:bidi="ar_AE"/>
        </w:rPr>
      </w:r>
      <w:r>
        <w:rPr>
          <w:rtl/>
          <w:cs/>
          <w:lang w:val="ar_AE" w:bidi="ar_AE"/>
        </w:rPr>
        <w:t>يُصْهار بن قهات</w:t>
      </w:r>
    </w:p>
    <w:p>
      <w:pPr>
        <w:pStyle w:val="ListBullet"/>
        <w:bidi/>
        <w:spacing w:line="240" w:lineRule="auto"/>
        <w:ind w:left="720"/>
      </w:pPr>
      <w:r>
        <w:rPr>
          <w:rtl/>
          <w:cs/>
          <w:lang w:val="ar_AE" w:bidi="ar_AE"/>
        </w:rPr>
      </w:r>
      <w:r>
        <w:rPr>
          <w:rtl/>
          <w:cs/>
          <w:lang w:val="ar_AE" w:bidi="ar_AE"/>
        </w:rPr>
        <w:t>حبرون بن قهات</w:t>
      </w:r>
    </w:p>
    <w:p>
      <w:pPr>
        <w:pStyle w:val="ListBullet"/>
        <w:bidi/>
        <w:spacing w:line="240" w:lineRule="auto"/>
        <w:ind w:left="720"/>
      </w:pPr>
      <w:r>
        <w:rPr>
          <w:rtl/>
          <w:cs/>
          <w:lang w:val="ar_AE" w:bidi="ar_AE"/>
        </w:rPr>
      </w:r>
      <w:r>
        <w:rPr>
          <w:rtl/>
          <w:cs/>
          <w:lang w:val="ar_AE" w:bidi="ar_AE"/>
        </w:rPr>
        <w:t>عزيئيل بن قهات</w:t>
      </w:r>
    </w:p>
    <w:p>
      <w:pPr>
        <w:pStyle w:val="ListBullet"/>
        <w:bidi/>
        <w:spacing w:line="240" w:lineRule="auto"/>
        <w:ind w:left="720"/>
      </w:pPr>
      <w:r>
        <w:rPr>
          <w:rtl/>
          <w:cs/>
          <w:lang w:val="ar_AE" w:bidi="ar_AE"/>
        </w:rPr>
      </w:r>
      <w:r>
        <w:rPr>
          <w:rtl/>
          <w:cs/>
          <w:lang w:val="ar_AE" w:bidi="ar_AE"/>
        </w:rPr>
        <w:t>محلي بن مراري</w:t>
      </w:r>
    </w:p>
    <w:p>
      <w:pPr>
        <w:pStyle w:val="ListBullet"/>
        <w:bidi/>
        <w:spacing w:line="240" w:lineRule="auto"/>
        <w:ind w:left="720"/>
      </w:pPr>
      <w:r>
        <w:rPr>
          <w:rtl/>
          <w:cs/>
          <w:lang w:val="ar_AE" w:bidi="ar_AE"/>
        </w:rPr>
      </w:r>
      <w:r>
        <w:rPr>
          <w:rtl/>
          <w:cs/>
          <w:lang w:val="ar_AE" w:bidi="ar_AE"/>
        </w:rPr>
        <w:t>موشي بن مراري</w:t>
      </w:r>
    </w:p>
    <w:p>
      <w:pPr>
        <w:bidi/>
      </w:pPr>
      <w:r>
        <w:rPr>
          <w:rtl/>
          <w:cs/>
          <w:lang w:val="ar_AE" w:bidi="ar_AE"/>
        </w:rPr>
      </w:r>
      <w:r>
        <w:rPr>
          <w:rtl/>
          <w:cs/>
          <w:lang w:val="ar_AE" w:bidi="ar_AE"/>
        </w:rPr>
        <w:t>هؤلاء هم الأشخاص الذين يرد قوائم المقطع في المجموعة الثالثة:</w:t>
      </w:r>
    </w:p>
    <w:p>
      <w:pPr>
        <w:pStyle w:val="ListBullet"/>
        <w:bidi/>
        <w:spacing w:line="240" w:lineRule="auto"/>
        <w:ind w:left="720"/>
      </w:pPr>
      <w:r>
        <w:rPr>
          <w:rtl/>
          <w:cs/>
          <w:lang w:val="ar_AE" w:bidi="ar_AE"/>
        </w:rPr>
      </w:r>
      <w:r>
        <w:rPr>
          <w:rtl/>
          <w:cs/>
          <w:lang w:val="ar_AE" w:bidi="ar_AE"/>
        </w:rPr>
        <w:t>يوكابد أخت قهات وزوجة عمرام</w:t>
      </w:r>
    </w:p>
    <w:p>
      <w:pPr>
        <w:pStyle w:val="ListBullet"/>
        <w:bidi/>
        <w:spacing w:line="240" w:lineRule="auto"/>
        <w:ind w:left="720"/>
      </w:pPr>
      <w:r>
        <w:rPr>
          <w:rtl/>
          <w:cs/>
          <w:lang w:val="ar_AE" w:bidi="ar_AE"/>
        </w:rPr>
      </w:r>
      <w:r>
        <w:rPr>
          <w:rtl/>
          <w:cs/>
          <w:lang w:val="ar_AE" w:bidi="ar_AE"/>
        </w:rPr>
        <w:t>هارون بن عمرام ويوكابد</w:t>
      </w:r>
    </w:p>
    <w:p>
      <w:pPr>
        <w:pStyle w:val="ListBullet"/>
        <w:bidi/>
        <w:spacing w:line="240" w:lineRule="auto"/>
        <w:ind w:left="720"/>
      </w:pPr>
      <w:r>
        <w:rPr>
          <w:rtl/>
          <w:cs/>
          <w:lang w:val="ar_AE" w:bidi="ar_AE"/>
        </w:rPr>
      </w:r>
      <w:r>
        <w:rPr>
          <w:rtl/>
          <w:cs/>
          <w:lang w:val="ar_AE" w:bidi="ar_AE"/>
        </w:rPr>
        <w:t>موسى بن عمرام ويوكابد</w:t>
      </w:r>
    </w:p>
    <w:p>
      <w:pPr>
        <w:pStyle w:val="ListBullet"/>
        <w:bidi/>
        <w:spacing w:line="240" w:lineRule="auto"/>
        <w:ind w:left="720"/>
      </w:pPr>
      <w:r>
        <w:rPr>
          <w:rtl/>
          <w:cs/>
          <w:lang w:val="ar_AE" w:bidi="ar_AE"/>
        </w:rPr>
      </w:r>
      <w:r>
        <w:rPr>
          <w:rtl/>
          <w:cs/>
          <w:lang w:val="ar_AE" w:bidi="ar_AE"/>
        </w:rPr>
        <w:t>قورح بن يصهار</w:t>
      </w:r>
    </w:p>
    <w:p>
      <w:pPr>
        <w:pStyle w:val="ListBullet"/>
        <w:bidi/>
        <w:spacing w:line="240" w:lineRule="auto"/>
        <w:ind w:left="720"/>
      </w:pPr>
      <w:r>
        <w:rPr>
          <w:rtl/>
          <w:cs/>
          <w:lang w:val="ar_AE" w:bidi="ar_AE"/>
        </w:rPr>
      </w:r>
      <w:r>
        <w:rPr>
          <w:rtl/>
          <w:cs/>
          <w:lang w:val="ar_AE" w:bidi="ar_AE"/>
        </w:rPr>
        <w:t>نَافَجُ بن يصهار</w:t>
      </w:r>
    </w:p>
    <w:p>
      <w:pPr>
        <w:pStyle w:val="ListBullet"/>
        <w:bidi/>
        <w:spacing w:line="240" w:lineRule="auto"/>
        <w:ind w:left="720"/>
      </w:pPr>
      <w:r>
        <w:rPr>
          <w:rtl/>
          <w:cs/>
          <w:lang w:val="ar_AE" w:bidi="ar_AE"/>
        </w:rPr>
      </w:r>
      <w:r>
        <w:rPr>
          <w:rtl/>
          <w:cs/>
          <w:lang w:val="ar_AE" w:bidi="ar_AE"/>
        </w:rPr>
        <w:t>زكري بن يصهار</w:t>
      </w:r>
    </w:p>
    <w:p>
      <w:pPr>
        <w:pStyle w:val="ListBullet"/>
        <w:bidi/>
        <w:spacing w:line="240" w:lineRule="auto"/>
        <w:ind w:left="720"/>
      </w:pPr>
      <w:r>
        <w:rPr>
          <w:rtl/>
          <w:cs/>
          <w:lang w:val="ar_AE" w:bidi="ar_AE"/>
        </w:rPr>
      </w:r>
      <w:r>
        <w:rPr>
          <w:rtl/>
          <w:cs/>
          <w:lang w:val="ar_AE" w:bidi="ar_AE"/>
        </w:rPr>
        <w:t>ميشائيل بن عزّيئيل</w:t>
      </w:r>
    </w:p>
    <w:p>
      <w:pPr>
        <w:pStyle w:val="ListBullet"/>
        <w:bidi/>
        <w:spacing w:line="240" w:lineRule="auto"/>
        <w:ind w:left="720"/>
      </w:pPr>
      <w:r>
        <w:rPr>
          <w:rtl/>
          <w:cs/>
          <w:lang w:val="ar_AE" w:bidi="ar_AE"/>
        </w:rPr>
      </w:r>
      <w:r>
        <w:rPr>
          <w:rtl/>
          <w:cs/>
          <w:lang w:val="ar_AE" w:bidi="ar_AE"/>
        </w:rPr>
        <w:t>أَلْصَافَانُ بن عزّيئيل</w:t>
      </w:r>
    </w:p>
    <w:p>
      <w:pPr>
        <w:pStyle w:val="ListBullet"/>
        <w:bidi/>
        <w:spacing w:line="240" w:lineRule="auto"/>
        <w:ind w:left="720"/>
      </w:pPr>
      <w:r>
        <w:rPr>
          <w:rtl/>
          <w:cs/>
          <w:lang w:val="ar_AE" w:bidi="ar_AE"/>
        </w:rPr>
      </w:r>
      <w:r>
        <w:rPr>
          <w:rtl/>
          <w:cs/>
          <w:lang w:val="ar_AE" w:bidi="ar_AE"/>
        </w:rPr>
        <w:t>سِتْرِي بن عزّيئيل</w:t>
      </w:r>
    </w:p>
    <w:p>
      <w:pPr>
        <w:pStyle w:val="ListBullet"/>
        <w:bidi/>
        <w:spacing w:line="240" w:lineRule="auto"/>
        <w:ind w:left="720"/>
      </w:pPr>
      <w:r>
        <w:rPr>
          <w:rtl/>
          <w:cs/>
          <w:lang w:val="ar_AE" w:bidi="ar_AE"/>
        </w:rPr>
      </w:r>
      <w:r>
        <w:rPr>
          <w:rtl/>
          <w:cs/>
          <w:lang w:val="ar_AE" w:bidi="ar_AE"/>
        </w:rPr>
        <w:t>عمِّيناداب</w:t>
      </w:r>
    </w:p>
    <w:p>
      <w:pPr>
        <w:pStyle w:val="ListBullet"/>
        <w:bidi/>
        <w:spacing w:line="240" w:lineRule="auto"/>
        <w:ind w:left="720"/>
      </w:pPr>
      <w:r>
        <w:rPr>
          <w:rtl/>
          <w:cs/>
          <w:lang w:val="ar_AE" w:bidi="ar_AE"/>
        </w:rPr>
      </w:r>
      <w:r>
        <w:rPr>
          <w:rtl/>
          <w:cs/>
          <w:lang w:val="ar_AE" w:bidi="ar_AE"/>
        </w:rPr>
        <w:t>نحشون بن عميناداب</w:t>
      </w:r>
    </w:p>
    <w:p>
      <w:pPr>
        <w:pStyle w:val="ListBullet"/>
        <w:bidi/>
        <w:spacing w:line="240" w:lineRule="auto"/>
        <w:ind w:left="720"/>
      </w:pPr>
      <w:r>
        <w:rPr>
          <w:rtl/>
          <w:cs/>
          <w:lang w:val="ar_AE" w:bidi="ar_AE"/>
        </w:rPr>
      </w:r>
      <w:r>
        <w:rPr>
          <w:rtl/>
          <w:cs/>
          <w:lang w:val="ar_AE" w:bidi="ar_AE"/>
        </w:rPr>
        <w:t>أَلِيشَابَعَ ابنة عميناداب وزوجة هارون</w:t>
      </w:r>
    </w:p>
    <w:p>
      <w:pPr>
        <w:pStyle w:val="ListBullet"/>
        <w:bidi/>
        <w:spacing w:line="240" w:lineRule="auto"/>
        <w:ind w:left="720"/>
      </w:pPr>
      <w:r>
        <w:rPr>
          <w:rtl/>
          <w:cs/>
          <w:lang w:val="ar_AE" w:bidi="ar_AE"/>
        </w:rPr>
      </w:r>
      <w:r>
        <w:rPr>
          <w:rtl/>
          <w:cs/>
          <w:lang w:val="ar_AE" w:bidi="ar_AE"/>
        </w:rPr>
        <w:t>ناداب بن هارون وأَلِيشَابَعَ</w:t>
      </w:r>
    </w:p>
    <w:p>
      <w:pPr>
        <w:pStyle w:val="ListBullet"/>
        <w:bidi/>
        <w:spacing w:line="240" w:lineRule="auto"/>
        <w:ind w:left="720"/>
      </w:pPr>
      <w:r>
        <w:rPr>
          <w:rtl/>
          <w:cs/>
          <w:lang w:val="ar_AE" w:bidi="ar_AE"/>
        </w:rPr>
      </w:r>
      <w:r>
        <w:rPr>
          <w:rtl/>
          <w:cs/>
          <w:lang w:val="ar_AE" w:bidi="ar_AE"/>
        </w:rPr>
        <w:t>أبيهو بن هارون وأَلِيشَابَعَ</w:t>
      </w:r>
    </w:p>
    <w:p>
      <w:pPr>
        <w:pStyle w:val="ListBullet"/>
        <w:bidi/>
        <w:spacing w:line="240" w:lineRule="auto"/>
        <w:ind w:left="720"/>
      </w:pPr>
      <w:r>
        <w:rPr>
          <w:rtl/>
          <w:cs/>
          <w:lang w:val="ar_AE" w:bidi="ar_AE"/>
        </w:rPr>
      </w:r>
      <w:r>
        <w:rPr>
          <w:rtl/>
          <w:cs/>
          <w:lang w:val="ar_AE" w:bidi="ar_AE"/>
        </w:rPr>
        <w:t>ألعازار بن هارون وأَلِيشَابَعَ</w:t>
      </w:r>
    </w:p>
    <w:p>
      <w:pPr>
        <w:pStyle w:val="ListBullet"/>
        <w:bidi/>
        <w:spacing w:line="240" w:lineRule="auto"/>
        <w:ind w:left="720"/>
      </w:pPr>
      <w:r>
        <w:rPr>
          <w:rtl/>
          <w:cs/>
          <w:lang w:val="ar_AE" w:bidi="ar_AE"/>
        </w:rPr>
      </w:r>
      <w:r>
        <w:rPr>
          <w:rtl/>
          <w:cs/>
          <w:lang w:val="ar_AE" w:bidi="ar_AE"/>
        </w:rPr>
        <w:t>إيثامار بن هارون وأَلِيشَابَعَ</w:t>
      </w:r>
    </w:p>
    <w:p>
      <w:pPr>
        <w:pStyle w:val="ListBullet"/>
        <w:bidi/>
        <w:spacing w:line="240" w:lineRule="auto"/>
        <w:ind w:left="720"/>
      </w:pPr>
      <w:r>
        <w:rPr>
          <w:rtl/>
          <w:cs/>
          <w:lang w:val="ar_AE" w:bidi="ar_AE"/>
        </w:rPr>
      </w:r>
      <w:r>
        <w:rPr>
          <w:rtl/>
          <w:cs/>
          <w:lang w:val="ar_AE" w:bidi="ar_AE"/>
        </w:rPr>
        <w:t>أَسِّيرُ بن قورح</w:t>
      </w:r>
    </w:p>
    <w:p>
      <w:pPr>
        <w:pStyle w:val="ListBullet"/>
        <w:bidi/>
        <w:spacing w:line="240" w:lineRule="auto"/>
        <w:ind w:left="720"/>
      </w:pPr>
      <w:r>
        <w:rPr>
          <w:rtl/>
          <w:cs/>
          <w:lang w:val="ar_AE" w:bidi="ar_AE"/>
        </w:rPr>
      </w:r>
      <w:r>
        <w:rPr>
          <w:rtl/>
          <w:cs/>
          <w:lang w:val="ar_AE" w:bidi="ar_AE"/>
        </w:rPr>
        <w:t>إلقانة بن قورح</w:t>
      </w:r>
    </w:p>
    <w:p>
      <w:pPr>
        <w:pStyle w:val="ListBullet"/>
        <w:bidi/>
        <w:spacing w:line="240" w:lineRule="auto"/>
        <w:ind w:left="720"/>
      </w:pPr>
      <w:r>
        <w:rPr>
          <w:rtl/>
          <w:cs/>
          <w:lang w:val="ar_AE" w:bidi="ar_AE"/>
        </w:rPr>
      </w:r>
      <w:r>
        <w:rPr>
          <w:rtl/>
          <w:cs/>
          <w:lang w:val="ar_AE" w:bidi="ar_AE"/>
        </w:rPr>
        <w:t>أبياصاف بن قورح</w:t>
      </w:r>
    </w:p>
    <w:p>
      <w:pPr>
        <w:pStyle w:val="ListBullet"/>
        <w:bidi/>
        <w:spacing w:line="240" w:lineRule="auto"/>
        <w:ind w:left="720"/>
      </w:pPr>
      <w:r>
        <w:rPr>
          <w:rtl/>
          <w:cs/>
          <w:lang w:val="ar_AE" w:bidi="ar_AE"/>
        </w:rPr>
      </w:r>
      <w:r>
        <w:rPr>
          <w:rtl/>
          <w:cs/>
          <w:lang w:val="ar_AE" w:bidi="ar_AE"/>
        </w:rPr>
        <w:t>فوطيئيل حمو ألعازار</w:t>
      </w:r>
    </w:p>
    <w:p>
      <w:pPr>
        <w:pStyle w:val="ListBullet"/>
        <w:bidi/>
        <w:spacing w:line="240" w:lineRule="auto"/>
        <w:ind w:left="720"/>
      </w:pPr>
      <w:r>
        <w:rPr>
          <w:rtl/>
          <w:cs/>
          <w:lang w:val="ar_AE" w:bidi="ar_AE"/>
        </w:rPr>
      </w:r>
      <w:r>
        <w:rPr>
          <w:rtl/>
          <w:cs/>
          <w:lang w:val="ar_AE" w:bidi="ar_AE"/>
        </w:rPr>
        <w:t>ابنة فوطيئيل</w:t>
      </w:r>
    </w:p>
    <w:p>
      <w:pPr>
        <w:pStyle w:val="ListBullet"/>
        <w:bidi/>
        <w:spacing w:line="240" w:lineRule="auto"/>
        <w:ind w:left="720"/>
      </w:pPr>
      <w:r>
        <w:rPr>
          <w:rtl/>
          <w:cs/>
          <w:lang w:val="ar_AE" w:bidi="ar_AE"/>
        </w:rPr>
      </w:r>
      <w:r>
        <w:rPr>
          <w:rtl/>
          <w:cs/>
          <w:lang w:val="ar_AE" w:bidi="ar_AE"/>
        </w:rPr>
        <w:t>فينحاس بن ألعازار وابنة فوطيئيل</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شعب إسرائيل.</w:t>
      </w:r>
    </w:p>
    <w:p>
      <w:pPr>
        <w:pStyle w:val="ListBullet"/>
        <w:bidi/>
        <w:spacing w:line="240" w:lineRule="auto"/>
        <w:ind w:left="720"/>
      </w:pPr>
      <w:r>
        <w:rPr>
          <w:rtl/>
          <w:cs/>
          <w:lang w:val="ar_AE" w:bidi="ar_AE"/>
        </w:rPr>
      </w:r>
      <w:r>
        <w:rPr>
          <w:rtl/>
          <w:cs/>
          <w:lang w:val="ar_AE" w:bidi="ar_AE"/>
        </w:rPr>
        <w:t>وفرعون</w:t>
      </w:r>
    </w:p>
    <w:p>
      <w:pPr>
        <w:bidi/>
      </w:pPr>
      <w:r>
        <w:rPr>
          <w:rtl/>
          <w:cs/>
          <w:lang w:val="ar_AE" w:bidi="ar_AE"/>
        </w:rPr>
      </w:r>
      <w:r>
        <w:rPr>
          <w:rtl/>
          <w:cs/>
          <w:lang w:val="ar_AE" w:bidi="ar_AE"/>
        </w:rPr>
        <w:t>عليكم كمجموعة تمثيل هذا المقطع مرتَين، وينبغي تمثيل المقطع في لُغتكم الأصلية.</w:t>
      </w:r>
    </w:p>
    <w:p>
      <w:pPr>
        <w:bidi/>
      </w:pPr>
      <w:r>
        <w:rPr>
          <w:rtl/>
          <w:cs/>
          <w:lang w:val="ar_AE" w:bidi="ar_AE"/>
        </w:rPr>
      </w:r>
      <w:r>
        <w:rPr>
          <w:rtl/>
          <w:cs/>
          <w:lang w:val="ar_AE" w:bidi="ar_AE"/>
        </w:rPr>
        <w:t>يختلف هذا المقطع عن معظم المقاطع الأخرى، لأنه في معظمه عبارة عن قائمة أسماء. يمكنك إشراك عدد من الرواة لإعادة سرد الأسماء من القائمة، ولكن لا يوجد حوار أو دراما. وساعدوا بعضكم بعضًا على تذكُّر عشائر مختلف العائلات. اختر بعض الممثلين ليكونوا الجمهور المستمع.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وتعيد المجموعة سرد المقطع مرة ثانية. في نقاط معيَّنة أوقفوا إعادة القراءة واسألوا الجمهور: "بماذا تشعرون أو فيمَ تفكِّرون؟" يجب على الجمهور أن يجيب عن شعوره أو تفكيره. وبعد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هؤلاء هم أباء بعض عشائر إسرائيل: أبناء رأوبين، بكر إسرائيل، هم حنوك، وفلو، وحصرون، وكرمي. وأصبح نسلهم عشائر سبط رأوبين.</w:t>
      </w:r>
    </w:p>
    <w:p>
      <w:pPr>
        <w:bidi/>
      </w:pPr>
      <w:r>
        <w:rPr>
          <w:rtl/>
          <w:cs/>
          <w:lang w:val="ar_AE" w:bidi="ar_AE"/>
        </w:rPr>
      </w:r>
      <w:r>
        <w:rPr>
          <w:rtl/>
          <w:cs/>
          <w:lang w:val="ar_AE" w:bidi="ar_AE"/>
        </w:rPr>
        <w:t>أبناء شمعون هم يَمُوئِيلُ وَيَامِينُ وَأُوهَدُ وَيَاكِينُ وَصُوحَرُ وَشَأُولُ. وكانت أم شاول امرأة كنعانية. وأصبح نسلهم عشائر سبط شمعون.</w:t>
      </w:r>
    </w:p>
    <w:p>
      <w:pPr>
        <w:bidi/>
      </w:pPr>
      <w:r>
        <w:rPr>
          <w:rtl/>
          <w:cs/>
          <w:lang w:val="ar_AE" w:bidi="ar_AE"/>
        </w:rPr>
      </w:r>
      <w:r>
        <w:rPr>
          <w:rtl/>
          <w:cs/>
          <w:lang w:val="ar_AE" w:bidi="ar_AE"/>
        </w:rPr>
        <w:t>وهذا هو نسل لاوي، كما هو مذكور في سجلات عائلتهم: أبناء لاوي هم جرشون وقهات، ومراري. وعاش لاوي حتى بلغ 137 سنة.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الجمهور: "بماذا تشعرون أو فيمَ تفكرون؟" قد يجيب الناس بعبارات مثل: "لماذا لا تخبرنا القائمة أسماء أبناء إسرائيل التسعة الآخرين؟" أو "هل لم يكن أبناء إسرائيل الآخرون مهمين لهذه القصة؟"</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وكان نسل جرشون يشمل لبني وشمعي، كل منهما أصبحا أبًا لعشيرته.</w:t>
      </w:r>
    </w:p>
    <w:p>
      <w:pPr>
        <w:bidi/>
      </w:pPr>
      <w:r>
        <w:rPr>
          <w:rtl/>
          <w:cs/>
          <w:lang w:val="ar_AE" w:bidi="ar_AE"/>
        </w:rPr>
      </w:r>
      <w:r>
        <w:rPr>
          <w:rtl/>
          <w:cs/>
          <w:lang w:val="ar_AE" w:bidi="ar_AE"/>
        </w:rPr>
        <w:t>ومن بين أحفاد قهات عمرام ويصهار وحبرون وعزيئيل. وعاش قهات حتى بلغ 133 سنة.</w:t>
      </w:r>
    </w:p>
    <w:p>
      <w:pPr>
        <w:bidi/>
      </w:pPr>
      <w:r>
        <w:rPr>
          <w:rtl/>
          <w:cs/>
          <w:lang w:val="ar_AE" w:bidi="ar_AE"/>
        </w:rPr>
      </w:r>
      <w:r>
        <w:rPr>
          <w:rtl/>
          <w:cs/>
          <w:lang w:val="ar_AE" w:bidi="ar_AE"/>
        </w:rPr>
        <w:t>وكان نسل مراري يضم محلي وموشي. وهذه هي عشائر اللاويين، كما هو مذكور في سجلات عائلتهم.</w:t>
      </w:r>
    </w:p>
    <w:p>
      <w:pPr>
        <w:bidi/>
      </w:pPr>
      <w:r>
        <w:rPr>
          <w:rtl/>
          <w:cs/>
          <w:lang w:val="ar_AE" w:bidi="ar_AE"/>
        </w:rPr>
      </w:r>
      <w:r>
        <w:rPr>
          <w:rtl/>
          <w:cs/>
          <w:lang w:val="ar_AE" w:bidi="ar_AE"/>
        </w:rPr>
        <w:t>وتزوج عمرام أخت أبيه يوكابد، فأنجبت ابنيه هارون وموسى. وعاش عمرام حتى بلغ 137 سنة.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الجمهور: "بماذا تشعرون أو فيمَ تفكرون؟" قد يجيب الناس بعبارات مثل: "أتساءل لماذا تزوج عمرام من عمته؟" أو "هل كان عمرام يخالف شريعة يهوه بزواجه يوكابد؟"</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وأبناء يصهار هم قُورَحُ وَنَافَجُ وَذِكْرِي، وأبناء عُزِّيئِيلَ: مِيشَائِيلُ وَأَلْصَافَانُ وَسِتْرِي.</w:t>
      </w:r>
    </w:p>
    <w:p>
      <w:pPr>
        <w:bidi/>
      </w:pPr>
      <w:r>
        <w:rPr>
          <w:rtl/>
          <w:cs/>
          <w:lang w:val="ar_AE" w:bidi="ar_AE"/>
        </w:rPr>
      </w:r>
      <w:r>
        <w:rPr>
          <w:rtl/>
          <w:cs/>
          <w:lang w:val="ar_AE" w:bidi="ar_AE"/>
        </w:rPr>
        <w:t>تزوج هارون من أَلِيشَابَعَ، ابنة عميناداب وأخت نحشون، فأنجبت له أبناءه: ناداب، وأبيهو، وإليعازر، وإيثامار.</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الجمهور: "بماذا تشعرون أو فيمَ تفكرون؟" قد يجيب الناس بعبارات مثل: "أتساءل إن كان عميناداب شخصًا مهمًا لأن هارون تزوج ابنته؟"</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وأبناء قورح هم أَسِّيرُ وَأَلْقَانَةُ وَأَبِيَأَسَافُ. وأصبح نسلهم عشائر قورح.</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الجمهور: "بماذا تشعرون أو فيمَ تفكرون؟" قد يجيب الناس بعبارات مثل: "أتساءل لماذا يكون نسل قورح مدرج في القائمة، لأن هارون ليس من نسله؟"</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وتزوج ألعازار بن هارون من إحدى بنات فوطيئل، فأنجبت ابنه فينحاس. وهؤلاء هم آباء بيوت اللاويين، مُسجَّلين حسب عشائرهم.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الجمهور: "بماذا تشعرون أو فيمَ تفكرون؟" قد يجيب الناس بعبارات مثل: "أتساءل لماذا لا يوجد سوى حفيد واحد من نسل هارون في هذه القائمة؟" أو "ألم يكن له أحفاد آخرين؟" أو "هل لم يكن الآخرون مهمين لهذه القصة؟"</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إن هارون وموسى المذكورين في هذه القائمة هما الشخصين عينهما اللذين قال لهما يهوه: "أخرجا بني إسرائيل من أرض مصر بجندهم". وكان موسى وهارون هما اللذان تحدثا إلى فرعون ملك مصر عن قيادة شعب إسرائيل إلى خارج مصر.</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الجمهور: "بماذا تشعرون أو فيمَ تفكرون؟" قد يجيب الناس بأشياء مثل: "من الجيد أن نفهم أين يقع هارون وموسى في قائمة العائلة"، أو "إنهم من سبط لاوي"، أو "حتى والدتهم كانت لاوية"، أو "إنهم من الجيل الرابع من نسل إسرائيل".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الخروج 6 : 14 - 27 من الترجمة التي تستسيغونها بالأكثر.</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وهؤلاء هما نفسهما </w:t>
      </w:r>
      <w:r>
        <w:rPr>
          <w:b/>
          <w:rtl/>
          <w:cs/>
          <w:lang w:val="ar_AE" w:bidi="ar_AE"/>
        </w:rPr>
        <w:t>هارون</w:t>
      </w:r>
      <w:r>
        <w:rPr>
          <w:rtl/>
          <w:cs/>
          <w:lang w:val="ar_AE" w:bidi="ar_AE"/>
        </w:rPr>
        <w:t xml:space="preserve"> وموسى اللذين قال لهما الرب: "أخرجا بني </w:t>
      </w:r>
      <w:r>
        <w:rPr>
          <w:b/>
          <w:rtl/>
          <w:cs/>
          <w:lang w:val="ar_AE" w:bidi="ar_AE"/>
        </w:rPr>
        <w:t>إسرائيل</w:t>
      </w:r>
      <w:r>
        <w:rPr>
          <w:rtl/>
          <w:cs/>
          <w:lang w:val="ar_AE" w:bidi="ar_AE"/>
        </w:rPr>
        <w:t xml:space="preserve"> من أرض مصر بجيوشهم".</w:t>
      </w:r>
    </w:p>
    <w:p>
      <w:pPr>
        <w:bidi/>
      </w:pPr>
      <w:r>
        <w:rPr>
          <w:rtl/>
          <w:cs/>
          <w:lang w:val="ar_AE" w:bidi="ar_AE"/>
        </w:rPr>
      </w:r>
      <w:r>
        <w:rPr>
          <w:b/>
          <w:rtl/>
          <w:cs/>
          <w:lang w:val="ar_AE" w:bidi="ar_AE"/>
        </w:rPr>
        <w:t>يهوه</w:t>
      </w:r>
      <w:r>
        <w:rPr>
          <w:rtl/>
          <w:cs/>
          <w:lang w:val="ar_AE" w:bidi="ar_AE"/>
        </w:rPr>
        <w:t xml:space="preserve"> (الرب) هو الاسم الشخصي </w:t>
      </w:r>
      <w:r>
        <w:rPr>
          <w:rtl/>
          <w:cs/>
          <w:lang w:val="ar_AE" w:bidi="ar_AE"/>
        </w:rPr>
        <w:t>لله</w:t>
      </w:r>
      <w:r>
        <w:rPr>
          <w:rtl/>
          <w:cs/>
          <w:lang w:val="ar_AE" w:bidi="ar_AE"/>
        </w:rPr>
        <w:t xml:space="preserve">، ويُستخدم في كل هذا المقطع. استخدِموا الكلمة نفسها التي استخدمتموها في المقاطع السابقة للإشارة إلى الرب (يهوه). ابحثوا في قاموس الكلمات الرئيسية عن كلمة </w:t>
      </w:r>
      <w:r>
        <w:rPr>
          <w:rtl/>
          <w:cs/>
          <w:lang w:val="ar_AE" w:bidi="ar_AE"/>
        </w:rPr>
        <w:t>يهوه</w:t>
      </w:r>
      <w:r>
        <w:rPr>
          <w:rtl/>
          <w:cs/>
          <w:lang w:val="ar_AE" w:bidi="ar_AE"/>
        </w:rPr>
        <w:t xml:space="preserve"> لمزيد من المعلومات.</w:t>
      </w:r>
    </w:p>
    <w:p>
      <w:pPr>
        <w:bidi/>
      </w:pPr>
      <w:r>
        <w:rPr>
          <w:rtl/>
          <w:cs/>
          <w:lang w:val="ar_AE" w:bidi="ar_AE"/>
        </w:rPr>
      </w:r>
      <w:r>
        <w:rPr>
          <w:rtl/>
          <w:cs/>
          <w:lang w:val="ar_AE" w:bidi="ar_AE"/>
        </w:rPr>
        <w:t xml:space="preserve">يُرجى الحفاظ على اتساق ترجمة مصطلح </w:t>
      </w:r>
      <w:r>
        <w:rPr>
          <w:b/>
          <w:rtl/>
          <w:cs/>
          <w:lang w:val="ar_AE" w:bidi="ar_AE"/>
        </w:rPr>
        <w:t>إسرائيل</w:t>
      </w:r>
      <w:r>
        <w:rPr>
          <w:rtl/>
          <w:cs/>
          <w:lang w:val="ar_AE" w:bidi="ar_AE"/>
        </w:rPr>
        <w:t xml:space="preserve"> ووحدته في كل المقاطع. ابحث عن </w:t>
      </w:r>
      <w:r>
        <w:rPr>
          <w:rtl/>
          <w:cs/>
          <w:lang w:val="ar_AE" w:bidi="ar_AE"/>
        </w:rPr>
        <w:t>إسرائيل</w:t>
      </w:r>
      <w:r>
        <w:rPr>
          <w:rtl/>
          <w:cs/>
          <w:lang w:val="ar_AE" w:bidi="ar_AE"/>
        </w:rPr>
        <w:t xml:space="preserve"> في قاموس الكلمات الرئيسية لمزيد من المعلومات.</w:t>
      </w:r>
    </w:p>
    <w:p>
      <w:pPr>
        <w:bidi/>
      </w:pPr>
      <w:r>
        <w:rPr>
          <w:rtl/>
          <w:cs/>
          <w:lang w:val="ar_AE" w:bidi="ar_AE"/>
        </w:rPr>
      </w:r>
      <w:r>
        <w:rPr>
          <w:rtl/>
          <w:cs/>
          <w:lang w:val="ar_AE" w:bidi="ar_AE"/>
        </w:rPr>
        <w:t xml:space="preserve">لقد كانا هما من تحدثا إلى </w:t>
      </w:r>
      <w:r>
        <w:rPr>
          <w:b/>
          <w:rtl/>
          <w:cs/>
          <w:lang w:val="ar_AE" w:bidi="ar_AE"/>
        </w:rPr>
        <w:t>فرعون</w:t>
      </w:r>
      <w:r>
        <w:rPr>
          <w:rtl/>
          <w:cs/>
          <w:lang w:val="ar_AE" w:bidi="ar_AE"/>
        </w:rPr>
        <w:t xml:space="preserve"> </w:t>
      </w:r>
      <w:r>
        <w:rPr>
          <w:rtl/>
          <w:cs/>
          <w:lang w:val="ar_AE" w:bidi="ar_AE"/>
        </w:rPr>
        <w:t>ملك</w:t>
      </w:r>
      <w:r>
        <w:rPr>
          <w:rtl/>
          <w:cs/>
          <w:lang w:val="ar_AE" w:bidi="ar_AE"/>
        </w:rPr>
        <w:t xml:space="preserve"> مصر بشأن إخراج بني إسرائيل من مصر، إنهما موسى وهارون عينهما.</w:t>
      </w:r>
    </w:p>
    <w:p>
      <w:pPr>
        <w:bidi/>
      </w:pPr>
      <w:r>
        <w:rPr>
          <w:rtl/>
          <w:cs/>
          <w:lang w:val="ar_AE" w:bidi="ar_AE"/>
        </w:rPr>
      </w:r>
      <w:r>
        <w:rPr>
          <w:rtl/>
          <w:cs/>
          <w:lang w:val="ar_AE" w:bidi="ar_AE"/>
        </w:rPr>
        <w:t xml:space="preserve">يُرجى الحفاظ على استاق ترجمة مصطلح </w:t>
      </w:r>
      <w:r>
        <w:rPr>
          <w:b/>
          <w:rtl/>
          <w:cs/>
          <w:lang w:val="ar_AE" w:bidi="ar_AE"/>
        </w:rPr>
        <w:t>فرعون</w:t>
      </w:r>
      <w:r>
        <w:rPr>
          <w:rtl/>
          <w:cs/>
          <w:lang w:val="ar_AE" w:bidi="ar_AE"/>
        </w:rPr>
        <w:t xml:space="preserve"> ووحدته في كل المقاطع. انظروا مصطلح </w:t>
      </w:r>
      <w:r>
        <w:rPr>
          <w:rtl/>
          <w:cs/>
          <w:lang w:val="ar_AE" w:bidi="ar_AE"/>
        </w:rPr>
        <w:t>فرعون</w:t>
      </w:r>
      <w:r>
        <w:rPr>
          <w:rtl/>
          <w:cs/>
          <w:lang w:val="ar_AE" w:bidi="ar_AE"/>
        </w:rPr>
        <w:t xml:space="preserve"> في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مُخطَّط القصة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6:28–7:13</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الخروج 6: 28 - 7: 13 واحفظوه في قلوبكم.</w:t>
      </w:r>
    </w:p>
    <w:p>
      <w:pPr>
        <w:bidi/>
      </w:pPr>
      <w:r>
        <w:rPr>
          <w:rtl/>
          <w:cs/>
          <w:lang w:val="ar_AE" w:bidi="ar_AE"/>
        </w:rPr>
      </w:r>
      <w:r>
        <w:rPr>
          <w:rtl/>
          <w:cs/>
          <w:lang w:val="ar_AE" w:bidi="ar_AE"/>
        </w:rPr>
        <w:t>استمعوا إلى نسخة صوتية من خروج 6: 28 - 7: 13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 في هذا المقطع؟ (توقَّفوا هنا عن سماع التسجيل الصوتي)</w:t>
      </w:r>
    </w:p>
    <w:p>
      <w:pPr>
        <w:pStyle w:val="ListBullet"/>
        <w:bidi/>
        <w:spacing w:line="240" w:lineRule="auto"/>
        <w:ind w:left="720"/>
      </w:pPr>
      <w:r>
        <w:rPr>
          <w:rtl/>
          <w:cs/>
          <w:lang w:val="ar_AE" w:bidi="ar_AE"/>
        </w:rPr>
      </w:r>
      <w:r>
        <w:rPr>
          <w:rtl/>
          <w:cs/>
          <w:lang w:val="ar_AE" w:bidi="ar_AE"/>
        </w:rPr>
        <w:t>ما الذي لم يُعجبك أو لم تفهمه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(توقَّفوا هنا عن سماع التسجيل الصوتي)</w:t>
      </w:r>
    </w:p>
    <w:p>
      <w:pPr>
        <w:pStyle w:val="ListBullet"/>
        <w:bidi/>
        <w:spacing w:line="240" w:lineRule="auto"/>
        <w:ind w:left="720"/>
      </w:pPr>
      <w:r>
        <w:rPr>
          <w:rtl/>
          <w:cs/>
          <w:lang w:val="ar_AE" w:bidi="ar_AE"/>
        </w:rPr>
      </w:r>
      <w:r>
        <w:rPr>
          <w:rtl/>
          <w:cs/>
          <w:lang w:val="ar_AE" w:bidi="ar_AE"/>
        </w:rPr>
        <w:t>كيف يؤثر هذا المقطع على حياتنا اليومية؟ (توقَّفوا هنا عن سماع التسجيل الصوتي)</w:t>
      </w:r>
    </w:p>
    <w:p>
      <w:pPr>
        <w:pStyle w:val="ListBullet"/>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الخروج 6: 28 - 7: 13 من الترجمة التي تستسيغونها بالأكثر.</w:t>
      </w:r>
    </w:p>
    <w:p>
      <w:pPr>
        <w:bidi/>
      </w:pPr>
      <w:r>
        <w:rPr>
          <w:rtl/>
          <w:cs/>
          <w:lang w:val="ar_AE" w:bidi="ar_AE"/>
        </w:rPr>
      </w:r>
      <w:r>
        <w:rPr>
          <w:rtl/>
          <w:cs/>
          <w:lang w:val="ar_AE" w:bidi="ar_AE"/>
        </w:rPr>
        <w:t>تضمن المقطع السابق قائمة بأسماء أفراد العائلة، مما أعطانا فهمًا لخلفية عائلة هارون وموسى. وهم أحفاد أحفاد لاوي، الابن الثالث لإسرائيل. بالإضافة إلى أسلاف هارون، ذكرت القائمة أيضاً بعضاً من أحفاده. وتوقَّف عند فينحاس حفيده.</w:t>
      </w:r>
    </w:p>
    <w:p>
      <w:pPr>
        <w:bidi/>
      </w:pPr>
      <w:r>
        <w:rPr>
          <w:rtl/>
          <w:cs/>
          <w:lang w:val="ar_AE" w:bidi="ar_AE"/>
        </w:rPr>
      </w:r>
      <w:r>
        <w:rPr>
          <w:rtl/>
          <w:cs/>
          <w:lang w:val="ar_AE" w:bidi="ar_AE"/>
        </w:rPr>
        <w:t>والجزء الأول من هذا المقطع هو ملخص للأحداث التي حدثت بالفعل. وهي تعيد سرد القصة عن كيف أمر الرب موسى أن يقود بني إسرائيل إلى خارج مصر. عندما تحدث الرب إلى موسى في أرض مصر، قال لموسى: "أنا الربُّ". كَلِّمْ فِرْعَوْنَ مَلِكَ مِصْرَ بِكُلِّ مَا أَنَا أُكَلِّمُكَ بِهِ". بقوله: "أنا الرب!" كان يهوه يذكّر موسى بأن يهوه هو الإله القدير والعظيم الذي قطع وعداً لإبراهيم وإسحاق ويعقوب بأن يقود شعب إسرائيل خارج أرض مصر. كان دور موسى ببساطة أن ينقل إلى فرعون ملك مصر ما طلب الله منه أن يقوله. وكان على موسى أن يُتمم دور الناطق باسم الله.</w:t>
      </w:r>
    </w:p>
    <w:p>
      <w:pPr>
        <w:bidi/>
      </w:pPr>
      <w:r>
        <w:rPr>
          <w:rtl/>
          <w:cs/>
          <w:lang w:val="ar_AE" w:bidi="ar_AE"/>
        </w:rPr>
      </w:r>
      <w:r>
        <w:rPr>
          <w:rtl/>
          <w:cs/>
          <w:lang w:val="ar_AE" w:bidi="ar_AE"/>
        </w:rPr>
        <w:t>لكن موسى قال: "هَا أَنَا أَغْلَفُ ٱلشَّفَتَيْنِ. فَكَيْفَ يَسْمَعُ لِي فِرْعَوْنُ؟" كان موسى يرى نفسه غير مفوه. كان سؤاله حقًا بيانًا قائلًا: "بالتأكيد لن يسمع لي فرعون".</w:t>
      </w:r>
    </w:p>
    <w:p>
      <w:pPr>
        <w:bidi/>
      </w:pPr>
      <w:r>
        <w:rPr>
          <w:rtl/>
          <w:cs/>
          <w:lang w:val="ar_AE" w:bidi="ar_AE"/>
        </w:rPr>
      </w:r>
      <w:r>
        <w:rPr>
          <w:rtl/>
          <w:cs/>
          <w:lang w:val="ar_AE" w:bidi="ar_AE"/>
        </w:rPr>
        <w:t>توقَّفوا هنا واحكوا قصة عن كيف توقع الله منكم أن تقوم بعمل إيمان، وجدته مخيفًا جدًا. أوقفوا سماع هذا التسجيل الصوتي هنا.</w:t>
      </w:r>
    </w:p>
    <w:p>
      <w:pPr>
        <w:bidi/>
      </w:pPr>
      <w:r>
        <w:rPr>
          <w:rtl/>
          <w:cs/>
          <w:lang w:val="ar_AE" w:bidi="ar_AE"/>
        </w:rPr>
      </w:r>
      <w:r>
        <w:rPr>
          <w:rtl/>
          <w:cs/>
          <w:lang w:val="ar_AE" w:bidi="ar_AE"/>
        </w:rPr>
        <w:t>وأجاب الرب موسى قائلًا إن الرب سيجعله إلهًا لفرعون، وأن هارون أخو موسى سيصبح المتحدث باسم موسى. وكان يهوه يريد أن يطمئن موسى. وأكد الرب أنه هو الذي يجعل موسى يبدو كإله لفرعون. وبالنموذج عينه الذي كان به النبي متحدثاً باسم إلهه، سيكون هارون متحدثاً باسم موسى، يتحدث إلى فرعون، بتوجيه موسى.</w:t>
      </w:r>
    </w:p>
    <w:p>
      <w:pPr>
        <w:bidi/>
      </w:pPr>
      <w:r>
        <w:rPr>
          <w:rtl/>
          <w:cs/>
          <w:lang w:val="ar_AE" w:bidi="ar_AE"/>
        </w:rPr>
      </w:r>
      <w:r>
        <w:rPr>
          <w:rtl/>
          <w:cs/>
          <w:lang w:val="ar_AE" w:bidi="ar_AE"/>
        </w:rPr>
        <w:t>وظل يهوه يطمئن موسى. كان موسى ينطق بما أمره الرب أن يقوله. وكان لا يتكلم إلا بما أمره الرب أن يقوله. وكان على هارون أن ينقل الرسالة إلى فرعون. لذلك يكون هارون هو الذي يخبر فرعون برسالة الرب. فيطلب من فرعون أن يخرج شعب إسرائيل من أرضه، أي من مصر.</w:t>
      </w:r>
    </w:p>
    <w:p>
      <w:pPr>
        <w:bidi/>
      </w:pPr>
      <w:r>
        <w:rPr>
          <w:rtl/>
          <w:cs/>
          <w:lang w:val="ar_AE" w:bidi="ar_AE"/>
        </w:rPr>
      </w:r>
      <w:r>
        <w:rPr>
          <w:rtl/>
          <w:cs/>
          <w:lang w:val="ar_AE" w:bidi="ar_AE"/>
        </w:rPr>
        <w:t>ثم قال الرب لموسى إنه سيقسي قلب فرعون، أو سيجعل الملك عنيدًا. في تلك الثقافة، كان الناس يعتقدون أن القلب هو مركز العقل أو التفكير، وغالبًا مركز المشاعر أيضًا. يستخدم سفر الخروج ثلاث عبارات عندما يتحدث عن تقسية قلب فرعون. تقول النصوص إما أن يهوه سيقسي قلب فرعون، أو أن فرعون سيقسي قلبه، أو أن قلب فرعون أصبح قاسياً أو عنيداً. وتشير العبارات الثلاث إلى الشيء نفسه – أن الله منع فرعون من ترك بني إسرائيل في مصر حتى الوقت الذي يختاره الله. بفعله هذا، أظهر الله قدرته على قوة فرعون.</w:t>
      </w:r>
    </w:p>
    <w:p>
      <w:pPr>
        <w:bidi/>
      </w:pPr>
      <w:r>
        <w:rPr>
          <w:rtl/>
          <w:cs/>
          <w:lang w:val="ar_AE" w:bidi="ar_AE"/>
        </w:rPr>
      </w:r>
      <w:r>
        <w:rPr>
          <w:rtl/>
          <w:cs/>
          <w:lang w:val="ar_AE" w:bidi="ar_AE"/>
        </w:rPr>
        <w:t>لذلك عندما قسَّى يهوه قلب فرعون، مع أن الرب كان سيصنع آيات وعجائب كثيرة، لم يسمع فرعون إلى موسى. الآيات والعجائب هي أحداث فائقة للطبيعة، وقد استخدمها الرب كدليل على أنه تكلم. كان الرب يقول لموسى أنه حتى عندما اختبر فرعون أفعال الرب الخارقة للطبيعة، لن يفعل ما طلبه موسى وهارون.</w:t>
      </w:r>
    </w:p>
    <w:p>
      <w:pPr>
        <w:bidi/>
      </w:pPr>
      <w:r>
        <w:rPr>
          <w:rtl/>
          <w:cs/>
          <w:lang w:val="ar_AE" w:bidi="ar_AE"/>
        </w:rPr>
      </w:r>
      <w:r>
        <w:rPr>
          <w:rtl/>
          <w:cs/>
          <w:lang w:val="ar_AE" w:bidi="ar_AE"/>
        </w:rPr>
        <w:t>وتابع الرب قائلًا إنه سيضع يده على مصر، وهي عبارة تعني أنه سيستخدم قوته ضد مصر. ويخرج "جنده" أي شعبه بني إسرائيل، من أرض مصر بأعمال عظيمة. وهنا يشير المصطلح العسكري، "جند" الذي يعني "الجنود المستعدين للمعركة"، إلى شعب الرب، أي بني إسرائيل. كان الرب سيخرج شعبه من مصر باستخدام قوته ليعاقب المصريين بأفعاله الفائقة للطبيعة.</w:t>
      </w:r>
    </w:p>
    <w:p>
      <w:pPr>
        <w:bidi/>
      </w:pPr>
      <w:r>
        <w:rPr>
          <w:rtl/>
          <w:cs/>
          <w:lang w:val="ar_AE" w:bidi="ar_AE"/>
        </w:rPr>
      </w:r>
      <w:r>
        <w:rPr>
          <w:rtl/>
          <w:cs/>
          <w:lang w:val="ar_AE" w:bidi="ar_AE"/>
        </w:rPr>
        <w:t>توقَّفوا هنا واحكوا قصة عن وقت كان الله يتوقع منكم أن تقوم بعمل إيمان وطاعته وكيف شجعكم على فعل ذلك. أوقفوا سماع هذا التسجيل الصوتي هنا.</w:t>
      </w:r>
    </w:p>
    <w:p>
      <w:pPr>
        <w:bidi/>
      </w:pPr>
      <w:r>
        <w:rPr>
          <w:rtl/>
          <w:cs/>
          <w:lang w:val="ar_AE" w:bidi="ar_AE"/>
        </w:rPr>
      </w:r>
      <w:r>
        <w:rPr>
          <w:rtl/>
          <w:cs/>
          <w:lang w:val="ar_AE" w:bidi="ar_AE"/>
        </w:rPr>
        <w:t>وتابع الرب "فَيَعْرِفُ ٱلْمِصْرِيُّونَ أَنِّي أَنَا ٱلرَّبُّ حِينَمَا أَمُدُّ يَدِي عَلَى مِصْرَ وَأُخْرِجُ بَنِي إِسْرَائِيلَ مِنْ بَيْنِهِمْ". حتى هذه اللحظة، لم يكن يعرف أو يعترف بيهوه إلا بني إسرائيل. عبارة "فَيَعْرِفُ ٱلْمِصْرِيُّونَ" تعني أن المصريين لم يعرفوا بعد أو يدركوا من هو يهوه حقًا. سيتعرفون على يهوه على حقيقته، وسيعرفون أنه كلي القدرة عندما يعاقبهم.</w:t>
      </w:r>
    </w:p>
    <w:p>
      <w:pPr>
        <w:bidi/>
      </w:pPr>
      <w:r>
        <w:rPr>
          <w:rtl/>
          <w:cs/>
          <w:lang w:val="ar_AE" w:bidi="ar_AE"/>
        </w:rPr>
      </w:r>
      <w:r>
        <w:rPr>
          <w:rtl/>
          <w:cs/>
          <w:lang w:val="ar_AE" w:bidi="ar_AE"/>
        </w:rPr>
        <w:t>ويقول المقطع "فَفَعَلَ مُوسَى وَهَارُونُ كَمَا أَمَرَهُمَا". وهذا يشير إلى أفعالهم في الماضي عندما أطاعوا يهوه وتكلموا إلى فرعون. ومع ذلك، فإن عبارة "كَمَا أَمَرَهُمَا" تشير أيضًا إلى أوامر محددة سيعطيها يهوه لهم في الجزء التالي من المقطع وفي المقاطع التي تليه. لذا، فإن هذه الجملة خاتمة لإعادة سرد الأحداث الماضية، ومعاينة لما سيحدث قريباً. وكان موسى وهارون سيفعلان تمامًا كما أمرهما يهوه.</w:t>
      </w:r>
    </w:p>
    <w:p>
      <w:pPr>
        <w:bidi/>
      </w:pPr>
      <w:r>
        <w:rPr>
          <w:rtl/>
          <w:cs/>
          <w:lang w:val="ar_AE" w:bidi="ar_AE"/>
        </w:rPr>
      </w:r>
      <w:r>
        <w:rPr>
          <w:rtl/>
          <w:cs/>
          <w:lang w:val="ar_AE" w:bidi="ar_AE"/>
        </w:rPr>
        <w:t>في الوقت الذي تحدثوا فيه إلى فرعون، كان عمر موسى 80 عامًا وكان عمر هارون 83 عامًا. كان هارون يكبر بثلاث سنوات من أخيه الأصغر موسى.</w:t>
      </w:r>
    </w:p>
    <w:p>
      <w:pPr>
        <w:bidi/>
      </w:pPr>
      <w:r>
        <w:rPr>
          <w:rtl/>
          <w:cs/>
          <w:lang w:val="ar_AE" w:bidi="ar_AE"/>
        </w:rPr>
      </w:r>
      <w:r>
        <w:rPr>
          <w:rtl/>
          <w:cs/>
          <w:lang w:val="ar_AE" w:bidi="ar_AE"/>
        </w:rPr>
        <w:t>ومن هذه اللحظة فصاعدًا يتحدث المقطع عن أحداث جديدة، ثم أخبر يهوه موسى وهارون بماذا يفعلان عندما يطلب فرعون منهما أن يثبتا نفسيهما بصنع معجزة. كان الله يعلم أن فرعون سيطلب من موسى وهارون تقديم دليل مقنع على أن يهوه أرسلهما. طلب فرعون منهما إظهار علامة أو معجزة فائقة للطبيعة. قال الله لموسى إنه عندما يحدث ذلك يجب أن يقول لهارون: "خُذْ عَصَاكَ وَٱطْرَحْهَا أَمَامَ فِرْعَوْنَ فَتَصِيرَ ثُعْبَانًا". وكانت "عصا" هارون هي العصا التي يستخدمها في الغالب للمشي. فكان عليه أن يطرحه أمام فرعون، فتصير "ثعبانًا". غالباً ما تعني كلمة "ثعبان" في هذه الآية "وحش البحر" أو "تنين". وهي ليست الكلمة الشائعة لكلمة "حيَّة". يشير هذا إلى قوة يهوه الفائقة على قوى الشر. لكن الترجمة المعتادة هي "ثعبان" لأنه يشبه في الحجم والشكل قضيبًا. يُرجى الحفاظ على اتساق ترجمة كلة "ثعبان" في كل المقاطع.</w:t>
      </w:r>
    </w:p>
    <w:p>
      <w:pPr>
        <w:bidi/>
      </w:pPr>
      <w:r>
        <w:rPr>
          <w:rtl/>
          <w:cs/>
          <w:lang w:val="ar_AE" w:bidi="ar_AE"/>
        </w:rPr>
      </w:r>
      <w:r>
        <w:rPr>
          <w:rtl/>
          <w:cs/>
          <w:lang w:val="ar_AE" w:bidi="ar_AE"/>
        </w:rPr>
        <w:t>فذهب موسى وهارون إلى فرعون، أي أنهما على الأرجح دخلا قصره. وعلى الأرجح كان فرعون يطلب منهما معجزة، لأن المقطع يقول إنهما فعلا كما أمرهما يهوه. ألقى هارون عصاه أمام فرعون وخدمه فتحولت إلى ثعبان. وعلى الأرجح كان عبيد فرعون رجالًا مهمين من المسؤولين ومستشارين للملك.</w:t>
      </w:r>
    </w:p>
    <w:p>
      <w:pPr>
        <w:bidi/>
      </w:pPr>
      <w:r>
        <w:rPr>
          <w:rtl/>
          <w:cs/>
          <w:lang w:val="ar_AE" w:bidi="ar_AE"/>
        </w:rPr>
      </w:r>
      <w:r>
        <w:rPr>
          <w:rtl/>
          <w:cs/>
          <w:lang w:val="ar_AE" w:bidi="ar_AE"/>
        </w:rPr>
        <w:t>ثم أرسل فرعون ليطلب الحكماء والسحرة. وعلى الأرجح كان الرجال الحكماء كهنة كانوا يملكون معرفة كبيرة عن "السحر". وكان المشعوذون مساعديهم الذين كانوا مُدربين على استخدام الأعشاب ويخلطون الجرعات لإلقاء التعاويذ وتفسير الإشارات. كان كل من الحكماء والسحرة مستشارين خاصين للملك، ولم يكونوا بعيدين. وهم سحرة مصر ويصنعون أعمال السحر نفسها التي فعل موسى وهارون باستخدام قواهم الخفية. وألقى كل واحد من السحرة عصاه أمام فرعون وتحوّلت العصا إلى ثعابين. كان سحرة فرعون يصنعون "سحرهم" إما عن طريق الوهم والحيل الخادعة، أو استخدموا القوة الشيطانية لآلهتهم. لكن عصا هارون، التي كانت في ذلك الوقت ثعبان، ابتلعت ثعابين عصي السحرة. وكان هذا دليلًا على أن قوة يهوه أعظم من قوة فرعون.</w:t>
      </w:r>
    </w:p>
    <w:p>
      <w:pPr>
        <w:bidi/>
      </w:pPr>
      <w:r>
        <w:rPr>
          <w:rtl/>
          <w:cs/>
          <w:lang w:val="ar_AE" w:bidi="ar_AE"/>
        </w:rPr>
      </w:r>
      <w:r>
        <w:rPr>
          <w:rtl/>
          <w:cs/>
          <w:lang w:val="ar_AE" w:bidi="ar_AE"/>
        </w:rPr>
        <w:t>وعلى الرغم من كل هذا، تصرّف فرعون كما قال يهوه. أي عاندَ ورفض الاستماع إلى موسى وهارون.</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الخروج 6: 28 - 7: 13 من الترجمة التي تستسيغونها بالأكثر.</w:t>
      </w:r>
    </w:p>
    <w:p>
      <w:pPr>
        <w:bidi/>
      </w:pPr>
      <w:r>
        <w:rPr>
          <w:rtl/>
          <w:cs/>
          <w:lang w:val="ar_AE" w:bidi="ar_AE"/>
        </w:rPr>
      </w:r>
      <w:r>
        <w:rPr>
          <w:rtl/>
          <w:cs/>
          <w:lang w:val="ar_AE" w:bidi="ar_AE"/>
        </w:rPr>
        <w:t>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ثمانية مشاهد.</w:t>
      </w:r>
    </w:p>
    <w:p>
      <w:pPr>
        <w:bidi/>
      </w:pPr>
      <w:r>
        <w:rPr>
          <w:rtl/>
          <w:cs/>
          <w:lang w:val="ar_AE" w:bidi="ar_AE"/>
        </w:rPr>
      </w:r>
      <w:r>
        <w:rPr>
          <w:b/>
          <w:rtl/>
          <w:cs/>
          <w:lang w:val="ar_AE" w:bidi="ar_AE"/>
        </w:rPr>
        <w:t>في المشهد الأول:</w:t>
      </w:r>
      <w:r>
        <w:rPr>
          <w:rtl/>
          <w:cs/>
          <w:lang w:val="ar_AE" w:bidi="ar_AE"/>
        </w:rPr>
        <w:t xml:space="preserve"> يسرد المقطع ما حدث بالفعل في الماضي. وقد أمر يهوه موسى أن يكون المتحدث باسم الرب لفرعون. وجادل موسى مع يهوه قائلاً إنه ضعيف الكلام وأن فرعون لن يسمع له.</w:t>
      </w:r>
    </w:p>
    <w:p>
      <w:pPr>
        <w:bidi/>
      </w:pPr>
      <w:r>
        <w:rPr>
          <w:rtl/>
          <w:cs/>
          <w:lang w:val="ar_AE" w:bidi="ar_AE"/>
        </w:rPr>
      </w:r>
      <w:r>
        <w:rPr>
          <w:b/>
          <w:rtl/>
          <w:cs/>
          <w:lang w:val="ar_AE" w:bidi="ar_AE"/>
        </w:rPr>
        <w:t>في المشهد الثاني:</w:t>
      </w:r>
      <w:r>
        <w:rPr>
          <w:rtl/>
          <w:cs/>
          <w:lang w:val="ar_AE" w:bidi="ar_AE"/>
        </w:rPr>
        <w:t xml:space="preserve"> قال يهوه لموسى إن الرب سيجعله يبدو إلهًا لفرعون، وأن هارون سيكون نبيه. كان موسى يتحدث بكل ما أمره الرب به، وكان هارون يطلب من فرعون أن يخرج بني إسرائيل من أرض فرعون.</w:t>
      </w:r>
    </w:p>
    <w:p>
      <w:pPr>
        <w:bidi/>
      </w:pPr>
      <w:r>
        <w:rPr>
          <w:rtl/>
          <w:cs/>
          <w:lang w:val="ar_AE" w:bidi="ar_AE"/>
        </w:rPr>
      </w:r>
      <w:r>
        <w:rPr>
          <w:b/>
          <w:rtl/>
          <w:cs/>
          <w:lang w:val="ar_AE" w:bidi="ar_AE"/>
        </w:rPr>
        <w:t>في المشهد الثالث:</w:t>
      </w:r>
      <w:r>
        <w:rPr>
          <w:rtl/>
          <w:cs/>
          <w:lang w:val="ar_AE" w:bidi="ar_AE"/>
        </w:rPr>
        <w:t xml:space="preserve"> أخبر يهوه موسى أنه سيقسي فرعون. وعلى الرغم من أن يهوه كان يصنع آيات معجزية كثيرة أمام فرعون، لم يستمع فرعون إلى موسى. ثم يقيم يهوه دينونة عظيمة ضد مصر ويقود شعبه إسرائيل خارجها. ثم سيعرف شعب مصر من هو يهوه حقًا.</w:t>
      </w:r>
    </w:p>
    <w:p>
      <w:pPr>
        <w:bidi/>
      </w:pPr>
      <w:r>
        <w:rPr>
          <w:rtl/>
          <w:cs/>
          <w:lang w:val="ar_AE" w:bidi="ar_AE"/>
        </w:rPr>
      </w:r>
      <w:r>
        <w:rPr>
          <w:b/>
          <w:rtl/>
          <w:cs/>
          <w:lang w:val="ar_AE" w:bidi="ar_AE"/>
        </w:rPr>
        <w:t>في المشهد الرابع:</w:t>
      </w:r>
      <w:r>
        <w:rPr>
          <w:rtl/>
          <w:cs/>
          <w:lang w:val="ar_AE" w:bidi="ar_AE"/>
        </w:rPr>
        <w:t xml:space="preserve"> فعل موسى وهارون كل ما أمرهما يهوه في الماضي، ويفعلان ما يطلبه منهما أن يفعلوه من الآن فصاعدًا.</w:t>
      </w:r>
    </w:p>
    <w:p>
      <w:pPr>
        <w:bidi/>
      </w:pPr>
      <w:r>
        <w:rPr>
          <w:rtl/>
          <w:cs/>
          <w:lang w:val="ar_AE" w:bidi="ar_AE"/>
        </w:rPr>
      </w:r>
      <w:r>
        <w:rPr>
          <w:b/>
          <w:rtl/>
          <w:cs/>
          <w:lang w:val="ar_AE" w:bidi="ar_AE"/>
        </w:rPr>
        <w:t>في المشهد الخامس:</w:t>
      </w:r>
      <w:r>
        <w:rPr>
          <w:rtl/>
          <w:cs/>
          <w:lang w:val="ar_AE" w:bidi="ar_AE"/>
        </w:rPr>
        <w:t xml:space="preserve"> من هذه اللحظة فصاعدًا يتحدث المقطع عن أحداث جديدة، ويخبر يهوه موسى وهارون بما يجب عليهما فعله عندما يطلب فرعون منهما أن يثبتا نفسيهما بصنع معجزة. يجب على موسى أن يطلب من هارون أن يلقي عصاه أمام فرعون، فيتحول إلى ثعبان.</w:t>
      </w:r>
    </w:p>
    <w:p>
      <w:pPr>
        <w:bidi/>
      </w:pPr>
      <w:r>
        <w:rPr>
          <w:rtl/>
          <w:cs/>
          <w:lang w:val="ar_AE" w:bidi="ar_AE"/>
        </w:rPr>
      </w:r>
      <w:r>
        <w:rPr>
          <w:b/>
          <w:rtl/>
          <w:cs/>
          <w:lang w:val="ar_AE" w:bidi="ar_AE"/>
        </w:rPr>
        <w:t>في المشهد السادس:</w:t>
      </w:r>
      <w:r>
        <w:rPr>
          <w:rtl/>
          <w:cs/>
          <w:lang w:val="ar_AE" w:bidi="ar_AE"/>
        </w:rPr>
        <w:t xml:space="preserve"> يذهب موسى وهارون إلى فرعون ويفعلان تمامًا كما أمرهما يهوه. ويلقي هارون عصاه فتتحول إلى ثعبان،</w:t>
      </w:r>
    </w:p>
    <w:p>
      <w:pPr>
        <w:bidi/>
      </w:pPr>
      <w:r>
        <w:rPr>
          <w:rtl/>
          <w:cs/>
          <w:lang w:val="ar_AE" w:bidi="ar_AE"/>
        </w:rPr>
      </w:r>
      <w:r>
        <w:rPr>
          <w:b/>
          <w:rtl/>
          <w:cs/>
          <w:lang w:val="ar_AE" w:bidi="ar_AE"/>
        </w:rPr>
        <w:t>في المشهد السابع:</w:t>
      </w:r>
      <w:r>
        <w:rPr>
          <w:rtl/>
          <w:cs/>
          <w:lang w:val="ar_AE" w:bidi="ar_AE"/>
        </w:rPr>
        <w:t xml:space="preserve"> يستدعي فرعون سحرته الذين يؤدون المعجزة عينها بفنونهم الخفية. عندما يلقون عصيهم على الأرض يتحولون إلى ثعابين. لكن ثعبان عصا هارون يبتلع ثعابين عصي السحرة.</w:t>
      </w:r>
    </w:p>
    <w:p>
      <w:pPr>
        <w:bidi/>
      </w:pPr>
      <w:r>
        <w:rPr>
          <w:rtl/>
          <w:cs/>
          <w:lang w:val="ar_AE" w:bidi="ar_AE"/>
        </w:rPr>
      </w:r>
      <w:r>
        <w:rPr>
          <w:b/>
          <w:rtl/>
          <w:cs/>
          <w:lang w:val="ar_AE" w:bidi="ar_AE"/>
        </w:rPr>
        <w:t>في المشهد الثامن:</w:t>
      </w:r>
      <w:r>
        <w:rPr>
          <w:rtl/>
          <w:cs/>
          <w:lang w:val="ar_AE" w:bidi="ar_AE"/>
        </w:rPr>
        <w:t xml:space="preserve"> يتقسى قلب فرعون ولا يستمع إلى موسى وهارون، كما قال يهوه.</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هارون</w:t>
      </w:r>
    </w:p>
    <w:p>
      <w:pPr>
        <w:pStyle w:val="ListBullet"/>
        <w:bidi/>
        <w:spacing w:line="240" w:lineRule="auto"/>
        <w:ind w:left="720"/>
      </w:pPr>
      <w:r>
        <w:rPr>
          <w:rtl/>
          <w:cs/>
          <w:lang w:val="ar_AE" w:bidi="ar_AE"/>
        </w:rPr>
      </w:r>
      <w:r>
        <w:rPr>
          <w:rtl/>
          <w:cs/>
          <w:lang w:val="ar_AE" w:bidi="ar_AE"/>
        </w:rPr>
        <w:t>فرعون ملك مصر</w:t>
      </w:r>
    </w:p>
    <w:p>
      <w:pPr>
        <w:pStyle w:val="ListBullet"/>
        <w:bidi/>
        <w:spacing w:line="240" w:lineRule="auto"/>
        <w:ind w:left="720"/>
      </w:pPr>
      <w:r>
        <w:rPr>
          <w:rtl/>
          <w:cs/>
          <w:lang w:val="ar_AE" w:bidi="ar_AE"/>
        </w:rPr>
      </w:r>
      <w:r>
        <w:rPr>
          <w:rtl/>
          <w:cs/>
          <w:lang w:val="ar_AE" w:bidi="ar_AE"/>
        </w:rPr>
        <w:t>شعب إسرائيل.</w:t>
      </w:r>
    </w:p>
    <w:p>
      <w:pPr>
        <w:pStyle w:val="ListBullet"/>
        <w:bidi/>
        <w:spacing w:line="240" w:lineRule="auto"/>
        <w:ind w:left="720"/>
      </w:pPr>
      <w:r>
        <w:rPr>
          <w:rtl/>
          <w:cs/>
          <w:lang w:val="ar_AE" w:bidi="ar_AE"/>
        </w:rPr>
      </w:r>
      <w:r>
        <w:rPr>
          <w:rtl/>
          <w:cs/>
          <w:lang w:val="ar_AE" w:bidi="ar_AE"/>
        </w:rPr>
        <w:t>المصريون</w:t>
      </w:r>
    </w:p>
    <w:p>
      <w:pPr>
        <w:pStyle w:val="ListBullet"/>
        <w:bidi/>
        <w:spacing w:line="240" w:lineRule="auto"/>
        <w:ind w:left="720"/>
      </w:pPr>
      <w:r>
        <w:rPr>
          <w:rtl/>
          <w:cs/>
          <w:lang w:val="ar_AE" w:bidi="ar_AE"/>
        </w:rPr>
      </w:r>
      <w:r>
        <w:rPr>
          <w:rtl/>
          <w:cs/>
          <w:lang w:val="ar_AE" w:bidi="ar_AE"/>
        </w:rPr>
        <w:t>عصا هارون والحيّة الذي تحوّلت منها وإليها</w:t>
      </w:r>
    </w:p>
    <w:p>
      <w:pPr>
        <w:pStyle w:val="ListBullet"/>
        <w:bidi/>
        <w:spacing w:line="240" w:lineRule="auto"/>
        <w:ind w:left="720"/>
      </w:pPr>
      <w:r>
        <w:rPr>
          <w:rtl/>
          <w:cs/>
          <w:lang w:val="ar_AE" w:bidi="ar_AE"/>
        </w:rPr>
      </w:r>
      <w:r>
        <w:rPr>
          <w:rtl/>
          <w:cs/>
          <w:lang w:val="ar_AE" w:bidi="ar_AE"/>
        </w:rPr>
        <w:t>عبيد فرعون</w:t>
      </w:r>
    </w:p>
    <w:p>
      <w:pPr>
        <w:pStyle w:val="ListBullet"/>
        <w:bidi/>
        <w:spacing w:line="240" w:lineRule="auto"/>
        <w:ind w:left="720"/>
      </w:pPr>
      <w:r>
        <w:rPr>
          <w:rtl/>
          <w:cs/>
          <w:lang w:val="ar_AE" w:bidi="ar_AE"/>
        </w:rPr>
      </w:r>
      <w:r>
        <w:rPr>
          <w:rtl/>
          <w:cs/>
          <w:lang w:val="ar_AE" w:bidi="ar_AE"/>
        </w:rPr>
        <w:t>رجال فرعون وسحرته</w:t>
      </w:r>
    </w:p>
    <w:p>
      <w:pPr>
        <w:pStyle w:val="ListBullet"/>
        <w:bidi/>
        <w:spacing w:line="240" w:lineRule="auto"/>
        <w:ind w:left="720"/>
      </w:pPr>
      <w:r>
        <w:rPr>
          <w:rtl/>
          <w:cs/>
          <w:lang w:val="ar_AE" w:bidi="ar_AE"/>
        </w:rPr>
      </w:r>
      <w:r>
        <w:rPr>
          <w:rtl/>
          <w:cs/>
          <w:lang w:val="ar_AE" w:bidi="ar_AE"/>
        </w:rPr>
        <w:t>وعصي سحرة فرعون، والأفاعي التي تحولت منها وإليها</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والجزء الأول من هذا المقطع هو ملخص للأحداث التي حدثت بالفعل. وهي تعيد سرد القصة عن كيف أمر الرب موسى أن يقود بني إسرائيل إلى خارج مصر. وهذا جزء مهم من القصة، لذلك يكرر موسى هذا الجزء من القصة عدة مرات ليتذكّره ويفهم أهميته.</w:t>
      </w:r>
    </w:p>
    <w:p>
      <w:pPr>
        <w:bidi/>
      </w:pPr>
      <w:r>
        <w:rPr>
          <w:rtl/>
          <w:cs/>
          <w:lang w:val="ar_AE" w:bidi="ar_AE"/>
        </w:rPr>
      </w:r>
      <w:r>
        <w:rPr>
          <w:rtl/>
          <w:cs/>
          <w:lang w:val="ar_AE" w:bidi="ar_AE"/>
        </w:rPr>
        <w:t>توقَّفوا هنا وناقشوا في مجموعة أمثلة من القصص من ثقافتكم تكرر أجزاء مهمة معينة من السرد عدة مرات في جميع أنحاء القصة. أوقفوا سماع هذا التسجيل الصوتي هنا.</w:t>
      </w:r>
    </w:p>
    <w:p>
      <w:pPr>
        <w:bidi/>
      </w:pPr>
      <w:r>
        <w:rPr>
          <w:rtl/>
          <w:cs/>
          <w:lang w:val="ar_AE" w:bidi="ar_AE"/>
        </w:rPr>
      </w:r>
      <w:r>
        <w:rPr>
          <w:rtl/>
          <w:cs/>
          <w:lang w:val="ar_AE" w:bidi="ar_AE"/>
        </w:rPr>
        <w:t>عندما تحدث الرب إلى موسى في أرض مصر، قال لموسى: "أنا الربُّ". كَلِّمْ فِرْعَوْنَ مَلِكَ مِصْرَ بِكُلِّ مَا أَنَا أُكَلِّمُكَ بِهِ". وقد أمر يهوه موسى أن يكون المتحدث باسم الرب لفرعون. لكن موسى جادل مع يهوه قائلاً إنه "أغلف الشفتين"، أي أنه كان ضعيفًا في الكلام. وهذا لا يعني حرف المعنى. إنما طريقة للقول إن موسى لم يكن طليق اللسان. ربما لم مفوهًا باخيتار المناسب لقوله. كان يخشى ألا يستمع فرعون إليه.</w:t>
      </w:r>
    </w:p>
    <w:p>
      <w:pPr>
        <w:bidi/>
      </w:pPr>
      <w:r>
        <w:rPr>
          <w:rtl/>
          <w:cs/>
          <w:lang w:val="ar_AE" w:bidi="ar_AE"/>
        </w:rPr>
      </w:r>
      <w:r>
        <w:rPr>
          <w:rtl/>
          <w:cs/>
          <w:lang w:val="ar_AE" w:bidi="ar_AE"/>
        </w:rPr>
        <w:t>توقَّفوا هنا وناقشوا ما يلي: كيف تتحدثون عن شخص غير طليق اللسان؟ ما أنواع الأوصاف التي تستخدمها لتوضيح أنهم ليسوا طليقين في كلامهم أو أنهم لا يعرفون ماذا يقولون؟ أوقفوا سماع هذا التسجيل الصوتي هنا.</w:t>
      </w:r>
    </w:p>
    <w:p>
      <w:pPr>
        <w:bidi/>
      </w:pPr>
      <w:r>
        <w:rPr>
          <w:rtl/>
          <w:cs/>
          <w:lang w:val="ar_AE" w:bidi="ar_AE"/>
        </w:rPr>
      </w:r>
      <w:r>
        <w:rPr>
          <w:rtl/>
          <w:cs/>
          <w:lang w:val="ar_AE" w:bidi="ar_AE"/>
        </w:rPr>
        <w:t>أجاب يهوه موسى قائلًا إن الرب سيجعله يبدو إلهًا لفرعون، وأن هارون سيكون نبيه. كان موسى يتحدث بكل ما أمره الرب به، وكان هارون يطلب من فرعون أن يخرج بني إسرائيل من أرض فرعون.</w:t>
      </w:r>
    </w:p>
    <w:p>
      <w:pPr>
        <w:bidi/>
      </w:pPr>
      <w:r>
        <w:rPr>
          <w:rtl/>
          <w:cs/>
          <w:lang w:val="ar_AE" w:bidi="ar_AE"/>
        </w:rPr>
      </w:r>
      <w:r>
        <w:rPr>
          <w:rtl/>
          <w:cs/>
          <w:lang w:val="ar_AE" w:bidi="ar_AE"/>
        </w:rPr>
        <w:t>لكن يهوه كان سيجعل فرعون عنيدًا. وعلى الرغم من أن يهوه كان يصنع آيات معجزية كثيرة أمام فرعون، لم يستمع فرعون إلى موسى. ثم يستخدم يهوه قوته ضد مصر. كان الرب سيخرج شعبه من مصر باستخدام قوته ليعاقب المصريين بأفعاله الفائقة للطبيعة.</w:t>
      </w:r>
    </w:p>
    <w:p>
      <w:pPr>
        <w:bidi/>
      </w:pPr>
      <w:r>
        <w:rPr>
          <w:rtl/>
          <w:cs/>
          <w:lang w:val="ar_AE" w:bidi="ar_AE"/>
        </w:rPr>
      </w:r>
      <w:r>
        <w:rPr>
          <w:rtl/>
          <w:cs/>
          <w:lang w:val="ar_AE" w:bidi="ar_AE"/>
        </w:rPr>
        <w:t>ثم قال يهوه إنه عندما استخدم قوته ضد المصريين وأخرج بني إسرائيل من مصر، سيعرف المصريون أنه يهوه.</w:t>
      </w:r>
    </w:p>
    <w:p>
      <w:pPr>
        <w:bidi/>
      </w:pPr>
      <w:r>
        <w:rPr>
          <w:rtl/>
          <w:cs/>
          <w:lang w:val="ar_AE" w:bidi="ar_AE"/>
        </w:rPr>
      </w:r>
      <w:r>
        <w:rPr>
          <w:rtl/>
          <w:cs/>
          <w:lang w:val="ar_AE" w:bidi="ar_AE"/>
        </w:rPr>
        <w:t>ويقول المقطع "فَفَعَلَ مُوسَى وَهَارُونُ كَمَا أَمَرَهُمَا". وهذا يشير إلى أفعالهم في الماضي عندما أطاعوا يهوه وتكلموا إلى فرعون. ومع ذلك، فإن عبارة "كَمَا أَمَرَهُمَا" تشير أيضًا إلى أوامر محددة سيعطيها يهوه لهم في الجزء التالي من المقطع وفي المقاطع التي تليه. لذا، فإن هذه الجملة خاتمة لإعادة سرد الأحداث الماضية، ومعاينة لما سيحدث قريباً.</w:t>
      </w:r>
    </w:p>
    <w:p>
      <w:pPr>
        <w:bidi/>
      </w:pPr>
      <w:r>
        <w:rPr>
          <w:rtl/>
          <w:cs/>
          <w:lang w:val="ar_AE" w:bidi="ar_AE"/>
        </w:rPr>
      </w:r>
      <w:r>
        <w:rPr>
          <w:rtl/>
          <w:cs/>
          <w:lang w:val="ar_AE" w:bidi="ar_AE"/>
        </w:rPr>
        <w:t>توقَّفوا هنا وناقشوا ما يلي. في هذه النقطة، يتوقف المقطع عن تكرار سرد مهم ويبدأ في إخبار الجمهور عن الأحداث الجديدة في القصة. ناقشوا في مجموعة كيفية توضيح الأمر للجمهور بأن تكرار ما حدث قد انتهى وأن أحداثاً جديدة في القصة قد بدأت. أوقفوا سماع هذا التسجيل الصوتي هنا.</w:t>
      </w:r>
    </w:p>
    <w:p>
      <w:pPr>
        <w:bidi/>
      </w:pPr>
      <w:r>
        <w:rPr>
          <w:rtl/>
          <w:cs/>
          <w:lang w:val="ar_AE" w:bidi="ar_AE"/>
        </w:rPr>
      </w:r>
      <w:r>
        <w:rPr>
          <w:rtl/>
          <w:cs/>
          <w:lang w:val="ar_AE" w:bidi="ar_AE"/>
        </w:rPr>
        <w:t>يقدم لنا المقطع الآن معلومات إضافية عن موسى وهارون. في الوقت الذي تحدثوا فيه إلى فرعون، كان عمر موسى 80 عامًا وكان عمر هارون 83 عامًا. كان هارون يكبر بثلاث سنوات من أخيه الأصغر موسى.</w:t>
      </w:r>
    </w:p>
    <w:p>
      <w:pPr>
        <w:bidi/>
      </w:pPr>
      <w:r>
        <w:rPr>
          <w:rtl/>
          <w:cs/>
          <w:lang w:val="ar_AE" w:bidi="ar_AE"/>
        </w:rPr>
      </w:r>
      <w:r>
        <w:rPr>
          <w:rtl/>
          <w:cs/>
          <w:lang w:val="ar_AE" w:bidi="ar_AE"/>
        </w:rPr>
        <w:t>ومن هذه اللحظة فصاعدًا يتحدث المقطع عن أحداث جديدة، ثم أخبر يهوه موسى وهارون بماذا يفعلان عندما يطلب فرعون منهما أن يثبتا نفسيهما بصنع معجزة. قال يهوه لموسى إنه عندما يحدث ذلك يجب أن يقول لهارون: "خُذْ عَصَاكَ وَٱطْرَحْهَا أَمَامَ فِرْعَوْنَ فَتَصِيرَ ثُعْبَانًا".</w:t>
      </w:r>
    </w:p>
    <w:p>
      <w:pPr>
        <w:bidi/>
      </w:pPr>
      <w:r>
        <w:rPr>
          <w:rtl/>
          <w:cs/>
          <w:lang w:val="ar_AE" w:bidi="ar_AE"/>
        </w:rPr>
      </w:r>
      <w:r>
        <w:rPr>
          <w:rtl/>
          <w:cs/>
          <w:lang w:val="ar_AE" w:bidi="ar_AE"/>
        </w:rPr>
        <w:t>فذهب موسى وهارون إلى فرعون، أي أنهما على الأرجح دخلا قصره. وعلى الأرجح كان فرعون يطلب منهما معجزة، لأن المقطع يقول إنهما فعلا كما أمرهما يهوه. ألقى هارون عصاه أمام فرعون وخدمه فتحولت إلى ثعبان.</w:t>
      </w:r>
    </w:p>
    <w:p>
      <w:pPr>
        <w:bidi/>
      </w:pPr>
      <w:r>
        <w:rPr>
          <w:rtl/>
          <w:cs/>
          <w:lang w:val="ar_AE" w:bidi="ar_AE"/>
        </w:rPr>
      </w:r>
      <w:r>
        <w:rPr>
          <w:rtl/>
          <w:cs/>
          <w:lang w:val="ar_AE" w:bidi="ar_AE"/>
        </w:rPr>
        <w:t xml:space="preserve">ثم أرسل فرعون ليطلب الحكماء والسحرة. كان كل من الحكماء والسحرة مستشارين خاصين للملك، ولم يكونوا بعيدين. وهم سحرة مصر ويصنعون أعمال السحر نفسها التي فعل موسى وهارون باستخدام قواهم الخفية. وألقى كل واحد من السحرة عصاه أمام فرعون وتحوّلت العصا إلى ثعابين. لكن عصا هارون، التي كانت في ذلك الوقت ثعبان، ابتلعت ثعابين عصي السحرة. </w:t>
      </w:r>
    </w:p>
    <w:p>
      <w:pPr>
        <w:bidi/>
      </w:pPr>
      <w:r>
        <w:rPr>
          <w:rtl/>
          <w:cs/>
          <w:lang w:val="ar_AE" w:bidi="ar_AE"/>
        </w:rPr>
      </w:r>
      <w:r>
        <w:rPr>
          <w:rtl/>
          <w:cs/>
          <w:lang w:val="ar_AE" w:bidi="ar_AE"/>
        </w:rPr>
        <w:t>وعلى الرغم من كل هذا، تصرّف فرعون كما قال يهوه. أي عاندَ ورفض الاستماع إلى موسى وهارون.</w:t>
      </w:r>
    </w:p>
    <w:p>
      <w:pPr>
        <w:bidi/>
      </w:pPr>
      <w:r>
        <w:rPr>
          <w:rtl/>
          <w:cs/>
          <w:lang w:val="ar_AE" w:bidi="ar_AE"/>
        </w:rPr>
      </w:r>
      <w:r>
        <w:rPr>
          <w:rtl/>
          <w:cs/>
          <w:lang w:val="ar_AE" w:bidi="ar_AE"/>
        </w:rPr>
        <w:t>الآن، على المجموعة تصوير أحداث القصة على لوحة ورسمها، أو استخدام أجسام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الخروج 6: 28 - 7: 13 من الترجمة التي تستسيغونها بالأكثر.</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ثمانية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هارون</w:t>
      </w:r>
    </w:p>
    <w:p>
      <w:pPr>
        <w:pStyle w:val="ListBullet"/>
        <w:bidi/>
        <w:spacing w:line="240" w:lineRule="auto"/>
        <w:ind w:left="720"/>
      </w:pPr>
      <w:r>
        <w:rPr>
          <w:rtl/>
          <w:cs/>
          <w:lang w:val="ar_AE" w:bidi="ar_AE"/>
        </w:rPr>
      </w:r>
      <w:r>
        <w:rPr>
          <w:rtl/>
          <w:cs/>
          <w:lang w:val="ar_AE" w:bidi="ar_AE"/>
        </w:rPr>
        <w:t>فرعون ملك مصر</w:t>
      </w:r>
    </w:p>
    <w:p>
      <w:pPr>
        <w:pStyle w:val="ListBullet"/>
        <w:bidi/>
        <w:spacing w:line="240" w:lineRule="auto"/>
        <w:ind w:left="720"/>
      </w:pPr>
      <w:r>
        <w:rPr>
          <w:rtl/>
          <w:cs/>
          <w:lang w:val="ar_AE" w:bidi="ar_AE"/>
        </w:rPr>
      </w:r>
      <w:r>
        <w:rPr>
          <w:rtl/>
          <w:cs/>
          <w:lang w:val="ar_AE" w:bidi="ar_AE"/>
        </w:rPr>
        <w:t>شعب إسرائيل.</w:t>
      </w:r>
    </w:p>
    <w:p>
      <w:pPr>
        <w:pStyle w:val="ListBullet"/>
        <w:bidi/>
        <w:spacing w:line="240" w:lineRule="auto"/>
        <w:ind w:left="720"/>
      </w:pPr>
      <w:r>
        <w:rPr>
          <w:rtl/>
          <w:cs/>
          <w:lang w:val="ar_AE" w:bidi="ar_AE"/>
        </w:rPr>
      </w:r>
      <w:r>
        <w:rPr>
          <w:rtl/>
          <w:cs/>
          <w:lang w:val="ar_AE" w:bidi="ar_AE"/>
        </w:rPr>
        <w:t>المصريون</w:t>
      </w:r>
    </w:p>
    <w:p>
      <w:pPr>
        <w:pStyle w:val="ListBullet"/>
        <w:bidi/>
        <w:spacing w:line="240" w:lineRule="auto"/>
        <w:ind w:left="720"/>
      </w:pPr>
      <w:r>
        <w:rPr>
          <w:rtl/>
          <w:cs/>
          <w:lang w:val="ar_AE" w:bidi="ar_AE"/>
        </w:rPr>
      </w:r>
      <w:r>
        <w:rPr>
          <w:rtl/>
          <w:cs/>
          <w:lang w:val="ar_AE" w:bidi="ar_AE"/>
        </w:rPr>
        <w:t>عصا هارون والحيّة الذي تحوّلت منها وإليها</w:t>
      </w:r>
    </w:p>
    <w:p>
      <w:pPr>
        <w:pStyle w:val="ListBullet"/>
        <w:bidi/>
        <w:spacing w:line="240" w:lineRule="auto"/>
        <w:ind w:left="720"/>
      </w:pPr>
      <w:r>
        <w:rPr>
          <w:rtl/>
          <w:cs/>
          <w:lang w:val="ar_AE" w:bidi="ar_AE"/>
        </w:rPr>
      </w:r>
      <w:r>
        <w:rPr>
          <w:rtl/>
          <w:cs/>
          <w:lang w:val="ar_AE" w:bidi="ar_AE"/>
        </w:rPr>
        <w:t>عبيد فرعون</w:t>
      </w:r>
    </w:p>
    <w:p>
      <w:pPr>
        <w:pStyle w:val="ListBullet"/>
        <w:bidi/>
        <w:spacing w:line="240" w:lineRule="auto"/>
        <w:ind w:left="720"/>
      </w:pPr>
      <w:r>
        <w:rPr>
          <w:rtl/>
          <w:cs/>
          <w:lang w:val="ar_AE" w:bidi="ar_AE"/>
        </w:rPr>
      </w:r>
      <w:r>
        <w:rPr>
          <w:rtl/>
          <w:cs/>
          <w:lang w:val="ar_AE" w:bidi="ar_AE"/>
        </w:rPr>
        <w:t>رجال فرعون وسحرته</w:t>
      </w:r>
    </w:p>
    <w:p>
      <w:pPr>
        <w:pStyle w:val="ListBullet"/>
        <w:bidi/>
        <w:spacing w:line="240" w:lineRule="auto"/>
        <w:ind w:left="720"/>
      </w:pPr>
      <w:r>
        <w:rPr>
          <w:rtl/>
          <w:cs/>
          <w:lang w:val="ar_AE" w:bidi="ar_AE"/>
        </w:rPr>
      </w:r>
      <w:r>
        <w:rPr>
          <w:rtl/>
          <w:cs/>
          <w:lang w:val="ar_AE" w:bidi="ar_AE"/>
        </w:rPr>
        <w:t>وعصي سحرة فرعون، والأفاعي التي تحولت منها وإليها</w:t>
      </w:r>
    </w:p>
    <w:p>
      <w:pPr>
        <w:bidi/>
      </w:pPr>
      <w:r>
        <w:rPr>
          <w:rtl/>
          <w:cs/>
          <w:lang w:val="ar_AE" w:bidi="ar_AE"/>
        </w:rPr>
      </w:r>
      <w:r>
        <w:rPr>
          <w:rtl/>
          <w:cs/>
          <w:lang w:val="ar_AE" w:bidi="ar_AE"/>
        </w:rPr>
        <w:t>عليكم كمجموعة تمثيل هذا المقطع مرتَين، يجب أن تمثّلوا المقطع في 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عندما تحدث الرب إلى موسى في أرض مصر، قال له: "أَنَا ٱلرَّبُّ. كَلِّمْ فِرْعَوْنَ مَلِكَ مِصْرَ بِكُلِّ مَا أَنَا أُكَلِّمُكَ بِهِ". لكن موسى جادل مع يهوه قائلاً: "لا أستطيع أن أفعل ذلك!" أنا ثقيل اللسان! لماذا سيستمع لي فرعون؟"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على أسئلة مثل: "كيف لي، أنا موسى، أن أتحدث إلى فرعون ملك مصر؟" أنا رجلٌ مُسن!" أو "لا أستطيع حتى على الكلام السليم!" أو "الرب يتوقع مني أكثر من اللازم. لا يمكنني أن أفعل ذلك!"</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قال الرب لموسى: "انتبه جيدًا إلى هذا. سأجعلك تبدو كالله لفرعون. وسيكون أخوك هارون نبيَّك. أخبر هارون بكل ما آمرك به، وعلى هارون أن يأمر فرعون بالسماح لشعب إسرائيل بمغادرة بلاده. لكنني سأقسي قلب فرعون حتى أستطيع أن أصنع آيات وعجائب كثيرة في أرض مصر. وحتى في ذلك الوقت، سيرفض فرعون الاستماع لكم. فأنا سألقي بقبضتي على مصر. ثم سأنقذ جيشي - شعبي، بني إسرائيل - من أرض مصر بأعمال دينونة عظيمة. وعندما أرفع يدي القوية وأخرج بني إسرائيل، سيعلم المصريون أنني أنا الرب".</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"الرب سيخبرني بالضبط ما أقوله لفرعون. سأكون الناطق باسم الرب!" أو "الرب سيجعلني إلهًا لفرعون! سأغدو قويًا!" أو "يقول الرب إن فرعون سيرفض الاستماع لي! فسيدين الرب مصر ويقود شعبه إسرائيل. فسيطيع فرعون الرب!"</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ففعل موسى وهارون كما أمرهما الرب. كان موسى ابن ثمانين سنة، وهارون كان في الثالثة والثمانين عندما أخبرا فرعون بمطلبهما.</w:t>
      </w:r>
    </w:p>
    <w:p>
      <w:pPr>
        <w:bidi/>
      </w:pPr>
      <w:r>
        <w:rPr>
          <w:rtl/>
          <w:cs/>
          <w:lang w:val="ar_AE" w:bidi="ar_AE"/>
        </w:rPr>
      </w:r>
      <w:r>
        <w:rPr>
          <w:rtl/>
          <w:cs/>
          <w:lang w:val="ar_AE" w:bidi="ar_AE"/>
        </w:rPr>
        <w:t>ثم قال الرب لموسى وهارون: "سيطلب فرعون قائلًا: 'أروني آية معجزة'. وعندما يفعل ذلك، قل لهارون: 'خُذ عصاك وألْقها أمام فرعون، فتصير حيَّة'".</w:t>
      </w:r>
    </w:p>
    <w:p>
      <w:pPr>
        <w:bidi/>
      </w:pPr>
      <w:r>
        <w:rPr>
          <w:rtl/>
          <w:cs/>
          <w:lang w:val="ar_AE" w:bidi="ar_AE"/>
        </w:rPr>
      </w:r>
      <w:r>
        <w:rPr>
          <w:rtl/>
          <w:cs/>
          <w:lang w:val="ar_AE" w:bidi="ar_AE"/>
        </w:rPr>
        <w:t>فذهب موسى وهارون إلى فرعون وفعلا ما أمرهما الرب. وألقى هارون بعصاه أمام فرعون ورؤسائه، فتحوّلت إلى حية! ثم دعا فرعون رجاله، وسحرته، وفعل هؤلاء السحرة المصريون الشيء نفسه بسحرهم. وألقوا عصيهم، التي صارت أيضًا حيَّات! لكن بعد ذلك ابتلعت عصا هارون عصياهم.</w:t>
      </w:r>
    </w:p>
    <w:p>
      <w:pPr>
        <w:bidi/>
      </w:pPr>
      <w:r>
        <w:rPr>
          <w:rtl/>
          <w:cs/>
          <w:lang w:val="ar_AE" w:bidi="ar_AE"/>
        </w:rPr>
      </w:r>
      <w:r>
        <w:rPr>
          <w:rtl/>
          <w:cs/>
          <w:lang w:val="ar_AE" w:bidi="ar_AE"/>
        </w:rPr>
        <w:t>لكن ظل قلب فرعون متقسيًا. وكان لا يزال يرفض الاستماع، تمامًا كما تنبأ الرب.</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فرعون: "بمَ تشعر أو فيمَ تفكِّر؟" قد يجيب الشخص بأشياء مثل: "يستطيع سحرتي القيام بهذه الآيات عينها التي قام بها موسى وهارون!" مَن هما موسى وهارون ليخبراني بماذا أفعل؟" أو "الرب ليس بهذه القوة"، أو "لن أترك بني إسرائيل يخرجون من مصر!"</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الخروج 6: 28 - 7: 13 من الترجمة التي تستسيغونها بالأكثر.</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وَكَانَ يَوْمَ كَلَّمَ </w:t>
      </w:r>
      <w:r>
        <w:rPr>
          <w:b/>
          <w:rtl/>
          <w:cs/>
          <w:lang w:val="ar_AE" w:bidi="ar_AE"/>
        </w:rPr>
        <w:t>ٱلرَّبُّ</w:t>
      </w:r>
      <w:r>
        <w:rPr>
          <w:rtl/>
          <w:cs/>
          <w:lang w:val="ar_AE" w:bidi="ar_AE"/>
        </w:rPr>
        <w:t xml:space="preserve"> مُوسَى فِي أَرْضِ مِصْرَ أَنَّ ٱلرَّبَّ كَلَّمَهُ قَائِلًا: «أَنَا ٱلرَّبُّ. كَلِّمْ </w:t>
      </w:r>
      <w:r>
        <w:rPr>
          <w:b/>
          <w:rtl/>
          <w:cs/>
          <w:lang w:val="ar_AE" w:bidi="ar_AE"/>
        </w:rPr>
        <w:t>فِرْعَوْنَ</w:t>
      </w:r>
      <w:r>
        <w:rPr>
          <w:rtl/>
          <w:cs/>
          <w:lang w:val="ar_AE" w:bidi="ar_AE"/>
        </w:rPr>
        <w:t xml:space="preserve"> مَلِكَ</w:t>
      </w:r>
      <w:r>
        <w:rPr>
          <w:rtl/>
          <w:cs/>
          <w:lang w:val="ar_AE" w:bidi="ar_AE"/>
        </w:rPr>
        <w:t xml:space="preserve"> مِصْرَ بِكُلِّ مَا أَنَا أُكَلِّمُكَ بِهِ».</w:t>
      </w:r>
    </w:p>
    <w:p>
      <w:pPr>
        <w:bidi/>
      </w:pPr>
      <w:r>
        <w:rPr>
          <w:rtl/>
          <w:cs/>
          <w:lang w:val="ar_AE" w:bidi="ar_AE"/>
        </w:rPr>
      </w:r>
      <w:r>
        <w:rPr>
          <w:b/>
          <w:rtl/>
          <w:cs/>
          <w:lang w:val="ar_AE" w:bidi="ar_AE"/>
        </w:rPr>
        <w:t>يهوه (الرب)</w:t>
      </w:r>
      <w:r>
        <w:rPr>
          <w:rtl/>
          <w:cs/>
          <w:lang w:val="ar_AE" w:bidi="ar_AE"/>
        </w:rPr>
        <w:t xml:space="preserve"> هو الاسم الشخصي لله، ويُستخدم في كل هذا المقطع. استخدِموا الكلمة نفسها التي استخدمتموها في المقاطع السابقة للإشارة إلى الرب (يهوه). ابحثوا في قاموس الكلمات الرئيسية عن كلمة </w:t>
      </w:r>
      <w:r>
        <w:rPr>
          <w:rtl/>
          <w:cs/>
          <w:lang w:val="ar_AE" w:bidi="ar_AE"/>
        </w:rPr>
        <w:t>يهوه</w:t>
      </w:r>
      <w:r>
        <w:rPr>
          <w:rtl/>
          <w:cs/>
          <w:lang w:val="ar_AE" w:bidi="ar_AE"/>
        </w:rPr>
        <w:t xml:space="preserve"> لمزيد من المعلومات.</w:t>
      </w:r>
    </w:p>
    <w:p>
      <w:pPr>
        <w:bidi/>
      </w:pPr>
      <w:r>
        <w:rPr>
          <w:rtl/>
          <w:cs/>
          <w:lang w:val="ar_AE" w:bidi="ar_AE"/>
        </w:rPr>
      </w:r>
      <w:r>
        <w:rPr>
          <w:rtl/>
          <w:cs/>
          <w:lang w:val="ar_AE" w:bidi="ar_AE"/>
        </w:rPr>
        <w:t xml:space="preserve">يُرجى الحفاظ على استاق ترجمة مصطلح </w:t>
      </w:r>
      <w:r>
        <w:rPr>
          <w:b/>
          <w:rtl/>
          <w:cs/>
          <w:lang w:val="ar_AE" w:bidi="ar_AE"/>
        </w:rPr>
        <w:t>فرعون</w:t>
      </w:r>
      <w:r>
        <w:rPr>
          <w:rtl/>
          <w:cs/>
          <w:lang w:val="ar_AE" w:bidi="ar_AE"/>
        </w:rPr>
        <w:t xml:space="preserve"> ووحدته في كل المقاطع. انظروا مصطلح </w:t>
      </w:r>
      <w:r>
        <w:rPr>
          <w:rtl/>
          <w:cs/>
          <w:lang w:val="ar_AE" w:bidi="ar_AE"/>
        </w:rPr>
        <w:t>فرعون</w:t>
      </w:r>
      <w:r>
        <w:rPr>
          <w:rtl/>
          <w:cs/>
          <w:lang w:val="ar_AE" w:bidi="ar_AE"/>
        </w:rPr>
        <w:t xml:space="preserve"> في قاموس الكلمات الرئيسية.</w:t>
      </w:r>
    </w:p>
    <w:p>
      <w:pPr>
        <w:bidi/>
      </w:pPr>
      <w:r>
        <w:rPr>
          <w:rtl/>
          <w:cs/>
          <w:lang w:val="ar_AE" w:bidi="ar_AE"/>
        </w:rPr>
      </w:r>
      <w:r>
        <w:rPr>
          <w:rtl/>
          <w:cs/>
          <w:lang w:val="ar_AE" w:bidi="ar_AE"/>
        </w:rPr>
        <w:t xml:space="preserve">فَقَالَ ٱلرَّبُّ لِمُوسَى: "ٱنْظُرْ! أَنَا </w:t>
      </w:r>
      <w:r>
        <w:rPr>
          <w:b/>
          <w:rtl/>
          <w:cs/>
          <w:lang w:val="ar_AE" w:bidi="ar_AE"/>
        </w:rPr>
        <w:t>جَعَلْتُكَ</w:t>
      </w:r>
      <w:r>
        <w:rPr>
          <w:rtl/>
          <w:cs/>
          <w:lang w:val="ar_AE" w:bidi="ar_AE"/>
        </w:rPr>
        <w:t xml:space="preserve"> إِلَهًا لِفِرْعَوْنَ. وَهَارُونُ أَخُوكَ يَكُونُ </w:t>
      </w:r>
      <w:r>
        <w:rPr>
          <w:b/>
          <w:rtl/>
          <w:cs/>
          <w:lang w:val="ar_AE" w:bidi="ar_AE"/>
        </w:rPr>
        <w:t>نَبِيَّكَ</w:t>
      </w:r>
      <w:r>
        <w:rPr>
          <w:rtl/>
          <w:cs/>
          <w:lang w:val="ar_AE" w:bidi="ar_AE"/>
        </w:rPr>
        <w:t>".</w:t>
      </w:r>
    </w:p>
    <w:p>
      <w:pPr>
        <w:bidi/>
      </w:pPr>
      <w:r>
        <w:rPr>
          <w:rtl/>
          <w:cs/>
          <w:lang w:val="ar_AE" w:bidi="ar_AE"/>
        </w:rPr>
      </w:r>
      <w:r>
        <w:rPr>
          <w:rtl/>
          <w:cs/>
          <w:lang w:val="ar_AE" w:bidi="ar_AE"/>
        </w:rPr>
        <w:t xml:space="preserve">يرجى الحفاظ على اتساق ترجمة مصطلح </w:t>
      </w:r>
      <w:r>
        <w:rPr>
          <w:b/>
          <w:rtl/>
          <w:cs/>
          <w:lang w:val="ar_AE" w:bidi="ar_AE"/>
        </w:rPr>
        <w:t>الله</w:t>
      </w:r>
      <w:r>
        <w:rPr>
          <w:rtl/>
          <w:cs/>
          <w:lang w:val="ar_AE" w:bidi="ar_AE"/>
        </w:rPr>
        <w:t xml:space="preserve"> ووحدته في كل المقاطع. انظروا لفظة </w:t>
      </w:r>
      <w:r>
        <w:rPr>
          <w:rtl/>
          <w:cs/>
          <w:lang w:val="ar_AE" w:bidi="ar_AE"/>
        </w:rPr>
        <w:t>الله</w:t>
      </w:r>
      <w:r>
        <w:rPr>
          <w:rtl/>
          <w:cs/>
          <w:lang w:val="ar_AE" w:bidi="ar_AE"/>
        </w:rPr>
        <w:t xml:space="preserve"> في قاموس الكلمات الرئيسية.</w:t>
      </w:r>
    </w:p>
    <w:p>
      <w:pPr>
        <w:bidi/>
      </w:pPr>
      <w:r>
        <w:rPr>
          <w:rtl/>
          <w:cs/>
          <w:lang w:val="ar_AE" w:bidi="ar_AE"/>
        </w:rPr>
      </w:r>
      <w:r>
        <w:rPr>
          <w:b/>
          <w:rtl/>
          <w:cs/>
          <w:lang w:val="ar_AE" w:bidi="ar_AE"/>
        </w:rPr>
        <w:t>والنبي</w:t>
      </w:r>
      <w:r>
        <w:rPr>
          <w:rtl/>
          <w:cs/>
          <w:lang w:val="ar_AE" w:bidi="ar_AE"/>
        </w:rPr>
        <w:t xml:space="preserve"> هو شخص يحمل رسالة الله إلى الناس. وهنا كان الله يُعطي رسالته إلى موسى وهارون، كما كان نبي موسى يُعطي رسالة الله إلى فرعون.</w:t>
      </w:r>
    </w:p>
    <w:p>
      <w:pPr>
        <w:bidi/>
      </w:pPr>
      <w:r>
        <w:rPr>
          <w:rtl/>
          <w:cs/>
          <w:lang w:val="ar_AE" w:bidi="ar_AE"/>
        </w:rPr>
      </w:r>
      <w:r>
        <w:rPr>
          <w:rtl/>
          <w:cs/>
          <w:lang w:val="ar_AE" w:bidi="ar_AE"/>
        </w:rPr>
        <w:t xml:space="preserve">توقّفوا هنا وناقشوا معًا ما الكلمة أو العبارة التي ستستخدمونها للتعبير عن </w:t>
      </w:r>
      <w:r>
        <w:rPr>
          <w:b/>
          <w:rtl/>
          <w:cs/>
          <w:lang w:val="ar_AE" w:bidi="ar_AE"/>
        </w:rPr>
        <w:t>نبي</w:t>
      </w:r>
      <w:r>
        <w:rPr>
          <w:rtl/>
          <w:cs/>
          <w:lang w:val="ar_AE" w:bidi="ar_AE"/>
        </w:rPr>
        <w:t xml:space="preserve">، انظروا لفظة </w:t>
      </w:r>
      <w:r>
        <w:rPr>
          <w:rtl/>
          <w:cs/>
          <w:lang w:val="ar_AE" w:bidi="ar_AE"/>
        </w:rPr>
        <w:t>نبي</w:t>
      </w:r>
      <w:r>
        <w:rPr>
          <w:rtl/>
          <w:cs/>
          <w:lang w:val="ar_AE" w:bidi="ar_AE"/>
        </w:rPr>
        <w:t xml:space="preserve"> في قاموس الكلمات الرئيسية. إذا كنتم قد ترجمتم هذه الكلمة فعلًا في سِفر آخر من الكتاب المُقدَّس، استخدموا الكلمة ذاتها التي استخدمتم هناك. أوقفوا سماع هذا التسجيل الصوتي هنا.</w:t>
      </w:r>
    </w:p>
    <w:p>
      <w:pPr>
        <w:bidi/>
      </w:pPr>
      <w:r>
        <w:rPr>
          <w:rtl/>
          <w:cs/>
          <w:lang w:val="ar_AE" w:bidi="ar_AE"/>
        </w:rPr>
      </w:r>
      <w:r>
        <w:rPr>
          <w:rtl/>
          <w:cs/>
          <w:lang w:val="ar_AE" w:bidi="ar_AE"/>
        </w:rPr>
        <w:t xml:space="preserve">وَلَكِنِّي أُقَسِّي </w:t>
      </w:r>
      <w:r>
        <w:rPr>
          <w:rtl/>
          <w:cs/>
          <w:lang w:val="ar_AE" w:bidi="ar_AE"/>
        </w:rPr>
        <w:t>قَلْبَ</w:t>
      </w:r>
      <w:r>
        <w:rPr>
          <w:rtl/>
          <w:cs/>
          <w:lang w:val="ar_AE" w:bidi="ar_AE"/>
        </w:rPr>
        <w:t xml:space="preserve"> فِرْعَوْنَ وَأُكَثِّرُ </w:t>
      </w:r>
      <w:r>
        <w:rPr>
          <w:b/>
          <w:rtl/>
          <w:cs/>
          <w:lang w:val="ar_AE" w:bidi="ar_AE"/>
        </w:rPr>
        <w:t>آيَاتِي</w:t>
      </w:r>
      <w:r>
        <w:rPr>
          <w:rtl/>
          <w:cs/>
          <w:lang w:val="ar_AE" w:bidi="ar_AE"/>
        </w:rPr>
        <w:t xml:space="preserve"> وَعَجَائِبِي فِي أَرْضِ مِصْرَ. وَلَا يَسْمَعُ لَكُمَا فِرْعَوْنُ.</w:t>
      </w:r>
    </w:p>
    <w:p>
      <w:pPr>
        <w:bidi/>
      </w:pPr>
      <w:r>
        <w:rPr>
          <w:rtl/>
          <w:cs/>
          <w:lang w:val="ar_AE" w:bidi="ar_AE"/>
        </w:rPr>
      </w:r>
      <w:r>
        <w:rPr>
          <w:rtl/>
          <w:cs/>
          <w:lang w:val="ar_AE" w:bidi="ar_AE"/>
        </w:rPr>
        <w:t xml:space="preserve">يُرجى الحفاظ على اتساق ترجمة مصطلح </w:t>
      </w:r>
      <w:r>
        <w:rPr>
          <w:b/>
          <w:rtl/>
          <w:cs/>
          <w:lang w:val="ar_AE" w:bidi="ar_AE"/>
        </w:rPr>
        <w:t>آيات</w:t>
      </w:r>
      <w:r>
        <w:rPr>
          <w:rtl/>
          <w:cs/>
          <w:lang w:val="ar_AE" w:bidi="ar_AE"/>
        </w:rPr>
        <w:t xml:space="preserve"> ووحدته في كل المقاطع. انظروا لفظة </w:t>
      </w:r>
      <w:r>
        <w:rPr>
          <w:rtl/>
          <w:cs/>
          <w:lang w:val="ar_AE" w:bidi="ar_AE"/>
        </w:rPr>
        <w:t>آيات</w:t>
      </w:r>
      <w:r>
        <w:rPr>
          <w:rtl/>
          <w:cs/>
          <w:lang w:val="ar_AE" w:bidi="ar_AE"/>
        </w:rPr>
        <w:t xml:space="preserve"> في قاموس الكلمات الرئيسية.</w:t>
      </w:r>
    </w:p>
    <w:p>
      <w:pPr>
        <w:bidi/>
      </w:pPr>
      <w:r>
        <w:rPr>
          <w:rtl/>
          <w:cs/>
          <w:lang w:val="ar_AE" w:bidi="ar_AE"/>
        </w:rPr>
      </w:r>
      <w:r>
        <w:rPr>
          <w:rtl/>
          <w:cs/>
          <w:lang w:val="ar_AE" w:bidi="ar_AE"/>
        </w:rPr>
        <w:t xml:space="preserve">"إِذَا كَلَّمَكُمَا فِرْعَوْنُ قَائِلًا: هَاتِيَا </w:t>
      </w:r>
      <w:r>
        <w:rPr>
          <w:b/>
          <w:rtl/>
          <w:cs/>
          <w:lang w:val="ar_AE" w:bidi="ar_AE"/>
        </w:rPr>
        <w:t>عَجِيبَةً</w:t>
      </w:r>
      <w:r>
        <w:rPr>
          <w:rtl/>
          <w:cs/>
          <w:lang w:val="ar_AE" w:bidi="ar_AE"/>
        </w:rPr>
        <w:t>، تَقُولُ لِهَارُونَ: خُذْ عَصَاكَ وَٱطْرَحْهَا أَمَامَ فِرْعَوْنَ فَتَصِيرَ ثُعْبَانًا"</w:t>
      </w:r>
    </w:p>
    <w:p>
      <w:pPr>
        <w:bidi/>
      </w:pPr>
      <w:r>
        <w:rPr>
          <w:rtl/>
          <w:cs/>
          <w:lang w:val="ar_AE" w:bidi="ar_AE"/>
        </w:rPr>
      </w:r>
      <w:r>
        <w:rPr>
          <w:rtl/>
          <w:cs/>
          <w:lang w:val="ar_AE" w:bidi="ar_AE"/>
        </w:rPr>
        <w:t xml:space="preserve">يُرجى الحفاظ على استاق ترجم مصطلح </w:t>
      </w:r>
      <w:r>
        <w:rPr>
          <w:b/>
          <w:rtl/>
          <w:cs/>
          <w:lang w:val="ar_AE" w:bidi="ar_AE"/>
        </w:rPr>
        <w:t>عجيبة</w:t>
      </w:r>
      <w:r>
        <w:rPr>
          <w:rtl/>
          <w:cs/>
          <w:lang w:val="ar_AE" w:bidi="ar_AE"/>
        </w:rPr>
        <w:t xml:space="preserve"> ووحدتها في كل المقاطع. وانظروا كلمة </w:t>
      </w:r>
      <w:r>
        <w:rPr>
          <w:rtl/>
          <w:cs/>
          <w:lang w:val="ar_AE" w:bidi="ar_AE"/>
        </w:rPr>
        <w:t>عجيبة</w:t>
      </w:r>
      <w:r>
        <w:rPr>
          <w:rtl/>
          <w:cs/>
          <w:lang w:val="ar_AE" w:bidi="ar_AE"/>
        </w:rPr>
        <w:t xml:space="preserve"> في قاموس الكلمات الرئيسية للمزيد من المعلومات. </w:t>
      </w:r>
    </w:p>
    <w:p>
      <w:pPr>
        <w:bidi/>
      </w:pPr>
      <w:r>
        <w:rPr>
          <w:rtl/>
          <w:cs/>
          <w:lang w:val="ar_AE" w:bidi="ar_AE"/>
        </w:rPr>
      </w:r>
      <w:r>
        <w:rPr>
          <w:rtl/>
          <w:cs/>
          <w:lang w:val="ar_AE" w:bidi="ar_AE"/>
        </w:rPr>
        <w:t xml:space="preserve">ثم استدعى فرعون حكماءه وسحرته، وفعلوا أيضًا </w:t>
      </w:r>
      <w:r>
        <w:rPr>
          <w:b/>
          <w:rtl/>
          <w:cs/>
          <w:lang w:val="ar_AE" w:bidi="ar_AE"/>
        </w:rPr>
        <w:t>السحرة</w:t>
      </w:r>
      <w:r>
        <w:rPr>
          <w:rtl/>
          <w:cs/>
          <w:lang w:val="ar_AE" w:bidi="ar_AE"/>
        </w:rPr>
        <w:t xml:space="preserve"> بمهارتهم الخفية.</w:t>
      </w:r>
    </w:p>
    <w:p>
      <w:pPr>
        <w:bidi/>
      </w:pPr>
      <w:r>
        <w:rPr>
          <w:rtl/>
          <w:cs/>
          <w:lang w:val="ar_AE" w:bidi="ar_AE"/>
        </w:rPr>
      </w:r>
      <w:r>
        <w:rPr>
          <w:rtl/>
          <w:cs/>
          <w:lang w:val="ar_AE" w:bidi="ar_AE"/>
        </w:rPr>
        <w:t xml:space="preserve">استخدم </w:t>
      </w:r>
      <w:r>
        <w:rPr>
          <w:b/>
          <w:rtl/>
          <w:cs/>
          <w:lang w:val="ar_AE" w:bidi="ar_AE"/>
        </w:rPr>
        <w:t>السحرة</w:t>
      </w:r>
      <w:r>
        <w:rPr>
          <w:rtl/>
          <w:cs/>
          <w:lang w:val="ar_AE" w:bidi="ar_AE"/>
        </w:rPr>
        <w:t xml:space="preserve"> قوى خاصة للسيطرة على بعض أنماط الطبيعة. والسحر هو استخدام قوى معجزية أو خفية بطرائق محددة بعناية لتحقيق غايات لا يمكن تحقيقها. كان السحرة يفسرون الأحلام والإشارات أو الطالع أيضاً. واستخدم الملوك تحديدًا السحرة لتفسير الأحلام. وكان يستخدم الساحر قوى سحرية لعلاج بعض الأمراض. وعبر الكتب المُقدَّس، كان الله يُظهر أنه أكثر قوة من السحرة وقدرتهم السحرية. صنع موسى معجزات في مقاطع لاحقة من سفر الخروج لم يستطع سحرة فرعون تقليدها. وفي نهاية المطاف، في سفر أعمال الرسل، حرق مؤمنو أفسس كتب السحر الخاصة بهم.</w:t>
      </w:r>
    </w:p>
    <w:p>
      <w:pPr>
        <w:bidi/>
      </w:pPr>
      <w:r>
        <w:rPr>
          <w:rtl/>
          <w:cs/>
          <w:lang w:val="ar_AE" w:bidi="ar_AE"/>
        </w:rPr>
      </w:r>
      <w:r>
        <w:rPr>
          <w:rtl/>
          <w:cs/>
          <w:lang w:val="ar_AE" w:bidi="ar_AE"/>
        </w:rPr>
        <w:t xml:space="preserve">توقّفوا هنا وناقشوا معًا ما الكلمة أو العبارة التي ستستخدمونها للتعبير عن </w:t>
      </w:r>
      <w:r>
        <w:rPr>
          <w:b/>
          <w:rtl/>
          <w:cs/>
          <w:lang w:val="ar_AE" w:bidi="ar_AE"/>
        </w:rPr>
        <w:t>ساحر</w:t>
      </w:r>
      <w:r>
        <w:rPr>
          <w:rtl/>
          <w:cs/>
          <w:lang w:val="ar_AE" w:bidi="ar_AE"/>
        </w:rPr>
        <w:t xml:space="preserve">، ابحثوا في قاموس الكلمات الرئيسية عن كلمة </w:t>
      </w:r>
      <w:r>
        <w:rPr>
          <w:rtl/>
          <w:cs/>
          <w:lang w:val="ar_AE" w:bidi="ar_AE"/>
        </w:rPr>
        <w:t>ساحر</w:t>
      </w:r>
      <w:r>
        <w:rPr>
          <w:rtl/>
          <w:cs/>
          <w:lang w:val="ar_AE" w:bidi="ar_AE"/>
        </w:rPr>
        <w:t xml:space="preserve"> لمزيد من المعلومات. إذا كنتم قد ترجمتم هذه الكلمة فعلًا في سِفر آخر من الكتاب المُقدَّس، استخدموا الكلمة ذاتها التي استخدمتم هناك. (توقَّفوا هنا عن سماع التسجيل الصوتي)</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مُخطَّط القصة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7:14–25</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خروج 7: 14 - 25 واحفظوه في قلوبكم.</w:t>
      </w:r>
    </w:p>
    <w:p>
      <w:pPr>
        <w:bidi/>
      </w:pPr>
      <w:r>
        <w:rPr>
          <w:rtl/>
          <w:cs/>
          <w:lang w:val="ar_AE" w:bidi="ar_AE"/>
        </w:rPr>
      </w:r>
      <w:r>
        <w:rPr>
          <w:rtl/>
          <w:cs/>
          <w:lang w:val="ar_AE" w:bidi="ar_AE"/>
        </w:rPr>
        <w:t>استمعوا إلى نسخة صوتية من خروج 7: 14 - 25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 في هذا المقطع؟ (توقَّفوا هنا عن سماع التسجيل الصوتي)</w:t>
      </w:r>
    </w:p>
    <w:p>
      <w:pPr>
        <w:pStyle w:val="ListBullet"/>
        <w:bidi/>
        <w:spacing w:line="240" w:lineRule="auto"/>
        <w:ind w:left="720"/>
      </w:pPr>
      <w:r>
        <w:rPr>
          <w:rtl/>
          <w:cs/>
          <w:lang w:val="ar_AE" w:bidi="ar_AE"/>
        </w:rPr>
      </w:r>
      <w:r>
        <w:rPr>
          <w:rtl/>
          <w:cs/>
          <w:lang w:val="ar_AE" w:bidi="ar_AE"/>
        </w:rPr>
        <w:t>ما الذي لم يُعجبك أو لم تفهمه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(توقَّفوا هنا عن سماع التسجيل الصوتي)</w:t>
      </w:r>
    </w:p>
    <w:p>
      <w:pPr>
        <w:pStyle w:val="ListBullet"/>
        <w:bidi/>
        <w:spacing w:line="240" w:lineRule="auto"/>
        <w:ind w:left="720"/>
      </w:pPr>
      <w:r>
        <w:rPr>
          <w:rtl/>
          <w:cs/>
          <w:lang w:val="ar_AE" w:bidi="ar_AE"/>
        </w:rPr>
      </w:r>
      <w:r>
        <w:rPr>
          <w:rtl/>
          <w:cs/>
          <w:lang w:val="ar_AE" w:bidi="ar_AE"/>
        </w:rPr>
        <w:t>كيف يؤثر هذا المقطع على حياتنا اليومية؟ (توقَّفوا هنا عن سماع التسجيل الصوتي)</w:t>
      </w:r>
    </w:p>
    <w:p>
      <w:pPr>
        <w:pStyle w:val="ListBullet"/>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الخروج 7: 14 - 25 من الترجمة التي تستسيغها بالأكثر.</w:t>
      </w:r>
    </w:p>
    <w:p>
      <w:pPr>
        <w:bidi/>
      </w:pPr>
      <w:r>
        <w:rPr>
          <w:rtl/>
          <w:cs/>
          <w:lang w:val="ar_AE" w:bidi="ar_AE"/>
        </w:rPr>
      </w:r>
      <w:r>
        <w:rPr>
          <w:rtl/>
          <w:cs/>
          <w:lang w:val="ar_AE" w:bidi="ar_AE"/>
        </w:rPr>
        <w:t>بدأ المقطع السابق بإعادة سرد ما قاله الرب وفعله بالفعل. وقد أمر الرب موسى أن يكون المتحدث باسم الرب لفرعون. وسيقسي الرب قلب فرعون ثم يقضي بدينونة عظيمة ضد مصر ويخرج شعبه إسرائيل من مصر. ثم قدم المقطع أحداثًا جديدة عندما ذهب موسى وهارون إلى فرعون الذي طلب منهما أن يثبتا نفسيهما بإجراء معجزة. وألقى هارون بعصاه إلى الأرض فتحولت إلى حيّة. وقد صنع سحرة فرعون بالمعجزة نفسها، لكن عصا هارون أكلت عصيهم. وقد تقسى قلب فرعون ولم يستمع إلى موسى وهارون.</w:t>
      </w:r>
    </w:p>
    <w:p>
      <w:pPr>
        <w:bidi/>
      </w:pPr>
      <w:r>
        <w:rPr>
          <w:rtl/>
          <w:cs/>
          <w:lang w:val="ar_AE" w:bidi="ar_AE"/>
        </w:rPr>
      </w:r>
      <w:r>
        <w:rPr>
          <w:rtl/>
          <w:cs/>
          <w:lang w:val="ar_AE" w:bidi="ar_AE"/>
        </w:rPr>
        <w:t>ثم قال الرب لموسى إن قلب فرعون لا يزال قاسيا. وهنا كلمة صعب تعني ثقيل أو أصم. كان يهوه يخبر موسى بأنه لم يتغير شيء نتيجة لمعجزة تحويل يهوه عصا هارون إلى حية. قال الله إن فرعون كان يرفض السماح لشعب إسرائيل بمغادرة مصر. كان هذا نتيجة لقلبه العنيد.</w:t>
      </w:r>
    </w:p>
    <w:p>
      <w:pPr>
        <w:bidi/>
      </w:pPr>
      <w:r>
        <w:rPr>
          <w:rtl/>
          <w:cs/>
          <w:lang w:val="ar_AE" w:bidi="ar_AE"/>
        </w:rPr>
      </w:r>
      <w:r>
        <w:rPr>
          <w:rtl/>
          <w:cs/>
          <w:lang w:val="ar_AE" w:bidi="ar_AE"/>
        </w:rPr>
        <w:t>توقفوا هنا وليرو أحدكم على المجموعة قصة عن وقت أراد فيه شخص ذو سلطة، على سبيل المثال رئيسك في العمل أو أحد أفراد عائلتك الأكبر سناً، أن تعطي تعليمات لشخص كنت تعرف أنه عنيد ويصعب التعامل معه. كيف فعلتم ذلك؟ وكيف كان رد فعل ذلك الشخص؟ أوقفوا سماع هذا التسجيل الصوتي هنا.</w:t>
      </w:r>
    </w:p>
    <w:p>
      <w:pPr>
        <w:bidi/>
      </w:pPr>
      <w:r>
        <w:rPr>
          <w:rtl/>
          <w:cs/>
          <w:lang w:val="ar_AE" w:bidi="ar_AE"/>
        </w:rPr>
      </w:r>
      <w:r>
        <w:rPr>
          <w:rtl/>
          <w:cs/>
          <w:lang w:val="ar_AE" w:bidi="ar_AE"/>
        </w:rPr>
        <w:t>طلب الرب من موسى أن يذهب ويرى فرعون في الصباح التالي، بينما كان فرعون يخرج إلى الماء. المياه هي نهر النيل. ونهر النيل هو أطول نهر في أفريقيا ويشق مصر. وهو المعلم الأبرز في مصر. وكان يعتمد شعب مصر على نهر النيل كنبع للحياة والزراعة والبقاء. وكان نهر النيل طريق نقل رئيس. ونحن لا نعرف لماذا نزل فرعون إلى البحر في الصباح. وقد يكون ذهب إلى هناك ليعبد إله نهر النيل حابي أو ربما نزل إلى الأسفل ليستحم. وقصر فرعون على الأرجح لم يكن بعيدًا عن النهر. وقد طلب الرب من موسى أن يقف على ضفة النيل ليقابل فرعون. وكان على موسى أن يحضر معه عصا، أي عكازه. وهي العصا التي حوّلها الرب إلى حية في حوريب، جبل الرب قبل أن يعود موسى إلى مصر. ولم تكن هذه عصا هارون من المقطع السابق. وكلمة الحية هنا هي الكلمة الشائعة لـ "ثعبان".</w:t>
      </w:r>
    </w:p>
    <w:p>
      <w:pPr>
        <w:bidi/>
      </w:pPr>
      <w:r>
        <w:rPr>
          <w:rtl/>
          <w:cs/>
          <w:lang w:val="ar_AE" w:bidi="ar_AE"/>
        </w:rPr>
      </w:r>
      <w:r>
        <w:rPr>
          <w:rtl/>
          <w:cs/>
          <w:lang w:val="ar_AE" w:bidi="ar_AE"/>
        </w:rPr>
        <w:t xml:space="preserve">توقّفوا هنا وانظروا معًا إلى خريطة </w:t>
      </w:r>
      <w:r>
        <w:rPr>
          <w:rtl/>
          <w:cs/>
          <w:lang w:val="ar_AE" w:bidi="ar_AE"/>
        </w:rPr>
        <w:t>لمصر ونهر النيل</w:t>
      </w:r>
      <w:r>
        <w:rPr>
          <w:rtl/>
          <w:cs/>
          <w:lang w:val="ar_AE" w:bidi="ar_AE"/>
        </w:rPr>
        <w:t>. أوقفوا سماع هذا التسجيل الصوتي هنا.</w:t>
      </w:r>
    </w:p>
    <w:p>
      <w:pPr>
        <w:bidi/>
      </w:pPr>
      <w:r>
        <w:rPr>
          <w:rtl/>
          <w:cs/>
          <w:lang w:val="ar_AE" w:bidi="ar_AE"/>
        </w:rPr>
      </w:r>
      <w:r>
        <w:rPr>
          <w:rtl/>
          <w:cs/>
          <w:lang w:val="ar_AE" w:bidi="ar_AE"/>
        </w:rPr>
        <w:t>طلب الرب من موسى أن يقول هذا لفرعون: "ٱلرَّبُّ إِلَهُ ٱلْعِبْرَانِيِّينَ أَرْسَلَنِي إِلَيْكَ قَائِلًا: أَطْلِقْ شَعْبِي لِيَعْبُدُونِي فِي ٱلْبَرِّيَّةِ". ثم كان على موسى أن يقول لفرعون: "وَهُوَذَا حَتَّى ٱلْآنَ لَمْ تَسْمَعْ". لقن يهوه موسى خطاباً ليلقيه على فرعون، وصف فيه بوضوح أن موسى يمثل يهوه، "إله العبرانيين أو بني إسرائيل"، وأن يهوه يطالب فرعون بإطلاق سراح شعب يهوه إسرائيل لمغادرة مصر. وشرح الخطاب أيضًا أن الرب كان على وشك أن يصدر أحكامه على فرعون ومصر كلها لأن فرعون رفض الاستماع إلى هذا الحد. وكان على موسى أن يواصل بقول فرعون: "هَكَذَا يَقُولُ ٱلرَّبُّ: بِهَذَا تَعْرِفُ أَنِّي أَنَا ٱلرَّبُّ" تشير عبارة "بهذا" إلى الضربة التي ستحدث قريبًا، ولذلك فهي تُقدّم التحذير إلى فرعون. وعبارة "ستعرف" تعني "ستدرك". وكان الرب يريد أن يعلّم فرعون من هو يهوه. وكان الرب يريد أن يعرف فرعون عظمته وقوته في الخلاص، وليس اسمه فحسب. في السابق، لم يعلن يهوه عن هويته إلا لإبراهيم وإسحاق ويعقوب وموسى وبني إسرائيل. وهنا، ولأول مرة، كان يهوه يكشف معنى اسمه لشخص غير إسرائيلي. وتابع موسى خطابه قائلًا: "هَا أَنَا أَضْرِبُ بِٱلْعَصَا ٱلَّتِي فِي يَدِي عَلَى ٱلْمَاءِ ٱلَّذِي فِي ٱلنَّهْرِ فَيَتَحَوَّلُ دَمًا". عندما يقوم موسى بالأشياء التي يأمر بها يهوه، فكأن يد موسى هي يد يهوه. ويستخدم الرب يد موسى ليضرب الماء. لذلك يقول "سأضرب الماء". وبالنظر إلى ما يقوله المقطع لاحقاً، يبدو من المؤكد أن يهوه هو من يصنع بالمعجزة ويضرب الماء بقوته، أو رمزيًا بعصاه. وسترمز حركة موسى مع العصا إلى قوة الرب ومعجزة تحويل الله الماء إلى دم. تشير كلمة دم بالعبرية إلى دم الإنسان أو الحيوان أو لون الدم.</w:t>
      </w:r>
    </w:p>
    <w:p>
      <w:pPr>
        <w:bidi/>
      </w:pPr>
      <w:r>
        <w:rPr>
          <w:rtl/>
          <w:cs/>
          <w:lang w:val="ar_AE" w:bidi="ar_AE"/>
        </w:rPr>
      </w:r>
      <w:r>
        <w:rPr>
          <w:rtl/>
          <w:cs/>
          <w:lang w:val="ar_AE" w:bidi="ar_AE"/>
        </w:rPr>
        <w:t>وتابع يهوه إخبار موسى بما يجب أن يقوله لفرعون: "وَيَمُوتُ ٱلسَّمَكُ ٱلَّذِي فِي ٱلنَّهْرِ وَيَنْتِنُ ٱلنَّهْرُ، فَيَعَافُ ٱلْمِصْرِيُّونَ أَنْ يَشْرَبُوا مَاءً مِنَ ٱلنَّهْرِ". كان على موسى أن يُطلع فرعون على العواقب التي ستترتب على الضربة بالنسبة للمصريين. وتشير كلمة السمك إلى جميع الأنواع المختلفة من أسماك المياه العذبة والكائنات الحية في نهر النيل. وكانوا سيموتون لأن مياه النهر ستصبح دمًا. ومن المحتمل أن تأتي الرائحة الكريهة من نهر النيل من سمكة ميتة لا من الدم. وكان المصريون سيتعبون من البحث في نهر النيل عن ماء صالح للشرب. يعتقد بعض علماء الكتاب المقدس أن الماء لم يتحول إلى دم حقيقي، بل أمر يهوه ظواهر طبيعية بالتسبب في احمرار وتلوث مؤقتين للنيل ومسطحات مائية أخرى. وهذا يجعل مياه النيل غير صالحة للشرب ويقتل أسماكها. ويعتقد علماء آخرون أن الماء تحول إلى دم.</w:t>
      </w:r>
    </w:p>
    <w:p>
      <w:pPr>
        <w:bidi/>
      </w:pPr>
      <w:r>
        <w:rPr>
          <w:rtl/>
          <w:cs/>
          <w:lang w:val="ar_AE" w:bidi="ar_AE"/>
        </w:rPr>
      </w:r>
      <w:r>
        <w:rPr>
          <w:rtl/>
          <w:cs/>
          <w:lang w:val="ar_AE" w:bidi="ar_AE"/>
        </w:rPr>
        <w:t>أمر يهوه موسى أن يتحدث إلى هارون ويعطيه التعليمات التالية: "خُذْ عَصَاكَ وَمُدَّ يَدَكَ عَلَى مِيَاهِ ٱلْمِصْرِيِّينَ، عَلَى أَنْهَارِهِمْ وَعَلَى سَوَاقِيهِمْ، وَعَلَى آجَامِهِمْ، وَعَلَى كُلِّ مُجْتَمَعَاتِ مِيَاهِهِمْ لِتَصِيرَ دَمًا. فَيَكُونَ دَمٌ فِي كُلِّ أَرْضِ مِصْرَ فِي ٱلْأَخْشَابِ وَفِي ٱلْأَحْجَارِ". وكان على هارون أن يأخذ عصاه ويمدّ يده بها. وكان عليه أن يمد يده رمزيًا على جميع المسطحات المائية في مصر حتى تتحول إلى دم. وكانت عصا هارون تذكيرًا رمزيًا بأن الرب وليس هارون أو موسى، كان يصنع في الواقع معجزة تحويل الماء إلى دم. تستخدم بعض الترجمات كلمة "جداول" بدلاً من كلمة أنهار صغيرة. تستخدم بعض الترجمات كلمة "جداول" بدلاً من كلمة قنوات. وكانت الجداول أو الأنهار الصغيرة فروع لنهر النيل تشكّلت طبيعيًا. والقنوات هي فروع من النيل، كان الناس يحفرونها لسقي حقولهم وتغذيها. وكانت البرك برك من المياه التي تركت عند غمر النيل. وكانت الخزانات برك من الماء يحفرها الناس لتخزين الماء لاستخدامها لاحقًا. وكان هناك دم بدلًا من الماء في جميع المسطحات المائية في مصر بمجرد أن يمد هارون ذراعه بعصاه فيها.</w:t>
      </w:r>
    </w:p>
    <w:p>
      <w:pPr>
        <w:bidi/>
      </w:pPr>
      <w:r>
        <w:rPr>
          <w:rtl/>
          <w:cs/>
          <w:lang w:val="ar_AE" w:bidi="ar_AE"/>
        </w:rPr>
      </w:r>
      <w:r>
        <w:rPr>
          <w:rtl/>
          <w:cs/>
          <w:lang w:val="ar_AE" w:bidi="ar_AE"/>
        </w:rPr>
        <w:t xml:space="preserve">توقّفوا هنا وانظروا معًا إلى صورة </w:t>
      </w:r>
      <w:r>
        <w:rPr>
          <w:rtl/>
          <w:cs/>
          <w:lang w:val="ar_AE" w:bidi="ar_AE"/>
        </w:rPr>
        <w:t>لقناة نيلية</w:t>
      </w:r>
      <w:r>
        <w:rPr>
          <w:rtl/>
          <w:cs/>
          <w:lang w:val="ar_AE" w:bidi="ar_AE"/>
        </w:rPr>
        <w:t>. أوقفوا سماع هذا التسجيل الصوتي هنا.</w:t>
      </w:r>
    </w:p>
    <w:p>
      <w:pPr>
        <w:bidi/>
      </w:pPr>
      <w:r>
        <w:rPr>
          <w:rtl/>
          <w:cs/>
          <w:lang w:val="ar_AE" w:bidi="ar_AE"/>
        </w:rPr>
      </w:r>
      <w:r>
        <w:rPr>
          <w:rtl/>
          <w:cs/>
          <w:lang w:val="ar_AE" w:bidi="ar_AE"/>
        </w:rPr>
        <w:t>توقفوا وليرو أحدكم على المجموعة قصة عن موقف طلب منك فيه أحدهم تنفيذ تعليماته وكان من المهم أن تفعل بالضبط ما طلب منك القيام به. ماذا كان سيحدث إذا لم تتبع جميع تعليماتهم؟ أوقفوا سماع هذا التسجيل الصوتي هنا.</w:t>
      </w:r>
    </w:p>
    <w:p>
      <w:pPr>
        <w:bidi/>
      </w:pPr>
      <w:r>
        <w:rPr>
          <w:rtl/>
          <w:cs/>
          <w:lang w:val="ar_AE" w:bidi="ar_AE"/>
        </w:rPr>
      </w:r>
      <w:r>
        <w:rPr>
          <w:rtl/>
          <w:cs/>
          <w:lang w:val="ar_AE" w:bidi="ar_AE"/>
        </w:rPr>
        <w:t>وقد طاع موسى وهارون الرب كل ما أمرهما به أن يفعلوه. وبينما كان فرعون ومسؤولوه يراقبون، قام موسى بتوجيه هارون بكلماته. ثم رفع هارون العصا ليرى الجميع ويضرب سطح الماء في النيل. وقد تحول الماء في نهر النيل بأكمله إلى دم.</w:t>
      </w:r>
    </w:p>
    <w:p>
      <w:pPr>
        <w:bidi/>
      </w:pPr>
      <w:r>
        <w:rPr>
          <w:rtl/>
          <w:cs/>
          <w:lang w:val="ar_AE" w:bidi="ar_AE"/>
        </w:rPr>
      </w:r>
      <w:r>
        <w:rPr>
          <w:rtl/>
          <w:cs/>
          <w:lang w:val="ar_AE" w:bidi="ar_AE"/>
        </w:rPr>
        <w:t>فماتت الأسماك في النيل. كلمة "أسماك" تشمل جميع أنواع الأسماك بالإضافة إلى الكائنات الحية الأخرى في النهر. ماتوا نتيجة تحول الماء إلى دم. ويتعفن المياه في النيل بسبب السمك الميت. ونتيجة لذلك لم يستطع المصريون أن يشربوا ماء النيل. وفي كل مكان في مصر، تحول الماء إلى دم.</w:t>
      </w:r>
    </w:p>
    <w:p>
      <w:pPr>
        <w:bidi/>
      </w:pPr>
      <w:r>
        <w:rPr>
          <w:rtl/>
          <w:cs/>
          <w:lang w:val="ar_AE" w:bidi="ar_AE"/>
        </w:rPr>
      </w:r>
      <w:r>
        <w:rPr>
          <w:rtl/>
          <w:cs/>
          <w:lang w:val="ar_AE" w:bidi="ar_AE"/>
        </w:rPr>
        <w:t>لكن السحرة المصريين صنعوا الآية المعجزة نفسها التي فعل موسى وهارون باستخدام قواهم الخفية. كان السحرة حكماء فرعون ومشعوذيه. وقد حوّلوا الماء إلى دم. لسنا متأكدين من أي ماء حوله السحرة إلى دم، حيث أن كل الماء في مصر كان يهوه قد حوله بالفعل إلى دم من خلال موسى وهارون. ربما كان هذا هو الماء الذي كان المصريون يحفرونه ليشربوه، أو ربما كان ماء الشرب الذي كان مع السحرة. صنع سحرة الفرعون بأداء "معجزتهم" إما عن طريق الوهم والحيل الخادعة التي جعلت الماء أحمر اللون، أو أنهم استخدموا القوة الشيطانية لآلهتهم. لكن كما قال يهوه لموسى، ظل قلب فرعون قاسيًا. ولما رأى فرعون أن سحرته قد صنعوا المعجزة عينها، وجد عذراً لعدم الاستماع إلى موسى وهارون، ولم يسمح لبني إسرائيل بالرحيل.</w:t>
      </w:r>
    </w:p>
    <w:p>
      <w:pPr>
        <w:bidi/>
      </w:pPr>
      <w:r>
        <w:rPr>
          <w:rtl/>
          <w:cs/>
          <w:lang w:val="ar_AE" w:bidi="ar_AE"/>
        </w:rPr>
      </w:r>
      <w:r>
        <w:rPr>
          <w:rtl/>
          <w:cs/>
          <w:lang w:val="ar_AE" w:bidi="ar_AE"/>
        </w:rPr>
        <w:t>كان الفرعون يقف بجانب النهر مع مسؤوليه. انصرف عن موسى وهارون، وربما عن سحرته أيضاً، ودخل بيته. تشير عبارة "دخل بيته" إلى أن القصر كان قريبًا من النهر. ثم يقول المقطع " وَلَمْ يُوَجِّهْ قَلْبَهُ". وهذه العبارة تعني أن فرعون لم يولي حتى أي اهتمام لما حدث. قد تشير كلمة "القلب" أيضاً إلى عقل الفرعون. يمكنك أيضًا ترجمة هذه الجملة على النحو التالي: "لم يصرف فرعون وقتًا ليفكر في الأمر".</w:t>
      </w:r>
    </w:p>
    <w:p>
      <w:pPr>
        <w:bidi/>
      </w:pPr>
      <w:r>
        <w:rPr>
          <w:rtl/>
          <w:cs/>
          <w:lang w:val="ar_AE" w:bidi="ar_AE"/>
        </w:rPr>
      </w:r>
      <w:r>
        <w:rPr>
          <w:rtl/>
          <w:cs/>
          <w:lang w:val="ar_AE" w:bidi="ar_AE"/>
        </w:rPr>
        <w:t>وحفر جميع المصريين على طول نهر النيل بحثاً عن الماء للشرب، لأنهم لم يكونوا قادرين على شرب ماء النيل. قد تعني عبارة "جميع المصريين" جميع المصريين الذين عاشوا بالقرب من النهر، وليس كل مصري على حدة. ومع ذلك، فإن معظم السكان كانوا يعيشون على طول نهر النيل، لذلك قد يعني ذلك أيضًا "عددًا كبيرًا جدًا من المصريين"، بحيث بدا الأمر وكأنهم جميعًا. تشير عبارة "جميع المصريين" إلى أن الضربة أصابت المصريين فحسب وليس بني إسرائيل. ربما توقع المصريون، من خلال حفر الحفر في الرمال والطمي، أن يجدوا "مياه شرب" خالية من رائحة وشوائب مياه النيل الملوثة بالدم. لم يتمكنوا من شرب مياه النيل، لكننا لا نعرف ما إذا كان ذلك بسبب الدم أو بسبب الرائحة الكريهة، أو كليهما.</w:t>
      </w:r>
    </w:p>
    <w:p>
      <w:pPr>
        <w:bidi/>
      </w:pPr>
      <w:r>
        <w:rPr>
          <w:rtl/>
          <w:cs/>
          <w:lang w:val="ar_AE" w:bidi="ar_AE"/>
        </w:rPr>
      </w:r>
      <w:r>
        <w:rPr>
          <w:rtl/>
          <w:cs/>
          <w:lang w:val="ar_AE" w:bidi="ar_AE"/>
        </w:rPr>
        <w:t>يقول المقطع: "وَكَمُلَتْ سَبْعَةُ أَيَّامٍ بَعْدَ مَا ضَرَبَ ٱلرَّبُّ ٱلنَّهْرَ". وتختتم هذه الجملة الضربة الأولى وتبدأ الضربة الثانية التي سيصيب بها يهوه مصر. قد تعني الجملة أن الضربة الأولى استمرت لمدة سبعة أيام، أو قد تشير ببساطة إلى أن الضربة الثانية بدأت بعد أسبوع واحد من تحويل يهوه الماء إلى دم. وبما أن النص لا يذكر متى انتهت الضربة الأولى، فمن المعقول افتراض أن الأمر استغرق سبعة أيام حتى اختفت آثار الدم والسمك الميت. تشير عبارة "بَعْدَ مَا ضَرَبَ ٱلرَّبُّ ٱلنَّهْرَ" إلى الوقت الذي وجه فيه موسى هارون بكلماته، فرفع هارون عصاه وضرب سطح الماء في النيل. ثم حوّل الرب الماء إلى دم.</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الخروج 7: 14 - 25 من الترجمة التي تستسيغها بالأكثر.</w:t>
      </w:r>
    </w:p>
    <w:p>
      <w:pPr>
        <w:bidi/>
      </w:pPr>
      <w:r>
        <w:rPr>
          <w:rtl/>
          <w:cs/>
          <w:lang w:val="ar_AE" w:bidi="ar_AE"/>
        </w:rPr>
      </w:r>
      <w:r>
        <w:rPr>
          <w:rtl/>
          <w:cs/>
          <w:lang w:val="ar_AE" w:bidi="ar_AE"/>
        </w:rPr>
        <w:t>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 xml:space="preserve">يحتوي هذا المقطع على سبعة مشاهد: </w:t>
      </w:r>
    </w:p>
    <w:p>
      <w:pPr>
        <w:bidi/>
      </w:pPr>
      <w:r>
        <w:rPr>
          <w:rtl/>
          <w:cs/>
          <w:lang w:val="ar_AE" w:bidi="ar_AE"/>
        </w:rPr>
      </w:r>
      <w:r>
        <w:rPr>
          <w:b/>
          <w:rtl/>
          <w:cs/>
          <w:lang w:val="ar_AE" w:bidi="ar_AE"/>
        </w:rPr>
        <w:t>في المشهد الأول:</w:t>
      </w:r>
      <w:r>
        <w:rPr>
          <w:rtl/>
          <w:cs/>
          <w:lang w:val="ar_AE" w:bidi="ar_AE"/>
        </w:rPr>
        <w:t xml:space="preserve"> يخبر الرب موسى أن قلب فرعون لا يزال قاسيًا وأنه لا يزال يرفض السماح لشعب إسرائيل بمغادرة مصر.</w:t>
      </w:r>
    </w:p>
    <w:p>
      <w:pPr>
        <w:bidi/>
      </w:pPr>
      <w:r>
        <w:rPr>
          <w:rtl/>
          <w:cs/>
          <w:lang w:val="ar_AE" w:bidi="ar_AE"/>
        </w:rPr>
      </w:r>
      <w:r>
        <w:rPr>
          <w:b/>
          <w:rtl/>
          <w:cs/>
          <w:lang w:val="ar_AE" w:bidi="ar_AE"/>
        </w:rPr>
        <w:t>في المشهد الثاني:</w:t>
      </w:r>
      <w:r>
        <w:rPr>
          <w:rtl/>
          <w:cs/>
          <w:lang w:val="ar_AE" w:bidi="ar_AE"/>
        </w:rPr>
        <w:t xml:space="preserve"> يأمر يهوه موسى أن يأخذ عصاه ويذهب إلى ضفة نهر النيل في صباح اليوم التالي ويتحدث إلى فرعون.</w:t>
      </w:r>
    </w:p>
    <w:p>
      <w:pPr>
        <w:bidi/>
      </w:pPr>
      <w:r>
        <w:rPr>
          <w:rtl/>
          <w:cs/>
          <w:lang w:val="ar_AE" w:bidi="ar_AE"/>
        </w:rPr>
      </w:r>
      <w:r>
        <w:rPr>
          <w:b/>
          <w:rtl/>
          <w:cs/>
          <w:lang w:val="ar_AE" w:bidi="ar_AE"/>
        </w:rPr>
        <w:t>في المشهد الثالث:</w:t>
      </w:r>
      <w:r>
        <w:rPr>
          <w:rtl/>
          <w:cs/>
          <w:lang w:val="ar_AE" w:bidi="ar_AE"/>
        </w:rPr>
        <w:t xml:space="preserve"> يخبر يهوه موسى بالضبط ما يجب أن يقول لفرعون. وكان على موسى أن يقول ما يلي:</w:t>
      </w:r>
    </w:p>
    <w:p>
      <w:pPr>
        <w:pStyle w:val="ListBullet"/>
        <w:bidi/>
        <w:spacing w:line="240" w:lineRule="auto"/>
        <w:ind w:left="720"/>
      </w:pPr>
      <w:r>
        <w:rPr>
          <w:rtl/>
          <w:cs/>
          <w:lang w:val="ar_AE" w:bidi="ar_AE"/>
        </w:rPr>
      </w:r>
      <w:r>
        <w:rPr>
          <w:rtl/>
          <w:cs/>
          <w:lang w:val="ar_AE" w:bidi="ar_AE"/>
        </w:rPr>
        <w:t>أرسل يهوه موسى إلى فرعون ليمثله ويتحدث إليه.</w:t>
      </w:r>
    </w:p>
    <w:p>
      <w:pPr>
        <w:pStyle w:val="ListBullet"/>
        <w:bidi/>
        <w:spacing w:line="240" w:lineRule="auto"/>
        <w:ind w:left="720"/>
      </w:pPr>
      <w:r>
        <w:rPr>
          <w:rtl/>
          <w:cs/>
          <w:lang w:val="ar_AE" w:bidi="ar_AE"/>
        </w:rPr>
      </w:r>
      <w:r>
        <w:rPr>
          <w:rtl/>
          <w:cs/>
          <w:lang w:val="ar_AE" w:bidi="ar_AE"/>
        </w:rPr>
        <w:t>ويطلب يهوه من فرعون أن يترك شعبه إسرائيل يذهب ويعبده في البرية.</w:t>
      </w:r>
    </w:p>
    <w:p>
      <w:pPr>
        <w:pStyle w:val="ListBullet"/>
        <w:bidi/>
        <w:spacing w:line="240" w:lineRule="auto"/>
        <w:ind w:left="720"/>
      </w:pPr>
      <w:r>
        <w:rPr>
          <w:rtl/>
          <w:cs/>
          <w:lang w:val="ar_AE" w:bidi="ar_AE"/>
        </w:rPr>
      </w:r>
      <w:r>
        <w:rPr>
          <w:rtl/>
          <w:cs/>
          <w:lang w:val="ar_AE" w:bidi="ar_AE"/>
        </w:rPr>
        <w:t>لم يستمع فرعون حتى حينها.</w:t>
      </w:r>
    </w:p>
    <w:p>
      <w:pPr>
        <w:pStyle w:val="ListBullet"/>
        <w:bidi/>
        <w:spacing w:line="240" w:lineRule="auto"/>
        <w:ind w:left="720"/>
      </w:pPr>
      <w:r>
        <w:rPr>
          <w:rtl/>
          <w:cs/>
          <w:lang w:val="ar_AE" w:bidi="ar_AE"/>
        </w:rPr>
      </w:r>
      <w:r>
        <w:rPr>
          <w:rtl/>
          <w:cs/>
          <w:lang w:val="ar_AE" w:bidi="ar_AE"/>
        </w:rPr>
        <w:t>والضربة التي كان يهوه على وشك إطلاقها على مصر ستظهر لفرعون من هو يهوه – عظمته وقوته.</w:t>
      </w:r>
    </w:p>
    <w:p>
      <w:pPr>
        <w:pStyle w:val="ListBullet"/>
        <w:bidi/>
        <w:spacing w:line="240" w:lineRule="auto"/>
        <w:ind w:left="720"/>
      </w:pPr>
      <w:r>
        <w:rPr>
          <w:rtl/>
          <w:cs/>
          <w:lang w:val="ar_AE" w:bidi="ar_AE"/>
        </w:rPr>
      </w:r>
      <w:r>
        <w:rPr>
          <w:rtl/>
          <w:cs/>
          <w:lang w:val="ar_AE" w:bidi="ar_AE"/>
        </w:rPr>
        <w:t>كان يهوه يضرب النيل بعصاه، أي قوته، فيتحوّل النيل إلى دم.</w:t>
      </w:r>
    </w:p>
    <w:p>
      <w:pPr>
        <w:pStyle w:val="ListBullet"/>
        <w:bidi/>
        <w:spacing w:line="240" w:lineRule="auto"/>
        <w:ind w:left="720"/>
      </w:pPr>
      <w:r>
        <w:rPr>
          <w:rtl/>
          <w:cs/>
          <w:lang w:val="ar_AE" w:bidi="ar_AE"/>
        </w:rPr>
      </w:r>
      <w:r>
        <w:rPr>
          <w:rtl/>
          <w:cs/>
          <w:lang w:val="ar_AE" w:bidi="ar_AE"/>
        </w:rPr>
        <w:t>كانت الأسماك في النيل تموت، وكانت رائحة النيل نتنة، وكان المصريون يتعبون من محاولة إيجاد ماء للشرب.</w:t>
      </w:r>
    </w:p>
    <w:p>
      <w:pPr>
        <w:bidi/>
      </w:pPr>
      <w:r>
        <w:rPr>
          <w:rtl/>
          <w:cs/>
          <w:lang w:val="ar_AE" w:bidi="ar_AE"/>
        </w:rPr>
      </w:r>
      <w:r>
        <w:rPr>
          <w:b/>
          <w:rtl/>
          <w:cs/>
          <w:lang w:val="ar_AE" w:bidi="ar_AE"/>
        </w:rPr>
        <w:t>في المشهد الرابع:</w:t>
      </w:r>
      <w:r>
        <w:rPr>
          <w:rtl/>
          <w:cs/>
          <w:lang w:val="ar_AE" w:bidi="ar_AE"/>
        </w:rPr>
        <w:t xml:space="preserve"> يطلب يهوه من موسى أن يعلّم هارون. يُطلب من موسى أن يأمر هارون بأخذ عصاه ومد يده فوق مياه مصر، فتتحول جميع المسطحات المائية في مصر إلى دم.</w:t>
      </w:r>
    </w:p>
    <w:p>
      <w:pPr>
        <w:bidi/>
      </w:pPr>
      <w:r>
        <w:rPr>
          <w:rtl/>
          <w:cs/>
          <w:lang w:val="ar_AE" w:bidi="ar_AE"/>
        </w:rPr>
      </w:r>
      <w:r>
        <w:rPr>
          <w:b/>
          <w:rtl/>
          <w:cs/>
          <w:lang w:val="ar_AE" w:bidi="ar_AE"/>
        </w:rPr>
        <w:t>في المشهد الخامس:</w:t>
      </w:r>
      <w:r>
        <w:rPr>
          <w:rtl/>
          <w:cs/>
          <w:lang w:val="ar_AE" w:bidi="ar_AE"/>
        </w:rPr>
        <w:t xml:space="preserve"> ينفذ موسى وهارون أوامر يهوه. يرفع هارون عصاه أمام فرعون وعبيده، فيتحول كل ماء النيل إلى دم. وتموت الأسماك في النيل وتصير رائحة النهر كريهة.</w:t>
      </w:r>
    </w:p>
    <w:p>
      <w:pPr>
        <w:bidi/>
      </w:pPr>
      <w:r>
        <w:rPr>
          <w:rtl/>
          <w:cs/>
          <w:lang w:val="ar_AE" w:bidi="ar_AE"/>
        </w:rPr>
      </w:r>
      <w:r>
        <w:rPr>
          <w:b/>
          <w:rtl/>
          <w:cs/>
          <w:lang w:val="ar_AE" w:bidi="ar_AE"/>
        </w:rPr>
        <w:t>في المشهد السادس:</w:t>
      </w:r>
      <w:r>
        <w:rPr>
          <w:rtl/>
          <w:cs/>
          <w:lang w:val="ar_AE" w:bidi="ar_AE"/>
        </w:rPr>
        <w:t xml:space="preserve"> يصنع سحرة فرعون المعجزة نفسها بشعوذتهم. ويظل قلب فرعون عنيدًا فيرجع إلى قصره.</w:t>
      </w:r>
    </w:p>
    <w:p>
      <w:pPr>
        <w:bidi/>
      </w:pPr>
      <w:r>
        <w:rPr>
          <w:rtl/>
          <w:cs/>
          <w:lang w:val="ar_AE" w:bidi="ar_AE"/>
        </w:rPr>
      </w:r>
      <w:r>
        <w:rPr>
          <w:b/>
          <w:rtl/>
          <w:cs/>
          <w:lang w:val="ar_AE" w:bidi="ar_AE"/>
        </w:rPr>
        <w:t>في المشهد السابع:</w:t>
      </w:r>
      <w:r>
        <w:rPr>
          <w:rtl/>
          <w:cs/>
          <w:lang w:val="ar_AE" w:bidi="ar_AE"/>
        </w:rPr>
        <w:t xml:space="preserve"> لا يستطيع المصريون شرب ماء النيل وعليهم أن يحفروا على طول النيل ليجدوا ماء الشرب. وتظهر آثار الضربة بعد سبعة أيام من ضرب يهوه النيل.</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فرعون</w:t>
      </w:r>
    </w:p>
    <w:p>
      <w:pPr>
        <w:pStyle w:val="ListBullet"/>
        <w:bidi/>
        <w:spacing w:line="240" w:lineRule="auto"/>
        <w:ind w:left="720"/>
      </w:pPr>
      <w:r>
        <w:rPr>
          <w:rtl/>
          <w:cs/>
          <w:lang w:val="ar_AE" w:bidi="ar_AE"/>
        </w:rPr>
      </w:r>
      <w:r>
        <w:rPr>
          <w:rtl/>
          <w:cs/>
          <w:lang w:val="ar_AE" w:bidi="ar_AE"/>
        </w:rPr>
        <w:t>شعب إسرائيل.</w:t>
      </w:r>
    </w:p>
    <w:p>
      <w:pPr>
        <w:pStyle w:val="ListBullet"/>
        <w:bidi/>
        <w:spacing w:line="240" w:lineRule="auto"/>
        <w:ind w:left="720"/>
      </w:pPr>
      <w:r>
        <w:rPr>
          <w:rtl/>
          <w:cs/>
          <w:lang w:val="ar_AE" w:bidi="ar_AE"/>
        </w:rPr>
      </w:r>
      <w:r>
        <w:rPr>
          <w:rtl/>
          <w:cs/>
          <w:lang w:val="ar_AE" w:bidi="ar_AE"/>
        </w:rPr>
        <w:t>عصا موسى</w:t>
      </w:r>
    </w:p>
    <w:p>
      <w:pPr>
        <w:pStyle w:val="ListBullet"/>
        <w:bidi/>
        <w:spacing w:line="240" w:lineRule="auto"/>
        <w:ind w:left="720"/>
      </w:pPr>
      <w:r>
        <w:rPr>
          <w:rtl/>
          <w:cs/>
          <w:lang w:val="ar_AE" w:bidi="ar_AE"/>
        </w:rPr>
      </w:r>
      <w:r>
        <w:rPr>
          <w:rtl/>
          <w:cs/>
          <w:lang w:val="ar_AE" w:bidi="ar_AE"/>
        </w:rPr>
        <w:t>الأسماك في نهر النيل</w:t>
      </w:r>
    </w:p>
    <w:p>
      <w:pPr>
        <w:pStyle w:val="ListBullet"/>
        <w:bidi/>
        <w:spacing w:line="240" w:lineRule="auto"/>
        <w:ind w:left="720"/>
      </w:pPr>
      <w:r>
        <w:rPr>
          <w:rtl/>
          <w:cs/>
          <w:lang w:val="ar_AE" w:bidi="ar_AE"/>
        </w:rPr>
      </w:r>
      <w:r>
        <w:rPr>
          <w:rtl/>
          <w:cs/>
          <w:lang w:val="ar_AE" w:bidi="ar_AE"/>
        </w:rPr>
        <w:t>المصريون</w:t>
      </w:r>
    </w:p>
    <w:p>
      <w:pPr>
        <w:pStyle w:val="ListBullet"/>
        <w:bidi/>
        <w:spacing w:line="240" w:lineRule="auto"/>
        <w:ind w:left="720"/>
      </w:pPr>
      <w:r>
        <w:rPr>
          <w:rtl/>
          <w:cs/>
          <w:lang w:val="ar_AE" w:bidi="ar_AE"/>
        </w:rPr>
      </w:r>
      <w:r>
        <w:rPr>
          <w:rtl/>
          <w:cs/>
          <w:lang w:val="ar_AE" w:bidi="ar_AE"/>
        </w:rPr>
        <w:t>هارون</w:t>
      </w:r>
    </w:p>
    <w:p>
      <w:pPr>
        <w:pStyle w:val="ListBullet"/>
        <w:bidi/>
        <w:spacing w:line="240" w:lineRule="auto"/>
        <w:ind w:left="720"/>
      </w:pPr>
      <w:r>
        <w:rPr>
          <w:rtl/>
          <w:cs/>
          <w:lang w:val="ar_AE" w:bidi="ar_AE"/>
        </w:rPr>
      </w:r>
      <w:r>
        <w:rPr>
          <w:rtl/>
          <w:cs/>
          <w:lang w:val="ar_AE" w:bidi="ar_AE"/>
        </w:rPr>
        <w:t>عصا هارون</w:t>
      </w:r>
    </w:p>
    <w:p>
      <w:pPr>
        <w:pStyle w:val="ListBullet"/>
        <w:bidi/>
        <w:spacing w:line="240" w:lineRule="auto"/>
        <w:ind w:left="720"/>
      </w:pPr>
      <w:r>
        <w:rPr>
          <w:rtl/>
          <w:cs/>
          <w:lang w:val="ar_AE" w:bidi="ar_AE"/>
        </w:rPr>
      </w:r>
      <w:r>
        <w:rPr>
          <w:rtl/>
          <w:cs/>
          <w:lang w:val="ar_AE" w:bidi="ar_AE"/>
        </w:rPr>
        <w:t>رؤساء فرعون</w:t>
      </w:r>
    </w:p>
    <w:p>
      <w:pPr>
        <w:pStyle w:val="ListBullet"/>
        <w:bidi/>
        <w:spacing w:line="240" w:lineRule="auto"/>
        <w:ind w:left="720"/>
      </w:pPr>
      <w:r>
        <w:rPr>
          <w:rtl/>
          <w:cs/>
          <w:lang w:val="ar_AE" w:bidi="ar_AE"/>
        </w:rPr>
      </w:r>
      <w:r>
        <w:rPr>
          <w:rtl/>
          <w:cs/>
          <w:lang w:val="ar_AE" w:bidi="ar_AE"/>
        </w:rPr>
        <w:t>وسحرة المصريين</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قال يهوه لموسى إن قلب فرعون لا يزال قاسيا وإنه لا يزال يرفض السماح لشعب إسرائيل بمغادرة مصر.</w:t>
      </w:r>
    </w:p>
    <w:p>
      <w:pPr>
        <w:bidi/>
      </w:pPr>
      <w:r>
        <w:rPr>
          <w:rtl/>
          <w:cs/>
          <w:lang w:val="ar_AE" w:bidi="ar_AE"/>
        </w:rPr>
      </w:r>
      <w:r>
        <w:rPr>
          <w:rtl/>
          <w:cs/>
          <w:lang w:val="ar_AE" w:bidi="ar_AE"/>
        </w:rPr>
        <w:t>وقد علّم يهوه موسى قائلًا إن على موسى أن يذهب ليرى فرعون في الصباح التالي، بينما كان فرعون يخرج إلى نهر النيل. وقصر فرعون على الأرجح لم يكن بعيدًا عن النهر. وقد طلب الرب من موسى أن يقف على ضفة النيل ليقابل فرعون. وكان على موسى أن يحضر معه عصا، أي عكازه. نحن نعلم أن هارون كان مع موسى، مع أن القصة لا تقول ذلك في هذه النقطة.</w:t>
      </w:r>
    </w:p>
    <w:p>
      <w:pPr>
        <w:bidi/>
      </w:pPr>
      <w:r>
        <w:rPr>
          <w:rtl/>
          <w:cs/>
          <w:lang w:val="ar_AE" w:bidi="ar_AE"/>
        </w:rPr>
      </w:r>
      <w:r>
        <w:rPr>
          <w:rtl/>
          <w:cs/>
          <w:lang w:val="ar_AE" w:bidi="ar_AE"/>
        </w:rPr>
        <w:t xml:space="preserve">توقّفوا هنا وانظروا معًا إلى خريطة </w:t>
      </w:r>
      <w:r>
        <w:rPr>
          <w:rtl/>
          <w:cs/>
          <w:lang w:val="ar_AE" w:bidi="ar_AE"/>
        </w:rPr>
        <w:t>لمصر ونهر النيل</w:t>
      </w:r>
      <w:r>
        <w:rPr>
          <w:rtl/>
          <w:cs/>
          <w:lang w:val="ar_AE" w:bidi="ar_AE"/>
        </w:rPr>
        <w:t>. أوقفوا سماع هذا التسجيل الصوتي هنا.</w:t>
      </w:r>
    </w:p>
    <w:p>
      <w:pPr>
        <w:bidi/>
      </w:pPr>
      <w:r>
        <w:rPr>
          <w:rtl/>
          <w:cs/>
          <w:lang w:val="ar_AE" w:bidi="ar_AE"/>
        </w:rPr>
      </w:r>
      <w:r>
        <w:rPr>
          <w:rtl/>
          <w:cs/>
          <w:lang w:val="ar_AE" w:bidi="ar_AE"/>
        </w:rPr>
        <w:t>وقد قال يهوه لموسى بالضبط ما يجب أن يقول لفرعون. أعطى يهوه موسى الخطاب كاملًا، بما في ذلك الكلمات التي كان على موسى أن يقولها هو نفسه عندما يخاطب فرعون، والكلمات التي كان سيقولها نيابةً عن يهوه لفرعون. عند إعادة ترجمة هذا المقطع مثلوا الخطاب. اختر ثلاثة أشخاص ليؤدوا أدوار موسى، ويهوه، وفرعون. سيقف الممثل الذي يؤدي دور فرعون ويستمع بينما يلقي الممثلان اللذان يؤديان دور موسى ويهوه خطابهما.</w:t>
      </w:r>
    </w:p>
    <w:p>
      <w:pPr>
        <w:bidi/>
      </w:pPr>
      <w:r>
        <w:rPr>
          <w:rtl/>
          <w:cs/>
          <w:lang w:val="ar_AE" w:bidi="ar_AE"/>
        </w:rPr>
      </w:r>
      <w:r>
        <w:rPr>
          <w:rtl/>
          <w:cs/>
          <w:lang w:val="ar_AE" w:bidi="ar_AE"/>
        </w:rPr>
        <w:t>أمر يهوه موسى أن يقول لفرعون ما يلي: " ٱلرَّبُّ إِلَهُ ٱلْعِبْرَانِيِّينَ أَرْسَلَنِي إِلَيْكَ قَائِلًا: أَطْلِقْ شَعْبِي لِيَعْبُدُونِي فِي ٱلْبَرِّيَّةِ وَهُوَذَا حَتَّى ٱلْآنَ لَمْ تَسْمَعْ. هَكَذَا يَقُولُ ٱلرَّبُّ: بِهَذَا تَعْرِفُ أَنِّي أَنَا ٱلرَّبُّ: هَا أَنَا أَضْرِبُ بِٱلْعَصَا ٱلَّتِي فِي يَدِي عَلَى ٱلْمَاءِ ٱلَّذِي فِي ٱلنَّهْرِ فَيَتَحَوَّلُ دَمًا. وَيَمُوتُ ٱلسَّمَكُ ٱلَّذِي فِي ٱلنَّهْرِ وَيَنْتِنُ ٱلنَّهْرُ. فَيَعَافُ ٱلْمِصْرِيُّونَ أَنْ يَشْرَبُوا مَاءً مِنَ ٱلنَّهْرِ".</w:t>
      </w:r>
    </w:p>
    <w:p>
      <w:pPr>
        <w:bidi/>
      </w:pPr>
      <w:r>
        <w:rPr>
          <w:rtl/>
          <w:cs/>
          <w:lang w:val="ar_AE" w:bidi="ar_AE"/>
        </w:rPr>
      </w:r>
      <w:r>
        <w:rPr>
          <w:rtl/>
          <w:cs/>
          <w:lang w:val="ar_AE" w:bidi="ar_AE"/>
        </w:rPr>
        <w:t>توقفوا هنا وناقشوا في مجموعة: في ثقافتكم، كيف تعطي تعليمات لشخص ما بناءً على تعليمات أعطاها لك شخص آخر مسبقاً؟ ما الكلمات أو العبارات التي تستخدمها للإشارة إلى أن التعليمات صادرة من شخص آخر؟ أوقفوا سماع هذا التسجيل الصوتي هنا.</w:t>
      </w:r>
    </w:p>
    <w:p>
      <w:pPr>
        <w:bidi/>
      </w:pPr>
      <w:r>
        <w:rPr>
          <w:rtl/>
          <w:cs/>
          <w:lang w:val="ar_AE" w:bidi="ar_AE"/>
        </w:rPr>
      </w:r>
      <w:r>
        <w:rPr>
          <w:rtl/>
          <w:cs/>
          <w:lang w:val="ar_AE" w:bidi="ar_AE"/>
        </w:rPr>
        <w:t xml:space="preserve">أمر يهوه موسى أن يتحدث إلى هارون ويعطيه التعليمات التالية: "خُذْ عَصَاكَ وَمُدَّ يَدَكَ عَلَى مِيَاهِ ٱلْمِصْرِيِّينَ، عَلَى أَنْهَارِهِمْ وَعَلَى سَوَاقِيهِمْ، وَعَلَى آجَامِهِمْ، وَعَلَى كُلِّ مُجْتَمَعَاتِ مِيَاهِهِمْ لِتَصِيرَ دَمًا. فَيَكُونَ دَمٌ فِي كُلِّ أَرْضِ مِصْرَ فِي ٱلْأَخْشَابِ وَفِي ٱلْأَحْجَارِ". وكان على هارون أن يأخذ عصاه ويمدّ يده بها. وكان عليه أن يمد يده رمزيًا على جميع المسطحات المائية في مصر حتى تتحول إلى دم. </w:t>
      </w:r>
    </w:p>
    <w:p>
      <w:pPr>
        <w:bidi/>
      </w:pPr>
      <w:r>
        <w:rPr>
          <w:rtl/>
          <w:cs/>
          <w:lang w:val="ar_AE" w:bidi="ar_AE"/>
        </w:rPr>
      </w:r>
      <w:r>
        <w:rPr>
          <w:rtl/>
          <w:cs/>
          <w:lang w:val="ar_AE" w:bidi="ar_AE"/>
        </w:rPr>
        <w:t xml:space="preserve">توقّفوا هنا وانظروا معًا إلى صورة </w:t>
      </w:r>
      <w:r>
        <w:rPr>
          <w:rtl/>
          <w:cs/>
          <w:lang w:val="ar_AE" w:bidi="ar_AE"/>
        </w:rPr>
        <w:t>لقناة نيلية</w:t>
      </w:r>
      <w:r>
        <w:rPr>
          <w:rtl/>
          <w:cs/>
          <w:lang w:val="ar_AE" w:bidi="ar_AE"/>
        </w:rPr>
        <w:t>. أوقفوا سماع هذا التسجيل الصوتي هنا.</w:t>
      </w:r>
    </w:p>
    <w:p>
      <w:pPr>
        <w:bidi/>
      </w:pPr>
      <w:r>
        <w:rPr>
          <w:rtl/>
          <w:cs/>
          <w:lang w:val="ar_AE" w:bidi="ar_AE"/>
        </w:rPr>
      </w:r>
      <w:r>
        <w:rPr>
          <w:rtl/>
          <w:cs/>
          <w:lang w:val="ar_AE" w:bidi="ar_AE"/>
        </w:rPr>
        <w:t>وقد طاع موسى وهارون الرب كل ما أمرهما به أن يفعلوه. على الرغم من أن القصة لا تكرر تعليمات يهوه هنا، إن موسى كان سيخبر فرعون بكل ما أمره يهوه أن يقوله لفرعون. ثم تقول القصة إنه "رفع" العصا ليرى الجميع ويضرب سطح الماء في النيل. وليس من الواضح تمامًا ما إذا كانت كلمة "هو" تشير إلى موسى أو هارون. ومن المرجّح أن هو تعود إلى هارون، وهذا بينما كان فرعون ومسؤولوه يراقبون، يمكنك اختيار استخدام كلمة "هو" دون ذكر موسى أو هارون، أو يمكنك قول "هارون"، لأن هارون هو الأرجح. وعندما رفع هارون العصا، تحوّل الماء في نهر النيل إلى دم.</w:t>
      </w:r>
    </w:p>
    <w:p>
      <w:pPr>
        <w:bidi/>
      </w:pPr>
      <w:r>
        <w:rPr>
          <w:rtl/>
          <w:cs/>
          <w:lang w:val="ar_AE" w:bidi="ar_AE"/>
        </w:rPr>
      </w:r>
      <w:r>
        <w:rPr>
          <w:rtl/>
          <w:cs/>
          <w:lang w:val="ar_AE" w:bidi="ar_AE"/>
        </w:rPr>
        <w:t>ويموت السمك في النيل بسبب تحول الماء إلى دم. ويتعفن المياه في النيل بسبب السمك الميت. ونتيجة لذلك لم يستطع المصريون أن يشربوا ماء النيل. وفي كل مكان في مصر، تحول الماء إلى دم.</w:t>
      </w:r>
    </w:p>
    <w:p>
      <w:pPr>
        <w:bidi/>
      </w:pPr>
      <w:r>
        <w:rPr>
          <w:rtl/>
          <w:cs/>
          <w:lang w:val="ar_AE" w:bidi="ar_AE"/>
        </w:rPr>
      </w:r>
      <w:r>
        <w:rPr>
          <w:rtl/>
          <w:cs/>
          <w:lang w:val="ar_AE" w:bidi="ar_AE"/>
        </w:rPr>
        <w:t>لكن السحرة المصريين صنعوا الآية المعجزة نفسها التي فعل موسى وهارون باستخدام قواهم الخفية. وقد حوّلوا الماء إلى دم. لسنا متأكدين من أي ماء حوله السحرة إلى دم، حيث أن كل الماء في مصر كان يهوه قد حوله بالفعل إلى دم من خلال موسى وهارون. ربما كان هذا هو الماء الذي كان المصريون يحفرونه ليشربوه. لكن كما قال يهوه لموسى، ظل قلب فرعون قاسيًا. ولما رأى فرعون أن سحرته قد صنعوا المعجزة عينها، وجد عذراً لعدم الاستماع إلى موسى وهارون، ولم يسمح لبني إسرائيل بالرحيل.</w:t>
      </w:r>
    </w:p>
    <w:p>
      <w:pPr>
        <w:bidi/>
      </w:pPr>
      <w:r>
        <w:rPr>
          <w:rtl/>
          <w:cs/>
          <w:lang w:val="ar_AE" w:bidi="ar_AE"/>
        </w:rPr>
      </w:r>
      <w:r>
        <w:rPr>
          <w:rtl/>
          <w:cs/>
          <w:lang w:val="ar_AE" w:bidi="ar_AE"/>
        </w:rPr>
        <w:t>كان الفرعون يقف بجانب النهر مع مسؤوليه. انصرف عن موسى وهارون، وربما عن سحرته أيضاً، ودخل بيته. تشير عبارة "دخل بيته" إلى أن القصر كان قريبًا من النهر. ثم يقول المقطع " وَلَمْ يُوَجِّهْ قَلْبَهُ". وهذه العبارة تعني أن فرعون لم يولي حتى أي اهتمام لما حدث. قد تشير كلمة "القلب" أيضاً إلى عقل الفرعون. يمكنك أيضًا ترجمة هذه الجملة على النحو التالي: "لم يصرف فرعون وقتًا ليفكر في الأمر".</w:t>
      </w:r>
    </w:p>
    <w:p>
      <w:pPr>
        <w:bidi/>
      </w:pPr>
      <w:r>
        <w:rPr>
          <w:rtl/>
          <w:cs/>
          <w:lang w:val="ar_AE" w:bidi="ar_AE"/>
        </w:rPr>
      </w:r>
      <w:r>
        <w:rPr>
          <w:rtl/>
          <w:cs/>
          <w:lang w:val="ar_AE" w:bidi="ar_AE"/>
        </w:rPr>
        <w:t>وحفر جميع المصريين على طول نهر النيل بحثاً عن الماء للشرب، لأنهم لم يكونوا قادرين على شرب ماء النيل. تشير عبارة "جميع المصريين" إلى أن الضربة أصابت المصريين فحسب وليس بني إسرائيل. ربما توقع المصريون، من خلال حفر الحفر في الرمال والطمي، أن يجدوا "مياه شرب" خالية من رائحة وشوائب مياه النيل الملوثة بالدم. وتظهر آثار الضربة بعد سبعة أيام من ضرب يهوه النيل.</w:t>
      </w:r>
    </w:p>
    <w:p>
      <w:pPr>
        <w:bidi/>
      </w:pPr>
      <w:r>
        <w:rPr>
          <w:rtl/>
          <w:cs/>
          <w:lang w:val="ar_AE" w:bidi="ar_AE"/>
        </w:rPr>
      </w:r>
      <w:r>
        <w:rPr>
          <w:rtl/>
          <w:cs/>
          <w:lang w:val="ar_AE" w:bidi="ar_AE"/>
        </w:rPr>
        <w:t>الآن، على المجموعة تصوير أحداث القصة على لوحة ورسمها، أو استخدام أجسام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الخروج 7: 14 - 25 من الترجمة التي تستسيغها بالأكثر.</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 xml:space="preserve">يحتوي هذا المقطع على سبعة مشاهد: </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فرعون</w:t>
      </w:r>
    </w:p>
    <w:p>
      <w:pPr>
        <w:pStyle w:val="ListBullet"/>
        <w:bidi/>
        <w:spacing w:line="240" w:lineRule="auto"/>
        <w:ind w:left="720"/>
      </w:pPr>
      <w:r>
        <w:rPr>
          <w:rtl/>
          <w:cs/>
          <w:lang w:val="ar_AE" w:bidi="ar_AE"/>
        </w:rPr>
      </w:r>
      <w:r>
        <w:rPr>
          <w:rtl/>
          <w:cs/>
          <w:lang w:val="ar_AE" w:bidi="ar_AE"/>
        </w:rPr>
        <w:t>شعب إسرائيل.</w:t>
      </w:r>
    </w:p>
    <w:p>
      <w:pPr>
        <w:pStyle w:val="ListBullet"/>
        <w:bidi/>
        <w:spacing w:line="240" w:lineRule="auto"/>
        <w:ind w:left="720"/>
      </w:pPr>
      <w:r>
        <w:rPr>
          <w:rtl/>
          <w:cs/>
          <w:lang w:val="ar_AE" w:bidi="ar_AE"/>
        </w:rPr>
      </w:r>
      <w:r>
        <w:rPr>
          <w:rtl/>
          <w:cs/>
          <w:lang w:val="ar_AE" w:bidi="ar_AE"/>
        </w:rPr>
        <w:t>عصا موسى</w:t>
      </w:r>
    </w:p>
    <w:p>
      <w:pPr>
        <w:pStyle w:val="ListBullet"/>
        <w:bidi/>
        <w:spacing w:line="240" w:lineRule="auto"/>
        <w:ind w:left="720"/>
      </w:pPr>
      <w:r>
        <w:rPr>
          <w:rtl/>
          <w:cs/>
          <w:lang w:val="ar_AE" w:bidi="ar_AE"/>
        </w:rPr>
      </w:r>
      <w:r>
        <w:rPr>
          <w:rtl/>
          <w:cs/>
          <w:lang w:val="ar_AE" w:bidi="ar_AE"/>
        </w:rPr>
        <w:t>الأسماك في نهر النيل</w:t>
      </w:r>
    </w:p>
    <w:p>
      <w:pPr>
        <w:pStyle w:val="ListBullet"/>
        <w:bidi/>
        <w:spacing w:line="240" w:lineRule="auto"/>
        <w:ind w:left="720"/>
      </w:pPr>
      <w:r>
        <w:rPr>
          <w:rtl/>
          <w:cs/>
          <w:lang w:val="ar_AE" w:bidi="ar_AE"/>
        </w:rPr>
      </w:r>
      <w:r>
        <w:rPr>
          <w:rtl/>
          <w:cs/>
          <w:lang w:val="ar_AE" w:bidi="ar_AE"/>
        </w:rPr>
        <w:t>المصريون</w:t>
      </w:r>
    </w:p>
    <w:p>
      <w:pPr>
        <w:pStyle w:val="ListBullet"/>
        <w:bidi/>
        <w:spacing w:line="240" w:lineRule="auto"/>
        <w:ind w:left="720"/>
      </w:pPr>
      <w:r>
        <w:rPr>
          <w:rtl/>
          <w:cs/>
          <w:lang w:val="ar_AE" w:bidi="ar_AE"/>
        </w:rPr>
      </w:r>
      <w:r>
        <w:rPr>
          <w:rtl/>
          <w:cs/>
          <w:lang w:val="ar_AE" w:bidi="ar_AE"/>
        </w:rPr>
        <w:t>هارون</w:t>
      </w:r>
    </w:p>
    <w:p>
      <w:pPr>
        <w:pStyle w:val="ListBullet"/>
        <w:bidi/>
        <w:spacing w:line="240" w:lineRule="auto"/>
        <w:ind w:left="720"/>
      </w:pPr>
      <w:r>
        <w:rPr>
          <w:rtl/>
          <w:cs/>
          <w:lang w:val="ar_AE" w:bidi="ar_AE"/>
        </w:rPr>
      </w:r>
      <w:r>
        <w:rPr>
          <w:rtl/>
          <w:cs/>
          <w:lang w:val="ar_AE" w:bidi="ar_AE"/>
        </w:rPr>
        <w:t>عصا هارون</w:t>
      </w:r>
    </w:p>
    <w:p>
      <w:pPr>
        <w:pStyle w:val="ListBullet"/>
        <w:bidi/>
        <w:spacing w:line="240" w:lineRule="auto"/>
        <w:ind w:left="720"/>
      </w:pPr>
      <w:r>
        <w:rPr>
          <w:rtl/>
          <w:cs/>
          <w:lang w:val="ar_AE" w:bidi="ar_AE"/>
        </w:rPr>
      </w:r>
      <w:r>
        <w:rPr>
          <w:rtl/>
          <w:cs/>
          <w:lang w:val="ar_AE" w:bidi="ar_AE"/>
        </w:rPr>
        <w:t>رؤساء فرعون</w:t>
      </w:r>
    </w:p>
    <w:p>
      <w:pPr>
        <w:pStyle w:val="ListBullet"/>
        <w:bidi/>
        <w:spacing w:line="240" w:lineRule="auto"/>
        <w:ind w:left="720"/>
      </w:pPr>
      <w:r>
        <w:rPr>
          <w:rtl/>
          <w:cs/>
          <w:lang w:val="ar_AE" w:bidi="ar_AE"/>
        </w:rPr>
      </w:r>
      <w:r>
        <w:rPr>
          <w:rtl/>
          <w:cs/>
          <w:lang w:val="ar_AE" w:bidi="ar_AE"/>
        </w:rPr>
        <w:t>وسحرة المصريين</w:t>
      </w:r>
    </w:p>
    <w:p>
      <w:pPr>
        <w:bidi/>
      </w:pPr>
      <w:r>
        <w:rPr>
          <w:rtl/>
          <w:cs/>
          <w:lang w:val="ar_AE" w:bidi="ar_AE"/>
        </w:rPr>
      </w:r>
      <w:r>
        <w:rPr>
          <w:rtl/>
          <w:cs/>
          <w:lang w:val="ar_AE" w:bidi="ar_AE"/>
        </w:rPr>
        <w:t>عليكم كمجموعة تمثيل هذا المقطع مرتَين، يجب أن تمثّلوا المقطع في 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وردود الفعل المحتملة:</w:t>
      </w:r>
    </w:p>
    <w:p>
      <w:pPr>
        <w:bidi/>
      </w:pPr>
      <w:r>
        <w:rPr>
          <w:rtl/>
          <w:cs/>
          <w:lang w:val="ar_AE" w:bidi="ar_AE"/>
        </w:rPr>
      </w:r>
      <w:r>
        <w:rPr>
          <w:rtl/>
          <w:cs/>
          <w:lang w:val="ar_AE" w:bidi="ar_AE"/>
        </w:rPr>
        <w:t>ثم قال الرب لموسى: "قَلْبُ فِرْعَوْنَ غَلِيظٌ. قَدْ أَبَى أَنْ يُطْلِقَ ٱلشَّعْبَ. اِذْهَبْ إِلَى فِرْعَوْنَ فِي ٱلصَّبَاحِ. إِنَّهُ يَخْرُجُ إِلَى ٱلْمَاءِ، وَقِفْ لِلِقَائِهِ عَلَى حَافَةِ ٱلنَّهْرِ. وَٱلْعَصَا ٱلَّتِي تَحَوَّلَتْ حَيَّةً تَأْخُذُهَا فِي يَدِكَ.</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الممثل بعبارات مثل: "قال يهوه إنه سيجعل قلب فرعون عنيداً"، أو "أمرني يهوه أن آخذ عصاي معي". ربما سيصنع معجزة أخرى لإقناع فرعون، أو ربما سيحاسب فرعون على عناده، فيترك فرعون بني إسرائيل للخروج من مصر.</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أعلن لفرعون: "ٱلرَّبُّ إِلَهُ ٱلْعِبْرَانِيِّينَ أَرْسَلَنِي إِلَيْكَ قَائِلًا: أَطْلِقْ شَعْبِي لِيَعْبُدُونِي فِي ٱلْبَرِّيَّةِ. وَهُوَذَا حَتَّى ٱلْآنَ لَمْ تَسْمَعْ. هَكَذَا يَقُولُ ٱلرَّبُّ: بِهَذَا تَعْرِفُ أَنِّي أَنَا ٱلرَّبُّ: انظر! هَا أَنَا أَضْرِبُ بِٱلْعَصَا ٱلَّتِي فِي يَدِي عَلَى ٱلْمَاءِ ٱلَّذِي فِي ٱلنَّهْرِ فَيَتَحَوَّلُ دَمًا. وَيَمُوتُ ٱلسَّمَكُ ٱلَّذِي فِي ٱلنَّهْرِ وَيَنْتِنُ ٱلنَّهْرُ. فَيَعَافُ ٱلْمِصْرِيُّونَ أَنْ يَشْرَبُوا مَاءً مِنَ ٱلنَّهْرِ".</w:t>
      </w:r>
    </w:p>
    <w:p>
      <w:pPr>
        <w:bidi/>
      </w:pPr>
      <w:r>
        <w:rPr>
          <w:rtl/>
          <w:cs/>
          <w:lang w:val="ar_AE" w:bidi="ar_AE"/>
        </w:rPr>
      </w:r>
      <w:r>
        <w:rPr>
          <w:rtl/>
          <w:cs/>
          <w:lang w:val="ar_AE" w:bidi="ar_AE"/>
        </w:rPr>
        <w:t>ثُمَّ قَالَ ٱلرَّبُّ لِمُوسَى: "قُلْ لِهَارُونَ: خُذْ عَصَاكَ وَمُدَّ يَدَكَ عَلَى مِيَاهِ ٱلْمِصْرِيِّينَ، عَلَى أَنْهَارِهِمْ وَعَلَى سَوَاقِيهِمْ، وَعَلَى آجَامِهِمْ، وَعَلَى كُلِّ مُجْتَمَعَاتِ مِيَاهِهِمْ لِتَصِيرَ دَمًا. فَيَكُونَ دَمٌ فِي كُلِّ أَرْضِ مِصْرَ فِي ٱلْأَخْشَابِ وَفِي ٱلْأَحْجَارِ".</w:t>
      </w:r>
    </w:p>
    <w:p>
      <w:pPr>
        <w:bidi/>
      </w:pPr>
      <w:r>
        <w:rPr>
          <w:rtl/>
          <w:cs/>
          <w:lang w:val="ar_AE" w:bidi="ar_AE"/>
        </w:rPr>
      </w:r>
      <w:r>
        <w:rPr>
          <w:rtl/>
          <w:cs/>
          <w:lang w:val="ar_AE" w:bidi="ar_AE"/>
        </w:rPr>
        <w:t>ففعل موسى وهارون كما أمرهما الرب. وعلى مرأى فرعون ومرأى جميع رؤسائه، رفع هارون عصاه وضرب ماء النيل. وفجأة، تحوّل النهر كله إلى دم! ماتت الأسماك في النهر، وأصبح الماء كريهاً لدرجة أن المصريين لم يتمكنوا من شربه. وكان دم في كل أنهار أرض مصر.</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يؤدي دور هارون: "بماذا تشعر أو بماذا تفكِّر؟" قد يجيب الممثل بعبارات مثل: "يهوه قويّ جدًا! انظروا إلى الماء في كل مكان! إنه دم!" أو "الماء مقرف! لقد أنتن! وجميع الأسماك ميتة! ماذا يشرب المصريون؟" أو "أتساءل ماذا سيفعل فرعون؟ إن المصريين يعانون".</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لكن مرة أخرى استخدم سحرة مصر سحرهم، فحوّلوا الماء إلى دم. وظل قلب فرعون قاسيًا. ورفض أن يستمع إلى موسى وهارون، تمامًا كما تنبأ الرب. ورجع فرعون إلى قصره ونسي الأمر برمته. ثم قام جميع المصريين بالحفر على طول ضفة النهر باحثين عن مياه الشرب، لأنهم لم يتمكنوا من شرب مياه النيل. مرت سبعة أيام منذ أن ضرب يهوه النيل.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فرعون: "بمَ تشعر أو فيمَ تفكِّر؟" قد يجيب الممثل بعبارات مثل "كنت أعرف أن يهوه ليس بتلك القوة". "بإمكان سحرتي أن يصنعوا المعجزة عينها التي صنعها هارون وموسى"، أو "موسى وهارون ساذجان للغاية". ألا يعرفون أنني لن أترك شعب إسرائيل يذهب أبدًا؟" أو "هذا لا يؤثر بي. لدي الكثير من الماء النقي للشرب في قصري".</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الخروج 7: 14 - 25 من الترجمة التي تستسيغها بالأكثر.</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ثم قال </w:t>
      </w:r>
      <w:r>
        <w:rPr>
          <w:b/>
          <w:rtl/>
          <w:cs/>
          <w:lang w:val="ar_AE" w:bidi="ar_AE"/>
        </w:rPr>
        <w:t>الرب</w:t>
      </w:r>
      <w:r>
        <w:rPr>
          <w:rtl/>
          <w:cs/>
          <w:lang w:val="ar_AE" w:bidi="ar_AE"/>
        </w:rPr>
        <w:t xml:space="preserve"> لموسى: "</w:t>
      </w:r>
      <w:r>
        <w:rPr>
          <w:b/>
          <w:rtl/>
          <w:cs/>
          <w:lang w:val="ar_AE" w:bidi="ar_AE"/>
        </w:rPr>
        <w:t>قَلْبُ</w:t>
      </w:r>
      <w:r>
        <w:rPr>
          <w:rtl/>
          <w:cs/>
          <w:lang w:val="ar_AE" w:bidi="ar_AE"/>
        </w:rPr>
        <w:t xml:space="preserve"> </w:t>
      </w:r>
      <w:r>
        <w:rPr>
          <w:rtl/>
          <w:cs/>
          <w:lang w:val="ar_AE" w:bidi="ar_AE"/>
        </w:rPr>
        <w:t>فِرْعَوْنَ</w:t>
      </w:r>
      <w:r>
        <w:rPr>
          <w:rtl/>
          <w:cs/>
          <w:lang w:val="ar_AE" w:bidi="ar_AE"/>
        </w:rPr>
        <w:t xml:space="preserve"> غَلِيظٌ. قَدْ أَبَى أَنْ يُطْلِقَ ٱلشَّعْبَ".</w:t>
      </w:r>
    </w:p>
    <w:p>
      <w:pPr>
        <w:bidi/>
      </w:pPr>
      <w:r>
        <w:rPr>
          <w:rtl/>
          <w:cs/>
          <w:lang w:val="ar_AE" w:bidi="ar_AE"/>
        </w:rPr>
      </w:r>
      <w:r>
        <w:rPr>
          <w:b/>
          <w:rtl/>
          <w:cs/>
          <w:lang w:val="ar_AE" w:bidi="ar_AE"/>
        </w:rPr>
        <w:t>يهوه</w:t>
      </w:r>
      <w:r>
        <w:rPr>
          <w:rtl/>
          <w:cs/>
          <w:lang w:val="ar_AE" w:bidi="ar_AE"/>
        </w:rPr>
        <w:t xml:space="preserve"> (الرب) هو الاسم الشخصي </w:t>
      </w:r>
      <w:r>
        <w:rPr>
          <w:rtl/>
          <w:cs/>
          <w:lang w:val="ar_AE" w:bidi="ar_AE"/>
        </w:rPr>
        <w:t>لله</w:t>
      </w:r>
      <w:r>
        <w:rPr>
          <w:rtl/>
          <w:cs/>
          <w:lang w:val="ar_AE" w:bidi="ar_AE"/>
        </w:rPr>
        <w:t xml:space="preserve">، ويُستخدم في كل هذا المقطع. استخدِموا الكلمة نفسها التي استخدمتموها في المقاطع السابقة للإشارة إلى الرب (يهوه). ابحثوا في قاموس الكلمات الرئيسية عن كلمة </w:t>
      </w:r>
      <w:r>
        <w:rPr>
          <w:rtl/>
          <w:cs/>
          <w:lang w:val="ar_AE" w:bidi="ar_AE"/>
        </w:rPr>
        <w:t>يهوه</w:t>
      </w:r>
      <w:r>
        <w:rPr>
          <w:rtl/>
          <w:cs/>
          <w:lang w:val="ar_AE" w:bidi="ar_AE"/>
        </w:rPr>
        <w:t xml:space="preserve"> لمزيد من المعلومات.</w:t>
      </w:r>
    </w:p>
    <w:p>
      <w:pPr>
        <w:bidi/>
      </w:pPr>
      <w:r>
        <w:rPr>
          <w:rtl/>
          <w:cs/>
          <w:lang w:val="ar_AE" w:bidi="ar_AE"/>
        </w:rPr>
      </w:r>
      <w:r>
        <w:rPr>
          <w:rtl/>
          <w:cs/>
          <w:lang w:val="ar_AE" w:bidi="ar_AE"/>
        </w:rPr>
        <w:t xml:space="preserve">يُرجى الحفاظ على استاق ترجمة مصطلح </w:t>
      </w:r>
      <w:r>
        <w:rPr>
          <w:b/>
          <w:rtl/>
          <w:cs/>
          <w:lang w:val="ar_AE" w:bidi="ar_AE"/>
        </w:rPr>
        <w:t>فرعون</w:t>
      </w:r>
      <w:r>
        <w:rPr>
          <w:rtl/>
          <w:cs/>
          <w:lang w:val="ar_AE" w:bidi="ar_AE"/>
        </w:rPr>
        <w:t xml:space="preserve"> ووحدته في كل المقاطع. انظروا مصطلح </w:t>
      </w:r>
      <w:r>
        <w:rPr>
          <w:rtl/>
          <w:cs/>
          <w:lang w:val="ar_AE" w:bidi="ar_AE"/>
        </w:rPr>
        <w:t>فرعون</w:t>
      </w:r>
      <w:r>
        <w:rPr>
          <w:rtl/>
          <w:cs/>
          <w:lang w:val="ar_AE" w:bidi="ar_AE"/>
        </w:rPr>
        <w:t xml:space="preserve"> في قاموس الكلمات الرئيسية.</w:t>
      </w:r>
    </w:p>
    <w:p>
      <w:pPr>
        <w:bidi/>
      </w:pPr>
      <w:r>
        <w:rPr>
          <w:rtl/>
          <w:cs/>
          <w:lang w:val="ar_AE" w:bidi="ar_AE"/>
        </w:rPr>
      </w:r>
      <w:r>
        <w:rPr>
          <w:rtl/>
          <w:cs/>
          <w:lang w:val="ar_AE" w:bidi="ar_AE"/>
        </w:rPr>
        <w:t xml:space="preserve">تكلَّم يهوه إلى موسى وطلب منه أن يذهب ويتحدث إلى فرعون في الصباح التالي عند نزول فرعون النهر. أمر يهوه موسى أن يقول لفرعون ما يلي: "ٱلرَّبُّ إِلَهُ </w:t>
      </w:r>
      <w:r>
        <w:rPr>
          <w:b/>
          <w:rtl/>
          <w:cs/>
          <w:lang w:val="ar_AE" w:bidi="ar_AE"/>
        </w:rPr>
        <w:t>ٱلْعِبْرَانِيِّينَ</w:t>
      </w:r>
      <w:r>
        <w:rPr>
          <w:rtl/>
          <w:cs/>
          <w:lang w:val="ar_AE" w:bidi="ar_AE"/>
        </w:rPr>
        <w:t xml:space="preserve">" أو </w:t>
      </w:r>
      <w:r>
        <w:rPr>
          <w:rtl/>
          <w:cs/>
          <w:lang w:val="ar_AE" w:bidi="ar_AE"/>
        </w:rPr>
        <w:t>الإسرائيليين</w:t>
      </w:r>
      <w:r>
        <w:rPr>
          <w:rtl/>
          <w:cs/>
          <w:lang w:val="ar_AE" w:bidi="ar_AE"/>
        </w:rPr>
        <w:t xml:space="preserve"> أَرْسَلَنِي إِلَيْكَ قَائِلًا: أَطْلِقْ شَعْبِي </w:t>
      </w:r>
      <w:r>
        <w:rPr>
          <w:b/>
          <w:rtl/>
          <w:cs/>
          <w:lang w:val="ar_AE" w:bidi="ar_AE"/>
        </w:rPr>
        <w:t>لِيَعْبُدُونِي</w:t>
      </w:r>
      <w:r>
        <w:rPr>
          <w:rtl/>
          <w:cs/>
          <w:lang w:val="ar_AE" w:bidi="ar_AE"/>
        </w:rPr>
        <w:t xml:space="preserve"> فِي </w:t>
      </w:r>
      <w:r>
        <w:rPr>
          <w:b/>
          <w:rtl/>
          <w:cs/>
          <w:lang w:val="ar_AE" w:bidi="ar_AE"/>
        </w:rPr>
        <w:t>ٱلْبَرِّيَّةِ</w:t>
      </w:r>
      <w:r>
        <w:rPr>
          <w:rtl/>
          <w:cs/>
          <w:lang w:val="ar_AE" w:bidi="ar_AE"/>
        </w:rPr>
        <w:t>."</w:t>
      </w:r>
    </w:p>
    <w:p>
      <w:pPr>
        <w:bidi/>
      </w:pPr>
      <w:r>
        <w:rPr>
          <w:rtl/>
          <w:cs/>
          <w:lang w:val="ar_AE" w:bidi="ar_AE"/>
        </w:rPr>
      </w:r>
      <w:r>
        <w:rPr>
          <w:rtl/>
          <w:cs/>
          <w:lang w:val="ar_AE" w:bidi="ar_AE"/>
        </w:rPr>
        <w:t xml:space="preserve">وكلمة </w:t>
      </w:r>
      <w:r>
        <w:rPr>
          <w:b/>
          <w:rtl/>
          <w:cs/>
          <w:lang w:val="ar_AE" w:bidi="ar_AE"/>
        </w:rPr>
        <w:t>عبرانيين</w:t>
      </w:r>
      <w:r>
        <w:rPr>
          <w:rtl/>
          <w:cs/>
          <w:lang w:val="ar_AE" w:bidi="ar_AE"/>
        </w:rPr>
        <w:t xml:space="preserve"> أو بني إسرائيل هي اسم جماعة شعب من </w:t>
      </w:r>
      <w:r>
        <w:rPr>
          <w:rtl/>
          <w:cs/>
          <w:lang w:val="ar_AE" w:bidi="ar_AE"/>
        </w:rPr>
        <w:t>نسل</w:t>
      </w:r>
      <w:r>
        <w:rPr>
          <w:rtl/>
          <w:cs/>
          <w:lang w:val="ar_AE" w:bidi="ar_AE"/>
        </w:rPr>
        <w:t xml:space="preserve"> إبراهيم. يُرجى الحفاظ على اتساق ترجمة مصطلح العبرانيين ووحدته في كل المقاطع. ولمزيد من المعلومات عن </w:t>
      </w:r>
      <w:r>
        <w:rPr>
          <w:rtl/>
          <w:cs/>
          <w:lang w:val="ar_AE" w:bidi="ar_AE"/>
        </w:rPr>
        <w:t>الأمم</w:t>
      </w:r>
      <w:r>
        <w:rPr>
          <w:rtl/>
          <w:cs/>
          <w:lang w:val="ar_AE" w:bidi="ar_AE"/>
        </w:rPr>
        <w:t>، ارجعوا إلى قاموس الكلمات الرئيسية.</w:t>
      </w:r>
    </w:p>
    <w:p>
      <w:pPr>
        <w:bidi/>
      </w:pPr>
      <w:r>
        <w:rPr>
          <w:rtl/>
          <w:cs/>
          <w:lang w:val="ar_AE" w:bidi="ar_AE"/>
        </w:rPr>
      </w:r>
      <w:r>
        <w:rPr>
          <w:rtl/>
          <w:cs/>
          <w:lang w:val="ar_AE" w:bidi="ar_AE"/>
        </w:rPr>
        <w:t xml:space="preserve">وتعني كلمة </w:t>
      </w:r>
      <w:r>
        <w:rPr>
          <w:b/>
          <w:rtl/>
          <w:cs/>
          <w:lang w:val="ar_AE" w:bidi="ar_AE"/>
        </w:rPr>
        <w:t>عبادة</w:t>
      </w:r>
      <w:r>
        <w:rPr>
          <w:rtl/>
          <w:cs/>
          <w:lang w:val="ar_AE" w:bidi="ar_AE"/>
        </w:rPr>
        <w:t xml:space="preserve"> هنا إظهار محبة يهوه بخدمته. استخدموا الكلمة أو العبارة نفسها التي استعملتموها سابقًا لترجمة كلمة عبادة/سجود. ابحثوا في قاموس الكلمات الرئيسية عن كلمة </w:t>
      </w:r>
      <w:r>
        <w:rPr>
          <w:rtl/>
          <w:cs/>
          <w:lang w:val="ar_AE" w:bidi="ar_AE"/>
        </w:rPr>
        <w:t>عبادة/سجود</w:t>
      </w:r>
      <w:r>
        <w:rPr>
          <w:rtl/>
          <w:cs/>
          <w:lang w:val="ar_AE" w:bidi="ar_AE"/>
        </w:rPr>
        <w:t xml:space="preserve"> للمزيد من المعلومات. </w:t>
      </w:r>
    </w:p>
    <w:p>
      <w:pPr>
        <w:bidi/>
      </w:pPr>
      <w:r>
        <w:rPr>
          <w:rtl/>
          <w:cs/>
          <w:lang w:val="ar_AE" w:bidi="ar_AE"/>
        </w:rPr>
      </w:r>
      <w:r>
        <w:rPr>
          <w:rtl/>
          <w:cs/>
          <w:lang w:val="ar_AE" w:bidi="ar_AE"/>
        </w:rPr>
        <w:t xml:space="preserve">يُرجى الحفاظ على اتساق ترجمة مصطلح </w:t>
      </w:r>
      <w:r>
        <w:rPr>
          <w:b/>
          <w:rtl/>
          <w:cs/>
          <w:lang w:val="ar_AE" w:bidi="ar_AE"/>
        </w:rPr>
        <w:t>برية</w:t>
      </w:r>
      <w:r>
        <w:rPr>
          <w:rtl/>
          <w:cs/>
          <w:lang w:val="ar_AE" w:bidi="ar_AE"/>
        </w:rPr>
        <w:t xml:space="preserve"> ووحدته في كل المقاطع. ولمزيد من المعلومات عن </w:t>
      </w:r>
      <w:r>
        <w:rPr>
          <w:rtl/>
          <w:cs/>
          <w:lang w:val="ar_AE" w:bidi="ar_AE"/>
        </w:rPr>
        <w:t>البرية</w:t>
      </w:r>
      <w:r>
        <w:rPr>
          <w:rtl/>
          <w:cs/>
          <w:lang w:val="ar_AE" w:bidi="ar_AE"/>
        </w:rPr>
        <w:t>، ارجعوا إلى قاموس الكلمات الرئيسية.</w:t>
      </w:r>
    </w:p>
    <w:p>
      <w:pPr>
        <w:bidi/>
      </w:pPr>
      <w:r>
        <w:rPr>
          <w:rtl/>
          <w:cs/>
          <w:lang w:val="ar_AE" w:bidi="ar_AE"/>
        </w:rPr>
      </w:r>
      <w:r>
        <w:rPr>
          <w:rtl/>
          <w:cs/>
          <w:lang w:val="ar_AE" w:bidi="ar_AE"/>
        </w:rPr>
        <w:t xml:space="preserve">ثُمَّ قَالَ ٱلرَّبُّ لِمُوسَى: "قُلْ لِهَارُونَ: خُذْ عَصَاكَ وَمُدَّ يَدَكَ عَلَى مِيَاهِ ٱلْمِصْرِيِّينَ، عَلَى أَنْهَارِهِمْ وَعَلَى سَوَاقِيهِمْ، وَعَلَى آجَامِهِمْ، وَعَلَى كُلِّ مُجْتَمَعَاتِ مِيَاهِهِمْ لِتَصِيرَ دَمًا. فَيَكُونَ </w:t>
      </w:r>
      <w:r>
        <w:rPr>
          <w:rtl/>
          <w:cs/>
          <w:lang w:val="ar_AE" w:bidi="ar_AE"/>
        </w:rPr>
        <w:t>دَم</w:t>
      </w:r>
      <w:r>
        <w:rPr>
          <w:rtl/>
          <w:cs/>
          <w:lang w:val="ar_AE" w:bidi="ar_AE"/>
        </w:rPr>
        <w:t xml:space="preserve">ٌ فِي كُلِّ أَرْضِ مِصْرَ فِي ٱلْأَخْشَابِ وَفِي ٱلْأَحْجَارِ". </w:t>
      </w:r>
      <w:r>
        <w:rPr>
          <w:b/>
          <w:rtl/>
          <w:cs/>
          <w:lang w:val="ar_AE" w:bidi="ar_AE"/>
        </w:rPr>
        <w:t>والقنوات</w:t>
      </w:r>
      <w:r>
        <w:rPr>
          <w:rtl/>
          <w:cs/>
          <w:lang w:val="ar_AE" w:bidi="ar_AE"/>
        </w:rPr>
        <w:t xml:space="preserve"> هي فروع من النيل، كان الناس يحفرونها لسقي حقولهم وريها. وكانت </w:t>
      </w:r>
      <w:r>
        <w:rPr>
          <w:b/>
          <w:rtl/>
          <w:cs/>
          <w:lang w:val="ar_AE" w:bidi="ar_AE"/>
        </w:rPr>
        <w:t>الجداول</w:t>
      </w:r>
      <w:r>
        <w:rPr>
          <w:rtl/>
          <w:cs/>
          <w:lang w:val="ar_AE" w:bidi="ar_AE"/>
        </w:rPr>
        <w:t xml:space="preserve"> أو الأنهار الصغيرة فروع لنهر النيل تشكّلت طبيعيًا. وكانت </w:t>
      </w:r>
      <w:r>
        <w:rPr>
          <w:b/>
          <w:rtl/>
          <w:cs/>
          <w:lang w:val="ar_AE" w:bidi="ar_AE"/>
        </w:rPr>
        <w:t>البرك</w:t>
      </w:r>
      <w:r>
        <w:rPr>
          <w:rtl/>
          <w:cs/>
          <w:lang w:val="ar_AE" w:bidi="ar_AE"/>
        </w:rPr>
        <w:t xml:space="preserve"> بقع من المياه التي تركت عند غمر النيل وكانت </w:t>
      </w:r>
      <w:r>
        <w:rPr>
          <w:b/>
          <w:rtl/>
          <w:cs/>
          <w:lang w:val="ar_AE" w:bidi="ar_AE"/>
        </w:rPr>
        <w:t>الخزانات</w:t>
      </w:r>
      <w:r>
        <w:rPr>
          <w:rtl/>
          <w:cs/>
          <w:lang w:val="ar_AE" w:bidi="ar_AE"/>
        </w:rPr>
        <w:t xml:space="preserve"> أحواض من الماء يحفرها الناس لتخزين الماء لاستخدامها لاحقًا. </w:t>
      </w:r>
    </w:p>
    <w:p>
      <w:pPr>
        <w:bidi/>
      </w:pPr>
      <w:r>
        <w:rPr>
          <w:rtl/>
          <w:cs/>
          <w:lang w:val="ar_AE" w:bidi="ar_AE"/>
        </w:rPr>
      </w:r>
      <w:r>
        <w:rPr>
          <w:rtl/>
          <w:cs/>
          <w:lang w:val="ar_AE" w:bidi="ar_AE"/>
        </w:rPr>
        <w:t>توقفوا هنا وناقشوا معًا الكلمات أو العبارات التي ستستخدمونها للإشارة إلى جميع أنواع المسطحات المائية المختلفة. وإذا كنتم قد ترجمتم هاتين الكلمتين من قبل في سِفر آخر من الكتاب المقدس، فاستخدموا نفس الكلمات التي استخدمتموها هناك. أوقفوا سماع هذا التسجيل الصوتي هنا.</w:t>
      </w:r>
    </w:p>
    <w:p>
      <w:pPr>
        <w:bidi/>
      </w:pPr>
      <w:r>
        <w:rPr>
          <w:rtl/>
          <w:cs/>
          <w:lang w:val="ar_AE" w:bidi="ar_AE"/>
        </w:rPr>
      </w:r>
      <w:r>
        <w:rPr>
          <w:rtl/>
          <w:cs/>
          <w:lang w:val="ar_AE" w:bidi="ar_AE"/>
        </w:rPr>
        <w:t xml:space="preserve">بعد أن حوّل يهوه الماء إلى دم، فعل </w:t>
      </w:r>
      <w:r>
        <w:rPr>
          <w:b/>
          <w:rtl/>
          <w:cs/>
          <w:lang w:val="ar_AE" w:bidi="ar_AE"/>
        </w:rPr>
        <w:t>سحرة</w:t>
      </w:r>
      <w:r>
        <w:rPr>
          <w:rtl/>
          <w:cs/>
          <w:lang w:val="ar_AE" w:bidi="ar_AE"/>
        </w:rPr>
        <w:t xml:space="preserve"> مصر الشيء نفسه بفنون سرية</w:t>
      </w:r>
    </w:p>
    <w:p>
      <w:pPr>
        <w:bidi/>
      </w:pPr>
      <w:r>
        <w:rPr>
          <w:rtl/>
          <w:cs/>
          <w:lang w:val="ar_AE" w:bidi="ar_AE"/>
        </w:rPr>
      </w:r>
      <w:r>
        <w:rPr>
          <w:rtl/>
          <w:cs/>
          <w:lang w:val="ar_AE" w:bidi="ar_AE"/>
        </w:rPr>
        <w:t xml:space="preserve">يُرجى الحفاظ على اتساق ترجمة مصطلح </w:t>
      </w:r>
      <w:r>
        <w:rPr>
          <w:b/>
          <w:rtl/>
          <w:cs/>
          <w:lang w:val="ar_AE" w:bidi="ar_AE"/>
        </w:rPr>
        <w:t>سحرة</w:t>
      </w:r>
      <w:r>
        <w:rPr>
          <w:rtl/>
          <w:cs/>
          <w:lang w:val="ar_AE" w:bidi="ar_AE"/>
        </w:rPr>
        <w:t xml:space="preserve"> ووحدته في كل المقاطع. ولمزيد من المعلومات عن لفظة </w:t>
      </w:r>
      <w:r>
        <w:rPr>
          <w:rtl/>
          <w:cs/>
          <w:lang w:val="ar_AE" w:bidi="ar_AE"/>
        </w:rPr>
        <w:t>سحرة</w:t>
      </w:r>
      <w:r>
        <w:rPr>
          <w:rtl/>
          <w:cs/>
          <w:lang w:val="ar_AE" w:bidi="ar_AE"/>
        </w:rPr>
        <w:t>، ارجعوا إلى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مُخطَّط القصة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8:1–15</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خروج 8: 1 - 15 واحفظوه في قلوبكم.</w:t>
      </w:r>
    </w:p>
    <w:p>
      <w:pPr>
        <w:bidi/>
      </w:pPr>
      <w:r>
        <w:rPr>
          <w:rtl/>
          <w:cs/>
          <w:lang w:val="ar_AE" w:bidi="ar_AE"/>
        </w:rPr>
      </w:r>
      <w:r>
        <w:rPr>
          <w:rtl/>
          <w:cs/>
          <w:lang w:val="ar_AE" w:bidi="ar_AE"/>
        </w:rPr>
        <w:t>استمعوا إلى نسخة صوتية من خروج 8: 1 - 15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ثم ناقشوا معًا كمجموعة الأسئلة التالية:</w:t>
      </w:r>
    </w:p>
    <w:p>
      <w:pPr>
        <w:bidi/>
      </w:pPr>
      <w:r>
        <w:rPr>
          <w:rtl/>
          <w:cs/>
          <w:lang w:val="ar_AE" w:bidi="ar_AE"/>
        </w:rPr>
      </w:r>
      <w:r>
        <w:rPr>
          <w:rtl/>
          <w:cs/>
          <w:lang w:val="ar_AE" w:bidi="ar_AE"/>
        </w:rPr>
        <w:t>ما الذي أعجبكم في هذا المقطع؟</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وما الذي لم يُعجبكم أو لم تفهموه في هذا المقطع؟</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ماذا يُخبرنا هذا المقطع عن الله؟</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وبمَ يُخبرنا هذا المقطع عن البشر؟</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وكيف يؤثر هذا المقطع في حياتنا اليومية؟</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 xml:space="preserve">أي الأشخاص تعرفون يحتاج أن يسمع هذا المقطع؟ </w:t>
      </w:r>
    </w:p>
    <w:p>
      <w:pPr>
        <w:bidi/>
      </w:pPr>
      <w:r>
        <w:rPr>
          <w:rtl/>
          <w:cs/>
          <w:lang w:val="ar_AE" w:bidi="ar_AE"/>
        </w:rPr>
      </w:r>
      <w:r>
        <w:rPr>
          <w:rtl/>
          <w:cs/>
          <w:lang w:val="ar_AE" w:bidi="ar_AE"/>
        </w:rPr>
        <w:t>أوقفوا سماع هذا التسجيل الصوتي هنا.</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الخروج 8 : 1 - 15 من الترجمة التي تستسيغونها بالأكثر.</w:t>
      </w:r>
    </w:p>
    <w:p>
      <w:pPr>
        <w:bidi/>
      </w:pPr>
      <w:r>
        <w:rPr>
          <w:rtl/>
          <w:cs/>
          <w:lang w:val="ar_AE" w:bidi="ar_AE"/>
        </w:rPr>
      </w:r>
      <w:r>
        <w:rPr>
          <w:rtl/>
          <w:cs/>
          <w:lang w:val="ar_AE" w:bidi="ar_AE"/>
        </w:rPr>
        <w:t>في المقطع السابق، أمر يهوه موسى أن يطلب من أخاه هارون أن يضرب نهر النيل بالعصا. وفجأة تحوّل كل الماء الذي في السدود والأجوان، والدلاء، والخزانات إلى دم. ثم كان على المصريين أن يحفروا آبار جديدة ليحصلوا على ماء الشرب. أما مقطعنا الحالي، فيحدث بعد سبعة أيام من تحويل يهوه الماء إلى دم،</w:t>
      </w:r>
    </w:p>
    <w:p>
      <w:pPr>
        <w:bidi/>
      </w:pPr>
      <w:r>
        <w:rPr>
          <w:rtl/>
          <w:cs/>
          <w:lang w:val="ar_AE" w:bidi="ar_AE"/>
        </w:rPr>
      </w:r>
      <w:r>
        <w:rPr>
          <w:rtl/>
          <w:cs/>
          <w:lang w:val="ar_AE" w:bidi="ar_AE"/>
        </w:rPr>
        <w:t>ثم بعد سبعة أيام طلب الرب من موسى أن يرجع إلى فرعون ملك مصر ويطلب منه أن يترك شعبه، بني إسرائيل، أن يذهب ليعبدوا يهوه. وهذه المرة لا يطلب موسى أن يخرج بنو إسرائيل لفترة قصيرة، أمر يهوه موسى أن يقول لفرعون: "وَإِنْ كُنْتَ تَأْبَى أَنْ تُطْلِقَهُمْ فَهَا أَنَا أَضْرِبُ جَمِيعَ تُخُومِكَ بِٱلضَّفَادِعِ". فَيَفِيضُ ٱلنَّهْرُ ضَفَادِعَ. فَتَصْعَدُ وَتَدْخُلُ إِلَى بَيْتِكَ وَإِلَى مِخْدَعِ فِرَاشِكَ وَعَلَى سَرِيرِكَ وَإِلَى بُيُوتِ عَبِيدِكَ وَعَلَى شَعْبِكَ وَإِلَى تَنَانِيرِكَ وَإِلَى مَعَاجِنِكَ". وهذه هي المرة الأولى التي يُصاب فيها فرعون نفسه بالضربات. وعندما قال يهوه إن نهر النيل سيمتلئ بالضفادع، فإنه يظهر أنه لن يكون هناك مكان خال من الضفادع، ولا يستطيع أحد أن يفلت منها. وكان كل جزء من البيت ممتلئًا بالضفادع، حتى الأفران والأجران والأواني الخشبية أو الخزفية الذي يخلط فيه الناس الدقيق،</w:t>
      </w:r>
    </w:p>
    <w:p>
      <w:pPr>
        <w:bidi/>
      </w:pPr>
      <w:r>
        <w:rPr>
          <w:rtl/>
          <w:cs/>
          <w:lang w:val="ar_AE" w:bidi="ar_AE"/>
        </w:rPr>
      </w:r>
      <w:r>
        <w:rPr>
          <w:rtl/>
          <w:cs/>
          <w:lang w:val="ar_AE" w:bidi="ar_AE"/>
        </w:rPr>
        <w:t xml:space="preserve">اعرضوا صورة </w:t>
      </w:r>
      <w:r>
        <w:rPr>
          <w:rtl/>
          <w:cs/>
          <w:lang w:val="ar_AE" w:bidi="ar_AE"/>
        </w:rPr>
        <w:t>الضفادع</w:t>
      </w:r>
      <w:r>
        <w:rPr>
          <w:rtl/>
          <w:cs/>
          <w:lang w:val="ar_AE" w:bidi="ar_AE"/>
        </w:rPr>
        <w:t xml:space="preserve">، </w:t>
      </w:r>
      <w:r>
        <w:rPr>
          <w:b/>
          <w:rtl/>
          <w:cs/>
          <w:lang w:val="ar_AE" w:bidi="ar_AE"/>
        </w:rPr>
        <w:t>وفرن</w:t>
      </w:r>
      <w:r>
        <w:rPr>
          <w:rtl/>
          <w:cs/>
          <w:lang w:val="ar_AE" w:bidi="ar_AE"/>
        </w:rPr>
        <w:t>، و</w:t>
      </w:r>
      <w:r>
        <w:rPr>
          <w:rtl/>
          <w:cs/>
          <w:lang w:val="ar_AE" w:bidi="ar_AE"/>
        </w:rPr>
        <w:t>أواني العجن</w:t>
      </w:r>
      <w:r>
        <w:rPr>
          <w:rtl/>
          <w:cs/>
          <w:lang w:val="ar_AE" w:bidi="ar_AE"/>
        </w:rPr>
        <w:t>. أوقفوا سماع هذا التسجيل الصوتي هنا.</w:t>
      </w:r>
    </w:p>
    <w:p>
      <w:pPr>
        <w:bidi/>
      </w:pPr>
      <w:r>
        <w:rPr>
          <w:rtl/>
          <w:cs/>
          <w:lang w:val="ar_AE" w:bidi="ar_AE"/>
        </w:rPr>
      </w:r>
      <w:r>
        <w:rPr>
          <w:rtl/>
          <w:cs/>
          <w:lang w:val="ar_AE" w:bidi="ar_AE"/>
        </w:rPr>
        <w:t>كان المصريون يعبدون إلهة برأس ضفدع، وفي عقيدتهم يرون أن هذه الالهة تهب الحياة، فكانوا مترددين في قتل الضفادع التي اجتاحت منازلهم.</w:t>
      </w:r>
    </w:p>
    <w:p>
      <w:pPr>
        <w:bidi/>
      </w:pPr>
      <w:r>
        <w:rPr>
          <w:rtl/>
          <w:cs/>
          <w:lang w:val="ar_AE" w:bidi="ar_AE"/>
        </w:rPr>
      </w:r>
      <w:r>
        <w:rPr>
          <w:rtl/>
          <w:cs/>
          <w:lang w:val="ar_AE" w:bidi="ar_AE"/>
        </w:rPr>
        <w:t>توقفوا هنا وناقشوا هذا السؤال كمجموعة. وناقشوا الحيوانات أو الزواحف التي يعدها الناس مقدسة في ثقافتكم. وإذا قتله شخص ما، فماذا يحدث لشخص كهذا؟ أوقفوا سماع هذا التسجيل الصوتي هنا.</w:t>
      </w:r>
    </w:p>
    <w:p>
      <w:pPr>
        <w:bidi/>
      </w:pPr>
      <w:r>
        <w:rPr>
          <w:rtl/>
          <w:cs/>
          <w:lang w:val="ar_AE" w:bidi="ar_AE"/>
        </w:rPr>
      </w:r>
      <w:r>
        <w:rPr>
          <w:rtl/>
          <w:cs/>
          <w:lang w:val="ar_AE" w:bidi="ar_AE"/>
        </w:rPr>
        <w:t>فنحن لا نسمع سوى ما يأمر به يهوه أن يُقال على فرعون. ونحن نفترض أن موسى كان يذهب حقًا ليقول هذا لفرعون. ثم طلب من موسى أن يقول لأخيه هارون أن يمسك بالعصا بيده ويمدّها فوق الأنهار والقنوات والبرك. القنوات هي مسطحات طولية من الماء يمكن للشخص أن ينزل عليها السفينة أو يمكن استخدامها لري الحقول. والبرك هي مسطحات مائية صغيرة راكدة. فمدّ هارون يده على كل المياه في مصر، فغطت الضفادع كل أرض مصر. لكن السحرة في مصر تسببوا أيضاً في انتشار الضفادع في جميع أنحاء أرض مصر بقواهم الخفية أو سحرهم. لكن قوّة السحرة كانت محدودة. وكان على فرعون أن يعتمد على موسى وهارون ليصلح المشكلة.</w:t>
      </w:r>
    </w:p>
    <w:p>
      <w:pPr>
        <w:bidi/>
      </w:pPr>
      <w:r>
        <w:rPr>
          <w:rtl/>
          <w:cs/>
          <w:lang w:val="ar_AE" w:bidi="ar_AE"/>
        </w:rPr>
      </w:r>
      <w:r>
        <w:rPr>
          <w:rtl/>
          <w:cs/>
          <w:lang w:val="ar_AE" w:bidi="ar_AE"/>
        </w:rPr>
        <w:t>ثم دعا فرعون موسى وهارون إلى قصره وتوسل إليهما أن يصليا ويسألا يهوه أن يرفع الضفادع عنه وعن شعبه، وعندها سيسمح لبني إسرائيل بالذهاب لتقديم الذبائح ليهوه والعودة إلى مصر مرة أخرى. عندما دعا فرعون موسى وأخاه هارون، فإن ذلك يدل الآن على أن الله قد نجح في إجبار فرعون على الاعتراف به وقبول حقيقة أنه لا أحد في مصر يملك القدرة على إنقاذ المصريين والأرض من عقاب الله.</w:t>
      </w:r>
    </w:p>
    <w:p>
      <w:pPr>
        <w:bidi/>
      </w:pPr>
      <w:r>
        <w:rPr>
          <w:rtl/>
          <w:cs/>
          <w:lang w:val="ar_AE" w:bidi="ar_AE"/>
        </w:rPr>
      </w:r>
      <w:r>
        <w:rPr>
          <w:rtl/>
          <w:cs/>
          <w:lang w:val="ar_AE" w:bidi="ar_AE"/>
        </w:rPr>
        <w:t xml:space="preserve">اعرضوا صور أنهار </w:t>
      </w:r>
      <w:r>
        <w:rPr>
          <w:rtl/>
          <w:cs/>
          <w:lang w:val="ar_AE" w:bidi="ar_AE"/>
        </w:rPr>
        <w:t>وقنوات</w:t>
      </w:r>
      <w:r>
        <w:rPr>
          <w:rtl/>
          <w:cs/>
          <w:lang w:val="ar_AE" w:bidi="ar_AE"/>
        </w:rPr>
        <w:t xml:space="preserve"> </w:t>
      </w:r>
      <w:r>
        <w:rPr>
          <w:rtl/>
          <w:cs/>
          <w:lang w:val="ar_AE" w:bidi="ar_AE"/>
        </w:rPr>
        <w:t>مائية</w:t>
      </w:r>
      <w:r>
        <w:rPr>
          <w:rtl/>
          <w:cs/>
          <w:lang w:val="ar_AE" w:bidi="ar_AE"/>
        </w:rPr>
        <w:t xml:space="preserve"> و</w:t>
      </w:r>
      <w:r>
        <w:rPr>
          <w:rtl/>
          <w:cs/>
          <w:lang w:val="ar_AE" w:bidi="ar_AE"/>
        </w:rPr>
        <w:t>برك</w:t>
      </w:r>
      <w:r>
        <w:rPr>
          <w:rtl/>
          <w:cs/>
          <w:lang w:val="ar_AE" w:bidi="ar_AE"/>
        </w:rPr>
        <w:t>. أوقفوا سماع هذا التسجيل الصوتي هنا.</w:t>
      </w:r>
    </w:p>
    <w:p>
      <w:pPr>
        <w:bidi/>
      </w:pPr>
      <w:r>
        <w:rPr>
          <w:rtl/>
          <w:cs/>
          <w:lang w:val="ar_AE" w:bidi="ar_AE"/>
        </w:rPr>
      </w:r>
      <w:r>
        <w:rPr>
          <w:rtl/>
          <w:cs/>
          <w:lang w:val="ar_AE" w:bidi="ar_AE"/>
        </w:rPr>
        <w:t>توقفوا هنا وناقشوا هذا السؤال كمجموعة. في ثقافتكم، ناقشوا المواقف التي يستخدم فيها السحرة قوة شريرة ليغيروا قوى الطبيعة. أوقفوا سماع التسجيل الصوتي هنا</w:t>
      </w:r>
    </w:p>
    <w:p>
      <w:pPr>
        <w:bidi/>
      </w:pPr>
      <w:r>
        <w:rPr>
          <w:rtl/>
          <w:cs/>
          <w:lang w:val="ar_AE" w:bidi="ar_AE"/>
        </w:rPr>
      </w:r>
      <w:r>
        <w:rPr>
          <w:rtl/>
          <w:cs/>
          <w:lang w:val="ar_AE" w:bidi="ar_AE"/>
        </w:rPr>
        <w:t>لكن موسى قال أيضًا لفرعون: "عَيِّنْ لِي مَتَى أُصَلِّي لِأَجْلِكَ وَلِأَجْلِ عَبِيدِكَ وَشَعْبِكَ لِقَطْعِ ٱلضَّفَادِعِ عَنْكَ وَعَنْ بُيُوتِكَ. وَلَكِنَّهَا تَبْقَى فِي ٱلنَّهْرِ". ثم قال فرعون لموسى: "غدًا". أجاب موسى: "نعم، كما قلت، سيتم ذلك غداً". وهذا سيساعدكم على إدراك أنه لا يوجد أحد مثل إلهنا. فتنصرف الضفادع عنك وعن بيوتك وعن عبيدك وعن شعبك. ولن توجد إلا في النهر". ثم غادر موسى وأخوه هارون قصر فرعون، وصلى موسى إلى الله بشأن الضفادع، كما اتفق مع فرعون. وهكذا، استجاب الله لصلاة موسى وماتت جميع الضفادع في البيوت والساحات والحقول. وأمات الله جميع الضفادع ليُظهر لفرعون أن سلطة آلهة فرعون لا تعادل سلطة يهوه، الخالق. تجمعت كل الضفادع في أكوام، وكانت الأرض موبوءة بالروائح الكريهة. لكن عندما لاحظ فرعون أن جميع الضفادع قد ماتت، قسى قلبه مرة أخرى ضد الله، تمامًا كما أخبر يهوه موسى سابقًا أن فرعون سيفعل. وهذا يعني أن فرعون أصبح عنيدًا.</w:t>
      </w:r>
    </w:p>
    <w:p>
      <w:pPr>
        <w:bidi/>
      </w:pPr>
      <w:r>
        <w:rPr>
          <w:rtl/>
          <w:cs/>
          <w:lang w:val="ar_AE" w:bidi="ar_AE"/>
        </w:rPr>
      </w:r>
      <w:r>
        <w:rPr>
          <w:rtl/>
          <w:cs/>
          <w:lang w:val="ar_AE" w:bidi="ar_AE"/>
        </w:rPr>
        <w:t>توقّفوا هنا واحكوا قصة عندما قدم ملك أو حاكم وعدًا أو أبرم اتفاقًا مع شعبه لكنه تنصل منه. أوقفوا سماع هذا التسجيل الصوتي هنا.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الخروج 8 : 1 - 15 من الترجمة التي تستسيغونها بالأكثر.</w:t>
      </w:r>
    </w:p>
    <w:p>
      <w:pPr>
        <w:bidi/>
      </w:pPr>
      <w:r>
        <w:rPr>
          <w:rtl/>
          <w:cs/>
          <w:lang w:val="ar_AE" w:bidi="ar_AE"/>
        </w:rPr>
      </w:r>
      <w:r>
        <w:rPr>
          <w:rtl/>
          <w:cs/>
          <w:lang w:val="ar_AE" w:bidi="ar_AE"/>
        </w:rPr>
        <w:t>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يتكوّن هذا المقطع من ثلاثة مشاهد.</w:t>
      </w:r>
    </w:p>
    <w:p>
      <w:pPr>
        <w:bidi/>
      </w:pPr>
      <w:r>
        <w:rPr>
          <w:rtl/>
          <w:cs/>
          <w:lang w:val="ar_AE" w:bidi="ar_AE"/>
        </w:rPr>
      </w:r>
      <w:r>
        <w:rPr>
          <w:b/>
          <w:rtl/>
          <w:cs/>
          <w:lang w:val="ar_AE" w:bidi="ar_AE"/>
        </w:rPr>
        <w:t>في المشهد الأول:</w:t>
      </w:r>
      <w:r>
        <w:rPr>
          <w:rtl/>
          <w:cs/>
          <w:lang w:val="ar_AE" w:bidi="ar_AE"/>
        </w:rPr>
        <w:t xml:space="preserve"> أمر يهوه موسى أن يطلب من فرعون أن يترك بني إسرائيل يغادروا ليعبدوه. وإذا رفض فرعون ذلك، فإنه سيهاجمهم بالضفادع في كل مصر.</w:t>
      </w:r>
    </w:p>
    <w:p>
      <w:pPr>
        <w:bidi/>
      </w:pPr>
      <w:r>
        <w:rPr>
          <w:rtl/>
          <w:cs/>
          <w:lang w:val="ar_AE" w:bidi="ar_AE"/>
        </w:rPr>
      </w:r>
      <w:r>
        <w:rPr>
          <w:b/>
          <w:rtl/>
          <w:cs/>
          <w:lang w:val="ar_AE" w:bidi="ar_AE"/>
        </w:rPr>
        <w:t>في المشهد الثاني:</w:t>
      </w:r>
      <w:r>
        <w:rPr>
          <w:rtl/>
          <w:cs/>
          <w:lang w:val="ar_AE" w:bidi="ar_AE"/>
        </w:rPr>
        <w:t xml:space="preserve"> أمر الله موسى أن يخبر هارون أن يمسك العصا في يديه ويمدها فوق الأنهار والقنوات والبرك ليجعل الضفادع تغطي أرض مصر. وقد فعل السحرة المصريون الشيء نفسه.</w:t>
      </w:r>
    </w:p>
    <w:p>
      <w:pPr>
        <w:bidi/>
      </w:pPr>
      <w:r>
        <w:rPr>
          <w:rtl/>
          <w:cs/>
          <w:lang w:val="ar_AE" w:bidi="ar_AE"/>
        </w:rPr>
      </w:r>
      <w:r>
        <w:rPr>
          <w:b/>
          <w:rtl/>
          <w:cs/>
          <w:lang w:val="ar_AE" w:bidi="ar_AE"/>
        </w:rPr>
        <w:t>في المشهد الثالث:</w:t>
      </w:r>
      <w:r>
        <w:rPr>
          <w:rtl/>
          <w:cs/>
          <w:lang w:val="ar_AE" w:bidi="ar_AE"/>
        </w:rPr>
        <w:t xml:space="preserve"> دعا فرعون موسى وأخاه هارون ليصلّوا إلى الله لكي يزيح كل الضفادع إلى النهر. وقسّى فرعون قلبه ضد الله عندما أمات الله جميع الضفادع.</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موسى وأخوه هارون</w:t>
      </w:r>
    </w:p>
    <w:p>
      <w:pPr>
        <w:pStyle w:val="ListBullet"/>
        <w:bidi/>
        <w:spacing w:line="240" w:lineRule="auto"/>
        <w:ind w:left="720"/>
      </w:pPr>
      <w:r>
        <w:rPr>
          <w:rtl/>
          <w:cs/>
          <w:lang w:val="ar_AE" w:bidi="ar_AE"/>
        </w:rPr>
      </w:r>
      <w:r>
        <w:rPr>
          <w:rtl/>
          <w:cs/>
          <w:lang w:val="ar_AE" w:bidi="ar_AE"/>
        </w:rPr>
        <w:t>فرعون</w:t>
      </w:r>
    </w:p>
    <w:p>
      <w:pPr>
        <w:pStyle w:val="ListBullet"/>
        <w:bidi/>
        <w:spacing w:line="240" w:lineRule="auto"/>
        <w:ind w:left="720"/>
      </w:pPr>
      <w:r>
        <w:rPr>
          <w:rtl/>
          <w:cs/>
          <w:lang w:val="ar_AE" w:bidi="ar_AE"/>
        </w:rPr>
      </w:r>
      <w:r>
        <w:rPr>
          <w:rtl/>
          <w:cs/>
          <w:lang w:val="ar_AE" w:bidi="ar_AE"/>
        </w:rPr>
        <w:t>السحرة</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يحدث هذا المقطع بعد سبعة أيام من تحول كل الماء في السدود والخزانات والجرار إلى دم. أمر يهوه موسى أن يذهب ويخبر فرعون أن يهوه يقول دع شعبه يذهبون ليعبدونه. وإذا رفض فرعون، فإن يهوه سيرسل ضفادع في كل أرض مصر ليعاقبه. سيفيض نهر النيل بالضفادع، وستدخل الضفادع إلى قصر فرعون وغرفة نومه، وسريره، وبيوت مسؤوليه، وبيوت كل من في مصر. ستجتاح الضفادع حيث يطبخ المصريون وتملأ أطباقهم وأوانيهم. نحن لا نسمع سوى تعليمات يهوه لموسى. يجب أن نفترض أن موسى ذهب حقًا إلى فرعون وأخبره بكل هذه الأمور.</w:t>
      </w:r>
    </w:p>
    <w:p>
      <w:pPr>
        <w:bidi/>
      </w:pPr>
      <w:r>
        <w:rPr>
          <w:rtl/>
          <w:cs/>
          <w:lang w:val="ar_AE" w:bidi="ar_AE"/>
        </w:rPr>
      </w:r>
      <w:r>
        <w:rPr>
          <w:rtl/>
          <w:cs/>
          <w:lang w:val="ar_AE" w:bidi="ar_AE"/>
        </w:rPr>
        <w:t>في المشهد الثاني، أمر الله موسى أن يخبر هارون أخاه أن يضع العصا التي يمسك بها في يده فوق الأنهار والقنوات والبرك في كل أرض مصر. فمدّ هارون عصاه على الأنهار، فغطت الضفادع فجأة كل أرض مصر. ثم دعا فرعون سحرته وفعلوا الشيء نفسه بقواهم الخفية. ثم دعا فرعون موسى وهارون إلى قصره وتوسل إليهما أن يصلّا ويسألا يهوه أن يأخذ الضفادع عنه وعن شعبه. ثم قال فرعون إنه عندما تذهب الضفادع، يمكن للشعب أن يذهبوا لتقديم الذبائح ليهوه. وهذا يختلف عما طلب منه موسى أن يفعله. طلب موسى من فرعون أن يترك الشعب يعبدون يهوه. كان فرعون أكثر تحديداً بشأن ما يمكن أن يفعله الشعب، لأنه يريد أن يعود الشعب بعد ذلك.</w:t>
      </w:r>
    </w:p>
    <w:p>
      <w:pPr>
        <w:bidi/>
      </w:pPr>
      <w:r>
        <w:rPr>
          <w:rtl/>
          <w:cs/>
          <w:lang w:val="ar_AE" w:bidi="ar_AE"/>
        </w:rPr>
      </w:r>
      <w:r>
        <w:rPr>
          <w:rtl/>
          <w:cs/>
          <w:lang w:val="ar_AE" w:bidi="ar_AE"/>
        </w:rPr>
        <w:t>في المشهد الثالث، يتحدث موسى إلى فرعون باحترام. يطلب موسى من فرعون أن يعطي موسى شرف إخباره متى يصلي ليهوه ليطلب منه أن يوقف عقوبة الضفادع. وعندما يخبر فرعون موسى متى يصلي، فإنه يظهر أيضًا أنه يعرف أن يهوه هو الإله بكل قوة. يطلب فرعون من موسى أن يصلي "غدًا"، أي في اليوم التالي. ويخبر موسى فرعون أن الضفادع ستنحسر في اليوم التالي تمامًا كما طلب فرعون. ثم سيدرك فرعون أنه لا يعادل الله، وأنه لا توجد قوة وسلطان مثل الله. يخبر موسى فرعون بالضبط ما ستفعله الضفادع، إذ سينحسرون عن البيوت والمسؤولين والشعب، ولن يكونوا إلا في نهر النيل.</w:t>
      </w:r>
    </w:p>
    <w:p>
      <w:pPr>
        <w:bidi/>
      </w:pPr>
      <w:r>
        <w:rPr>
          <w:rtl/>
          <w:cs/>
          <w:lang w:val="ar_AE" w:bidi="ar_AE"/>
        </w:rPr>
      </w:r>
      <w:r>
        <w:rPr>
          <w:rtl/>
          <w:cs/>
          <w:lang w:val="ar_AE" w:bidi="ar_AE"/>
        </w:rPr>
        <w:t>ثم يغادر موسى. وقد فعل موسى بالضبط ما قال إنه سيفعله. وقد فعل يهوه بالضبط ما قال إنه سيفعله. هذه المعلومات تتكرر هنا، فنحن نسمع أولًا ما يسأله فرعون وما يقول يهوه إنه سيفعل، والآن نسمع أن هذه الأمور تحدث فعليًا. أُميتت جميع الضفادع وجُمِّعَت في أكوام، وكانت الأرض موبوءة بالروائح الكريهة.</w:t>
      </w:r>
    </w:p>
    <w:p>
      <w:pPr>
        <w:bidi/>
      </w:pPr>
      <w:r>
        <w:rPr>
          <w:rtl/>
          <w:cs/>
          <w:lang w:val="ar_AE" w:bidi="ar_AE"/>
        </w:rPr>
      </w:r>
      <w:r>
        <w:rPr>
          <w:rtl/>
          <w:cs/>
          <w:lang w:val="ar_AE" w:bidi="ar_AE"/>
        </w:rPr>
        <w:t>في اللحظة التي اكتشف فيها فرعون أن يهوه قد استجاب لصلواته وأن جميع الضفادع قد خرجت من بيوت المصريين وعادت إلى نهر النيل، شعر فرعون بارتياح كبير وقسى قلبه تجاه التعليمات التي أعطاها يهوه لموسى وأخيه هارون ليبلغوها إليه</w:t>
      </w:r>
    </w:p>
    <w:p>
      <w:pPr>
        <w:bidi/>
      </w:pPr>
      <w:r>
        <w:rPr>
          <w:rtl/>
          <w:cs/>
          <w:lang w:val="ar_AE" w:bidi="ar_AE"/>
        </w:rPr>
      </w:r>
      <w:r>
        <w:rPr>
          <w:rtl/>
          <w:cs/>
          <w:lang w:val="ar_AE" w:bidi="ar_AE"/>
        </w:rPr>
        <w:t>الآن، على المجموعة تصوير أحداث القصة على لوحة ورسمها، أو استخدام أجسام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الخروج 8 : 1 - 15 من الترجمة التي تستسيغونها بالأكثر.</w:t>
      </w:r>
    </w:p>
    <w:p>
      <w:pPr>
        <w:bidi/>
      </w:pPr>
      <w:r>
        <w:rPr>
          <w:rtl/>
          <w:cs/>
          <w:lang w:val="ar_AE" w:bidi="ar_AE"/>
        </w:rPr>
      </w:r>
      <w:r>
        <w:rPr>
          <w:rtl/>
          <w:cs/>
          <w:lang w:val="ar_AE" w:bidi="ar_AE"/>
        </w:rPr>
        <w:t>في هذه الخطوة، سيُقدِّم الفريق القصة بشكل درامي.</w:t>
      </w:r>
    </w:p>
    <w:p>
      <w:pPr>
        <w:bidi/>
      </w:pPr>
      <w:r>
        <w:rPr>
          <w:rtl/>
          <w:cs/>
          <w:lang w:val="ar_AE" w:bidi="ar_AE"/>
        </w:rPr>
      </w:r>
      <w:r>
        <w:rPr>
          <w:rtl/>
          <w:cs/>
          <w:lang w:val="ar_AE" w:bidi="ar_AE"/>
        </w:rPr>
        <w:t>يتكوّن هذا المقطع من ثلاثة مشاهد.</w:t>
      </w:r>
    </w:p>
    <w:p>
      <w:pPr>
        <w:bidi/>
      </w:pPr>
      <w:r>
        <w:rPr>
          <w:rtl/>
          <w:cs/>
          <w:lang w:val="ar_AE" w:bidi="ar_AE"/>
        </w:rPr>
      </w:r>
      <w:r>
        <w:rPr>
          <w:b/>
          <w:rtl/>
          <w:cs/>
          <w:lang w:val="ar_AE" w:bidi="ar_AE"/>
        </w:rPr>
        <w:t>في المشهد الأول:</w:t>
      </w:r>
      <w:r>
        <w:rPr>
          <w:rtl/>
          <w:cs/>
          <w:lang w:val="ar_AE" w:bidi="ar_AE"/>
        </w:rPr>
        <w:t xml:space="preserve"> أمر يهوه موسى أن يطلب من فرعون أن يترك بني إسرائيل ليعبدوه. وإذا رفض فرعون ذلك، فإنه سيضربه بالضفادع في كل مصر.</w:t>
      </w:r>
    </w:p>
    <w:p>
      <w:pPr>
        <w:bidi/>
      </w:pPr>
      <w:r>
        <w:rPr>
          <w:rtl/>
          <w:cs/>
          <w:lang w:val="ar_AE" w:bidi="ar_AE"/>
        </w:rPr>
      </w:r>
      <w:r>
        <w:rPr>
          <w:b/>
          <w:rtl/>
          <w:cs/>
          <w:lang w:val="ar_AE" w:bidi="ar_AE"/>
        </w:rPr>
        <w:t>في المشهد الثاني:</w:t>
      </w:r>
      <w:r>
        <w:rPr>
          <w:rtl/>
          <w:cs/>
          <w:lang w:val="ar_AE" w:bidi="ar_AE"/>
        </w:rPr>
        <w:t xml:space="preserve"> أمر الله موسى أن يطلب من هارون أن يمسك بالعصا في يديه ويمددها فوق الأنهار والقنوات والبرك ليجعل الضفادع تغطي أرض مصر، وفعل السحرة المصريون الشيء نفسه.</w:t>
      </w:r>
    </w:p>
    <w:p>
      <w:pPr>
        <w:bidi/>
      </w:pPr>
      <w:r>
        <w:rPr>
          <w:rtl/>
          <w:cs/>
          <w:lang w:val="ar_AE" w:bidi="ar_AE"/>
        </w:rPr>
      </w:r>
      <w:r>
        <w:rPr>
          <w:b/>
          <w:rtl/>
          <w:cs/>
          <w:lang w:val="ar_AE" w:bidi="ar_AE"/>
        </w:rPr>
        <w:t>في المشهد الثالث:</w:t>
      </w:r>
      <w:r>
        <w:rPr>
          <w:rtl/>
          <w:cs/>
          <w:lang w:val="ar_AE" w:bidi="ar_AE"/>
        </w:rPr>
        <w:t xml:space="preserve"> دعا فرعون موسى وأخاه هارون ليصلّوا إلى الله لكي يزيح كل الضفادع إلى النهر. وقسّى فرعون قلبه ضد الله عندما أٌبعدت عنهم جميع الضفادع.</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موسى وأخوه هارون</w:t>
      </w:r>
    </w:p>
    <w:p>
      <w:pPr>
        <w:pStyle w:val="ListBullet"/>
        <w:bidi/>
        <w:spacing w:line="240" w:lineRule="auto"/>
        <w:ind w:left="720"/>
      </w:pPr>
      <w:r>
        <w:rPr>
          <w:rtl/>
          <w:cs/>
          <w:lang w:val="ar_AE" w:bidi="ar_AE"/>
        </w:rPr>
      </w:r>
      <w:r>
        <w:rPr>
          <w:rtl/>
          <w:cs/>
          <w:lang w:val="ar_AE" w:bidi="ar_AE"/>
        </w:rPr>
        <w:t>فرعون</w:t>
      </w:r>
    </w:p>
    <w:p>
      <w:pPr>
        <w:pStyle w:val="ListBullet"/>
        <w:bidi/>
        <w:spacing w:line="240" w:lineRule="auto"/>
        <w:ind w:left="720"/>
      </w:pPr>
      <w:r>
        <w:rPr>
          <w:rtl/>
          <w:cs/>
          <w:lang w:val="ar_AE" w:bidi="ar_AE"/>
        </w:rPr>
      </w:r>
      <w:r>
        <w:rPr>
          <w:rtl/>
          <w:cs/>
          <w:lang w:val="ar_AE" w:bidi="ar_AE"/>
        </w:rPr>
        <w:t>السحرة</w:t>
      </w:r>
    </w:p>
    <w:p>
      <w:pPr>
        <w:bidi/>
      </w:pPr>
      <w:r>
        <w:rPr>
          <w:rtl/>
          <w:cs/>
          <w:lang w:val="ar_AE" w:bidi="ar_AE"/>
        </w:rPr>
      </w:r>
      <w:r>
        <w:rPr>
          <w:rtl/>
          <w:cs/>
          <w:lang w:val="ar_AE" w:bidi="ar_AE"/>
        </w:rPr>
        <w:t>وانتبهوا جيدًا إلى الحِوار، والحبكة، وسير الأحداث، والتسلسل الزمني للقصة. تأكدوا من عدم إهمال تمثيل الأجزاء الصعبة أو المهمة من القصة. وساعدوا بعضكم البعض على تذكر كل جزء من القصة. أوقفوا سماع التسجيل الصوتي مؤقتًا هنا، ومثّلوا المقطع.</w:t>
      </w:r>
    </w:p>
    <w:p>
      <w:pPr>
        <w:bidi/>
      </w:pPr>
      <w:r>
        <w:rPr>
          <w:rtl/>
          <w:cs/>
          <w:lang w:val="ar_AE" w:bidi="ar_AE"/>
        </w:rPr>
      </w:r>
      <w:r>
        <w:rPr>
          <w:rtl/>
          <w:cs/>
          <w:lang w:val="ar_AE" w:bidi="ar_AE"/>
        </w:rPr>
        <w:t>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يقوم بتمثيل الشخصية أن يجيب بما كان سيشعر أو يفكّر به لو كان هو تلك الشخصية. ثم أعيدوا تمثيل المشهد مرة أخرى.</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وردود الفعل المحتملة:</w:t>
      </w:r>
    </w:p>
    <w:p>
      <w:pPr>
        <w:bidi/>
      </w:pPr>
      <w:r>
        <w:rPr>
          <w:rtl/>
          <w:cs/>
          <w:lang w:val="ar_AE" w:bidi="ar_AE"/>
        </w:rPr>
      </w:r>
      <w:r>
        <w:rPr>
          <w:rtl/>
          <w:cs/>
          <w:lang w:val="ar_AE" w:bidi="ar_AE"/>
        </w:rPr>
        <w:t>في المشهد الأول، طلب الله من موسى أن يذهب إلى فرعون ويطلب منه أن يترك شعبه، بني إسرائيل، يذهبون ليعبدوه. لكن إن رفضتم أن تطلقوا سراحهم، فأنا الله سأهاجمكم بضفادع في كل أرض مصر. فَيَفِيضُ ٱلنَّهْرُ ضَفَادِعَ. فَتَصْعَدُ وَتَدْخُلُ إِلَى بَيْتِكَ وَإِلَى مِخْدَعِ فِرَاشِكَ وَعَلَى سَرِيرِكَ وَإِلَى بُيُوتِ عَبِيدِكَ وَعَلَى شَعْبِكَ وَإِلَى تَنَانِيرِكَ وَإِلَى مَعَاجِنِكَ. فتأتي كل الضفادع عليك، وعلى شعبك، وعلى جميع مسؤوليك.</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فيم تفكر؟" قد تسمعون عبارات مثل: "أتمنى لو يعلم فرعون أن الله قادر على كل شيء وله سلطة لا جدال فيها ليأمر أي شخص على وجه الأرض أن يفعل ما يريده".</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الشخص الذي يؤدّي دور فرعون: "بمَ تشعر أو فيمَ تفكِّر؟" قد تسمعون عبارات مثل: "أنا أيضًا رجل له قوة وسلطان على مصر. في الأقل يجب أن يقدم لي بعض الاحترام تجاه رعاياي لأفعل أيضًا ما أنوي فعله".</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الثاني، طلب الله من موسى أن يطلب من أخيه هارون أن يمدّ يده بعصاه فوق الأنهار والقنوات والبرك ليجعل الضفادع تغطي كل أرض مصر. فمدّ هارون يده على أنهار مصر، فغطت الضفادع أرض مصر. لكن السحرة صنعوا أيضًا ضفادع ليغطوا كل أرض مصر بقواهم الخفية.</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واسألوا الشخص الذي يؤدي دور هارون: "ماذا تشعر أو بمَ تفكر؟" قد تسمعون عبارات مثل: "هذه معجزات لم نرها من قبل من قوة الله، فعلى فرعون الآن أن يدرك أنه لا أحد يستطيع أن يقاوم قوة الله السيادية وسلطته".</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واسألوا الأشخاص الذين يؤدون دور السحرة: "بماذا تشعرون أو بماذا تفكّرون؟" قد تسمعون عبارات مثل: "حسنًا! إن قوة الله المعجزية لا تعني أنه لا ينبغي أن نمارس قوتنا وسلطتنا كما كان يتوقع منا ملك مصر".</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الثالث: دعا فرعون موسى وأخاه هارون ليصلّوا إلى الله لكي يزيح كل الضفادع إلى النهر. يطلب موسى من فرعون أن يحدد الوقت. يقول موسى إنه يمنح فرعون شرف تحديد الوقت الذي سيصلي فيه موسى إلى يهوه نيابة عنه وعن خدمه وشعبه لكي تبتعد الضفادع عنه، وأن تبقى الضفادع في نهر النيل فحسب. ثم قال فرعون: "بحلول الغد". فأجاب موسى: "كما قلت، سيحدث ذلك غداً. فتنتقل الضفادع عنك وعن بيوتك وعن عبيدك وعن شعبك، لتبق في النيل". ثم غادر موسى وأخوه هارون قصر فرعون، وصلى موسى إلى الله بشأن الضفادع، كما اتفق مع فرعون. وهكذا، استجاب الله لصلاة موسى وماتت جميع الضفادع في البيوت والساحات والحقول. وملأت الأجواء برائحة نتنة. لكن عندما لاحظ فرعون تنفس الصعداء بعد أن قتل جميع الضفادع، قسّى قلبه ضد الله. فقرر التوقف عن الاستماع إلى موسى وأخيه هارون، كما قال الله سابقًا لموسى أن فرعون سيفعل.</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فيم تفكر؟" قد تسمعون عبارات مثل: "فرعون متعجرف بسبب موقعه لدرجة أنه يظن أنه يستطيع أن يأمر الله بالطريقة التي اعتاد عليها أن يأمر بها مسؤوليه ورعاياه".</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الشخص الذي يؤدّي دور فرعون: "بمَ تشعر أو فيمَ تفكِّر؟" قد تسمعون عبارات مثل: "لا يجرؤ أحد على إجباري وإخضاعي له أو ينتزع من شموخي ملكًا على مصر. أنا أعرف كيف أنجز الأمور بطريقتي".</w:t>
      </w:r>
    </w:p>
    <w:p>
      <w:pPr>
        <w:pStyle w:val="ListBullet"/>
        <w:bidi/>
        <w:spacing w:line="240" w:lineRule="auto"/>
        <w:ind w:left="720"/>
      </w:pPr>
      <w:r>
        <w:rPr>
          <w:rtl/>
          <w:cs/>
          <w:lang w:val="ar_AE" w:bidi="ar_AE"/>
        </w:rPr>
      </w:r>
      <w:r>
        <w:rPr>
          <w:rtl/>
          <w:cs/>
          <w:lang w:val="ar_AE" w:bidi="ar_AE"/>
        </w:rPr>
        <w:t xml:space="preserve">واصلوا التمثيل.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الخروج 8 : 1 - 15 من الترجمة التي تستسيغونها بالأكثر.</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أمر </w:t>
      </w:r>
      <w:r>
        <w:rPr>
          <w:b/>
          <w:rtl/>
          <w:cs/>
          <w:lang w:val="ar_AE" w:bidi="ar_AE"/>
        </w:rPr>
        <w:t>يهوه</w:t>
      </w:r>
      <w:r>
        <w:rPr>
          <w:rtl/>
          <w:cs/>
          <w:lang w:val="ar_AE" w:bidi="ar_AE"/>
        </w:rPr>
        <w:t xml:space="preserve"> موسى أن يذهب إلى فرعون مرة أخرى ويخبره أن يطلق سراح شعبه، </w:t>
      </w:r>
      <w:r>
        <w:rPr>
          <w:rtl/>
          <w:cs/>
          <w:lang w:val="ar_AE" w:bidi="ar_AE"/>
        </w:rPr>
        <w:t>بني إسرائيل</w:t>
      </w:r>
      <w:r>
        <w:rPr>
          <w:rtl/>
          <w:cs/>
          <w:lang w:val="ar_AE" w:bidi="ar_AE"/>
        </w:rPr>
        <w:t xml:space="preserve">، حتى يتمكنوا من عبادتي أو خدمتي. والرب (يهوه) هو الاسم الشخصي </w:t>
      </w:r>
      <w:r>
        <w:rPr>
          <w:rtl/>
          <w:cs/>
          <w:lang w:val="ar_AE" w:bidi="ar_AE"/>
        </w:rPr>
        <w:t>لله</w:t>
      </w:r>
      <w:r>
        <w:rPr>
          <w:rtl/>
          <w:cs/>
          <w:lang w:val="ar_AE" w:bidi="ar_AE"/>
        </w:rPr>
        <w:t xml:space="preserve">. يُرجى الحفاظ على اتساق ترجمة مصطلح يهوه ووحدته في كل المقاطع، وتذكر أنك ستجد لفظة </w:t>
      </w:r>
      <w:r>
        <w:rPr>
          <w:rtl/>
          <w:cs/>
          <w:lang w:val="ar_AE" w:bidi="ar_AE"/>
        </w:rPr>
        <w:t>يهوه</w:t>
      </w:r>
      <w:r>
        <w:rPr>
          <w:rtl/>
          <w:cs/>
          <w:lang w:val="ar_AE" w:bidi="ar_AE"/>
        </w:rPr>
        <w:t xml:space="preserve"> في قاموس الكلمات الرئيسية.</w:t>
      </w:r>
    </w:p>
    <w:p>
      <w:pPr>
        <w:bidi/>
      </w:pPr>
      <w:r>
        <w:rPr>
          <w:rtl/>
          <w:cs/>
          <w:lang w:val="ar_AE" w:bidi="ar_AE"/>
        </w:rPr>
      </w:r>
      <w:r>
        <w:rPr>
          <w:rtl/>
          <w:cs/>
          <w:lang w:val="ar_AE" w:bidi="ar_AE"/>
        </w:rPr>
        <w:t xml:space="preserve">أمر يهوه موسى أن يذهب إلى </w:t>
      </w:r>
      <w:r>
        <w:rPr>
          <w:b/>
          <w:rtl/>
          <w:cs/>
          <w:lang w:val="ar_AE" w:bidi="ar_AE"/>
        </w:rPr>
        <w:t>فرعون</w:t>
      </w:r>
      <w:r>
        <w:rPr>
          <w:rtl/>
          <w:cs/>
          <w:lang w:val="ar_AE" w:bidi="ar_AE"/>
        </w:rPr>
        <w:t xml:space="preserve"> مرة أخرى ويخبره أن يطلق سراح شعبه، بني إسرائيل، حتى يتمكنوا من عبادتي أو خدمتي. ويشير لقب فرعون إلى </w:t>
      </w:r>
      <w:r>
        <w:rPr>
          <w:rtl/>
          <w:cs/>
          <w:lang w:val="ar_AE" w:bidi="ar_AE"/>
        </w:rPr>
        <w:t>ملوك</w:t>
      </w:r>
      <w:r>
        <w:rPr>
          <w:rtl/>
          <w:cs/>
          <w:lang w:val="ar_AE" w:bidi="ar_AE"/>
        </w:rPr>
        <w:t xml:space="preserve"> مصر. يُرجى الحفاظ على اتساق ترجمة لفظة فرعون ووحدتها في كل المقاطع، وتذكر أن لفظة </w:t>
      </w:r>
      <w:r>
        <w:rPr>
          <w:rtl/>
          <w:cs/>
          <w:lang w:val="ar_AE" w:bidi="ar_AE"/>
        </w:rPr>
        <w:t>فرعون</w:t>
      </w:r>
      <w:r>
        <w:rPr>
          <w:rtl/>
          <w:cs/>
          <w:lang w:val="ar_AE" w:bidi="ar_AE"/>
        </w:rPr>
        <w:t xml:space="preserve"> موجودة في قاموس الكلمات الرئيسية.</w:t>
      </w:r>
    </w:p>
    <w:p>
      <w:pPr>
        <w:bidi/>
      </w:pPr>
      <w:r>
        <w:rPr>
          <w:rtl/>
          <w:cs/>
          <w:lang w:val="ar_AE" w:bidi="ar_AE"/>
        </w:rPr>
      </w:r>
      <w:r>
        <w:rPr>
          <w:rtl/>
          <w:cs/>
          <w:lang w:val="ar_AE" w:bidi="ar_AE"/>
        </w:rPr>
        <w:t xml:space="preserve">وأمر الرب موسى أن يقول لفرعون: "إن رفضت أن تطلق بني إسرائيل، فإن الرب سيضربك </w:t>
      </w:r>
      <w:r>
        <w:rPr>
          <w:b/>
          <w:rtl/>
          <w:cs/>
          <w:lang w:val="ar_AE" w:bidi="ar_AE"/>
        </w:rPr>
        <w:t>بالضفادع</w:t>
      </w:r>
      <w:r>
        <w:rPr>
          <w:rtl/>
          <w:cs/>
          <w:lang w:val="ar_AE" w:bidi="ar_AE"/>
        </w:rPr>
        <w:t xml:space="preserve"> في كل أرض مصر". الضربات ليست أمراضاً؛ إنها عقوبات قاسية أو كوارث تصيب الناس أو الطبيعة وتسبب العديد من المشكلات للبشر.</w:t>
      </w:r>
    </w:p>
    <w:p>
      <w:pPr>
        <w:bidi/>
      </w:pPr>
      <w:r>
        <w:rPr>
          <w:rtl/>
          <w:cs/>
          <w:lang w:val="ar_AE" w:bidi="ar_AE"/>
        </w:rPr>
      </w:r>
      <w:r>
        <w:rPr>
          <w:rtl/>
          <w:cs/>
          <w:lang w:val="ar_AE" w:bidi="ar_AE"/>
        </w:rPr>
        <w:t xml:space="preserve">توقفوا هنا وناقشوا كمجموعة كيف ستترجمون كلمة </w:t>
      </w:r>
      <w:r>
        <w:rPr>
          <w:b/>
          <w:rtl/>
          <w:cs/>
          <w:lang w:val="ar_AE" w:bidi="ar_AE"/>
        </w:rPr>
        <w:t>ضربة</w:t>
      </w:r>
      <w:r>
        <w:rPr>
          <w:rtl/>
          <w:cs/>
          <w:lang w:val="ar_AE" w:bidi="ar_AE"/>
        </w:rPr>
        <w:t>. أوقفوا سماع هذا التسجيل الصوتي هنا.</w:t>
      </w:r>
    </w:p>
    <w:p>
      <w:pPr>
        <w:bidi/>
      </w:pPr>
      <w:r>
        <w:rPr>
          <w:rtl/>
          <w:cs/>
          <w:lang w:val="ar_AE" w:bidi="ar_AE"/>
        </w:rPr>
      </w:r>
      <w:r>
        <w:rPr>
          <w:rtl/>
          <w:cs/>
          <w:lang w:val="ar_AE" w:bidi="ar_AE"/>
        </w:rPr>
        <w:t xml:space="preserve">"فتنتقل الضفادع عنك وعن بيوتك وعن </w:t>
      </w:r>
      <w:r>
        <w:rPr>
          <w:b/>
          <w:rtl/>
          <w:cs/>
          <w:lang w:val="ar_AE" w:bidi="ar_AE"/>
        </w:rPr>
        <w:t>عبيدك</w:t>
      </w:r>
      <w:r>
        <w:rPr>
          <w:rtl/>
          <w:cs/>
          <w:lang w:val="ar_AE" w:bidi="ar_AE"/>
        </w:rPr>
        <w:t xml:space="preserve"> وعن شعبك، لتبق في النيل". الخادم هو الشخص الذي يعيش في منزل </w:t>
      </w:r>
      <w:r>
        <w:rPr>
          <w:rtl/>
          <w:cs/>
          <w:lang w:val="ar_AE" w:bidi="ar_AE"/>
        </w:rPr>
        <w:t>سيده</w:t>
      </w:r>
      <w:r>
        <w:rPr>
          <w:rtl/>
          <w:cs/>
          <w:lang w:val="ar_AE" w:bidi="ar_AE"/>
        </w:rPr>
        <w:t xml:space="preserve"> ليخدمه فيما يحتاجه. يُمكن أن يكون الخَدَم من الذكور أو الإناث. وفي هذه الحالة، كان هؤلاء الخدام عبيدًا خاصين لفرعون. يُرجى الحفاظ على اتساق ترجمة مصطلح خدام/عبيد ووحدته في كل المقاطع، وتذكر أن لفظة </w:t>
      </w:r>
      <w:r>
        <w:rPr>
          <w:rtl/>
          <w:cs/>
          <w:lang w:val="ar_AE" w:bidi="ar_AE"/>
        </w:rPr>
        <w:t>خدام/عبيد</w:t>
      </w:r>
      <w:r>
        <w:rPr>
          <w:rtl/>
          <w:cs/>
          <w:lang w:val="ar_AE" w:bidi="ar_AE"/>
        </w:rPr>
        <w:t xml:space="preserve"> موجودة في قاموس الكلمات الرئيسية.</w:t>
      </w:r>
    </w:p>
    <w:p>
      <w:pPr>
        <w:bidi/>
      </w:pPr>
      <w:r>
        <w:rPr>
          <w:rtl/>
          <w:cs/>
          <w:lang w:val="ar_AE" w:bidi="ar_AE"/>
        </w:rPr>
      </w:r>
      <w:r>
        <w:rPr>
          <w:rtl/>
          <w:cs/>
          <w:lang w:val="ar_AE" w:bidi="ar_AE"/>
        </w:rPr>
        <w:t xml:space="preserve">فمدّ هارون يده على أنهار مصر، فغطت الضفادع أرض مصر. لكن </w:t>
      </w:r>
      <w:r>
        <w:rPr>
          <w:b/>
          <w:rtl/>
          <w:cs/>
          <w:lang w:val="ar_AE" w:bidi="ar_AE"/>
        </w:rPr>
        <w:t>السحرة</w:t>
      </w:r>
      <w:r>
        <w:rPr>
          <w:rtl/>
          <w:cs/>
          <w:lang w:val="ar_AE" w:bidi="ar_AE"/>
        </w:rPr>
        <w:t xml:space="preserve"> سحروا أيضًا ضفادع ليغطوا كل أرض مصر بقواهم الخفية. السحرة هم أشخاص يملكون قوى خاصة للسيطرة على أجزاء من الطبيعة. لقد استخدموا قوى معجزية أو سحرية بعناية لتفسير الأحلام وعلاج بعض الأمراض. في كل الكتب المقدسة، يُظهر الرب أنه له قوة أكبر من السحرة وقواهم السحرية. يُرجى الحفاظ على اتساق ترجمة لفظة ساحر ووحدته في كل المقاطع، وتذكر أن لفظة </w:t>
      </w:r>
      <w:r>
        <w:rPr>
          <w:rtl/>
          <w:cs/>
          <w:lang w:val="ar_AE" w:bidi="ar_AE"/>
        </w:rPr>
        <w:t>ساحر</w:t>
      </w:r>
      <w:r>
        <w:rPr>
          <w:rtl/>
          <w:cs/>
          <w:lang w:val="ar_AE" w:bidi="ar_AE"/>
        </w:rPr>
        <w:t xml:space="preserve"> موجودة في قاموس الكلمات الرئيسية.</w:t>
      </w:r>
    </w:p>
    <w:p>
      <w:pPr>
        <w:bidi/>
      </w:pPr>
      <w:r>
        <w:rPr>
          <w:rtl/>
          <w:cs/>
          <w:lang w:val="ar_AE" w:bidi="ar_AE"/>
        </w:rPr>
      </w:r>
      <w:r>
        <w:rPr>
          <w:rtl/>
          <w:cs/>
          <w:lang w:val="ar_AE" w:bidi="ar_AE"/>
        </w:rPr>
        <w:t xml:space="preserve">ثم دعا فرعون موسى وهارون إلى قصره وتوسل إليهما أن يصلّا ويسألا </w:t>
      </w:r>
      <w:r>
        <w:rPr>
          <w:rtl/>
          <w:cs/>
          <w:lang w:val="ar_AE" w:bidi="ar_AE"/>
        </w:rPr>
        <w:t>يهوه</w:t>
      </w:r>
      <w:r>
        <w:rPr>
          <w:rtl/>
          <w:cs/>
          <w:lang w:val="ar_AE" w:bidi="ar_AE"/>
        </w:rPr>
        <w:t xml:space="preserve"> أن يأخذ الضفادع عنه وعن شعبه. ثم سيترك </w:t>
      </w:r>
      <w:r>
        <w:rPr>
          <w:rtl/>
          <w:cs/>
          <w:lang w:val="ar_AE" w:bidi="ar_AE"/>
        </w:rPr>
        <w:t>بني إسرائيل</w:t>
      </w:r>
      <w:r>
        <w:rPr>
          <w:rtl/>
          <w:cs/>
          <w:lang w:val="ar_AE" w:bidi="ar_AE"/>
        </w:rPr>
        <w:t xml:space="preserve"> يذهبون ليقدموا </w:t>
      </w:r>
      <w:r>
        <w:rPr>
          <w:b/>
          <w:rtl/>
          <w:cs/>
          <w:lang w:val="ar_AE" w:bidi="ar_AE"/>
        </w:rPr>
        <w:t>الذبائح</w:t>
      </w:r>
      <w:r>
        <w:rPr>
          <w:rtl/>
          <w:cs/>
          <w:lang w:val="ar_AE" w:bidi="ar_AE"/>
        </w:rPr>
        <w:t xml:space="preserve"> لله. كانت الذبيحة شيئًا يُقدَّم إلى الله بِغرض الشكر أو طلب </w:t>
      </w:r>
      <w:r>
        <w:rPr>
          <w:rtl/>
          <w:cs/>
          <w:lang w:val="ar_AE" w:bidi="ar_AE"/>
        </w:rPr>
        <w:t>الغفران</w:t>
      </w:r>
      <w:r>
        <w:rPr>
          <w:rtl/>
          <w:cs/>
          <w:lang w:val="ar_AE" w:bidi="ar_AE"/>
        </w:rPr>
        <w:t xml:space="preserve">. يُرجى الحفاظ على اتساق ترجمة مصطلح ذبيحة ووحدته في كل المقاطع، وتذكر أن لفظة </w:t>
      </w:r>
      <w:r>
        <w:rPr>
          <w:rtl/>
          <w:cs/>
          <w:lang w:val="ar_AE" w:bidi="ar_AE"/>
        </w:rPr>
        <w:t>ذبيحة</w:t>
      </w:r>
      <w:r>
        <w:rPr>
          <w:rtl/>
          <w:cs/>
          <w:lang w:val="ar_AE" w:bidi="ar_AE"/>
        </w:rPr>
        <w:t xml:space="preserve"> موجودة في قاموس الكلمات الرئيسية.</w:t>
      </w:r>
    </w:p>
    <w:p>
      <w:pPr>
        <w:bidi/>
      </w:pPr>
      <w:r>
        <w:rPr>
          <w:rtl/>
          <w:cs/>
          <w:lang w:val="ar_AE" w:bidi="ar_AE"/>
        </w:rPr>
      </w:r>
      <w:r>
        <w:rPr>
          <w:rtl/>
          <w:cs/>
          <w:lang w:val="ar_AE" w:bidi="ar_AE"/>
        </w:rPr>
        <w:t xml:space="preserve">لكن عندما لاحظ فرعون بعض الراحة بعد القضاء على جميع الضفادع، قرر أن </w:t>
      </w:r>
      <w:r>
        <w:rPr>
          <w:b/>
          <w:rtl/>
          <w:cs/>
          <w:lang w:val="ar_AE" w:bidi="ar_AE"/>
        </w:rPr>
        <w:t>يقسو قلبه</w:t>
      </w:r>
      <w:r>
        <w:rPr>
          <w:rtl/>
          <w:cs/>
          <w:lang w:val="ar_AE" w:bidi="ar_AE"/>
        </w:rPr>
        <w:t xml:space="preserve"> على الله وموسى وأخيه هارون تمامًا كما أخبر يهوه الرب موسى سابقًا أن فرعون سيفعل. والقلب المتقسي يعني أن يصبح عنيدًا جدًا. ترجموا كلمة </w:t>
      </w:r>
      <w:r>
        <w:rPr>
          <w:rtl/>
          <w:cs/>
          <w:lang w:val="ar_AE" w:bidi="ar_AE"/>
        </w:rPr>
        <w:t>القلب</w:t>
      </w:r>
      <w:r>
        <w:rPr>
          <w:rtl/>
          <w:cs/>
          <w:lang w:val="ar_AE" w:bidi="ar_AE"/>
        </w:rPr>
        <w:t xml:space="preserve"> المتقسى بالطريقة نفسها التي استخدمتموها في المقاطع السابقة.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مُخطَّط القصة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8:16–19</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الخروج 8: 16 - 19 واحفظوه في قلوبكم.</w:t>
      </w:r>
    </w:p>
    <w:p>
      <w:pPr>
        <w:bidi/>
      </w:pPr>
      <w:r>
        <w:rPr>
          <w:rtl/>
          <w:cs/>
          <w:lang w:val="ar_AE" w:bidi="ar_AE"/>
        </w:rPr>
      </w:r>
      <w:r>
        <w:rPr>
          <w:rtl/>
          <w:cs/>
          <w:lang w:val="ar_AE" w:bidi="ar_AE"/>
        </w:rPr>
        <w:t>استمعوا إلى نسخة صوتية من خروج 8: 16 - 19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ثم ناقشوا معًا كمجموعة الأسئلة التالية:</w:t>
      </w:r>
    </w:p>
    <w:p>
      <w:pPr>
        <w:bidi/>
      </w:pPr>
      <w:r>
        <w:rPr>
          <w:rtl/>
          <w:cs/>
          <w:lang w:val="ar_AE" w:bidi="ar_AE"/>
        </w:rPr>
      </w:r>
      <w:r>
        <w:rPr>
          <w:rtl/>
          <w:cs/>
          <w:lang w:val="ar_AE" w:bidi="ar_AE"/>
        </w:rPr>
        <w:t>ما الذي أعجبكم في هذا المقطع؟</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وما الذي لم يُعجبكم أو لم تفهموه في هذا المقطع؟</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ماذا يُخبرنا هذا المقطع عن الله؟</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وبمَ يُخبرنا هذا المقطع عن البشر؟</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وكيف يؤثر هذا المقطع في حياتنا اليومية؟</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 xml:space="preserve">أي الأشخاص تعرفون يحتاج أن يسمع هذا المقطع؟ </w:t>
      </w:r>
    </w:p>
    <w:p>
      <w:pPr>
        <w:bidi/>
      </w:pPr>
      <w:r>
        <w:rPr>
          <w:rtl/>
          <w:cs/>
          <w:lang w:val="ar_AE" w:bidi="ar_AE"/>
        </w:rPr>
      </w:r>
      <w:r>
        <w:rPr>
          <w:rtl/>
          <w:cs/>
          <w:lang w:val="ar_AE" w:bidi="ar_AE"/>
        </w:rPr>
        <w:t>أوقفوا سماع هذا التسجيل الصوتي هنا.</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الخروج 8: 16 - 19 من الترجمة التي تستسيغها بالأكثر.</w:t>
      </w:r>
    </w:p>
    <w:p>
      <w:pPr>
        <w:bidi/>
      </w:pPr>
      <w:r>
        <w:rPr>
          <w:rtl/>
          <w:cs/>
          <w:lang w:val="ar_AE" w:bidi="ar_AE"/>
        </w:rPr>
      </w:r>
      <w:r>
        <w:rPr>
          <w:rtl/>
          <w:cs/>
          <w:lang w:val="ar_AE" w:bidi="ar_AE"/>
        </w:rPr>
        <w:t>في المقطع السابق، ضرب يهوه مصر بالضفادع في كل الأرض. وصلى موسى وماتت الضفادع، لكن فرعون قسى قلبه مرة أخرى ولم يسمح بني إسرائيل بالذهاب. لذلك بعد مرور بعض الوقت، أمر يهوه موسى أن يخبر أخيه هارون أن يستخدم العصا التي بحوزته ويضرب التراب على الأرض. والتراب هو الغبار العلوي المرفف على الأرض. سيتحول هذا الغبار في كل مصر إلى بعوض. لا نعرف فصيلة ذلك البعوض. قد تكون هذه الحشرات الطائرة اللاسعة مثل البعوض والقمل، أو ربما البعوض الذي يلسع الناس والحيوانات في جميع أنحاء مصر. ولا نعرف العدد الدقيق لمثل هذه الحشرات في ذلك الوقت. ففعل موسى وهارون تمامًا كما أمرهما يهوه. تحوّل كل تراب مصر إلى ذلك البعوض.</w:t>
      </w:r>
    </w:p>
    <w:p>
      <w:pPr>
        <w:bidi/>
      </w:pPr>
      <w:r>
        <w:rPr>
          <w:rtl/>
          <w:cs/>
          <w:lang w:val="ar_AE" w:bidi="ar_AE"/>
        </w:rPr>
      </w:r>
      <w:r>
        <w:rPr>
          <w:rtl/>
          <w:cs/>
          <w:lang w:val="ar_AE" w:bidi="ar_AE"/>
        </w:rPr>
        <w:t xml:space="preserve">توقَّفوا هنا واعرضوا صورة </w:t>
      </w:r>
      <w:r>
        <w:rPr>
          <w:rtl/>
          <w:cs/>
          <w:lang w:val="ar_AE" w:bidi="ar_AE"/>
        </w:rPr>
        <w:t>عصا</w:t>
      </w:r>
      <w:r>
        <w:rPr>
          <w:rtl/>
          <w:cs/>
          <w:lang w:val="ar_AE" w:bidi="ar_AE"/>
        </w:rPr>
        <w:t xml:space="preserve"> </w:t>
      </w:r>
      <w:r>
        <w:rPr>
          <w:rtl/>
          <w:cs/>
          <w:lang w:val="ar_AE" w:bidi="ar_AE"/>
        </w:rPr>
        <w:t>وبعوض</w:t>
      </w:r>
      <w:r>
        <w:rPr>
          <w:rtl/>
          <w:cs/>
          <w:lang w:val="ar_AE" w:bidi="ar_AE"/>
        </w:rPr>
        <w:t>. توقَّفوا هنا عن سماع التسجيل الصوتي.</w:t>
      </w:r>
    </w:p>
    <w:p>
      <w:pPr>
        <w:bidi/>
      </w:pPr>
      <w:r>
        <w:rPr>
          <w:rtl/>
          <w:cs/>
          <w:lang w:val="ar_AE" w:bidi="ar_AE"/>
        </w:rPr>
      </w:r>
      <w:r>
        <w:rPr>
          <w:rtl/>
          <w:cs/>
          <w:lang w:val="ar_AE" w:bidi="ar_AE"/>
        </w:rPr>
        <w:t>توقفوا هنا وناقشوا هذا السؤال في مجموعة: في ثقافتكم، ناقشوا المواقف التي تأتي فيها بعض النحل أو الحشرات إلى جميع أنحاء محيطكم وتبدأ في لدغ أو لسع الناس أو الحيوانات أو تدمير بعض الأراضي الزراعية. أوقفوا سماع هذا التسجيل الصوتي هنا.</w:t>
      </w:r>
    </w:p>
    <w:p>
      <w:pPr>
        <w:bidi/>
      </w:pPr>
      <w:r>
        <w:rPr>
          <w:rtl/>
          <w:cs/>
          <w:lang w:val="ar_AE" w:bidi="ar_AE"/>
        </w:rPr>
      </w:r>
      <w:r>
        <w:rPr>
          <w:rtl/>
          <w:cs/>
          <w:lang w:val="ar_AE" w:bidi="ar_AE"/>
        </w:rPr>
        <w:t>حاول السحرة استخدام قوتهم السرية لخلق البعوض، لكنهم لم يتمكنوا من ذلك هذه المرة. ربما حاول السحرة أيضًا ضرب الغبار بعصاهم كما فعل هارون، أو ربما حاولوا ترديد بعض التعاويذ السرية لخلق البعوض. أي كان ما فعلوا، لم ينجح أي من هذا. انتشر البعوض في كل مكان بين الناس والحيوانات، مما تسبب في الكثير من الدمار والهلاك في أرض مصر. ربما كان السحرة مع فرعون طوال الوقت، أو ربما أتوا إليه الآن. على أي حال، قال السحرة لفرعون: "لا بد أن هذا إصبع الله!" اعترف السحرة لفرعون بأنهم يعتقدون أن قدرة الله وحدها هي التي يمكن أن تنتج ذلك البعوض.</w:t>
      </w:r>
    </w:p>
    <w:p>
      <w:pPr>
        <w:bidi/>
      </w:pPr>
      <w:r>
        <w:rPr>
          <w:rtl/>
          <w:cs/>
          <w:lang w:val="ar_AE" w:bidi="ar_AE"/>
        </w:rPr>
      </w:r>
      <w:r>
        <w:rPr>
          <w:rtl/>
          <w:cs/>
          <w:lang w:val="ar_AE" w:bidi="ar_AE"/>
        </w:rPr>
        <w:t>لم يكن السحرة يقولون إنهم يؤمنون بيهوه، لكنهم كانوا يعلمون أن إلهاً ما قد أوقع هذه الضربة. لكن قلب فرعون أصبح أكثر قسوة، أو عنادًا، ولم يسمع إلى يهوه. هذا هو ما أخبر يهوه موسى وأخاه هارون أن فرعون سيفعله.</w:t>
      </w:r>
    </w:p>
    <w:p>
      <w:pPr>
        <w:bidi/>
      </w:pPr>
      <w:r>
        <w:rPr>
          <w:rtl/>
          <w:cs/>
          <w:lang w:val="ar_AE" w:bidi="ar_AE"/>
        </w:rPr>
      </w:r>
      <w:r>
        <w:rPr>
          <w:rtl/>
          <w:cs/>
          <w:lang w:val="ar_AE" w:bidi="ar_AE"/>
        </w:rPr>
        <w:t xml:space="preserve">توقفوا هنا واحكوا قصة في مجموعة عن أوقات رأيتم فيها قوى روحية مختلفة تعمل ضد بعضها بعضًا. ماذا حدث؟ كيف كان رد فعل الناس لهذا الأمر؟ </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الخروج 8: 16 - 19 من الترجمة التي تستسيغها بالأكثر.</w:t>
      </w:r>
    </w:p>
    <w:p>
      <w:pPr>
        <w:bidi/>
      </w:pPr>
      <w:r>
        <w:rPr>
          <w:rtl/>
          <w:cs/>
          <w:lang w:val="ar_AE" w:bidi="ar_AE"/>
        </w:rPr>
      </w:r>
      <w:r>
        <w:rPr>
          <w:rtl/>
          <w:cs/>
          <w:lang w:val="ar_AE" w:bidi="ar_AE"/>
        </w:rPr>
        <w:t>في هذه الخطوة، على المجموعة أن تحدِّد المشاهد، والشخصيات، ومواقع الأحداث التي يتضمنها هذا المقطع، ثم على المجموعة تصور هذا المقطع.</w:t>
      </w:r>
    </w:p>
    <w:p>
      <w:pPr>
        <w:bidi/>
      </w:pPr>
      <w:r>
        <w:rPr>
          <w:rtl/>
          <w:cs/>
          <w:lang w:val="ar_AE" w:bidi="ar_AE"/>
        </w:rPr>
      </w:r>
      <w:r>
        <w:rPr>
          <w:rtl/>
          <w:cs/>
          <w:lang w:val="ar_AE" w:bidi="ar_AE"/>
        </w:rPr>
        <w:t>يتكوّن هذا المقطع من مشهدَين.</w:t>
      </w:r>
    </w:p>
    <w:p>
      <w:pPr>
        <w:bidi/>
      </w:pPr>
      <w:r>
        <w:rPr>
          <w:rtl/>
          <w:cs/>
          <w:lang w:val="ar_AE" w:bidi="ar_AE"/>
        </w:rPr>
      </w:r>
      <w:r>
        <w:rPr>
          <w:b/>
          <w:rtl/>
          <w:cs/>
          <w:lang w:val="ar_AE" w:bidi="ar_AE"/>
        </w:rPr>
        <w:t>في المشهد الأول:</w:t>
      </w:r>
      <w:r>
        <w:rPr>
          <w:rtl/>
          <w:cs/>
          <w:lang w:val="ar_AE" w:bidi="ar_AE"/>
        </w:rPr>
        <w:t xml:space="preserve"> بعد ذلك بوقت ما أمر الرب موسى أن يأمر أخاه هارون أن يستخدم العصا التي بحوزته ويضرب الغبار على الأرض ليثور الغبار في كل أرجاء مصر بالبعوض.</w:t>
      </w:r>
    </w:p>
    <w:p>
      <w:pPr>
        <w:bidi/>
      </w:pPr>
      <w:r>
        <w:rPr>
          <w:rtl/>
          <w:cs/>
          <w:lang w:val="ar_AE" w:bidi="ar_AE"/>
        </w:rPr>
      </w:r>
      <w:r>
        <w:rPr>
          <w:b/>
          <w:rtl/>
          <w:cs/>
          <w:lang w:val="ar_AE" w:bidi="ar_AE"/>
        </w:rPr>
        <w:t>في المشهد الثاني:</w:t>
      </w:r>
      <w:r>
        <w:rPr>
          <w:rtl/>
          <w:cs/>
          <w:lang w:val="ar_AE" w:bidi="ar_AE"/>
        </w:rPr>
        <w:t xml:space="preserve"> يستخدم السحرة المصريون قوتهم الخفية لضرب التراب ليتحول إلى بعوض، ويفشلون في جهودهم للتخلص منه. فيقول السحرة إن هذا هو "إصبع الله". وقسَّى فرعون قلبه ولم يسمع، كما قال الرب إن هذا سيحدث.</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موسى وأخوه هارون</w:t>
      </w:r>
    </w:p>
    <w:p>
      <w:pPr>
        <w:pStyle w:val="ListBullet"/>
        <w:bidi/>
        <w:spacing w:line="240" w:lineRule="auto"/>
        <w:ind w:left="720"/>
      </w:pPr>
      <w:r>
        <w:rPr>
          <w:rtl/>
          <w:cs/>
          <w:lang w:val="ar_AE" w:bidi="ar_AE"/>
        </w:rPr>
      </w:r>
      <w:r>
        <w:rPr>
          <w:rtl/>
          <w:cs/>
          <w:lang w:val="ar_AE" w:bidi="ar_AE"/>
        </w:rPr>
        <w:t>فرعون</w:t>
      </w:r>
    </w:p>
    <w:p>
      <w:pPr>
        <w:pStyle w:val="ListBullet"/>
        <w:bidi/>
        <w:spacing w:line="240" w:lineRule="auto"/>
        <w:ind w:left="720"/>
      </w:pPr>
      <w:r>
        <w:rPr>
          <w:rtl/>
          <w:cs/>
          <w:lang w:val="ar_AE" w:bidi="ar_AE"/>
        </w:rPr>
      </w:r>
      <w:r>
        <w:rPr>
          <w:rtl/>
          <w:cs/>
          <w:lang w:val="ar_AE" w:bidi="ar_AE"/>
        </w:rPr>
        <w:t>السحرة</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في المشهد الأول، أمر يهوه موسى أن يخبر أخاه هارون أن يستخدم العصا التي يحملها ويضرب التراب على الأرض. وتذكّروا أن الغبار على الأرض هو التربة السطحية، أو التراب الناعم، أعلى الأرض. وعد الرب موسى وهارون أن يتحول الغبار في كل أرجاء مصر إلى بعوض، أو حشرات لادغة صغيرة. ففعل موسى وهارون تمامًا كما أمرهما يهوه. فكان جميع الشعب والحيوانات في مصر مغطَّى بالبعوض.</w:t>
      </w:r>
    </w:p>
    <w:p>
      <w:pPr>
        <w:bidi/>
      </w:pPr>
      <w:r>
        <w:rPr>
          <w:rtl/>
          <w:cs/>
          <w:lang w:val="ar_AE" w:bidi="ar_AE"/>
        </w:rPr>
      </w:r>
      <w:r>
        <w:rPr>
          <w:rtl/>
          <w:cs/>
          <w:lang w:val="ar_AE" w:bidi="ar_AE"/>
        </w:rPr>
        <w:t>في المشهد الثاني، أراد السحرة المصريون أن يستخدموا قوتهم الخفية لخلق البعوض، لكن هذه المرة كان الأمر مختلفًا. وربما كان السحرة قد ضربوا أيضًا الغبار أو تلوّوا تراتيلهم السرية، لكن هذا لم ينجح. لم يستطيعوا أن يخلقوا البعوض. ربما كان السحرة بصحبة فرعون بالفعل، أو ربما أتوا إليه في هذا الوقت. فقال السحرة "إنه إصبع الله". وعبارة "إصبع الله" هي كناية عن "قوة الله". لقد استخدموا إصبع اليد لتمثيل اليد بأكملها. أظهرت يدا الله قوته. كان السحرة يقولون إن إله وحده هو الذي يستطيع أن يخلق البعوض، لكن فرعون ظل عنيدًا جدًا. يذكّرنا موسى بأن الرب كان قد أخبر موسى وهارون بالفعل أن فرعون سيبقى عنيدًا.</w:t>
      </w:r>
    </w:p>
    <w:p>
      <w:pPr>
        <w:bidi/>
      </w:pPr>
      <w:r>
        <w:rPr>
          <w:rtl/>
          <w:cs/>
          <w:lang w:val="ar_AE" w:bidi="ar_AE"/>
        </w:rPr>
      </w:r>
      <w:r>
        <w:rPr>
          <w:rtl/>
          <w:cs/>
          <w:lang w:val="ar_AE" w:bidi="ar_AE"/>
        </w:rPr>
        <w:t>توقَّفوا هنا وناقشوا ما يلي: كيف تتحدثون عن قوة الله القوية؟ احكوا قصة عن وقت كان فيه الله وحده هو الذي كان يمكن أن يفعل شيئًا ما. كيف تصفون قوة الله في هذه القصة؟ استمعوا بعناية إلى الكلمات أو العبارات التي تستخدمونها لوصف قوة الله. أوقفوا سماع هذا التسجيل الصوتي هنا.</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الخروج 8: 16 - 19 من الترجمة التي تستسيغها بالأكثر.</w:t>
      </w:r>
    </w:p>
    <w:p>
      <w:pPr>
        <w:bidi/>
      </w:pPr>
      <w:r>
        <w:rPr>
          <w:rtl/>
          <w:cs/>
          <w:lang w:val="ar_AE" w:bidi="ar_AE"/>
        </w:rPr>
      </w:r>
      <w:r>
        <w:rPr>
          <w:rtl/>
          <w:cs/>
          <w:lang w:val="ar_AE" w:bidi="ar_AE"/>
        </w:rPr>
        <w:t>في هذه الخطوة، على الفريق أن يقوم بتمثيل المقطع دراميًا.</w:t>
      </w:r>
    </w:p>
    <w:p>
      <w:pPr>
        <w:bidi/>
      </w:pPr>
      <w:r>
        <w:rPr>
          <w:rtl/>
          <w:cs/>
          <w:lang w:val="ar_AE" w:bidi="ar_AE"/>
        </w:rPr>
      </w:r>
      <w:r>
        <w:rPr>
          <w:rtl/>
          <w:cs/>
          <w:lang w:val="ar_AE" w:bidi="ar_AE"/>
        </w:rPr>
        <w:t>يتكوّن هذا المقطع من مشهدَين.</w:t>
      </w:r>
    </w:p>
    <w:p>
      <w:pPr>
        <w:bidi/>
      </w:pPr>
      <w:r>
        <w:rPr>
          <w:rtl/>
          <w:cs/>
          <w:lang w:val="ar_AE" w:bidi="ar_AE"/>
        </w:rPr>
      </w:r>
      <w:r>
        <w:rPr>
          <w:b/>
          <w:rtl/>
          <w:cs/>
          <w:lang w:val="ar_AE" w:bidi="ar_AE"/>
        </w:rPr>
        <w:t>في المشهد الأول:</w:t>
      </w:r>
      <w:r>
        <w:rPr>
          <w:rtl/>
          <w:cs/>
          <w:lang w:val="ar_AE" w:bidi="ar_AE"/>
        </w:rPr>
        <w:t xml:space="preserve"> أمر يهوه موسى أن يأمر أخاه هارون أن يستخدم العصا التي يحملها ويضرب التراب على الأرض، فتحول التراب في جميع أنحاء مصر إلى بعوض.</w:t>
      </w:r>
    </w:p>
    <w:p>
      <w:pPr>
        <w:bidi/>
      </w:pPr>
      <w:r>
        <w:rPr>
          <w:rtl/>
          <w:cs/>
          <w:lang w:val="ar_AE" w:bidi="ar_AE"/>
        </w:rPr>
      </w:r>
      <w:r>
        <w:rPr>
          <w:b/>
          <w:rtl/>
          <w:cs/>
          <w:lang w:val="ar_AE" w:bidi="ar_AE"/>
        </w:rPr>
        <w:t>في المشهد الثاني:</w:t>
      </w:r>
      <w:r>
        <w:rPr>
          <w:rtl/>
          <w:cs/>
          <w:lang w:val="ar_AE" w:bidi="ar_AE"/>
        </w:rPr>
        <w:t xml:space="preserve"> يقوم السحرة المصريون بقوتهم السرية بضرب التراب لإخراج البعوض، لكنهم يفشلون في جهودهم لإخراج البعوض أيضاً. فيقول السحرة إن هذا هو "إصبع الله". وقسَّى فرعون قلبه ولم يسمع، كما قال الرب إن هذا سيحدث.</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موسى وأخوه هارون</w:t>
      </w:r>
    </w:p>
    <w:p>
      <w:pPr>
        <w:pStyle w:val="ListBullet"/>
        <w:bidi/>
        <w:spacing w:line="240" w:lineRule="auto"/>
        <w:ind w:left="720"/>
      </w:pPr>
      <w:r>
        <w:rPr>
          <w:rtl/>
          <w:cs/>
          <w:lang w:val="ar_AE" w:bidi="ar_AE"/>
        </w:rPr>
      </w:r>
      <w:r>
        <w:rPr>
          <w:rtl/>
          <w:cs/>
          <w:lang w:val="ar_AE" w:bidi="ar_AE"/>
        </w:rPr>
        <w:t>فرعون</w:t>
      </w:r>
    </w:p>
    <w:p>
      <w:pPr>
        <w:pStyle w:val="ListBullet"/>
        <w:bidi/>
        <w:spacing w:line="240" w:lineRule="auto"/>
        <w:ind w:left="720"/>
      </w:pPr>
      <w:r>
        <w:rPr>
          <w:rtl/>
          <w:cs/>
          <w:lang w:val="ar_AE" w:bidi="ar_AE"/>
        </w:rPr>
      </w:r>
      <w:r>
        <w:rPr>
          <w:rtl/>
          <w:cs/>
          <w:lang w:val="ar_AE" w:bidi="ar_AE"/>
        </w:rPr>
        <w:t>السحرة</w:t>
      </w:r>
    </w:p>
    <w:p>
      <w:pPr>
        <w:bidi/>
      </w:pPr>
      <w:r>
        <w:rPr>
          <w:rtl/>
          <w:cs/>
          <w:lang w:val="ar_AE" w:bidi="ar_AE"/>
        </w:rPr>
      </w:r>
      <w:r>
        <w:rPr>
          <w:rtl/>
          <w:cs/>
          <w:lang w:val="ar_AE" w:bidi="ar_AE"/>
        </w:rPr>
        <w:t>وانتبهوا جيدًا إلى الحِوار، والحبكة، وسير الأحداث، والتسلسل الزمني للقصة. تأكدوا من عدم إهمال تمثيل الأجزاء الصعبة أو المهمة من القصة. وساعدوا بعضكم البعض على تذكر كل جزء من القصة. أوقفوا سماع التسجيل الصوتي مؤقتًا هنا، ومثّلوا المقطع.</w:t>
      </w:r>
    </w:p>
    <w:p>
      <w:pPr>
        <w:bidi/>
      </w:pPr>
      <w:r>
        <w:rPr>
          <w:rtl/>
          <w:cs/>
          <w:lang w:val="ar_AE" w:bidi="ar_AE"/>
        </w:rPr>
      </w:r>
      <w:r>
        <w:rPr>
          <w:rtl/>
          <w:cs/>
          <w:lang w:val="ar_AE" w:bidi="ar_AE"/>
        </w:rPr>
        <w:t>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يُمثِّل الشخصية أن يجيب بما كان سيشعر أو يفكّر به لو كان هو تلك الشخصية. ثم أعيدوا تمثيل المشهد مرة أخرى. 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وردود الفعل المحتملة:</w:t>
      </w:r>
    </w:p>
    <w:p>
      <w:pPr>
        <w:bidi/>
      </w:pPr>
      <w:r>
        <w:rPr>
          <w:rtl/>
          <w:cs/>
          <w:lang w:val="ar_AE" w:bidi="ar_AE"/>
        </w:rPr>
      </w:r>
      <w:r>
        <w:rPr>
          <w:rtl/>
          <w:cs/>
          <w:lang w:val="ar_AE" w:bidi="ar_AE"/>
        </w:rPr>
        <w:t>في المشهد الأول، أمر يهوه موسى أن يأمر أخاه هارون أن يستخدم العصا التي يحملها ويضرب التراب على الأرض، فيتحول التراب في جميع أنحاء مصر إلى بعوض. ففعل موسى وهارون تمامًا كما أمرهما يهوه. وفجأة هبَّ البعوض على الناس والحيوانات.</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فيم تفكر؟" قد تسمعون عبارات مثل: "يبدو أن فرعون شخص يأخذ أوامر الله كأمر مسلم به". ربما كان على فرعون أن يتعلم درسًا مدى الحياة في احترام الله في كل مرة يعطي فيها تعليمات".</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الشخص الذي يؤدّي دور فرعون: "بمَ تشعر أو فيمَ تفكِّر؟" قد تسمعون عبارات مثل: "أنا أيضاً رجل ذو نفوذ وسلطة في جميع أنحاء مصر، ولا أحد يعطي تعليمات دون إخطاري". ينبغي طاعة تعليماتي أولًا".</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الثاني، عندما حاول السحرة أن يخلقوا البعوض، بقواهم الخفية، قالوا: "يا فرعون، لا بد أن هذا هو إصبع الله". لكن قلب فرعون ازداد قسوة ولم يستمع إلى يهوه، تمامًا كما أخبر يهوه موسى وأخاه هارون أن ذلك سيحدث.</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 xml:space="preserve">اسألوا الشخص الذي يؤدي دور موسى: "بماذا تشعر أو فيم تفكر؟" قد تسمعون عبارات مثل: "أعتقد أن فرعون كان يجب أن يتعلم الدرس الآن وأن يتواضع أمام الله". لكنه حتى الآن لا يزال يختبر صبر الله! متى سينتهي هذا؟" </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واسألوا الأشخاص الذين يؤدون دور السحرة: "بماذا تشعرون أو بماذا تفكّرون؟" قد تسمع عبارات مثل: "لقد رأينا قدرة الله تعمل بقوة أقوى بكثير من قدرتنا". نحن نعتقد أن الوقت قد حان للخضوع لله ولإخطار أيضًا لفرعون أنه قد حان الوقت لكل سلطة في مصر أن تخضع لله".</w:t>
      </w:r>
    </w:p>
    <w:p>
      <w:pPr>
        <w:pStyle w:val="ListBullet"/>
        <w:bidi/>
        <w:spacing w:line="240" w:lineRule="auto"/>
        <w:ind w:left="720"/>
      </w:pPr>
      <w:r>
        <w:rPr>
          <w:rtl/>
          <w:cs/>
          <w:lang w:val="ar_AE" w:bidi="ar_AE"/>
        </w:rPr>
      </w:r>
      <w:r>
        <w:rPr>
          <w:rtl/>
          <w:cs/>
          <w:lang w:val="ar_AE" w:bidi="ar_AE"/>
        </w:rPr>
        <w:t xml:space="preserve">واصلوا التمثيل.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الخروج 8: 16 - 19 من الترجمة التي تستسيغها بالأكثر.</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أمر </w:t>
      </w:r>
      <w:r>
        <w:rPr>
          <w:b/>
          <w:rtl/>
          <w:cs/>
          <w:lang w:val="ar_AE" w:bidi="ar_AE"/>
        </w:rPr>
        <w:t>يهوه</w:t>
      </w:r>
      <w:r>
        <w:rPr>
          <w:rtl/>
          <w:cs/>
          <w:lang w:val="ar_AE" w:bidi="ar_AE"/>
        </w:rPr>
        <w:t xml:space="preserve"> موسى أن يقول لأخيه هارون أن يستخدم العصا التي يحملها ويضرب التراب على الأرض، فيتحول التراب في جميع أنحاء مصر إلى بعوض. والرب (يهوه) هو الاسم الشخصي </w:t>
      </w:r>
      <w:r>
        <w:rPr>
          <w:rtl/>
          <w:cs/>
          <w:lang w:val="ar_AE" w:bidi="ar_AE"/>
        </w:rPr>
        <w:t>لله</w:t>
      </w:r>
      <w:r>
        <w:rPr>
          <w:rtl/>
          <w:cs/>
          <w:lang w:val="ar_AE" w:bidi="ar_AE"/>
        </w:rPr>
        <w:t xml:space="preserve">. يُرجى الحفاظ على اتساق ترجمة مصطلح يهوه ووحدته في كل المقاطع، وتذكر أنك ستجد لفظة </w:t>
      </w:r>
      <w:r>
        <w:rPr>
          <w:rtl/>
          <w:cs/>
          <w:lang w:val="ar_AE" w:bidi="ar_AE"/>
        </w:rPr>
        <w:t>يهوه</w:t>
      </w:r>
      <w:r>
        <w:rPr>
          <w:rtl/>
          <w:cs/>
          <w:lang w:val="ar_AE" w:bidi="ar_AE"/>
        </w:rPr>
        <w:t xml:space="preserve"> في قاموس الكلمات الرئيسية.</w:t>
      </w:r>
    </w:p>
    <w:p>
      <w:pPr>
        <w:bidi/>
      </w:pPr>
      <w:r>
        <w:rPr>
          <w:rtl/>
          <w:cs/>
          <w:lang w:val="ar_AE" w:bidi="ar_AE"/>
        </w:rPr>
      </w:r>
      <w:r>
        <w:rPr>
          <w:rtl/>
          <w:cs/>
          <w:lang w:val="ar_AE" w:bidi="ar_AE"/>
        </w:rPr>
        <w:t xml:space="preserve">لذلك، عندما رأى السحرة </w:t>
      </w:r>
      <w:r>
        <w:rPr>
          <w:b/>
          <w:rtl/>
          <w:cs/>
          <w:lang w:val="ar_AE" w:bidi="ar_AE"/>
        </w:rPr>
        <w:t>البعوض</w:t>
      </w:r>
      <w:r>
        <w:rPr>
          <w:rtl/>
          <w:cs/>
          <w:lang w:val="ar_AE" w:bidi="ar_AE"/>
        </w:rPr>
        <w:t xml:space="preserve"> يضرون بشعبهم وحيواناتهم، فإن البعوض يشير إلى حشرة صغيرة جدًا أو قمل بمنزلة دينونة الله على فرعون في أرض مصر. كيف تصف حشرة صغيرة جداً يمكنها أن تؤذي كلاً من البشر والحيوانات، مثل النحل والقمل والبعوض؟</w:t>
      </w:r>
    </w:p>
    <w:p>
      <w:pPr>
        <w:bidi/>
      </w:pPr>
      <w:r>
        <w:rPr>
          <w:rtl/>
          <w:cs/>
          <w:lang w:val="ar_AE" w:bidi="ar_AE"/>
        </w:rPr>
      </w:r>
      <w:r>
        <w:rPr>
          <w:rtl/>
          <w:cs/>
          <w:lang w:val="ar_AE" w:bidi="ar_AE"/>
        </w:rPr>
        <w:t xml:space="preserve">ثم بذل </w:t>
      </w:r>
      <w:r>
        <w:rPr>
          <w:b/>
          <w:rtl/>
          <w:cs/>
          <w:lang w:val="ar_AE" w:bidi="ar_AE"/>
        </w:rPr>
        <w:t>السحرة</w:t>
      </w:r>
      <w:r>
        <w:rPr>
          <w:rtl/>
          <w:cs/>
          <w:lang w:val="ar_AE" w:bidi="ar_AE"/>
        </w:rPr>
        <w:t xml:space="preserve"> جهودًا أيضًا وضربوا الغبار على الأرض ليتحولوا إلى بعوض، لكنهم فشلوا هذه المرة. السحرة هم أشخاص يملكون قوى خاصة للسيطرة على أجزاء من الطبيعة. لقد استخدموا قوى معجزية أو سحرية بعناية لتفسير الأحلام وعلاج بعض الأمراض. في كل الكتب المقدسة، يُظهر الرب أنه له قوة أكبر من السحرة وقواهم السحرية. يُرجى الحفاظ على اتساق ترجمة لفظة ساحر ووحدته في كل المقاطع، وتذكر أن لفظة </w:t>
      </w:r>
      <w:r>
        <w:rPr>
          <w:rtl/>
          <w:cs/>
          <w:lang w:val="ar_AE" w:bidi="ar_AE"/>
        </w:rPr>
        <w:t>ساحر</w:t>
      </w:r>
      <w:r>
        <w:rPr>
          <w:rtl/>
          <w:cs/>
          <w:lang w:val="ar_AE" w:bidi="ar_AE"/>
        </w:rPr>
        <w:t xml:space="preserve"> موجودة في قاموس الكلمات الرئيسية.</w:t>
      </w:r>
    </w:p>
    <w:p>
      <w:pPr>
        <w:bidi/>
      </w:pPr>
      <w:r>
        <w:rPr>
          <w:rtl/>
          <w:cs/>
          <w:lang w:val="ar_AE" w:bidi="ar_AE"/>
        </w:rPr>
      </w:r>
      <w:r>
        <w:rPr>
          <w:rtl/>
          <w:cs/>
          <w:lang w:val="ar_AE" w:bidi="ar_AE"/>
        </w:rPr>
        <w:t xml:space="preserve">نادى السحرة على </w:t>
      </w:r>
      <w:r>
        <w:rPr>
          <w:b/>
          <w:rtl/>
          <w:cs/>
          <w:lang w:val="ar_AE" w:bidi="ar_AE"/>
        </w:rPr>
        <w:t>فرعون</w:t>
      </w:r>
      <w:r>
        <w:rPr>
          <w:rtl/>
          <w:cs/>
          <w:lang w:val="ar_AE" w:bidi="ar_AE"/>
        </w:rPr>
        <w:t xml:space="preserve"> وقالوا له: "يا فرعون، لا بد أن هذا إصبع الله". ويشير لقب فرعون إلى </w:t>
      </w:r>
      <w:r>
        <w:rPr>
          <w:rtl/>
          <w:cs/>
          <w:lang w:val="ar_AE" w:bidi="ar_AE"/>
        </w:rPr>
        <w:t>ملوك</w:t>
      </w:r>
      <w:r>
        <w:rPr>
          <w:rtl/>
          <w:cs/>
          <w:lang w:val="ar_AE" w:bidi="ar_AE"/>
        </w:rPr>
        <w:t xml:space="preserve"> مصر. يُرجى الحفاظ على اتساق ترجمة لفظة فرعون ووحدتها في كل المقاطع، وتذكر أن لفظة </w:t>
      </w:r>
      <w:r>
        <w:rPr>
          <w:rtl/>
          <w:cs/>
          <w:lang w:val="ar_AE" w:bidi="ar_AE"/>
        </w:rPr>
        <w:t>فرعون</w:t>
      </w:r>
      <w:r>
        <w:rPr>
          <w:rtl/>
          <w:cs/>
          <w:lang w:val="ar_AE" w:bidi="ar_AE"/>
        </w:rPr>
        <w:t xml:space="preserve"> موجودة في قاموس الكلمات الرئيسية.</w:t>
      </w:r>
    </w:p>
    <w:p>
      <w:pPr>
        <w:bidi/>
      </w:pPr>
      <w:r>
        <w:rPr>
          <w:rtl/>
          <w:cs/>
          <w:lang w:val="ar_AE" w:bidi="ar_AE"/>
        </w:rPr>
      </w:r>
      <w:r>
        <w:rPr>
          <w:rtl/>
          <w:cs/>
          <w:lang w:val="ar_AE" w:bidi="ar_AE"/>
        </w:rPr>
        <w:t xml:space="preserve">لكن قلب فرعون ازداد قسوة ولم يعد يستمع إلى يهوه. كان يهوه قد نبه موسى وأخاه هارون من أن فرعون لن يستمع لهم. والقلب المتقسي يعني أن يصبح عنيدًا جدًا. ترجموا كلمة </w:t>
      </w:r>
      <w:r>
        <w:rPr>
          <w:rtl/>
          <w:cs/>
          <w:lang w:val="ar_AE" w:bidi="ar_AE"/>
        </w:rPr>
        <w:t>"القلب"</w:t>
      </w:r>
      <w:r>
        <w:rPr>
          <w:rtl/>
          <w:cs/>
          <w:lang w:val="ar_AE" w:bidi="ar_AE"/>
        </w:rPr>
        <w:t xml:space="preserve"> المتقسى بالطريقة نفسها التي استخدمتموها في المقاطع السابقة.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مُخطَّط القصة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8:20–32</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خروج 8: 20 - 32 واحفظوه في قلوبكم.</w:t>
      </w:r>
    </w:p>
    <w:p>
      <w:pPr>
        <w:bidi/>
      </w:pPr>
      <w:r>
        <w:rPr>
          <w:rtl/>
          <w:cs/>
          <w:lang w:val="ar_AE" w:bidi="ar_AE"/>
        </w:rPr>
      </w:r>
      <w:r>
        <w:rPr>
          <w:rtl/>
          <w:cs/>
          <w:lang w:val="ar_AE" w:bidi="ar_AE"/>
        </w:rPr>
        <w:t>استمعوا إلى نسخة صوتية من خروج 8: 20 - 32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 في هذا المقطع؟ (توقَّفوا هنا عن سماع التسجيل الصوتي)</w:t>
      </w:r>
    </w:p>
    <w:p>
      <w:pPr>
        <w:pStyle w:val="ListBullet"/>
        <w:bidi/>
        <w:spacing w:line="240" w:lineRule="auto"/>
        <w:ind w:left="720"/>
      </w:pPr>
      <w:r>
        <w:rPr>
          <w:rtl/>
          <w:cs/>
          <w:lang w:val="ar_AE" w:bidi="ar_AE"/>
        </w:rPr>
      </w:r>
      <w:r>
        <w:rPr>
          <w:rtl/>
          <w:cs/>
          <w:lang w:val="ar_AE" w:bidi="ar_AE"/>
        </w:rPr>
        <w:t>ما الذي لم يُعجبك أو لم تفهمه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(توقَّفوا هنا عن سماع التسجيل الصوتي)</w:t>
      </w:r>
    </w:p>
    <w:p>
      <w:pPr>
        <w:pStyle w:val="ListBullet"/>
        <w:bidi/>
        <w:spacing w:line="240" w:lineRule="auto"/>
        <w:ind w:left="720"/>
      </w:pPr>
      <w:r>
        <w:rPr>
          <w:rtl/>
          <w:cs/>
          <w:lang w:val="ar_AE" w:bidi="ar_AE"/>
        </w:rPr>
      </w:r>
      <w:r>
        <w:rPr>
          <w:rtl/>
          <w:cs/>
          <w:lang w:val="ar_AE" w:bidi="ar_AE"/>
        </w:rPr>
        <w:t>كيف يؤثر هذا المقطع على حياتنا اليومية؟ (توقَّفوا هنا عن سماع التسجيل الصوتي)</w:t>
      </w:r>
    </w:p>
    <w:p>
      <w:pPr>
        <w:pStyle w:val="ListBullet"/>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الخروج 8 : 20 - 32 من الترجمة التي تستسيغونها بالأكثر.</w:t>
      </w:r>
    </w:p>
    <w:p>
      <w:pPr>
        <w:bidi/>
      </w:pPr>
      <w:r>
        <w:rPr>
          <w:rtl/>
          <w:cs/>
          <w:lang w:val="ar_AE" w:bidi="ar_AE"/>
        </w:rPr>
      </w:r>
      <w:r>
        <w:rPr>
          <w:rtl/>
          <w:cs/>
          <w:lang w:val="ar_AE" w:bidi="ar_AE"/>
        </w:rPr>
        <w:t>في المقطع السابق، ضرب يهوه شعب مصر بالبعوض. والآن في هذا المقطع، يطلب يهوه من موسى أن يلتقي بفرعون عند النهر في الصباح، كما فعل في وقت سابق عندما تحوّل الماء إلى دم. يطلب يهوه من موسى أن يطلب مرة أخرى أن يترك فرعون شعبه يعبدونه. وإذا لم يفعل فرعون، يحذره يهوه أنه سيرسل سربًا من الذبان ليملأ كل مكان في مصر، حتى يغطي الأرض. كانت الذبان على الأرجح نوعًا من الحشرات الطائرة اللادغة. وقد اجتاحت هذه الأعداد الكبيرة من الذباب إلى بيوت المصريين وخربت أرض مصر. وقد أخبر موسى فرعون أن الأرض التي يعيش فيها بني إسرائيل في جاسان ستكون خالية من هذا الذبان. أرض جاسان هي المنطقة في مصر التي يعيش فيها بنو إسرائيل. وعندما قال يهوه إن جاسان ستكون خالية من الذبان، فإنه يظهر أنه قدير على الطبيعة. يستطيع يهوه أن يقرر من يزعجه الذبان، ومن يتركه وشأنه. يقول الرب إنه في اليوم التالي ستحدث هذه العلامة. وقد فعل يهوه.</w:t>
      </w:r>
    </w:p>
    <w:p>
      <w:pPr>
        <w:bidi/>
      </w:pPr>
      <w:r>
        <w:rPr>
          <w:rtl/>
          <w:cs/>
          <w:lang w:val="ar_AE" w:bidi="ar_AE"/>
        </w:rPr>
      </w:r>
      <w:r>
        <w:rPr>
          <w:rtl/>
          <w:cs/>
          <w:lang w:val="ar_AE" w:bidi="ar_AE"/>
        </w:rPr>
        <w:t>هذه هي المرة الأولى في سلسلة الضربات التي نسمع فيها تحديداً أن بني إسرائيل لم تمسهم الضربة. من المحتمل أن بني إسرائيل لم يتضرروا من أي من الضربات السابقة أيضاً، لكن هذه المرة يقول يهوه ذلك تحديداً. لقد أصبح من الواضح جداً أن الآلهة أو السحرة في مصر لم يكونوا قادرين على حماية المصريين من أسراب الذبان. وهكذا أدرك فرعون من خلال المعاناة التي سببتها أسراب الذبان أن يهوه هو ولي الأرض وحاكمها.</w:t>
      </w:r>
    </w:p>
    <w:p>
      <w:pPr>
        <w:bidi/>
      </w:pPr>
      <w:r>
        <w:rPr>
          <w:rtl/>
          <w:cs/>
          <w:lang w:val="ar_AE" w:bidi="ar_AE"/>
        </w:rPr>
      </w:r>
      <w:r>
        <w:rPr>
          <w:rtl/>
          <w:cs/>
          <w:lang w:val="ar_AE" w:bidi="ar_AE"/>
        </w:rPr>
        <w:t xml:space="preserve">توقَّفوا هنا واعرضوا صورة </w:t>
      </w:r>
      <w:r>
        <w:rPr>
          <w:rtl/>
          <w:cs/>
          <w:lang w:val="ar_AE" w:bidi="ar_AE"/>
        </w:rPr>
        <w:t>أسراب من الذبان</w:t>
      </w:r>
      <w:r>
        <w:rPr>
          <w:rtl/>
          <w:cs/>
          <w:lang w:val="ar_AE" w:bidi="ar_AE"/>
        </w:rPr>
        <w:t>. توقَّفوا هنا عن سماع التسجيل الصوتي.</w:t>
      </w:r>
    </w:p>
    <w:p>
      <w:pPr>
        <w:bidi/>
      </w:pPr>
      <w:r>
        <w:rPr>
          <w:rtl/>
          <w:cs/>
          <w:lang w:val="ar_AE" w:bidi="ar_AE"/>
        </w:rPr>
      </w:r>
      <w:r>
        <w:rPr>
          <w:rtl/>
          <w:cs/>
          <w:lang w:val="ar_AE" w:bidi="ar_AE"/>
        </w:rPr>
        <w:t xml:space="preserve">توقَّفوا هنا واعرضوا خريطة </w:t>
      </w:r>
      <w:r>
        <w:rPr>
          <w:rtl/>
          <w:cs/>
          <w:lang w:val="ar_AE" w:bidi="ar_AE"/>
        </w:rPr>
        <w:t>مصر وجاسان</w:t>
      </w:r>
      <w:r>
        <w:rPr>
          <w:rtl/>
          <w:cs/>
          <w:lang w:val="ar_AE" w:bidi="ar_AE"/>
        </w:rPr>
        <w:t>. توقَّفوا هنا عن سماع التسجيل الصوتي.</w:t>
      </w:r>
    </w:p>
    <w:p>
      <w:pPr>
        <w:bidi/>
      </w:pPr>
      <w:r>
        <w:rPr>
          <w:rtl/>
          <w:cs/>
          <w:lang w:val="ar_AE" w:bidi="ar_AE"/>
        </w:rPr>
      </w:r>
      <w:r>
        <w:rPr>
          <w:rtl/>
          <w:cs/>
          <w:lang w:val="ar_AE" w:bidi="ar_AE"/>
        </w:rPr>
        <w:t>توقَّفوا هنا وناقشوا هذا السؤال في مجموعة: في ثقافتكم، احكوا قصة عن وقت تعرضت فيه بعض أجزاء أرضكم لوباء حشري. ماذا حدث؟ هل تعرضت كل ربوع أرضك للهجوم؟ ومن الذي تألم، وكيف تألم؟ أوقفوا سماع هذا التسجيل الصوتي هنا.</w:t>
      </w:r>
    </w:p>
    <w:p>
      <w:pPr>
        <w:bidi/>
      </w:pPr>
      <w:r>
        <w:rPr>
          <w:rtl/>
          <w:cs/>
          <w:lang w:val="ar_AE" w:bidi="ar_AE"/>
        </w:rPr>
      </w:r>
      <w:r>
        <w:rPr>
          <w:rtl/>
          <w:cs/>
          <w:lang w:val="ar_AE" w:bidi="ar_AE"/>
        </w:rPr>
        <w:t>ثم على الفور، دعا فرعون موسى وأخاه هارون وقال لهما أن يذهبا بسرعة ويقدما الذبائح ليهوه في أرض مصر. أراد فرعون أن يُبقي بني إسرائيل قريبين منه حتى يتمكن من مراقبتهم ومنع هروبهم. لكن موسى قال إن بني إسرائيل لا يستطيعون أن يقدموا الذبائح في أرض مصر. أولاً، ستكون ذبائحهم مسيئة للمصريين، لأن المصريين كانوا ينظرون بازدراء إلى الأشخاص الذين يربون الأغنام والماعز. والغنم والماعز هما ما كان بنو إسرائيل يقدِّموهم ذبيحة لله. ثم يشرح موسى أن المصريين لرجموا بني إسرائيل بالحجارة، أو يقتلونهم، إذا رأوهم يقدمون ذبائح بهذه الطريقة، لأن هذا سيكون مهينًا لهم. ويقول موسى مرة أخرى إن على بني إسرائيل أن يطيعوا الرب ويغادروا مصر من أجل أن يذهبوا في رحلة مدتها ثلاثة أيام إلى البرية ليقدموا الذبائح لله. قال فرعون لموسى: "سأسمح لك بالذهاب وتقديم الذبائح ليهوه في البرية". ثم أمر فرعون موسى ألا يذهب بعيدًا. لا بد أن هذا كان صعباً على فرعون أن يعترف بهذا، لأن هذا يعني أن إيمان فرعون بقوته وبسحرته كان يتلاشى.</w:t>
      </w:r>
    </w:p>
    <w:p>
      <w:pPr>
        <w:bidi/>
      </w:pPr>
      <w:r>
        <w:rPr>
          <w:rtl/>
          <w:cs/>
          <w:lang w:val="ar_AE" w:bidi="ar_AE"/>
        </w:rPr>
      </w:r>
      <w:r>
        <w:rPr>
          <w:rtl/>
          <w:cs/>
          <w:lang w:val="ar_AE" w:bidi="ar_AE"/>
        </w:rPr>
        <w:t>توقفوا هنا وناقشوا هذا السؤال في مجموعة: تحدثوا عن وقت غيّر فيه قائد في مجتمعكم رأيه بشأن قرار مهم. وماذا جعله يغير رأيه؟ أوقفوا سماع هذا التسجيل الصوتي هنا.</w:t>
      </w:r>
    </w:p>
    <w:p>
      <w:pPr>
        <w:bidi/>
      </w:pPr>
      <w:r>
        <w:rPr>
          <w:rtl/>
          <w:cs/>
          <w:lang w:val="ar_AE" w:bidi="ar_AE"/>
        </w:rPr>
      </w:r>
      <w:r>
        <w:rPr>
          <w:rtl/>
          <w:cs/>
          <w:lang w:val="ar_AE" w:bidi="ar_AE"/>
        </w:rPr>
        <w:t>قال فرعون: "لكن صلّي من أجلي قبل أن تذهب". ويطلب فرعون من موسى أن يصلي حتى تُرفع عنه أسراب الذبان. ثم قال موسى لفرعون: "إن كنت تريد أن أصلي لك، فإن عليك أن تحرص ألا تخدعني أو تكذب عليّ كما فعلت قبلًا. لا ترفض السماح لنا بالرحيل في اللحظة التي يستجيب فيها يهوه لصلواتكم بشأن ضربتي الضفادع والبعوض. وإذا وافقت، فإن جميع الذبان سيُرفع غدًا عنك وعن شعبك وعن رؤساك". وصلى موسى مرة أخرى واستجاب الرب. وهنا يثبت يهوه سلطته الكاملة على الناس وعلى مخلوقاته. غادرت أسراب الذبان جميعها فرعون وشعبه ومسؤوليه. كانت أرض مصر بأكملها خالية تماماً من أسراب الذبان. مجددًا، في اللحظة التي اكتشف فيها فرعون أن جميع أسراب الذبان قد ذهبت، قسى فرعون قلبه ضد الرب ورفض أن يترك بني إسرائيل يذهبون ليعبدوا الرب أو يخدموه.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الخروج 8 : 20 - 32 من الترجمة التي تستسيغونها بالأكثر.</w:t>
      </w:r>
    </w:p>
    <w:p>
      <w:pPr>
        <w:bidi/>
      </w:pPr>
      <w:r>
        <w:rPr>
          <w:rtl/>
          <w:cs/>
          <w:lang w:val="ar_AE" w:bidi="ar_AE"/>
        </w:rPr>
      </w:r>
      <w:r>
        <w:rPr>
          <w:rtl/>
          <w:cs/>
          <w:lang w:val="ar_AE" w:bidi="ar_AE"/>
        </w:rPr>
        <w:t>في هذه الخطوة، على المجموعة أن تحدِّد المشاهد، والشخصيات، ومواقع الأحداث التي يتضمنها هذا المقطع، ثم على المجموعة تصور هذا المقطع.</w:t>
      </w:r>
    </w:p>
    <w:p>
      <w:pPr>
        <w:bidi/>
      </w:pPr>
      <w:r>
        <w:rPr>
          <w:rtl/>
          <w:cs/>
          <w:lang w:val="ar_AE" w:bidi="ar_AE"/>
        </w:rPr>
      </w:r>
      <w:r>
        <w:rPr>
          <w:rtl/>
          <w:cs/>
          <w:lang w:val="ar_AE" w:bidi="ar_AE"/>
        </w:rPr>
        <w:t>يتكوّن هذا المقطع من ثلاثة مشاهد.</w:t>
      </w:r>
    </w:p>
    <w:p>
      <w:pPr>
        <w:bidi/>
      </w:pPr>
      <w:r>
        <w:rPr>
          <w:rtl/>
          <w:cs/>
          <w:lang w:val="ar_AE" w:bidi="ar_AE"/>
        </w:rPr>
      </w:r>
      <w:r>
        <w:rPr>
          <w:b/>
          <w:rtl/>
          <w:cs/>
          <w:lang w:val="ar_AE" w:bidi="ar_AE"/>
        </w:rPr>
        <w:t>في المشهد الأول:</w:t>
      </w:r>
      <w:r>
        <w:rPr>
          <w:rtl/>
          <w:cs/>
          <w:lang w:val="ar_AE" w:bidi="ar_AE"/>
        </w:rPr>
        <w:t xml:space="preserve"> أمر الرب موسى بإخبار فرعون أن الرب يريد من بني إسرائيل أن يتركوا مصر ليذهبوا ويعبدوه. وإذا رفض فرعون أن يتركهم يذهبون، فإن الرب سيضرب الشعب والأرض بأسراب الذبان.</w:t>
      </w:r>
    </w:p>
    <w:p>
      <w:pPr>
        <w:bidi/>
      </w:pPr>
      <w:r>
        <w:rPr>
          <w:rtl/>
          <w:cs/>
          <w:lang w:val="ar_AE" w:bidi="ar_AE"/>
        </w:rPr>
      </w:r>
      <w:r>
        <w:rPr>
          <w:b/>
          <w:rtl/>
          <w:cs/>
          <w:lang w:val="ar_AE" w:bidi="ar_AE"/>
        </w:rPr>
        <w:t>في المشهد الثاني:</w:t>
      </w:r>
      <w:r>
        <w:rPr>
          <w:rtl/>
          <w:cs/>
          <w:lang w:val="ar_AE" w:bidi="ar_AE"/>
        </w:rPr>
        <w:t xml:space="preserve"> ضرب الرب الشعب بأسراب من الذبان. وافق فرعون وأخبر موسى أن بني إسرائيل يمكن أن يذهبوا ويقدموا الذبائح في أرض مصر ليعبدوا الرب أو يخدموه. ويصر موسى على أن يغادر بني إسرائيل مصر. يوافق فرعون ويطلب من موسى أن يصلي من أجله.</w:t>
      </w:r>
    </w:p>
    <w:p>
      <w:pPr>
        <w:bidi/>
      </w:pPr>
      <w:r>
        <w:rPr>
          <w:rtl/>
          <w:cs/>
          <w:lang w:val="ar_AE" w:bidi="ar_AE"/>
        </w:rPr>
      </w:r>
      <w:r>
        <w:rPr>
          <w:b/>
          <w:rtl/>
          <w:cs/>
          <w:lang w:val="ar_AE" w:bidi="ar_AE"/>
        </w:rPr>
        <w:t>في المشهد الثالث:</w:t>
      </w:r>
      <w:r>
        <w:rPr>
          <w:rtl/>
          <w:cs/>
          <w:lang w:val="ar_AE" w:bidi="ar_AE"/>
        </w:rPr>
        <w:t xml:space="preserve"> يتظاهر فرعون بأنه وافق على أوامر يهوه له، لكنه قسى قلبه لاحقاً بعد أن قرر يهوه تحرير المصريين من أسراب الذبان اللاذع.</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موسى وأخوه هارون</w:t>
      </w:r>
    </w:p>
    <w:p>
      <w:pPr>
        <w:pStyle w:val="ListBullet"/>
        <w:bidi/>
        <w:spacing w:line="240" w:lineRule="auto"/>
        <w:ind w:left="720"/>
      </w:pPr>
      <w:r>
        <w:rPr>
          <w:rtl/>
          <w:cs/>
          <w:lang w:val="ar_AE" w:bidi="ar_AE"/>
        </w:rPr>
      </w:r>
      <w:r>
        <w:rPr>
          <w:rtl/>
          <w:cs/>
          <w:lang w:val="ar_AE" w:bidi="ar_AE"/>
        </w:rPr>
        <w:t>فرعون</w:t>
      </w:r>
    </w:p>
    <w:p>
      <w:pPr>
        <w:pStyle w:val="ListBullet"/>
        <w:bidi/>
        <w:spacing w:line="240" w:lineRule="auto"/>
        <w:ind w:left="720"/>
      </w:pPr>
      <w:r>
        <w:rPr>
          <w:rtl/>
          <w:cs/>
          <w:lang w:val="ar_AE" w:bidi="ar_AE"/>
        </w:rPr>
      </w:r>
      <w:r>
        <w:rPr>
          <w:rtl/>
          <w:cs/>
          <w:lang w:val="ar_AE" w:bidi="ar_AE"/>
        </w:rPr>
        <w:t>رؤساء فرعون وشعب مصر</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في المشهد الأول، لا نعرف كم من الوقت قد مر منذ الضربة الذي سبق هذا مباشرة، ولا نعرف كيف انتهت الضربة التي سبق هذا. وعندما تحدث الرب إلى موسى أن يذهب ليقابل فرعون في الصباح الباكر عندما تشرق الشمس، لم يكن هارون معه. وكان الرب يريد أن يذهب وينتظر أو يقف في طريق فرعون بينما كان فرعون يسير إلى نهر النيل. والنهر على الأرجح لم يكن بعيدًا عن قصر فرعون. أخبر الرب موسى أن يأمر فرعون أن يهوه يريد من شعبه أن يذهبوا ويؤدوا طقوس عبادته. وإذا لم يستمع فرعون إلى تحذير الرب، فإن الرب سيرسل غدًا حشرات كبيرة مؤلمة على فرعون، وعلى المصريين أنفسهم. وستمتلئ الأرض وبيوت المصريين بهذه الحشرات اللاسعة، ولن يكون هناك مكان يمكن للمصريين أن يهربوا منه من هذه الحشرات اللاسعة. لكن الرب حمى المنطقة أو عامل أرض جاسان معاملة مختلفة؛ لم تطولهم أي حشرة لاسعة واحدة في جاسان. يقول يهوه: "حينئذ ستعرفون أنني أنا يهوه، أنا هنا في مصر". سأحمي شعبي بني إسرائيل من هذه الحشرات اللاسعة المؤلمة التي ستصيب المصريين".</w:t>
      </w:r>
    </w:p>
    <w:p>
      <w:pPr>
        <w:bidi/>
      </w:pPr>
      <w:r>
        <w:rPr>
          <w:rtl/>
          <w:cs/>
          <w:lang w:val="ar_AE" w:bidi="ar_AE"/>
        </w:rPr>
      </w:r>
      <w:r>
        <w:rPr>
          <w:rtl/>
          <w:cs/>
          <w:lang w:val="ar_AE" w:bidi="ar_AE"/>
        </w:rPr>
        <w:t>يبدأ المشهد الثاني بعد يومين من تلقي موسى هذه التعليمات من يهوه، وفي اليوم التالي بعد أن حذر موسى فرعون. وفي اليوم التالي لتحذير موسى فرعون، أرسل الرب حشرات لاسعة كبيرة إلى قصر فرعون، وفي بيوت عبيده وفي كل مكان. وكادت أرض مصر أن تُدمَّر بخراب الذبان اللاسع. لذلك، عندما اكتشف فرعون أن الحشرات اللاسعة كانت تضرب المصريين، أرسل فرعون بسرعة خدمه ليحضروا موسى وهارون وأخبرهم أنه بإمكانهم الآن الذهاب وتقديم القرابين المناسبة من الحيوانات لعبادة يهوه، لكن عليهم البقاء في مصر. ثم قال موسى لفرعون: ليس من اللائق أن نقدم ذبائحنا هنا في مصر. سيكون ذلك مسيئاً للمصريين لأن المصريين يعتقدون أنه لا ينبغي تقديم ماشية الذبائح ذبيحة. لذلك طلب موسى أن يأمر الرب أن نمشي ثلاثة أيام في البرية لتقديم ذبيحة ملائمة من الحيوانات كما يطلب.</w:t>
      </w:r>
    </w:p>
    <w:p>
      <w:pPr>
        <w:bidi/>
      </w:pPr>
      <w:r>
        <w:rPr>
          <w:rtl/>
          <w:cs/>
          <w:lang w:val="ar_AE" w:bidi="ar_AE"/>
        </w:rPr>
      </w:r>
      <w:r>
        <w:rPr>
          <w:rtl/>
          <w:cs/>
          <w:lang w:val="ar_AE" w:bidi="ar_AE"/>
        </w:rPr>
        <w:t>في المشهد الثالث، وافق فرعون على السماح لبني إسرائيل بالذهاب لعبادة الرب. لكنه قال لهم ألا يذهبوا بعيداً لتقديم القرابين وعبادة يهوه. طلب فرعون من موسى أن يطلب من الرب رفع هذه الحشرات اللاسعة المؤلمة عنهم. ثم وافق موسى وقال: "بمجرد أن أتركك، سأطلب من الرب أن يرفعها عنك، وعن عبيدك وعن شعبك. وعندما تحدث موسى إلى فرعون، تحدث كما يليق التحدث إلى ملك. استخدم موسى لقب فرعون وتحدث إليه بضمير الغائب/المُخَاطَب، بدلاً من التحدث مباشرة إليه. كانت هذه طريقة مهذبة للتحدث مع الملك.</w:t>
      </w:r>
    </w:p>
    <w:p>
      <w:pPr>
        <w:bidi/>
      </w:pPr>
      <w:r>
        <w:rPr>
          <w:rtl/>
          <w:cs/>
          <w:lang w:val="ar_AE" w:bidi="ar_AE"/>
        </w:rPr>
      </w:r>
      <w:r>
        <w:rPr>
          <w:rtl/>
          <w:cs/>
          <w:lang w:val="ar_AE" w:bidi="ar_AE"/>
        </w:rPr>
        <w:t>توقفوا هنا وناقشوا في مجموعة: "في ثقافتكم، كيف تتحدثون إلى الملك أو الزعيم؟ وكيف تخاطبونه، وكيف تتصرفون؟ أوقفوا سماع هذا التسجيل الصوتي هنا.</w:t>
      </w:r>
    </w:p>
    <w:p>
      <w:pPr>
        <w:bidi/>
      </w:pPr>
      <w:r>
        <w:rPr>
          <w:rtl/>
          <w:cs/>
          <w:lang w:val="ar_AE" w:bidi="ar_AE"/>
        </w:rPr>
      </w:r>
      <w:r>
        <w:rPr>
          <w:rtl/>
          <w:cs/>
          <w:lang w:val="ar_AE" w:bidi="ar_AE"/>
        </w:rPr>
        <w:t>واستجاب الرب لطلب موسى ورفع جميع الحشرات اللاسعة من مصر تمامًا. وتؤكد القصة أن يهوه أزال الذبان تمامًا – وتقول القصة "لم تبق ذبانة واحدة". لكن فرعون قسى قلبه مرة أخرى أو صار عنيدًا برفضه ذهاب بني إسرائيل لتقديم ذبيحة حيوانات مناسبة لعبادة الرب.</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الخروج 8 : 20 - 32 من الترجمة التي تستسيغونها بالأكثر.</w:t>
      </w:r>
    </w:p>
    <w:p>
      <w:pPr>
        <w:bidi/>
      </w:pPr>
      <w:r>
        <w:rPr>
          <w:rtl/>
          <w:cs/>
          <w:lang w:val="ar_AE" w:bidi="ar_AE"/>
        </w:rPr>
      </w:r>
      <w:r>
        <w:rPr>
          <w:rtl/>
          <w:cs/>
          <w:lang w:val="ar_AE" w:bidi="ar_AE"/>
        </w:rPr>
        <w:t>في هذه الخطوة، سيُمثل الفريق القصة.</w:t>
      </w:r>
    </w:p>
    <w:p>
      <w:pPr>
        <w:bidi/>
      </w:pPr>
      <w:r>
        <w:rPr>
          <w:rtl/>
          <w:cs/>
          <w:lang w:val="ar_AE" w:bidi="ar_AE"/>
        </w:rPr>
      </w:r>
      <w:r>
        <w:rPr>
          <w:rtl/>
          <w:cs/>
          <w:lang w:val="ar_AE" w:bidi="ar_AE"/>
        </w:rPr>
        <w:t>يتكوّن هذا المقطع من ثلاثة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موسى وأخوه هارون</w:t>
      </w:r>
    </w:p>
    <w:p>
      <w:pPr>
        <w:pStyle w:val="ListBullet"/>
        <w:bidi/>
        <w:spacing w:line="240" w:lineRule="auto"/>
        <w:ind w:left="720"/>
      </w:pPr>
      <w:r>
        <w:rPr>
          <w:rtl/>
          <w:cs/>
          <w:lang w:val="ar_AE" w:bidi="ar_AE"/>
        </w:rPr>
      </w:r>
      <w:r>
        <w:rPr>
          <w:rtl/>
          <w:cs/>
          <w:lang w:val="ar_AE" w:bidi="ar_AE"/>
        </w:rPr>
        <w:t>فرعون</w:t>
      </w:r>
    </w:p>
    <w:p>
      <w:pPr>
        <w:pStyle w:val="ListBullet"/>
        <w:bidi/>
        <w:spacing w:line="240" w:lineRule="auto"/>
        <w:ind w:left="720"/>
      </w:pPr>
      <w:r>
        <w:rPr>
          <w:rtl/>
          <w:cs/>
          <w:lang w:val="ar_AE" w:bidi="ar_AE"/>
        </w:rPr>
      </w:r>
      <w:r>
        <w:rPr>
          <w:rtl/>
          <w:cs/>
          <w:lang w:val="ar_AE" w:bidi="ar_AE"/>
        </w:rPr>
        <w:t>رؤساء فرعون وشعب مصر</w:t>
      </w:r>
    </w:p>
    <w:p>
      <w:pPr>
        <w:bidi/>
      </w:pPr>
      <w:r>
        <w:rPr>
          <w:rtl/>
          <w:cs/>
          <w:lang w:val="ar_AE" w:bidi="ar_AE"/>
        </w:rPr>
      </w:r>
      <w:r>
        <w:rPr>
          <w:rtl/>
          <w:cs/>
          <w:lang w:val="ar_AE" w:bidi="ar_AE"/>
        </w:rPr>
        <w:t>وانتبهوا جميعًا إلى ما يلي من سياق المقطع ومحيطه: الحوار، والحبكة، وسير الأحداث، والتسلسل الزمني للقصة. وتيقنوا من عدم إهمال تمثيل الأجزاء الصعبة أو المهمة من القصة. وساعدوا بعضكم بعضًا على تذكُّر كل جزء من القصة.</w:t>
      </w:r>
    </w:p>
    <w:p>
      <w:pPr>
        <w:bidi/>
      </w:pPr>
      <w:r>
        <w:rPr>
          <w:rtl/>
          <w:cs/>
          <w:lang w:val="ar_AE" w:bidi="ar_AE"/>
        </w:rPr>
      </w:r>
      <w:r>
        <w:rPr>
          <w:rtl/>
          <w:cs/>
          <w:lang w:val="ar_AE" w:bidi="ar_AE"/>
        </w:rPr>
        <w:t>أوقفوا سماع التسجيل الصوتي مؤقتًا هنا، ومثّلوا المقطع.</w:t>
      </w:r>
    </w:p>
    <w:p>
      <w:pPr>
        <w:bidi/>
      </w:pPr>
      <w:r>
        <w:rPr>
          <w:rtl/>
          <w:cs/>
          <w:lang w:val="ar_AE" w:bidi="ar_AE"/>
        </w:rPr>
      </w:r>
      <w:r>
        <w:rPr>
          <w:rtl/>
          <w:cs/>
          <w:lang w:val="ar_AE" w:bidi="ar_AE"/>
        </w:rPr>
        <w:t>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يقوم بتمثيل الشخصية أن يجيب بما كان سيشعر أو يفكّر به لو كان هو تلك الشخصية. ثم أعيدوا تمثيل المشهد مرة أخرى.</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وردود الفعل المحتملة:</w:t>
      </w:r>
    </w:p>
    <w:p>
      <w:pPr>
        <w:bidi/>
      </w:pPr>
      <w:r>
        <w:rPr>
          <w:rtl/>
          <w:cs/>
          <w:lang w:val="ar_AE" w:bidi="ar_AE"/>
        </w:rPr>
      </w:r>
      <w:r>
        <w:rPr>
          <w:rtl/>
          <w:cs/>
          <w:lang w:val="ar_AE" w:bidi="ar_AE"/>
        </w:rPr>
        <w:t>في المشهد الأول، قال الرب لموسى: "بَكِّرْ فِي ٱلصَّبَاحِ وَقِفْ أَمَامَ فِرْعَوْنَ. إِنَّهُ يَخْرُجُ إِلَى ٱلْمَاءِ. وَقُلْ لَهُ: هَكَذَا يَقُولُ ٱلرَّبُّ: أَطْلِقْ شَعْبِي لِيَعْبُدُونِي (أو ليخدموني). فَإِنَّهُ إِنْ كُنْتَ لَا تُطْلِقُ شَعْبِي، هَا أَنَا أُرْسِلُ عَلَيْكَ وَعَلَى عَبِيدِكَ وَعَلَى شَعْبِكَ وَعَلَى بُيُوتِكَ ٱلذُّبَّانَ، فَتَمْتَلِئُ بُيُوتُ ٱلْمِصْرِيِّينَ ذُبَّانًا. وَأَيْضًا ٱلْأَرْضُ ٱلَّتِي هُمْ عَلَيْهَا". وقد أخبر موسى فرعون أن الأرض التي يعيش فيها بني إسرائيل في جاسان ستكون خالية من هذا الذبان. ثم أمر الرب موسى أن يخبر فرعون أن هذه الضربة ستميز بين شعبه، بني إسرائيل، والمصريين.</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فيم تفكر؟" قد تسمعون عبارات مثل: "أتمنى لو كنت الله، لكنت ضربت فرعون والمصريين حتى الموت بعد عصيانهم المتكرر لتعليمات الله".</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الشخص الذي يؤدّي دور فرعون: "بمَ تشعر أو فيمَ تفكِّر؟" قد تسمعون إجابات مثل: "إن الله هو حقًا الله، بطيء الغضب وطويل الأناة في اتخاذ الإجراءات ضد القادة المتمرّدين وشعبه المتمسكين بعصياتهم لوصاياه".</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الثاني، فعل الرب كل ما قاله لموسى أن يخبر فرعون أنه سيفعله. هاجمت أسراب كبيرة من الذبان بيت فرعون وبيوت رؤسائه؛ خُربت الأرض في كل مصر بالذبان. دعا فرعون موسى وأخاه هارون وأمرهما أن يذهبا بسرعة ويقدما الذبائح لكن داخل أرض مصر. لكن موسى قال: "لن يحدث هذا أبداً بالنسبة لبني إسرائيل أن يقدموا أي قربان ليهوه في أرض مصر. سيكرهنا أهل مصر، وسيكون ذلك عاراً على أرض مصر، ألا تعتقد أن المصريين قد يقتلوننا؟ كل ما علينا فعله هو طاعة يهوه والقيام برحلة لمدة ثلاثة أيام في البرية وتقديم قرابيننا ليهوه كما أمرنا. قال فرعون لموسى: "سأسمح لك بالذهاب وتقديم الذبائح ليهوه في البرية".</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واسألوا الممثلين اللذين يؤديان دورا موسى هارون: "ماذا تشعران أو بمَ تفكران؟" قد تسمعون إجابات مثل: "أنا متعب من أن أكونَ مفاوضًا بين فرعون والرب. كان ينبغي أن يكون يهوه قد عرف الآن أن فرعون حاكم مخادع لئيم في مصر".</w:t>
      </w:r>
    </w:p>
    <w:p>
      <w:pPr>
        <w:pStyle w:val="ListBullet"/>
        <w:bidi/>
        <w:spacing w:line="240" w:lineRule="auto"/>
        <w:ind w:left="720"/>
      </w:pPr>
      <w:r>
        <w:rPr>
          <w:rtl/>
          <w:cs/>
          <w:lang w:val="ar_AE" w:bidi="ar_AE"/>
        </w:rPr>
      </w:r>
      <w:r>
        <w:rPr>
          <w:rtl/>
          <w:cs/>
          <w:lang w:val="ar_AE" w:bidi="ar_AE"/>
        </w:rPr>
        <w:t>واسألوا الممثل الذي يؤدي دور فرعون: "بماذا تشعر أو بماذا تفكّر؟" قد تسمعون عبارات مثل: "أظن أنني أتجاوز حدودي ولا أقدر يهوه. لكنني فقط أشتريت الوقت لأرى إن كان الرب سيعطيني بعض الاعتبار للبقاء في طريقي".</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الثالث، قال فرعون لموسى: "لكن صلّي من أجلي قبل أن تذهب". ثم قال موسى لفرعون: "إن كنت تريد أن أصلي لك، فإن عليك أن تحرص ألا تخدعني أو تكذب عليّ كما فعلت قبلًا. وإذا وافقت، فإن جميع الذبان سيُرفع غدًا عنك وعن شعبك وعن رؤساك". وصلى موسى مرة أخرى واستجاب الرب. غادرت أسراب الذبان جميعها فرعون وشعبه ومسؤوليه. كانت أرض مصر بأكملها خالية تماماً من أسراب الذبان. في اللحظة التي اكتشف فيها فرعون أن جميع أسراب الذبان قد ذهبت، قسى فرعون قلبه ضد الرب ورفض أن يترك بني إسرائيل يذهبون ليعبدوا الرب أو يخدموه.</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فيم تفكر؟" قد تسمعون عبارات مثل: "هذا بالضبط ما توقعته: أن فرعون قد أظهر نفسه مخادع كذاب لئيم. وإلى متى سيسمح الرب لشخص مخادع مثل فرعون أن يستمر في فعل هذا؟"</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واسألوا الممثل الذي يؤدي دور فرعون: "بماذا تشعر أو بماذا تفكّر؟" قد تسمعون عبارات مثل: "أعتقد أن يهوه ربما يغير رأيه بعد أن استمر في إبداء بعض اللطف. ربما كان يهوه سيأمر موسى وهارون أن يسمحا لبني إسرائيل أن يقدموا ذبائحهم في مصر فقط بدلًا من الذهاب إلى البرية.</w:t>
      </w:r>
    </w:p>
    <w:p>
      <w:pPr>
        <w:pStyle w:val="ListBullet"/>
        <w:bidi/>
        <w:spacing w:line="240" w:lineRule="auto"/>
        <w:ind w:left="720"/>
      </w:pPr>
      <w:r>
        <w:rPr>
          <w:rtl/>
          <w:cs/>
          <w:lang w:val="ar_AE" w:bidi="ar_AE"/>
        </w:rPr>
      </w:r>
      <w:r>
        <w:rPr>
          <w:rtl/>
          <w:cs/>
          <w:lang w:val="ar_AE" w:bidi="ar_AE"/>
        </w:rPr>
        <w:t xml:space="preserve">واصلوا التمثيل.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الخروج 8 : 20 - 32 من الترجمة التي تستسيغونها بالأكثر.</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في المشهد الأول، قال </w:t>
      </w:r>
      <w:r>
        <w:rPr>
          <w:b/>
          <w:rtl/>
          <w:cs/>
          <w:lang w:val="ar_AE" w:bidi="ar_AE"/>
        </w:rPr>
        <w:t>الرب</w:t>
      </w:r>
      <w:r>
        <w:rPr>
          <w:rtl/>
          <w:cs/>
          <w:lang w:val="ar_AE" w:bidi="ar_AE"/>
        </w:rPr>
        <w:t xml:space="preserve"> </w:t>
      </w:r>
      <w:r>
        <w:rPr>
          <w:b/>
          <w:rtl/>
          <w:cs/>
          <w:lang w:val="ar_AE" w:bidi="ar_AE"/>
        </w:rPr>
        <w:t>لموسى</w:t>
      </w:r>
      <w:r>
        <w:rPr>
          <w:rtl/>
          <w:cs/>
          <w:lang w:val="ar_AE" w:bidi="ar_AE"/>
        </w:rPr>
        <w:t xml:space="preserve">: "بَكِّرْ فِي ٱلصَّبَاحِ وَقِفْ أَمَامَ فِرْعَوْنَ. إِنَّهُ يَخْرُجُ إِلَى ٱلْمَاءِ". والرب (يهوه) هو الاسم الشخصي </w:t>
      </w:r>
      <w:r>
        <w:rPr>
          <w:rtl/>
          <w:cs/>
          <w:lang w:val="ar_AE" w:bidi="ar_AE"/>
        </w:rPr>
        <w:t>لله</w:t>
      </w:r>
      <w:r>
        <w:rPr>
          <w:rtl/>
          <w:cs/>
          <w:lang w:val="ar_AE" w:bidi="ar_AE"/>
        </w:rPr>
        <w:t xml:space="preserve">. يُرجى الحفاظ على اتساق ترجمة مصطلح يهوه ووحدته في كل المقاطع، وتذكر أنك ستجد لفظة </w:t>
      </w:r>
      <w:r>
        <w:rPr>
          <w:rtl/>
          <w:cs/>
          <w:lang w:val="ar_AE" w:bidi="ar_AE"/>
        </w:rPr>
        <w:t>يهوه</w:t>
      </w:r>
      <w:r>
        <w:rPr>
          <w:rtl/>
          <w:cs/>
          <w:lang w:val="ar_AE" w:bidi="ar_AE"/>
        </w:rPr>
        <w:t xml:space="preserve"> في قاموس الكلمات الرئيسية. ويشير لقب فرعون إلى </w:t>
      </w:r>
      <w:r>
        <w:rPr>
          <w:rtl/>
          <w:cs/>
          <w:lang w:val="ar_AE" w:bidi="ar_AE"/>
        </w:rPr>
        <w:t>ملوك</w:t>
      </w:r>
      <w:r>
        <w:rPr>
          <w:rtl/>
          <w:cs/>
          <w:lang w:val="ar_AE" w:bidi="ar_AE"/>
        </w:rPr>
        <w:t xml:space="preserve"> مصر. يُرجى الحفاظ على اتساق ترجمة لفظة فرعون ووحدتها في كل المقاطع، وتذكر أن لفظة </w:t>
      </w:r>
      <w:r>
        <w:rPr>
          <w:rtl/>
          <w:cs/>
          <w:lang w:val="ar_AE" w:bidi="ar_AE"/>
        </w:rPr>
        <w:t>فرعون</w:t>
      </w:r>
      <w:r>
        <w:rPr>
          <w:rtl/>
          <w:cs/>
          <w:lang w:val="ar_AE" w:bidi="ar_AE"/>
        </w:rPr>
        <w:t xml:space="preserve"> موجودة في قاموس الكلمات الرئيسية.</w:t>
      </w:r>
    </w:p>
    <w:p>
      <w:pPr>
        <w:bidi/>
      </w:pPr>
      <w:r>
        <w:rPr>
          <w:rtl/>
          <w:cs/>
          <w:lang w:val="ar_AE" w:bidi="ar_AE"/>
        </w:rPr>
      </w:r>
      <w:r>
        <w:rPr>
          <w:rtl/>
          <w:cs/>
          <w:lang w:val="ar_AE" w:bidi="ar_AE"/>
        </w:rPr>
        <w:t xml:space="preserve">ثم قال الرب إنه سيفرق بين شعبه وشعب فرعون. وغدًا ستتحقق </w:t>
      </w:r>
      <w:r>
        <w:rPr>
          <w:b/>
          <w:rtl/>
          <w:cs/>
          <w:lang w:val="ar_AE" w:bidi="ar_AE"/>
        </w:rPr>
        <w:t>الآية</w:t>
      </w:r>
      <w:r>
        <w:rPr>
          <w:rtl/>
          <w:cs/>
          <w:lang w:val="ar_AE" w:bidi="ar_AE"/>
        </w:rPr>
        <w:t xml:space="preserve">. وقد فعل يهوه. الآية تعني شيئًا غير معتاد يحدث لسبب خاص. كثيرًا ما يعطي الله الناس آية كي يقول أن ما يخبرهم به هو حق. على سبيل المثال، عندما وعد الله نوح أنه لن يُدمِّر الأرض مرة أخرى بالماء، وضع قوس قزح في السماء كعلامة أو آية. وفي كل مرة كان الناس يرون فيها قوس قزح، كانوا يتذكرون وعد الله. استخدموا نفس الكلمة التي استعملتموها سابقًا لترجمة كلمة </w:t>
      </w:r>
      <w:r>
        <w:rPr>
          <w:rtl/>
          <w:cs/>
          <w:lang w:val="ar_AE" w:bidi="ar_AE"/>
        </w:rPr>
        <w:t>"آية"</w:t>
      </w:r>
      <w:r>
        <w:rPr>
          <w:rtl/>
          <w:cs/>
          <w:lang w:val="ar_AE" w:bidi="ar_AE"/>
        </w:rPr>
        <w:t>، وتذكّروا أنّها موجودة في قاموس الكلمات الرئيسيّة.</w:t>
      </w:r>
    </w:p>
    <w:p>
      <w:pPr>
        <w:bidi/>
      </w:pPr>
      <w:r>
        <w:rPr>
          <w:rtl/>
          <w:cs/>
          <w:lang w:val="ar_AE" w:bidi="ar_AE"/>
        </w:rPr>
      </w:r>
      <w:r>
        <w:rPr>
          <w:rtl/>
          <w:cs/>
          <w:lang w:val="ar_AE" w:bidi="ar_AE"/>
        </w:rPr>
        <w:t xml:space="preserve">دعا فرعون موسى وأخاه هارون وأمرهما أن يذهبا بسرعة ويقدما </w:t>
      </w:r>
      <w:r>
        <w:rPr>
          <w:b/>
          <w:rtl/>
          <w:cs/>
          <w:lang w:val="ar_AE" w:bidi="ar_AE"/>
        </w:rPr>
        <w:t>الذبائح</w:t>
      </w:r>
      <w:r>
        <w:rPr>
          <w:rtl/>
          <w:cs/>
          <w:lang w:val="ar_AE" w:bidi="ar_AE"/>
        </w:rPr>
        <w:t xml:space="preserve"> لكن داخل أرض مصر. يُرجى الحفاظ على اتساق ترجمة مصطلح ذبيحة ووحدته في كل المقاطع، وتذكر أن لفظة </w:t>
      </w:r>
      <w:r>
        <w:rPr>
          <w:rtl/>
          <w:cs/>
          <w:lang w:val="ar_AE" w:bidi="ar_AE"/>
        </w:rPr>
        <w:t>ذبيحة</w:t>
      </w:r>
      <w:r>
        <w:rPr>
          <w:rtl/>
          <w:cs/>
          <w:lang w:val="ar_AE" w:bidi="ar_AE"/>
        </w:rPr>
        <w:t xml:space="preserve"> موجودة في قاموس الكلمات الرئيسية.</w:t>
      </w:r>
    </w:p>
    <w:p>
      <w:pPr>
        <w:bidi/>
      </w:pPr>
      <w:r>
        <w:rPr>
          <w:rtl/>
          <w:cs/>
          <w:lang w:val="ar_AE" w:bidi="ar_AE"/>
        </w:rPr>
      </w:r>
      <w:r>
        <w:rPr>
          <w:rtl/>
          <w:cs/>
          <w:lang w:val="ar_AE" w:bidi="ar_AE"/>
        </w:rPr>
        <w:t xml:space="preserve">ويقول موسى مرة أخرى إن على </w:t>
      </w:r>
      <w:r>
        <w:rPr>
          <w:rtl/>
          <w:cs/>
          <w:lang w:val="ar_AE" w:bidi="ar_AE"/>
        </w:rPr>
        <w:t>بني إسرائيل</w:t>
      </w:r>
      <w:r>
        <w:rPr>
          <w:rtl/>
          <w:cs/>
          <w:lang w:val="ar_AE" w:bidi="ar_AE"/>
        </w:rPr>
        <w:t xml:space="preserve"> أن يطيعوا الرب ويغادروا مصر من أجل أن يذهبوا في رحلة مدتها ثلاثة أيام إلى </w:t>
      </w:r>
      <w:r>
        <w:rPr>
          <w:b/>
          <w:rtl/>
          <w:cs/>
          <w:lang w:val="ar_AE" w:bidi="ar_AE"/>
        </w:rPr>
        <w:t>البرية</w:t>
      </w:r>
      <w:r>
        <w:rPr>
          <w:rtl/>
          <w:cs/>
          <w:lang w:val="ar_AE" w:bidi="ar_AE"/>
        </w:rPr>
        <w:t xml:space="preserve"> ليقدموا الذبائح لله. الصحراء أو البرّية هي مكان منعزل وقاحل بلا ماء. وفي الأغلب لا تنمو أي أشجار أو شجيرات فيها. كما أن الأرض جافة وصخرية، وبها حيوانات برية تتجول. ولا يسكنها الناس. يُرجى الحفاظ على اتساق ترجمة لفظة برية ووحدتها في كل المقاطع، وتذكر أن كلمة </w:t>
      </w:r>
      <w:r>
        <w:rPr>
          <w:rtl/>
          <w:cs/>
          <w:lang w:val="ar_AE" w:bidi="ar_AE"/>
        </w:rPr>
        <w:t>برية</w:t>
      </w:r>
      <w:r>
        <w:rPr>
          <w:rtl/>
          <w:cs/>
          <w:lang w:val="ar_AE" w:bidi="ar_AE"/>
        </w:rPr>
        <w:t xml:space="preserve"> موجودة في قاموس المصطلحات الرئيسية.</w:t>
      </w:r>
    </w:p>
    <w:p>
      <w:pPr>
        <w:bidi/>
      </w:pPr>
      <w:r>
        <w:rPr>
          <w:rtl/>
          <w:cs/>
          <w:lang w:val="ar_AE" w:bidi="ar_AE"/>
        </w:rPr>
      </w:r>
      <w:r>
        <w:rPr>
          <w:rtl/>
          <w:cs/>
          <w:lang w:val="ar_AE" w:bidi="ar_AE"/>
        </w:rPr>
        <w:t xml:space="preserve">في اللحظة التي اكتشف فيها فرعون أن جميع أسراب الذبان قد ذهبت، </w:t>
      </w:r>
      <w:r>
        <w:rPr>
          <w:b/>
          <w:rtl/>
          <w:cs/>
          <w:lang w:val="ar_AE" w:bidi="ar_AE"/>
        </w:rPr>
        <w:t>قسَّى قلبه ضد الرب</w:t>
      </w:r>
      <w:r>
        <w:rPr>
          <w:rtl/>
          <w:cs/>
          <w:lang w:val="ar_AE" w:bidi="ar_AE"/>
        </w:rPr>
        <w:t xml:space="preserve"> ورفض أن يترك بني إسرائيل يذهبون ليعبدوا الرب أو يخدموه. و</w:t>
      </w:r>
      <w:r>
        <w:rPr>
          <w:rtl/>
          <w:cs/>
          <w:lang w:val="ar_AE" w:bidi="ar_AE"/>
        </w:rPr>
        <w:t>القلب</w:t>
      </w:r>
      <w:r>
        <w:rPr>
          <w:rtl/>
          <w:cs/>
          <w:lang w:val="ar_AE" w:bidi="ar_AE"/>
        </w:rPr>
        <w:t xml:space="preserve"> المتقسي يعني أن يصبح عنيدًا جدًا. ترجموا كلمة "القلب المتقسى بالطريقة نفسها التي استخدمتموها في المقاطع السابقة.</w:t>
      </w:r>
    </w:p>
    <w:p>
      <w:pPr>
        <w:bidi/>
      </w:pPr>
      <w:r>
        <w:rPr>
          <w:rtl/>
          <w:cs/>
          <w:lang w:val="ar_AE" w:bidi="ar_AE"/>
        </w:rPr>
      </w:r>
      <w:r>
        <w:rPr>
          <w:rtl/>
          <w:cs/>
          <w:lang w:val="ar_AE" w:bidi="ar_AE"/>
        </w:rPr>
        <w:t xml:space="preserve">اعرضوا صورة </w:t>
      </w:r>
      <w:r>
        <w:rPr>
          <w:rtl/>
          <w:cs/>
          <w:lang w:val="ar_AE" w:bidi="ar_AE"/>
        </w:rPr>
        <w:t>أسراب من الذبان</w:t>
      </w:r>
      <w:r>
        <w:rPr>
          <w:rtl/>
          <w:cs/>
          <w:lang w:val="ar_AE" w:bidi="ar_AE"/>
        </w:rPr>
        <w:t>.</w:t>
      </w:r>
    </w:p>
    <w:p>
      <w:pPr>
        <w:bidi/>
      </w:pPr>
      <w:r>
        <w:rPr>
          <w:rtl/>
          <w:cs/>
          <w:lang w:val="ar_AE" w:bidi="ar_AE"/>
        </w:rPr>
      </w:r>
      <w:r>
        <w:rPr>
          <w:rtl/>
          <w:cs/>
          <w:lang w:val="ar_AE" w:bidi="ar_AE"/>
        </w:rPr>
        <w:t xml:space="preserve">اعرضوا خريطة </w:t>
      </w:r>
      <w:r>
        <w:rPr>
          <w:rtl/>
          <w:cs/>
          <w:lang w:val="ar_AE" w:bidi="ar_AE"/>
        </w:rPr>
        <w:t>مصر وجاسان</w:t>
      </w:r>
      <w:r>
        <w:rPr>
          <w:rtl/>
          <w:cs/>
          <w:lang w:val="ar_AE" w:bidi="ar_AE"/>
        </w:rPr>
        <w:t>.</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مُخطَّط القصة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9:1–7</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خروج 9: 1- 7 واحفظوه في قلوبكم.</w:t>
      </w:r>
    </w:p>
    <w:p>
      <w:pPr>
        <w:bidi/>
      </w:pPr>
      <w:r>
        <w:rPr>
          <w:rtl/>
          <w:cs/>
          <w:lang w:val="ar_AE" w:bidi="ar_AE"/>
        </w:rPr>
      </w:r>
      <w:r>
        <w:rPr>
          <w:rtl/>
          <w:cs/>
          <w:lang w:val="ar_AE" w:bidi="ar_AE"/>
        </w:rPr>
        <w:t>استمعوا إلى نسخة صوتية من خروج 9: 1 - 7 ثلاث مرات من ثلاث ترجمات مختلفة، إن أمكن. ثم ناقشوا معًا كمجموعة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w:t>
      </w:r>
    </w:p>
    <w:p>
      <w:pPr>
        <w:pStyle w:val="ListBullet"/>
        <w:bidi/>
        <w:spacing w:line="240" w:lineRule="auto"/>
        <w:ind w:left="720"/>
      </w:pPr>
      <w:r>
        <w:rPr>
          <w:rtl/>
          <w:cs/>
          <w:lang w:val="ar_AE" w:bidi="ar_AE"/>
        </w:rPr>
      </w:r>
      <w:r>
        <w:rPr>
          <w:rtl/>
          <w:cs/>
          <w:lang w:val="ar_AE" w:bidi="ar_AE"/>
        </w:rPr>
        <w:t>ما الذي لم يُعجبكم أو لم تفهموه في هذا المقطع؟</w:t>
      </w:r>
    </w:p>
    <w:p>
      <w:pPr>
        <w:pStyle w:val="ListBullet"/>
        <w:bidi/>
        <w:spacing w:line="240" w:lineRule="auto"/>
        <w:ind w:left="720"/>
      </w:pPr>
      <w:r>
        <w:rPr>
          <w:rtl/>
          <w:cs/>
          <w:lang w:val="ar_AE" w:bidi="ar_AE"/>
        </w:rPr>
      </w:r>
      <w:r>
        <w:rPr>
          <w:rtl/>
          <w:cs/>
          <w:lang w:val="ar_AE" w:bidi="ar_AE"/>
        </w:rPr>
        <w:t>ماذا يُخبرنا هذا المقطع عن الله؟</w:t>
      </w:r>
    </w:p>
    <w:p>
      <w:pPr>
        <w:pStyle w:val="ListBullet"/>
        <w:bidi/>
        <w:spacing w:line="240" w:lineRule="auto"/>
        <w:ind w:left="720"/>
      </w:pPr>
      <w:r>
        <w:rPr>
          <w:rtl/>
          <w:cs/>
          <w:lang w:val="ar_AE" w:bidi="ar_AE"/>
        </w:rPr>
      </w:r>
      <w:r>
        <w:rPr>
          <w:rtl/>
          <w:cs/>
          <w:lang w:val="ar_AE" w:bidi="ar_AE"/>
        </w:rPr>
        <w:t>ماذا يُخبرنا هذا المقطع عن البشر؟</w:t>
      </w:r>
    </w:p>
    <w:p>
      <w:pPr>
        <w:pStyle w:val="ListBullet"/>
        <w:bidi/>
        <w:spacing w:line="240" w:lineRule="auto"/>
        <w:ind w:left="720"/>
      </w:pPr>
      <w:r>
        <w:rPr>
          <w:rtl/>
          <w:cs/>
          <w:lang w:val="ar_AE" w:bidi="ar_AE"/>
        </w:rPr>
      </w:r>
      <w:r>
        <w:rPr>
          <w:rtl/>
          <w:cs/>
          <w:lang w:val="ar_AE" w:bidi="ar_AE"/>
        </w:rPr>
        <w:t>وكيف يؤثر هذا المقطع في حياتنا اليومية؟</w:t>
      </w:r>
    </w:p>
    <w:p>
      <w:pPr>
        <w:pStyle w:val="ListBullet"/>
        <w:bidi/>
        <w:spacing w:line="240" w:lineRule="auto"/>
        <w:ind w:left="720"/>
      </w:pPr>
      <w:r>
        <w:rPr>
          <w:rtl/>
          <w:cs/>
          <w:lang w:val="ar_AE" w:bidi="ar_AE"/>
        </w:rPr>
      </w:r>
      <w:r>
        <w:rPr>
          <w:rtl/>
          <w:cs/>
          <w:lang w:val="ar_AE" w:bidi="ar_AE"/>
        </w:rPr>
        <w:t xml:space="preserve">أي الأشخاص تعرفون يحتاج أن يسمع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الخروج 9: 1 - 7 من الترجمة التي تستسيغونها بالأكثر.</w:t>
      </w:r>
    </w:p>
    <w:p>
      <w:pPr>
        <w:bidi/>
      </w:pPr>
      <w:r>
        <w:rPr>
          <w:rtl/>
          <w:cs/>
          <w:lang w:val="ar_AE" w:bidi="ar_AE"/>
        </w:rPr>
      </w:r>
      <w:r>
        <w:rPr>
          <w:rtl/>
          <w:cs/>
          <w:lang w:val="ar_AE" w:bidi="ar_AE"/>
        </w:rPr>
        <w:t>يواصل موسى محاولة دفع فرعون أو ملك مصر إلى ترك بني إسرائيل ليغادروا مصر. وهذه هي الضربة الخامسة التي تقع على المصريين. وكما هو الحال مع ضربة الذباب، فإن هذا الوباء لم يمس العبرانيين. ضربت هذه الضربة مصر بأكملها باستثناء المنطقة التي يعيش فيها العبرانيون. وهي أول ضربة تتسبّب في موت حيوانات مقدسة لدى المصريين، أي الماشية أو حيوانات الزراعة. وهي سرد لأحداث هذه الضربة.</w:t>
      </w:r>
    </w:p>
    <w:p>
      <w:pPr>
        <w:bidi/>
      </w:pPr>
      <w:r>
        <w:rPr>
          <w:rtl/>
          <w:cs/>
          <w:lang w:val="ar_AE" w:bidi="ar_AE"/>
        </w:rPr>
      </w:r>
      <w:r>
        <w:rPr>
          <w:rtl/>
          <w:cs/>
          <w:lang w:val="ar_AE" w:bidi="ar_AE"/>
        </w:rPr>
        <w:t>يأمر يهوه موسى بأن يذهب إلى فرعون. ولا يدرج الله هارون في هذا الأمر لموسى.</w:t>
      </w:r>
    </w:p>
    <w:p>
      <w:pPr>
        <w:bidi/>
      </w:pPr>
      <w:r>
        <w:rPr>
          <w:rtl/>
          <w:cs/>
          <w:lang w:val="ar_AE" w:bidi="ar_AE"/>
        </w:rPr>
      </w:r>
      <w:r>
        <w:rPr>
          <w:rtl/>
          <w:cs/>
          <w:lang w:val="ar_AE" w:bidi="ar_AE"/>
        </w:rPr>
        <w:t>يستخدم هذا المقطع كلا الاسمين لله. يهوه هو الاسم الشخصي لله، والله، أو إلوهيم، هو الاسم العام لله. وكلاهما الشخص نفسه. ويعرّف الله نفسه بأنه يهوه، إله العبرانيين. وبقول اسمه بهذه الطريقة، كان الله يعرف فرعون به باسمه الشخصي، يهوه. وهذا يظهر أن يهوه هو إله إسرائيل. وعبارة "عبرانيون" هي الاسم الذي يطلق على نسل يعقوب الذين جاءوا ليعيشوا في مصر خلال وقت المجاعة عندما كان يوسف حاكم مصر. وهم يُدعون أيضًا بني إسرائيل لأن إسرائيل كان الاسم الذي أعطاه الرب ليعقوب. هذا الفرعون أو ملك مصر لا يعترف بإله العبرانيين كإله حقيقي وقوي.</w:t>
      </w:r>
    </w:p>
    <w:p>
      <w:pPr>
        <w:bidi/>
      </w:pPr>
      <w:r>
        <w:rPr>
          <w:rtl/>
          <w:cs/>
          <w:lang w:val="ar_AE" w:bidi="ar_AE"/>
        </w:rPr>
      </w:r>
      <w:r>
        <w:rPr>
          <w:rtl/>
          <w:cs/>
          <w:lang w:val="ar_AE" w:bidi="ar_AE"/>
        </w:rPr>
        <w:t>يُعرّف الله نفسه بأنه إله العبرانيين. وبعد ذلك، يُشار إلى الشعب في المقطع باسم "بني إسرائيل". وكان بنو إسرائيل من نسل يعقوب الذي كان يُدعى أيضًا إسرائيل. وكان بنو إسرائيل يتحدثون العبرية. إن اسمي العبرانيين وبني إسرائيل مترادفان ويشيران إلى الشعب عينه.</w:t>
      </w:r>
    </w:p>
    <w:p>
      <w:pPr>
        <w:bidi/>
      </w:pPr>
      <w:r>
        <w:rPr>
          <w:rtl/>
          <w:cs/>
          <w:lang w:val="ar_AE" w:bidi="ar_AE"/>
        </w:rPr>
      </w:r>
      <w:r>
        <w:rPr>
          <w:rtl/>
          <w:cs/>
          <w:lang w:val="ar_AE" w:bidi="ar_AE"/>
        </w:rPr>
        <w:t>وكان المصريون يعبدون آلهة كثيرة. وكانت من بين هذه الآلهة إلهة تمثّل بقرة وآخر يمثّل ثورًا. وكانت هذه آلهة مهمة للمصريين. وهذه الضربة على المواشي تثبت أن الله أعظم من آلهة المصريين هذه.</w:t>
      </w:r>
    </w:p>
    <w:p>
      <w:pPr>
        <w:bidi/>
      </w:pPr>
      <w:r>
        <w:rPr>
          <w:rtl/>
          <w:cs/>
          <w:lang w:val="ar_AE" w:bidi="ar_AE"/>
        </w:rPr>
      </w:r>
      <w:r>
        <w:rPr>
          <w:rtl/>
          <w:cs/>
          <w:lang w:val="ar_AE" w:bidi="ar_AE"/>
        </w:rPr>
        <w:t xml:space="preserve">توقَّفوا واعرضوا صورة </w:t>
      </w:r>
      <w:r>
        <w:rPr>
          <w:rtl/>
          <w:cs/>
          <w:lang w:val="ar_AE" w:bidi="ar_AE"/>
        </w:rPr>
        <w:t>لتمثال الثور المقدس، أبيس</w:t>
      </w:r>
      <w:r>
        <w:rPr>
          <w:rtl/>
          <w:cs/>
          <w:lang w:val="ar_AE" w:bidi="ar_AE"/>
        </w:rPr>
        <w:t xml:space="preserve">، الذي كان المصريون يعبدونه. اعرضوا صورة لتمثال </w:t>
      </w:r>
      <w:r>
        <w:rPr>
          <w:rtl/>
          <w:cs/>
          <w:lang w:val="ar_AE" w:bidi="ar_AE"/>
        </w:rPr>
        <w:t>البقرة المقدسة حَتحور</w:t>
      </w:r>
      <w:r>
        <w:rPr>
          <w:rtl/>
          <w:cs/>
          <w:lang w:val="ar_AE" w:bidi="ar_AE"/>
        </w:rPr>
        <w:t>. أوقفوا سماع التسجيل الصوتي هنا.</w:t>
      </w:r>
    </w:p>
    <w:p>
      <w:pPr>
        <w:bidi/>
      </w:pPr>
      <w:r>
        <w:rPr>
          <w:rtl/>
          <w:cs/>
          <w:lang w:val="ar_AE" w:bidi="ar_AE"/>
        </w:rPr>
      </w:r>
      <w:r>
        <w:rPr>
          <w:rtl/>
          <w:cs/>
          <w:lang w:val="ar_AE" w:bidi="ar_AE"/>
        </w:rPr>
        <w:t>يأمره الله بأن يقول لفرعون أن "يد الرب ستضرب..." وكلمة "يد الرب" كناية عن قوة الله الكاملة. فالله سيتدخل في كل ما يحدث. عندما يتحدث الله عن استخدام يده، فإن الله يتحدث عن جلب كل قوته إلى الحدث. لا نستطيع رؤية يد الله. لكن نرى نتائج استخدام الله لقوته. إن الصورة البلاغية ليد الله العاملة هي وسيلة لمساعدتنا على فهم قدرة الله المطلقة وسلطته على كل شيء. في الضربة الأولى، استخدم هارون عصاه ليبدأ الضربة. وهنا، لا يستخدم هارون عصاه، فيوقع الله الضربة مباشرة. ويظهر الله أنه لا يحتاج إلى عصا هارون ليبدأ الضربة. يستخدم الله يده القوية ليبدأ الضربة.</w:t>
      </w:r>
    </w:p>
    <w:p>
      <w:pPr>
        <w:bidi/>
      </w:pPr>
      <w:r>
        <w:rPr>
          <w:rtl/>
          <w:cs/>
          <w:lang w:val="ar_AE" w:bidi="ar_AE"/>
        </w:rPr>
      </w:r>
      <w:r>
        <w:rPr>
          <w:rtl/>
          <w:cs/>
          <w:lang w:val="ar_AE" w:bidi="ar_AE"/>
        </w:rPr>
        <w:t>يقول الله لموسى أن يخبر فرعون إن قوة الله ستضرب مواشي المصريين. والماشية هي الحيوانات التي كان الناس يروّضها أو يستأنسونها وسخروها للعمل والطعام. وكانت هذه الحيوانات تشمل الخيول والحمير والجمال والبقر والخراف والماعز. "الماشية" تشمل أكثر من بقرة واحدة أو العديد من الأبقار والثيران. وتشمل أنواع الحيوانات الأخرى الذكور والإناث المذكورة في الاسم.</w:t>
      </w:r>
    </w:p>
    <w:p>
      <w:pPr>
        <w:bidi/>
      </w:pPr>
      <w:r>
        <w:rPr>
          <w:rtl/>
          <w:cs/>
          <w:lang w:val="ar_AE" w:bidi="ar_AE"/>
        </w:rPr>
      </w:r>
      <w:r>
        <w:rPr>
          <w:rtl/>
          <w:cs/>
          <w:lang w:val="ar_AE" w:bidi="ar_AE"/>
        </w:rPr>
        <w:t xml:space="preserve">توقَّفوا واعرضوا صورة لكل واحد من هذه الحيوانات: </w:t>
      </w:r>
      <w:r>
        <w:rPr>
          <w:rtl/>
          <w:cs/>
          <w:lang w:val="ar_AE" w:bidi="ar_AE"/>
        </w:rPr>
        <w:t>الحصان</w:t>
      </w:r>
      <w:r>
        <w:rPr>
          <w:rtl/>
          <w:cs/>
          <w:lang w:val="ar_AE" w:bidi="ar_AE"/>
        </w:rPr>
        <w:t xml:space="preserve">، </w:t>
      </w:r>
      <w:r>
        <w:rPr>
          <w:rtl/>
          <w:cs/>
          <w:lang w:val="ar_AE" w:bidi="ar_AE"/>
        </w:rPr>
        <w:t>والحمار</w:t>
      </w:r>
      <w:r>
        <w:rPr>
          <w:rtl/>
          <w:cs/>
          <w:lang w:val="ar_AE" w:bidi="ar_AE"/>
        </w:rPr>
        <w:t xml:space="preserve">، </w:t>
      </w:r>
      <w:r>
        <w:rPr>
          <w:rtl/>
          <w:cs/>
          <w:lang w:val="ar_AE" w:bidi="ar_AE"/>
        </w:rPr>
        <w:t>والجمل الواحد</w:t>
      </w:r>
      <w:r>
        <w:rPr>
          <w:rtl/>
          <w:cs/>
          <w:lang w:val="ar_AE" w:bidi="ar_AE"/>
        </w:rPr>
        <w:t xml:space="preserve"> </w:t>
      </w:r>
      <w:r>
        <w:rPr>
          <w:b/>
          <w:rtl/>
          <w:cs/>
          <w:lang w:val="ar_AE" w:bidi="ar_AE"/>
        </w:rPr>
        <w:t>والبقرة</w:t>
      </w:r>
      <w:r>
        <w:rPr>
          <w:rtl/>
          <w:cs/>
          <w:lang w:val="ar_AE" w:bidi="ar_AE"/>
        </w:rPr>
        <w:t xml:space="preserve">، </w:t>
      </w:r>
      <w:r>
        <w:rPr>
          <w:rtl/>
          <w:cs/>
          <w:lang w:val="ar_AE" w:bidi="ar_AE"/>
        </w:rPr>
        <w:t>والثور</w:t>
      </w:r>
      <w:r>
        <w:rPr>
          <w:rtl/>
          <w:cs/>
          <w:lang w:val="ar_AE" w:bidi="ar_AE"/>
        </w:rPr>
        <w:t xml:space="preserve">، </w:t>
      </w:r>
      <w:r>
        <w:rPr>
          <w:rtl/>
          <w:cs/>
          <w:lang w:val="ar_AE" w:bidi="ar_AE"/>
        </w:rPr>
        <w:t>والكبش</w:t>
      </w:r>
      <w:r>
        <w:rPr>
          <w:rtl/>
          <w:cs/>
          <w:lang w:val="ar_AE" w:bidi="ar_AE"/>
        </w:rPr>
        <w:t xml:space="preserve"> </w:t>
      </w:r>
      <w:r>
        <w:rPr>
          <w:rtl/>
          <w:cs/>
          <w:lang w:val="ar_AE" w:bidi="ar_AE"/>
        </w:rPr>
        <w:t>والنعجة</w:t>
      </w:r>
      <w:r>
        <w:rPr>
          <w:rtl/>
          <w:cs/>
          <w:lang w:val="ar_AE" w:bidi="ar_AE"/>
        </w:rPr>
        <w:t xml:space="preserve">، </w:t>
      </w:r>
      <w:r>
        <w:rPr>
          <w:rtl/>
          <w:cs/>
          <w:lang w:val="ar_AE" w:bidi="ar_AE"/>
        </w:rPr>
        <w:t>والماعز</w:t>
      </w:r>
      <w:r>
        <w:rPr>
          <w:rtl/>
          <w:cs/>
          <w:lang w:val="ar_AE" w:bidi="ar_AE"/>
        </w:rPr>
        <w:t>. أوقفوا سماع التسجيل الصوتي هنا.</w:t>
      </w:r>
    </w:p>
    <w:p>
      <w:pPr>
        <w:bidi/>
      </w:pPr>
      <w:r>
        <w:rPr>
          <w:rtl/>
          <w:cs/>
          <w:lang w:val="ar_AE" w:bidi="ar_AE"/>
        </w:rPr>
      </w:r>
      <w:r>
        <w:rPr>
          <w:rtl/>
          <w:cs/>
          <w:lang w:val="ar_AE" w:bidi="ar_AE"/>
        </w:rPr>
        <w:t>سيصيب الله هذه الحيوانات بوباء مميت، مما يعني أن الحيوانات ستموت. والضربة ستكون لحيوانات المصريين وليس لمواشي بني إسرائيل. قال الله إنه لن يموت أي حيوان من حيوانات إسرائيل. حدد الله وقتاً معيناً لبدء ضربة الماشية. كان موسى يتحدث إلى فرعون. وأخبره إن الضربة ستبدأ غدًا.</w:t>
      </w:r>
    </w:p>
    <w:p>
      <w:pPr>
        <w:bidi/>
      </w:pPr>
      <w:r>
        <w:rPr>
          <w:rtl/>
          <w:cs/>
          <w:lang w:val="ar_AE" w:bidi="ar_AE"/>
        </w:rPr>
      </w:r>
      <w:r>
        <w:rPr>
          <w:rtl/>
          <w:cs/>
          <w:lang w:val="ar_AE" w:bidi="ar_AE"/>
        </w:rPr>
        <w:t>وفي اليوم التالي فعل الله بالضبط ما قال الله إنه سيفعله. فأوقع الله ضربته على الحيوانات. وكما قال الله، ماتت مواشي المصريين. وكما قال الله، لم تمت مواشي إسرائيل.</w:t>
      </w:r>
    </w:p>
    <w:p>
      <w:pPr>
        <w:bidi/>
      </w:pPr>
      <w:r>
        <w:rPr>
          <w:rtl/>
          <w:cs/>
          <w:lang w:val="ar_AE" w:bidi="ar_AE"/>
        </w:rPr>
      </w:r>
      <w:r>
        <w:rPr>
          <w:rtl/>
          <w:cs/>
          <w:lang w:val="ar_AE" w:bidi="ar_AE"/>
        </w:rPr>
        <w:t>في الكتاب المقدس، في كثير من الأحيان، ثمة مبالغة متعمدة في الأعداد أو القول بأن أعدادًا هائلة من الناس كانت حاضرة في حين أن العدد ربما كان أقل. قد يقول النص إن كل إسرائيل أو أورشليم أو مصر كلها فعلوا شيئًا ما. وهذا يعني أن عددًا كبيرًا من الناس فعلوا شيئًا ما. هنا، يقول النص إن جميع مواشي المصريين ماتت، فلم تموت كل المواشي. لكن عددًا كبيرًا جدًا من الحيوانات مات بسبب هذه الضربة.</w:t>
      </w:r>
    </w:p>
    <w:p>
      <w:pPr>
        <w:bidi/>
      </w:pPr>
      <w:r>
        <w:rPr>
          <w:rtl/>
          <w:cs/>
          <w:lang w:val="ar_AE" w:bidi="ar_AE"/>
        </w:rPr>
      </w:r>
      <w:r>
        <w:rPr>
          <w:rtl/>
          <w:cs/>
          <w:lang w:val="ar_AE" w:bidi="ar_AE"/>
        </w:rPr>
        <w:t>توقَّفوا وناقشوا: احكوا قصة تنطوي على حدث كبير جدًا يشارك فيه العديد من الناس. يجب على الراوي استخدام عبارات المبالغة في العدد والحجم لوصف هذا الحدث. كيف يصف الراوي هذا؟ كيف يفهم الجمهور أن هذه مبالغة متعمدة؟ أوقفوا سماع التسجيل الصوتي هنا.</w:t>
      </w:r>
    </w:p>
    <w:p>
      <w:pPr>
        <w:bidi/>
      </w:pPr>
      <w:r>
        <w:rPr>
          <w:rtl/>
          <w:cs/>
          <w:lang w:val="ar_AE" w:bidi="ar_AE"/>
        </w:rPr>
      </w:r>
      <w:r>
        <w:rPr>
          <w:rtl/>
          <w:cs/>
          <w:lang w:val="ar_AE" w:bidi="ar_AE"/>
        </w:rPr>
        <w:t>بعد نفوق الماشية المصرية، أرسل فرعون مسؤوليه لمعرفة ما حدث لماشية بني إسرائيل. اكتشف المسؤولون وأبلغوا فرعون أنه لم يمت أي حيوان من ماشية إسرائيل.</w:t>
      </w:r>
    </w:p>
    <w:p>
      <w:pPr>
        <w:bidi/>
      </w:pPr>
      <w:r>
        <w:rPr>
          <w:rtl/>
          <w:cs/>
          <w:lang w:val="ar_AE" w:bidi="ar_AE"/>
        </w:rPr>
      </w:r>
      <w:r>
        <w:rPr>
          <w:rtl/>
          <w:cs/>
          <w:lang w:val="ar_AE" w:bidi="ar_AE"/>
        </w:rPr>
        <w:t>وكان قلب فرعون متقسيًا أو صلبًا لا يلين. وتقول إحدى الترجمات إن الملك كان لا يزال عنيدًا لا يترك الشعب يذهب. هذه صورة لغوية تعني أن فرعون أو ملك مصر لم يكن مقتنعًا حتى في هذه الكارثة بأن الله كان قديرًا كل شيء. لم يكن فرعون مقتنعًا بأن عليه ترك شعب الله ليغادروا مصر.</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الخروج 9: 1 - 7 من الترجمة التي تستسيغونها بالأكثر.</w:t>
      </w:r>
    </w:p>
    <w:p>
      <w:pPr>
        <w:bidi/>
      </w:pPr>
      <w:r>
        <w:rPr>
          <w:rtl/>
          <w:cs/>
          <w:lang w:val="ar_AE" w:bidi="ar_AE"/>
        </w:rPr>
      </w:r>
      <w:r>
        <w:rPr>
          <w:rtl/>
          <w:cs/>
          <w:lang w:val="ar_AE" w:bidi="ar_AE"/>
        </w:rPr>
        <w:t>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مشهدين.</w:t>
      </w:r>
    </w:p>
    <w:p>
      <w:pPr>
        <w:bidi/>
      </w:pPr>
      <w:r>
        <w:rPr>
          <w:rtl/>
          <w:cs/>
          <w:lang w:val="ar_AE" w:bidi="ar_AE"/>
        </w:rPr>
      </w:r>
      <w:r>
        <w:rPr>
          <w:b/>
          <w:rtl/>
          <w:cs/>
          <w:lang w:val="ar_AE" w:bidi="ar_AE"/>
        </w:rPr>
        <w:t>في المشهد الأول:</w:t>
      </w:r>
      <w:r>
        <w:rPr>
          <w:rtl/>
          <w:cs/>
          <w:lang w:val="ar_AE" w:bidi="ar_AE"/>
        </w:rPr>
        <w:t xml:space="preserve"> يُرسل الله موسى ليخبر فرعون أن الضربة التالية ستُميت الماشية.</w:t>
      </w:r>
    </w:p>
    <w:p>
      <w:pPr>
        <w:bidi/>
      </w:pPr>
      <w:r>
        <w:rPr>
          <w:rtl/>
          <w:cs/>
          <w:lang w:val="ar_AE" w:bidi="ar_AE"/>
        </w:rPr>
      </w:r>
      <w:r>
        <w:rPr>
          <w:b/>
          <w:rtl/>
          <w:cs/>
          <w:lang w:val="ar_AE" w:bidi="ar_AE"/>
        </w:rPr>
        <w:t>في المشهد الثاني:</w:t>
      </w:r>
      <w:r>
        <w:rPr>
          <w:rtl/>
          <w:cs/>
          <w:lang w:val="ar_AE" w:bidi="ar_AE"/>
        </w:rPr>
        <w:t xml:space="preserve"> تموت المواشي المصرية لكن فرعون يرفض أن يترك الشعب يذهب.</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فرعون</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الرب أو يهوه</w:t>
      </w:r>
    </w:p>
    <w:p>
      <w:pPr>
        <w:pStyle w:val="ListBullet"/>
        <w:bidi/>
        <w:spacing w:line="240" w:lineRule="auto"/>
        <w:ind w:left="720"/>
      </w:pPr>
      <w:r>
        <w:rPr>
          <w:rtl/>
          <w:cs/>
          <w:lang w:val="ar_AE" w:bidi="ar_AE"/>
        </w:rPr>
      </w:r>
      <w:r>
        <w:rPr>
          <w:rtl/>
          <w:cs/>
          <w:lang w:val="ar_AE" w:bidi="ar_AE"/>
        </w:rPr>
        <w:t>مسؤولو الملك</w:t>
      </w:r>
    </w:p>
    <w:p>
      <w:pPr>
        <w:pStyle w:val="ListBullet"/>
        <w:bidi/>
        <w:spacing w:line="240" w:lineRule="auto"/>
        <w:ind w:left="720"/>
      </w:pPr>
      <w:r>
        <w:rPr>
          <w:rtl/>
          <w:cs/>
          <w:lang w:val="ar_AE" w:bidi="ar_AE"/>
        </w:rPr>
      </w:r>
      <w:r>
        <w:rPr>
          <w:rtl/>
          <w:cs/>
          <w:lang w:val="ar_AE" w:bidi="ar_AE"/>
        </w:rPr>
        <w:t>بنو إسرائيل ومواشيهم</w:t>
      </w:r>
    </w:p>
    <w:p>
      <w:pPr>
        <w:pStyle w:val="ListBullet"/>
        <w:bidi/>
        <w:spacing w:line="240" w:lineRule="auto"/>
        <w:ind w:left="720"/>
      </w:pPr>
      <w:r>
        <w:rPr>
          <w:rtl/>
          <w:cs/>
          <w:lang w:val="ar_AE" w:bidi="ar_AE"/>
        </w:rPr>
      </w:r>
      <w:r>
        <w:rPr>
          <w:rtl/>
          <w:cs/>
          <w:lang w:val="ar_AE" w:bidi="ar_AE"/>
        </w:rPr>
        <w:t>المصريون ومواشيهم</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يبدأ المقطع بظرف زمان أو بكلمة ربط. ينتهي المقطع السابق بعبارة أن فرعون قَسَّى قلبه أو أن فرعون أصبح عنيدًا ورفض أن يترك العبرانيين يذهبون. ثم يأمر الرب موسى أن يعود بإعلان الضربة التالية. ثم توجد كلمة تربط المقطع الحالي بالمقطع السابق.</w:t>
      </w:r>
    </w:p>
    <w:p>
      <w:pPr>
        <w:bidi/>
      </w:pPr>
      <w:r>
        <w:rPr>
          <w:rtl/>
          <w:cs/>
          <w:lang w:val="ar_AE" w:bidi="ar_AE"/>
        </w:rPr>
      </w:r>
      <w:r>
        <w:rPr>
          <w:rtl/>
          <w:cs/>
          <w:lang w:val="ar_AE" w:bidi="ar_AE"/>
        </w:rPr>
        <w:t>توقَّفوا واحكوا قصة تشمل سلسلة من الأحداث. اصغوا بانتباه إلى الراوي. ما الكلمة أو الكلمات التي يستخدمها الراوي للقول إن حدثًا ما يبدأ فور انتهاء الحدث السابق؟ أوقفوا سماع التسجيل الصوتي هنا.</w:t>
      </w:r>
    </w:p>
    <w:p>
      <w:pPr>
        <w:bidi/>
      </w:pPr>
      <w:r>
        <w:rPr>
          <w:rtl/>
          <w:cs/>
          <w:lang w:val="ar_AE" w:bidi="ar_AE"/>
        </w:rPr>
      </w:r>
      <w:r>
        <w:rPr>
          <w:rtl/>
          <w:cs/>
          <w:lang w:val="ar_AE" w:bidi="ar_AE"/>
        </w:rPr>
        <w:t>في المشهد الأول، يتحدث الرب إلى موسى ويأمره بالذهاب إلى فرعون برسالة محددة. ولا يذكر الرب هارون في هذا الأمر. يوجه يهوه رسالة محددة للغاية إلى موسى تتضمن تفاصيل عما سيفعله يهوه في حالة الضربة القادمة. يقول موسى: "هَكَذَا يَقُولُ ٱلرَّبُّ إِلَهُ ٱلْعِبْرَانِيِّينَ". في العهد القديم، كان الأنبياء غالباً ما يبدأون رسائلهم من الله بهذه العبارة لإظهار أن الكلمات التي سينطقون بها هي من عند يهوه.</w:t>
      </w:r>
    </w:p>
    <w:p>
      <w:pPr>
        <w:bidi/>
      </w:pPr>
      <w:r>
        <w:rPr>
          <w:rtl/>
          <w:cs/>
          <w:lang w:val="ar_AE" w:bidi="ar_AE"/>
        </w:rPr>
      </w:r>
      <w:r>
        <w:rPr>
          <w:rtl/>
          <w:cs/>
          <w:lang w:val="ar_AE" w:bidi="ar_AE"/>
        </w:rPr>
        <w:t>توقفوا هنا وناقشوا كفريق: كيف تقدمون الرسائل المهمة من الأنبياء أو المعلمين في ثقافتكم؟ أوقفوا سماع التسجيل الصوتي هنا.</w:t>
      </w:r>
    </w:p>
    <w:p>
      <w:pPr>
        <w:bidi/>
      </w:pPr>
      <w:r>
        <w:rPr>
          <w:rtl/>
          <w:cs/>
          <w:lang w:val="ar_AE" w:bidi="ar_AE"/>
        </w:rPr>
      </w:r>
      <w:r>
        <w:rPr>
          <w:rtl/>
          <w:cs/>
          <w:lang w:val="ar_AE" w:bidi="ar_AE"/>
        </w:rPr>
        <w:t>وهذه المرة ستؤدي الضربة إلى موت الحيوانات. وهذه هي المرة الأولى التي يحدث فيها الموت بسبب ضربة. كما أن الرب سيعامل المصريين وبني إسرائيل معاملة مختلفة هذه المرة. إذ ستموت حيوانات المصريين. ولن يكون موت بين حيوانات إسرائيل. وهذا يعني أن الضربة ستمس المصريين فحسب. ويخبر موسى فرعون أن الرب كان قد قرر بالفعل موعد بدء الضربة. يقول الرب إن الضربة ستبدأ غدًا. يذهب موسى ليعطي رسالة الرب إلى فرعون. لم تُذكر هذه الرسالة سوى مرة واحدة. لا نعلم ما إذا كان هذا اقتباسًا مباشرًا لرسالة يهوه أم أنها الرسالة التي نقلها موسى إلى فرعون. وتبقى الترجمة كما هي.</w:t>
      </w:r>
    </w:p>
    <w:p>
      <w:pPr>
        <w:bidi/>
      </w:pPr>
      <w:r>
        <w:rPr>
          <w:rtl/>
          <w:cs/>
          <w:lang w:val="ar_AE" w:bidi="ar_AE"/>
        </w:rPr>
      </w:r>
      <w:r>
        <w:rPr>
          <w:rtl/>
          <w:cs/>
          <w:lang w:val="ar_AE" w:bidi="ar_AE"/>
        </w:rPr>
        <w:t>في المشهد الثاني، يفعل يهوه بالضبط ما قال إنه سيفعله. يقول النص إن جميع حيوانات المصريين ماتت. من المهم ترجمة هذا كما هو مكتوب - ماتت جميع الحيوانات. لكن يجب أن نفهم أن كل الحيوانات لم تمت. وهذه طريقة للقول إن عددًا كبيرًا جدًا من الحيوانات قد ماتت. يُرسل فرعون مسؤولين لرؤية ما حدث لماشية إسرائيل. وأبلغ المسؤولون أنه لم يمت أي من مواشي إسرائيل. وحتى مع هذا لم يكن فرعون مقتنعًا. يستخدم النص مجاز لوصف أفعال فرعون. وكان قلب فرعون متقسيًا أو عنيدًا أو لا يلين. رفض فرعون أن يترك الشعب يذهب.</w:t>
      </w:r>
    </w:p>
    <w:p>
      <w:pPr>
        <w:bidi/>
      </w:pPr>
      <w:r>
        <w:rPr>
          <w:rtl/>
          <w:cs/>
          <w:lang w:val="ar_AE" w:bidi="ar_AE"/>
        </w:rPr>
      </w:r>
      <w:r>
        <w:rPr>
          <w:rtl/>
          <w:cs/>
          <w:lang w:val="ar_AE" w:bidi="ar_AE"/>
        </w:rPr>
        <w:t>الآن، على المجموعة تصوير أحداث القصة على لوحة ورسمها، أو استخدام أجسام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الخروج 9: 1 - 7 من الترجمة التي تستسيغونها بالأكثر.</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مشهدين.</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فرعون</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مسؤولو الملك</w:t>
      </w:r>
    </w:p>
    <w:p>
      <w:pPr>
        <w:pStyle w:val="ListBullet"/>
        <w:bidi/>
        <w:spacing w:line="240" w:lineRule="auto"/>
        <w:ind w:left="720"/>
      </w:pPr>
      <w:r>
        <w:rPr>
          <w:rtl/>
          <w:cs/>
          <w:lang w:val="ar_AE" w:bidi="ar_AE"/>
        </w:rPr>
      </w:r>
      <w:r>
        <w:rPr>
          <w:rtl/>
          <w:cs/>
          <w:lang w:val="ar_AE" w:bidi="ar_AE"/>
        </w:rPr>
        <w:t>بنو إسرائيل ومواشيهم</w:t>
      </w:r>
    </w:p>
    <w:p>
      <w:pPr>
        <w:pStyle w:val="ListBullet"/>
        <w:bidi/>
        <w:spacing w:line="240" w:lineRule="auto"/>
        <w:ind w:left="720"/>
      </w:pPr>
      <w:r>
        <w:rPr>
          <w:rtl/>
          <w:cs/>
          <w:lang w:val="ar_AE" w:bidi="ar_AE"/>
        </w:rPr>
      </w:r>
      <w:r>
        <w:rPr>
          <w:rtl/>
          <w:cs/>
          <w:lang w:val="ar_AE" w:bidi="ar_AE"/>
        </w:rPr>
        <w:t>المصريون ومواشيهم</w:t>
      </w:r>
    </w:p>
    <w:p>
      <w:pPr>
        <w:bidi/>
      </w:pPr>
      <w:r>
        <w:rPr>
          <w:rtl/>
          <w:cs/>
          <w:lang w:val="ar_AE" w:bidi="ar_AE"/>
        </w:rPr>
      </w:r>
      <w:r>
        <w:rPr>
          <w:rtl/>
          <w:cs/>
          <w:lang w:val="ar_AE" w:bidi="ar_AE"/>
        </w:rPr>
        <w:t>عليكم كمجموعة تمثيل هذا المقطع مرتَين، يجب أن تمثّلوا المقطع في 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وردود الفعل المحتملة:</w:t>
      </w:r>
    </w:p>
    <w:p>
      <w:pPr>
        <w:bidi/>
      </w:pPr>
      <w:r>
        <w:rPr>
          <w:rtl/>
          <w:cs/>
          <w:lang w:val="ar_AE" w:bidi="ar_AE"/>
        </w:rPr>
      </w:r>
      <w:r>
        <w:rPr>
          <w:rtl/>
          <w:cs/>
          <w:lang w:val="ar_AE" w:bidi="ar_AE"/>
        </w:rPr>
        <w:t>في المشهد الأول، يأمر الرب موسى أن يعود إلى فرعون مع رسالة مفادها أن الرب سيرسل ضربة أخرى. وكان على موسى أن يطلب من فرعون أن يسمح لبني إسرائيل بمغادرة مصر. إذا رفض فرعون، ستضرب يد الرب مواشي المصريين. وهذه المرة ستؤدي الضربة إلى موت مواشي الشعب المصري، لكن الضربة لن تمس مواشي بني إسرائيل. يطيع موسى ويذهب إلى فرعون ويقول له هذه الرسالة.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موسى: "كيف تشعر بشأن تبليغ هذه الرسالة؟" قد تسمعون: "أنا خائف لأن هارون لن يرافقني هذه المرة . وسأكون انا مَن يتحدث إلى فرعون. لا أعلم لماذا يريدني الله أن أفعل هذا وحدي"، أو "هذه الرسالة تبدو سيئة حقًا. أظن أن فرعون سيغضب عندما يسمع هذا"، أو "يبدو لي أن الله أظهر قوته وأن الله أقوى من البقر المصري المقدس الذي يعبده فرعون. أنا سعيد لأن الله يُظهر هذا لفرعون".</w:t>
      </w:r>
    </w:p>
    <w:p>
      <w:pPr>
        <w:pStyle w:val="ListBullet"/>
        <w:bidi/>
        <w:spacing w:line="240" w:lineRule="auto"/>
        <w:ind w:left="720"/>
      </w:pPr>
      <w:r>
        <w:rPr>
          <w:rtl/>
          <w:cs/>
          <w:lang w:val="ar_AE" w:bidi="ar_AE"/>
        </w:rPr>
      </w:r>
      <w:r>
        <w:rPr>
          <w:rtl/>
          <w:cs/>
          <w:lang w:val="ar_AE" w:bidi="ar_AE"/>
        </w:rPr>
        <w:t>واسألوا فرعون: "كيف تشعر وأنت تسمع هذه الرسالة؟" قد تسمعون عبارات مثل: "هذا هراء. لا يمكن بأي حال من الأحوال أن يكون هذا الإله غير المرئي أحد أقوى من الآلهة المصرية. ويقول موسى إن مواشي بني إسرائيل لن تُمس. لا أؤمن بذلك. ولا يستطيع أحد أن يصيب بمثل هذا المرض الماشية من دون أن يصيبها جميعًا. لن ينتج عن هذا شيء".</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الثاني، في اليوم التالي، يرسل الرب الضربة على الماشية المصرية وتموت ماشية المصريين. يُرسل فرعون مسؤولين لرؤية ما حدث لماشية إسرائيل. وأبلغ المسؤولون أنه لم يمت أي من مواشي إسرائيل. لكن حتى مع هذه المعلومات، ظل فرعون على عناده. ورفض السماح لبني إسرائيل بمغادرة مصر.</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الرؤساء: "بماذا تفكّرتم عندما رأيتم سلامة مواشي إسرائيل؟" قد تسمعون:</w:t>
      </w:r>
    </w:p>
    <w:p>
      <w:pPr>
        <w:pStyle w:val="ListBullet"/>
        <w:bidi/>
        <w:spacing w:line="240" w:lineRule="auto"/>
        <w:ind w:left="720"/>
      </w:pPr>
      <w:r>
        <w:rPr>
          <w:rtl/>
          <w:cs/>
          <w:lang w:val="ar_AE" w:bidi="ar_AE"/>
        </w:rPr>
      </w:r>
      <w:r>
        <w:rPr>
          <w:rtl/>
          <w:cs/>
          <w:lang w:val="ar_AE" w:bidi="ar_AE"/>
        </w:rPr>
        <w:t>اسألوا بني إسرائيل: "كيف حالكم اليوم؟" قد تسمعون:</w:t>
      </w:r>
    </w:p>
    <w:p>
      <w:pPr>
        <w:pStyle w:val="ListBullet"/>
        <w:bidi/>
        <w:spacing w:line="240" w:lineRule="auto"/>
        <w:ind w:left="720"/>
      </w:pPr>
      <w:r>
        <w:rPr>
          <w:rtl/>
          <w:cs/>
          <w:lang w:val="ar_AE" w:bidi="ar_AE"/>
        </w:rPr>
      </w:r>
      <w:r>
        <w:rPr>
          <w:rtl/>
          <w:cs/>
          <w:lang w:val="ar_AE" w:bidi="ar_AE"/>
        </w:rPr>
        <w:t>واسألوا فرعون: "بما تشعر اليوم؟" قد تسمعون:</w:t>
      </w:r>
    </w:p>
    <w:p>
      <w:pPr>
        <w:pStyle w:val="ListBullet"/>
        <w:bidi/>
        <w:spacing w:line="240" w:lineRule="auto"/>
        <w:ind w:left="720"/>
      </w:pPr>
      <w:r>
        <w:rPr>
          <w:rtl/>
          <w:cs/>
          <w:lang w:val="ar_AE" w:bidi="ar_AE"/>
        </w:rPr>
      </w:r>
      <w:r>
        <w:rPr>
          <w:rtl/>
          <w:cs/>
          <w:lang w:val="ar_AE" w:bidi="ar_AE"/>
        </w:rPr>
        <w:t xml:space="preserve">واصلوا التمثيل.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الخروج 9: 1 - 7 من الترجمة التي تستسيغونها بالأكثر.</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وهذه هي </w:t>
      </w:r>
      <w:r>
        <w:rPr>
          <w:b/>
          <w:rtl/>
          <w:cs/>
          <w:lang w:val="ar_AE" w:bidi="ar_AE"/>
        </w:rPr>
        <w:t>الضربة</w:t>
      </w:r>
      <w:r>
        <w:rPr>
          <w:rtl/>
          <w:cs/>
          <w:lang w:val="ar_AE" w:bidi="ar_AE"/>
        </w:rPr>
        <w:t xml:space="preserve"> الخامسة أو النازلة التي يوقعها الله على مصر. يُرجى الحفاظ على اتساق ترجمة لفظة ضربة ووحدتها في كل المقاطع.</w:t>
      </w:r>
    </w:p>
    <w:p>
      <w:pPr>
        <w:bidi/>
      </w:pPr>
      <w:r>
        <w:rPr>
          <w:rtl/>
          <w:cs/>
          <w:lang w:val="ar_AE" w:bidi="ar_AE"/>
        </w:rPr>
      </w:r>
      <w:r>
        <w:rPr>
          <w:rtl/>
          <w:cs/>
          <w:lang w:val="ar_AE" w:bidi="ar_AE"/>
        </w:rPr>
        <w:t xml:space="preserve">ويعرّف الله نفسه بأنه </w:t>
      </w:r>
      <w:r>
        <w:rPr>
          <w:b/>
          <w:rtl/>
          <w:cs/>
          <w:lang w:val="ar_AE" w:bidi="ar_AE"/>
        </w:rPr>
        <w:t>يهوه</w:t>
      </w:r>
      <w:r>
        <w:rPr>
          <w:rtl/>
          <w:cs/>
          <w:lang w:val="ar_AE" w:bidi="ar_AE"/>
        </w:rPr>
        <w:t xml:space="preserve">، </w:t>
      </w:r>
      <w:r>
        <w:rPr>
          <w:b/>
          <w:rtl/>
          <w:cs/>
          <w:lang w:val="ar_AE" w:bidi="ar_AE"/>
        </w:rPr>
        <w:t>إله</w:t>
      </w:r>
      <w:r>
        <w:rPr>
          <w:rtl/>
          <w:cs/>
          <w:lang w:val="ar_AE" w:bidi="ar_AE"/>
        </w:rPr>
        <w:t xml:space="preserve"> </w:t>
      </w:r>
      <w:r>
        <w:rPr>
          <w:b/>
          <w:rtl/>
          <w:cs/>
          <w:lang w:val="ar_AE" w:bidi="ar_AE"/>
        </w:rPr>
        <w:t>العبرانيين</w:t>
      </w:r>
      <w:r>
        <w:rPr>
          <w:rtl/>
          <w:cs/>
          <w:lang w:val="ar_AE" w:bidi="ar_AE"/>
        </w:rPr>
        <w:t xml:space="preserve">. ستجدون ألفاظ </w:t>
      </w:r>
      <w:r>
        <w:rPr>
          <w:rtl/>
          <w:cs/>
          <w:lang w:val="ar_AE" w:bidi="ar_AE"/>
        </w:rPr>
        <w:t>يهوه</w:t>
      </w:r>
      <w:r>
        <w:rPr>
          <w:rtl/>
          <w:cs/>
          <w:lang w:val="ar_AE" w:bidi="ar_AE"/>
        </w:rPr>
        <w:t xml:space="preserve"> </w:t>
      </w:r>
      <w:r>
        <w:rPr>
          <w:rtl/>
          <w:cs/>
          <w:lang w:val="ar_AE" w:bidi="ar_AE"/>
        </w:rPr>
        <w:t>والعبرانيون</w:t>
      </w:r>
      <w:r>
        <w:rPr>
          <w:rtl/>
          <w:cs/>
          <w:lang w:val="ar_AE" w:bidi="ar_AE"/>
        </w:rPr>
        <w:t xml:space="preserve"> </w:t>
      </w:r>
      <w:r>
        <w:rPr>
          <w:rtl/>
          <w:cs/>
          <w:lang w:val="ar_AE" w:bidi="ar_AE"/>
        </w:rPr>
        <w:t>والله</w:t>
      </w:r>
      <w:r>
        <w:rPr>
          <w:rtl/>
          <w:cs/>
          <w:lang w:val="ar_AE" w:bidi="ar_AE"/>
        </w:rPr>
        <w:t xml:space="preserve"> في قاموس الكلمات الرئيسية. يُرجى الحفاظ على اتساق ترجمة لفظتي يهوه والله ووحدتهما في كل المقاطع.</w:t>
      </w:r>
    </w:p>
    <w:p>
      <w:pPr>
        <w:bidi/>
      </w:pPr>
      <w:r>
        <w:rPr>
          <w:rtl/>
          <w:cs/>
          <w:lang w:val="ar_AE" w:bidi="ar_AE"/>
        </w:rPr>
      </w:r>
      <w:r>
        <w:rPr>
          <w:rtl/>
          <w:cs/>
          <w:lang w:val="ar_AE" w:bidi="ar_AE"/>
        </w:rPr>
        <w:t xml:space="preserve">ويأمر الرب فرعون أن يترك الشعب يذهب حتى </w:t>
      </w:r>
      <w:r>
        <w:rPr>
          <w:b/>
          <w:rtl/>
          <w:cs/>
          <w:lang w:val="ar_AE" w:bidi="ar_AE"/>
        </w:rPr>
        <w:t>يعبدوه</w:t>
      </w:r>
      <w:r>
        <w:rPr>
          <w:rtl/>
          <w:cs/>
          <w:lang w:val="ar_AE" w:bidi="ar_AE"/>
        </w:rPr>
        <w:t xml:space="preserve">. يُرجى الحفاظ على اتساق ترجمة لفظة </w:t>
      </w:r>
      <w:r>
        <w:rPr>
          <w:rtl/>
          <w:cs/>
          <w:lang w:val="ar_AE" w:bidi="ar_AE"/>
        </w:rPr>
        <w:t>عَبَدَ/عبادة</w:t>
      </w:r>
      <w:r>
        <w:rPr>
          <w:rtl/>
          <w:cs/>
          <w:lang w:val="ar_AE" w:bidi="ar_AE"/>
        </w:rPr>
        <w:t xml:space="preserve"> ووحدته في كل المقاطع.</w:t>
      </w:r>
    </w:p>
    <w:p>
      <w:pPr>
        <w:bidi/>
      </w:pPr>
      <w:r>
        <w:rPr>
          <w:rtl/>
          <w:cs/>
          <w:lang w:val="ar_AE" w:bidi="ar_AE"/>
        </w:rPr>
      </w:r>
      <w:r>
        <w:rPr>
          <w:rtl/>
          <w:cs/>
          <w:lang w:val="ar_AE" w:bidi="ar_AE"/>
        </w:rPr>
        <w:t xml:space="preserve">تستخدم بعض الترجمات اسم </w:t>
      </w:r>
      <w:r>
        <w:rPr>
          <w:b/>
          <w:rtl/>
          <w:cs/>
          <w:lang w:val="ar_AE" w:bidi="ar_AE"/>
        </w:rPr>
        <w:t>فرعون</w:t>
      </w:r>
      <w:r>
        <w:rPr>
          <w:rtl/>
          <w:cs/>
          <w:lang w:val="ar_AE" w:bidi="ar_AE"/>
        </w:rPr>
        <w:t xml:space="preserve"> الذي هو لقب </w:t>
      </w:r>
      <w:r>
        <w:rPr>
          <w:rtl/>
          <w:cs/>
          <w:lang w:val="ar_AE" w:bidi="ar_AE"/>
        </w:rPr>
        <w:t>ملك</w:t>
      </w:r>
      <w:r>
        <w:rPr>
          <w:rtl/>
          <w:cs/>
          <w:lang w:val="ar_AE" w:bidi="ar_AE"/>
        </w:rPr>
        <w:t xml:space="preserve"> مصر. يُلَقَّب كل ملك بفرعون ثم يكون له كنيته الذي يتبعه. لا يخبرنا هذا المقطع اسم الملك. تستخدم بعض الترجمات كلمة ملك بدلًا من لقب فرعون. يُرجى الحفاظ على اتساق ترجمة المصطلح ووحدته في كل المقاطع. ستجدون مناقشة بشأن مصطلح </w:t>
      </w:r>
      <w:r>
        <w:rPr>
          <w:rtl/>
          <w:cs/>
          <w:lang w:val="ar_AE" w:bidi="ar_AE"/>
        </w:rPr>
        <w:t>فرعون</w:t>
      </w:r>
      <w:r>
        <w:rPr>
          <w:rtl/>
          <w:cs/>
          <w:lang w:val="ar_AE" w:bidi="ar_AE"/>
        </w:rPr>
        <w:t xml:space="preserve"> في قاموس الكلمات الرئيسية.</w:t>
      </w:r>
    </w:p>
    <w:p>
      <w:pPr>
        <w:bidi/>
      </w:pPr>
      <w:r>
        <w:rPr>
          <w:rtl/>
          <w:cs/>
          <w:lang w:val="ar_AE" w:bidi="ar_AE"/>
        </w:rPr>
      </w:r>
      <w:r>
        <w:rPr>
          <w:rtl/>
          <w:cs/>
          <w:lang w:val="ar_AE" w:bidi="ar_AE"/>
        </w:rPr>
        <w:t xml:space="preserve">وكلمة </w:t>
      </w:r>
      <w:r>
        <w:rPr>
          <w:b/>
          <w:rtl/>
          <w:cs/>
          <w:lang w:val="ar_AE" w:bidi="ar_AE"/>
        </w:rPr>
        <w:t>"يد الرب"</w:t>
      </w:r>
      <w:r>
        <w:rPr>
          <w:rtl/>
          <w:cs/>
          <w:lang w:val="ar_AE" w:bidi="ar_AE"/>
        </w:rPr>
        <w:t xml:space="preserve"> هي كناية تصف قوة الله وقدرته. صادفتم التعبير عينه عندما اقترب موسى وهارون من فرعون وتحولت عصا هارون إلى ثعبان. يُرجى الحفاظ على اتساق الألفاظ ووحدتها في كل المقاطع.</w:t>
      </w:r>
    </w:p>
    <w:p>
      <w:pPr>
        <w:bidi/>
      </w:pPr>
      <w:r>
        <w:rPr>
          <w:rtl/>
          <w:cs/>
          <w:lang w:val="ar_AE" w:bidi="ar_AE"/>
        </w:rPr>
      </w:r>
      <w:r>
        <w:rPr>
          <w:rtl/>
          <w:cs/>
          <w:lang w:val="ar_AE" w:bidi="ar_AE"/>
        </w:rPr>
        <w:t xml:space="preserve">لن يسمح الرب بموت مواشي بني إسرائيل. يُرجى الحفاظ على اتساق ترجمة مصطلح </w:t>
      </w:r>
      <w:r>
        <w:rPr>
          <w:rtl/>
          <w:cs/>
          <w:lang w:val="ar_AE" w:bidi="ar_AE"/>
        </w:rPr>
        <w:t>بنو إسرائيل</w:t>
      </w:r>
      <w:r>
        <w:rPr>
          <w:rtl/>
          <w:cs/>
          <w:lang w:val="ar_AE" w:bidi="ar_AE"/>
        </w:rPr>
        <w:t xml:space="preserve"> ووحدته في كل المقاطع، وتذكر أنك ستجد لفظة </w:t>
      </w:r>
      <w:r>
        <w:rPr>
          <w:rtl/>
          <w:cs/>
          <w:lang w:val="ar_AE" w:bidi="ar_AE"/>
        </w:rPr>
        <w:t>إسرائيل</w:t>
      </w:r>
      <w:r>
        <w:rPr>
          <w:rtl/>
          <w:cs/>
          <w:lang w:val="ar_AE" w:bidi="ar_AE"/>
        </w:rPr>
        <w:t xml:space="preserve"> في قاموس الكلمات الرئيسية.</w:t>
      </w:r>
    </w:p>
    <w:p>
      <w:pPr>
        <w:bidi/>
      </w:pPr>
      <w:r>
        <w:rPr>
          <w:rtl/>
          <w:cs/>
          <w:lang w:val="ar_AE" w:bidi="ar_AE"/>
        </w:rPr>
      </w:r>
      <w:r>
        <w:rPr>
          <w:rtl/>
          <w:cs/>
          <w:lang w:val="ar_AE" w:bidi="ar_AE"/>
        </w:rPr>
        <w:t xml:space="preserve">ظل </w:t>
      </w:r>
      <w:r>
        <w:rPr>
          <w:rtl/>
          <w:cs/>
          <w:lang w:val="ar_AE" w:bidi="ar_AE"/>
        </w:rPr>
        <w:t>فرعون</w:t>
      </w:r>
      <w:r>
        <w:rPr>
          <w:rtl/>
          <w:cs/>
          <w:lang w:val="ar_AE" w:bidi="ar_AE"/>
        </w:rPr>
        <w:t xml:space="preserve"> على عناد أو قساوة قلبه. يُرجى الحفاظ على اتساق ترجمة العبارة ووحدتها في كل المقاطع. إنه مجاز لتوضيح رفض فرعون الاعتراف بقوة الله. رفض فرعون أن يستمع إلى موسى. ورفض السماح لبني إسرائيل بمغادرة مصر.</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مُخطَّط القصة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9:8–12</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الخروج 9: 8 - 12 واحفظوه في قلوبكم.</w:t>
      </w:r>
    </w:p>
    <w:p>
      <w:pPr>
        <w:bidi/>
      </w:pPr>
      <w:r>
        <w:rPr>
          <w:rtl/>
          <w:cs/>
          <w:lang w:val="ar_AE" w:bidi="ar_AE"/>
        </w:rPr>
      </w:r>
      <w:r>
        <w:rPr>
          <w:rtl/>
          <w:cs/>
          <w:lang w:val="ar_AE" w:bidi="ar_AE"/>
        </w:rPr>
        <w:t>استمعوا إلى نسخة صوتية من خروج 9: 8 - 12 ثلاث مرات من ثلاث ترجمات مختلفة، إن أمكن. ثم ناقشوا معًا كمجموعة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w:t>
      </w:r>
    </w:p>
    <w:p>
      <w:pPr>
        <w:pStyle w:val="ListBullet"/>
        <w:bidi/>
        <w:spacing w:line="240" w:lineRule="auto"/>
        <w:ind w:left="720"/>
      </w:pPr>
      <w:r>
        <w:rPr>
          <w:rtl/>
          <w:cs/>
          <w:lang w:val="ar_AE" w:bidi="ar_AE"/>
        </w:rPr>
      </w:r>
      <w:r>
        <w:rPr>
          <w:rtl/>
          <w:cs/>
          <w:lang w:val="ar_AE" w:bidi="ar_AE"/>
        </w:rPr>
        <w:t>ما الذي لم يُعجبكم أو لم تفهموه في هذا المقطع؟</w:t>
      </w:r>
    </w:p>
    <w:p>
      <w:pPr>
        <w:pStyle w:val="ListBullet"/>
        <w:bidi/>
        <w:spacing w:line="240" w:lineRule="auto"/>
        <w:ind w:left="720"/>
      </w:pPr>
      <w:r>
        <w:rPr>
          <w:rtl/>
          <w:cs/>
          <w:lang w:val="ar_AE" w:bidi="ar_AE"/>
        </w:rPr>
      </w:r>
      <w:r>
        <w:rPr>
          <w:rtl/>
          <w:cs/>
          <w:lang w:val="ar_AE" w:bidi="ar_AE"/>
        </w:rPr>
        <w:t>ماذا يُخبرنا هذا المقطع عن الله؟</w:t>
      </w:r>
    </w:p>
    <w:p>
      <w:pPr>
        <w:pStyle w:val="ListBullet"/>
        <w:bidi/>
        <w:spacing w:line="240" w:lineRule="auto"/>
        <w:ind w:left="720"/>
      </w:pPr>
      <w:r>
        <w:rPr>
          <w:rtl/>
          <w:cs/>
          <w:lang w:val="ar_AE" w:bidi="ar_AE"/>
        </w:rPr>
      </w:r>
      <w:r>
        <w:rPr>
          <w:rtl/>
          <w:cs/>
          <w:lang w:val="ar_AE" w:bidi="ar_AE"/>
        </w:rPr>
        <w:t>ماذا يُخبرنا هذا المقطع عن البشر؟</w:t>
      </w:r>
    </w:p>
    <w:p>
      <w:pPr>
        <w:pStyle w:val="ListBullet"/>
        <w:bidi/>
        <w:spacing w:line="240" w:lineRule="auto"/>
        <w:ind w:left="720"/>
      </w:pPr>
      <w:r>
        <w:rPr>
          <w:rtl/>
          <w:cs/>
          <w:lang w:val="ar_AE" w:bidi="ar_AE"/>
        </w:rPr>
      </w:r>
      <w:r>
        <w:rPr>
          <w:rtl/>
          <w:cs/>
          <w:lang w:val="ar_AE" w:bidi="ar_AE"/>
        </w:rPr>
        <w:t>وكيف يؤثر هذا المقطع في حياتنا اليومية؟</w:t>
      </w:r>
    </w:p>
    <w:p>
      <w:pPr>
        <w:pStyle w:val="ListBullet"/>
        <w:bidi/>
        <w:spacing w:line="240" w:lineRule="auto"/>
        <w:ind w:left="720"/>
      </w:pPr>
      <w:r>
        <w:rPr>
          <w:rtl/>
          <w:cs/>
          <w:lang w:val="ar_AE" w:bidi="ar_AE"/>
        </w:rPr>
      </w:r>
      <w:r>
        <w:rPr>
          <w:rtl/>
          <w:cs/>
          <w:lang w:val="ar_AE" w:bidi="ar_AE"/>
        </w:rPr>
        <w:t xml:space="preserve">أي الأشخاص تعرفون يحتاج أن يسمع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الخروج 9: 8–12 من الترجمة التي تستسيغونها بالأكثر.</w:t>
      </w:r>
    </w:p>
    <w:p>
      <w:pPr>
        <w:bidi/>
      </w:pPr>
      <w:r>
        <w:rPr>
          <w:rtl/>
          <w:cs/>
          <w:lang w:val="ar_AE" w:bidi="ar_AE"/>
        </w:rPr>
      </w:r>
      <w:r>
        <w:rPr>
          <w:rtl/>
          <w:cs/>
          <w:lang w:val="ar_AE" w:bidi="ar_AE"/>
        </w:rPr>
        <w:t>وبعد موت الماشية، تحدث الرب مرة أخرى إلى موسى وهارون وطلب منهما الوقوف مجددًا أمام فرعون. وهذا سرد قصصي للضربة السادسة.</w:t>
      </w:r>
    </w:p>
    <w:p>
      <w:pPr>
        <w:bidi/>
      </w:pPr>
      <w:r>
        <w:rPr>
          <w:rtl/>
          <w:cs/>
          <w:lang w:val="ar_AE" w:bidi="ar_AE"/>
        </w:rPr>
      </w:r>
      <w:r>
        <w:rPr>
          <w:rtl/>
          <w:cs/>
          <w:lang w:val="ar_AE" w:bidi="ar_AE"/>
        </w:rPr>
        <w:t>ويأتي حرف "ثم" لتُقدِّم الضربة التالية. المقطع قائمة بالأحداث المتتابعة. "ثُمَّ" حرف عطف في اللغة العربية يُفيد الترتيب والتعقيب.</w:t>
      </w:r>
    </w:p>
    <w:p>
      <w:pPr>
        <w:bidi/>
      </w:pPr>
      <w:r>
        <w:rPr>
          <w:rtl/>
          <w:cs/>
          <w:lang w:val="ar_AE" w:bidi="ar_AE"/>
        </w:rPr>
      </w:r>
      <w:r>
        <w:rPr>
          <w:rtl/>
          <w:cs/>
          <w:lang w:val="ar_AE" w:bidi="ar_AE"/>
        </w:rPr>
        <w:t>وهذه المرة تحدث الرب إلى موسى وهارون وأعطاهما تعليمات. وهذه المرة لم يتحدث موسى وهارون إلى فرعون أولًا. إنما، طلب الرب من موسى وهارون أن يذهبا ويصنعا عملًا ليشاهده فرعون. ولم يحذر موسى فرعون بما كان على وشك الوقوع. ولم يعط موسى فرعون فرصة ليدع بني إسرائيل يرحلون قبل أن يلقي رماد الأتون في الهواء. وهذا يختلف عن رواية الضربات السابقة.</w:t>
      </w:r>
    </w:p>
    <w:p>
      <w:pPr>
        <w:bidi/>
      </w:pPr>
      <w:r>
        <w:rPr>
          <w:rtl/>
          <w:cs/>
          <w:lang w:val="ar_AE" w:bidi="ar_AE"/>
        </w:rPr>
      </w:r>
      <w:r>
        <w:rPr>
          <w:rtl/>
          <w:cs/>
          <w:lang w:val="ar_AE" w:bidi="ar_AE"/>
        </w:rPr>
        <w:t>طلب الرب من موسى وهارون أن يأخذا رماد أتون "سُخام". ثم كان على موسى ذري الرماد في الهواء. وكان ذري الرماد للأعلى نحو السماء يسمح للرياح بحمله ونثره على نطاق واسع. الرماد "السُخام" هو ما يتبقى من حرق أي شيء لمنتهاه. ويبقى الرماد في كومة إلى أن يضطرب بفعل ما. وعندما يضطرب، يتطاير هذا الرماد، خفيف الوزن، في الهواء وتحمله الرياح إلى أماكن أخرى. السخام هو نفسه الرماد إلا أنه أنعم. وأسود اللون. الأتون هو نوع من الأفران التي ترتفع درجة حرارتها بشدة. ويستخدم لتيبيس الطين حتى يتحول إلى مادة صلبة يصعب كسرها. ويُشَكَّل هذا الطين إلى فخاريات وخزفيات وقوالب حجرية وبلاط. وللفرن كذلك استخدامات عدة كطهي الطعام مثل الخبز، أو حرق المخلفات. وكذلك لحرق جيفة أو جثمان. لا يذكر النص المقدس نوع الأتون ذاك، ولكنه يقول إنه كان يحتوي على رماد المقصود به السخام. يبدو من اللغة أن موسى وهارون كانا سيملآن كلتا يديهما بالرماد، ثم يذر موسى الرماد في الهواء. هذا يعني أربع حفنات من الرماد لرميها. أمر يهوه موسى وهارون بالتأكد من مشاهدة فرعون ذر موسى الرماد في الهواء. أخبر يهوه موسى وهارون أن الرماد سيضرب الإنسان والحيوان في كل أرجاء مصر بالدمامل.</w:t>
      </w:r>
    </w:p>
    <w:p>
      <w:pPr>
        <w:bidi/>
      </w:pPr>
      <w:r>
        <w:rPr>
          <w:rtl/>
          <w:cs/>
          <w:lang w:val="ar_AE" w:bidi="ar_AE"/>
        </w:rPr>
      </w:r>
      <w:r>
        <w:rPr>
          <w:rtl/>
          <w:cs/>
          <w:lang w:val="ar_AE" w:bidi="ar_AE"/>
        </w:rPr>
        <w:t xml:space="preserve">توقَّفوا واعرضوا صورةً </w:t>
      </w:r>
      <w:r>
        <w:rPr>
          <w:rtl/>
          <w:cs/>
          <w:lang w:val="ar_AE" w:bidi="ar_AE"/>
        </w:rPr>
        <w:t>أتون</w:t>
      </w:r>
      <w:r>
        <w:rPr>
          <w:rtl/>
          <w:cs/>
          <w:lang w:val="ar_AE" w:bidi="ar_AE"/>
        </w:rPr>
        <w:t xml:space="preserve">. اعرضوا صورةً </w:t>
      </w:r>
      <w:r>
        <w:rPr>
          <w:rtl/>
          <w:cs/>
          <w:lang w:val="ar_AE" w:bidi="ar_AE"/>
        </w:rPr>
        <w:t>الرماد</w:t>
      </w:r>
      <w:r>
        <w:rPr>
          <w:rtl/>
          <w:cs/>
          <w:lang w:val="ar_AE" w:bidi="ar_AE"/>
        </w:rPr>
        <w:t xml:space="preserve">. اعرضوا صورة </w:t>
      </w:r>
      <w:r>
        <w:rPr>
          <w:rtl/>
          <w:cs/>
          <w:lang w:val="ar_AE" w:bidi="ar_AE"/>
        </w:rPr>
        <w:t>لشيء مغطى بالسُخام</w:t>
      </w:r>
      <w:r>
        <w:rPr>
          <w:rtl/>
          <w:cs/>
          <w:lang w:val="ar_AE" w:bidi="ar_AE"/>
        </w:rPr>
        <w:t>. النشاط: خذوا بعض الرماد وذروه في الهواء في يوم عاصف. شاهدوا الرماد والرياح تحمله. أوقفوا سماع التسجيل الصوتي هنا.</w:t>
      </w:r>
    </w:p>
    <w:p>
      <w:pPr>
        <w:bidi/>
      </w:pPr>
      <w:r>
        <w:rPr>
          <w:rtl/>
          <w:cs/>
          <w:lang w:val="ar_AE" w:bidi="ar_AE"/>
        </w:rPr>
      </w:r>
      <w:r>
        <w:rPr>
          <w:rtl/>
          <w:cs/>
          <w:lang w:val="ar_AE" w:bidi="ar_AE"/>
        </w:rPr>
        <w:t>وأطاع موسى وهارون الرب. ذهب موسى وهارون إلى فرعون، وكان كل منهما يحمل الرماد في كلتا يديه. ثم ذرى موسى الرماد في الهواء. الجزء التالي مما حدث مفهوم ضمنيًا. أخبر يهوه موسى أن الرماد سينتشر في جميع أنحاء بلاد مصر ويسبب الدمامل. لا يكرر النص هذا. لا يقول النص أن الغبار كان يمتد إلى كل مصر. لكن الناس في جميع أنحاء مصر والحيوانات في جميع أنحاء مصر أصيبت بالدمامل. وهذا يعني أن الهواء كان يحمل الرماد إلى كل أنحاء مصر. ظهرت البثور على البشر والحيوانات. تستخدم معظم الترجمات كلمة الناس. وهنا كلمة "الناس" هي مصطلح عام يعني كل البشر. وسقط الرماد على الجميع بمن فيهم الرجال والنساء والأطفال. وكان الجميع أو جميع البشر أو جميع الناس مضروبين بالبثور. وجميع الحيوانات التي لم تمت في الضربة السابقة ضرب جسمها بالبثور. لا يذكر هذا المقطع بني إسرائيل في هذه الضربة. لا نعلم ما إذا كان بنو إسرائيل قد أصيبوا أيضاً بالبثور نتاج هذه الضربة.</w:t>
      </w:r>
    </w:p>
    <w:p>
      <w:pPr>
        <w:bidi/>
      </w:pPr>
      <w:r>
        <w:rPr>
          <w:rtl/>
          <w:cs/>
          <w:lang w:val="ar_AE" w:bidi="ar_AE"/>
        </w:rPr>
      </w:r>
      <w:r>
        <w:rPr>
          <w:rtl/>
          <w:cs/>
          <w:lang w:val="ar_AE" w:bidi="ar_AE"/>
        </w:rPr>
        <w:t>البثور تورم ملتهب ومؤلم ومليء بالصديد على الجلد ناتج عن نوع من العدوى. البثرة تكون ساخنة عند لمسها. ويزداد حجمها حتى ينفجر ويصبح قرحة مفتوحة تفرز سوائل. ولأنها عدوى، يُضرَب الجسم كله بالتعب والمرض. وعلى الأرجح سيكون الشخص مصابًا بالحمى أو ارتفاع درجة حرارته. الشخص أو الحيوان المصاب بالدمامل يكون مريضاً جداً ولا يستطيع القيام بعمله.</w:t>
      </w:r>
    </w:p>
    <w:p>
      <w:pPr>
        <w:bidi/>
      </w:pPr>
      <w:r>
        <w:rPr>
          <w:rtl/>
          <w:cs/>
          <w:lang w:val="ar_AE" w:bidi="ar_AE"/>
        </w:rPr>
      </w:r>
      <w:r>
        <w:rPr>
          <w:rtl/>
          <w:cs/>
          <w:lang w:val="ar_AE" w:bidi="ar_AE"/>
        </w:rPr>
        <w:t xml:space="preserve">توقفوا هنا واعرضوا صورة </w:t>
      </w:r>
      <w:r>
        <w:rPr>
          <w:rtl/>
          <w:cs/>
          <w:lang w:val="ar_AE" w:bidi="ar_AE"/>
        </w:rPr>
        <w:t>لشخص على بشرته بثرة أو دمل</w:t>
      </w:r>
      <w:r>
        <w:rPr>
          <w:rtl/>
          <w:cs/>
          <w:lang w:val="ar_AE" w:bidi="ar_AE"/>
        </w:rPr>
        <w:t>. أوقفوا سماع التسجيل الصوتي هنا.</w:t>
      </w:r>
    </w:p>
    <w:p>
      <w:pPr>
        <w:bidi/>
      </w:pPr>
      <w:r>
        <w:rPr>
          <w:rtl/>
          <w:cs/>
          <w:lang w:val="ar_AE" w:bidi="ar_AE"/>
        </w:rPr>
      </w:r>
      <w:r>
        <w:rPr>
          <w:rtl/>
          <w:cs/>
          <w:lang w:val="ar_AE" w:bidi="ar_AE"/>
        </w:rPr>
        <w:t>وبهذه الضربة، كان الرب يهاجم في الأقل ثلاثة آلهة مصريين مرتبطين بالصحة. كان الرب يظهر أن هذه الآلهة الثلاثة لا يمكنها حماية صحة البشر. وهزم الرب هذه الآلهة الثلاثة.</w:t>
      </w:r>
    </w:p>
    <w:p>
      <w:pPr>
        <w:bidi/>
      </w:pPr>
      <w:r>
        <w:rPr>
          <w:rtl/>
          <w:cs/>
          <w:lang w:val="ar_AE" w:bidi="ar_AE"/>
        </w:rPr>
      </w:r>
      <w:r>
        <w:rPr>
          <w:rtl/>
          <w:cs/>
          <w:lang w:val="ar_AE" w:bidi="ar_AE"/>
        </w:rPr>
        <w:t>فأصبت الدمامل كل مصر. وتعني كلمة "كل مصر" حقًا أن عددًا كبيرًا من الناس من جميع أنحاء مصر قد أصيبوا. وهذا لا يعني أن كل شخص ورجل ومرأة وطفل وكل حيوان في مصر ضُرب بالدمامل. بل يعني أن الإصابة كانت منتشرة في جميع أرض مصر. ولم يتوقف هذا عند المكان الذي كان يقيم فيه فرعون. عندما كُتبت هذه القصة، كان الناس يدركون أن الدمامل لم تصب كل إنسان أو كل حيوان.</w:t>
      </w:r>
    </w:p>
    <w:p>
      <w:pPr>
        <w:bidi/>
      </w:pPr>
      <w:r>
        <w:rPr>
          <w:rtl/>
          <w:cs/>
          <w:lang w:val="ar_AE" w:bidi="ar_AE"/>
        </w:rPr>
      </w:r>
      <w:r>
        <w:rPr>
          <w:rtl/>
          <w:cs/>
          <w:lang w:val="ar_AE" w:bidi="ar_AE"/>
        </w:rPr>
        <w:t>توقفوا وناقشوا: احكوا قصة عن شيء حدث في قريتكم أو بلدتكم. يقول راوي القصة إن الجميع شاركوا في الحدث. وأنتم تعلمون أنه لم يشارك الكل في ذلك. وكيف تعرف ذلك؟ كيف يخبركم راوي القصة أنه عندما يقول الجميع، فإنه يعني الكثير من الناس لكنه لا يقصد كل شخص بمفرده؟ أوقفوا سماع التسجيل الصوتي هنا.</w:t>
      </w:r>
    </w:p>
    <w:p>
      <w:pPr>
        <w:bidi/>
      </w:pPr>
      <w:r>
        <w:rPr>
          <w:rtl/>
          <w:cs/>
          <w:lang w:val="ar_AE" w:bidi="ar_AE"/>
        </w:rPr>
      </w:r>
      <w:r>
        <w:rPr>
          <w:rtl/>
          <w:cs/>
          <w:lang w:val="ar_AE" w:bidi="ar_AE"/>
        </w:rPr>
        <w:t>شلت هذه الضربة سحرة فرعون. إذ ضُربَ السحرة بالدمامل لدرجة أنهم لم يتمكنوا حتى من الوقوف. ولم يستطعوا مقاومة موسى وهارون. وهذه هي المرة الأخيرة التي يُذكر فيها السحرة بالضربات.</w:t>
      </w:r>
    </w:p>
    <w:p>
      <w:pPr>
        <w:bidi/>
      </w:pPr>
      <w:r>
        <w:rPr>
          <w:rtl/>
          <w:cs/>
          <w:lang w:val="ar_AE" w:bidi="ar_AE"/>
        </w:rPr>
      </w:r>
      <w:r>
        <w:rPr>
          <w:rtl/>
          <w:cs/>
          <w:lang w:val="ar_AE" w:bidi="ar_AE"/>
        </w:rPr>
        <w:t>رأى فرعون كل هذا يحدث. وتقسى قلب فرعون. يقول المقطع إن الرب قَسَّى قلب فرعون. وهذا مجاز يعني أن فرعون رفض الاستماع أو رفض الإيمان. كان فرعون عنيدًا. كان الرب قد أخبر موسى أن فرعون لن يستمع ولم يستمع.</w:t>
      </w:r>
    </w:p>
    <w:p>
      <w:pPr>
        <w:bidi/>
      </w:pPr>
      <w:r>
        <w:rPr>
          <w:rtl/>
          <w:cs/>
          <w:lang w:val="ar_AE" w:bidi="ar_AE"/>
        </w:rPr>
      </w:r>
      <w:r>
        <w:rPr>
          <w:rtl/>
          <w:cs/>
          <w:lang w:val="ar_AE" w:bidi="ar_AE"/>
        </w:rPr>
        <w:t>توقفوا وناقشوا. ليرو أحدكم قصة تنبأ بوجود شيء ما سيحدث. ويحدث بالفعل. وفي وقت حدوثه، نعلم أن أحدهم تنبأ مسبقًا بوقوع هذا الحدث. استمعوا إلى كيف يشرح راوي القصة أن هذا كان نبوة. أوقفوا سماع التسجيل الصوتي هنا.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الخروج 9: 8–12 من الترجمة التي تستسيغونها بالأكثر.</w:t>
      </w:r>
    </w:p>
    <w:p>
      <w:pPr>
        <w:bidi/>
      </w:pPr>
      <w:r>
        <w:rPr>
          <w:rtl/>
          <w:cs/>
          <w:lang w:val="ar_AE" w:bidi="ar_AE"/>
        </w:rPr>
      </w:r>
      <w:r>
        <w:rPr>
          <w:rtl/>
          <w:cs/>
          <w:lang w:val="ar_AE" w:bidi="ar_AE"/>
        </w:rPr>
        <w:t>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مشهدين.</w:t>
      </w:r>
    </w:p>
    <w:p>
      <w:pPr>
        <w:bidi/>
      </w:pPr>
      <w:r>
        <w:rPr>
          <w:rtl/>
          <w:cs/>
          <w:lang w:val="ar_AE" w:bidi="ar_AE"/>
        </w:rPr>
      </w:r>
      <w:r>
        <w:rPr>
          <w:b/>
          <w:rtl/>
          <w:cs/>
          <w:lang w:val="ar_AE" w:bidi="ar_AE"/>
        </w:rPr>
        <w:t>في المشهد الأول:</w:t>
      </w:r>
      <w:r>
        <w:rPr>
          <w:rtl/>
          <w:cs/>
          <w:lang w:val="ar_AE" w:bidi="ar_AE"/>
        </w:rPr>
        <w:t xml:space="preserve"> يأمر الرب موسى وهارون بالذهاب إلى فرعون ويزرا الرماد أو السخام في الهواء، على مرأى من فرعون.</w:t>
      </w:r>
    </w:p>
    <w:p>
      <w:pPr>
        <w:bidi/>
      </w:pPr>
      <w:r>
        <w:rPr>
          <w:rtl/>
          <w:cs/>
          <w:lang w:val="ar_AE" w:bidi="ar_AE"/>
        </w:rPr>
      </w:r>
      <w:r>
        <w:rPr>
          <w:b/>
          <w:rtl/>
          <w:cs/>
          <w:lang w:val="ar_AE" w:bidi="ar_AE"/>
        </w:rPr>
        <w:t>في المشهد الثاني:</w:t>
      </w:r>
      <w:r>
        <w:rPr>
          <w:rtl/>
          <w:cs/>
          <w:lang w:val="ar_AE" w:bidi="ar_AE"/>
        </w:rPr>
        <w:t xml:space="preserve"> ينتشر الرماد في جميع أنحاء مصر ويضرب الناس والحيوانات بالبثور والدمامل. يظل فرعون على ناده ولا يسمح لبني إسرائيل بالرحيل.</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هارون</w:t>
      </w:r>
    </w:p>
    <w:p>
      <w:pPr>
        <w:pStyle w:val="ListBullet"/>
        <w:bidi/>
        <w:spacing w:line="240" w:lineRule="auto"/>
        <w:ind w:left="720"/>
      </w:pPr>
      <w:r>
        <w:rPr>
          <w:rtl/>
          <w:cs/>
          <w:lang w:val="ar_AE" w:bidi="ar_AE"/>
        </w:rPr>
      </w:r>
      <w:r>
        <w:rPr>
          <w:rtl/>
          <w:cs/>
          <w:lang w:val="ar_AE" w:bidi="ar_AE"/>
        </w:rPr>
        <w:t>فرعون</w:t>
      </w:r>
    </w:p>
    <w:p>
      <w:pPr>
        <w:pStyle w:val="ListBullet"/>
        <w:bidi/>
        <w:spacing w:line="240" w:lineRule="auto"/>
        <w:ind w:left="720"/>
      </w:pPr>
      <w:r>
        <w:rPr>
          <w:rtl/>
          <w:cs/>
          <w:lang w:val="ar_AE" w:bidi="ar_AE"/>
        </w:rPr>
      </w:r>
      <w:r>
        <w:rPr>
          <w:rtl/>
          <w:cs/>
          <w:lang w:val="ar_AE" w:bidi="ar_AE"/>
        </w:rPr>
        <w:t>السحرة</w:t>
      </w:r>
    </w:p>
    <w:p>
      <w:pPr>
        <w:pStyle w:val="ListBullet"/>
        <w:bidi/>
        <w:spacing w:line="240" w:lineRule="auto"/>
        <w:ind w:left="720"/>
      </w:pPr>
      <w:r>
        <w:rPr>
          <w:rtl/>
          <w:cs/>
          <w:lang w:val="ar_AE" w:bidi="ar_AE"/>
        </w:rPr>
      </w:r>
      <w:r>
        <w:rPr>
          <w:rtl/>
          <w:cs/>
          <w:lang w:val="ar_AE" w:bidi="ar_AE"/>
        </w:rPr>
        <w:t>شعب مصر</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يبدأ هذا المقطع بكلمة "ثم" مما يعني أن هذا هو الحدث التالي أو الضربة التالية. ولا نعرف كم من الوقت قد مر منذ ضربة الماشية،</w:t>
      </w:r>
    </w:p>
    <w:p>
      <w:pPr>
        <w:bidi/>
      </w:pPr>
      <w:r>
        <w:rPr>
          <w:rtl/>
          <w:cs/>
          <w:lang w:val="ar_AE" w:bidi="ar_AE"/>
        </w:rPr>
      </w:r>
      <w:r>
        <w:rPr>
          <w:rtl/>
          <w:cs/>
          <w:lang w:val="ar_AE" w:bidi="ar_AE"/>
        </w:rPr>
        <w:t>في المشهد الأول، يأمر يهوه موسى وهارون بالذهاب وإحضار حفنات من السخام/الرماد من الأتون. وملأ موسى وهارون كلتا يديهما بالسخام/الرماد. ثم كان على موسى وهارون أن يذهبا إلى فرعون وعلى مرأه يذرون السخام/الرماد في الهواء. أخبر يهوه موسى وهارون أن الرماد سينتشر في جميع أنحاء مصر وأينما سقط سيصيب الناس والحيوانات بالدمامل. قبل أن يضربهم الرماد بالدمامل، أخبر يهوه موسى أن فرعون لن يستمع إليهما، حتى بعد أن يرى فرعون هذه الضربة.</w:t>
      </w:r>
    </w:p>
    <w:p>
      <w:pPr>
        <w:bidi/>
      </w:pPr>
      <w:r>
        <w:rPr>
          <w:rtl/>
          <w:cs/>
          <w:lang w:val="ar_AE" w:bidi="ar_AE"/>
        </w:rPr>
      </w:r>
      <w:r>
        <w:rPr>
          <w:rtl/>
          <w:cs/>
          <w:lang w:val="ar_AE" w:bidi="ar_AE"/>
        </w:rPr>
        <w:t>يستخدم هذا المقطع أسلوب الحديث عينه عن عدد المتورطين في الضربة كما يستخدم في الضربات الأخرى. وانتشر الرماد في كل أرض مصر. هذا مرادف لعبارة الرماد انتشر في كل مكان. وهذا لا يعني أن كل شخص أصيب بالدمامل. ولا أن كل الحيوانات ضُربت بالدمامل. أصيب العديد من الناس والحيوانات في جميع أنحاء مصر بالدمامل.</w:t>
      </w:r>
    </w:p>
    <w:p>
      <w:pPr>
        <w:bidi/>
      </w:pPr>
      <w:r>
        <w:rPr>
          <w:rtl/>
          <w:cs/>
          <w:lang w:val="ar_AE" w:bidi="ar_AE"/>
        </w:rPr>
      </w:r>
      <w:r>
        <w:rPr>
          <w:rtl/>
          <w:cs/>
          <w:lang w:val="ar_AE" w:bidi="ar_AE"/>
        </w:rPr>
        <w:t>توقَّفوا هنا وناقشوا كيف نقول هذا الجزء من القصة حتى يفهم الناس ما حدث. أوقفوا سماع التسجيل الصوتي هنا.</w:t>
      </w:r>
    </w:p>
    <w:p>
      <w:pPr>
        <w:bidi/>
      </w:pPr>
      <w:r>
        <w:rPr>
          <w:rtl/>
          <w:cs/>
          <w:lang w:val="ar_AE" w:bidi="ar_AE"/>
        </w:rPr>
      </w:r>
      <w:r>
        <w:rPr>
          <w:rtl/>
          <w:cs/>
          <w:lang w:val="ar_AE" w:bidi="ar_AE"/>
        </w:rPr>
        <w:t>في المشهد الثاني، يأخذ كل من موسى وهارون حفنة من الرماد ويذهبان ويقفان أمام فرعون. وعلى مرأى فرعون، ذرى موسى الرماد في الهواء. ويشير المقطع إلى أن الرماد انتقل في الهواء في جميع أنحاء مصر وأينما سقط سيصيب الناس والحيوانات بالدمامل. تذكّروا أن الرماد هو بقايا نار أحرقت شيئًا ما. عندما يتفتت الرماد، يتحول إلى غبار أسود ناعم يسمى السخام. دقيق وناعم لدرجة أن أي ريح خفيفة ستحمل الرماة بعيدًا وتنشره على أمد مديد.</w:t>
      </w:r>
    </w:p>
    <w:p>
      <w:pPr>
        <w:bidi/>
      </w:pPr>
      <w:r>
        <w:rPr>
          <w:rtl/>
          <w:cs/>
          <w:lang w:val="ar_AE" w:bidi="ar_AE"/>
        </w:rPr>
      </w:r>
      <w:r>
        <w:rPr>
          <w:rtl/>
          <w:cs/>
          <w:lang w:val="ar_AE" w:bidi="ar_AE"/>
        </w:rPr>
        <w:t>توقّفوا هنا واحكوا قصة ما. ينبغي على الراوي أن يروي قصة عن أمر حدث وتسبب في حدوث أمر آخر. على الراوي حذف بعض الخطوات في العملية. يرجى الإصغاء. كيف تعرف أن الفعل الأول هو الذي تسبب في النتيجة؟ كيف عرفت أن الدمامل في هذه القصة كانت بسبب سقوط الرماد على الناس؟ أوقفوا سماع التسجيل الصوتي هنا.</w:t>
      </w:r>
    </w:p>
    <w:p>
      <w:pPr>
        <w:bidi/>
      </w:pPr>
      <w:r>
        <w:rPr>
          <w:rtl/>
          <w:cs/>
          <w:lang w:val="ar_AE" w:bidi="ar_AE"/>
        </w:rPr>
      </w:r>
      <w:r>
        <w:rPr>
          <w:rtl/>
          <w:cs/>
          <w:lang w:val="ar_AE" w:bidi="ar_AE"/>
        </w:rPr>
        <w:t>حتى السحرة أصيبوا بدمامل حارقة لدرجة أنهم لم يتمكنوا من المثول أمام موسى. رأى فرعون كل هذا يحدث. وقسَّى الرب قلب فرعون. كان يهوه قد تنبأ بالفعل لموسى قبل أن يلقي موسى الرماد في الهواء بأن فرعون سيرفض السماح للشعب بالرحيل. وكما قال الرب، رفض فرعون أن يترك الشعب يذهب. ورفض فرعون أن يسمع.</w:t>
      </w:r>
    </w:p>
    <w:p>
      <w:pPr>
        <w:bidi/>
      </w:pPr>
      <w:r>
        <w:rPr>
          <w:rtl/>
          <w:cs/>
          <w:lang w:val="ar_AE" w:bidi="ar_AE"/>
        </w:rPr>
      </w:r>
      <w:r>
        <w:rPr>
          <w:rtl/>
          <w:cs/>
          <w:lang w:val="ar_AE" w:bidi="ar_AE"/>
        </w:rPr>
        <w:t>الآن، على المجموعة تصوير أحداث القصة على لوحة ورسمها، أو استخدام أجسام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الخروج 9: 8–12 من الترجمة التي تستسيغونها بالأكثر.</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مشهدين.</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هارون</w:t>
      </w:r>
    </w:p>
    <w:p>
      <w:pPr>
        <w:pStyle w:val="ListBullet"/>
        <w:bidi/>
        <w:spacing w:line="240" w:lineRule="auto"/>
        <w:ind w:left="720"/>
      </w:pPr>
      <w:r>
        <w:rPr>
          <w:rtl/>
          <w:cs/>
          <w:lang w:val="ar_AE" w:bidi="ar_AE"/>
        </w:rPr>
      </w:r>
      <w:r>
        <w:rPr>
          <w:rtl/>
          <w:cs/>
          <w:lang w:val="ar_AE" w:bidi="ar_AE"/>
        </w:rPr>
        <w:t>فرعون</w:t>
      </w:r>
    </w:p>
    <w:p>
      <w:pPr>
        <w:pStyle w:val="ListBullet"/>
        <w:bidi/>
        <w:spacing w:line="240" w:lineRule="auto"/>
        <w:ind w:left="720"/>
      </w:pPr>
      <w:r>
        <w:rPr>
          <w:rtl/>
          <w:cs/>
          <w:lang w:val="ar_AE" w:bidi="ar_AE"/>
        </w:rPr>
      </w:r>
      <w:r>
        <w:rPr>
          <w:rtl/>
          <w:cs/>
          <w:lang w:val="ar_AE" w:bidi="ar_AE"/>
        </w:rPr>
        <w:t>السحرة</w:t>
      </w:r>
    </w:p>
    <w:p>
      <w:pPr>
        <w:pStyle w:val="ListBullet"/>
        <w:bidi/>
        <w:spacing w:line="240" w:lineRule="auto"/>
        <w:ind w:left="720"/>
      </w:pPr>
      <w:r>
        <w:rPr>
          <w:rtl/>
          <w:cs/>
          <w:lang w:val="ar_AE" w:bidi="ar_AE"/>
        </w:rPr>
      </w:r>
      <w:r>
        <w:rPr>
          <w:rtl/>
          <w:cs/>
          <w:lang w:val="ar_AE" w:bidi="ar_AE"/>
        </w:rPr>
        <w:t>شعب مصر</w:t>
      </w:r>
    </w:p>
    <w:p>
      <w:pPr>
        <w:bidi/>
      </w:pPr>
      <w:r>
        <w:rPr>
          <w:rtl/>
          <w:cs/>
          <w:lang w:val="ar_AE" w:bidi="ar_AE"/>
        </w:rPr>
      </w:r>
      <w:r>
        <w:rPr>
          <w:rtl/>
          <w:cs/>
          <w:lang w:val="ar_AE" w:bidi="ar_AE"/>
        </w:rPr>
        <w:t>عليكم كمجموعة تمثيل هذا المقطع مرتَين، يجب أن تمثّلوا المقطع في 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وردود الفعل المحتملة:</w:t>
      </w:r>
    </w:p>
    <w:p>
      <w:pPr>
        <w:bidi/>
      </w:pPr>
      <w:r>
        <w:rPr>
          <w:rtl/>
          <w:cs/>
          <w:lang w:val="ar_AE" w:bidi="ar_AE"/>
        </w:rPr>
      </w:r>
      <w:r>
        <w:rPr>
          <w:rtl/>
          <w:cs/>
          <w:lang w:val="ar_AE" w:bidi="ar_AE"/>
        </w:rPr>
        <w:t>يأمر يهوه موسى وهارون بالذهاب بالتوجه إلى أقرب أتون وملء كل يد بالرماد/السخام. ذهب موسى وهارون إلى الأتون وملأ كل يد بالسخام. ثم يأمر يهوه موسى وهارون بالذهاب أمام فرعون، وعلى مرأه، يزري موسى السخام في الهواء. يخبر الرب موسى وهارون أن الرماد/السخام سينتشره في كل مصر. ويُصاب الناس والحيوانات في جميع أنحاء مصر بالدمامل.</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موسى وهارون: "بما تشعران بشأن فعل هذا؟" قد تسمعون: "لا أعرف لماذا يجب أن نستخدم السخام. "إنه قذر ويلتصق بيديك"، أو "هذا سيُظهر لفرعون أن يهوه أقوى من آلهة الشفاء لدى فرعون". "لن تتمكن تلك الآلهة من منع الإصابة بالدمامل"، أو "آمل أن يكون الضربة الأخيرة". لا أحب رؤية الشعب المصري يعاني هكذا. أعتقد أنهم سيكونون على استعداد للسماح لنا بالمغادرة".</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الثاني، يطيع موسى وهارون الرب. يذهب موسى وهارون إلى الأتون ويغترفان بأيديهما السخام/الرماد. ثم يذهب موسى وهارون إلى فرعون، وعلى مرأه، يزري موسى السخام في الهواء. فجأة بدأت تظهر الدمامل على المصريين وحيواناتهم في جميع أنحاء البلاد. حتى السحرة يصابون بالدمامل. البثور حارقة ومؤلمة لدرجة أن السحرة لا يستطيعون أن يأتيا ليقفوا أمام موسى وهارون. يرى فرعون كل ما يحدث. وقسَّى الرب قلب فرعون. كان الرب قد أخبر موسى بالفعل أن فرعون سيقسي قلبه. ورفض فرعون أن يسمع.</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واسألوا فرعون: "ماذا يلم بك اليوم؟" قد تسمعون: "سئمت من رؤية موسى وهارون. لا يجلبون لي شيئًا سوى مضايقتي. أريدهم أن يذهبوا لكنني لا أستطيع أن أترك بني إسرائيل يذهبون. سيدمر هذا اقتصادنا. إلى جانب ذلك، لست مستعدًا لقبول أن إلههم أقوى من آلهتي. مصر قوية، وكذلك آلهتنا".</w:t>
      </w:r>
    </w:p>
    <w:p>
      <w:pPr>
        <w:pStyle w:val="ListBullet"/>
        <w:bidi/>
        <w:spacing w:line="240" w:lineRule="auto"/>
        <w:ind w:left="720"/>
      </w:pPr>
      <w:r>
        <w:rPr>
          <w:rtl/>
          <w:cs/>
          <w:lang w:val="ar_AE" w:bidi="ar_AE"/>
        </w:rPr>
      </w:r>
      <w:r>
        <w:rPr>
          <w:rtl/>
          <w:cs/>
          <w:lang w:val="ar_AE" w:bidi="ar_AE"/>
        </w:rPr>
        <w:t>اسألوا المصريين: "بما تشعرون الآن؟" قد تسمعون: "سئمت من هذه الأمور. الدمامل والبثور تحرقنا. "أخسر رأس مالي بفقداني ماشيتي هكذا"، أو "أنا غاضب. أريد أن يتخلص فرعون من هؤلاء الغرباء. "لم يكن بنو إسرائيل جزءًا منا قط، ولن يكونوا"، أو "يبدو بالتأكيد أن إله الإسرائيليين أقوى من الآلهة المصرية". وإلا كانت آلهتنا ستحمينا من هذه الكوارث".</w:t>
      </w:r>
    </w:p>
    <w:p>
      <w:pPr>
        <w:pStyle w:val="ListBullet"/>
        <w:bidi/>
        <w:spacing w:line="240" w:lineRule="auto"/>
        <w:ind w:left="720"/>
      </w:pPr>
      <w:r>
        <w:rPr>
          <w:rtl/>
          <w:cs/>
          <w:lang w:val="ar_AE" w:bidi="ar_AE"/>
        </w:rPr>
      </w:r>
      <w:r>
        <w:rPr>
          <w:rtl/>
          <w:cs/>
          <w:lang w:val="ar_AE" w:bidi="ar_AE"/>
        </w:rPr>
        <w:t xml:space="preserve">واصلوا التمثيل.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الخروج 9: 8–12 من الترجمة التي تستسيغونها بالأكثر.</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يستخدم هذا المقطع اسم </w:t>
      </w:r>
      <w:r>
        <w:rPr>
          <w:b/>
          <w:rtl/>
          <w:cs/>
          <w:lang w:val="ar_AE" w:bidi="ar_AE"/>
        </w:rPr>
        <w:t>يهوه</w:t>
      </w:r>
      <w:r>
        <w:rPr>
          <w:rtl/>
          <w:cs/>
          <w:lang w:val="ar_AE" w:bidi="ar_AE"/>
        </w:rPr>
        <w:t xml:space="preserve"> </w:t>
      </w:r>
      <w:r>
        <w:rPr>
          <w:rtl/>
          <w:cs/>
          <w:lang w:val="ar_AE" w:bidi="ar_AE"/>
        </w:rPr>
        <w:t>لله</w:t>
      </w:r>
      <w:r>
        <w:rPr>
          <w:rtl/>
          <w:cs/>
          <w:lang w:val="ar_AE" w:bidi="ar_AE"/>
        </w:rPr>
        <w:t xml:space="preserve"> في جميع أنحاء المقطع. يُرجى الحفاظ على اتساق ترجمة مصطلح يهوه/الرب ووحدته في كل المقاطع. وكلمة </w:t>
      </w:r>
      <w:r>
        <w:rPr>
          <w:rtl/>
          <w:cs/>
          <w:lang w:val="ar_AE" w:bidi="ar_AE"/>
        </w:rPr>
        <w:t xml:space="preserve">"الرَّبّ" </w:t>
      </w:r>
      <w:r>
        <w:rPr>
          <w:rtl/>
          <w:cs/>
          <w:lang w:val="ar_AE" w:bidi="ar_AE"/>
        </w:rPr>
        <w:t>مذكورة في قاموس الكلمات الرئيسية.</w:t>
      </w:r>
    </w:p>
    <w:p>
      <w:pPr>
        <w:bidi/>
      </w:pPr>
      <w:r>
        <w:rPr>
          <w:rtl/>
          <w:cs/>
          <w:lang w:val="ar_AE" w:bidi="ar_AE"/>
        </w:rPr>
      </w:r>
      <w:r>
        <w:rPr>
          <w:rtl/>
          <w:cs/>
          <w:lang w:val="ar_AE" w:bidi="ar_AE"/>
        </w:rPr>
        <w:t xml:space="preserve">أمر الرب موسى وهارون بالذهاب إلى </w:t>
      </w:r>
      <w:r>
        <w:rPr>
          <w:b/>
          <w:rtl/>
          <w:cs/>
          <w:lang w:val="ar_AE" w:bidi="ar_AE"/>
        </w:rPr>
        <w:t>فرعون</w:t>
      </w:r>
      <w:r>
        <w:rPr>
          <w:rtl/>
          <w:cs/>
          <w:lang w:val="ar_AE" w:bidi="ar_AE"/>
        </w:rPr>
        <w:t xml:space="preserve">. فرعون هو لقَب </w:t>
      </w:r>
      <w:r>
        <w:rPr>
          <w:rtl/>
          <w:cs/>
          <w:lang w:val="ar_AE" w:bidi="ar_AE"/>
        </w:rPr>
        <w:t>ملوك</w:t>
      </w:r>
      <w:r>
        <w:rPr>
          <w:rtl/>
          <w:cs/>
          <w:lang w:val="ar_AE" w:bidi="ar_AE"/>
        </w:rPr>
        <w:t xml:space="preserve"> مصر. يُرجى الحفاظ على اتساق ترجمة لقب </w:t>
      </w:r>
      <w:r>
        <w:rPr>
          <w:rtl/>
          <w:cs/>
          <w:lang w:val="ar_AE" w:bidi="ar_AE"/>
        </w:rPr>
        <w:t>فرعون</w:t>
      </w:r>
      <w:r>
        <w:rPr>
          <w:rtl/>
          <w:cs/>
          <w:lang w:val="ar_AE" w:bidi="ar_AE"/>
        </w:rPr>
        <w:t xml:space="preserve"> ووحدته في كل المقاطع.</w:t>
      </w:r>
    </w:p>
    <w:p>
      <w:pPr>
        <w:bidi/>
      </w:pPr>
      <w:r>
        <w:rPr>
          <w:rtl/>
          <w:cs/>
          <w:lang w:val="ar_AE" w:bidi="ar_AE"/>
        </w:rPr>
      </w:r>
      <w:r>
        <w:rPr>
          <w:rtl/>
          <w:cs/>
          <w:lang w:val="ar_AE" w:bidi="ar_AE"/>
        </w:rPr>
        <w:t xml:space="preserve">أمر يهوه موسى وهارون أن يأخذا حفنات من السخام أو الرماد من أسفل الآتون. في اللغة الأصلية، يبدو أن التوجيه هو أن يأخذ كل رجل حفنة في كل يد، ليصبح المجموع أربع حفنات من السخام. تشير الكلمة في </w:t>
      </w:r>
      <w:r>
        <w:rPr>
          <w:rtl/>
          <w:cs/>
          <w:lang w:val="ar_AE" w:bidi="ar_AE"/>
        </w:rPr>
        <w:t>اللغة العبرية</w:t>
      </w:r>
      <w:r>
        <w:rPr>
          <w:rtl/>
          <w:cs/>
          <w:lang w:val="ar_AE" w:bidi="ar_AE"/>
        </w:rPr>
        <w:t xml:space="preserve"> إلى مسحوق متبقي من حرق شيء ما. إما الرماد وإما السخام، هي الترجمة الصحيحة. في اللغة العربية، السخام عبارة عن مسحوق أنعم وأخف من الرماد، مما يعني أن السخام سينتشر لمسافة أبعد حين تحمله الرياح. قد لا تعبر لغتك بسوى كلمة واحدة لهذه المادة. إذا كان لديكم أكثر من كلمة، فاختر الكلمة الأدق معنى وشكلًا وأخف وزنًا للمادة. والأتون هو موقد أو فرد يُستخدم لتجفيف أو خبز أو حرق شيء ما. أي قمين سيحتوي على رماد أو سخام متبقٍ فيه. تستخدم معظم الترجمات كلمة سخام.</w:t>
      </w:r>
    </w:p>
    <w:p>
      <w:pPr>
        <w:bidi/>
      </w:pPr>
      <w:r>
        <w:rPr>
          <w:rtl/>
          <w:cs/>
          <w:lang w:val="ar_AE" w:bidi="ar_AE"/>
        </w:rPr>
      </w:r>
      <w:r>
        <w:rPr>
          <w:rtl/>
          <w:cs/>
          <w:lang w:val="ar_AE" w:bidi="ar_AE"/>
        </w:rPr>
        <w:t xml:space="preserve">توقَّفوا واعرضوا صور </w:t>
      </w:r>
      <w:r>
        <w:rPr>
          <w:rtl/>
          <w:cs/>
          <w:lang w:val="ar_AE" w:bidi="ar_AE"/>
        </w:rPr>
        <w:t>قَمَائِن</w:t>
      </w:r>
      <w:r>
        <w:rPr>
          <w:rtl/>
          <w:cs/>
          <w:lang w:val="ar_AE" w:bidi="ar_AE"/>
        </w:rPr>
        <w:t xml:space="preserve"> </w:t>
      </w:r>
      <w:r>
        <w:rPr>
          <w:rtl/>
          <w:cs/>
          <w:lang w:val="ar_AE" w:bidi="ar_AE"/>
        </w:rPr>
        <w:t>ورماد</w:t>
      </w:r>
      <w:r>
        <w:rPr>
          <w:rtl/>
          <w:cs/>
          <w:lang w:val="ar_AE" w:bidi="ar_AE"/>
        </w:rPr>
        <w:t xml:space="preserve"> </w:t>
      </w:r>
      <w:r>
        <w:rPr>
          <w:rtl/>
          <w:cs/>
          <w:lang w:val="ar_AE" w:bidi="ar_AE"/>
        </w:rPr>
        <w:t>وسخام</w:t>
      </w:r>
      <w:r>
        <w:rPr>
          <w:rtl/>
          <w:cs/>
          <w:lang w:val="ar_AE" w:bidi="ar_AE"/>
        </w:rPr>
        <w:t>. أوقفوا سماع التسجيل الصوتي هنا.</w:t>
      </w:r>
    </w:p>
    <w:p>
      <w:pPr>
        <w:bidi/>
      </w:pPr>
      <w:r>
        <w:rPr>
          <w:rtl/>
          <w:cs/>
          <w:lang w:val="ar_AE" w:bidi="ar_AE"/>
        </w:rPr>
      </w:r>
      <w:r>
        <w:rPr>
          <w:rtl/>
          <w:cs/>
          <w:lang w:val="ar_AE" w:bidi="ar_AE"/>
        </w:rPr>
        <w:t>انتشر الرماد أو السخام فوق مصر وأصاب بشرة البشر والحيوانات بالدمامل والبثور. كانت هذه الدمامل مؤلمة وتسببت في مرض الناس.</w:t>
      </w:r>
    </w:p>
    <w:p>
      <w:pPr>
        <w:bidi/>
      </w:pPr>
      <w:r>
        <w:rPr>
          <w:rtl/>
          <w:cs/>
          <w:lang w:val="ar_AE" w:bidi="ar_AE"/>
        </w:rPr>
      </w:r>
      <w:r>
        <w:rPr>
          <w:rtl/>
          <w:cs/>
          <w:lang w:val="ar_AE" w:bidi="ar_AE"/>
        </w:rPr>
        <w:t xml:space="preserve">توقَّفوا واعرضوا صورة شخص مصاب </w:t>
      </w:r>
      <w:r>
        <w:rPr>
          <w:rtl/>
          <w:cs/>
          <w:lang w:val="ar_AE" w:bidi="ar_AE"/>
        </w:rPr>
        <w:t>بالدمامل والبثور</w:t>
      </w:r>
      <w:r>
        <w:rPr>
          <w:rtl/>
          <w:cs/>
          <w:lang w:val="ar_AE" w:bidi="ar_AE"/>
        </w:rPr>
        <w:t>. أوقفوا سماع التسجيل الصوتي هنا.</w:t>
      </w:r>
    </w:p>
    <w:p>
      <w:pPr>
        <w:bidi/>
      </w:pPr>
      <w:r>
        <w:rPr>
          <w:rtl/>
          <w:cs/>
          <w:lang w:val="ar_AE" w:bidi="ar_AE"/>
        </w:rPr>
      </w:r>
      <w:r>
        <w:rPr>
          <w:rtl/>
          <w:cs/>
          <w:lang w:val="ar_AE" w:bidi="ar_AE"/>
        </w:rPr>
        <w:t xml:space="preserve">كان </w:t>
      </w:r>
      <w:r>
        <w:rPr>
          <w:b/>
          <w:rtl/>
          <w:cs/>
          <w:lang w:val="ar_AE" w:bidi="ar_AE"/>
        </w:rPr>
        <w:t>سحرة</w:t>
      </w:r>
      <w:r>
        <w:rPr>
          <w:rtl/>
          <w:cs/>
          <w:lang w:val="ar_AE" w:bidi="ar_AE"/>
        </w:rPr>
        <w:t xml:space="preserve"> مصر أيضًا مصابين بالدمامل لدرجة أنهم لم يستطيعوا أن يمثلوا أمام موسى. يُرجى الحفاظ على اتساق ترجمة لفظة </w:t>
      </w:r>
      <w:r>
        <w:rPr>
          <w:rtl/>
          <w:cs/>
          <w:lang w:val="ar_AE" w:bidi="ar_AE"/>
        </w:rPr>
        <w:t>سحرة</w:t>
      </w:r>
      <w:r>
        <w:rPr>
          <w:rtl/>
          <w:cs/>
          <w:lang w:val="ar_AE" w:bidi="ar_AE"/>
        </w:rPr>
        <w:t xml:space="preserve"> ووحدتها في كل المقاطع.</w:t>
      </w:r>
    </w:p>
    <w:p>
      <w:pPr>
        <w:bidi/>
      </w:pPr>
      <w:r>
        <w:rPr>
          <w:rtl/>
          <w:cs/>
          <w:lang w:val="ar_AE" w:bidi="ar_AE"/>
        </w:rPr>
      </w:r>
      <w:r>
        <w:rPr>
          <w:rtl/>
          <w:cs/>
          <w:lang w:val="ar_AE" w:bidi="ar_AE"/>
        </w:rPr>
        <w:t>كان جميع المصريين مصابين بالدمامل. قصد الكاتب استخدام كلمة "جميع". كان الناس في ذلك الوقت يدركون أن هذا يعني الكثير من الناس لكن ليس كل شخص على حدة. يجب أن تستخدم تعبيرًا مشابهًا يشير إلى عدد كبير من الناس في ترجمتكم. راجعوا ترجمة كلمة "كل مصر" في المقطع السابق. حافظوا على لغة الشمول والتبعيض الدقيقة هنا.</w:t>
      </w:r>
    </w:p>
    <w:p>
      <w:pPr>
        <w:bidi/>
      </w:pPr>
      <w:r>
        <w:rPr>
          <w:rtl/>
          <w:cs/>
          <w:lang w:val="ar_AE" w:bidi="ar_AE"/>
        </w:rPr>
      </w:r>
      <w:r>
        <w:rPr>
          <w:b/>
          <w:rtl/>
          <w:cs/>
          <w:lang w:val="ar_AE" w:bidi="ar_AE"/>
        </w:rPr>
        <w:t>وقسَّى الرب قلب فرعون</w:t>
      </w:r>
      <w:r>
        <w:rPr>
          <w:rtl/>
          <w:cs/>
          <w:lang w:val="ar_AE" w:bidi="ar_AE"/>
        </w:rPr>
        <w:t xml:space="preserve">. هذا التعبير مجاز مرسل يعني أن يهوه جعل فرعون يبقى عنيداً ويرفض السماح </w:t>
      </w:r>
      <w:r>
        <w:rPr>
          <w:rtl/>
          <w:cs/>
          <w:lang w:val="ar_AE" w:bidi="ar_AE"/>
        </w:rPr>
        <w:t>لبني إسرائيل</w:t>
      </w:r>
      <w:r>
        <w:rPr>
          <w:rtl/>
          <w:cs/>
          <w:lang w:val="ar_AE" w:bidi="ar_AE"/>
        </w:rPr>
        <w:t xml:space="preserve"> بمغادرة مصر. كان الرب قد أخبر موسى قبل أن يذهب موسى إلى فرعون سيقسي قلبه. استخدم التعبير عينه الذي استخدمته في المقاطع السابقة لوصف ما يحدث </w:t>
      </w:r>
      <w:r>
        <w:rPr>
          <w:rtl/>
          <w:cs/>
          <w:lang w:val="ar_AE" w:bidi="ar_AE"/>
        </w:rPr>
        <w:t>لقلب</w:t>
      </w:r>
      <w:r>
        <w:rPr>
          <w:rtl/>
          <w:cs/>
          <w:lang w:val="ar_AE" w:bidi="ar_AE"/>
        </w:rPr>
        <w:t xml:space="preserve"> فرعون. يجب أن توضح لغتكم أن الرب كان قد أخبر موسى بالفعل بكيفية رد فعل فرعون على هذه الضربة.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مُخطَّط القصة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9:13–21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الخروج 9: 13 - 21 واحفظوه في قلوبكم.</w:t>
      </w:r>
    </w:p>
    <w:p>
      <w:pPr>
        <w:bidi/>
      </w:pPr>
      <w:r>
        <w:rPr>
          <w:rtl/>
          <w:cs/>
          <w:lang w:val="ar_AE" w:bidi="ar_AE"/>
        </w:rPr>
      </w:r>
      <w:r>
        <w:rPr>
          <w:rtl/>
          <w:cs/>
          <w:lang w:val="ar_AE" w:bidi="ar_AE"/>
        </w:rPr>
        <w:t>استمعوا إلى نسخة صوتية من سفر الخروج 9: 13 - 21 ثلاث مرات، من ثلاث ترجمات مختلفة، إن أمكن. ثم ناقشوا معًا كمجموعة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w:t>
      </w:r>
    </w:p>
    <w:p>
      <w:pPr>
        <w:pStyle w:val="ListBullet"/>
        <w:bidi/>
        <w:spacing w:line="240" w:lineRule="auto"/>
        <w:ind w:left="720"/>
      </w:pPr>
      <w:r>
        <w:rPr>
          <w:rtl/>
          <w:cs/>
          <w:lang w:val="ar_AE" w:bidi="ar_AE"/>
        </w:rPr>
      </w:r>
      <w:r>
        <w:rPr>
          <w:rtl/>
          <w:cs/>
          <w:lang w:val="ar_AE" w:bidi="ar_AE"/>
        </w:rPr>
        <w:t>ما الذي لم يُعجبكم أو لم تفهموه في هذا المقطع؟</w:t>
      </w:r>
    </w:p>
    <w:p>
      <w:pPr>
        <w:pStyle w:val="ListBullet"/>
        <w:bidi/>
        <w:spacing w:line="240" w:lineRule="auto"/>
        <w:ind w:left="720"/>
      </w:pPr>
      <w:r>
        <w:rPr>
          <w:rtl/>
          <w:cs/>
          <w:lang w:val="ar_AE" w:bidi="ar_AE"/>
        </w:rPr>
      </w:r>
      <w:r>
        <w:rPr>
          <w:rtl/>
          <w:cs/>
          <w:lang w:val="ar_AE" w:bidi="ar_AE"/>
        </w:rPr>
        <w:t>ماذا يُخبرنا هذا المقطع عن الله؟</w:t>
      </w:r>
    </w:p>
    <w:p>
      <w:pPr>
        <w:pStyle w:val="ListBullet"/>
        <w:bidi/>
        <w:spacing w:line="240" w:lineRule="auto"/>
        <w:ind w:left="720"/>
      </w:pPr>
      <w:r>
        <w:rPr>
          <w:rtl/>
          <w:cs/>
          <w:lang w:val="ar_AE" w:bidi="ar_AE"/>
        </w:rPr>
      </w:r>
      <w:r>
        <w:rPr>
          <w:rtl/>
          <w:cs/>
          <w:lang w:val="ar_AE" w:bidi="ar_AE"/>
        </w:rPr>
        <w:t>ماذا يُخبرنا هذا المقطع عن البشر؟</w:t>
      </w:r>
    </w:p>
    <w:p>
      <w:pPr>
        <w:pStyle w:val="ListBullet"/>
        <w:bidi/>
        <w:spacing w:line="240" w:lineRule="auto"/>
        <w:ind w:left="720"/>
      </w:pPr>
      <w:r>
        <w:rPr>
          <w:rtl/>
          <w:cs/>
          <w:lang w:val="ar_AE" w:bidi="ar_AE"/>
        </w:rPr>
      </w:r>
      <w:r>
        <w:rPr>
          <w:rtl/>
          <w:cs/>
          <w:lang w:val="ar_AE" w:bidi="ar_AE"/>
        </w:rPr>
        <w:t>كيف يؤثر هذا المقطع في حياتنا اليومية؟</w:t>
      </w:r>
    </w:p>
    <w:p>
      <w:pPr>
        <w:pStyle w:val="ListBullet"/>
        <w:bidi/>
        <w:spacing w:line="240" w:lineRule="auto"/>
        <w:ind w:left="720"/>
      </w:pPr>
      <w:r>
        <w:rPr>
          <w:rtl/>
          <w:cs/>
          <w:lang w:val="ar_AE" w:bidi="ar_AE"/>
        </w:rPr>
      </w:r>
      <w:r>
        <w:rPr>
          <w:rtl/>
          <w:cs/>
          <w:lang w:val="ar_AE" w:bidi="ar_AE"/>
        </w:rPr>
        <w:t xml:space="preserve">أي الأشخاص تعرفون يحتاج أن يسمع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الخروج 9: 13 - 21 من الترجمة الأسهل للفهم.</w:t>
      </w:r>
    </w:p>
    <w:p>
      <w:pPr>
        <w:bidi/>
      </w:pPr>
      <w:r>
        <w:rPr>
          <w:rtl/>
          <w:cs/>
          <w:lang w:val="ar_AE" w:bidi="ar_AE"/>
        </w:rPr>
      </w:r>
      <w:r>
        <w:rPr>
          <w:rtl/>
          <w:cs/>
          <w:lang w:val="ar_AE" w:bidi="ar_AE"/>
        </w:rPr>
        <w:t xml:space="preserve">بعد حدوث ضربة الدمامل على الناس وعلى الحيوانات، رفض فرعون أن يسمح لبني إسرائيل بمغادرة مصر. فأرسل الرب ضربة أخرى على المصريين. وهذه رواية سردية للضربة التالية، ضربة البَرَد، وهي الضربة السابعة. </w:t>
      </w:r>
    </w:p>
    <w:p>
      <w:pPr>
        <w:bidi/>
      </w:pPr>
      <w:r>
        <w:rPr>
          <w:rtl/>
          <w:cs/>
          <w:lang w:val="ar_AE" w:bidi="ar_AE"/>
        </w:rPr>
      </w:r>
      <w:r>
        <w:rPr>
          <w:rtl/>
          <w:cs/>
          <w:lang w:val="ar_AE" w:bidi="ar_AE"/>
        </w:rPr>
        <w:t>ثم بعد ذلك، تكلّم الرب إلى موسى. ولا يظهر هارون إلا بعد الضربة عندما يُرسِل فرعون ويدعو موسى وهارون معًا. نحن لا نعرف كم من الوقت مَرَّ منذ ضربة الدمامل السابقة. هذه المرة أَمَرَ الرب موسى أن يذهب في وقت محدد جدًا، في الصباح الباكر، ويقف أمام فرعون. ويبدو أن موسى كان قد ذهب من دون هارون ونقل الرسالة إلى فرعون.</w:t>
      </w:r>
    </w:p>
    <w:p>
      <w:pPr>
        <w:bidi/>
      </w:pPr>
      <w:r>
        <w:rPr>
          <w:rtl/>
          <w:cs/>
          <w:lang w:val="ar_AE" w:bidi="ar_AE"/>
        </w:rPr>
      </w:r>
      <w:r>
        <w:rPr>
          <w:rtl/>
          <w:cs/>
          <w:lang w:val="ar_AE" w:bidi="ar_AE"/>
        </w:rPr>
        <w:t>وقد أعطى الرب موسى رسالة محددة جدًا لفرعون. ويعرّف الرب نفسه بأنه الرب (يهوه)، إله العبرانيين. وبهذه الطريقة، كان الرب يتيقَّن من أن فرعون يتذكّر مَنْ هو الرب. ويقول الرب لفرعون "أطلق شعبي" حتى يتمكن الشعب من عبادة الرب. وتعبير شعبي يعني شعب الله المختار أو نسل يعقوب، أي بنو إسرائيل الذين هم الآن عبيدٌ في مصر. كان على بني إسرائيل أن يخرجوا من مصر ويعبدوا الله. وتتضمن فكرة العبادة تقديم الحيوانات كذبائح لله. كما تتضمن العبادة فكرة المحبة، والرهبة، والإنبهار بالله.</w:t>
      </w:r>
    </w:p>
    <w:p>
      <w:pPr>
        <w:bidi/>
      </w:pPr>
      <w:r>
        <w:rPr>
          <w:rtl/>
          <w:cs/>
          <w:lang w:val="ar_AE" w:bidi="ar_AE"/>
        </w:rPr>
      </w:r>
      <w:r>
        <w:rPr>
          <w:rtl/>
          <w:cs/>
          <w:lang w:val="ar_AE" w:bidi="ar_AE"/>
        </w:rPr>
        <w:t>ويطلب الرب من موسى أن يتكلّم مباشرة إلى فرعون باستخدام الكلام المباشر.</w:t>
      </w:r>
    </w:p>
    <w:p>
      <w:pPr>
        <w:bidi/>
      </w:pPr>
      <w:r>
        <w:rPr>
          <w:rtl/>
          <w:cs/>
          <w:lang w:val="ar_AE" w:bidi="ar_AE"/>
        </w:rPr>
      </w:r>
      <w:r>
        <w:rPr>
          <w:rtl/>
          <w:cs/>
          <w:lang w:val="ar_AE" w:bidi="ar_AE"/>
        </w:rPr>
        <w:t>توقَّفوا هنا وتناقشوا معًا كفريق. كيف تتحدثون عادةً إلى شخص ما في سلطة عُليا؟ هل تتحدثون مباشرة إلى هذا الشخص؟ وإذا لم يكن الأمر كذلك، فكيف ستوصلون الرسالة إليه؟ توقَّفوا هنا عن سماع التسجيل الصوتي.</w:t>
      </w:r>
    </w:p>
    <w:p>
      <w:pPr>
        <w:bidi/>
      </w:pPr>
      <w:r>
        <w:rPr>
          <w:rtl/>
          <w:cs/>
          <w:lang w:val="ar_AE" w:bidi="ar_AE"/>
        </w:rPr>
      </w:r>
      <w:r>
        <w:rPr>
          <w:rtl/>
          <w:cs/>
          <w:lang w:val="ar_AE" w:bidi="ar_AE"/>
        </w:rPr>
        <w:t>ويأمر الرب موسى أن يُخبر فرعون أنه سيكون هناك المزيد من الضربات وستكون هذه الضربات أسوأ من تلك التي حدثت بالفعل. ويخبر الرب فرعون أنه الآن سيُعاقب فرعون والشعب معًا. وفي هذه الضربة لن تموت الحيوانات وحدها، بل سيموت الناس أيضًا. ويقول الرب إن فرعون سيَعلم أنه لا يوجد أحد مثل الله في كل الأرض. كان المصريون يعبدون آلهة كثيرة. وكانت كل ضربة قد هاجمت واحدًا أو أكثر من الآلهة المصرية وأثبتت أن الله أقوى من الآلهة المصرية. ويعتقد البعض أن ضربة البَرَد كانت قد هاجمت أربعة على الأقل من آلهة المصريين. ولم يُثبت أي واحد منهم أنه قادر على مقاومة الرب.</w:t>
      </w:r>
    </w:p>
    <w:p>
      <w:pPr>
        <w:bidi/>
      </w:pPr>
      <w:r>
        <w:rPr>
          <w:rtl/>
          <w:cs/>
          <w:lang w:val="ar_AE" w:bidi="ar_AE"/>
        </w:rPr>
      </w:r>
      <w:r>
        <w:rPr>
          <w:rtl/>
          <w:cs/>
          <w:lang w:val="ar_AE" w:bidi="ar_AE"/>
        </w:rPr>
        <w:t>يشير الرب إلى "يدي". وهذه هي يد الله. وعندما يتحدث الرب يهوه عن استخدام يد الرب للقيام بشيء ما، فإنه يتحدث عن قدرة الله وقوته. يقول الرب أنه كان بإمكانه أن يستخدم يده ليضرب المصريين ويبيدهم عن وجه الأرض. وهذه صورة كلامية تعني أن المصريين كانوا سيختفون تمامًا.</w:t>
      </w:r>
    </w:p>
    <w:p>
      <w:pPr>
        <w:pStyle w:val="ListBullet"/>
        <w:bidi/>
        <w:spacing w:line="240" w:lineRule="auto"/>
        <w:ind w:left="720"/>
      </w:pPr>
      <w:r>
        <w:rPr>
          <w:rtl/>
          <w:cs/>
          <w:lang w:val="ar_AE" w:bidi="ar_AE"/>
        </w:rPr>
      </w:r>
      <w:r>
        <w:rPr>
          <w:rtl/>
          <w:cs/>
          <w:lang w:val="ar_AE" w:bidi="ar_AE"/>
        </w:rPr>
        <w:t>توقَّفوا وناقشوا:</w:t>
      </w:r>
    </w:p>
    <w:p>
      <w:pPr>
        <w:pStyle w:val="ListBullet"/>
        <w:bidi/>
        <w:spacing w:line="240" w:lineRule="auto"/>
        <w:ind w:left="720"/>
      </w:pPr>
      <w:r>
        <w:rPr>
          <w:rtl/>
          <w:cs/>
          <w:lang w:val="ar_AE" w:bidi="ar_AE"/>
        </w:rPr>
      </w:r>
      <w:r>
        <w:rPr>
          <w:rtl/>
          <w:cs/>
          <w:lang w:val="ar_AE" w:bidi="ar_AE"/>
        </w:rPr>
        <w:t>ضعوا عدة أشياء على مائدة أو سطح ما. ثم اطلبوا من شخص ما استخدام يده ليضرب ويزيل جميع الأشياء من على المائدة بحركة واحدة. والآن ناقشوا الفعل الذي حدث للتو. لقد استخدم هذا الشخص يده فقط ليزيل جميع الأشياء عن سطح أو وجه المائدة. كيف تصفون ذلك الفعل في لغتكم؟ وكيف ينطبق هذا الوصف على صورة الله وهو يستخدم يده ليضرب المصريين ويمحوهم من على وجه الأرض؟ أوقفوا سماع التسجيل الصوتي هنا.</w:t>
      </w:r>
    </w:p>
    <w:p>
      <w:pPr>
        <w:bidi/>
      </w:pPr>
      <w:r>
        <w:rPr>
          <w:rtl/>
          <w:cs/>
          <w:lang w:val="ar_AE" w:bidi="ar_AE"/>
        </w:rPr>
      </w:r>
      <w:r>
        <w:rPr>
          <w:rtl/>
          <w:cs/>
          <w:lang w:val="ar_AE" w:bidi="ar_AE"/>
        </w:rPr>
        <w:t>يقول الرب إن فرعون والمصريين لا يزالون أحياء لأن الله لديه غرض. فقد أراد الله أن يُثبت للجميع أنه لا يوجد إله آخر مثل الله. ويستخدم الله قوته لكي يُخبَر باسمه في كل الأرض. وهذا يعني أن الناس في كل مكان كانوا سيسمعون عَمَّا فعله الله في مصر. لكن فرعون كان لا يزال رافضًا أن يعترف بأن الرب يمتلك هذه القوة. فهو لا يزال يعتقد أن آلهة المصريين ستُثبت قوتها.</w:t>
      </w:r>
    </w:p>
    <w:p>
      <w:pPr>
        <w:bidi/>
      </w:pPr>
      <w:r>
        <w:rPr>
          <w:rtl/>
          <w:cs/>
          <w:lang w:val="ar_AE" w:bidi="ar_AE"/>
        </w:rPr>
      </w:r>
      <w:r>
        <w:rPr>
          <w:rtl/>
          <w:cs/>
          <w:lang w:val="ar_AE" w:bidi="ar_AE"/>
        </w:rPr>
        <w:t>يقول الرب إنه إذا لم يسمح فرعون لبني إسرائيل بمغادرة مصر، فسيرسل الرب ضربة البَرَد. وستكون هذه عاصفة رعدية مصحوبة بالبَرَد. وعادةً ما يُصاحب العاصفة الرعدية برق وهو الذي يسبب صوت الرعد. وتنتج معظم العواصف الرعدية أمطارًا غزيرة. في بعض الأحيان، في ظل ظروف معينة، يأتي المطر على شكل أمطار متجمدة تتجمع في كرات متجمدة أثناء السقوط. ونسمي هذه الكرات المجمّدة البَرَد، ونسمي العاصفة عاصفة البَرَد. وبعض هذه الكرات صغيرة جدًا مثل حبة البازلاء أو حتى أصغر، لكن بعضها كبير بما يكفي ليكون بنفس حجم الكرة التي ترميها أو ربما يبلغ قطرها من 2 إلى 4 سنتيمترات. ونسمي كرات الجليد المجمَّدة هذه بحجارة البَرَد. ولأن هذه الكرات هي جليد متجمد، فهي ثقيلة ومُدمِّرة. وكلما ازداد حجم كرة الجليد المجمَّد التي تسقط، زادت الأضرار التي تلحق بالنباتات والأشجار والمباني وحتى العربات. ويمكن لحجارة البَرَد الكبيرة أن تخترق سطح بيت.</w:t>
      </w:r>
    </w:p>
    <w:p>
      <w:pPr>
        <w:bidi/>
      </w:pPr>
      <w:r>
        <w:rPr>
          <w:rtl/>
          <w:cs/>
          <w:lang w:val="ar_AE" w:bidi="ar_AE"/>
        </w:rPr>
      </w:r>
      <w:r>
        <w:rPr>
          <w:rtl/>
          <w:cs/>
          <w:lang w:val="ar_AE" w:bidi="ar_AE"/>
        </w:rPr>
        <w:t>يقول الرب لفرعون أن البَرَد سيكون مُدمِّرًا. وأن أي حيوان أو شخص يكون في الخارج أثناء عاصفة البَرَد، سيُقتل بالبَرَد. ويمنح الرب فرعون حتى اليوم التالي في نفس الوقت لإدخال جميع البهائم والناس إلى الداخل أو إلى البيت. والبهائم هي الحيوانات الأليفة التي تُستخدم في الزراعة وفي الأكل. فسمع بعض عبيد فرعون كلمة الرب، وأدخلوا حيواناتهم وعبيدهم إلى داخل البيوت. وهنا، تشير كلمة الرب إلى التحذير الذي كان قد أعطاه الرب من قبل. كما أن كلمة الرب هذه هي رسالة إلهية من الرب. هنا أيضًا، فإن كلمة الرب تعني كل الكلام الذي قاله الرب لموسى. يجب على الناس أن يحترموا أو يخافوا أو يكرموا كلمة الرب. ويجب أن يعاملوا كلمة الرب بمخافة. ولم يسمع عبيد فرعون الآخرون لكلمة الرب وتركوا مواشيهم وعبيدهم في الخارج في العراء.</w:t>
      </w:r>
    </w:p>
    <w:p>
      <w:pPr>
        <w:bidi/>
      </w:pPr>
      <w:r>
        <w:rPr>
          <w:rtl/>
          <w:cs/>
          <w:lang w:val="ar_AE" w:bidi="ar_AE"/>
        </w:rPr>
      </w:r>
      <w:r>
        <w:rPr>
          <w:rtl/>
          <w:cs/>
          <w:lang w:val="ar_AE" w:bidi="ar_AE"/>
        </w:rPr>
        <w:t>لا يقول المقطع إن موسى ذهب إلى فرعون وكَرَّرَ هذه الرسالة. لكن هذا يُفهَم ضمنًا في المقطع. وحدث كل شيء تمامًا مثلما قال الرب إنه سيحدث.</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الخروج 9: 13 - 21 من الترجمة الأسهل للفهم.</w:t>
      </w:r>
    </w:p>
    <w:p>
      <w:pPr>
        <w:bidi/>
      </w:pPr>
      <w:r>
        <w:rPr>
          <w:rtl/>
          <w:cs/>
          <w:lang w:val="ar_AE" w:bidi="ar_AE"/>
        </w:rPr>
      </w:r>
      <w:r>
        <w:rPr>
          <w:rtl/>
          <w:cs/>
          <w:lang w:val="ar_AE" w:bidi="ar_AE"/>
        </w:rPr>
        <w:t>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مشهدين.</w:t>
      </w:r>
    </w:p>
    <w:p>
      <w:pPr>
        <w:bidi/>
      </w:pPr>
      <w:r>
        <w:rPr>
          <w:rtl/>
          <w:cs/>
          <w:lang w:val="ar_AE" w:bidi="ar_AE"/>
        </w:rPr>
      </w:r>
      <w:r>
        <w:rPr>
          <w:b/>
          <w:rtl/>
          <w:cs/>
          <w:lang w:val="ar_AE" w:bidi="ar_AE"/>
        </w:rPr>
        <w:t>في المشهد الأول:</w:t>
      </w:r>
      <w:r>
        <w:rPr>
          <w:rtl/>
          <w:cs/>
          <w:lang w:val="ar_AE" w:bidi="ar_AE"/>
        </w:rPr>
        <w:t xml:space="preserve"> يقول الرب لموسى أن يذهب إلى فرعون ويعلن ضربة أخرى ما لم يسمح فرعون لبني إسرائيل بالخروج. ويفعل موسى كما أُمِر.</w:t>
      </w:r>
    </w:p>
    <w:p>
      <w:pPr>
        <w:bidi/>
      </w:pPr>
      <w:r>
        <w:rPr>
          <w:rtl/>
          <w:cs/>
          <w:lang w:val="ar_AE" w:bidi="ar_AE"/>
        </w:rPr>
      </w:r>
      <w:r>
        <w:rPr>
          <w:b/>
          <w:rtl/>
          <w:cs/>
          <w:lang w:val="ar_AE" w:bidi="ar_AE"/>
        </w:rPr>
        <w:t>في المشهد الثاني:</w:t>
      </w:r>
      <w:r>
        <w:rPr>
          <w:rtl/>
          <w:cs/>
          <w:lang w:val="ar_AE" w:bidi="ar_AE"/>
        </w:rPr>
        <w:t xml:space="preserve"> يستمع بعض الرؤساء (من عبيد فرعون) إلى موسى ويحمون حيواناتهم وعبيدهم. بينما لا يستمع الرؤساء الآخرون إلى موسى ولا يحمون حيواناتهم وعبيدهم.</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فرعون</w:t>
      </w:r>
    </w:p>
    <w:p>
      <w:pPr>
        <w:pStyle w:val="ListBullet"/>
        <w:bidi/>
        <w:spacing w:line="240" w:lineRule="auto"/>
        <w:ind w:left="720"/>
      </w:pPr>
      <w:r>
        <w:rPr>
          <w:rtl/>
          <w:cs/>
          <w:lang w:val="ar_AE" w:bidi="ar_AE"/>
        </w:rPr>
      </w:r>
      <w:r>
        <w:rPr>
          <w:rtl/>
          <w:cs/>
          <w:lang w:val="ar_AE" w:bidi="ar_AE"/>
        </w:rPr>
        <w:t>عبيد فرعون</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يبدأ المقطع بكلمة تشير إلى أن هذا هو الحدث التالي. انتبهوا إلى الطريقة التي تُقدِّم بها لغتكم الحدث التالي.</w:t>
      </w:r>
    </w:p>
    <w:p>
      <w:pPr>
        <w:bidi/>
      </w:pPr>
      <w:r>
        <w:rPr>
          <w:rtl/>
          <w:cs/>
          <w:lang w:val="ar_AE" w:bidi="ar_AE"/>
        </w:rPr>
      </w:r>
      <w:r>
        <w:rPr>
          <w:rtl/>
          <w:cs/>
          <w:lang w:val="ar_AE" w:bidi="ar_AE"/>
        </w:rPr>
        <w:t>وتستخدم الرسالة التي يطلب الله من موسى أن ينقلها إلى فرعون الكلام المباشر. تحتوي بعض اللغات على ضمير مخاطب رسمي (منفصل) أو "أنت" وعلى ضمير مخاطب ضمني أو مفهوم (مستتر) أو ضمير "أنت" المتصل. وتستخدم معظم الترجمات التي تحتوي على أنماط الكلام الرسمية وكذلك غير الرسمية هذه كلمة "أنت" الضمنية أو المستترة في هذا المقطع للحديث إلى فرعون. يستخدم الرب الضمير "أنت" الضمني أو المستتر (غير الرسمي) في تعليمات الرب لموسى. يقول الرب لموسى: "قُلْ لفرعون"، "لكي تعرف..." وهنا الضمير "أنت" هو ضمير مستتر أو ضمني. ونمط الكلام هذا ليس هو ما نستخدمه عادةً. وبما أن معظم اللغات التي تستخدم ضمير المخاطب "أنت" ربما تستخدم ضمير المخاطب الرسمي (المنفصل) للحديث إلى فرعون، فقد ترغب في التدرُّب على هذا الخطاب مُسبقًا.</w:t>
      </w:r>
    </w:p>
    <w:p>
      <w:pPr>
        <w:bidi/>
      </w:pPr>
      <w:r>
        <w:rPr>
          <w:rtl/>
          <w:cs/>
          <w:lang w:val="ar_AE" w:bidi="ar_AE"/>
        </w:rPr>
      </w:r>
      <w:r>
        <w:rPr>
          <w:rtl/>
          <w:cs/>
          <w:lang w:val="ar_AE" w:bidi="ar_AE"/>
        </w:rPr>
        <w:t>في المشهد الأول، يتحدث الرب إلى موسى ويطلب منه أن يذهب باكرًا في الصباح وأن ينقل هذه الرسالة إلى فرعون. ثم يُلقي الرب خطابًا طويلًا ليُخبِر موسى بما يجب أن يقوله لفرعون. ويبدو أن الله كان يتوقع من موسى أن يكرر الرسالة تمامًا كما أعطاها الله. لقد جعل الله موسى يتحدث مباشرة إلى فرعون.</w:t>
      </w:r>
    </w:p>
    <w:p>
      <w:pPr>
        <w:bidi/>
      </w:pPr>
      <w:r>
        <w:rPr>
          <w:rtl/>
          <w:cs/>
          <w:lang w:val="ar_AE" w:bidi="ar_AE"/>
        </w:rPr>
      </w:r>
      <w:r>
        <w:rPr>
          <w:rtl/>
          <w:cs/>
          <w:lang w:val="ar_AE" w:bidi="ar_AE"/>
        </w:rPr>
        <w:t>ويشرح الله مرة أخرى من هو الله، ولماذا يفعل هذا، وماذا كان على فرعون أن يفعل. ويقول الله بوضوح أنه إذا رفض فرعون إطلاق الشعب، فسيرسل الله عاصفة بَرَد تقتل الناس والحيوانات وتُدمِّر المحاصيل. لكن الله يُعطي فرعون مهلة 24 ساعة حتى يتمكَّن فرعون من تحذير الشعب لحماية أنفسهم وحيواناتهم.</w:t>
      </w:r>
    </w:p>
    <w:p>
      <w:pPr>
        <w:bidi/>
      </w:pPr>
      <w:r>
        <w:rPr>
          <w:rtl/>
          <w:cs/>
          <w:lang w:val="ar_AE" w:bidi="ar_AE"/>
        </w:rPr>
      </w:r>
      <w:r>
        <w:rPr>
          <w:rtl/>
          <w:cs/>
          <w:lang w:val="ar_AE" w:bidi="ar_AE"/>
        </w:rPr>
        <w:t xml:space="preserve">في المشهد الثاني، يسمع بعض الرؤساء (عبيد فرعون) التحذير ويُحضِرون مواشيهم وعبيدهم من الحقول. هذه الحيوانات والناس لديهم مأوى أو حماية من العاصفة القادمة. أما عبيد فرعون الآخرون فيتجاهلون التحذير. ولا يُحضِر هؤلاء الرؤساء (العبيد) الآخرون مواشيهم وعبيدهم من الحقول. ويُترَك هؤلاء الأشخاص والحيوانات في العراء دون مأوى أو حماية. </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الخروج 9: 13 - 21 من الترجمة الأسهل للفهم.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مشهدين.</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فرعون</w:t>
      </w:r>
    </w:p>
    <w:p>
      <w:pPr>
        <w:pStyle w:val="ListBullet"/>
        <w:bidi/>
        <w:spacing w:line="240" w:lineRule="auto"/>
        <w:ind w:left="720"/>
      </w:pPr>
      <w:r>
        <w:rPr>
          <w:rtl/>
          <w:cs/>
          <w:lang w:val="ar_AE" w:bidi="ar_AE"/>
        </w:rPr>
      </w:r>
      <w:r>
        <w:rPr>
          <w:rtl/>
          <w:cs/>
          <w:lang w:val="ar_AE" w:bidi="ar_AE"/>
        </w:rPr>
        <w:t>عبيد فرعون</w:t>
      </w:r>
    </w:p>
    <w:p>
      <w:pPr>
        <w:bidi/>
      </w:pPr>
      <w:r>
        <w:rPr>
          <w:rtl/>
          <w:cs/>
          <w:lang w:val="ar_AE" w:bidi="ar_AE"/>
        </w:rPr>
      </w:r>
      <w:r>
        <w:rPr>
          <w:rtl/>
          <w:cs/>
          <w:lang w:val="ar_AE" w:bidi="ar_AE"/>
        </w:rPr>
        <w:t>عليكم كمجموعة تمثيل هذا المقطع مرتَين، ويجب أن تمثّلوا المقطع في 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وردود الفعل المحتملة:</w:t>
      </w:r>
    </w:p>
    <w:p>
      <w:pPr>
        <w:bidi/>
      </w:pPr>
      <w:r>
        <w:rPr>
          <w:rtl/>
          <w:cs/>
          <w:lang w:val="ar_AE" w:bidi="ar_AE"/>
        </w:rPr>
      </w:r>
      <w:r>
        <w:rPr>
          <w:rtl/>
          <w:cs/>
          <w:lang w:val="ar_AE" w:bidi="ar_AE"/>
        </w:rPr>
        <w:t>في المشهد الأول، يتحدث الرب إلى موسى ويطلب منه أن يذهب لرؤية فرعون في الصباح الباكر. وقد قال الرب لموسى بالضبط ما يجب أن يقول لفرعون. وكانت الرسالة تُخبر فرعون بما يجب أن يفعله ولماذا. ثم يقدِّم الرب تحذيرًا؛ إذا رفض فرعون أن يسمح لبني إسرائيل بالخروج، فإن الرب سيرسل عاصفة بَرَد. ويُعطي الرب فرعون هذا التحذير قبل 24 ساعة من قدوم عاصفة البَرَد. ويخبر الرب فرعون أن يُحضِر العبيد والمواشي من الحقول للداخل لحمايتهم. ويقول الرب إن أي مواشي أو أي شخص في الخارج في وقت عاصفة البَرَد، سيموت.</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موسى: "كيف تشعر الآن بعد أن أعطيت فرعون هذه الرسالة؟" قد تسمعون:</w:t>
      </w:r>
    </w:p>
    <w:p>
      <w:pPr>
        <w:pStyle w:val="ListBullet"/>
        <w:bidi/>
        <w:spacing w:line="240" w:lineRule="auto"/>
        <w:ind w:left="720"/>
      </w:pPr>
      <w:r>
        <w:rPr>
          <w:rtl/>
          <w:cs/>
          <w:lang w:val="ar_AE" w:bidi="ar_AE"/>
        </w:rPr>
      </w:r>
      <w:r>
        <w:rPr>
          <w:rtl/>
          <w:cs/>
          <w:lang w:val="ar_AE" w:bidi="ar_AE"/>
        </w:rPr>
        <w:t>اسألوا فرعون: "كيف تشعر الآن بعد أن سمعت هذه الرسالة؟" قد تسمعون:</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الثاني، قرّر بعض عبيد فرعون أن يستمعوا إلى التحذير الذي أعطاه موسى لهم. ذهب عبيد فرعون هؤلاء وأخذوا بسرعة جميع عبيدهم وجميع مواشيهم وأحضروهم إلى البيت. لكن بعضًا من عبيد فرعون الآخرين تجاهلوا التحذير. وترك عبيد فرعون هؤلاء عبيدهم ومواشيهم في الحقول ليستمروا في العمل.</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عبيد فرعون المختلفين كيف يشعرون؟ قد تسمعون: "لقد سمعت ما قاله موسى. وأنا أشعر بالخوف". لقد فقدنا بالفعل الكثير من مواشينا. وأنا لا أريد أن أخاطر بفقدان المزيد أو أن أفقد عبيدي. أنا سأحضر ما يخصني للداخل من أجل الحماية. لا أعرف الكثير عن إله بني إسرائيل، لكن حتى الآن يبدو أنه أقوى من آلهتنا المصرية،" أو "أنا لست خائفًا. فأنا لا أستطيع أن أرى إله العبرانيين هذا. كيف أعلم أن هذا الإله موجود أو أنه يستطيع أن يفعل ما يقوله. إحضار كل تلك الحيوانات والأشخاص للداخل سيجعلني أخسر المال. سوف أغامر في هذا الأمر، فأنا أظن أن آلهتنا المصرية ستحمينا."</w:t>
      </w:r>
    </w:p>
    <w:p>
      <w:pPr>
        <w:pStyle w:val="ListBullet"/>
        <w:bidi/>
        <w:spacing w:line="240" w:lineRule="auto"/>
        <w:ind w:left="720"/>
      </w:pPr>
      <w:r>
        <w:rPr>
          <w:rtl/>
          <w:cs/>
          <w:lang w:val="ar_AE" w:bidi="ar_AE"/>
        </w:rPr>
      </w:r>
      <w:r>
        <w:rPr>
          <w:rtl/>
          <w:cs/>
          <w:lang w:val="ar_AE" w:bidi="ar_AE"/>
        </w:rPr>
        <w:t xml:space="preserve">واصلوا التمثيل.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الخروج 9: 13 - 21 من الترجمة الأسهل للفهم.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في كل ضربة، يستخدم الرب نفس الأمر. أطلق شعبي ليعبدونني. لذا استخدموا نفس الكلمات للتعبير عن هذا الأمر في كل مرة. واستخدموا نفس الكلمة التي استخدمتموها من قبل للإشارة إلى الضربة.</w:t>
      </w:r>
    </w:p>
    <w:p>
      <w:pPr>
        <w:bidi/>
      </w:pPr>
      <w:r>
        <w:rPr>
          <w:rtl/>
          <w:cs/>
          <w:lang w:val="ar_AE" w:bidi="ar_AE"/>
        </w:rPr>
      </w:r>
      <w:r>
        <w:rPr>
          <w:b/>
          <w:rtl/>
          <w:cs/>
          <w:lang w:val="ar_AE" w:bidi="ar_AE"/>
        </w:rPr>
        <w:t>الرب (يهوه)</w:t>
      </w:r>
      <w:r>
        <w:rPr>
          <w:rtl/>
          <w:cs/>
          <w:lang w:val="ar_AE" w:bidi="ar_AE"/>
        </w:rPr>
        <w:t xml:space="preserve"> هو الاسم الذي استخدمه الله. كلمة </w:t>
      </w:r>
      <w:r>
        <w:rPr>
          <w:rtl/>
          <w:cs/>
          <w:lang w:val="ar_AE" w:bidi="ar_AE"/>
        </w:rPr>
        <w:t>الرَّبّ (يهوه)</w:t>
      </w:r>
      <w:r>
        <w:rPr>
          <w:rtl/>
          <w:cs/>
          <w:lang w:val="ar_AE" w:bidi="ar_AE"/>
        </w:rPr>
        <w:t xml:space="preserve"> مذكورة في قاموس الكلمات الرئيسية، استخدموا نفس الكلمة التي استخدمتموها سابقًا للرب (يهوه). </w:t>
      </w:r>
    </w:p>
    <w:p>
      <w:pPr>
        <w:bidi/>
      </w:pPr>
      <w:r>
        <w:rPr>
          <w:rtl/>
          <w:cs/>
          <w:lang w:val="ar_AE" w:bidi="ar_AE"/>
        </w:rPr>
      </w:r>
      <w:r>
        <w:rPr>
          <w:rtl/>
          <w:cs/>
          <w:lang w:val="ar_AE" w:bidi="ar_AE"/>
        </w:rPr>
        <w:t xml:space="preserve">يُعرّف الرب نفسه بأنه </w:t>
      </w:r>
      <w:r>
        <w:rPr>
          <w:b/>
          <w:rtl/>
          <w:cs/>
          <w:lang w:val="ar_AE" w:bidi="ar_AE"/>
        </w:rPr>
        <w:t>إله العبرانيين</w:t>
      </w:r>
      <w:r>
        <w:rPr>
          <w:rtl/>
          <w:cs/>
          <w:lang w:val="ar_AE" w:bidi="ar_AE"/>
        </w:rPr>
        <w:t xml:space="preserve">. وهذه الكلمة إله هي ذات الكلمة الشائعة التي استخدمتموها للإشارة إلى </w:t>
      </w:r>
      <w:r>
        <w:rPr>
          <w:rtl/>
          <w:cs/>
          <w:lang w:val="ar_AE" w:bidi="ar_AE"/>
        </w:rPr>
        <w:t>الله</w:t>
      </w:r>
      <w:r>
        <w:rPr>
          <w:rtl/>
          <w:cs/>
          <w:lang w:val="ar_AE" w:bidi="ar_AE"/>
        </w:rPr>
        <w:t xml:space="preserve">. إله </w:t>
      </w:r>
      <w:r>
        <w:rPr>
          <w:rtl/>
          <w:cs/>
          <w:lang w:val="ar_AE" w:bidi="ar_AE"/>
        </w:rPr>
        <w:t>العبرانيين</w:t>
      </w:r>
      <w:r>
        <w:rPr>
          <w:rtl/>
          <w:cs/>
          <w:lang w:val="ar_AE" w:bidi="ar_AE"/>
        </w:rPr>
        <w:t xml:space="preserve"> هو اللقب الذي ينسبه الله لنفسه. وهذا يعني أن الرب هو إله </w:t>
      </w:r>
      <w:r>
        <w:rPr>
          <w:rtl/>
          <w:cs/>
          <w:lang w:val="ar_AE" w:bidi="ar_AE"/>
        </w:rPr>
        <w:t>نسل</w:t>
      </w:r>
      <w:r>
        <w:rPr>
          <w:rtl/>
          <w:cs/>
          <w:lang w:val="ar_AE" w:bidi="ar_AE"/>
        </w:rPr>
        <w:t xml:space="preserve"> يعقوب الذين يعيشون في مصر. ولغتهم هي اللغة العبرانيَّة. استخدموا نفس اللقب الذي استخدمتموه من قبل.</w:t>
      </w:r>
    </w:p>
    <w:p>
      <w:pPr>
        <w:bidi/>
      </w:pPr>
      <w:r>
        <w:rPr>
          <w:rtl/>
          <w:cs/>
          <w:lang w:val="ar_AE" w:bidi="ar_AE"/>
        </w:rPr>
      </w:r>
      <w:r>
        <w:rPr>
          <w:b/>
          <w:rtl/>
          <w:cs/>
          <w:lang w:val="ar_AE" w:bidi="ar_AE"/>
        </w:rPr>
        <w:t>فرعون</w:t>
      </w:r>
      <w:r>
        <w:rPr>
          <w:rtl/>
          <w:cs/>
          <w:lang w:val="ar_AE" w:bidi="ar_AE"/>
        </w:rPr>
        <w:t xml:space="preserve"> هو اللقَب المُستخدم للإشارة إلى </w:t>
      </w:r>
      <w:r>
        <w:rPr>
          <w:rtl/>
          <w:cs/>
          <w:lang w:val="ar_AE" w:bidi="ar_AE"/>
        </w:rPr>
        <w:t>ملك</w:t>
      </w:r>
      <w:r>
        <w:rPr>
          <w:rtl/>
          <w:cs/>
          <w:lang w:val="ar_AE" w:bidi="ar_AE"/>
        </w:rPr>
        <w:t xml:space="preserve"> مصر. استخدموا الترجمة نفسها التي استخدمتموها سابقًا للإشارة إلى </w:t>
      </w:r>
      <w:r>
        <w:rPr>
          <w:rtl/>
          <w:cs/>
          <w:lang w:val="ar_AE" w:bidi="ar_AE"/>
        </w:rPr>
        <w:t>فرعون</w:t>
      </w:r>
      <w:r>
        <w:rPr>
          <w:rtl/>
          <w:cs/>
          <w:lang w:val="ar_AE" w:bidi="ar_AE"/>
        </w:rPr>
        <w:t xml:space="preserve"> أو ملك مصر.</w:t>
      </w:r>
    </w:p>
    <w:p>
      <w:pPr>
        <w:bidi/>
      </w:pPr>
      <w:r>
        <w:rPr>
          <w:rtl/>
          <w:cs/>
          <w:lang w:val="ar_AE" w:bidi="ar_AE"/>
        </w:rPr>
      </w:r>
      <w:r>
        <w:rPr>
          <w:rtl/>
          <w:cs/>
          <w:lang w:val="ar_AE" w:bidi="ar_AE"/>
        </w:rPr>
        <w:t>قال الرب إن على فرعون أن يسمح للعبرانيين أن يخرجوا و</w:t>
      </w:r>
      <w:r>
        <w:rPr>
          <w:b/>
          <w:rtl/>
          <w:cs/>
          <w:lang w:val="ar_AE" w:bidi="ar_AE"/>
        </w:rPr>
        <w:t>يعبدوا</w:t>
      </w:r>
      <w:r>
        <w:rPr>
          <w:rtl/>
          <w:cs/>
          <w:lang w:val="ar_AE" w:bidi="ar_AE"/>
        </w:rPr>
        <w:t xml:space="preserve"> الله. استخدموا نفس الكلمة التي استخدمتموها من قبل للتعبير عن العبادة. وقد تمت مناقشة مصطلح </w:t>
      </w:r>
      <w:r>
        <w:rPr>
          <w:rtl/>
          <w:cs/>
          <w:lang w:val="ar_AE" w:bidi="ar_AE"/>
        </w:rPr>
        <w:t>العبادة</w:t>
      </w:r>
      <w:r>
        <w:rPr>
          <w:rtl/>
          <w:cs/>
          <w:lang w:val="ar_AE" w:bidi="ar_AE"/>
        </w:rPr>
        <w:t xml:space="preserve"> في قاموس الكلمات الرئيسية.</w:t>
      </w:r>
    </w:p>
    <w:p>
      <w:pPr>
        <w:bidi/>
      </w:pPr>
      <w:r>
        <w:rPr>
          <w:rtl/>
          <w:cs/>
          <w:lang w:val="ar_AE" w:bidi="ar_AE"/>
        </w:rPr>
      </w:r>
      <w:r>
        <w:rPr>
          <w:rtl/>
          <w:cs/>
          <w:lang w:val="ar_AE" w:bidi="ar_AE"/>
        </w:rPr>
        <w:t>يتحدث الرب عن استخدام يده ليضرب فرعون والمصريين ويمحوهم من على وجه الأرض. استخدموا نفس التعبير الذي استخدمتموه في المقاطع السابقة للتعبير عن يد الله. محو الناس من على وجه الأرض هو صورة كلامية تشير إلى أن الناس سيختفون وسيكونون كما لو أنهم لم يكونوا موجودين أبدًا. استخدموا التعبير من لغتكم الذي قررتموه لتصوير هذه الصورة الكلامية.</w:t>
      </w:r>
    </w:p>
    <w:p>
      <w:pPr>
        <w:bidi/>
      </w:pPr>
      <w:r>
        <w:rPr>
          <w:rtl/>
          <w:cs/>
          <w:lang w:val="ar_AE" w:bidi="ar_AE"/>
        </w:rPr>
      </w:r>
      <w:r>
        <w:rPr>
          <w:rtl/>
          <w:cs/>
          <w:lang w:val="ar_AE" w:bidi="ar_AE"/>
        </w:rPr>
        <w:t>ويخبر الرب فرعون أن الرب سيرسل عاصفة بَرَد وهي أسوأ عاصفة رآها الشعب في تاريخ مصر. وعاصفة البَرَد هي عاصفة رعدية يتساقط فيها المطر على شكل كرات متجمدة من الجليد. يمكن وصف هذه العاصفة بأنها مطر من كرات جليد مجمدة أو حجارة متجمدة من الجليد. ويمكن أن يتراوح حجم الكرات من صغيرة جدًا مثل حبة البازلاء أو قطرها بضعة ملليمترات إلى كبيرة جدًا مثل كرة البيسبول أو قطرها أكثر من 3 سنتيمترات. وكلما كان حجر الجليد أكبر، كلما زاد الضرر الذي يسببه. ومع ذلك، فإن جميع حبات البَرَد، حتى الصغيرة منها مثل حبة البازلاء، تسبب ضررًا للنباتات والأشجار أو أي شيء يصطدم به الحجر أثناء سقوطه.</w:t>
      </w:r>
    </w:p>
    <w:p>
      <w:pPr>
        <w:bidi/>
      </w:pPr>
      <w:r>
        <w:rPr>
          <w:rtl/>
          <w:cs/>
          <w:lang w:val="ar_AE" w:bidi="ar_AE"/>
        </w:rPr>
      </w:r>
      <w:r>
        <w:rPr>
          <w:rtl/>
          <w:cs/>
          <w:lang w:val="ar_AE" w:bidi="ar_AE"/>
        </w:rPr>
        <w:t>يستخدم الله لغة دارجة أو مألوفة بدلًا من اللغة الرسمية لرسالته إلى فرعون. إذا كانت لغتكم تحتوي على لغة رسمية تُستخدم للزوار والقادة ولغة دارجة أو مألوفة تُستخدم للعائلة والأصدقاء المقرَّبين، فاستخدموا الأشكال الدارجة والمألوفة من اللغة هنا.</w:t>
      </w:r>
    </w:p>
    <w:p>
      <w:pPr>
        <w:bidi/>
      </w:pPr>
      <w:r>
        <w:rPr>
          <w:rtl/>
          <w:cs/>
          <w:lang w:val="ar_AE" w:bidi="ar_AE"/>
        </w:rPr>
      </w:r>
      <w:r>
        <w:rPr>
          <w:rtl/>
          <w:cs/>
          <w:lang w:val="ar_AE" w:bidi="ar_AE"/>
        </w:rPr>
        <w:t>يُحذِّر الرب فرعون أن يأخذ جميع الماشية و</w:t>
      </w:r>
      <w:r>
        <w:rPr>
          <w:rtl/>
          <w:cs/>
          <w:lang w:val="ar_AE" w:bidi="ar_AE"/>
        </w:rPr>
        <w:t>العبيد</w:t>
      </w:r>
      <w:r>
        <w:rPr>
          <w:rtl/>
          <w:cs/>
          <w:lang w:val="ar_AE" w:bidi="ar_AE"/>
        </w:rPr>
        <w:t xml:space="preserve"> إلى البيت قبل أن تحدث عاصفة البَرَد. الماشية (البهائم) هي الحيوانات الأليفة التي تُستخدم في الزراعة وفي الأكل. وقد انصت بعض من عبيد فرعون والبعض لم يفعل. عبيد فرعون هم الأشخاص الذين يعملون لدى فرعون في وظيفة أو دور رسمي مثل وزير في الحكومة أو ضابط عسكري.</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مُخطَّط القصة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9:22–35</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الخروج 9: 22 - 35 واحفظوه في قلوبكم.</w:t>
      </w:r>
    </w:p>
    <w:p>
      <w:pPr>
        <w:bidi/>
      </w:pPr>
      <w:r>
        <w:rPr>
          <w:rtl/>
          <w:cs/>
          <w:lang w:val="ar_AE" w:bidi="ar_AE"/>
        </w:rPr>
      </w:r>
      <w:r>
        <w:rPr>
          <w:rtl/>
          <w:cs/>
          <w:lang w:val="ar_AE" w:bidi="ar_AE"/>
        </w:rPr>
        <w:t>استمعوا إلى نسخة صوتية من سفر الخروج 9: 22 - 35 ثلاث مرات، من ثلاث ترجمات مختلفة، إن أمكن. ثم ناقشوا معًا كمجموعة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w:t>
      </w:r>
    </w:p>
    <w:p>
      <w:pPr>
        <w:pStyle w:val="ListBullet"/>
        <w:bidi/>
        <w:spacing w:line="240" w:lineRule="auto"/>
        <w:ind w:left="720"/>
      </w:pPr>
      <w:r>
        <w:rPr>
          <w:rtl/>
          <w:cs/>
          <w:lang w:val="ar_AE" w:bidi="ar_AE"/>
        </w:rPr>
      </w:r>
      <w:r>
        <w:rPr>
          <w:rtl/>
          <w:cs/>
          <w:lang w:val="ar_AE" w:bidi="ar_AE"/>
        </w:rPr>
        <w:t>ما الذي لم يُعجبكم أو لم تفهموه في هذا المقطع؟</w:t>
      </w:r>
    </w:p>
    <w:p>
      <w:pPr>
        <w:pStyle w:val="ListBullet"/>
        <w:bidi/>
        <w:spacing w:line="240" w:lineRule="auto"/>
        <w:ind w:left="720"/>
      </w:pPr>
      <w:r>
        <w:rPr>
          <w:rtl/>
          <w:cs/>
          <w:lang w:val="ar_AE" w:bidi="ar_AE"/>
        </w:rPr>
      </w:r>
      <w:r>
        <w:rPr>
          <w:rtl/>
          <w:cs/>
          <w:lang w:val="ar_AE" w:bidi="ar_AE"/>
        </w:rPr>
        <w:t>ماذا يُخبرنا هذا المقطع عن الله؟</w:t>
      </w:r>
    </w:p>
    <w:p>
      <w:pPr>
        <w:pStyle w:val="ListBullet"/>
        <w:bidi/>
        <w:spacing w:line="240" w:lineRule="auto"/>
        <w:ind w:left="720"/>
      </w:pPr>
      <w:r>
        <w:rPr>
          <w:rtl/>
          <w:cs/>
          <w:lang w:val="ar_AE" w:bidi="ar_AE"/>
        </w:rPr>
      </w:r>
      <w:r>
        <w:rPr>
          <w:rtl/>
          <w:cs/>
          <w:lang w:val="ar_AE" w:bidi="ar_AE"/>
        </w:rPr>
        <w:t>ماذا يُخبرنا هذا المقطع عن البشر؟</w:t>
      </w:r>
    </w:p>
    <w:p>
      <w:pPr>
        <w:pStyle w:val="ListBullet"/>
        <w:bidi/>
        <w:spacing w:line="240" w:lineRule="auto"/>
        <w:ind w:left="720"/>
      </w:pPr>
      <w:r>
        <w:rPr>
          <w:rtl/>
          <w:cs/>
          <w:lang w:val="ar_AE" w:bidi="ar_AE"/>
        </w:rPr>
      </w:r>
      <w:r>
        <w:rPr>
          <w:rtl/>
          <w:cs/>
          <w:lang w:val="ar_AE" w:bidi="ar_AE"/>
        </w:rPr>
        <w:t>كيف يؤثر هذا المقطع في حياتنا اليومية؟</w:t>
      </w:r>
    </w:p>
    <w:p>
      <w:pPr>
        <w:pStyle w:val="ListBullet"/>
        <w:bidi/>
        <w:spacing w:line="240" w:lineRule="auto"/>
        <w:ind w:left="720"/>
      </w:pPr>
      <w:r>
        <w:rPr>
          <w:rtl/>
          <w:cs/>
          <w:lang w:val="ar_AE" w:bidi="ar_AE"/>
        </w:rPr>
      </w:r>
      <w:r>
        <w:rPr>
          <w:rtl/>
          <w:cs/>
          <w:lang w:val="ar_AE" w:bidi="ar_AE"/>
        </w:rPr>
        <w:t xml:space="preserve">أي الأشخاص تعرفون يحتاج أن يسمع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الخروج 9: 22 - 35 من الترجمة الأسهل للفهم.</w:t>
      </w:r>
    </w:p>
    <w:p>
      <w:pPr>
        <w:bidi/>
      </w:pPr>
      <w:r>
        <w:rPr>
          <w:rtl/>
          <w:cs/>
          <w:lang w:val="ar_AE" w:bidi="ar_AE"/>
        </w:rPr>
      </w:r>
      <w:r>
        <w:rPr>
          <w:rtl/>
          <w:cs/>
          <w:lang w:val="ar_AE" w:bidi="ar_AE"/>
        </w:rPr>
        <w:t>في المقطع السابق، أرسل الرب موسى ليُخبر فرعون أن الرب سيرسل ضربة من البَرَد ما لم يسمح فرعون لبني إسرائيل بالذهاب إلى البرية لعبادة الرب. سمع بعض من عبيد فرعون موسى ونقلوا عبيدهم وحيواناتهم إلى الأمان، إلى البيوت. وتجاهل آخرون التحذير وتركوا العبيد والحيوانات في الحقول أو في الخارج في الهواء الطلق دون أي حماية لهم. وهذا المقطع هو سرد لما حدث مع ضربة البَرَد بعد أن خرج موسى من محضر فرعون.</w:t>
      </w:r>
    </w:p>
    <w:p>
      <w:pPr>
        <w:bidi/>
      </w:pPr>
      <w:r>
        <w:rPr>
          <w:rtl/>
          <w:cs/>
          <w:lang w:val="ar_AE" w:bidi="ar_AE"/>
        </w:rPr>
      </w:r>
      <w:r>
        <w:rPr>
          <w:rtl/>
          <w:cs/>
          <w:lang w:val="ar_AE" w:bidi="ar_AE"/>
        </w:rPr>
        <w:t>حدثت هذه الضربة في وقت ما بين شهري يناير وأبريل. هذا هو الوقت الذي يتم فيه إخراج الماشية إلى الحقل لترعى أو تأكل من الحقل. وهذا الموسم هو الوقت الوحيد من السنة الذي تجد فيه الماشية شيئًا لتأكله في الحقول. من المرجح أن تكون الضربة في فبراير أو مارس، عندما كان الشعير جاهزًا للحصاد.</w:t>
      </w:r>
    </w:p>
    <w:p>
      <w:pPr>
        <w:bidi/>
      </w:pPr>
      <w:r>
        <w:rPr>
          <w:rtl/>
          <w:cs/>
          <w:lang w:val="ar_AE" w:bidi="ar_AE"/>
        </w:rPr>
      </w:r>
      <w:r>
        <w:rPr>
          <w:rtl/>
          <w:cs/>
          <w:lang w:val="ar_AE" w:bidi="ar_AE"/>
        </w:rPr>
        <w:t xml:space="preserve">توقَّفوا واعرضوا صورة </w:t>
      </w:r>
      <w:r>
        <w:rPr>
          <w:rtl/>
          <w:cs/>
          <w:lang w:val="ar_AE" w:bidi="ar_AE"/>
        </w:rPr>
        <w:t>الشعير الجاهز للحصاد</w:t>
      </w:r>
      <w:r>
        <w:rPr>
          <w:rtl/>
          <w:cs/>
          <w:lang w:val="ar_AE" w:bidi="ar_AE"/>
        </w:rPr>
        <w:t>. توقَّفوا هنا عن سماع التسجيل الصوتي.</w:t>
      </w:r>
    </w:p>
    <w:p>
      <w:pPr>
        <w:bidi/>
      </w:pPr>
      <w:r>
        <w:rPr>
          <w:rtl/>
          <w:cs/>
          <w:lang w:val="ar_AE" w:bidi="ar_AE"/>
        </w:rPr>
      </w:r>
      <w:r>
        <w:rPr>
          <w:rtl/>
          <w:cs/>
          <w:lang w:val="ar_AE" w:bidi="ar_AE"/>
        </w:rPr>
        <w:t>مع بداية المقطع، يمد موسى عصاه نحو السماء. ولا يقول المقطع أن موسى ترك فرعون قبل أن يفعل هذا. لكن لاحقًا، وبعد أن بدأت ضربة البَرد، أرسل فرعون طالبًا موسى وهارون. هذا يعني أن موسى كان قد ترك فرعون عندما بدأت ضربة البَرَد.</w:t>
      </w:r>
    </w:p>
    <w:p>
      <w:pPr>
        <w:bidi/>
      </w:pPr>
      <w:r>
        <w:rPr>
          <w:rtl/>
          <w:cs/>
          <w:lang w:val="ar_AE" w:bidi="ar_AE"/>
        </w:rPr>
      </w:r>
      <w:r>
        <w:rPr>
          <w:rtl/>
          <w:cs/>
          <w:lang w:val="ar_AE" w:bidi="ar_AE"/>
        </w:rPr>
        <w:t>يقول الرب لموسى أن يمد يده إلى السماء. كان موسى يحمل عكازه أو عصاه في يده. وكانت العكاز أو العصا هي الخشبة التي استخدمها موسى كراعِِ. كان الراعي يستخدم العصا للمساعدة في المشي ولحماية الحيوانات. وكان كل من موسى وهارون يحمل عصا. وقد استخدم الرب عصا موسى ليُظهِر قوة الرب عند العليقة المشتعلة في البرية. واستخدم هارون عصاه في معظم الضربات السابقة. أما هذه المرة فيستخدم الرب عصا موسى لبدء ضربة البَرَد.</w:t>
      </w:r>
    </w:p>
    <w:p>
      <w:pPr>
        <w:bidi/>
      </w:pPr>
      <w:r>
        <w:rPr>
          <w:rtl/>
          <w:cs/>
          <w:lang w:val="ar_AE" w:bidi="ar_AE"/>
        </w:rPr>
      </w:r>
      <w:r>
        <w:rPr>
          <w:rtl/>
          <w:cs/>
          <w:lang w:val="ar_AE" w:bidi="ar_AE"/>
        </w:rPr>
        <w:t xml:space="preserve">توقَّفوا واعرضوا صورة </w:t>
      </w:r>
      <w:r>
        <w:rPr>
          <w:rtl/>
          <w:cs/>
          <w:lang w:val="ar_AE" w:bidi="ar_AE"/>
        </w:rPr>
        <w:t>عصا الراعي</w:t>
      </w:r>
      <w:r>
        <w:rPr>
          <w:rtl/>
          <w:cs/>
          <w:lang w:val="ar_AE" w:bidi="ar_AE"/>
        </w:rPr>
        <w:t>. توقَّفوا هنا عن سماع التسجيل الصوتي.</w:t>
      </w:r>
    </w:p>
    <w:p>
      <w:pPr>
        <w:bidi/>
      </w:pPr>
      <w:r>
        <w:rPr>
          <w:rtl/>
          <w:cs/>
          <w:lang w:val="ar_AE" w:bidi="ar_AE"/>
        </w:rPr>
      </w:r>
      <w:r>
        <w:rPr>
          <w:rtl/>
          <w:cs/>
          <w:lang w:val="ar_AE" w:bidi="ar_AE"/>
        </w:rPr>
        <w:t>عندما رفع موسى العصا نحو السماء، أرسل الرب عاصفة رعدية مصحوبة بالبَرَد. في هذه الحالة، فإن العصا التي استخدمها موسى عادةً للمساعدة والحماية، صارت الآن تمثِّل قوة الرب وحضوره. يوضح تركيب الجملة أنه عندما رفع موسى عصاه نحو السماء، بدأت العاصفة وكانت على الفور عنيفة أو قوية جدًا. وهذا إجراء متزامن - تُرفع العصا ويبدأ البَرَد في السقوط. وكانت هذه عاصفة رعدية مع البرق والرياح والمطر والبَرَد. تصف بعض الترجمات البرق بأنه نار تجري على الأرض أو حتى كرات من نار.</w:t>
      </w:r>
    </w:p>
    <w:p>
      <w:pPr>
        <w:bidi/>
      </w:pPr>
      <w:r>
        <w:rPr>
          <w:rtl/>
          <w:cs/>
          <w:lang w:val="ar_AE" w:bidi="ar_AE"/>
        </w:rPr>
      </w:r>
      <w:r>
        <w:rPr>
          <w:rtl/>
          <w:cs/>
          <w:lang w:val="ar_AE" w:bidi="ar_AE"/>
        </w:rPr>
        <w:t xml:space="preserve">توقفوا واعرضوا صورة </w:t>
      </w:r>
      <w:r>
        <w:rPr>
          <w:rtl/>
          <w:cs/>
          <w:lang w:val="ar_AE" w:bidi="ar_AE"/>
        </w:rPr>
        <w:t>لخطوط البرق القادمة من السماء باتجاه الأرض</w:t>
      </w:r>
      <w:r>
        <w:rPr>
          <w:rtl/>
          <w:cs/>
          <w:lang w:val="ar_AE" w:bidi="ar_AE"/>
        </w:rPr>
        <w:t xml:space="preserve">. ناقشوا هذه الصورة. ماذا تسمُّون خطوط البرق؟ وماذا تسمون الصوت الذي يأتي بعد ظهور البرق؟ أعيدوا عرض صورة </w:t>
      </w:r>
      <w:r>
        <w:rPr>
          <w:rtl/>
          <w:cs/>
          <w:lang w:val="ar_AE" w:bidi="ar_AE"/>
        </w:rPr>
        <w:t>البَرَد</w:t>
      </w:r>
      <w:r>
        <w:rPr>
          <w:rtl/>
          <w:cs/>
          <w:lang w:val="ar_AE" w:bidi="ar_AE"/>
        </w:rPr>
        <w:t xml:space="preserve">. ثم أعيدوا عرض فيديو </w:t>
      </w:r>
      <w:r>
        <w:rPr>
          <w:rtl/>
          <w:cs/>
          <w:lang w:val="ar_AE" w:bidi="ar_AE"/>
        </w:rPr>
        <w:t>سقوط البَرَد وارتداده</w:t>
      </w:r>
      <w:r>
        <w:rPr>
          <w:rtl/>
          <w:cs/>
          <w:lang w:val="ar_AE" w:bidi="ar_AE"/>
        </w:rPr>
        <w:t>. توقَّفوا هنا عن سماع التسجيل الصوتي.</w:t>
      </w:r>
    </w:p>
    <w:p>
      <w:pPr>
        <w:bidi/>
      </w:pPr>
      <w:r>
        <w:rPr>
          <w:rtl/>
          <w:cs/>
          <w:lang w:val="ar_AE" w:bidi="ar_AE"/>
        </w:rPr>
      </w:r>
      <w:r>
        <w:rPr>
          <w:rtl/>
          <w:cs/>
          <w:lang w:val="ar_AE" w:bidi="ar_AE"/>
        </w:rPr>
        <w:t>وفقًا للنص، غطت العاصفة كل مصر باستثناء أرض جاسان التي كان يعيش فيها بنو إسرائيل. وكانت العاصفة شديدة. واستمرت العاصفة دون أن تتوقف. وهذه لم تكن عاصفة عادية أو معتادة. فعادةً ما تُحرك الرياح العواصف الرعدية بسرعة عبر منطقة ما، لكن هذه العاصفة ظلت في مكانها في كل مصر. كان البَرد مدمرًا ومستمرًا أي لا يتوقف. ويقول النص إن هذه كانت أسوأ عاصفة شهدتها مصر منذ صارت أمة. منذ بداية الزمن (منذ صارت أمة) هي إحدى الطرق للقول أنه لم تكن هناك مثل هذه العاصفة من قبل. ولم تكن هناك عاصفة، أو بَرَد في أرض جاسان.</w:t>
      </w:r>
    </w:p>
    <w:p>
      <w:pPr>
        <w:bidi/>
      </w:pPr>
      <w:r>
        <w:rPr>
          <w:rtl/>
          <w:cs/>
          <w:lang w:val="ar_AE" w:bidi="ar_AE"/>
        </w:rPr>
      </w:r>
      <w:r>
        <w:rPr>
          <w:rtl/>
          <w:cs/>
          <w:lang w:val="ar_AE" w:bidi="ar_AE"/>
        </w:rPr>
        <w:t xml:space="preserve">توقفوا واعرضوا خريطة </w:t>
      </w:r>
      <w:r>
        <w:rPr>
          <w:rtl/>
          <w:cs/>
          <w:lang w:val="ar_AE" w:bidi="ar_AE"/>
        </w:rPr>
        <w:t>مصر مع تحديد منطقة جاسان</w:t>
      </w:r>
      <w:r>
        <w:rPr>
          <w:rtl/>
          <w:cs/>
          <w:lang w:val="ar_AE" w:bidi="ar_AE"/>
        </w:rPr>
        <w:t>.</w:t>
      </w:r>
    </w:p>
    <w:p>
      <w:pPr>
        <w:bidi/>
      </w:pPr>
      <w:r>
        <w:rPr>
          <w:rtl/>
          <w:cs/>
          <w:lang w:val="ar_AE" w:bidi="ar_AE"/>
        </w:rPr>
      </w:r>
      <w:r>
        <w:rPr>
          <w:rtl/>
          <w:cs/>
          <w:lang w:val="ar_AE" w:bidi="ar_AE"/>
        </w:rPr>
        <w:t>توقَّفوا وناقشوا: تحدَّثوا عن عواصف رعدية سيئة كنتم قد اختبرتموها من قبل. صِفوا العاصفة، وكم من الوقت دامت، ونوع الأضرار التي سببتها الرياح والأمطار. تحدَّثوا عمَّا شعرتم به أثناء العاصفة.</w:t>
      </w:r>
    </w:p>
    <w:p>
      <w:pPr>
        <w:bidi/>
      </w:pPr>
      <w:r>
        <w:rPr>
          <w:rtl/>
          <w:cs/>
          <w:lang w:val="ar_AE" w:bidi="ar_AE"/>
        </w:rPr>
      </w:r>
      <w:r>
        <w:rPr>
          <w:rtl/>
          <w:cs/>
          <w:lang w:val="ar_AE" w:bidi="ar_AE"/>
        </w:rPr>
        <w:t>توقَّفوا وناقشوا: تحدَّثوا عن أسوأ عاصفة حدثت في منطقتكم على الإطلاق. وكيف يصف الناس هذه العاصفة؟ أوقفوا سماع التسجيل الصوتي هنا.</w:t>
      </w:r>
    </w:p>
    <w:p>
      <w:pPr>
        <w:bidi/>
      </w:pPr>
      <w:r>
        <w:rPr>
          <w:rtl/>
          <w:cs/>
          <w:lang w:val="ar_AE" w:bidi="ar_AE"/>
        </w:rPr>
      </w:r>
      <w:r>
        <w:rPr>
          <w:rtl/>
          <w:cs/>
          <w:lang w:val="ar_AE" w:bidi="ar_AE"/>
        </w:rPr>
        <w:t>كان البَرَد سيئًا جدًا لدرجة أنه دمَّر كل ما كان متروكًا في العراء. فقَتَلَ البَرَد، وهو عبارة عن كرات جليدية متجمدة، أي حيوان في الحقل وأي شخص في الحقول أو ليس تحت حماية أو في مأوى. ربما تكون كرات أكبر من البَرَد قد اخترقت سقف أماكن الحماية الضعيفة (مثل سقيفة أو مظال). ومزق البَرَد أوراق الشجر والفاكهة وأدى البَرَد إلى تساقط الحبوب من النباتات. وقد أفسد البَرَد أو دمَّر المحاصيل والحيوانات في كل مصر باستثناء أرض جاسان.</w:t>
      </w:r>
    </w:p>
    <w:p>
      <w:pPr>
        <w:bidi/>
      </w:pPr>
      <w:r>
        <w:rPr>
          <w:rtl/>
          <w:cs/>
          <w:lang w:val="ar_AE" w:bidi="ar_AE"/>
        </w:rPr>
      </w:r>
      <w:r>
        <w:rPr>
          <w:rtl/>
          <w:cs/>
          <w:lang w:val="ar_AE" w:bidi="ar_AE"/>
        </w:rPr>
        <w:t>وكانت العاصفة لا تزال تحدث عندما دعا فرعون موسى وهارون ليأتيا إليه. يقول فرعون: "لقد أخطأت هذه المرة، وفعل الرب الصواب (الرب هو البار)." تقول بعض الترجمات: "أنا وشعبي أخطأنا أو كنا أشرارًا، ولكن الرب فعل الصواب (هو البار)" إن فعل الصواب والخطأ هنا عبارة عن مصطلحات قانونية يمكن استخدامها في المحكمة أو أمام القاضي. لا يقول فرعون أنه شرير أو أنه فعل أشياء شريرة. لكن فرعون كان يقول ببساطة أن الرب انتصر هذه المرة.</w:t>
      </w:r>
    </w:p>
    <w:p>
      <w:pPr>
        <w:bidi/>
      </w:pPr>
      <w:r>
        <w:rPr>
          <w:rtl/>
          <w:cs/>
          <w:lang w:val="ar_AE" w:bidi="ar_AE"/>
        </w:rPr>
      </w:r>
      <w:r>
        <w:rPr>
          <w:rtl/>
          <w:cs/>
          <w:lang w:val="ar_AE" w:bidi="ar_AE"/>
        </w:rPr>
        <w:t>ثم يطلب فرعون من موسى أن يتوسل إلى الرب أن ينهي العاصفة. ويوافق فرعون على أن يُطلِق بني إسرائيل. يقبل موسى أن يطلب من الرب أن يُنهي العاصفة. لكن موسى مقتنع أن فرعون لم يتعلم مخافة الرب الإله بعد. ويستخدم موسى كلا الاسمين للإشارة إلى الله. وبينما يتحدث موسى إلى فرعون، كان يستخدم الكلام المباشر.</w:t>
      </w:r>
    </w:p>
    <w:p>
      <w:pPr>
        <w:bidi/>
      </w:pPr>
      <w:r>
        <w:rPr>
          <w:rtl/>
          <w:cs/>
          <w:lang w:val="ar_AE" w:bidi="ar_AE"/>
        </w:rPr>
      </w:r>
      <w:r>
        <w:rPr>
          <w:rtl/>
          <w:cs/>
          <w:lang w:val="ar_AE" w:bidi="ar_AE"/>
        </w:rPr>
        <w:t>يقول موسى أن موسى وهارون سيغادران المدينة ثم يصليان من أجل أن يوقف الرب العاصفة. وهذا يعني أن موسى وهارون سوف يسيران في الشوارع أو في الأماكن المفتوحة بينما يضرب البرق ويتساقط البَرَد في كل مكان من حولهما. وهو يعتقد أن الله سيحميهما من البَرَد. وسيرفع موسى يديه ليصلِّي. وهذا يعني أن موسى سيرفع يديه عاليًا فوق رأسه بينما يصلِّي.</w:t>
      </w:r>
    </w:p>
    <w:p>
      <w:pPr>
        <w:bidi/>
      </w:pPr>
      <w:r>
        <w:rPr>
          <w:rtl/>
          <w:cs/>
          <w:lang w:val="ar_AE" w:bidi="ar_AE"/>
        </w:rPr>
      </w:r>
      <w:r>
        <w:rPr>
          <w:rtl/>
          <w:cs/>
          <w:lang w:val="ar_AE" w:bidi="ar_AE"/>
        </w:rPr>
        <w:t>يقول موسى لفرعون: "أعلم أنك لا تخاف الرب." وهذه هي المرة الأولى التي تُستخدم فيها هذه العبارة. خوف الرب يعني أن يكون الشخص في رهبة الله. وأن هذا الشخص يعرف عظمة الله ويعلم أن الله أعظم أو أقوى من أي كائن آخر. والشخص الذي يخاف الرب يخاف مما قد يحدث إذا عصى هذا الشخص إحدى أوامر أو وصايا الرب. والشخص الذي يخاف الرب يتأكَّد من أنه يحترم كل جزء من العهد مع الرب لأن تجاهل هذا قد يؤدي إلى عواقب سيئة أو حتى مميتة.</w:t>
      </w:r>
    </w:p>
    <w:p>
      <w:pPr>
        <w:bidi/>
      </w:pPr>
      <w:r>
        <w:rPr>
          <w:rtl/>
          <w:cs/>
          <w:lang w:val="ar_AE" w:bidi="ar_AE"/>
        </w:rPr>
      </w:r>
      <w:r>
        <w:rPr>
          <w:rtl/>
          <w:cs/>
          <w:lang w:val="ar_AE" w:bidi="ar_AE"/>
        </w:rPr>
        <w:t xml:space="preserve">لقد دمر البَرَد مع الرياح محاصيل الكتان والشعير. وهذه المحاصيل تكون جاهزة للحصاد في وقت أبكر بكثير من القمح. وهذا يعني أن العاصفة قد حدثت في شهر فبراير أو مارس. الكتان هو النبات الذي كان يستخدم في صناعة قماش الكتان. والشعير هو حبوب تُستخدم لصنع الخبز. وكانت نباتات القطاني والقمح الأخرى تنضج لاحقًا. كانت هذه النباتات عبارة عن براعم صغيرة طرية ظهرت للتو. وكان من الممكن أن يتسبب البَرَد في إتلاف هذه النباتات، لكنها ستكون قادرة على التعافي وستستمر في إنتاج المحاصيل لاحقًا. القطاني هو نوع من الحبوب. بعض الترجمات تقول فقط محاصيل القمح أو محاصيل الحبوب الأخرى أو محاصيل البقول. </w:t>
      </w:r>
    </w:p>
    <w:p>
      <w:pPr>
        <w:bidi/>
      </w:pPr>
      <w:r>
        <w:rPr>
          <w:rtl/>
          <w:cs/>
          <w:lang w:val="ar_AE" w:bidi="ar_AE"/>
        </w:rPr>
      </w:r>
      <w:r>
        <w:rPr>
          <w:rtl/>
          <w:cs/>
          <w:lang w:val="ar_AE" w:bidi="ar_AE"/>
        </w:rPr>
        <w:t xml:space="preserve">توقَّفوا واعرضوا صورة نبات </w:t>
      </w:r>
      <w:r>
        <w:rPr>
          <w:b/>
          <w:rtl/>
          <w:cs/>
          <w:lang w:val="ar_AE" w:bidi="ar_AE"/>
        </w:rPr>
        <w:t>الكتان</w:t>
      </w:r>
      <w:r>
        <w:rPr>
          <w:rtl/>
          <w:cs/>
          <w:lang w:val="ar_AE" w:bidi="ar_AE"/>
        </w:rPr>
        <w:t xml:space="preserve">. أعرضوا صورة </w:t>
      </w:r>
      <w:r>
        <w:rPr>
          <w:rtl/>
          <w:cs/>
          <w:lang w:val="ar_AE" w:bidi="ar_AE"/>
        </w:rPr>
        <w:t>نباتات الشعير الجاهزة للحصاد</w:t>
      </w:r>
      <w:r>
        <w:rPr>
          <w:rtl/>
          <w:cs/>
          <w:lang w:val="ar_AE" w:bidi="ar_AE"/>
        </w:rPr>
        <w:t xml:space="preserve">. اعرضوا صورة </w:t>
      </w:r>
      <w:r>
        <w:rPr>
          <w:rtl/>
          <w:cs/>
          <w:lang w:val="ar_AE" w:bidi="ar_AE"/>
        </w:rPr>
        <w:t>نباتات القمح الصغيرة</w:t>
      </w:r>
      <w:r>
        <w:rPr>
          <w:rtl/>
          <w:cs/>
          <w:lang w:val="ar_AE" w:bidi="ar_AE"/>
        </w:rPr>
        <w:t xml:space="preserve">. اعرض صورة </w:t>
      </w:r>
      <w:r>
        <w:rPr>
          <w:rtl/>
          <w:cs/>
          <w:lang w:val="ar_AE" w:bidi="ar_AE"/>
        </w:rPr>
        <w:t>حبوب القطاني وهي نبات صغير</w:t>
      </w:r>
      <w:r>
        <w:rPr>
          <w:rtl/>
          <w:cs/>
          <w:lang w:val="ar_AE" w:bidi="ar_AE"/>
        </w:rPr>
        <w:t>. توقَّفوا هنا عن سماع التسجيل الصوتي.</w:t>
      </w:r>
    </w:p>
    <w:p>
      <w:pPr>
        <w:bidi/>
      </w:pPr>
      <w:r>
        <w:rPr>
          <w:rtl/>
          <w:cs/>
          <w:lang w:val="ar_AE" w:bidi="ar_AE"/>
        </w:rPr>
      </w:r>
      <w:r>
        <w:rPr>
          <w:rtl/>
          <w:cs/>
          <w:lang w:val="ar_AE" w:bidi="ar_AE"/>
        </w:rPr>
        <w:t>بعد أن خرج موسى من المدينة، رفع موسى يديه إلى الرب. فأوقف الرب العاصفة الرعدية والبَرَد. وبمجرد أن رأى فرعون المطر والبَرَد يتوقف، قَسَّى فرعون قلبه ورفض أن يسمح لبني إسرائيل بالرحيل. وهذا بالضبط ما كان الرب قد أخبر موسى أنه سيحدث. تقول بعض الترجمات أن فرعون تقسى مرة أخرى.</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الخروج 9: 22 - 35 من الترجمة الأسهل للفهم.</w:t>
      </w:r>
    </w:p>
    <w:p>
      <w:pPr>
        <w:bidi/>
      </w:pPr>
      <w:r>
        <w:rPr>
          <w:rtl/>
          <w:cs/>
          <w:lang w:val="ar_AE" w:bidi="ar_AE"/>
        </w:rPr>
      </w:r>
      <w:r>
        <w:rPr>
          <w:rtl/>
          <w:cs/>
          <w:lang w:val="ar_AE" w:bidi="ar_AE"/>
        </w:rPr>
        <w:t>في هذه الخطوة، على المجموعة أن تحدِّد المشاهد، والشخصيات، ومواقع الأحداث التي يتضمنها هذا المقطع، ثم على المجموعة أن تتخيَّل هذا المقطع.</w:t>
      </w:r>
    </w:p>
    <w:p>
      <w:pPr>
        <w:bidi/>
      </w:pPr>
      <w:r>
        <w:rPr>
          <w:rtl/>
          <w:cs/>
          <w:lang w:val="ar_AE" w:bidi="ar_AE"/>
        </w:rPr>
      </w:r>
      <w:r>
        <w:rPr>
          <w:rtl/>
          <w:cs/>
          <w:lang w:val="ar_AE" w:bidi="ar_AE"/>
        </w:rPr>
        <w:t>يتضمَّن هذا المقطع 3 مشاهد.</w:t>
      </w:r>
    </w:p>
    <w:p>
      <w:pPr>
        <w:bidi/>
      </w:pPr>
      <w:r>
        <w:rPr>
          <w:rtl/>
          <w:cs/>
          <w:lang w:val="ar_AE" w:bidi="ar_AE"/>
        </w:rPr>
      </w:r>
      <w:r>
        <w:rPr>
          <w:b/>
          <w:rtl/>
          <w:cs/>
          <w:lang w:val="ar_AE" w:bidi="ar_AE"/>
        </w:rPr>
        <w:t>في المشهد الأول:</w:t>
      </w:r>
      <w:r>
        <w:rPr>
          <w:rtl/>
          <w:cs/>
          <w:lang w:val="ar_AE" w:bidi="ar_AE"/>
        </w:rPr>
        <w:t xml:space="preserve"> يترك موسى فرعون ويخرج ليصلِّي إلى الرب. فتبدأ عاصفة البَرَد وتُدمِّر كل ما في المساحات المفتوحة في أرض مصر. ولا تمس العاصفة المنطقة التي يسكن فيها بنو إسرائيل.</w:t>
      </w:r>
    </w:p>
    <w:p>
      <w:pPr>
        <w:bidi/>
      </w:pPr>
      <w:r>
        <w:rPr>
          <w:rtl/>
          <w:cs/>
          <w:lang w:val="ar_AE" w:bidi="ar_AE"/>
        </w:rPr>
      </w:r>
      <w:r>
        <w:rPr>
          <w:b/>
          <w:rtl/>
          <w:cs/>
          <w:lang w:val="ar_AE" w:bidi="ar_AE"/>
        </w:rPr>
        <w:t>في المشهد الثاني:</w:t>
      </w:r>
      <w:r>
        <w:rPr>
          <w:rtl/>
          <w:cs/>
          <w:lang w:val="ar_AE" w:bidi="ar_AE"/>
        </w:rPr>
        <w:t xml:space="preserve"> يستدعي فرعون موسى وهارون. ويتوسل إليهما فرعون كي يُوقفا العاصفة. ويعدهما أن يسمح لبني إسرائيل بالرحيل.</w:t>
      </w:r>
    </w:p>
    <w:p>
      <w:pPr>
        <w:bidi/>
      </w:pPr>
      <w:r>
        <w:rPr>
          <w:rtl/>
          <w:cs/>
          <w:lang w:val="ar_AE" w:bidi="ar_AE"/>
        </w:rPr>
      </w:r>
      <w:r>
        <w:rPr>
          <w:b/>
          <w:rtl/>
          <w:cs/>
          <w:lang w:val="ar_AE" w:bidi="ar_AE"/>
        </w:rPr>
        <w:t>في المشهد الثالث:</w:t>
      </w:r>
      <w:r>
        <w:rPr>
          <w:rtl/>
          <w:cs/>
          <w:lang w:val="ar_AE" w:bidi="ar_AE"/>
        </w:rPr>
        <w:t xml:space="preserve"> يُصلِّي موسى أن تتوقف العاصفة، فتتوقَّف العاصفة. وفي الحال يتقسى فرعون ويصير عنيدًا مرة أخرى، ويرفض أن يسمح للشعب أن يرحل.</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فرعون</w:t>
      </w:r>
    </w:p>
    <w:p>
      <w:pPr>
        <w:pStyle w:val="ListBullet"/>
        <w:bidi/>
        <w:spacing w:line="240" w:lineRule="auto"/>
        <w:ind w:left="720"/>
      </w:pPr>
      <w:r>
        <w:rPr>
          <w:rtl/>
          <w:cs/>
          <w:lang w:val="ar_AE" w:bidi="ar_AE"/>
        </w:rPr>
      </w:r>
      <w:r>
        <w:rPr>
          <w:rtl/>
          <w:cs/>
          <w:lang w:val="ar_AE" w:bidi="ar_AE"/>
        </w:rPr>
        <w:t>هارون</w:t>
      </w:r>
    </w:p>
    <w:p>
      <w:pPr>
        <w:pStyle w:val="ListBullet"/>
        <w:bidi/>
        <w:spacing w:line="240" w:lineRule="auto"/>
        <w:ind w:left="720"/>
      </w:pPr>
      <w:r>
        <w:rPr>
          <w:rtl/>
          <w:cs/>
          <w:lang w:val="ar_AE" w:bidi="ar_AE"/>
        </w:rPr>
      </w:r>
      <w:r>
        <w:rPr>
          <w:rtl/>
          <w:cs/>
          <w:lang w:val="ar_AE" w:bidi="ar_AE"/>
        </w:rPr>
        <w:t>المصريون</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عبيد فرعون</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يبدأ المشهد الأول بكلمة ربط زمنية، "ثم". وهذه الكلمة تُقدِّم الحدث التالي في سلسلة من الأحداث.</w:t>
      </w:r>
    </w:p>
    <w:p>
      <w:pPr>
        <w:bidi/>
      </w:pPr>
      <w:r>
        <w:rPr>
          <w:rtl/>
          <w:cs/>
          <w:lang w:val="ar_AE" w:bidi="ar_AE"/>
        </w:rPr>
      </w:r>
      <w:r>
        <w:rPr>
          <w:rtl/>
          <w:cs/>
          <w:lang w:val="ar_AE" w:bidi="ar_AE"/>
        </w:rPr>
        <w:t>توقَّفوا واحكوا قصة تحتوي على عدة أحداث تحدث، واحدًا تلو الآخر. ولاحظوا كيف يُخبركم الراوي أن الحدث التالي في السلسلة كان يبدأ. توقَّفوا هنا عن سماع التسجيل الصوتي.</w:t>
      </w:r>
    </w:p>
    <w:p>
      <w:pPr>
        <w:bidi/>
      </w:pPr>
      <w:r>
        <w:rPr>
          <w:rtl/>
          <w:cs/>
          <w:lang w:val="ar_AE" w:bidi="ar_AE"/>
        </w:rPr>
      </w:r>
      <w:r>
        <w:rPr>
          <w:rtl/>
          <w:cs/>
          <w:lang w:val="ar_AE" w:bidi="ar_AE"/>
        </w:rPr>
        <w:t xml:space="preserve">وبعد أن يغادر موسى فرعون، يرفع موسى عصاه نحو السماء أو نحو المكان حيث يكون الرب، فتبدأ عاصفة البَرَد. وكانت العاصفة شديدة مع البرق، والرعد، والرياح، والمطر، والبَرَد. والبَرَد عبارة عن كرات متجمِّدة من المطر. ويقتل البَرَد كل شيء في العراء أو خارج الملجأ أو مكان حماية—الناس والحيوانات والمحاصيل الجاهزة للحصاد. يضرب البَرَد النباتات الصغيرة التي خرجت للتو من الأرض، لكنه لا يدمِّر تلك النباتات. وكانت العاصفة تغطي كل أرض مصر. ولا تمس العاصفة أرض جاسان حيث يسكن بنو إسرائيل. واستمرت العاصفة دون أن تتوقف. </w:t>
      </w:r>
    </w:p>
    <w:p>
      <w:pPr>
        <w:bidi/>
      </w:pPr>
      <w:r>
        <w:rPr>
          <w:rtl/>
          <w:cs/>
          <w:lang w:val="ar_AE" w:bidi="ar_AE"/>
        </w:rPr>
      </w:r>
      <w:r>
        <w:rPr>
          <w:rtl/>
          <w:cs/>
          <w:lang w:val="ar_AE" w:bidi="ar_AE"/>
        </w:rPr>
        <w:t>في المشهد الثاني، يستدعي فرعون موسى وهارون ليحضرا إليه. ثم يقول فرعون لموسى وهارون: "أنا وشعبي أخطأنا هذه المرة، وقد فعل الرب الصواب". ويطلب فرعون من موسى أن يطلب من الرب أن يُوقف العاصفة. وأثناء هذه المحادثة، كانت العاصفة ما تزال مستمرة. يعد فرعون أن يسمح لبني إسرائيل بالخروج بعد أن تنتهي العاصفة.</w:t>
      </w:r>
    </w:p>
    <w:p>
      <w:pPr>
        <w:bidi/>
      </w:pPr>
      <w:r>
        <w:rPr>
          <w:rtl/>
          <w:cs/>
          <w:lang w:val="ar_AE" w:bidi="ar_AE"/>
        </w:rPr>
      </w:r>
      <w:r>
        <w:rPr>
          <w:rtl/>
          <w:cs/>
          <w:lang w:val="ar_AE" w:bidi="ar_AE"/>
        </w:rPr>
        <w:t>ويوافق موسى على مغادرة المدينة، ثم يتوسل إلى الرب كي يُنهي العاصفة. يتحدث موسى إلى فرعون باستخدام الكلام المباشر. ويقول موسى إن فرعون والمصريين سيعلمون أن للرب الأرض. ثم يقول لفرعون: "أعلم أنكم لا تخافون الرب الإله".</w:t>
      </w:r>
    </w:p>
    <w:p>
      <w:pPr>
        <w:bidi/>
      </w:pPr>
      <w:r>
        <w:rPr>
          <w:rtl/>
          <w:cs/>
          <w:lang w:val="ar_AE" w:bidi="ar_AE"/>
        </w:rPr>
      </w:r>
      <w:r>
        <w:rPr>
          <w:rtl/>
          <w:cs/>
          <w:lang w:val="ar_AE" w:bidi="ar_AE"/>
        </w:rPr>
        <w:t>ويعطينا الكاتب معلومات إضافية حول ما فعلته العاصفة بالمحاصيل. فبحلول هذا الوقت، كانت العاصفة قد استمرت لفترة طويلة بما يكفي لتدمير جميع المحاصيل الجاهزة للحصاد بما في ذلك الكتان والشعير. وأي ثمار على الأشجار وكذلك أوراق الأشجار كانت قد تدمَّرت. فقط نوعان من الحبوب كانا يخرجان للتو من الأرض ولم يُدمرا.</w:t>
      </w:r>
    </w:p>
    <w:p>
      <w:pPr>
        <w:bidi/>
      </w:pPr>
      <w:r>
        <w:rPr>
          <w:rtl/>
          <w:cs/>
          <w:lang w:val="ar_AE" w:bidi="ar_AE"/>
        </w:rPr>
      </w:r>
      <w:r>
        <w:rPr>
          <w:rtl/>
          <w:cs/>
          <w:lang w:val="ar_AE" w:bidi="ar_AE"/>
        </w:rPr>
        <w:t>في المشهد الثالث، يترك موسى فرعون ويسير إلى خارج المدينة. كان موسى يسير في الهواء الطلق وسط سقوط المطر والبَرَد، ووسط هبوب الرياح القوية. وعندما يخرج موسى من المدينة، يرفع موسى يديه نحو السماء فيوقف الرب العاصفة. لاحظوا أن موسى هذه المرة يستخدم يديه لكن ليس عصاه. وقد ذهب هارون مع موسى لرؤية فرعون ولكن لم يتم ذِكْر هارون في المشهد الثالث.</w:t>
      </w:r>
    </w:p>
    <w:p>
      <w:pPr>
        <w:bidi/>
      </w:pPr>
      <w:r>
        <w:rPr>
          <w:rtl/>
          <w:cs/>
          <w:lang w:val="ar_AE" w:bidi="ar_AE"/>
        </w:rPr>
      </w:r>
      <w:r>
        <w:rPr>
          <w:rtl/>
          <w:cs/>
          <w:lang w:val="ar_AE" w:bidi="ar_AE"/>
        </w:rPr>
        <w:t>وعندما توقَّفت العاصفة، غيّر فرعون رأيه على الفور. ويقول النص إن فرعون صار مرة أخرى عنيدًا وقسَّى قلبه. فرعون وعبيده أخطأوا أي عصوا الله. كان قلب فرعون قاسيًا. ورفض فرعون أن يسمح لبني إسرائيل بالخروج من مصر. وكان الرب قد أخبر موسى بالفعل أن هذا سوف يحدث.</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الخروج 9: 22 - 35 من الترجمة الأسهل للفهم.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 xml:space="preserve">يحتوي هذا المقطع على 3 مشاهد. </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فرعون</w:t>
      </w:r>
    </w:p>
    <w:p>
      <w:pPr>
        <w:pStyle w:val="ListBullet"/>
        <w:bidi/>
        <w:spacing w:line="240" w:lineRule="auto"/>
        <w:ind w:left="720"/>
      </w:pPr>
      <w:r>
        <w:rPr>
          <w:rtl/>
          <w:cs/>
          <w:lang w:val="ar_AE" w:bidi="ar_AE"/>
        </w:rPr>
      </w:r>
      <w:r>
        <w:rPr>
          <w:rtl/>
          <w:cs/>
          <w:lang w:val="ar_AE" w:bidi="ar_AE"/>
        </w:rPr>
        <w:t>هارون</w:t>
      </w:r>
    </w:p>
    <w:p>
      <w:pPr>
        <w:pStyle w:val="ListBullet"/>
        <w:bidi/>
        <w:spacing w:line="240" w:lineRule="auto"/>
        <w:ind w:left="720"/>
      </w:pPr>
      <w:r>
        <w:rPr>
          <w:rtl/>
          <w:cs/>
          <w:lang w:val="ar_AE" w:bidi="ar_AE"/>
        </w:rPr>
      </w:r>
      <w:r>
        <w:rPr>
          <w:rtl/>
          <w:cs/>
          <w:lang w:val="ar_AE" w:bidi="ar_AE"/>
        </w:rPr>
        <w:t>المصريون</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عبيد فرعون</w:t>
      </w:r>
    </w:p>
    <w:p>
      <w:pPr>
        <w:bidi/>
      </w:pPr>
      <w:r>
        <w:rPr>
          <w:rtl/>
          <w:cs/>
          <w:lang w:val="ar_AE" w:bidi="ar_AE"/>
        </w:rPr>
      </w:r>
      <w:r>
        <w:rPr>
          <w:rtl/>
          <w:cs/>
          <w:lang w:val="ar_AE" w:bidi="ar_AE"/>
        </w:rPr>
        <w:t>عليكم كمجموعة تمثيل هذا المقطع مرتَين، ويجب أن تمثّلوا المقطع في 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التمثيل، توقَّفوا عن التمثيل واطرحوا على الشخص الذي يؤدِّي الشخصية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وردود الفعل المحتملة:</w:t>
      </w:r>
    </w:p>
    <w:p>
      <w:pPr>
        <w:bidi/>
      </w:pPr>
      <w:r>
        <w:rPr>
          <w:rtl/>
          <w:cs/>
          <w:lang w:val="ar_AE" w:bidi="ar_AE"/>
        </w:rPr>
      </w:r>
      <w:r>
        <w:rPr>
          <w:rtl/>
          <w:cs/>
          <w:lang w:val="ar_AE" w:bidi="ar_AE"/>
        </w:rPr>
        <w:t xml:space="preserve">في المشهد الأول، تبدأ عاصفة البَرَد وتستمر في كل مصر. وفي كل مكان في الوقت نفسه، كانت الرياح، والمطر، والرعد، والبرق، والبَرَد تتواصل باستمرار. والأشخاص الذين تركوا في الخارج، كانوا يموتون عندما يسقط عليهم البَرَد. والحيوانات التي تُركت في الخارج ماتت. وجميع المحاصيل الجاهزة للحصاد قد تدمَّرت.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المصريين: "كيف تشعرون الآن؟ قد تسمع: "أنا مرتعب. لم أسمع من قبل بعاصفة كهذه"، أو "صوت البَرَد رهيب. لا أستطيع أن أسمع نفسي أفكر"، أو "الرعد والبرق مستمران. أنا أكره العواصف الرعدية"، أو "حجارة البَرَد هذه كبيرة لدرجة أنها تقتل الناس والحيوانات عندما تضربها الحجارة. هذا أمرٌ رهيب. لقد فقدت للتو كل محاصيلي. ولا أعرف ما الذي سنأكله هذه السنة".</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الثاني، يدعو فرعون موسى وهارون إلى القصر. ويطلب فرعون من موسى أن يطلب من الرب أن يوقف البَرَد. يقول فرعون: "أخطأت هذه المرة، والرب هو البار". ويعدهما أن يسمح لبني إسرائيل بالخروج من مصر. ويوافق موسى على أن يطلب من الله أن يُوقِف البَرَد. لكن موسى لا يعتقد أن فرعون قد تعلَّم خشية الرب.</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فرعون: "كيف تشعر الآن؟" قد تسمعون: "أنا غاضب. فهذا البَرَد يدمِّر كل شيء. يجب أن أتوسل إلى إله موسى ليوقف هذا، ولا أريد أن أعترف بهذا الإله باعتباره الإله الأعلى القادر على كل شيء. لكن يجب أن أفعل هذا من أجل إنقاذ بلدي".</w:t>
      </w:r>
    </w:p>
    <w:p>
      <w:pPr>
        <w:pStyle w:val="ListBullet"/>
        <w:bidi/>
        <w:spacing w:line="240" w:lineRule="auto"/>
        <w:ind w:left="720"/>
      </w:pPr>
      <w:r>
        <w:rPr>
          <w:rtl/>
          <w:cs/>
          <w:lang w:val="ar_AE" w:bidi="ar_AE"/>
        </w:rPr>
      </w:r>
      <w:r>
        <w:rPr>
          <w:rtl/>
          <w:cs/>
          <w:lang w:val="ar_AE" w:bidi="ar_AE"/>
        </w:rPr>
        <w:t>اسألوا موسى: "ما الذي جعلك تعتقد أن فرعون لا يخاف الرب؟" قد تسمعون: "في كل مرة، يقول فرعون شيئًا يعتقد أن الرب يريد أن يسمعه حتى يوقف الضربة. وبمجرد أن يتوقف الأمر، يعود فرعون إلى أفعاله السابقة ويرفض السماح لنا بالخروج من مصر. أنا لا أثق به. أعتقد أنه يقول شيئًا مرة أخرى وهو لن يفي بكلمته".</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الثالث، يترك موسى فرعون ويسير في العاصفة ليخرج من المدينة. وتستمر العاصفة في كل مكان حول موسى بينما يسير.</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موسى: "كيف تشعر وأنت تمشي في وسط هذه العاصفة؟" قد تسمعون:</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وعندما رأى فرعون أن العاصفة توقفت، أخطأ فرعون وعبيده وعصوا الرب مرة أخرى. وأصبح فرعون عنيدًا، أي أن قلبه قد تقسَّى. ورفض فرعون أن يسمح لبني إسرائيل بالخروج من مصر. كان الرب قد أخبر موسى أن هذه ستكون النتيجة.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عبيد فرعون: "كيف تشعرون الآن؟" قد تسمعون:</w:t>
      </w:r>
    </w:p>
    <w:p>
      <w:pPr>
        <w:pStyle w:val="ListBullet"/>
        <w:bidi/>
        <w:spacing w:line="240" w:lineRule="auto"/>
        <w:ind w:left="720"/>
      </w:pPr>
      <w:r>
        <w:rPr>
          <w:rtl/>
          <w:cs/>
          <w:lang w:val="ar_AE" w:bidi="ar_AE"/>
        </w:rPr>
      </w:r>
      <w:r>
        <w:rPr>
          <w:rtl/>
          <w:cs/>
          <w:lang w:val="ar_AE" w:bidi="ar_AE"/>
        </w:rPr>
        <w:t>اسألوا موسى: "كيف تشعر الآن؟" قد تسمعون:</w:t>
      </w:r>
    </w:p>
    <w:p>
      <w:pPr>
        <w:pStyle w:val="ListBullet"/>
        <w:bidi/>
        <w:spacing w:line="240" w:lineRule="auto"/>
        <w:ind w:left="720"/>
      </w:pPr>
      <w:r>
        <w:rPr>
          <w:rtl/>
          <w:cs/>
          <w:lang w:val="ar_AE" w:bidi="ar_AE"/>
        </w:rPr>
      </w:r>
      <w:r>
        <w:rPr>
          <w:rtl/>
          <w:cs/>
          <w:lang w:val="ar_AE" w:bidi="ar_AE"/>
        </w:rPr>
        <w:t xml:space="preserve">واصلوا التمثيل.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الخروج 9: 22 - 35 من الترجمة الأسهل للفهم.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مع بداية المقطع، يمد موسى عصاه نحو السماء. استخدموا الكلمة نفسها للإشارة إلى عصا </w:t>
      </w:r>
      <w:r>
        <w:rPr>
          <w:rtl/>
          <w:cs/>
          <w:lang w:val="ar_AE" w:bidi="ar_AE"/>
        </w:rPr>
        <w:t>الراعي</w:t>
      </w:r>
      <w:r>
        <w:rPr>
          <w:rtl/>
          <w:cs/>
          <w:lang w:val="ar_AE" w:bidi="ar_AE"/>
        </w:rPr>
        <w:t xml:space="preserve"> والتي كنتم تستخدمتمونها من قبل.</w:t>
      </w:r>
    </w:p>
    <w:p>
      <w:pPr>
        <w:bidi/>
      </w:pPr>
      <w:r>
        <w:rPr>
          <w:rtl/>
          <w:cs/>
          <w:lang w:val="ar_AE" w:bidi="ar_AE"/>
        </w:rPr>
      </w:r>
      <w:r>
        <w:rPr>
          <w:rtl/>
          <w:cs/>
          <w:lang w:val="ar_AE" w:bidi="ar_AE"/>
        </w:rPr>
        <w:t>وعندما رُفعت العصا، بدأ الرب العاصفة. استخدموا الكلمات نفسها لكلمات الرعد، والبرق، والبَرَد التي استخدمتموها في المقطع السابق. لم تكن هناك عاصفة في أرض جاسان. استخدموا الترجمة نفسها لكلمة جاسان التي استخدمتموها في المقاطع السابقة.</w:t>
      </w:r>
    </w:p>
    <w:p>
      <w:pPr>
        <w:bidi/>
      </w:pPr>
      <w:r>
        <w:rPr>
          <w:rtl/>
          <w:cs/>
          <w:lang w:val="ar_AE" w:bidi="ar_AE"/>
        </w:rPr>
      </w:r>
      <w:r>
        <w:rPr>
          <w:rtl/>
          <w:cs/>
          <w:lang w:val="ar_AE" w:bidi="ar_AE"/>
        </w:rPr>
        <w:t xml:space="preserve">استدعى </w:t>
      </w:r>
      <w:r>
        <w:rPr>
          <w:rtl/>
          <w:cs/>
          <w:lang w:val="ar_AE" w:bidi="ar_AE"/>
        </w:rPr>
        <w:t>فرعون</w:t>
      </w:r>
      <w:r>
        <w:rPr>
          <w:rtl/>
          <w:cs/>
          <w:lang w:val="ar_AE" w:bidi="ar_AE"/>
        </w:rPr>
        <w:t xml:space="preserve"> موسى وهارون ليحضرا إليه. وقال فرعون: "لقد أخطأت". تمت مناقشة مُصطلح </w:t>
      </w:r>
      <w:r>
        <w:rPr>
          <w:rtl/>
          <w:cs/>
          <w:lang w:val="ar_AE" w:bidi="ar_AE"/>
        </w:rPr>
        <w:t>خطية</w:t>
      </w:r>
      <w:r>
        <w:rPr>
          <w:rtl/>
          <w:cs/>
          <w:lang w:val="ar_AE" w:bidi="ar_AE"/>
        </w:rPr>
        <w:t xml:space="preserve"> في قاموس الكلمات الرئيسية. استخدموا الكلمة نفسها التي استخدمتوها في المقاطع السابقة للإشارة إلى الخطية.</w:t>
      </w:r>
    </w:p>
    <w:p>
      <w:pPr>
        <w:bidi/>
      </w:pPr>
      <w:r>
        <w:rPr>
          <w:rtl/>
          <w:cs/>
          <w:lang w:val="ar_AE" w:bidi="ar_AE"/>
        </w:rPr>
      </w:r>
      <w:r>
        <w:rPr>
          <w:rtl/>
          <w:cs/>
          <w:lang w:val="ar_AE" w:bidi="ar_AE"/>
        </w:rPr>
        <w:t xml:space="preserve">قال فرعون إن الرب كان بارًا، أي أنه فعل الصواب. تمت مناقشة كلمة </w:t>
      </w:r>
      <w:r>
        <w:rPr>
          <w:rtl/>
          <w:cs/>
          <w:lang w:val="ar_AE" w:bidi="ar_AE"/>
        </w:rPr>
        <w:t>بار</w:t>
      </w:r>
      <w:r>
        <w:rPr>
          <w:rtl/>
          <w:cs/>
          <w:lang w:val="ar_AE" w:bidi="ar_AE"/>
        </w:rPr>
        <w:t xml:space="preserve"> في قاموس الكلمات الرئيسية. في هذا السياق، فإن كلمة "بار" تُعدُّ تعبيرًا قانونيًا أكثر من كونها تشير إلى الوجود في موضع اليمين. كان فرعون يقول إن الرب قد ربح القضية في المحكمة، وأن فرعون خسر القضية. والطريقة الأخرى هي أن نقول أن الرب كان على حق، وأن فرعون والشعب كانوا على خطأ. وهذا يعني أن فرعون كان قد أخطأ برفضه السماح ل</w:t>
      </w:r>
      <w:r>
        <w:rPr>
          <w:rtl/>
          <w:cs/>
          <w:lang w:val="ar_AE" w:bidi="ar_AE"/>
        </w:rPr>
        <w:t>بني إسرائيل</w:t>
      </w:r>
      <w:r>
        <w:rPr>
          <w:rtl/>
          <w:cs/>
          <w:lang w:val="ar_AE" w:bidi="ar_AE"/>
        </w:rPr>
        <w:t xml:space="preserve"> بالذهاب ليعبدوا الله.</w:t>
      </w:r>
    </w:p>
    <w:p>
      <w:pPr>
        <w:bidi/>
      </w:pPr>
      <w:r>
        <w:rPr>
          <w:rtl/>
          <w:cs/>
          <w:lang w:val="ar_AE" w:bidi="ar_AE"/>
        </w:rPr>
      </w:r>
      <w:r>
        <w:rPr>
          <w:rtl/>
          <w:cs/>
          <w:lang w:val="ar_AE" w:bidi="ar_AE"/>
        </w:rPr>
        <w:t>توقَّفوا هنا وناقشوا ما الكلمة التي ستستخدمونها للتعبير عن بار. أوقفوا سماع هذا التسجيل الصوتي هنا.</w:t>
      </w:r>
    </w:p>
    <w:p>
      <w:pPr>
        <w:bidi/>
      </w:pPr>
      <w:r>
        <w:rPr>
          <w:rtl/>
          <w:cs/>
          <w:lang w:val="ar_AE" w:bidi="ar_AE"/>
        </w:rPr>
      </w:r>
      <w:r>
        <w:rPr>
          <w:rtl/>
          <w:cs/>
          <w:lang w:val="ar_AE" w:bidi="ar_AE"/>
        </w:rPr>
        <w:t xml:space="preserve">قال موسى إن فرعون لم يخف الرب بعد. وهذه هي المرة الأولى التي تُستخدم فيها عبارة "خوف الرب". ستجدون مصطلح </w:t>
      </w:r>
      <w:r>
        <w:rPr>
          <w:rtl/>
          <w:cs/>
          <w:lang w:val="ar_AE" w:bidi="ar_AE"/>
        </w:rPr>
        <w:t>مخافة الله</w:t>
      </w:r>
      <w:r>
        <w:rPr>
          <w:rtl/>
          <w:cs/>
          <w:lang w:val="ar_AE" w:bidi="ar_AE"/>
        </w:rPr>
        <w:t xml:space="preserve"> في قاموس الكلمات الرئيسية. خوف الرب يعني أن يكون الشخص في رهبة الله. وأن هذا الشخص يعرف عظمة الله ويعلم أن الله أعظم أو أقوى من أي كائن آخر. والشخص الذي يخاف الرب يخاف مما قد يحدث إذا عصى هذا الشخص إحدى أوامر أو وصايا الرب. فالشخص الذي يخاف الرب يتأكَّد من أنه يحترم كل جزء من العهد مع الرب لأن تجاهل هذا قد يؤدي إلى عواقب سيئة أو حتى مميتة. هذا مفهوم مُهم، وسيُستخدم مرات عديدة في الأسفار المُقَدَّسة.</w:t>
      </w:r>
    </w:p>
    <w:p>
      <w:pPr>
        <w:bidi/>
      </w:pPr>
      <w:r>
        <w:rPr>
          <w:rtl/>
          <w:cs/>
          <w:lang w:val="ar_AE" w:bidi="ar_AE"/>
        </w:rPr>
      </w:r>
      <w:r>
        <w:rPr>
          <w:rtl/>
          <w:cs/>
          <w:lang w:val="ar_AE" w:bidi="ar_AE"/>
        </w:rPr>
        <w:t>أوقفوا التسجيل وناقشوا كمجموعة الكلمة أو العبارة التي ستستخدمونها للتعبير عن خوف الرب. أوقفوا سماع التسجيل الصوتي هنا.</w:t>
      </w:r>
    </w:p>
    <w:p>
      <w:pPr>
        <w:bidi/>
      </w:pPr>
      <w:r>
        <w:rPr>
          <w:rtl/>
          <w:cs/>
          <w:lang w:val="ar_AE" w:bidi="ar_AE"/>
        </w:rPr>
      </w:r>
      <w:r>
        <w:rPr>
          <w:rtl/>
          <w:cs/>
          <w:lang w:val="ar_AE" w:bidi="ar_AE"/>
        </w:rPr>
        <w:t xml:space="preserve">يستخدم موسى اسمين لله، </w:t>
      </w:r>
      <w:r>
        <w:rPr>
          <w:b/>
          <w:rtl/>
          <w:cs/>
          <w:lang w:val="ar_AE" w:bidi="ar_AE"/>
        </w:rPr>
        <w:t>الرب</w:t>
      </w:r>
      <w:r>
        <w:rPr>
          <w:rtl/>
          <w:cs/>
          <w:lang w:val="ar_AE" w:bidi="ar_AE"/>
        </w:rPr>
        <w:t xml:space="preserve"> و</w:t>
      </w:r>
      <w:r>
        <w:rPr>
          <w:b/>
          <w:rtl/>
          <w:cs/>
          <w:lang w:val="ar_AE" w:bidi="ar_AE"/>
        </w:rPr>
        <w:t>الإله</w:t>
      </w:r>
      <w:r>
        <w:rPr>
          <w:rtl/>
          <w:cs/>
          <w:lang w:val="ar_AE" w:bidi="ar_AE"/>
        </w:rPr>
        <w:t xml:space="preserve">، عندما يتحدث موسى إلى فرعون. يقول موسى إنكم لم تتعلموا بعد أن تخافوا الرب الإله. </w:t>
      </w:r>
      <w:r>
        <w:rPr>
          <w:rtl/>
          <w:cs/>
          <w:lang w:val="ar_AE" w:bidi="ar_AE"/>
        </w:rPr>
        <w:t>الرب</w:t>
      </w:r>
      <w:r>
        <w:rPr>
          <w:rtl/>
          <w:cs/>
          <w:lang w:val="ar_AE" w:bidi="ar_AE"/>
        </w:rPr>
        <w:t xml:space="preserve"> هو الترجمة العربية لكلمة يهوه. والإله هو الترجمة العربية لكلمة إلوهيم. وقد تمت مناقشة كلمتي </w:t>
      </w:r>
      <w:r>
        <w:rPr>
          <w:rtl/>
          <w:cs/>
          <w:lang w:val="ar_AE" w:bidi="ar_AE"/>
        </w:rPr>
        <w:t>الرب</w:t>
      </w:r>
      <w:r>
        <w:rPr>
          <w:rtl/>
          <w:cs/>
          <w:lang w:val="ar_AE" w:bidi="ar_AE"/>
        </w:rPr>
        <w:t xml:space="preserve"> و</w:t>
      </w:r>
      <w:r>
        <w:rPr>
          <w:rtl/>
          <w:cs/>
          <w:lang w:val="ar_AE" w:bidi="ar_AE"/>
        </w:rPr>
        <w:t>الإله</w:t>
      </w:r>
      <w:r>
        <w:rPr>
          <w:rtl/>
          <w:cs/>
          <w:lang w:val="ar_AE" w:bidi="ar_AE"/>
        </w:rPr>
        <w:t xml:space="preserve"> في قاموس الكلمات الرئيسية. استخدموا الكلمات نفسها لترجمة هذين الاسمين اللذين استخدمتموهما من قبل للإشارة إلى الله.</w:t>
      </w:r>
    </w:p>
    <w:p>
      <w:pPr>
        <w:bidi/>
      </w:pPr>
      <w:r>
        <w:rPr>
          <w:rtl/>
          <w:cs/>
          <w:lang w:val="ar_AE" w:bidi="ar_AE"/>
        </w:rPr>
      </w:r>
      <w:r>
        <w:rPr>
          <w:rtl/>
          <w:cs/>
          <w:lang w:val="ar_AE" w:bidi="ar_AE"/>
        </w:rPr>
        <w:t>يقول المقطع إن محاصيل الكتان والشعير قد دُمِرَت. الكتان هو النبات الذي يُستخدم في صناعة قماش الكتان. أما الشعير فهو نبات يُنتج حبوبًا تُستخدم لصنع الخبز والأطعمة الأخرى للناس والحيوانات على السواء. ويذكر المقطع نوعين من الحبوب (الأقماح): الحنطة والقطاني. إذا كان لديكم أنواع متعددة من الأقماح، فقد ترغبون في ذِكْر الاسمين. بعض الترجمات تقول فقط إن محاصيل القمح لم تُدمر.</w:t>
      </w:r>
    </w:p>
    <w:p>
      <w:pPr>
        <w:bidi/>
      </w:pPr>
      <w:r>
        <w:rPr>
          <w:rtl/>
          <w:cs/>
          <w:lang w:val="ar_AE" w:bidi="ar_AE"/>
        </w:rPr>
      </w:r>
      <w:r>
        <w:rPr>
          <w:rtl/>
          <w:cs/>
          <w:lang w:val="ar_AE" w:bidi="ar_AE"/>
        </w:rPr>
        <w:t xml:space="preserve">توقَّفوا واعرضوا صورة </w:t>
      </w:r>
      <w:r>
        <w:rPr>
          <w:b/>
          <w:rtl/>
          <w:cs/>
          <w:lang w:val="ar_AE" w:bidi="ar_AE"/>
        </w:rPr>
        <w:t>الكتان</w:t>
      </w:r>
      <w:r>
        <w:rPr>
          <w:rtl/>
          <w:cs/>
          <w:lang w:val="ar_AE" w:bidi="ar_AE"/>
        </w:rPr>
        <w:t xml:space="preserve">، وصورة </w:t>
      </w:r>
      <w:r>
        <w:rPr>
          <w:rtl/>
          <w:cs/>
          <w:lang w:val="ar_AE" w:bidi="ar_AE"/>
        </w:rPr>
        <w:t>نباتات الشعير الجاهزة للحصاد</w:t>
      </w:r>
      <w:r>
        <w:rPr>
          <w:rtl/>
          <w:cs/>
          <w:lang w:val="ar_AE" w:bidi="ar_AE"/>
        </w:rPr>
        <w:t xml:space="preserve">، وصورة </w:t>
      </w:r>
      <w:r>
        <w:rPr>
          <w:rtl/>
          <w:cs/>
          <w:lang w:val="ar_AE" w:bidi="ar_AE"/>
        </w:rPr>
        <w:t>نباتات القمح الصغيرة</w:t>
      </w:r>
      <w:r>
        <w:rPr>
          <w:rtl/>
          <w:cs/>
          <w:lang w:val="ar_AE" w:bidi="ar_AE"/>
        </w:rPr>
        <w:t xml:space="preserve">، وصورة </w:t>
      </w:r>
      <w:r>
        <w:rPr>
          <w:rtl/>
          <w:cs/>
          <w:lang w:val="ar_AE" w:bidi="ar_AE"/>
        </w:rPr>
        <w:t>الحنطة والقطاني وهو نبات صغير</w:t>
      </w:r>
      <w:r>
        <w:rPr>
          <w:rtl/>
          <w:cs/>
          <w:lang w:val="ar_AE" w:bidi="ar_AE"/>
        </w:rPr>
        <w:t>. أوقفوا سماع التسجيل الصوتي هنا.</w:t>
      </w:r>
    </w:p>
    <w:p>
      <w:pPr>
        <w:bidi/>
      </w:pPr>
      <w:r>
        <w:rPr>
          <w:rtl/>
          <w:cs/>
          <w:lang w:val="ar_AE" w:bidi="ar_AE"/>
        </w:rPr>
      </w:r>
      <w:r>
        <w:rPr>
          <w:rtl/>
          <w:cs/>
          <w:lang w:val="ar_AE" w:bidi="ar_AE"/>
        </w:rPr>
        <w:t xml:space="preserve">وأصبح فرعون عنيدًا. ولأن </w:t>
      </w:r>
      <w:r>
        <w:rPr>
          <w:rtl/>
          <w:cs/>
          <w:lang w:val="ar_AE" w:bidi="ar_AE"/>
        </w:rPr>
        <w:t>قلب</w:t>
      </w:r>
      <w:r>
        <w:rPr>
          <w:rtl/>
          <w:cs/>
          <w:lang w:val="ar_AE" w:bidi="ar_AE"/>
        </w:rPr>
        <w:t xml:space="preserve"> فرعون قد تقسَّى، فقد رفض أن يسمح لبني إسرائيل بالخروج من مصر. ولقد وصفت كل ضربة كيف كان قلب فرعون قاسيًا، أو كيف كان فرعون عنيدًا. استخدموا الكلمات نفسها التي استخدمتموها من قبل لوصف قلب فرعون.</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مُخطَّط القصة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10:1–20</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الخروج 10: 1 - 20 واحفظوه في قلوبكم.</w:t>
      </w:r>
    </w:p>
    <w:p>
      <w:pPr>
        <w:bidi/>
      </w:pPr>
      <w:r>
        <w:rPr>
          <w:rtl/>
          <w:cs/>
          <w:lang w:val="ar_AE" w:bidi="ar_AE"/>
        </w:rPr>
      </w:r>
      <w:r>
        <w:rPr>
          <w:rtl/>
          <w:cs/>
          <w:lang w:val="ar_AE" w:bidi="ar_AE"/>
        </w:rPr>
        <w:t>استمعوا إلى نسخة صوتية من سفر الخروج 10: 1 - 20 ثلاث مرات، من ثلاث ترجمات مختلفة، إن أمكن. ثم ناقشوا معًا كمجموعة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w:t>
      </w:r>
    </w:p>
    <w:p>
      <w:pPr>
        <w:pStyle w:val="ListBullet"/>
        <w:bidi/>
        <w:spacing w:line="240" w:lineRule="auto"/>
        <w:ind w:left="720"/>
      </w:pPr>
      <w:r>
        <w:rPr>
          <w:rtl/>
          <w:cs/>
          <w:lang w:val="ar_AE" w:bidi="ar_AE"/>
        </w:rPr>
      </w:r>
      <w:r>
        <w:rPr>
          <w:rtl/>
          <w:cs/>
          <w:lang w:val="ar_AE" w:bidi="ar_AE"/>
        </w:rPr>
        <w:t>ما الذي لم يُعجبكم أو لم تفهموه في هذا المقطع؟</w:t>
      </w:r>
    </w:p>
    <w:p>
      <w:pPr>
        <w:pStyle w:val="ListBullet"/>
        <w:bidi/>
        <w:spacing w:line="240" w:lineRule="auto"/>
        <w:ind w:left="720"/>
      </w:pPr>
      <w:r>
        <w:rPr>
          <w:rtl/>
          <w:cs/>
          <w:lang w:val="ar_AE" w:bidi="ar_AE"/>
        </w:rPr>
      </w:r>
      <w:r>
        <w:rPr>
          <w:rtl/>
          <w:cs/>
          <w:lang w:val="ar_AE" w:bidi="ar_AE"/>
        </w:rPr>
        <w:t>ماذا يُخبرنا هذا المقطع عن الله؟</w:t>
      </w:r>
    </w:p>
    <w:p>
      <w:pPr>
        <w:pStyle w:val="ListBullet"/>
        <w:bidi/>
        <w:spacing w:line="240" w:lineRule="auto"/>
        <w:ind w:left="720"/>
      </w:pPr>
      <w:r>
        <w:rPr>
          <w:rtl/>
          <w:cs/>
          <w:lang w:val="ar_AE" w:bidi="ar_AE"/>
        </w:rPr>
      </w:r>
      <w:r>
        <w:rPr>
          <w:rtl/>
          <w:cs/>
          <w:lang w:val="ar_AE" w:bidi="ar_AE"/>
        </w:rPr>
        <w:t>ماذا يُخبرنا هذا المقطع عن البشر؟</w:t>
      </w:r>
    </w:p>
    <w:p>
      <w:pPr>
        <w:pStyle w:val="ListBullet"/>
        <w:bidi/>
        <w:spacing w:line="240" w:lineRule="auto"/>
        <w:ind w:left="720"/>
      </w:pPr>
      <w:r>
        <w:rPr>
          <w:rtl/>
          <w:cs/>
          <w:lang w:val="ar_AE" w:bidi="ar_AE"/>
        </w:rPr>
      </w:r>
      <w:r>
        <w:rPr>
          <w:rtl/>
          <w:cs/>
          <w:lang w:val="ar_AE" w:bidi="ar_AE"/>
        </w:rPr>
        <w:t>كيف يؤثر هذا المقطع في حياتنا اليومية؟</w:t>
      </w:r>
    </w:p>
    <w:p>
      <w:pPr>
        <w:pStyle w:val="ListBullet"/>
        <w:bidi/>
        <w:spacing w:line="240" w:lineRule="auto"/>
        <w:ind w:left="720"/>
      </w:pPr>
      <w:r>
        <w:rPr>
          <w:rtl/>
          <w:cs/>
          <w:lang w:val="ar_AE" w:bidi="ar_AE"/>
        </w:rPr>
      </w:r>
      <w:r>
        <w:rPr>
          <w:rtl/>
          <w:cs/>
          <w:lang w:val="ar_AE" w:bidi="ar_AE"/>
        </w:rPr>
        <w:t xml:space="preserve">أي الأشخاص تعرفون يحتاج أن يسمع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الخروج 10: 1 - 20 من الترجمة الأكثر فهمًا.</w:t>
      </w:r>
    </w:p>
    <w:p>
      <w:pPr>
        <w:bidi/>
      </w:pPr>
      <w:r>
        <w:rPr>
          <w:rtl/>
          <w:cs/>
          <w:lang w:val="ar_AE" w:bidi="ar_AE"/>
        </w:rPr>
      </w:r>
      <w:r>
        <w:rPr>
          <w:rtl/>
          <w:cs/>
          <w:lang w:val="ar_AE" w:bidi="ar_AE"/>
        </w:rPr>
        <w:t>لقد انتهت ضربة البَرَد. ونحن لا نعرف كم من الوقت قد مر منذ ضربة البَرَد. ثم يتحدث الرب إلى موسى مرة أخرى، ويقدِّم الضربة التالية، وهي ضربة الجراد. وبما أن ضربة الجراد هذه تدمِّر المحاصيل التي لم يُدمِّرها البَرَد، فإن هذه الضربة على الأرجح جاءت بعد ضربة البَرَد بوقت قصير. وهذه رواية سردية لما حدث مع هذه الضربة.</w:t>
      </w:r>
    </w:p>
    <w:p>
      <w:pPr>
        <w:bidi/>
      </w:pPr>
      <w:r>
        <w:rPr>
          <w:rtl/>
          <w:cs/>
          <w:lang w:val="ar_AE" w:bidi="ar_AE"/>
        </w:rPr>
      </w:r>
      <w:r>
        <w:rPr>
          <w:rtl/>
          <w:cs/>
          <w:lang w:val="ar_AE" w:bidi="ar_AE"/>
        </w:rPr>
        <w:t>يقول الرب لموسى إنه قد جعل فرعون عنيدًا، أي أنه قد أغلظ قلب فرعون. وأن تكون عنيدًا يعني أن ترفض الخضوع لشخص ما أو أن تطيعه. والشخص العنيد هو الذي يختار العصيان أو أن يكون عنيدًا. ويصبح الشخص العنيد غير معقول أو غير منطقي، أي لا يستطيع أحد أن يتفاهم مع هذا الشخص ويقنعه بأن يُغيِّر رأيه ويطيع. تستخدم بعض الترجمات عبارة "قلب قاسٍ أو غليظ". وهذا يعني هنا أن قلب فرعون ثقيل أو مُظلِم. ويقول الرب أنه هو من فعل هذا بفرعون وبعبيده. وهذا تغيير عن الضربات السابقة. ففي مُعظم الضربات، كان فرعون هو من قسَّى قلبه. أما في ضربة الدمامل فقد شدد الرب قلب فرعون. والآن، هنا مع ضربة الجراد، يجعل الرب فرعون وعبيده يعاندون أي إنه يقسِّي قلوبهم.</w:t>
      </w:r>
    </w:p>
    <w:p>
      <w:pPr>
        <w:bidi/>
      </w:pPr>
      <w:r>
        <w:rPr>
          <w:rtl/>
          <w:cs/>
          <w:lang w:val="ar_AE" w:bidi="ar_AE"/>
        </w:rPr>
      </w:r>
      <w:r>
        <w:rPr>
          <w:rtl/>
          <w:cs/>
          <w:lang w:val="ar_AE" w:bidi="ar_AE"/>
        </w:rPr>
        <w:t xml:space="preserve">ويشرح الرب لموسى أنه قد قسَّى قلب فرعون حتى يتمكن الرب من أن يصنع هذه الآيات المعجزية. والضربات هي معجزات أو آيات معجزية. فلا أحد آخر يستطيع أن يفعل هذه الآيات. الرب وحده هو القادر على أن يجعلها تحدث وأن يجعلها تتوقف. وقد حاول السحرة المصريون إظهار القوة نفسها، لكنهم لم ينجحوا. ويريد الرب أن يُظهر للمصريين من هو الرب. كما يريد الرب من موسى وبني إسرائيل أن يُخبِروا بنيهم الذين بدورهم سيخبرون بنيهم عن هذه الآيات المعجزية. يريد الرب من بني إسرائيل أن يعرفوا أن الرب هو الله. وكما هو الحال مع الضربات الأخرى، فإن ضربة الجراد هذه كانت تهاجم آلهة المصريين. كان الرب يُثبت أن آلهة المصريين لا تستطيع أن تفعل شيئًا. وأن الرب هو الله. </w:t>
      </w:r>
    </w:p>
    <w:p>
      <w:pPr>
        <w:bidi/>
      </w:pPr>
      <w:r>
        <w:rPr>
          <w:rtl/>
          <w:cs/>
          <w:lang w:val="ar_AE" w:bidi="ar_AE"/>
        </w:rPr>
      </w:r>
      <w:r>
        <w:rPr>
          <w:rtl/>
          <w:cs/>
          <w:lang w:val="ar_AE" w:bidi="ar_AE"/>
        </w:rPr>
        <w:t>يذهب موسى وهارون إلى فرعون برسالة الرب. ويطلب موسى وهارون من فرعون أن يطلق بني إسرائيل وإلا فسيأتي الرب بأسراب من الجراد على أرض مصر.</w:t>
      </w:r>
    </w:p>
    <w:p>
      <w:pPr>
        <w:bidi/>
      </w:pPr>
      <w:r>
        <w:rPr>
          <w:rtl/>
          <w:cs/>
          <w:lang w:val="ar_AE" w:bidi="ar_AE"/>
        </w:rPr>
      </w:r>
      <w:r>
        <w:rPr>
          <w:rtl/>
          <w:cs/>
          <w:lang w:val="ar_AE" w:bidi="ar_AE"/>
        </w:rPr>
        <w:t xml:space="preserve">توقَّفوا واعرضوا صورة </w:t>
      </w:r>
      <w:r>
        <w:rPr>
          <w:rtl/>
          <w:cs/>
          <w:lang w:val="ar_AE" w:bidi="ar_AE"/>
        </w:rPr>
        <w:t>جرادة</w:t>
      </w:r>
      <w:r>
        <w:rPr>
          <w:rtl/>
          <w:cs/>
          <w:lang w:val="ar_AE" w:bidi="ar_AE"/>
        </w:rPr>
        <w:t xml:space="preserve">. أعرضوا صورة </w:t>
      </w:r>
      <w:r>
        <w:rPr>
          <w:rtl/>
          <w:cs/>
          <w:lang w:val="ar_AE" w:bidi="ar_AE"/>
        </w:rPr>
        <w:t>سرب من الجراد</w:t>
      </w:r>
      <w:r>
        <w:rPr>
          <w:rtl/>
          <w:cs/>
          <w:lang w:val="ar_AE" w:bidi="ar_AE"/>
        </w:rPr>
        <w:t xml:space="preserve">. اعرضوا صورة </w:t>
      </w:r>
      <w:r>
        <w:rPr>
          <w:rtl/>
          <w:cs/>
          <w:lang w:val="ar_AE" w:bidi="ar_AE"/>
        </w:rPr>
        <w:t>نبات أو شجرة بعد أن أكل الجراد الأوراق</w:t>
      </w:r>
      <w:r>
        <w:rPr>
          <w:rtl/>
          <w:cs/>
          <w:lang w:val="ar_AE" w:bidi="ar_AE"/>
        </w:rPr>
        <w:t>. أوقفوا سماع التسجيل الصوتي هنا.</w:t>
      </w:r>
    </w:p>
    <w:p>
      <w:pPr>
        <w:bidi/>
      </w:pPr>
      <w:r>
        <w:rPr>
          <w:rtl/>
          <w:cs/>
          <w:lang w:val="ar_AE" w:bidi="ar_AE"/>
        </w:rPr>
      </w:r>
      <w:r>
        <w:rPr>
          <w:rtl/>
          <w:cs/>
          <w:lang w:val="ar_AE" w:bidi="ar_AE"/>
        </w:rPr>
        <w:t>يتحدث موسى وهارون إلى فرعون، ويستخدمان الكلام المباشر. فيتحدث موسى إلى فرعون باستخدام الكلمات التي أعطاها الله لموسى ليقولها. ويقول موسى: "أطلق شعبي". ويشير تعبير شعبي إلى بني إسرائيل.</w:t>
      </w:r>
    </w:p>
    <w:p>
      <w:pPr>
        <w:bidi/>
      </w:pPr>
      <w:r>
        <w:rPr>
          <w:rtl/>
          <w:cs/>
          <w:lang w:val="ar_AE" w:bidi="ar_AE"/>
        </w:rPr>
      </w:r>
      <w:r>
        <w:rPr>
          <w:rtl/>
          <w:cs/>
          <w:lang w:val="ar_AE" w:bidi="ar_AE"/>
        </w:rPr>
        <w:t>ويقول الرب إنه إذا رفض فرعون أن يسمح لبني إسرائيل بالذهاب وعبادة الرب، فسيرسل الرب ضربة الجراد. كان المصريون يعرفون عن الجراد. والجراد يأتي بأعداد كبيرة مثل سحابة. والجراد في مصر عادةً ما يأتي من الجنوب. وهو يأكل كل شيء أخضر يجده. إن ضربة الجراد هي الجزء الثاني من الكارثة التي تقضي على الزراعة المصرية بالكامل. فقد دمر البَرَد جميع المحاصيل التي كانت جاهزة للحصاد. والآن سيأكل الجراد كل ما تبقى، كل ما لم يكن جاهزًا للحصاد لكنه لا يزال ينمو. وبعد الجراد، ستكون جميع المحاصيل قد دُمِّرت. وعادةً ما يأتي الجراد في دورات كل بضع سنوات. وحيث يحل الجراد، فهو يأكل ويدمِّر. ويغزو بعض الجراد بعض المناطق ويأكل المحاصيل. وعادة ما تكون المنطقة محدودة. الفرق هذه المرة مع هذه الضربة هو عدد الجراد ومساحة انتشاره. كان عدد الجراد كبيرًا لدرجة أنه غطَّى كل شيء بعدة طبقات كثيفة. وقد غطَّى الجراد أرض مصر بأكملها. وقد أخبر الرب فرعون أن الجراد سيكون في جميع البيوت والقصور. لم يكن المصريون قد رأوا مثل هذا الغزو للجراد قبل هذه المرة من قبل. وقد ترك موسى وهارون فرعون بعد أن أعطياه هذا التحذير.</w:t>
      </w:r>
    </w:p>
    <w:p>
      <w:pPr>
        <w:bidi/>
      </w:pPr>
      <w:r>
        <w:rPr>
          <w:rtl/>
          <w:cs/>
          <w:lang w:val="ar_AE" w:bidi="ar_AE"/>
        </w:rPr>
      </w:r>
      <w:r>
        <w:rPr>
          <w:rtl/>
          <w:cs/>
          <w:lang w:val="ar_AE" w:bidi="ar_AE"/>
        </w:rPr>
        <w:t>كما سمع عبيد فرعون الذين كانوا مع فرعون التحذير بشأن الجراد. وهم توسَّلوا إلى فرعون أن يُطلِق بني إسرائيل. وكان العبيد يعلمون أن الجراد يأكل أي شيء ينمو. وأدركوا أن الجراد سيُدمِّر كل الطعام المتبقِّي في مصر. ويسأل العبيد فرعون إلى متى سيسمح فرعون لموسى أن يكون فخًا أو شركًا لهم. والشرَك هو نوع معين من الفخاخ يُستخدم لصيد الحيوانات البرية. ولا يرى الحيوان الفخ حتى يكون محاصرًا فيه (أو مُمسكًا منه). وقد استخدم رؤساء المصريون صورة الفخ كصورة كلامية لوصف كيف يأخذ موسى الحرية من المصريين بإرسال هذه الضربات.</w:t>
      </w:r>
    </w:p>
    <w:p>
      <w:pPr>
        <w:bidi/>
      </w:pPr>
      <w:r>
        <w:rPr>
          <w:rtl/>
          <w:cs/>
          <w:lang w:val="ar_AE" w:bidi="ar_AE"/>
        </w:rPr>
      </w:r>
      <w:r>
        <w:rPr>
          <w:rtl/>
          <w:cs/>
          <w:lang w:val="ar_AE" w:bidi="ar_AE"/>
        </w:rPr>
        <w:t xml:space="preserve">توقَّفوا واعرضوا صورة </w:t>
      </w:r>
      <w:r>
        <w:rPr>
          <w:rtl/>
          <w:cs/>
          <w:lang w:val="ar_AE" w:bidi="ar_AE"/>
        </w:rPr>
        <w:t>فخ بسيط</w:t>
      </w:r>
      <w:r>
        <w:rPr>
          <w:rtl/>
          <w:cs/>
          <w:lang w:val="ar_AE" w:bidi="ar_AE"/>
        </w:rPr>
        <w:t>. تحدثوا كفريق عن كيف يصطاد الناس في منطقتكم الحيوانات البرية. وما أنواع الفخاخ أو الأشراك التي يستخدمها الصيادون؟ احكوا قصة يخدع فيها شخص ما شخصًا آخر أو يُسقطه في فخ. أنصتوا جيدًا للوصف الذي يستخدمه الراوي ليصف كيف كان الشخص محاصرًا. توقَّفوا هنا عن سماع التسجيل الصوتي.</w:t>
      </w:r>
    </w:p>
    <w:p>
      <w:pPr>
        <w:bidi/>
      </w:pPr>
      <w:r>
        <w:rPr>
          <w:rtl/>
          <w:cs/>
          <w:lang w:val="ar_AE" w:bidi="ar_AE"/>
        </w:rPr>
      </w:r>
      <w:r>
        <w:rPr>
          <w:rtl/>
          <w:cs/>
          <w:lang w:val="ar_AE" w:bidi="ar_AE"/>
        </w:rPr>
        <w:t xml:space="preserve">طلب فرعون من واحد من العبيد أن يُعيد موسى وهارون إلى القصر. سأل فرعون موسى من هم الذين سيعبدون الرب. فيوضِّح موسى أن الرب يطالب بالسماح لجميع الناس بما في ذلك النساء والأطفال بالذهاب وعبادة الرب. ويبدو أن فرعون كان يواجه صعوبة في فهم سبب حاجة النساء والأطفال إلى الذهاب. ففي الديانات المصرية، كان الرجال هم من يقومون بأنشطة العبادة. ولم تشارك النساء والأطفال في ذلك. بالنسبة لبني إسرائيل، قَدَّم الرجال الذبائح اللازمة للعبادة، لكن النساء والأطفال شاركوا في أعمال العبادة الأخرى بما في ذلك تناول الوجبة الخاصة المُعدَّة من الذبيحة. </w:t>
      </w:r>
    </w:p>
    <w:p>
      <w:pPr>
        <w:bidi/>
      </w:pPr>
      <w:r>
        <w:rPr>
          <w:rtl/>
          <w:cs/>
          <w:lang w:val="ar_AE" w:bidi="ar_AE"/>
        </w:rPr>
      </w:r>
      <w:r>
        <w:rPr>
          <w:rtl/>
          <w:cs/>
          <w:lang w:val="ar_AE" w:bidi="ar_AE"/>
        </w:rPr>
        <w:t>يقول فرعون: "أنا أفهم خطتكم الشريرة". كان فرعون يقول أنه في الواقع يعلم أن موسى كان يخطط لبني إسرائيل أن يخرجوا من مصر وألا يعودوا. ولهذا يقول فرعون: "سيحتاج الرب أن يكون معكم إذا سمحت لكم أن تأخذوا صغاركم". لا ينوي فرعون أن يسمح لبني إسرائيل بالخروج من مصر. فيقول فرعون إن الرجال يمكنهم أن يذهبوا ويعبدوا الرب، لكن النساء والأطفال يجب أن يبقوا في مصر. ثم طرد فرعون موسى وهارون من القصر. وتقول إحدى الترجمات إن العبيد طردوا موسى وهارون. وهذه الأفعال تشير إلى عنف أو فعل قوي. لقد طُرِدَ موسى وهارون بطريقة عنيفة بدل أن يمشيا فقط إلى الخارج.</w:t>
      </w:r>
    </w:p>
    <w:p>
      <w:pPr>
        <w:bidi/>
      </w:pPr>
      <w:r>
        <w:rPr>
          <w:rtl/>
          <w:cs/>
          <w:lang w:val="ar_AE" w:bidi="ar_AE"/>
        </w:rPr>
      </w:r>
      <w:r>
        <w:rPr>
          <w:rtl/>
          <w:cs/>
          <w:lang w:val="ar_AE" w:bidi="ar_AE"/>
        </w:rPr>
        <w:t>وأمر الرب موسى أن يمد يده على مصر. فرفع موسى عصاه. وهذه هي عصا الراعي التي كان موسى يستخدمها.</w:t>
      </w:r>
    </w:p>
    <w:p>
      <w:pPr>
        <w:bidi/>
      </w:pPr>
      <w:r>
        <w:rPr>
          <w:rtl/>
          <w:cs/>
          <w:lang w:val="ar_AE" w:bidi="ar_AE"/>
        </w:rPr>
      </w:r>
      <w:r>
        <w:rPr>
          <w:rtl/>
          <w:cs/>
          <w:lang w:val="ar_AE" w:bidi="ar_AE"/>
        </w:rPr>
        <w:t xml:space="preserve">توقَّفوا واعرضوا صورة </w:t>
      </w:r>
      <w:r>
        <w:rPr>
          <w:rtl/>
          <w:cs/>
          <w:lang w:val="ar_AE" w:bidi="ar_AE"/>
        </w:rPr>
        <w:t>عصا الراعي</w:t>
      </w:r>
      <w:r>
        <w:rPr>
          <w:rtl/>
          <w:cs/>
          <w:lang w:val="ar_AE" w:bidi="ar_AE"/>
        </w:rPr>
        <w:t>. أوقفوا سماع التسجيل الصوتي هنا.</w:t>
      </w:r>
    </w:p>
    <w:p>
      <w:pPr>
        <w:bidi/>
      </w:pPr>
      <w:r>
        <w:rPr>
          <w:rtl/>
          <w:cs/>
          <w:lang w:val="ar_AE" w:bidi="ar_AE"/>
        </w:rPr>
      </w:r>
      <w:r>
        <w:rPr>
          <w:rtl/>
          <w:cs/>
          <w:lang w:val="ar_AE" w:bidi="ar_AE"/>
        </w:rPr>
        <w:t>أمر الرب موسى أن يمد يده على مصر. ورفع موسى العصا. ولفعل ما قاله الرب، كان موسى يستدير ببطء في دائرة بحيث تشير العصا إلى جميع اتجاهات مصر. ثم جعل الرب ريحًا شرقية تهب. وقد جلبت هذه الرياح الجراد. وجاء الجراد في أسراب كثيفة تبدو مثل السحب.</w:t>
      </w:r>
    </w:p>
    <w:p>
      <w:pPr>
        <w:bidi/>
      </w:pPr>
      <w:r>
        <w:rPr>
          <w:rtl/>
          <w:cs/>
          <w:lang w:val="ar_AE" w:bidi="ar_AE"/>
        </w:rPr>
      </w:r>
      <w:r>
        <w:rPr>
          <w:rtl/>
          <w:cs/>
          <w:lang w:val="ar_AE" w:bidi="ar_AE"/>
        </w:rPr>
        <w:t xml:space="preserve">توقَّفوا واعرضوا صورة </w:t>
      </w:r>
      <w:r>
        <w:rPr>
          <w:rtl/>
          <w:cs/>
          <w:lang w:val="ar_AE" w:bidi="ar_AE"/>
        </w:rPr>
        <w:t>سرب من الجراد</w:t>
      </w:r>
      <w:r>
        <w:rPr>
          <w:rtl/>
          <w:cs/>
          <w:lang w:val="ar_AE" w:bidi="ar_AE"/>
        </w:rPr>
        <w:t xml:space="preserve">. وناقشوا كمجموعة هذه الصورة. هل رأيتم من قبل سربًا من أي حشرات مثل النحل؟ كيف تصفون السرب؟ اعرضوا خريطة </w:t>
      </w:r>
      <w:r>
        <w:rPr>
          <w:rtl/>
          <w:cs/>
          <w:lang w:val="ar_AE" w:bidi="ar_AE"/>
        </w:rPr>
        <w:t>مصر</w:t>
      </w:r>
      <w:r>
        <w:rPr>
          <w:rtl/>
          <w:cs/>
          <w:lang w:val="ar_AE" w:bidi="ar_AE"/>
        </w:rPr>
        <w:t>. وانظروا أين يقع اتجاه الشرق. كان الجراد يأتي محمولًا من هذه المنطقة إلى مصر بسبب الرياح الشرقية. توقَّفوا هنا عن سماع التسجيل الصوتي.</w:t>
      </w:r>
    </w:p>
    <w:p>
      <w:pPr>
        <w:bidi/>
      </w:pPr>
      <w:r>
        <w:rPr>
          <w:rtl/>
          <w:cs/>
          <w:lang w:val="ar_AE" w:bidi="ar_AE"/>
        </w:rPr>
      </w:r>
      <w:r>
        <w:rPr>
          <w:rtl/>
          <w:cs/>
          <w:lang w:val="ar_AE" w:bidi="ar_AE"/>
        </w:rPr>
        <w:t>كان المصريون قد رأوا الجراد قبل هذه الضربة. لكنهم لم يروا هذا الجراد الكثير من قبل في كل أنحاء البلاد. وأكل الجراد كل نبات أخضر وكل حبة من الثمر كانت قد نجت من عاصفة البَرَد. ولم تبقَ ورقة واحدة على الأشجار. لقد كان هناك الكثير من الجراد لدرجة أنه جعل الأرض تبدو مظلمة. يقول المقطع إن هذا كان أسوأ غزو للجراد في تاريخ مصر كله. لم يرَ أحد من قبل هذا العدد الكبير من الجراد في الوقت نفسه.</w:t>
      </w:r>
    </w:p>
    <w:p>
      <w:pPr>
        <w:bidi/>
      </w:pPr>
      <w:r>
        <w:rPr>
          <w:rtl/>
          <w:cs/>
          <w:lang w:val="ar_AE" w:bidi="ar_AE"/>
        </w:rPr>
      </w:r>
      <w:r>
        <w:rPr>
          <w:rtl/>
          <w:cs/>
          <w:lang w:val="ar_AE" w:bidi="ar_AE"/>
        </w:rPr>
        <w:t>فأرسل فرعون بسرعة شخصًا ليعيد موسى وهارون إلى القصر. ويقول فرعون لموسى: "لقد أخطأت إلى الرب إلهكما". كان فرعون يتحدث عن أن الرب هو إله موسى، وهارون، وجميع بني إسرائيل. ويستخدم فرعون كلا الاسمين لله: الرب (يهوه) والله.</w:t>
      </w:r>
    </w:p>
    <w:p>
      <w:pPr>
        <w:bidi/>
      </w:pPr>
      <w:r>
        <w:rPr>
          <w:rtl/>
          <w:cs/>
          <w:lang w:val="ar_AE" w:bidi="ar_AE"/>
        </w:rPr>
      </w:r>
      <w:r>
        <w:rPr>
          <w:rtl/>
          <w:cs/>
          <w:lang w:val="ar_AE" w:bidi="ar_AE"/>
        </w:rPr>
        <w:t>ويطلب فرعون من موسى وهارون أن يغفرا خطية فرعون هذه المرة أو هذه المرة فقط. والخطية هي عصيان الرب. وهذه ليست المرة الأولى التي يطلب فيها فرعون المغفرة عن خطاياه، ولكنها المرة الأولى التي يقول فيها فرعون أن فرعون أخطأ في حق الرب. ويبدو أن فرعون كان يفهم أن الضربات كانت ستؤدي إلى موت المصريين. في الواقع هو يطلب من موسى وهارون أن يصلّيا إلى الرب وأن يطلبا منه أن يُزيل هذا الموت. كان فرعون يعلم أنه مع تدمير كل المحاصيل، فإن المصريين سيموتون جوعًا.</w:t>
      </w:r>
    </w:p>
    <w:p>
      <w:pPr>
        <w:bidi/>
      </w:pPr>
      <w:r>
        <w:rPr>
          <w:rtl/>
          <w:cs/>
          <w:lang w:val="ar_AE" w:bidi="ar_AE"/>
        </w:rPr>
      </w:r>
      <w:r>
        <w:rPr>
          <w:rtl/>
          <w:cs/>
          <w:lang w:val="ar_AE" w:bidi="ar_AE"/>
        </w:rPr>
        <w:t>يترك موسى لَدُن فرعون ويصلِّي إلى الرب. واستجاب الرب بتغيير اتجاه الريح. والآن أصبحت الريح تهب من الغرب. وحملت الرياح جميع الجراد إلى البحر الأحمر. ولم تبق جرادة واحدة في مصر.</w:t>
      </w:r>
    </w:p>
    <w:p>
      <w:pPr>
        <w:bidi/>
      </w:pPr>
      <w:r>
        <w:rPr>
          <w:rtl/>
          <w:cs/>
          <w:lang w:val="ar_AE" w:bidi="ar_AE"/>
        </w:rPr>
      </w:r>
      <w:r>
        <w:rPr>
          <w:rtl/>
          <w:cs/>
          <w:lang w:val="ar_AE" w:bidi="ar_AE"/>
        </w:rPr>
        <w:t>توقّفوا وانظروا إلى الخريطة. يجب أن يظهر البحر الأحمر على الخريطة. توقَّفوا هنا عن سماع التسجيل الصوتي.</w:t>
      </w:r>
    </w:p>
    <w:p>
      <w:pPr>
        <w:bidi/>
      </w:pPr>
      <w:r>
        <w:rPr>
          <w:rtl/>
          <w:cs/>
          <w:lang w:val="ar_AE" w:bidi="ar_AE"/>
        </w:rPr>
      </w:r>
      <w:r>
        <w:rPr>
          <w:rtl/>
          <w:cs/>
          <w:lang w:val="ar_AE" w:bidi="ar_AE"/>
        </w:rPr>
        <w:t xml:space="preserve">وكما هو الحال مع الضربات السابقة، فقد شدد الرب قلب فرعون. ورفض فرعون أن يسمح لبني إسرائيل بالخروج من مصر. </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الخروج 10: 1 - 20 من الترجمة الأكثر فهمًا.</w:t>
      </w:r>
    </w:p>
    <w:p>
      <w:pPr>
        <w:bidi/>
      </w:pPr>
      <w:r>
        <w:rPr>
          <w:rtl/>
          <w:cs/>
          <w:lang w:val="ar_AE" w:bidi="ar_AE"/>
        </w:rPr>
      </w:r>
      <w:r>
        <w:rPr>
          <w:rtl/>
          <w:cs/>
          <w:lang w:val="ar_AE" w:bidi="ar_AE"/>
        </w:rPr>
        <w:t>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6 مشاهد.</w:t>
      </w:r>
    </w:p>
    <w:p>
      <w:pPr>
        <w:bidi/>
      </w:pPr>
      <w:r>
        <w:rPr>
          <w:rtl/>
          <w:cs/>
          <w:lang w:val="ar_AE" w:bidi="ar_AE"/>
        </w:rPr>
      </w:r>
      <w:r>
        <w:rPr>
          <w:b/>
          <w:rtl/>
          <w:cs/>
          <w:lang w:val="ar_AE" w:bidi="ar_AE"/>
        </w:rPr>
        <w:t>في المشهد الأول:</w:t>
      </w:r>
      <w:r>
        <w:rPr>
          <w:rtl/>
          <w:cs/>
          <w:lang w:val="ar_AE" w:bidi="ar_AE"/>
        </w:rPr>
        <w:t xml:space="preserve"> يقول الرب لموسى أن يذهب إلى فرعون مرة أخرى. وهذه المرة يشرح الرب الغرض من جميع الآيات المعجزية.</w:t>
      </w:r>
    </w:p>
    <w:p>
      <w:pPr>
        <w:bidi/>
      </w:pPr>
      <w:r>
        <w:rPr>
          <w:rtl/>
          <w:cs/>
          <w:lang w:val="ar_AE" w:bidi="ar_AE"/>
        </w:rPr>
      </w:r>
      <w:r>
        <w:rPr>
          <w:b/>
          <w:rtl/>
          <w:cs/>
          <w:lang w:val="ar_AE" w:bidi="ar_AE"/>
        </w:rPr>
        <w:t>في المشهد الثاني:</w:t>
      </w:r>
      <w:r>
        <w:rPr>
          <w:rtl/>
          <w:cs/>
          <w:lang w:val="ar_AE" w:bidi="ar_AE"/>
        </w:rPr>
        <w:t xml:space="preserve"> يذهب موسى وهارون إلى فرعون ويخبراه أنه ما لم يسمح فرعون لبني إسرائيل بالخروج، فإن الآية التالية ستكون ضربة الجراد التي ستدمّر جميع المحاصيل التي بقيت بعد البَرَد.</w:t>
      </w:r>
    </w:p>
    <w:p>
      <w:pPr>
        <w:bidi/>
      </w:pPr>
      <w:r>
        <w:rPr>
          <w:rtl/>
          <w:cs/>
          <w:lang w:val="ar_AE" w:bidi="ar_AE"/>
        </w:rPr>
      </w:r>
      <w:r>
        <w:rPr>
          <w:b/>
          <w:rtl/>
          <w:cs/>
          <w:lang w:val="ar_AE" w:bidi="ar_AE"/>
        </w:rPr>
        <w:t>في المشهد الثالث:</w:t>
      </w:r>
      <w:r>
        <w:rPr>
          <w:rtl/>
          <w:cs/>
          <w:lang w:val="ar_AE" w:bidi="ar_AE"/>
        </w:rPr>
        <w:t xml:space="preserve"> يتوسل عبيد فرعون إلى فرعون أن يُطلِق الشعب.</w:t>
      </w:r>
    </w:p>
    <w:p>
      <w:pPr>
        <w:bidi/>
      </w:pPr>
      <w:r>
        <w:rPr>
          <w:rtl/>
          <w:cs/>
          <w:lang w:val="ar_AE" w:bidi="ar_AE"/>
        </w:rPr>
      </w:r>
      <w:r>
        <w:rPr>
          <w:b/>
          <w:rtl/>
          <w:cs/>
          <w:lang w:val="ar_AE" w:bidi="ar_AE"/>
        </w:rPr>
        <w:t>في المشهد الرابع:</w:t>
      </w:r>
      <w:r>
        <w:rPr>
          <w:rtl/>
          <w:cs/>
          <w:lang w:val="ar_AE" w:bidi="ar_AE"/>
        </w:rPr>
        <w:t xml:space="preserve"> يعود موسى وهارون إلى القصر ويتحدَّثان مع فرعون. ويطردهما فرعون من القصر.</w:t>
      </w:r>
    </w:p>
    <w:p>
      <w:pPr>
        <w:bidi/>
      </w:pPr>
      <w:r>
        <w:rPr>
          <w:rtl/>
          <w:cs/>
          <w:lang w:val="ar_AE" w:bidi="ar_AE"/>
        </w:rPr>
      </w:r>
      <w:r>
        <w:rPr>
          <w:b/>
          <w:rtl/>
          <w:cs/>
          <w:lang w:val="ar_AE" w:bidi="ar_AE"/>
        </w:rPr>
        <w:t>في المشهد الخامس:</w:t>
      </w:r>
      <w:r>
        <w:rPr>
          <w:rtl/>
          <w:cs/>
          <w:lang w:val="ar_AE" w:bidi="ar_AE"/>
        </w:rPr>
        <w:t xml:space="preserve"> تبدأ الضربة. ويغطي الجراد كل مصر ويدمِّر كل نبات حي.</w:t>
      </w:r>
    </w:p>
    <w:p>
      <w:pPr>
        <w:bidi/>
      </w:pPr>
      <w:r>
        <w:rPr>
          <w:rtl/>
          <w:cs/>
          <w:lang w:val="ar_AE" w:bidi="ar_AE"/>
        </w:rPr>
      </w:r>
      <w:r>
        <w:rPr>
          <w:b/>
          <w:rtl/>
          <w:cs/>
          <w:lang w:val="ar_AE" w:bidi="ar_AE"/>
        </w:rPr>
        <w:t>في المشهد السادس:</w:t>
      </w:r>
      <w:r>
        <w:rPr>
          <w:rtl/>
          <w:cs/>
          <w:lang w:val="ar_AE" w:bidi="ar_AE"/>
        </w:rPr>
        <w:t xml:space="preserve"> يستدعي فرعون موسى وهارون. ويطلب فرعون أن يُوقف الرب الضربة. فيصلِّي موسى وهارون ويطلبان من الرب أن يوقف ضربة الجراد. وبمجرد أن تنتهي الضربة، شدد الرب قلب فرعون مرة أخرى. ورفض فرعون أن يسمح لبني إسرائيل بالخروج من مصر. </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هارون</w:t>
      </w:r>
    </w:p>
    <w:p>
      <w:pPr>
        <w:pStyle w:val="ListBullet"/>
        <w:bidi/>
        <w:spacing w:line="240" w:lineRule="auto"/>
        <w:ind w:left="720"/>
      </w:pPr>
      <w:r>
        <w:rPr>
          <w:rtl/>
          <w:cs/>
          <w:lang w:val="ar_AE" w:bidi="ar_AE"/>
        </w:rPr>
      </w:r>
      <w:r>
        <w:rPr>
          <w:rtl/>
          <w:cs/>
          <w:lang w:val="ar_AE" w:bidi="ar_AE"/>
        </w:rPr>
        <w:t>فرعون</w:t>
      </w:r>
    </w:p>
    <w:p>
      <w:pPr>
        <w:pStyle w:val="ListBullet"/>
        <w:bidi/>
        <w:spacing w:line="240" w:lineRule="auto"/>
        <w:ind w:left="720"/>
      </w:pPr>
      <w:r>
        <w:rPr>
          <w:rtl/>
          <w:cs/>
          <w:lang w:val="ar_AE" w:bidi="ar_AE"/>
        </w:rPr>
      </w:r>
      <w:r>
        <w:rPr>
          <w:rtl/>
          <w:cs/>
          <w:lang w:val="ar_AE" w:bidi="ar_AE"/>
        </w:rPr>
        <w:t>عبيد فرعون</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يبدأ المشهد الأول بكلمة ربط. وتشير هذه الكلمة "ثم" إلى أن هذا الحدث هو الشيء التالي الذي سيحدث في سلسلة من الأحداث. على فريقكم أن يقرر كلمة الربط التي سيستخدمها.</w:t>
      </w:r>
    </w:p>
    <w:p>
      <w:pPr>
        <w:bidi/>
      </w:pPr>
      <w:r>
        <w:rPr>
          <w:rtl/>
          <w:cs/>
          <w:lang w:val="ar_AE" w:bidi="ar_AE"/>
        </w:rPr>
      </w:r>
      <w:r>
        <w:rPr>
          <w:rtl/>
          <w:cs/>
          <w:lang w:val="ar_AE" w:bidi="ar_AE"/>
        </w:rPr>
        <w:t>يتحدث يهوه إلى موسى ويعطيه تفسيرًا لسبب صنع الرب (يهوه) لهذه الآيات المعجزية أو هذه الضربات. فإن الرب يريد من بني إسرائيل أن يخبروا أولادهم وأحفادهم عن هذه الأحداث، حتى يعرف النسل أن الرب هو الله. ويرسل الرب موسى وهارون إلى فرعون ليُعلنا الضربة التالية.</w:t>
      </w:r>
    </w:p>
    <w:p>
      <w:pPr>
        <w:bidi/>
      </w:pPr>
      <w:r>
        <w:rPr>
          <w:rtl/>
          <w:cs/>
          <w:lang w:val="ar_AE" w:bidi="ar_AE"/>
        </w:rPr>
      </w:r>
      <w:r>
        <w:rPr>
          <w:rtl/>
          <w:cs/>
          <w:lang w:val="ar_AE" w:bidi="ar_AE"/>
        </w:rPr>
        <w:t>في المشهد الثاني، يذهب موسى وهارون إلى فرعون ويخبران فرعون بما يقول الرب أنه سيحدث إذا رفض فرعون أن يسمح لبني إسرائيل بالخروج من مصر. في الواقع يقول موسى: "هذا ما قاله الرب إله العبرانيين: إلى متى تأبى أن تخضع لي؟" وهنا يسأل الرب كم وقتًا أكثر ستأخذ؟ وهو أيضًا سؤال لا يتطلب إجابة، لكنه يُظهر إحباط الرب من فرعون. ويستخدم الرب صيغة المفرد للضمير أنت، لذلك فمن الواضح أن الرب يتحدث مباشرة إلى فرعون وليس إلى العبيد المحيطين بفرعون. وعندما يُخبر الرب موسى بما يجب أن يقوله لفرعون، يكرر موسى الرسالة إلى فرعون، مستخدمًا الكلام المباشر. يخبر موسى فرعون أن ضربة جراد، لم ترى مصر مثلها من قبل، ستأتي وتأكل أي نبات أو ورق أخضر متبقي في مصر.</w:t>
      </w:r>
    </w:p>
    <w:p>
      <w:pPr>
        <w:bidi/>
      </w:pPr>
      <w:r>
        <w:rPr>
          <w:rtl/>
          <w:cs/>
          <w:lang w:val="ar_AE" w:bidi="ar_AE"/>
        </w:rPr>
      </w:r>
      <w:r>
        <w:rPr>
          <w:rtl/>
          <w:cs/>
          <w:lang w:val="ar_AE" w:bidi="ar_AE"/>
        </w:rPr>
        <w:t>توقّفوا وناقشوا: كيف تطرح لغتكم أسئلة لا تتطلب إجابة؟ أوقفوا سماع هذا التسجيل الصوتي هنا.</w:t>
      </w:r>
    </w:p>
    <w:p>
      <w:pPr>
        <w:bidi/>
      </w:pPr>
      <w:r>
        <w:rPr>
          <w:rtl/>
          <w:cs/>
          <w:lang w:val="ar_AE" w:bidi="ar_AE"/>
        </w:rPr>
      </w:r>
      <w:r>
        <w:rPr>
          <w:rtl/>
          <w:cs/>
          <w:lang w:val="ar_AE" w:bidi="ar_AE"/>
        </w:rPr>
        <w:t>يستخدم موسى اسم، يهوه، إله العبرانيين عندما يتحدث إلى فرعون. وهو يستخدم هذا الاسم الكامل حتى لا يكون لفرعون أي شك في من يكون الرب.</w:t>
      </w:r>
    </w:p>
    <w:p>
      <w:pPr>
        <w:bidi/>
      </w:pPr>
      <w:r>
        <w:rPr>
          <w:rtl/>
          <w:cs/>
          <w:lang w:val="ar_AE" w:bidi="ar_AE"/>
        </w:rPr>
      </w:r>
      <w:r>
        <w:rPr>
          <w:rtl/>
          <w:cs/>
          <w:lang w:val="ar_AE" w:bidi="ar_AE"/>
        </w:rPr>
        <w:t>في المشهد الثالث، يأتي عبيد فرعون إليه ويتوسلون إلى فرعون أن يسمح لبني إسرائيل بالخروج. يسأل العبيد: "إلى متى سيبقى موسى فخًا بالنسبة لنا؟ ألا تعرف أن مصر قد خربت؟" ويستخدمون صورة كلامية لتوضيح ما يعتقدون أنه يحدث. فيقولون أن موسى يشبه الفخ أو الشرك—وأن موسى يحاول أن يخدعهم. تقول بعض الترجمات إن موسى كان يحتجز المصريين كرهائن.</w:t>
      </w:r>
    </w:p>
    <w:p>
      <w:pPr>
        <w:bidi/>
      </w:pPr>
      <w:r>
        <w:rPr>
          <w:rtl/>
          <w:cs/>
          <w:lang w:val="ar_AE" w:bidi="ar_AE"/>
        </w:rPr>
      </w:r>
      <w:r>
        <w:rPr>
          <w:rtl/>
          <w:cs/>
          <w:lang w:val="ar_AE" w:bidi="ar_AE"/>
        </w:rPr>
        <w:t>توقّفوا واختاروا أفضل طريقة لوصف هذا الأمر بالنسبة لشعبكم. أوقفوا سماع التسجيل الصوتي هنا.</w:t>
      </w:r>
    </w:p>
    <w:p>
      <w:pPr>
        <w:bidi/>
      </w:pPr>
      <w:r>
        <w:rPr>
          <w:rtl/>
          <w:cs/>
          <w:lang w:val="ar_AE" w:bidi="ar_AE"/>
        </w:rPr>
      </w:r>
      <w:r>
        <w:rPr>
          <w:rtl/>
          <w:cs/>
          <w:lang w:val="ar_AE" w:bidi="ar_AE"/>
        </w:rPr>
        <w:t xml:space="preserve">في المشهد الرابع، يرسل فرعون إلى موسى وهارون. يوافق فرعون على أن يسمح لرجال إسرائيل بالذهاب لعبادة الرب، لكنه يقول إن النساء والأطفال يجب أن يبقوا في مصر. لكن موسى يقول إنه يجب أن يُسمح للنساء والأطفال بالذهاب مع الرجال. وعندما يقول موسى هذا، فهو يستخدم اقترانًا شعريًا للمجموعات. يقول موسى: الفتيان والشيوخ، البنون والبنات، الغنم والبقر. ويوضح هذا الاقتران أنه يجب السماح للجميع، سواء كانوا أشخاصًا أو حيوانات، بالذهاب. قال فرعون إن النساء والأطفال لن يُسمح لهم أبدًا بمغادرة مصر. ثم طرد فرعون موسى وهارون من القصر. </w:t>
      </w:r>
    </w:p>
    <w:p>
      <w:pPr>
        <w:bidi/>
      </w:pPr>
      <w:r>
        <w:rPr>
          <w:rtl/>
          <w:cs/>
          <w:lang w:val="ar_AE" w:bidi="ar_AE"/>
        </w:rPr>
      </w:r>
      <w:r>
        <w:rPr>
          <w:rtl/>
          <w:cs/>
          <w:lang w:val="ar_AE" w:bidi="ar_AE"/>
        </w:rPr>
        <w:t>توقّفوا وناقشوا: كيف تستخدمون القوة لجعل شخص ما يرحل؟ وما الأفعال التي قد تكون مرتبطة بذلك؟ لم يمسك فرعون بموسى وألقاه. لكن الأفعال المستخدمة تعني أن الفعل كان قويًا أو عنيفًا. أوقفوا سماع التسجيل الصوتي هنا.</w:t>
      </w:r>
    </w:p>
    <w:p>
      <w:pPr>
        <w:bidi/>
      </w:pPr>
      <w:r>
        <w:rPr>
          <w:rtl/>
          <w:cs/>
          <w:lang w:val="ar_AE" w:bidi="ar_AE"/>
        </w:rPr>
      </w:r>
      <w:r>
        <w:rPr>
          <w:rtl/>
          <w:cs/>
          <w:lang w:val="ar_AE" w:bidi="ar_AE"/>
        </w:rPr>
        <w:t>في المشهد الخامس، قال الرب لموسى أن يمد عصاه على مصر. فمد موسى عصاه نحو السماء. ربما كان موسى قد رفع العصا واستدار ببطء حتى تسير العصا في جميع الاتجاهات فوق مصر. ثم أرسل الرب ريحًا شرقية لتهب وتجلب الجراد. وجاءت أسراب الجراد على كل أرض مصر. وغطَّى الجراد أرض مصر بأكملها. كان الجراد يأكل كل نبات وكل ورقة. ولم يتبق أي شيء لينمو. وجعل الجراد الأرض تبدو مُظلمة. لم يرَ أحد في مصر جرادًا مثل هذا من قبل.</w:t>
      </w:r>
    </w:p>
    <w:p>
      <w:pPr>
        <w:bidi/>
      </w:pPr>
      <w:r>
        <w:rPr>
          <w:rtl/>
          <w:cs/>
          <w:lang w:val="ar_AE" w:bidi="ar_AE"/>
        </w:rPr>
      </w:r>
      <w:r>
        <w:rPr>
          <w:rtl/>
          <w:cs/>
          <w:lang w:val="ar_AE" w:bidi="ar_AE"/>
        </w:rPr>
        <w:t>في المشهد السادس، دعا فرعون موسى وهارون ليرجعا إلى القصر. وهذه المرة قال فرعون: "لقد أخطأت إلى الرب وإليكما". طلب فرعون من موسى أن يغفر لفرعون خطيته. كذلك طلب من موسى أن يتوسل إلى الرب لكي يرفع هذا الموت. خرج موسى من القصر وطلب من الرب أن يوقف الضربة. فغيّر الرب اتجاه الريح، فجاءت الريح من الغرب. لقد دفعت الرياح الغربية الجراد بعيدًا عن مصر إلى البحر الأحمر. ثم شدد الرب قلب فرعون مرة أخرى، ورفض فرعون أن يسمح لبني إسرائيل بالخروج من مصر.</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الخروج 10: 1 - 20 من الترجمة الأكثر فهمًا.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6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هارون</w:t>
      </w:r>
    </w:p>
    <w:p>
      <w:pPr>
        <w:pStyle w:val="ListBullet"/>
        <w:bidi/>
        <w:spacing w:line="240" w:lineRule="auto"/>
        <w:ind w:left="720"/>
      </w:pPr>
      <w:r>
        <w:rPr>
          <w:rtl/>
          <w:cs/>
          <w:lang w:val="ar_AE" w:bidi="ar_AE"/>
        </w:rPr>
      </w:r>
      <w:r>
        <w:rPr>
          <w:rtl/>
          <w:cs/>
          <w:lang w:val="ar_AE" w:bidi="ar_AE"/>
        </w:rPr>
        <w:t>فرعون</w:t>
      </w:r>
    </w:p>
    <w:p>
      <w:pPr>
        <w:pStyle w:val="ListBullet"/>
        <w:bidi/>
        <w:spacing w:line="240" w:lineRule="auto"/>
        <w:ind w:left="720"/>
      </w:pPr>
      <w:r>
        <w:rPr>
          <w:rtl/>
          <w:cs/>
          <w:lang w:val="ar_AE" w:bidi="ar_AE"/>
        </w:rPr>
      </w:r>
      <w:r>
        <w:rPr>
          <w:rtl/>
          <w:cs/>
          <w:lang w:val="ar_AE" w:bidi="ar_AE"/>
        </w:rPr>
        <w:t>عبيد فرعون</w:t>
      </w:r>
    </w:p>
    <w:p>
      <w:pPr>
        <w:pStyle w:val="ListBullet"/>
        <w:bidi/>
        <w:spacing w:line="240" w:lineRule="auto"/>
        <w:ind w:left="720"/>
      </w:pPr>
      <w:r>
        <w:rPr>
          <w:rtl/>
          <w:cs/>
          <w:lang w:val="ar_AE" w:bidi="ar_AE"/>
        </w:rPr>
      </w:r>
      <w:r>
        <w:rPr>
          <w:rtl/>
          <w:cs/>
          <w:lang w:val="ar_AE" w:bidi="ar_AE"/>
        </w:rPr>
        <w:t>المصريون</w:t>
      </w:r>
    </w:p>
    <w:p>
      <w:pPr>
        <w:bidi/>
      </w:pPr>
      <w:r>
        <w:rPr>
          <w:rtl/>
          <w:cs/>
          <w:lang w:val="ar_AE" w:bidi="ar_AE"/>
        </w:rPr>
      </w:r>
      <w:r>
        <w:rPr>
          <w:rtl/>
          <w:cs/>
          <w:lang w:val="ar_AE" w:bidi="ar_AE"/>
        </w:rPr>
        <w:t>عليكم كمجموعة تمثيل هذا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التمثيل، توقَّفوا عن التمثيل واطرحوا على الشخص الذي يؤدِّي الشخصية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وردود الفعل المحتملة:</w:t>
      </w:r>
    </w:p>
    <w:p>
      <w:pPr>
        <w:bidi/>
      </w:pPr>
      <w:r>
        <w:rPr>
          <w:rtl/>
          <w:cs/>
          <w:lang w:val="ar_AE" w:bidi="ar_AE"/>
        </w:rPr>
      </w:r>
      <w:r>
        <w:rPr>
          <w:rtl/>
          <w:cs/>
          <w:lang w:val="ar_AE" w:bidi="ar_AE"/>
        </w:rPr>
        <w:t>المشهد الأول: يتحدث الرب إلى موسى وهارون ويخبرهما أنه قد شدد قلب فرعون لسبب ما. فالرب يريد أن يعرف الجميع من يكون الرب. وهو يريد من بني إسرائيل أن يُخبِروا أبناءهم وأحفادهم عن هذه الآيات المعجزية. ويريد الرب من جميع نسل بني إسرائيل أن يعرفوه وأن يعرفوا عن هذه الضربات. وعندما يقول الرب أنه يجب أن تخبروا أولادكم وأحفادكم، فإنه يقصد أن هذا الأمر ينطبق على كل جيل في المستقبل.</w:t>
      </w:r>
    </w:p>
    <w:p>
      <w:pPr>
        <w:pStyle w:val="ListBullet"/>
        <w:bidi/>
        <w:spacing w:line="240" w:lineRule="auto"/>
        <w:ind w:left="720"/>
      </w:pPr>
      <w:r>
        <w:rPr>
          <w:rtl/>
          <w:cs/>
          <w:lang w:val="ar_AE" w:bidi="ar_AE"/>
        </w:rPr>
      </w:r>
      <w:r>
        <w:rPr>
          <w:rtl/>
          <w:cs/>
          <w:lang w:val="ar_AE" w:bidi="ar_AE"/>
        </w:rPr>
        <w:t>أوقفوا التسجيل.</w:t>
      </w:r>
    </w:p>
    <w:p>
      <w:pPr>
        <w:pStyle w:val="ListBullet"/>
        <w:bidi/>
        <w:spacing w:line="240" w:lineRule="auto"/>
        <w:ind w:left="720"/>
      </w:pPr>
      <w:r>
        <w:rPr>
          <w:rtl/>
          <w:cs/>
          <w:lang w:val="ar_AE" w:bidi="ar_AE"/>
        </w:rPr>
      </w:r>
      <w:r>
        <w:rPr>
          <w:rtl/>
          <w:cs/>
          <w:lang w:val="ar_AE" w:bidi="ar_AE"/>
        </w:rPr>
        <w:t>اسألوا موسى: "كيف تشعر بشأن هذا التفسير من الرب؟" قد تسمعون:</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المشهد الثاني: يذهب موسى وهارون إلى فرعون ويتحدَّثان مباشرة معه باستخدام الكلام المباشر. ويُخبر موسى فرعون برسالة الله. يجب على فرعون أن يسمح للشعب بالذهاب لعبادة الرب. وإذا رفض فرعون، فقد حذره موسى من أن الآية المعجزية أو الضربة التالية ستكون رهيبة. فسوف يرسل الرب الجراد ليأكل كل نبات حي بقي على قيد الحياة بعد البَرَد. ويخبر موسى فرعون أن مصر لم تشهد قط جرادًا مثل الضربة التي ستأتي. ثم يخرج موسى وهارون من القصر.</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فرعون: "بمَ تشعر في هذه اللحظة؟" قد تسمعون:</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المشهد الثالث: يتوسل عبيد فرعون، الذين كانوا مع فرعون، إليه كي يسمح لبني إسرائيل بالخروج. ويقولون إن موسى كان بمثابة فخ للشعب، أو أنه يحتجز شعب مصر كرهائن.</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العبيد: "لماذا تقولون إن موسى مثل الفخ أو المصيدة لشعب مصر؟" قد تسمعون:</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المشهد الرابع: يُرسل فرعون إلى موسى وهارون. ويوافق فرعون على أن يسمح لرجال إسرائيل بالذهاب وعبادة الرب. لكنه يرفض أن يسمح للنساء والأطفال بالذهاب مع الرجال. يُصر موسى على أن النساء والأطفال يجب أن يذهبوا أيضًا. يقول فرعون: "أنا أستطيع أن أرى خطتكم الشريرة". ويرفض فرعون أن يسمح للنساء والأطفال بالذهاب مع الرجال لعبادة الرب. ثم يطرد فرعون موسى وهارون من القصر. </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فرعون: "لماذا لا تريد أن تذهب النساء والأطفال مع الرجال؟" قد تسمعون:</w:t>
      </w:r>
    </w:p>
    <w:p>
      <w:pPr>
        <w:pStyle w:val="ListBullet"/>
        <w:bidi/>
        <w:spacing w:line="240" w:lineRule="auto"/>
        <w:ind w:left="720"/>
      </w:pPr>
      <w:r>
        <w:rPr>
          <w:rtl/>
          <w:cs/>
          <w:lang w:val="ar_AE" w:bidi="ar_AE"/>
        </w:rPr>
      </w:r>
      <w:r>
        <w:rPr>
          <w:rtl/>
          <w:cs/>
          <w:lang w:val="ar_AE" w:bidi="ar_AE"/>
        </w:rPr>
        <w:t>اسألوا موسى: "كيف تشعر الآن؟" قد تسمعون:</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المشهد الخامس: يقول الرب لموسى أن يمد يده على مصر. فيمد موسى يده حاملًا فيها عصا الراعي. ويرفع موسى العصا على مصر. وهذا يعني على الأرجح أن موسى استدار حتى تشير العصا إلى كل منطقة في مصر. فأرسل الرب ريحًا من المشرق، فحملت جرادًا لم يرَ المصريون مثله من قبل. وكان الجراد يغطي الأرض ويأكل كل نبات حي وكل ورقة حية.</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المصريين: "كيف تشعرون الآن؟" قد تسمعون:</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المشهد السادس: يُرسل فرعون إلى موسى وهارون. ويطلب فرعون من موسى أن يغفر لفرعون خطيته. ويقول فرعون: "لقد أخطأت إلى الرب وإليكما." ويطلب فرعون أن يرفع الرب هذا الموت. ففرعون يعلم أنه بدون طعام، سيموت الناس في مصر. يترك موسى فرعون ويصلِّي. فأرسل الرب ريحًا غربية حملت الجراد من مصر إلى البحر الأحمر. ثم قسَّى الرب قلب فرعون مرة أخرى. ورفض فرعون أن يسمح لبني إسرائيل بالخروج من مصر. </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واسألوا فرعون: "كيف تشعر الآن؟" قد تسمعون:</w:t>
      </w:r>
    </w:p>
    <w:p>
      <w:pPr>
        <w:pStyle w:val="ListBullet"/>
        <w:bidi/>
        <w:spacing w:line="240" w:lineRule="auto"/>
        <w:ind w:left="720"/>
      </w:pPr>
      <w:r>
        <w:rPr>
          <w:rtl/>
          <w:cs/>
          <w:lang w:val="ar_AE" w:bidi="ar_AE"/>
        </w:rPr>
      </w:r>
      <w:r>
        <w:rPr>
          <w:rtl/>
          <w:cs/>
          <w:lang w:val="ar_AE" w:bidi="ar_AE"/>
        </w:rPr>
        <w:t>اسألوا موسى: "كيف تشعر الآن؟" قد تسمعون:</w:t>
      </w:r>
    </w:p>
    <w:p>
      <w:pPr>
        <w:pStyle w:val="ListBullet"/>
        <w:bidi/>
        <w:spacing w:line="240" w:lineRule="auto"/>
        <w:ind w:left="720"/>
      </w:pPr>
      <w:r>
        <w:rPr>
          <w:rtl/>
          <w:cs/>
          <w:lang w:val="ar_AE" w:bidi="ar_AE"/>
        </w:rPr>
      </w:r>
      <w:r>
        <w:rPr>
          <w:rtl/>
          <w:cs/>
          <w:lang w:val="ar_AE" w:bidi="ar_AE"/>
        </w:rPr>
        <w:t xml:space="preserve">واصلوا التمثيل.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الخروج 10: 1 - 20 من الترجمة الأكثر فهمًا.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يتحدث </w:t>
      </w:r>
      <w:r>
        <w:rPr>
          <w:b/>
          <w:rtl/>
          <w:cs/>
          <w:lang w:val="ar_AE" w:bidi="ar_AE"/>
        </w:rPr>
        <w:t>الرب (يهوه)</w:t>
      </w:r>
      <w:r>
        <w:rPr>
          <w:rtl/>
          <w:cs/>
          <w:lang w:val="ar_AE" w:bidi="ar_AE"/>
        </w:rPr>
        <w:t xml:space="preserve"> إلى موسى. استخدموا نفس الكلمة التي استخدمتموها سابقًا للرب (يهوه). وقد تمت مناقشة كلمة </w:t>
      </w:r>
      <w:r>
        <w:rPr>
          <w:rtl/>
          <w:cs/>
          <w:lang w:val="ar_AE" w:bidi="ar_AE"/>
        </w:rPr>
        <w:t xml:space="preserve">الرَّب (يهوه) </w:t>
      </w:r>
      <w:r>
        <w:rPr>
          <w:rtl/>
          <w:cs/>
          <w:lang w:val="ar_AE" w:bidi="ar_AE"/>
        </w:rPr>
        <w:t>في قاموس الكلمات الرئيسية.</w:t>
      </w:r>
    </w:p>
    <w:p>
      <w:pPr>
        <w:bidi/>
      </w:pPr>
      <w:r>
        <w:rPr>
          <w:rtl/>
          <w:cs/>
          <w:lang w:val="ar_AE" w:bidi="ar_AE"/>
        </w:rPr>
      </w:r>
      <w:r>
        <w:rPr>
          <w:rtl/>
          <w:cs/>
          <w:lang w:val="ar_AE" w:bidi="ar_AE"/>
        </w:rPr>
        <w:t xml:space="preserve">ويخبر الرب موسى أنه هو الذي جعل </w:t>
      </w:r>
      <w:r>
        <w:rPr>
          <w:rtl/>
          <w:cs/>
          <w:lang w:val="ar_AE" w:bidi="ar_AE"/>
        </w:rPr>
        <w:t>فرعون</w:t>
      </w:r>
      <w:r>
        <w:rPr>
          <w:rtl/>
          <w:cs/>
          <w:lang w:val="ar_AE" w:bidi="ar_AE"/>
        </w:rPr>
        <w:t xml:space="preserve"> وعبيده قساة القلب أو معاندين. استخدموا الكلمات أو الأوصاف نفسها التي استخدمتموها في المقاطع السابقة للإشارة إلى </w:t>
      </w:r>
      <w:r>
        <w:rPr>
          <w:rtl/>
          <w:cs/>
          <w:lang w:val="ar_AE" w:bidi="ar_AE"/>
        </w:rPr>
        <w:t>القلب</w:t>
      </w:r>
      <w:r>
        <w:rPr>
          <w:rtl/>
          <w:cs/>
          <w:lang w:val="ar_AE" w:bidi="ar_AE"/>
        </w:rPr>
        <w:t xml:space="preserve"> القاسي.</w:t>
      </w:r>
    </w:p>
    <w:p>
      <w:pPr>
        <w:bidi/>
      </w:pPr>
      <w:r>
        <w:rPr>
          <w:rtl/>
          <w:cs/>
          <w:lang w:val="ar_AE" w:bidi="ar_AE"/>
        </w:rPr>
      </w:r>
      <w:r>
        <w:rPr>
          <w:rtl/>
          <w:cs/>
          <w:lang w:val="ar_AE" w:bidi="ar_AE"/>
        </w:rPr>
        <w:t xml:space="preserve">يتحدث الرب عن الآيات المعجزية أو الضربات التي أرسلها الرب على الشعب المصري. وقد تمت مناقشة </w:t>
      </w:r>
      <w:r>
        <w:rPr>
          <w:rtl/>
          <w:cs/>
          <w:lang w:val="ar_AE" w:bidi="ar_AE"/>
        </w:rPr>
        <w:t>المعجزات</w:t>
      </w:r>
      <w:r>
        <w:rPr>
          <w:rtl/>
          <w:cs/>
          <w:lang w:val="ar_AE" w:bidi="ar_AE"/>
        </w:rPr>
        <w:t xml:space="preserve"> و</w:t>
      </w:r>
      <w:r>
        <w:rPr>
          <w:rtl/>
          <w:cs/>
          <w:lang w:val="ar_AE" w:bidi="ar_AE"/>
        </w:rPr>
        <w:t>الآيات</w:t>
      </w:r>
      <w:r>
        <w:rPr>
          <w:rtl/>
          <w:cs/>
          <w:lang w:val="ar_AE" w:bidi="ar_AE"/>
        </w:rPr>
        <w:t xml:space="preserve"> والعجائب في قاموس الكلمات الرئيسية. المعجزة هي شيء الرب وحده هو الذي يستطيع أن يصنعه. وتعني الآية أن هذا شيء مهم حقًا. والآية (العلامة) تُظهر الطريق أو تعطي معلومات للناس. لذلك فإن الآيات المعجزية ستوجه الشعب إلى الرب.</w:t>
      </w:r>
    </w:p>
    <w:p>
      <w:pPr>
        <w:bidi/>
      </w:pPr>
      <w:r>
        <w:rPr>
          <w:rtl/>
          <w:cs/>
          <w:lang w:val="ar_AE" w:bidi="ar_AE"/>
        </w:rPr>
      </w:r>
      <w:r>
        <w:rPr>
          <w:rtl/>
          <w:cs/>
          <w:lang w:val="ar_AE" w:bidi="ar_AE"/>
        </w:rPr>
        <w:t>عندما يُخبر موسى رسالة الرب إلى فرعون، يستخدم الكلام المباشر.</w:t>
      </w:r>
    </w:p>
    <w:p>
      <w:pPr>
        <w:bidi/>
      </w:pPr>
      <w:r>
        <w:rPr>
          <w:rtl/>
          <w:cs/>
          <w:lang w:val="ar_AE" w:bidi="ar_AE"/>
        </w:rPr>
      </w:r>
      <w:r>
        <w:rPr>
          <w:rtl/>
          <w:cs/>
          <w:lang w:val="ar_AE" w:bidi="ar_AE"/>
        </w:rPr>
        <w:t xml:space="preserve">فرعون هو لقب </w:t>
      </w:r>
      <w:r>
        <w:rPr>
          <w:rtl/>
          <w:cs/>
          <w:lang w:val="ar_AE" w:bidi="ar_AE"/>
        </w:rPr>
        <w:t>ملك</w:t>
      </w:r>
      <w:r>
        <w:rPr>
          <w:rtl/>
          <w:cs/>
          <w:lang w:val="ar_AE" w:bidi="ar_AE"/>
        </w:rPr>
        <w:t xml:space="preserve"> مصر. استخدموا اللقب نفسه الذي استخدمتموه من قبل للإشارة إلى الملك.</w:t>
      </w:r>
    </w:p>
    <w:p>
      <w:pPr>
        <w:bidi/>
      </w:pPr>
      <w:r>
        <w:rPr>
          <w:rtl/>
          <w:cs/>
          <w:lang w:val="ar_AE" w:bidi="ar_AE"/>
        </w:rPr>
      </w:r>
      <w:r>
        <w:rPr>
          <w:rtl/>
          <w:cs/>
          <w:lang w:val="ar_AE" w:bidi="ar_AE"/>
        </w:rPr>
        <w:t xml:space="preserve">ويطلب عبيد فرعون منه أن يسمح لرجال </w:t>
      </w:r>
      <w:r>
        <w:rPr>
          <w:rtl/>
          <w:cs/>
          <w:lang w:val="ar_AE" w:bidi="ar_AE"/>
        </w:rPr>
        <w:t>بني إسرائيل</w:t>
      </w:r>
      <w:r>
        <w:rPr>
          <w:rtl/>
          <w:cs/>
          <w:lang w:val="ar_AE" w:bidi="ar_AE"/>
        </w:rPr>
        <w:t xml:space="preserve"> أن يذهبوا </w:t>
      </w:r>
      <w:r>
        <w:rPr>
          <w:b/>
          <w:rtl/>
          <w:cs/>
          <w:lang w:val="ar_AE" w:bidi="ar_AE"/>
        </w:rPr>
        <w:t>ويعبدوا</w:t>
      </w:r>
      <w:r>
        <w:rPr>
          <w:rtl/>
          <w:cs/>
          <w:lang w:val="ar_AE" w:bidi="ar_AE"/>
        </w:rPr>
        <w:t xml:space="preserve"> الله. تمت مناقشة مصطلح </w:t>
      </w:r>
      <w:r>
        <w:rPr>
          <w:rtl/>
          <w:cs/>
          <w:lang w:val="ar_AE" w:bidi="ar_AE"/>
        </w:rPr>
        <w:t>العبادة</w:t>
      </w:r>
      <w:r>
        <w:rPr>
          <w:rtl/>
          <w:cs/>
          <w:lang w:val="ar_AE" w:bidi="ar_AE"/>
        </w:rPr>
        <w:t xml:space="preserve"> في قاموس الكلمات الرئيسية. استخدموا نفس الكلمة التي استخدمتموها من قبل للتعبير عن العبادة. </w:t>
      </w:r>
    </w:p>
    <w:p>
      <w:pPr>
        <w:bidi/>
      </w:pPr>
      <w:r>
        <w:rPr>
          <w:rtl/>
          <w:cs/>
          <w:lang w:val="ar_AE" w:bidi="ar_AE"/>
        </w:rPr>
      </w:r>
      <w:r>
        <w:rPr>
          <w:rtl/>
          <w:cs/>
          <w:lang w:val="ar_AE" w:bidi="ar_AE"/>
        </w:rPr>
        <w:t xml:space="preserve">رفع موسى عصاه على مصر. والعصا هي العصا التي يحملها </w:t>
      </w:r>
      <w:r>
        <w:rPr>
          <w:rtl/>
          <w:cs/>
          <w:lang w:val="ar_AE" w:bidi="ar_AE"/>
        </w:rPr>
        <w:t>الرعاة</w:t>
      </w:r>
      <w:r>
        <w:rPr>
          <w:rtl/>
          <w:cs/>
          <w:lang w:val="ar_AE" w:bidi="ar_AE"/>
        </w:rPr>
        <w:t>. استخدموا الكلمة نفسها للإشارة إلى العصا والتي كنتم تستخدمتمونها من قبل.</w:t>
      </w:r>
    </w:p>
    <w:p>
      <w:pPr>
        <w:bidi/>
      </w:pPr>
      <w:r>
        <w:rPr>
          <w:rtl/>
          <w:cs/>
          <w:lang w:val="ar_AE" w:bidi="ar_AE"/>
        </w:rPr>
      </w:r>
      <w:r>
        <w:rPr>
          <w:rtl/>
          <w:cs/>
          <w:lang w:val="ar_AE" w:bidi="ar_AE"/>
        </w:rPr>
        <w:t xml:space="preserve">استدعى فرعون موسى وهارون وقال: "لقد أخطأت إلى الرب </w:t>
      </w:r>
      <w:r>
        <w:rPr>
          <w:b/>
          <w:rtl/>
          <w:cs/>
          <w:lang w:val="ar_AE" w:bidi="ar_AE"/>
        </w:rPr>
        <w:t>إلهكم</w:t>
      </w:r>
      <w:r>
        <w:rPr>
          <w:rtl/>
          <w:cs/>
          <w:lang w:val="ar_AE" w:bidi="ar_AE"/>
        </w:rPr>
        <w:t xml:space="preserve">." يُناقَش مُصطلح </w:t>
      </w:r>
      <w:r>
        <w:rPr>
          <w:rtl/>
          <w:cs/>
          <w:lang w:val="ar_AE" w:bidi="ar_AE"/>
        </w:rPr>
        <w:t>خطية</w:t>
      </w:r>
      <w:r>
        <w:rPr>
          <w:rtl/>
          <w:cs/>
          <w:lang w:val="ar_AE" w:bidi="ar_AE"/>
        </w:rPr>
        <w:t xml:space="preserve"> في قاموس الكلمات الرئيسية. استخدموا الكلمة نفسها التي استخدمتموها من قبل للإشارة إلى الخطية. وكلمة إله هي اسم عام لله. تمت مناقشة كلمة </w:t>
      </w:r>
      <w:r>
        <w:rPr>
          <w:rtl/>
          <w:cs/>
          <w:lang w:val="ar_AE" w:bidi="ar_AE"/>
        </w:rPr>
        <w:t>إله</w:t>
      </w:r>
      <w:r>
        <w:rPr>
          <w:rtl/>
          <w:cs/>
          <w:lang w:val="ar_AE" w:bidi="ar_AE"/>
        </w:rPr>
        <w:t xml:space="preserve"> في قاموس الكلمات الرئيسية. استخدموا نفس الكلمة التي استخدمتموها من قبل للتعبير عن كلمة إله. </w:t>
      </w:r>
    </w:p>
    <w:p>
      <w:pPr>
        <w:bidi/>
      </w:pPr>
      <w:r>
        <w:rPr>
          <w:rtl/>
          <w:cs/>
          <w:lang w:val="ar_AE" w:bidi="ar_AE"/>
        </w:rPr>
      </w:r>
      <w:r>
        <w:rPr>
          <w:rtl/>
          <w:cs/>
          <w:lang w:val="ar_AE" w:bidi="ar_AE"/>
        </w:rPr>
        <w:t>وقسَّى الرب قلب فرعون. وهذا يعني أن فرعون أصبح عنيدًا مرة أخرى أو رفض أن يُطلِق الشعب. استخدموا الطريقة نفسها التي استخدمتموها من قبل لترجمة فكرة القلب القاسي أو أن يكون الشخص عنيدًا.</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مُخطَّط القصة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10:21–29</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الخروج 10: 21 - 29 واحفظوه في قلوبكم.</w:t>
      </w:r>
    </w:p>
    <w:p>
      <w:pPr>
        <w:bidi/>
      </w:pPr>
      <w:r>
        <w:rPr>
          <w:rtl/>
          <w:cs/>
          <w:lang w:val="ar_AE" w:bidi="ar_AE"/>
        </w:rPr>
      </w:r>
      <w:r>
        <w:rPr>
          <w:rtl/>
          <w:cs/>
          <w:lang w:val="ar_AE" w:bidi="ar_AE"/>
        </w:rPr>
        <w:t>استمعوا إلى نسخة صوتية من سفر الخروج 10: 21 - 29 ثلاث مرات، من ثلاث ترجمات مختلفة، إن أمكن. ثم ناقشوا معًا كمجموعة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w:t>
      </w:r>
    </w:p>
    <w:p>
      <w:pPr>
        <w:pStyle w:val="ListBullet"/>
        <w:bidi/>
        <w:spacing w:line="240" w:lineRule="auto"/>
        <w:ind w:left="720"/>
      </w:pPr>
      <w:r>
        <w:rPr>
          <w:rtl/>
          <w:cs/>
          <w:lang w:val="ar_AE" w:bidi="ar_AE"/>
        </w:rPr>
      </w:r>
      <w:r>
        <w:rPr>
          <w:rtl/>
          <w:cs/>
          <w:lang w:val="ar_AE" w:bidi="ar_AE"/>
        </w:rPr>
        <w:t>ما الذي لم يُعجبكم أو لم تفهموه في هذا المقطع؟</w:t>
      </w:r>
    </w:p>
    <w:p>
      <w:pPr>
        <w:pStyle w:val="ListBullet"/>
        <w:bidi/>
        <w:spacing w:line="240" w:lineRule="auto"/>
        <w:ind w:left="720"/>
      </w:pPr>
      <w:r>
        <w:rPr>
          <w:rtl/>
          <w:cs/>
          <w:lang w:val="ar_AE" w:bidi="ar_AE"/>
        </w:rPr>
      </w:r>
      <w:r>
        <w:rPr>
          <w:rtl/>
          <w:cs/>
          <w:lang w:val="ar_AE" w:bidi="ar_AE"/>
        </w:rPr>
        <w:t>ماذا يُخبرنا هذا المقطع عن الله؟</w:t>
      </w:r>
    </w:p>
    <w:p>
      <w:pPr>
        <w:pStyle w:val="ListBullet"/>
        <w:bidi/>
        <w:spacing w:line="240" w:lineRule="auto"/>
        <w:ind w:left="720"/>
      </w:pPr>
      <w:r>
        <w:rPr>
          <w:rtl/>
          <w:cs/>
          <w:lang w:val="ar_AE" w:bidi="ar_AE"/>
        </w:rPr>
      </w:r>
      <w:r>
        <w:rPr>
          <w:rtl/>
          <w:cs/>
          <w:lang w:val="ar_AE" w:bidi="ar_AE"/>
        </w:rPr>
        <w:t>ماذا يُخبرنا هذا المقطع عن البشر؟</w:t>
      </w:r>
    </w:p>
    <w:p>
      <w:pPr>
        <w:pStyle w:val="ListBullet"/>
        <w:bidi/>
        <w:spacing w:line="240" w:lineRule="auto"/>
        <w:ind w:left="720"/>
      </w:pPr>
      <w:r>
        <w:rPr>
          <w:rtl/>
          <w:cs/>
          <w:lang w:val="ar_AE" w:bidi="ar_AE"/>
        </w:rPr>
      </w:r>
      <w:r>
        <w:rPr>
          <w:rtl/>
          <w:cs/>
          <w:lang w:val="ar_AE" w:bidi="ar_AE"/>
        </w:rPr>
        <w:t>كيف يؤثر هذا المقطع في حياتنا اليومية؟</w:t>
      </w:r>
    </w:p>
    <w:p>
      <w:pPr>
        <w:pStyle w:val="ListBullet"/>
        <w:bidi/>
        <w:spacing w:line="240" w:lineRule="auto"/>
        <w:ind w:left="720"/>
      </w:pPr>
      <w:r>
        <w:rPr>
          <w:rtl/>
          <w:cs/>
          <w:lang w:val="ar_AE" w:bidi="ar_AE"/>
        </w:rPr>
      </w:r>
      <w:r>
        <w:rPr>
          <w:rtl/>
          <w:cs/>
          <w:lang w:val="ar_AE" w:bidi="ar_AE"/>
        </w:rPr>
        <w:t xml:space="preserve">أي الأشخاص تعرفون يحتاج أن يسمع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الخروج 10: 21 - 29 من الترجمة الأسهل للفهم.</w:t>
      </w:r>
    </w:p>
    <w:p>
      <w:pPr>
        <w:bidi/>
      </w:pPr>
      <w:r>
        <w:rPr>
          <w:rtl/>
          <w:cs/>
          <w:lang w:val="ar_AE" w:bidi="ar_AE"/>
        </w:rPr>
      </w:r>
      <w:r>
        <w:rPr>
          <w:rtl/>
          <w:cs/>
          <w:lang w:val="ar_AE" w:bidi="ar_AE"/>
        </w:rPr>
        <w:t>بعد ضربة الجراد، تكلم الرب مع موسى وأخبره بما يجب أن يفعله في الضربة التالية. ونحن لا نعرف كم من الوقت قد مَرَّ منذ ضربة الجراد. لكننا نعلم أن قلب فرعون كان قد تقَسَّى أو أن فرعون أصبح عنيدًا مرة أخرى بعد ضربة الجراد. ورفض السماح لبني إسرائيل بمغادرة مصر. هذه رواية سردية عن ضربة الظلام.</w:t>
      </w:r>
    </w:p>
    <w:p>
      <w:pPr>
        <w:bidi/>
      </w:pPr>
      <w:r>
        <w:rPr>
          <w:rtl/>
          <w:cs/>
          <w:lang w:val="ar_AE" w:bidi="ar_AE"/>
        </w:rPr>
      </w:r>
      <w:r>
        <w:rPr>
          <w:rtl/>
          <w:cs/>
          <w:lang w:val="ar_AE" w:bidi="ar_AE"/>
        </w:rPr>
        <w:t>بالنسبة لهذه الضربة، يُكلِّم الرب موسى ويخبره بما يجب أن يفعله. ولا يقول الرب لموسى أن يذهب إلى فرعون ويُعلن عن الضربة. فهو لا يذهب إلى فرعون ليُحذِّره من هذه الضربة، ولا ليطلب من فرعون أن يسمح لبني إسرائيل بالخروج من مصر. ولا يبدو أن هارون كان مع موسى في هذه الضربة.</w:t>
      </w:r>
    </w:p>
    <w:p>
      <w:pPr>
        <w:bidi/>
      </w:pPr>
      <w:r>
        <w:rPr>
          <w:rtl/>
          <w:cs/>
          <w:lang w:val="ar_AE" w:bidi="ar_AE"/>
        </w:rPr>
      </w:r>
      <w:r>
        <w:rPr>
          <w:rtl/>
          <w:cs/>
          <w:lang w:val="ar_AE" w:bidi="ar_AE"/>
        </w:rPr>
        <w:t>يقول الرب لموسى: "مُد يدك نحو السماء." السماء هنا هي سماء الغلاف الجوي. وتشير القصة إلى أن موسى كان يجب أن يرفع يده. ولا تذكر القصة عصا الراعي أو العصا التي كان موسى يحملها عادة. وعندما يرفع موسى يده نحو السماء أو إلى أعلى، فإن الظلام الدامس الذي تشعر به (يُلمَس) سيغطي مصر.</w:t>
      </w:r>
    </w:p>
    <w:p>
      <w:pPr>
        <w:bidi/>
      </w:pPr>
      <w:r>
        <w:rPr>
          <w:rtl/>
          <w:cs/>
          <w:lang w:val="ar_AE" w:bidi="ar_AE"/>
        </w:rPr>
      </w:r>
      <w:r>
        <w:rPr>
          <w:rtl/>
          <w:cs/>
          <w:lang w:val="ar_AE" w:bidi="ar_AE"/>
        </w:rPr>
        <w:t>توقَّفوا وابحثوا عن طريقة للدخول إلى مكان مظلم تمامًا. من المحتمل أن تكون هذه غرفة صغيرة أو خزانة يمكنك إغلاق الباب فيها وحجب الضوء من أي فتحة. ولا ينبغي أن يكون هناك أي نور يدخل إلى المكان. قد تحتاجون إلى استخدام شيء يُغطي الباب حتى لا يعبر أي نور من خلاله. وعندما يكون الظلام تامًا، لا يستطيع أعضاء الفريق رؤية بعضهم البعض. وإذا رفع أحدهم يده، فلن يتمكن عضو الفريق من رؤية حركة اليد. اطلبوا من أعضاء الفريق أن يناقشوا كيف يشعرون في هذا الظلام. أوقفوا سماع التسجيل الصوتي هنا.</w:t>
      </w:r>
    </w:p>
    <w:p>
      <w:pPr>
        <w:bidi/>
      </w:pPr>
      <w:r>
        <w:rPr>
          <w:rtl/>
          <w:cs/>
          <w:lang w:val="ar_AE" w:bidi="ar_AE"/>
        </w:rPr>
      </w:r>
      <w:r>
        <w:rPr>
          <w:rtl/>
          <w:cs/>
          <w:lang w:val="ar_AE" w:bidi="ar_AE"/>
        </w:rPr>
        <w:t>وقد غطّى الظلام أرض مصر ثلاثة أيام. وهذا يعني أربع وعشرين ساعة في اليوم. لم يكن الظلام هو الظلام الطبيعي لسماء الليل حيث توفر النجوم والقمر بعض الضوء. كان هذا ظلامًا غير طبيعي لم يسمح لأي ضوء بالظهور. لم يكن بإمكان أحد أن يرى حتى خيال شيء يتحرك. وكما هو الحال مع الضربات الأخرى، كان الرب يُظهر أنه أقوى من آلهة المصريين.</w:t>
      </w:r>
    </w:p>
    <w:p>
      <w:pPr>
        <w:bidi/>
      </w:pPr>
      <w:r>
        <w:rPr>
          <w:rtl/>
          <w:cs/>
          <w:lang w:val="ar_AE" w:bidi="ar_AE"/>
        </w:rPr>
      </w:r>
      <w:r>
        <w:rPr>
          <w:rtl/>
          <w:cs/>
          <w:lang w:val="ar_AE" w:bidi="ar_AE"/>
        </w:rPr>
        <w:t xml:space="preserve">كان الظلام دامسًا جدًا لدرجة أنه يمكنك أن تشعر به (يُلمَس). وهذه صورة كلامية (بلاغية) تعبر عن مدى كثافة أو ثقل الظلام الذي شعر به الناس. يعتقد بعض الناس أن أفضل ترجمة هنا هي القول بأن الشخص لن يكون قادرًا على رؤية أي شيء مما يعني أنه يجب على الشخص أن يشعر أو يتلمس طريقه حتى يتحرك ولو قليلًا. </w:t>
      </w:r>
    </w:p>
    <w:p>
      <w:pPr>
        <w:bidi/>
      </w:pPr>
      <w:r>
        <w:rPr>
          <w:rtl/>
          <w:cs/>
          <w:lang w:val="ar_AE" w:bidi="ar_AE"/>
        </w:rPr>
      </w:r>
      <w:r>
        <w:rPr>
          <w:rtl/>
          <w:cs/>
          <w:lang w:val="ar_AE" w:bidi="ar_AE"/>
        </w:rPr>
        <w:t>توقَّفوا وضعوا عصابة عين على عيني شخص ما حتى لا يرى هذا الشخص أي شيء. ثم يجب على هذا الشخص المعصوب أن يجد كرسيًا ويجلس عليه. يمكنكم تعيين مهمة أخرى إذا كنت تفضِّلون ذلك. الآن يشاهد الفريق هذا الشخص معصوب العينين وهو يشعر ويتلمس طريقه وهو يحاول العثور على الشيء المستهدف. صِفوا ما ترون. أوقفوا سماع التسجيل الصوتي هنا.</w:t>
      </w:r>
    </w:p>
    <w:p>
      <w:pPr>
        <w:bidi/>
      </w:pPr>
      <w:r>
        <w:rPr>
          <w:rtl/>
          <w:cs/>
          <w:lang w:val="ar_AE" w:bidi="ar_AE"/>
        </w:rPr>
      </w:r>
      <w:r>
        <w:rPr>
          <w:rtl/>
          <w:cs/>
          <w:lang w:val="ar_AE" w:bidi="ar_AE"/>
        </w:rPr>
        <w:t>هذا النوع من الظلام الكامل يقود إلى الارتباك. ولا يستطيع الشخص أن يعرف مكان موقعه بالنسبة لأي شيء من حوله. ويفقد الشخص الإحساس بالوقت، أي أنه لا يعرف ما إذا كان الصباح أم المساء، أم النهار أم الليل، لأن الظلام يبقى كما هو. استمر هذا الظلام ثلاثة أيام. ولم يكن المصريون يعرفون أنه سيدوم ثلاثة أيام فقط. كان المصريون يعرفون أن النباتات تحتاج إلى الضوء لكي تنمو. وأنه إذا استمر الظلام، فلن يكون هناك طعام.</w:t>
      </w:r>
    </w:p>
    <w:p>
      <w:pPr>
        <w:bidi/>
      </w:pPr>
      <w:r>
        <w:rPr>
          <w:rtl/>
          <w:cs/>
          <w:lang w:val="ar_AE" w:bidi="ar_AE"/>
        </w:rPr>
      </w:r>
      <w:r>
        <w:rPr>
          <w:rtl/>
          <w:cs/>
          <w:lang w:val="ar_AE" w:bidi="ar_AE"/>
        </w:rPr>
        <w:t>وخلال أيام الظلام الثلاثة لم يتحرك أحد في مصر. كان معظم الناس لا يسافرون عادةً ليلًا على أي حال لأن النجوم لم تكن تعطي الضوء الكافي للسفر بأمان، ولا القدرة على رؤية العقبات أو المسار المعتاد. كان الظلام أثناء الضربة حالكًا للغاية، لدرجة أنه لم يجرؤ أحد على التحرك لأنه لم يتمكن من رؤية وجهته.</w:t>
      </w:r>
    </w:p>
    <w:p>
      <w:pPr>
        <w:bidi/>
      </w:pPr>
      <w:r>
        <w:rPr>
          <w:rtl/>
          <w:cs/>
          <w:lang w:val="ar_AE" w:bidi="ar_AE"/>
        </w:rPr>
      </w:r>
      <w:r>
        <w:rPr>
          <w:rtl/>
          <w:cs/>
          <w:lang w:val="ar_AE" w:bidi="ar_AE"/>
        </w:rPr>
        <w:t>وكما هو الحال مع الضربات السابقة، لم تصل الضربة، أو الظلام، إلى المنطقة التي كان بنو إسرائيل يسكنون فيها. كان لدى بني إسرائيل نور كالمعتاد في الجزء الخاص بهم من مصر.</w:t>
      </w:r>
    </w:p>
    <w:p>
      <w:pPr>
        <w:bidi/>
      </w:pPr>
      <w:r>
        <w:rPr>
          <w:rtl/>
          <w:cs/>
          <w:lang w:val="ar_AE" w:bidi="ar_AE"/>
        </w:rPr>
      </w:r>
      <w:r>
        <w:rPr>
          <w:rtl/>
          <w:cs/>
          <w:lang w:val="ar_AE" w:bidi="ar_AE"/>
        </w:rPr>
        <w:t>انتهت ضربة الظلام بعد ثلاثة أيام من الظلام. ثم دعا فرعون موسى ليحضر ليقابل فرعون. ولا يقول المقطع إن الضربة كانت قد انتهت. ومع ذلك، كان لا بد من انتهاء الظلام حتى يتمكن فرعون من إرسال رسول لإحضار موسى. ففي الظلام لن يكون الرسول قادرًا على التحرك للعثور على موسى.</w:t>
      </w:r>
    </w:p>
    <w:p>
      <w:pPr>
        <w:bidi/>
      </w:pPr>
      <w:r>
        <w:rPr>
          <w:rtl/>
          <w:cs/>
          <w:lang w:val="ar_AE" w:bidi="ar_AE"/>
        </w:rPr>
      </w:r>
      <w:r>
        <w:rPr>
          <w:rtl/>
          <w:cs/>
          <w:lang w:val="ar_AE" w:bidi="ar_AE"/>
        </w:rPr>
        <w:t>يقول فرعون لموسى أن يأخذ الشعب ويذهب ويعبدوا الرب. حتى أن فرعون سمح للأبناء أن يذهبوا. لكن فرعون يقول إن الحيوانات يجب أن تبقى في مصر. قال فرعون إن جميع بني إسرائيل يمكنهم الخروج. ومع ذلك، فمن خلال الاحتفاظ بالحيوانات في مصر، سيحتفظ فرعون أيضًا ببعض بني إسرائيل الذين سيتعين عليهم البقاء في الخلف لرعاية الحيوانات. يبدو أن فرعون سمح لجميع الناس بالمغادرة ولكن في الواقع، كان يجب أن يبقى البعض في مصر لرعاية الحيوانات. ومن خلال الاحتفاظ بالحيوانات وبعض من بني إسرائيل، كان فرعون يحاول التأكد من أن بني إسرائيل سيرجعون إلى مصر بعد انتهاء فترة عبادتهم.</w:t>
      </w:r>
    </w:p>
    <w:p>
      <w:pPr>
        <w:bidi/>
      </w:pPr>
      <w:r>
        <w:rPr>
          <w:rtl/>
          <w:cs/>
          <w:lang w:val="ar_AE" w:bidi="ar_AE"/>
        </w:rPr>
      </w:r>
      <w:r>
        <w:rPr>
          <w:rtl/>
          <w:cs/>
          <w:lang w:val="ar_AE" w:bidi="ar_AE"/>
        </w:rPr>
        <w:t>يقول موسى لفرعون إن جميع الحيوانات يجب أن تذهب مع بني إسرائيل. كانت الذبائح والمحرقات من الطرق التي يعبد بها شعب إسرائيل الله. وتتضمن الذبيحة عادة تقديم حيوان مذبوح لله إما لشكر الله أو لطلب الغفران. فكان الشعب يذبحون حيوانًا ويحرقون جزءًا منه تقدمةً للرب. كان الشعب يحتفظ بجزء من الحيوان المذبوح، ويأكلونه معًا كوجبة احتفالية، وهي جزء من وقت العبادة. وعندما كان الشعب يصعدون المحرقة، فإنهم لا يبقون جزءًا من الحيوان ليأكلونه. بل كانوا يُحرقون الحيوان بأكمله. يقول موسى إن على فرعون أن يسمح لجميع الحيوانات بالذهاب. ويكون للبهائم المستأنسة أو الماشية أظلاف مثل أقدام لها. يقول موسى أنه لا يمكن أن يبقى في مصر ظلف واحد أو قدم واحد من أي حيوان. وهذا يعني أن كل حيوان يخص بني إسرائيل يجب أن يُسمح له بالذهاب. وكان لهذه الحيوانات أظلاف أي أربعة أقدام.</w:t>
      </w:r>
    </w:p>
    <w:p>
      <w:pPr>
        <w:bidi/>
      </w:pPr>
      <w:r>
        <w:rPr>
          <w:rtl/>
          <w:cs/>
          <w:lang w:val="ar_AE" w:bidi="ar_AE"/>
        </w:rPr>
      </w:r>
      <w:r>
        <w:rPr>
          <w:rtl/>
          <w:cs/>
          <w:lang w:val="ar_AE" w:bidi="ar_AE"/>
        </w:rPr>
        <w:t xml:space="preserve">توقّفوا واعرضوا صورة </w:t>
      </w:r>
      <w:r>
        <w:rPr>
          <w:rtl/>
          <w:cs/>
          <w:lang w:val="ar_AE" w:bidi="ar_AE"/>
        </w:rPr>
        <w:t>ظِلف</w:t>
      </w:r>
      <w:r>
        <w:rPr>
          <w:rtl/>
          <w:cs/>
          <w:lang w:val="ar_AE" w:bidi="ar_AE"/>
        </w:rPr>
        <w:t xml:space="preserve">. يمكن أن يكون هذا أي حيوان من البهائم المنزلية. </w:t>
      </w:r>
    </w:p>
    <w:p>
      <w:pPr>
        <w:bidi/>
      </w:pPr>
      <w:r>
        <w:rPr>
          <w:rtl/>
          <w:cs/>
          <w:lang w:val="ar_AE" w:bidi="ar_AE"/>
        </w:rPr>
      </w:r>
      <w:r>
        <w:rPr>
          <w:rtl/>
          <w:cs/>
          <w:lang w:val="ar_AE" w:bidi="ar_AE"/>
        </w:rPr>
        <w:t xml:space="preserve">يقول موسى لفرعون إن بني إسرائيل لن يعرفوا كيف سيعبدون الرب حتى يصلون إلى مكان العبادة. وقد يكشف الرب المزيد من التعليمات حول العبادة. إن موسى كان يُخبر فرعون بالحقيقة عندما يقول أنهم لا يعرفون بعد كيف سيعبدون الرب. كان معظم الناس في ذلك الوقت يذبحون الحيوانات ويقدِّمون المحرقات، ولكن في هذا الوقت، لم يكن الرب قد أعطى موسى بعد تعليمات محددة حول الذبائح التي كان بنو إسرائيل سيقدمونها أثناء عبادتهم لله. </w:t>
      </w:r>
    </w:p>
    <w:p>
      <w:pPr>
        <w:bidi/>
      </w:pPr>
      <w:r>
        <w:rPr>
          <w:rtl/>
          <w:cs/>
          <w:lang w:val="ar_AE" w:bidi="ar_AE"/>
        </w:rPr>
      </w:r>
      <w:r>
        <w:rPr>
          <w:rtl/>
          <w:cs/>
          <w:lang w:val="ar_AE" w:bidi="ar_AE"/>
        </w:rPr>
        <w:t>وقسَّى الرب قلب فرعون. وهذا يعني أن فرعون كان عنيدًا مرة أخرى ويرفض أن يسمح بحدوث ما طلبه موسى. وكان فرعون يُحذِّر موسى بشدة. ويقول فرعون لموسى أن يذهب وألا يعود أبدًا. لا يريد فرعون أن يرى موسى مرة أخرى. ويقول فرعون لموسى: "إن رجعت لتراني، فسوف تموت. ففي اليوم الذي ترى فيه وجهي، ستموت". وهذا التعبير هو صورة كلامية تعني أنه إذا عاد موسى ليتحدث إلى فرعون أو يراه بأي شكل من الأشكال، فسيُقتل. واللغة التي يستخدمها فرعون هي لغة قوية تشير إلى أن فرعون كان غاضبًا حقًا.</w:t>
      </w:r>
    </w:p>
    <w:p>
      <w:pPr>
        <w:bidi/>
      </w:pPr>
      <w:r>
        <w:rPr>
          <w:rtl/>
          <w:cs/>
          <w:lang w:val="ar_AE" w:bidi="ar_AE"/>
        </w:rPr>
      </w:r>
      <w:r>
        <w:rPr>
          <w:rtl/>
          <w:cs/>
          <w:lang w:val="ar_AE" w:bidi="ar_AE"/>
        </w:rPr>
        <w:t>ويوافق موسى على ذلك مع فرعون. ويقول موسى لفرعون: "لن أرى وجهك مرة أخرى أبدًا." وهذا يعني أن موسى لن يعود ليتحدث إلى فرعون مرة أخرى.</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الخروج 10: 21 - 29 من الترجمة الأسهل للفهم.</w:t>
      </w:r>
    </w:p>
    <w:p>
      <w:pPr>
        <w:bidi/>
      </w:pPr>
      <w:r>
        <w:rPr>
          <w:rtl/>
          <w:cs/>
          <w:lang w:val="ar_AE" w:bidi="ar_AE"/>
        </w:rPr>
      </w:r>
      <w:r>
        <w:rPr>
          <w:rtl/>
          <w:cs/>
          <w:lang w:val="ar_AE" w:bidi="ar_AE"/>
        </w:rPr>
        <w:t>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مشهدين.</w:t>
      </w:r>
    </w:p>
    <w:p>
      <w:pPr>
        <w:bidi/>
      </w:pPr>
      <w:r>
        <w:rPr>
          <w:rtl/>
          <w:cs/>
          <w:lang w:val="ar_AE" w:bidi="ar_AE"/>
        </w:rPr>
      </w:r>
      <w:r>
        <w:rPr>
          <w:b/>
          <w:rtl/>
          <w:cs/>
          <w:lang w:val="ar_AE" w:bidi="ar_AE"/>
        </w:rPr>
        <w:t>في المشهد الأول:</w:t>
      </w:r>
      <w:r>
        <w:rPr>
          <w:rtl/>
          <w:cs/>
          <w:lang w:val="ar_AE" w:bidi="ar_AE"/>
        </w:rPr>
        <w:t xml:space="preserve"> يقول الرب لموسى أن يمد يده إلى السماء. فيُغطِّى الظلام مصر ثلاثة أيام.</w:t>
      </w:r>
    </w:p>
    <w:p>
      <w:pPr>
        <w:bidi/>
      </w:pPr>
      <w:r>
        <w:rPr>
          <w:rtl/>
          <w:cs/>
          <w:lang w:val="ar_AE" w:bidi="ar_AE"/>
        </w:rPr>
      </w:r>
      <w:r>
        <w:rPr>
          <w:b/>
          <w:rtl/>
          <w:cs/>
          <w:lang w:val="ar_AE" w:bidi="ar_AE"/>
        </w:rPr>
        <w:t>في المشهد الثاني:</w:t>
      </w:r>
      <w:r>
        <w:rPr>
          <w:rtl/>
          <w:cs/>
          <w:lang w:val="ar_AE" w:bidi="ar_AE"/>
        </w:rPr>
        <w:t xml:space="preserve"> يُرسل فرعون ليستدعي موسى ويوافق على أن بني إسرائيل يمكنهم المغادرة ولكن ليس الحيوانات. ثم يحذِّر فرعون موسى ويطلب من موسى أن يخرج من لدُن فرعون ولا يعود أبدًا.</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فرعون</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في المشهد الأول، يتحدث الرب إلى موسى. ويقول الرب لموسى أن يمد يده إلى السماء. وعندما يرفع موسى يده نحو السماء، يغطي الظلام مصر في كل مكان إلا الجزء الذي يعيش فيه بنو إسرائيل. وكان الظلام دامسًا لدرجة أنه لا يستطيع أحد التحرك لأنه لا أحد يستطيع أن يرى أي شيء. ويدوم الظلام ثلاثة أيام ويكون نهارًا وليلًا.</w:t>
      </w:r>
    </w:p>
    <w:p>
      <w:pPr>
        <w:bidi/>
      </w:pPr>
      <w:r>
        <w:rPr>
          <w:rtl/>
          <w:cs/>
          <w:lang w:val="ar_AE" w:bidi="ar_AE"/>
        </w:rPr>
      </w:r>
      <w:r>
        <w:rPr>
          <w:rtl/>
          <w:cs/>
          <w:lang w:val="ar_AE" w:bidi="ar_AE"/>
        </w:rPr>
        <w:t>في المشهد الثاني، عندما ينتهي الظلام، يدعو فرعون موسى ليحضر أمام فرعون. وهو يُخبر موسى إن الناس بما في ذلك الأطفال يمكنهم أن يذهبوا لعبادة الله. لكن يجب أن يتركوا الحيوانات في مصر. لكن موسى يرفض. ويقول موسى لفرعون إن كل حيوان يجب أن يذهب مع بني إسرائيل. فإن بني إسرائيل لا يعرفون أي الحيوانات ستكون مطلوبة للذبيحة والمحرقة. سيَعْلَم بنو إسرائيل ما يحتاجون إليه عندما يصلون إلى مكان العبادة.</w:t>
      </w:r>
    </w:p>
    <w:p>
      <w:pPr>
        <w:bidi/>
      </w:pPr>
      <w:r>
        <w:rPr>
          <w:rtl/>
          <w:cs/>
          <w:lang w:val="ar_AE" w:bidi="ar_AE"/>
        </w:rPr>
      </w:r>
      <w:r>
        <w:rPr>
          <w:rtl/>
          <w:cs/>
          <w:lang w:val="ar_AE" w:bidi="ar_AE"/>
        </w:rPr>
        <w:t>ويُشدّد الرب قلب فرعون أو يجعله عنيدًا ويرفض أن يستمع إلى موسى. ويُحذِّر فرعون موسى بشدة. ويقول فرعون لموسى أن يذهب وألا يعود أبدًا إلى القصر أو إلى لدُن فرعون. ويقول فرعون لموسى إنه إذا عاد ليرى فرعون، فإنه سيُقتل. ويوافق موسى على أن يذهب وألا يعود أبدًا ليرى فرعون.</w:t>
      </w:r>
    </w:p>
    <w:p>
      <w:pPr>
        <w:bidi/>
      </w:pPr>
      <w:r>
        <w:rPr>
          <w:rtl/>
          <w:cs/>
          <w:lang w:val="ar_AE" w:bidi="ar_AE"/>
        </w:rPr>
      </w:r>
      <w:r>
        <w:rPr>
          <w:rtl/>
          <w:cs/>
          <w:lang w:val="ar_AE" w:bidi="ar_AE"/>
        </w:rPr>
        <w:t>توقفوا وناقشوا السؤال التالي. مثِّلوا مشهدًا يكون فيه شخص غاضبًا حقًا من شخص آخر. وهذا الشخص الأول يقول للشخص الثاني أن يذهب وألا يعود أبدًا. ويهدد الشخص الأول بقتل الشخص الثاني إذا عاد مجددًا. استمعوا إلى كلمات الأفعال التي يستخدمها الشخص. استمعوا إلى العاطفة في صوته. ما الكلمات التي تستخدمونها لوصف ما حدث للتو؟ أوقفوا سماع التسجيل الصوتي هنا.</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الخروج 10: 21 - 29 من الترجمة الأسهل للفهم.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مشهدين.</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فرعون</w:t>
      </w:r>
    </w:p>
    <w:p>
      <w:pPr>
        <w:bidi/>
      </w:pPr>
      <w:r>
        <w:rPr>
          <w:rtl/>
          <w:cs/>
          <w:lang w:val="ar_AE" w:bidi="ar_AE"/>
        </w:rPr>
      </w:r>
      <w:r>
        <w:rPr>
          <w:rtl/>
          <w:cs/>
          <w:lang w:val="ar_AE" w:bidi="ar_AE"/>
        </w:rPr>
        <w:t>عليكم كمجموعة تمثيل هذا المقطع مرتَين، ويجب أن تمثّلوا المقطع في 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وردود الفعل المحتملة:</w:t>
      </w:r>
    </w:p>
    <w:p>
      <w:pPr>
        <w:bidi/>
      </w:pPr>
      <w:r>
        <w:rPr>
          <w:rtl/>
          <w:cs/>
          <w:lang w:val="ar_AE" w:bidi="ar_AE"/>
        </w:rPr>
      </w:r>
      <w:r>
        <w:rPr>
          <w:rtl/>
          <w:cs/>
          <w:lang w:val="ar_AE" w:bidi="ar_AE"/>
        </w:rPr>
        <w:t>في المشهد الأول، يتحدث الرب إلى موسى. ويقول الرب لموسى أن يمد يده إلى السماء. وهذا الفعل سيجعل الظلام يغطِّي أرض مصر. وسيكون الظلام كاملًا. لن يكون أحد قادرًا على رؤية أي شيء. سيكون الظلام كثيفًا أو ثقيلًا وسيتعين على الناس أن يتلمَّسوا ما حولهم من أجل الانتقال من مكان إلى آخر. ففعل موسى كما أمره الرب. وقد غطّى الظلام مصر لثلاثة أيام. لكن النور كان عاديًا في المنطقة التي يعيش فيها بنو إسرائيل.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فرعون: "كيف تشعر بشأن هذا الظلام؟" قد تسمعون:</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الثاني، يدعو فرعون موسى ليحضر أمامه. ويوافق فرعون على أن يسمح للشعب، بما في ذلك النساء والأطفال، بالذهاب لعبادة الرب. لكن فرعون يقول إن الحيوانات يجب أن تبقى في مصر. ويرفض موسى هذا العرض. ويقول موسى إن الحيوانات مهمة للعبادة. فإن بني إسرائيل سيذبحون بعض الحيوانات. فهم سيستخدمون بعض الحيوانات للمحرقة. ولا يعرف الشعب عدد الحيوانات التي يحتاجون إليها حتى يَصِلوا إلى مكان العبادة ويعطيهم الرب المزيد من التعليمات.</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موسى: "لماذا ترفض هذا العرض من فرعون؟" قد تسمعون:</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عندما يسمع فرعون هذا من موسى، يُصبح عنيدًا مرة أخرى. ويرفض فرعون أن يُترك أي شخص يذهب. ثم يغضب فرعون من موسى ويحذِّر موسى بشدة. ويقول فرعون لموسى أن يذهب وألا يعود أبدًا لرؤية فرعون مرة أخرى. يقول فرعون: "إن رأيت وجهك، فسأقتلك." ويوافق موسى على أن يذهب وألا يعود أبدًا ليرى فرعون.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موسى: "كيف تشعر بشأن هذا التهديد من فرعون؟" قد تسمعون:</w:t>
      </w:r>
    </w:p>
    <w:p>
      <w:pPr>
        <w:pStyle w:val="ListBullet"/>
        <w:bidi/>
        <w:spacing w:line="240" w:lineRule="auto"/>
        <w:ind w:left="720"/>
      </w:pPr>
      <w:r>
        <w:rPr>
          <w:rtl/>
          <w:cs/>
          <w:lang w:val="ar_AE" w:bidi="ar_AE"/>
        </w:rPr>
      </w:r>
      <w:r>
        <w:rPr>
          <w:rtl/>
          <w:cs/>
          <w:lang w:val="ar_AE" w:bidi="ar_AE"/>
        </w:rPr>
        <w:t>اسألوا فرعون: "لماذا أنت غاضب جدًا من موسى؟" قد تسمعون:</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الخروج 10: 21 - 29 من الترجمة الأسهل للفهم.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يتحدث </w:t>
      </w:r>
      <w:r>
        <w:rPr>
          <w:b/>
          <w:rtl/>
          <w:cs/>
          <w:lang w:val="ar_AE" w:bidi="ar_AE"/>
        </w:rPr>
        <w:t>الرب (يهوه)</w:t>
      </w:r>
      <w:r>
        <w:rPr>
          <w:rtl/>
          <w:cs/>
          <w:lang w:val="ar_AE" w:bidi="ar_AE"/>
        </w:rPr>
        <w:t xml:space="preserve"> إلى موسى. استخدموا الكلمة نفسها التي استخدمتموها في المقاطع الأخرى للإشارة إلى الرب (يهوه). وتُناقش كلمة </w:t>
      </w:r>
      <w:r>
        <w:rPr>
          <w:rtl/>
          <w:cs/>
          <w:lang w:val="ar_AE" w:bidi="ar_AE"/>
        </w:rPr>
        <w:t>الرَّب (يهوه)</w:t>
      </w:r>
      <w:r>
        <w:rPr>
          <w:rtl/>
          <w:cs/>
          <w:lang w:val="ar_AE" w:bidi="ar_AE"/>
        </w:rPr>
        <w:t xml:space="preserve"> في قاموس الكلمات الرئيسية.</w:t>
      </w:r>
    </w:p>
    <w:p>
      <w:pPr>
        <w:bidi/>
      </w:pPr>
      <w:r>
        <w:rPr>
          <w:rtl/>
          <w:cs/>
          <w:lang w:val="ar_AE" w:bidi="ar_AE"/>
        </w:rPr>
      </w:r>
      <w:r>
        <w:rPr>
          <w:rtl/>
          <w:cs/>
          <w:lang w:val="ar_AE" w:bidi="ar_AE"/>
        </w:rPr>
        <w:t xml:space="preserve">والضربة هي كلمة تعني مهاجمة أو إصابة. يمكن أن تعني كلمة ضربة أيضًا أن يجرح أو يضرب أو يعاقب. الفكرة هي أن الرب سيتسبب في حدوث شيء سيء لشعب مصر. وفي هذه الحالة، كان الغرض من الضربة هو إقناع المصريين بأن الرب أقوى من جميع </w:t>
      </w:r>
      <w:r>
        <w:rPr>
          <w:rtl/>
          <w:cs/>
          <w:lang w:val="ar_AE" w:bidi="ar_AE"/>
        </w:rPr>
        <w:t>آلهة</w:t>
      </w:r>
      <w:r>
        <w:rPr>
          <w:rtl/>
          <w:cs/>
          <w:lang w:val="ar_AE" w:bidi="ar_AE"/>
        </w:rPr>
        <w:t xml:space="preserve"> المصريين. وأنه يجب على الشعب أن يطيعوا الرب وأن يعبدوه. استخدموا نفس الكلمة التي استخدمتموها من قبل للإشارة إلى الضربة.</w:t>
      </w:r>
    </w:p>
    <w:p>
      <w:pPr>
        <w:bidi/>
      </w:pPr>
      <w:r>
        <w:rPr>
          <w:rtl/>
          <w:cs/>
          <w:lang w:val="ar_AE" w:bidi="ar_AE"/>
        </w:rPr>
      </w:r>
      <w:r>
        <w:rPr>
          <w:rtl/>
          <w:cs/>
          <w:lang w:val="ar_AE" w:bidi="ar_AE"/>
        </w:rPr>
        <w:t>سيغطي الرب أرض مصر بالظلام. وهذه هي الكلمة نفسها للإشارة إلى الظلام التي تُستخدم في قصة الخليقة عندما فصل الرب الظلام عن النور.</w:t>
      </w:r>
    </w:p>
    <w:p>
      <w:pPr>
        <w:bidi/>
      </w:pPr>
      <w:r>
        <w:rPr>
          <w:rtl/>
          <w:cs/>
          <w:lang w:val="ar_AE" w:bidi="ar_AE"/>
        </w:rPr>
      </w:r>
      <w:r>
        <w:rPr>
          <w:rtl/>
          <w:cs/>
          <w:lang w:val="ar_AE" w:bidi="ar_AE"/>
        </w:rPr>
        <w:t xml:space="preserve">ويسمح </w:t>
      </w:r>
      <w:r>
        <w:rPr>
          <w:b/>
          <w:rtl/>
          <w:cs/>
          <w:lang w:val="ar_AE" w:bidi="ar_AE"/>
        </w:rPr>
        <w:t>فرعون</w:t>
      </w:r>
      <w:r>
        <w:rPr>
          <w:rtl/>
          <w:cs/>
          <w:lang w:val="ar_AE" w:bidi="ar_AE"/>
        </w:rPr>
        <w:t xml:space="preserve"> لموسى و</w:t>
      </w:r>
      <w:r>
        <w:rPr>
          <w:rtl/>
          <w:cs/>
          <w:lang w:val="ar_AE" w:bidi="ar_AE"/>
        </w:rPr>
        <w:t>بني إسرائيل</w:t>
      </w:r>
      <w:r>
        <w:rPr>
          <w:rtl/>
          <w:cs/>
          <w:lang w:val="ar_AE" w:bidi="ar_AE"/>
        </w:rPr>
        <w:t xml:space="preserve"> أن يذهبوا و</w:t>
      </w:r>
      <w:r>
        <w:rPr>
          <w:b/>
          <w:rtl/>
          <w:cs/>
          <w:lang w:val="ar_AE" w:bidi="ar_AE"/>
        </w:rPr>
        <w:t>يعبدوا</w:t>
      </w:r>
      <w:r>
        <w:rPr>
          <w:rtl/>
          <w:cs/>
          <w:lang w:val="ar_AE" w:bidi="ar_AE"/>
        </w:rPr>
        <w:t xml:space="preserve"> الرب. استخدموا الكلمة نفسها التي استخدمتموها من قبل للإشارة إلى فرعون أو إلى </w:t>
      </w:r>
      <w:r>
        <w:rPr>
          <w:rtl/>
          <w:cs/>
          <w:lang w:val="ar_AE" w:bidi="ar_AE"/>
        </w:rPr>
        <w:t>ملك</w:t>
      </w:r>
      <w:r>
        <w:rPr>
          <w:rtl/>
          <w:cs/>
          <w:lang w:val="ar_AE" w:bidi="ar_AE"/>
        </w:rPr>
        <w:t xml:space="preserve"> مصر. يُنَاقَش مصطلح </w:t>
      </w:r>
      <w:r>
        <w:rPr>
          <w:rtl/>
          <w:cs/>
          <w:lang w:val="ar_AE" w:bidi="ar_AE"/>
        </w:rPr>
        <w:t>فرعون</w:t>
      </w:r>
      <w:r>
        <w:rPr>
          <w:rtl/>
          <w:cs/>
          <w:lang w:val="ar_AE" w:bidi="ar_AE"/>
        </w:rPr>
        <w:t xml:space="preserve"> في قاموس الكلمات الرئيسية. والعبادة تعني إظهار الرهبة والإعجاب تجاه </w:t>
      </w:r>
      <w:r>
        <w:rPr>
          <w:rtl/>
          <w:cs/>
          <w:lang w:val="ar_AE" w:bidi="ar_AE"/>
        </w:rPr>
        <w:t>الله</w:t>
      </w:r>
      <w:r>
        <w:rPr>
          <w:rtl/>
          <w:cs/>
          <w:lang w:val="ar_AE" w:bidi="ar_AE"/>
        </w:rPr>
        <w:t xml:space="preserve">. كانت العبادة تتضمن عادةً نوعًا من </w:t>
      </w:r>
      <w:r>
        <w:rPr>
          <w:rtl/>
          <w:cs/>
          <w:lang w:val="ar_AE" w:bidi="ar_AE"/>
        </w:rPr>
        <w:t>التقدمة</w:t>
      </w:r>
      <w:r>
        <w:rPr>
          <w:rtl/>
          <w:cs/>
          <w:lang w:val="ar_AE" w:bidi="ar_AE"/>
        </w:rPr>
        <w:t xml:space="preserve"> لله، مثل الذبائح الحيوانية. استخدموا نفس الكلمة التي استخدمتموها من قبل للتعبير عن العبادة. وقد تمت مناقشة مصطلح </w:t>
      </w:r>
      <w:r>
        <w:rPr>
          <w:rtl/>
          <w:cs/>
          <w:lang w:val="ar_AE" w:bidi="ar_AE"/>
        </w:rPr>
        <w:t>العبادة</w:t>
      </w:r>
      <w:r>
        <w:rPr>
          <w:rtl/>
          <w:cs/>
          <w:lang w:val="ar_AE" w:bidi="ar_AE"/>
        </w:rPr>
        <w:t xml:space="preserve"> في قاموس الكلمات الرئيسية.</w:t>
      </w:r>
    </w:p>
    <w:p>
      <w:pPr>
        <w:bidi/>
      </w:pPr>
      <w:r>
        <w:rPr>
          <w:rtl/>
          <w:cs/>
          <w:lang w:val="ar_AE" w:bidi="ar_AE"/>
        </w:rPr>
      </w:r>
      <w:r>
        <w:rPr>
          <w:rtl/>
          <w:cs/>
          <w:lang w:val="ar_AE" w:bidi="ar_AE"/>
        </w:rPr>
        <w:t>الماشية هي كلمة جمع تعني جميع الحيوانات التي استخدمها الناس في الزراعة أو في الحياة اليومية. وتشمل الماشية الحيوانات مثل الغنم، والماعز، والبقر، و</w:t>
      </w:r>
      <w:r>
        <w:rPr>
          <w:rtl/>
          <w:cs/>
          <w:lang w:val="ar_AE" w:bidi="ar_AE"/>
        </w:rPr>
        <w:t>الحمير</w:t>
      </w:r>
      <w:r>
        <w:rPr>
          <w:rtl/>
          <w:cs/>
          <w:lang w:val="ar_AE" w:bidi="ar_AE"/>
        </w:rPr>
        <w:t>. ولا تشمل الماشية الحيوانات البرية. وللماشية أظلاف كأقدام.</w:t>
      </w:r>
    </w:p>
    <w:p>
      <w:pPr>
        <w:bidi/>
      </w:pPr>
      <w:r>
        <w:rPr>
          <w:rtl/>
          <w:cs/>
          <w:lang w:val="ar_AE" w:bidi="ar_AE"/>
        </w:rPr>
      </w:r>
      <w:r>
        <w:rPr>
          <w:rtl/>
          <w:cs/>
          <w:lang w:val="ar_AE" w:bidi="ar_AE"/>
        </w:rPr>
        <w:t xml:space="preserve">توقّفوا واعرضوا صورة </w:t>
      </w:r>
      <w:r>
        <w:rPr>
          <w:rtl/>
          <w:cs/>
          <w:lang w:val="ar_AE" w:bidi="ar_AE"/>
        </w:rPr>
        <w:t>ظِلف</w:t>
      </w:r>
      <w:r>
        <w:rPr>
          <w:rtl/>
          <w:cs/>
          <w:lang w:val="ar_AE" w:bidi="ar_AE"/>
        </w:rPr>
        <w:t xml:space="preserve">. </w:t>
      </w:r>
    </w:p>
    <w:p>
      <w:pPr>
        <w:bidi/>
      </w:pPr>
      <w:r>
        <w:rPr>
          <w:rtl/>
          <w:cs/>
          <w:lang w:val="ar_AE" w:bidi="ar_AE"/>
        </w:rPr>
      </w:r>
      <w:r>
        <w:rPr>
          <w:rtl/>
          <w:cs/>
          <w:lang w:val="ar_AE" w:bidi="ar_AE"/>
        </w:rPr>
        <w:t xml:space="preserve">وكان على الشعب أن يقدموا </w:t>
      </w:r>
      <w:r>
        <w:rPr>
          <w:b/>
          <w:rtl/>
          <w:cs/>
          <w:lang w:val="ar_AE" w:bidi="ar_AE"/>
        </w:rPr>
        <w:t>ذبيحة</w:t>
      </w:r>
      <w:r>
        <w:rPr>
          <w:rtl/>
          <w:cs/>
          <w:lang w:val="ar_AE" w:bidi="ar_AE"/>
        </w:rPr>
        <w:t xml:space="preserve"> أو </w:t>
      </w:r>
      <w:r>
        <w:rPr>
          <w:b/>
          <w:rtl/>
          <w:cs/>
          <w:lang w:val="ar_AE" w:bidi="ar_AE"/>
        </w:rPr>
        <w:t>محرقة</w:t>
      </w:r>
      <w:r>
        <w:rPr>
          <w:rtl/>
          <w:cs/>
          <w:lang w:val="ar_AE" w:bidi="ar_AE"/>
        </w:rPr>
        <w:t xml:space="preserve"> لله. وكانت الذبيحة تتضمَّن حرق جزء من الحيوان والاحتفاظ بجزء منه ليأكله الناس. والمحرقة تعني أن الحيوان بأكمله قد أُحرِق. ولم يأكل الشعب أي شيء من هذا الحيوان. وكان كلا النوعين من التقدمات للعبادة ولأجل </w:t>
      </w:r>
      <w:r>
        <w:rPr>
          <w:rtl/>
          <w:cs/>
          <w:lang w:val="ar_AE" w:bidi="ar_AE"/>
        </w:rPr>
        <w:t>غفران</w:t>
      </w:r>
      <w:r>
        <w:rPr>
          <w:rtl/>
          <w:cs/>
          <w:lang w:val="ar_AE" w:bidi="ar_AE"/>
        </w:rPr>
        <w:t xml:space="preserve"> </w:t>
      </w:r>
      <w:r>
        <w:rPr>
          <w:rtl/>
          <w:cs/>
          <w:lang w:val="ar_AE" w:bidi="ar_AE"/>
        </w:rPr>
        <w:t>الخطايا</w:t>
      </w:r>
      <w:r>
        <w:rPr>
          <w:rtl/>
          <w:cs/>
          <w:lang w:val="ar_AE" w:bidi="ar_AE"/>
        </w:rPr>
        <w:t xml:space="preserve">. تتم مناقشة مصطلح </w:t>
      </w:r>
      <w:r>
        <w:rPr>
          <w:rtl/>
          <w:cs/>
          <w:lang w:val="ar_AE" w:bidi="ar_AE"/>
        </w:rPr>
        <w:t>ذبيحة</w:t>
      </w:r>
      <w:r>
        <w:rPr>
          <w:rtl/>
          <w:cs/>
          <w:lang w:val="ar_AE" w:bidi="ar_AE"/>
        </w:rPr>
        <w:t xml:space="preserve"> في قاموس الكلمات الرئيسية. وتتم مناقشة مُصطلح </w:t>
      </w:r>
      <w:r>
        <w:rPr>
          <w:rtl/>
          <w:cs/>
          <w:lang w:val="ar_AE" w:bidi="ar_AE"/>
        </w:rPr>
        <w:t>محرقة</w:t>
      </w:r>
      <w:r>
        <w:rPr>
          <w:rtl/>
          <w:cs/>
          <w:lang w:val="ar_AE" w:bidi="ar_AE"/>
        </w:rPr>
        <w:t xml:space="preserve"> في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مُخطَّط القصة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11:1–10</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الخروج 11: 1 - 10 واحفظوه في قلوبكم.</w:t>
      </w:r>
    </w:p>
    <w:p>
      <w:pPr>
        <w:bidi/>
      </w:pPr>
      <w:r>
        <w:rPr>
          <w:rtl/>
          <w:cs/>
          <w:lang w:val="ar_AE" w:bidi="ar_AE"/>
        </w:rPr>
      </w:r>
      <w:r>
        <w:rPr>
          <w:rtl/>
          <w:cs/>
          <w:lang w:val="ar_AE" w:bidi="ar_AE"/>
        </w:rPr>
        <w:t>استمعوا إلى نسخة صوتية من سفر الخروج 11: 1 - 10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على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هل هناك شخص تعرفونه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الخروج 11: 1 - 10 من الترجمة الأسهل للفهم.</w:t>
      </w:r>
    </w:p>
    <w:p>
      <w:pPr>
        <w:bidi/>
      </w:pPr>
      <w:r>
        <w:rPr>
          <w:rtl/>
          <w:cs/>
          <w:lang w:val="ar_AE" w:bidi="ar_AE"/>
        </w:rPr>
      </w:r>
      <w:r>
        <w:rPr>
          <w:rtl/>
          <w:cs/>
          <w:lang w:val="ar_AE" w:bidi="ar_AE"/>
        </w:rPr>
        <w:t>كان الرب قد أعلن بالفعل لموسى أنه ستكون هناك ضربة أخرى أو عقاب آخر للمصريين. وهنا يكرر الرب ما كان قد قاله لموسى في إعلانات سابقة. وهذه الضربة هي الضربة العاشرة التي أرسلها الرب. وبعد هذه الضربة، سيجعل فرعون بني إسرائيل يخرجون من مصر. وهذه رواية سردية لما ستكون عليه الضربة. وقد هاجمت (أصابت) جميع الضربات آلهة مختلفة كان المصريون يعبدونها. وتُظهر هذه الضربة العاشرة أن عددًا من الآلهة المختلفة لا يملكون القوة التي لدى الرب يهوه. كان المصريون يعبدون فرعون كإله. وتُظهر هذه الضربة العاشرة أن لدى الرب قوة أكبر بكثير من قوة فرعون.</w:t>
      </w:r>
    </w:p>
    <w:p>
      <w:pPr>
        <w:bidi/>
      </w:pPr>
      <w:r>
        <w:rPr>
          <w:rtl/>
          <w:cs/>
          <w:lang w:val="ar_AE" w:bidi="ar_AE"/>
        </w:rPr>
      </w:r>
      <w:r>
        <w:rPr>
          <w:rtl/>
          <w:cs/>
          <w:lang w:val="ar_AE" w:bidi="ar_AE"/>
        </w:rPr>
        <w:t xml:space="preserve">ويخبر الرب موسى أنه بعد هذه الضربة العاشرة، سيكون فرعون راغبًا بشدة في أن يترك بني إسرائيل مصر لدرجة أنه سيجبر الشعب على الخروج. إن إجبار شخص ما على المغادرة يوحي بعمل قوي وعنيف. تستخدم بعض الترجمات كلمات: يطرد أو يطارد. </w:t>
      </w:r>
    </w:p>
    <w:p>
      <w:pPr>
        <w:bidi/>
      </w:pPr>
      <w:r>
        <w:rPr>
          <w:rtl/>
          <w:cs/>
          <w:lang w:val="ar_AE" w:bidi="ar_AE"/>
        </w:rPr>
      </w:r>
      <w:r>
        <w:rPr>
          <w:rtl/>
          <w:cs/>
          <w:lang w:val="ar_AE" w:bidi="ar_AE"/>
        </w:rPr>
        <w:t>توقّفوا واحكوا قصة عن كيفية قيام القائد بجعل شخص ما أو مجموعة من الأشخاص ينتقلون إلى مكان مختلف. وصفوا كيف فعل القائد هذا. استمعوا بعناية إلى الكلمات التي يستخدمها الشخص لوصف ما فعله القائد ليجعل المجموعة تغادر. توقَّفوا هنا عن سماع التسجيل الصوتي.</w:t>
      </w:r>
    </w:p>
    <w:p>
      <w:pPr>
        <w:bidi/>
      </w:pPr>
      <w:r>
        <w:rPr>
          <w:rtl/>
          <w:cs/>
          <w:lang w:val="ar_AE" w:bidi="ar_AE"/>
        </w:rPr>
      </w:r>
      <w:r>
        <w:rPr>
          <w:rtl/>
          <w:cs/>
          <w:lang w:val="ar_AE" w:bidi="ar_AE"/>
        </w:rPr>
        <w:t>ثم يأمر الرب موسى أن يخبر بني إسرائيل أن يذهبوا إلى جيرانهم المصريين ويطلبوا أشياء من ذهب وفضة. وقد جعل الرب المصريين يحترمون بني إسرائيل أو ينظرون إليهم بتعاطف وإحسان. وهذا يعني أن المصريين كانوا مستعدين لإعطاء هذه الأشياء من الفضة والذهب لبني إسرائيل عندما طلبوا ذلك. ولم يأخذ بنو إسرائيل هذه الأشياء الذهبية والفضية بالقوة. بالإضافة إلى ذلك، كان المصريون يكنون احترامًا وإعجابًا كبيرين لموسى. وحتى عبيد فرعون كانوا يحترمون موسى. لكن فرعون لم يحترم أو يُقدِّر موسى.</w:t>
      </w:r>
    </w:p>
    <w:p>
      <w:pPr>
        <w:bidi/>
      </w:pPr>
      <w:r>
        <w:rPr>
          <w:rtl/>
          <w:cs/>
          <w:lang w:val="ar_AE" w:bidi="ar_AE"/>
        </w:rPr>
      </w:r>
      <w:r>
        <w:rPr>
          <w:rtl/>
          <w:cs/>
          <w:lang w:val="ar_AE" w:bidi="ar_AE"/>
        </w:rPr>
        <w:t>وكما هو الحال مع الضربات الأخرى، أعلن موسى لفرعون ما سيحدث. ومن المرجح أن موسى أعلن هذا قبل أن يخرج من لَدُن فرعون بعد ضربة الظلام. قال موسى لفرعون: "هكذا يقول الرب". وهذا يعني أن موسى يكرر لفرعون ما قاله الرب لموسى. يقول الرب إنه في منتصف الليل، سيخرج الرب في وسط مصر. منتصف الليل لا يعني الساعة 12 صباحًا. منتصف الليل يعني نصف الليل عندما يكون الجميع في نومهم العميق. وهذا هو أعمق أو أحلك وقت في الليل. وفي هذا الوقت، سيموت الابن البكر لكل مصري. يعتقد بعض الناس أن المولود الأول يشير إلى الأبناء، لكن مترجمين آخرين يعتقدون أن المولود الأول يعني فقط ذلك الطفل الأول، إما صبيًا أو بنتًا. لكن على الأرجح، تشير كلمة بِكْر إلى الأبناء الذكور فقط. وكذلك سيموت ابن فرعون البِكْر. وبِكْر الجارية الأدنى، التي تطحن أو تدرُس القمح لإنتاج الدقيق، سيموت. العبد الذي يطحن الدقيق يجلس على الرحى المكونة من حجرين فيضع القمح بين الحجرين. ثم بتدوير الحجر العلوي، يتحول القمح إلى دقيق يمكن استخدامه لصناعة الخبز. وكان هذا العبد عادةً أقل العبيد أهمية بين جميع العبيد. فما يقوله موسى هو أن الابن البكر من أهم شخص إلى أقل شخص في مصر سيموت. في مقطع لاحق، سنعلم أن شخصًا ما مات في كل بيت في مصر.</w:t>
      </w:r>
    </w:p>
    <w:p>
      <w:pPr>
        <w:bidi/>
      </w:pPr>
      <w:r>
        <w:rPr>
          <w:rtl/>
          <w:cs/>
          <w:lang w:val="ar_AE" w:bidi="ar_AE"/>
        </w:rPr>
      </w:r>
      <w:r>
        <w:rPr>
          <w:rtl/>
          <w:cs/>
          <w:lang w:val="ar_AE" w:bidi="ar_AE"/>
        </w:rPr>
        <w:t xml:space="preserve">توقفوا واعرضوا صورة </w:t>
      </w:r>
      <w:r>
        <w:rPr>
          <w:rtl/>
          <w:cs/>
          <w:lang w:val="ar_AE" w:bidi="ar_AE"/>
        </w:rPr>
        <w:t>لطاحونة يدوية (حجري رحى) كتلك التي كان يستخدمها العبيد المصريون</w:t>
      </w:r>
      <w:r>
        <w:rPr>
          <w:rtl/>
          <w:cs/>
          <w:lang w:val="ar_AE" w:bidi="ar_AE"/>
        </w:rPr>
        <w:t>. توقَّفوا هنا عن سماع التسجيل الصوتي.</w:t>
      </w:r>
    </w:p>
    <w:p>
      <w:pPr>
        <w:bidi/>
      </w:pPr>
      <w:r>
        <w:rPr>
          <w:rtl/>
          <w:cs/>
          <w:lang w:val="ar_AE" w:bidi="ar_AE"/>
        </w:rPr>
      </w:r>
      <w:r>
        <w:rPr>
          <w:rtl/>
          <w:cs/>
          <w:lang w:val="ar_AE" w:bidi="ar_AE"/>
        </w:rPr>
        <w:t xml:space="preserve">يقول الرب أنه من بِكْر فرعون إلى بِكْر العبد الأدنى سيموتون. وهذا يعني أن الطفل البِكْر في كل عائلة في مصر سيموت. وبالإضافة إلى ذلك، سوف يموت بِكْر جميع البهائم والحيوانات المنزلية. ونتيجة لحدوث هذا الموت في كل بيت في الوقت نفسه، سيكون هناك صراخ عظيم. وصوت البكاء هذا أو النحيب هو صرخة تعبر عن حزن أو أسى عظيم. والنحيب هو صراخ الحزن. </w:t>
      </w:r>
    </w:p>
    <w:p>
      <w:pPr>
        <w:bidi/>
      </w:pPr>
      <w:r>
        <w:rPr>
          <w:rtl/>
          <w:cs/>
          <w:lang w:val="ar_AE" w:bidi="ar_AE"/>
        </w:rPr>
      </w:r>
      <w:r>
        <w:rPr>
          <w:rtl/>
          <w:cs/>
          <w:lang w:val="ar_AE" w:bidi="ar_AE"/>
        </w:rPr>
        <w:t>توقّفوا وناقشوا السؤال التالي: احكوا قصة عن الموت المفاجئ لشخص عزيز عليكم. استمعوا بعناية إلى الوصف الذي يعبر فيه أفراد العائلة عن حزنهم. ما الكلمات التي يستخدمها الراوي لوصف البكاء؟ توقَّفوا هنا عن سماع التسجيل الصوتي.</w:t>
      </w:r>
    </w:p>
    <w:p>
      <w:pPr>
        <w:bidi/>
      </w:pPr>
      <w:r>
        <w:rPr>
          <w:rtl/>
          <w:cs/>
          <w:lang w:val="ar_AE" w:bidi="ar_AE"/>
        </w:rPr>
      </w:r>
      <w:r>
        <w:rPr>
          <w:rtl/>
          <w:cs/>
          <w:lang w:val="ar_AE" w:bidi="ar_AE"/>
        </w:rPr>
        <w:t>يقول الرب إن هذا الموت الرهيب للابن البكر سيحدث للمصريين. لكن في المنطقة التي يعيش فيها بنو إسرائيل، فلن يحدث أي شيء. وسيكون الجو هادئًا وسالمًا لدرجة أنه حتى الكلاب لن تنبح. أثناء الليل، سوف ينبح الكلب عند سماع أي صوت غير معتاد. لكن خلال هذه الضربة لن تكون هناك أصوات غير معتادة، لذلك لا تنبح الكلاب. ويخبر موسى فرعون أن الرب يعامل المصريين بشكل مختلف عن بني إسرائيل.</w:t>
      </w:r>
    </w:p>
    <w:p>
      <w:pPr>
        <w:bidi/>
      </w:pPr>
      <w:r>
        <w:rPr>
          <w:rtl/>
          <w:cs/>
          <w:lang w:val="ar_AE" w:bidi="ar_AE"/>
        </w:rPr>
      </w:r>
      <w:r>
        <w:rPr>
          <w:rtl/>
          <w:cs/>
          <w:lang w:val="ar_AE" w:bidi="ar_AE"/>
        </w:rPr>
        <w:t>توقّفوا وناقشوا السؤال التالي: تحدثوا عن الكلاب التي تتجول أثناء الليل بالقرب من المكان الذي تعيشون فيه. ما الذي يجعل هذه الكلاب تنبح؟ وعندما ينبح أحد الكلاب، ماذا تفعل الكلاب القريبة؟ كيف يتفاعل الناس عندما يسمعون نباح الكلاب؟ توقَّفوا هنا عن سماع التسجيل الصوتي.</w:t>
      </w:r>
    </w:p>
    <w:p>
      <w:pPr>
        <w:bidi/>
      </w:pPr>
      <w:r>
        <w:rPr>
          <w:rtl/>
          <w:cs/>
          <w:lang w:val="ar_AE" w:bidi="ar_AE"/>
        </w:rPr>
      </w:r>
      <w:r>
        <w:rPr>
          <w:rtl/>
          <w:cs/>
          <w:lang w:val="ar_AE" w:bidi="ar_AE"/>
        </w:rPr>
        <w:t>يخبر موسى فرعون أن كبار الرؤساء (عبيد فرعون) في مصر سوف يركضون إلى موسى، ويسجدون له، ويتوسلون إلى موسى أن يأخذ بني إسرائيل ويغادروا مصر. ويستخدم موسى صورة كلامية لوصف الإلحاح الذي سيشعر به المصريون. إن الركض نحو شخص ما والسقوط على الأرض أمام هذا الشخص هو عمل عنيف يوحي بأن الشخص في محنة شديدة.</w:t>
      </w:r>
    </w:p>
    <w:p>
      <w:pPr>
        <w:bidi/>
      </w:pPr>
      <w:r>
        <w:rPr>
          <w:rtl/>
          <w:cs/>
          <w:lang w:val="ar_AE" w:bidi="ar_AE"/>
        </w:rPr>
      </w:r>
      <w:r>
        <w:rPr>
          <w:rtl/>
          <w:cs/>
          <w:lang w:val="ar_AE" w:bidi="ar_AE"/>
        </w:rPr>
        <w:t>وعندما خرج موسى من حضرة فرعون، كان في حمو غضب. وهذا يعني أن موسى كان غاضبًا جدًا. وتقول أحد الصور الكلامية إن موسى اشتعل غضبًا. وهذا يعني أن موسى كان غاضبًا جدًا لدرجة أن جلده ربما كان ساخنًا عند لمسه. وشخص بحمو غضب يعني أن هذا الشخص يشبه وعاء من الماء على الموقد على وشك الغليان. وقد يقول بعض الناس إن هذا الشخص على وشك أن ينفجر من الغضب.</w:t>
      </w:r>
    </w:p>
    <w:p>
      <w:pPr>
        <w:bidi/>
      </w:pPr>
      <w:r>
        <w:rPr>
          <w:rtl/>
          <w:cs/>
          <w:lang w:val="ar_AE" w:bidi="ar_AE"/>
        </w:rPr>
      </w:r>
      <w:r>
        <w:rPr>
          <w:rtl/>
          <w:cs/>
          <w:lang w:val="ar_AE" w:bidi="ar_AE"/>
        </w:rPr>
        <w:t>توقّفوا وناقشوا ما يلي: احكوا قصة عن شخص كان غاضبًا جدًا من شيء ما. وكان هذا الشخص غاضبًا لدرجة أن وجهه كان أحمر اللون وجلده يبدو ساخنًا عند لمسه. استمعوا بعناية إلى أي صور كلامية يستخدمها الراوي لوصف غضب الشخص. أوقفوا سماع التسجيل الصوتي هنا.</w:t>
      </w:r>
    </w:p>
    <w:p>
      <w:pPr>
        <w:bidi/>
      </w:pPr>
      <w:r>
        <w:rPr>
          <w:rtl/>
          <w:cs/>
          <w:lang w:val="ar_AE" w:bidi="ar_AE"/>
        </w:rPr>
      </w:r>
      <w:r>
        <w:rPr>
          <w:rtl/>
          <w:cs/>
          <w:lang w:val="ar_AE" w:bidi="ar_AE"/>
        </w:rPr>
        <w:t xml:space="preserve">وقبل أن يذهب موسى إلى فرعون ليُخبِر فرعون عن الضربة العاشرة، كان الرب قد أخبر موسى أن فرعون لن يستمع. يقول الرب إن قساوة قلب فرعون تعني أن الرب سيقوم بمزيد من المعجزات في مصر. ورفض فرعون أن يسمح لبني إسرائيل بالخروج من مصر. كان الرب قد قسّى قلب فرعون أو جعل فرعون عنيدًا. لقد رأى فرعون كل هذه المعجزات التي صنعها موسى وهرون، لكن فرعون ظل عنيدًا أو قاسي القلب. </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الخروج 11: 1 - 10 من الترجمة الأسهل للفهم.</w:t>
      </w:r>
    </w:p>
    <w:p>
      <w:pPr>
        <w:bidi/>
      </w:pPr>
      <w:r>
        <w:rPr>
          <w:rtl/>
          <w:cs/>
          <w:lang w:val="ar_AE" w:bidi="ar_AE"/>
        </w:rPr>
      </w:r>
      <w:r>
        <w:rPr>
          <w:rtl/>
          <w:cs/>
          <w:lang w:val="ar_AE" w:bidi="ar_AE"/>
        </w:rPr>
        <w:t>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مشهدين.</w:t>
      </w:r>
    </w:p>
    <w:p>
      <w:pPr>
        <w:bidi/>
      </w:pPr>
      <w:r>
        <w:rPr>
          <w:rtl/>
          <w:cs/>
          <w:lang w:val="ar_AE" w:bidi="ar_AE"/>
        </w:rPr>
      </w:r>
      <w:r>
        <w:rPr>
          <w:b/>
          <w:rtl/>
          <w:cs/>
          <w:lang w:val="ar_AE" w:bidi="ar_AE"/>
        </w:rPr>
        <w:t>في المشهد الأول:</w:t>
      </w:r>
      <w:r>
        <w:rPr>
          <w:rtl/>
          <w:cs/>
          <w:lang w:val="ar_AE" w:bidi="ar_AE"/>
        </w:rPr>
        <w:t xml:space="preserve"> كان الرب قد أخبر موسى بالفعل عن الضربة العاشرة التي ستأتي. وأمر الرب موسى أن يخبر الشعب أن يطلبوا أشياء من ذهب وفضة من المصريين.</w:t>
      </w:r>
    </w:p>
    <w:p>
      <w:pPr>
        <w:bidi/>
      </w:pPr>
      <w:r>
        <w:rPr>
          <w:rtl/>
          <w:cs/>
          <w:lang w:val="ar_AE" w:bidi="ar_AE"/>
        </w:rPr>
      </w:r>
      <w:r>
        <w:rPr>
          <w:b/>
          <w:rtl/>
          <w:cs/>
          <w:lang w:val="ar_AE" w:bidi="ar_AE"/>
        </w:rPr>
        <w:t>في المشهد الثاني:</w:t>
      </w:r>
      <w:r>
        <w:rPr>
          <w:rtl/>
          <w:cs/>
          <w:lang w:val="ar_AE" w:bidi="ar_AE"/>
        </w:rPr>
        <w:t xml:space="preserve"> كان موسى قد أعلن بالفعل لفرعون قبل أن يخرج من لدُن فرعون، أن الابن البكر في كل بيت سيموت. ولكن لن يموت أحد بين بني إسرائيل. ثم سيُجبر فرعون موسى وبني إسرائيل على مغادرة مصر. كان الرب قد أخبر موسى أيضًا أن فرعون لن يستمع إليه. فقد قسَّى الرب قلب فرعون. </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فرعون</w:t>
      </w:r>
    </w:p>
    <w:p>
      <w:pPr>
        <w:pStyle w:val="ListBullet"/>
        <w:bidi/>
        <w:spacing w:line="240" w:lineRule="auto"/>
        <w:ind w:left="720"/>
      </w:pPr>
      <w:r>
        <w:rPr>
          <w:rtl/>
          <w:cs/>
          <w:lang w:val="ar_AE" w:bidi="ar_AE"/>
        </w:rPr>
      </w:r>
      <w:r>
        <w:rPr>
          <w:rtl/>
          <w:cs/>
          <w:lang w:val="ar_AE" w:bidi="ar_AE"/>
        </w:rPr>
        <w:t>عبيد فرعون</w:t>
      </w:r>
    </w:p>
    <w:p>
      <w:pPr>
        <w:pStyle w:val="ListBullet"/>
        <w:bidi/>
        <w:spacing w:line="240" w:lineRule="auto"/>
        <w:ind w:left="720"/>
      </w:pPr>
      <w:r>
        <w:rPr>
          <w:rtl/>
          <w:cs/>
          <w:lang w:val="ar_AE" w:bidi="ar_AE"/>
        </w:rPr>
      </w:r>
      <w:r>
        <w:rPr>
          <w:rtl/>
          <w:cs/>
          <w:lang w:val="ar_AE" w:bidi="ar_AE"/>
        </w:rPr>
        <w:t>الجارية الأدنى</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المصريون</w:t>
      </w:r>
    </w:p>
    <w:p>
      <w:pPr>
        <w:pStyle w:val="ListBullet"/>
        <w:bidi/>
        <w:spacing w:line="240" w:lineRule="auto"/>
        <w:ind w:left="720"/>
      </w:pPr>
      <w:r>
        <w:rPr>
          <w:rtl/>
          <w:cs/>
          <w:lang w:val="ar_AE" w:bidi="ar_AE"/>
        </w:rPr>
      </w:r>
      <w:r>
        <w:rPr>
          <w:rtl/>
          <w:cs/>
          <w:lang w:val="ar_AE" w:bidi="ar_AE"/>
        </w:rPr>
        <w:t>يُذكر هارون في النهاية.</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في المشهد الأول، يُخبِر الرب موسى أنه ستكون هناك ضربة أخرى. وعندما تنتهي هذه الضربة، سيُجبِر فرعون بني إسرائيل على مغادرة مصر. كذلك أخبر الرب موسى أن على بني إسرائيل أن يذهبوا إلى جيرانهم المصريين ويطلبوا أشياء من ذهب وفضة. ولقد جعل الرب المصريين بالفعل على استعداد لإعطاء هذه الأشياء لبني إسرائيل. وكان المصريون وجميع عبيد فرعون (رؤساء المصريين) يُظهرون احترامًا كبيرًا لموسى. نحن لا نعرف ما إذا كان موسى قد خرج من لدُن فرعون بعد انتهاء ضربة الظلام، أم أنه كان لا يزال مع فرعون. وربما قال موسى هذا لفرعون قبل أن يقول إنه سيخرج من لدُن فرعون ولن يعود أبدًا. وهذا المشهد الأول هو معلومات إضافية يُقدِّمها لنا موسى لتذكيرنا بما قاله الرب لموسى من قبل.</w:t>
      </w:r>
    </w:p>
    <w:p>
      <w:pPr>
        <w:bidi/>
      </w:pPr>
      <w:r>
        <w:rPr>
          <w:rtl/>
          <w:cs/>
          <w:lang w:val="ar_AE" w:bidi="ar_AE"/>
        </w:rPr>
      </w:r>
      <w:r>
        <w:rPr>
          <w:rtl/>
          <w:cs/>
          <w:lang w:val="ar_AE" w:bidi="ar_AE"/>
        </w:rPr>
        <w:t>في المشهد الثاني، يُعلن موسى الضربة العاشرة لفرعون. فإن الرب سيخرج عبر مصر في منتصف الليل. وبينما يخرج الرب، سيموت الابن البكر في كل بيت. وسيمسّ هذا الموت كل مصري من فرعون الذي يجلس على عرشه إلى أدنى العبيد وأقلهم أهمية في البيت. والعرش هو كرسي خاص يجلس عليه الملوك أو الحُكَّام لإظهار سلطتهم وقوتهم. ولا يجوز لأحد غير الحاكم الجلوس على هذا الكرسي الخاص. حتى البِكْر من الحيوانات المستأنسة أو تلك الحيوانات المستخدمة في الزراعة سوف يموت. ويعتقد معظم الناس أن هذا يعني أن كل حيوان بكر من الذكور سوف يموت. وسيكون صراخ عظيم في الشعب بسبب الحزن. ولكن لن يموت أحد من بني إسرائيل. سيكون المكان الذي يعيش فيه بنو إسرائيل هادئًا ومسالمًا لدرجة أن الكلاب الضالة لن تنبح. وعندما تنتهي هذه الليلة، سيركض عبيد فرعون (رؤساء المصريين) إلى موسى، ويسقطون أمام موسى ويطلبون من موسى أن يأخذ بني إسرائيل ويغادروا مصر.</w:t>
      </w:r>
    </w:p>
    <w:p>
      <w:pPr>
        <w:bidi/>
      </w:pPr>
      <w:r>
        <w:rPr>
          <w:rtl/>
          <w:cs/>
          <w:lang w:val="ar_AE" w:bidi="ar_AE"/>
        </w:rPr>
      </w:r>
      <w:r>
        <w:rPr>
          <w:rtl/>
          <w:cs/>
          <w:lang w:val="ar_AE" w:bidi="ar_AE"/>
        </w:rPr>
        <w:t>توقّفوا ومثّلوا مشهد عبيد فرعون وهم يركضون ويسقطون أمام موسى ويتوسلون لموسى أن يغادر مصر. مثّلوا هذا المشهد أولًا عن طريق جعل بعض الرؤساء يسيرون إلى موسى بهدوء، ويتوقفون ويسجدون إليه، ثم يطلبون من موسى بأدب أن يخرج من مصر. ثم كرروا المشهد من خلال جعل الرؤساء يركضون إلى موسى، ويسقطون أمامه ويطلبون منه مغادرة مصر. بعد تمثيل هذا المشهد، قوموا بوصف ما حدث في المرة الثانية التي قمتم فيها بتمثيل هذا المشهد. قرّروا الكلمات التي ستستخدمونها لإظهار إلحاح عبيد فرعون وعنفهم. توقَّفوا هنا عن سماع التسجيل الصوتي.</w:t>
      </w:r>
    </w:p>
    <w:p>
      <w:pPr>
        <w:bidi/>
      </w:pPr>
      <w:r>
        <w:rPr>
          <w:rtl/>
          <w:cs/>
          <w:lang w:val="ar_AE" w:bidi="ar_AE"/>
        </w:rPr>
      </w:r>
      <w:r>
        <w:rPr>
          <w:rtl/>
          <w:cs/>
          <w:lang w:val="ar_AE" w:bidi="ar_AE"/>
        </w:rPr>
        <w:t>كما هو الحال مع الضربات الأخرى، رفض فرعون أن يستمع إلى موسى. كان الرب قد أخبر موسى بالفعل أن فرعون سيرفض الاستماع لأنه قسّى قلب فرعون أو جعله عنيدًا. وقد رفض فرعون السماح لبني إسرائيل بمغادرة مصر.</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الخروج 11: 1 - 10 من الترجمة الأسهل للفهم.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مشهدين.</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فرعون</w:t>
      </w:r>
    </w:p>
    <w:p>
      <w:pPr>
        <w:pStyle w:val="ListBullet"/>
        <w:bidi/>
        <w:spacing w:line="240" w:lineRule="auto"/>
        <w:ind w:left="720"/>
      </w:pPr>
      <w:r>
        <w:rPr>
          <w:rtl/>
          <w:cs/>
          <w:lang w:val="ar_AE" w:bidi="ar_AE"/>
        </w:rPr>
      </w:r>
      <w:r>
        <w:rPr>
          <w:rtl/>
          <w:cs/>
          <w:lang w:val="ar_AE" w:bidi="ar_AE"/>
        </w:rPr>
        <w:t>عبيد فرعون</w:t>
      </w:r>
    </w:p>
    <w:p>
      <w:pPr>
        <w:pStyle w:val="ListBullet"/>
        <w:bidi/>
        <w:spacing w:line="240" w:lineRule="auto"/>
        <w:ind w:left="720"/>
      </w:pPr>
      <w:r>
        <w:rPr>
          <w:rtl/>
          <w:cs/>
          <w:lang w:val="ar_AE" w:bidi="ar_AE"/>
        </w:rPr>
      </w:r>
      <w:r>
        <w:rPr>
          <w:rtl/>
          <w:cs/>
          <w:lang w:val="ar_AE" w:bidi="ar_AE"/>
        </w:rPr>
        <w:t>الجارية الأدنى</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المصريون</w:t>
      </w:r>
    </w:p>
    <w:p>
      <w:pPr>
        <w:pStyle w:val="ListBullet"/>
        <w:bidi/>
        <w:spacing w:line="240" w:lineRule="auto"/>
        <w:ind w:left="720"/>
      </w:pPr>
      <w:r>
        <w:rPr>
          <w:rtl/>
          <w:cs/>
          <w:lang w:val="ar_AE" w:bidi="ar_AE"/>
        </w:rPr>
      </w:r>
      <w:r>
        <w:rPr>
          <w:rtl/>
          <w:cs/>
          <w:lang w:val="ar_AE" w:bidi="ar_AE"/>
        </w:rPr>
        <w:t>يُذكر هارون في النهاية.</w:t>
      </w:r>
    </w:p>
    <w:p>
      <w:pPr>
        <w:bidi/>
      </w:pPr>
      <w:r>
        <w:rPr>
          <w:rtl/>
          <w:cs/>
          <w:lang w:val="ar_AE" w:bidi="ar_AE"/>
        </w:rPr>
      </w:r>
      <w:r>
        <w:rPr>
          <w:rtl/>
          <w:cs/>
          <w:lang w:val="ar_AE" w:bidi="ar_AE"/>
        </w:rPr>
        <w:t>عليكم كمجموعة تمثيل هذا المقطع مرتَين، ويجب أن تمثّلوا المقطع في 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وردود الفعل المحتملة:</w:t>
      </w:r>
    </w:p>
    <w:p>
      <w:pPr>
        <w:bidi/>
      </w:pPr>
      <w:r>
        <w:rPr>
          <w:rtl/>
          <w:cs/>
          <w:lang w:val="ar_AE" w:bidi="ar_AE"/>
        </w:rPr>
      </w:r>
      <w:r>
        <w:rPr>
          <w:rtl/>
          <w:cs/>
          <w:lang w:val="ar_AE" w:bidi="ar_AE"/>
        </w:rPr>
        <w:t>في المشهد الأول، مثّلوا الرسالة التي كان الرب قد أخبر بها موسى بالفعل. فقد أخبر الرب موسى أنه ستكون هناك ضربة أخرى على مصر. وبعد هذه الضربة، سيُجبِر فرعون بني إسرائيل على مغادرة مصر. ثم يأمر الرب موسى أن يطلب بنو إسرائيل من المصريين أشياءهم الذهبية والفضية. وقد أعدَّ الرب المصريين بالفعل حتى يكون المصريون على استعداد لإعطاء هذه الأشياء لبني إسرائيل. كما كان المصريون أيضًا يكنّون احترامًا كبيرًا لموسى.</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المصريين: "لماذا أنتم مستعدون لإعطاء أشياءكم الذهبية والفضية لبني إسرائيل؟" قد تسمعون:</w:t>
      </w:r>
    </w:p>
    <w:p>
      <w:pPr>
        <w:pStyle w:val="ListBullet"/>
        <w:bidi/>
        <w:spacing w:line="240" w:lineRule="auto"/>
        <w:ind w:left="720"/>
      </w:pPr>
      <w:r>
        <w:rPr>
          <w:rtl/>
          <w:cs/>
          <w:lang w:val="ar_AE" w:bidi="ar_AE"/>
        </w:rPr>
      </w:r>
      <w:r>
        <w:rPr>
          <w:rtl/>
          <w:cs/>
          <w:lang w:val="ar_AE" w:bidi="ar_AE"/>
        </w:rPr>
        <w:t>اسألوا بني إسرائيل: "كيف تشعرون وأنتم تطلبون من المصريين أمتعتهم الذهبية والفضية؟" قد تسمعون:</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الثاني، لا يزال موسى مع فرعون بعد ضربة الظلام، ويخبره عن الضربة التالية أي الضربة العاشرة. هذه المرة سيخرج الرب وسط مصر عند منتصف الليل. وسيموت الابن البكر في كل عائلة بدءًا من ابن فرعون وانتهاءً ببكر العبد الأدنى أو الأقل أهمية. وسيموت بكر كل حيوان من الحيوانات المنزلية (المستأنسة). وسيصرخ الشعب بصراخ عظيم في كل أرض مصر بسبب الحزن. ولكن لن يموت أحد في منطقة بني إسرائيل. وسيُميّز الرب بين المصريين وبني إسرائيل. بعد هذا الحدث، سيركض الرؤساء المصريين إلى موسى، ويركعون ويتوسلون إلى موسى أن يأخذ بني إسرائيل ويغادروا مصر. وبعد أن يقول هذه الكلمات، يترك موسى فرعون. وكان موسى غاضبًا بشدة عندما خرج من لدُن فرعون.</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فرعون: "كيف تشعر الآن بعد أن سمعت هذه الرسالة بأن ابنك سيموت؟" قد تسمعون:</w:t>
      </w:r>
    </w:p>
    <w:p>
      <w:pPr>
        <w:pStyle w:val="ListBullet"/>
        <w:bidi/>
        <w:spacing w:line="240" w:lineRule="auto"/>
        <w:ind w:left="720"/>
      </w:pPr>
      <w:r>
        <w:rPr>
          <w:rtl/>
          <w:cs/>
          <w:lang w:val="ar_AE" w:bidi="ar_AE"/>
        </w:rPr>
      </w:r>
      <w:r>
        <w:rPr>
          <w:rtl/>
          <w:cs/>
          <w:lang w:val="ar_AE" w:bidi="ar_AE"/>
        </w:rPr>
        <w:t>اسألوا موسى: "لماذا أنت غاضب جدًا؟" قد تسمعون:</w:t>
      </w:r>
    </w:p>
    <w:p>
      <w:pPr>
        <w:pStyle w:val="ListBullet"/>
        <w:bidi/>
        <w:spacing w:line="240" w:lineRule="auto"/>
        <w:ind w:left="720"/>
      </w:pPr>
      <w:r>
        <w:rPr>
          <w:rtl/>
          <w:cs/>
          <w:lang w:val="ar_AE" w:bidi="ar_AE"/>
        </w:rPr>
      </w:r>
      <w:r>
        <w:rPr>
          <w:rtl/>
          <w:cs/>
          <w:lang w:val="ar_AE" w:bidi="ar_AE"/>
        </w:rPr>
        <w:t>اسألوا رؤساء المصريين (عبيد فرعون): "كيف تشعرون الآن؟" قد تسمعون:</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كان الرب قد أخبر موسى سابقًا أن فرعون لن يستمع. وكما قال الرب، لم يستمع فرعون. ثم قسَّى الرب قلب فرعون، وأصبح فرعون عنيدًا مرة أخرى. ورفض فرعون أن يسمح لبني إسرائيل بالخروج من مصر.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الخروج 11: 1 - 10 من الترجمة الأسهل للفهم.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يتحدث </w:t>
      </w:r>
      <w:r>
        <w:rPr>
          <w:b/>
          <w:rtl/>
          <w:cs/>
          <w:lang w:val="ar_AE" w:bidi="ar_AE"/>
        </w:rPr>
        <w:t>الرب (يهوه)</w:t>
      </w:r>
      <w:r>
        <w:rPr>
          <w:rtl/>
          <w:cs/>
          <w:lang w:val="ar_AE" w:bidi="ar_AE"/>
        </w:rPr>
        <w:t xml:space="preserve"> إلى موسى. والرب (يهوه) هو اسم </w:t>
      </w:r>
      <w:r>
        <w:rPr>
          <w:rtl/>
          <w:cs/>
          <w:lang w:val="ar_AE" w:bidi="ar_AE"/>
        </w:rPr>
        <w:t>الله</w:t>
      </w:r>
      <w:r>
        <w:rPr>
          <w:rtl/>
          <w:cs/>
          <w:lang w:val="ar_AE" w:bidi="ar_AE"/>
        </w:rPr>
        <w:t xml:space="preserve">. تُناقَش كلمة </w:t>
      </w:r>
      <w:r>
        <w:rPr>
          <w:rtl/>
          <w:cs/>
          <w:lang w:val="ar_AE" w:bidi="ar_AE"/>
        </w:rPr>
        <w:t>الرَّب (يهوه)</w:t>
      </w:r>
      <w:r>
        <w:rPr>
          <w:rtl/>
          <w:cs/>
          <w:lang w:val="ar_AE" w:bidi="ar_AE"/>
        </w:rPr>
        <w:t xml:space="preserve"> في قاموس الكلمات الرئيسية، استخدموا نفس الكلمة التي استخدمتموها سابقًا للإشارة إلى الرب (يهوه). </w:t>
      </w:r>
    </w:p>
    <w:p>
      <w:pPr>
        <w:bidi/>
      </w:pPr>
      <w:r>
        <w:rPr>
          <w:rtl/>
          <w:cs/>
          <w:lang w:val="ar_AE" w:bidi="ar_AE"/>
        </w:rPr>
      </w:r>
      <w:r>
        <w:rPr>
          <w:b/>
          <w:rtl/>
          <w:cs/>
          <w:lang w:val="ar_AE" w:bidi="ar_AE"/>
        </w:rPr>
        <w:t>فرعون</w:t>
      </w:r>
      <w:r>
        <w:rPr>
          <w:rtl/>
          <w:cs/>
          <w:lang w:val="ar_AE" w:bidi="ar_AE"/>
        </w:rPr>
        <w:t xml:space="preserve"> هو اللقَب المُستخدم للإشارة إلى </w:t>
      </w:r>
      <w:r>
        <w:rPr>
          <w:rtl/>
          <w:cs/>
          <w:lang w:val="ar_AE" w:bidi="ar_AE"/>
        </w:rPr>
        <w:t>ملك</w:t>
      </w:r>
      <w:r>
        <w:rPr>
          <w:rtl/>
          <w:cs/>
          <w:lang w:val="ar_AE" w:bidi="ar_AE"/>
        </w:rPr>
        <w:t xml:space="preserve"> مصر. استخدموا اللقب نفسه الذي استخدمتموه سابقًا للإشارة إلى ملك مصر. يُناقَش مصطلح </w:t>
      </w:r>
      <w:r>
        <w:rPr>
          <w:rtl/>
          <w:cs/>
          <w:lang w:val="ar_AE" w:bidi="ar_AE"/>
        </w:rPr>
        <w:t>فرعون</w:t>
      </w:r>
      <w:r>
        <w:rPr>
          <w:rtl/>
          <w:cs/>
          <w:lang w:val="ar_AE" w:bidi="ar_AE"/>
        </w:rPr>
        <w:t xml:space="preserve"> في قاموس الكلمات الرئيسية.</w:t>
      </w:r>
    </w:p>
    <w:p>
      <w:pPr>
        <w:bidi/>
      </w:pPr>
      <w:r>
        <w:rPr>
          <w:rtl/>
          <w:cs/>
          <w:lang w:val="ar_AE" w:bidi="ar_AE"/>
        </w:rPr>
      </w:r>
      <w:r>
        <w:rPr>
          <w:rtl/>
          <w:cs/>
          <w:lang w:val="ar_AE" w:bidi="ar_AE"/>
        </w:rPr>
        <w:t>يعلن الرب أنه ستكون هناك ضربة أخرى على المصريين. و</w:t>
      </w:r>
      <w:r>
        <w:rPr>
          <w:b/>
          <w:rtl/>
          <w:cs/>
          <w:lang w:val="ar_AE" w:bidi="ar_AE"/>
        </w:rPr>
        <w:t>الضربة</w:t>
      </w:r>
      <w:r>
        <w:rPr>
          <w:rtl/>
          <w:cs/>
          <w:lang w:val="ar_AE" w:bidi="ar_AE"/>
        </w:rPr>
        <w:t xml:space="preserve"> تعني أن يجرح أو يضرب أو يعاقب. استخدموا الكلمة ذاتها التي استخدمتموها في المقاطع السابقة للإشارة إلى الضربة.</w:t>
      </w:r>
    </w:p>
    <w:p>
      <w:pPr>
        <w:bidi/>
      </w:pPr>
      <w:r>
        <w:rPr>
          <w:rtl/>
          <w:cs/>
          <w:lang w:val="ar_AE" w:bidi="ar_AE"/>
        </w:rPr>
      </w:r>
      <w:r>
        <w:rPr>
          <w:rtl/>
          <w:cs/>
          <w:lang w:val="ar_AE" w:bidi="ar_AE"/>
        </w:rPr>
        <w:t>ويقول الرب إنه سيخرج في وسط مصر عند منتصف الليل. تعبير منتصف الليل في هذا المقطع يعني أعمق وأظلم جزء من منتصف الليل. ولا تشير كلمة منتصف الليل إلى ساعة مثل الثانية عشرة صباحًا.</w:t>
      </w:r>
    </w:p>
    <w:p>
      <w:pPr>
        <w:bidi/>
      </w:pPr>
      <w:r>
        <w:rPr>
          <w:rtl/>
          <w:cs/>
          <w:lang w:val="ar_AE" w:bidi="ar_AE"/>
        </w:rPr>
      </w:r>
      <w:r>
        <w:rPr>
          <w:rtl/>
          <w:cs/>
          <w:lang w:val="ar_AE" w:bidi="ar_AE"/>
        </w:rPr>
        <w:t>ويقول الرب إن البِكْر في كل عائلة سيموت. تترجم بعض الترجمات هذا إلى "الابن (الذكر) البكر". بينما تُترجِم ترجمات أخرى هذه الكلمة على أنها "الطفل البكر الذي قد يكون صبيًا أو بنتًا". لاحقًا، يخبرنا مقطع أن الموت حدث في كل بيت في مصر.</w:t>
      </w:r>
    </w:p>
    <w:p>
      <w:pPr>
        <w:bidi/>
      </w:pPr>
      <w:r>
        <w:rPr>
          <w:rtl/>
          <w:cs/>
          <w:lang w:val="ar_AE" w:bidi="ar_AE"/>
        </w:rPr>
      </w:r>
      <w:r>
        <w:rPr>
          <w:rtl/>
          <w:cs/>
          <w:lang w:val="ar_AE" w:bidi="ar_AE"/>
        </w:rPr>
        <w:t xml:space="preserve">والعرش هو كرسي خاص أو كرسي يستخدمه الملك أو الحاكم وهو يرمز إلى </w:t>
      </w:r>
      <w:r>
        <w:rPr>
          <w:rtl/>
          <w:cs/>
          <w:lang w:val="ar_AE" w:bidi="ar_AE"/>
        </w:rPr>
        <w:t>سلطان</w:t>
      </w:r>
      <w:r>
        <w:rPr>
          <w:rtl/>
          <w:cs/>
          <w:lang w:val="ar_AE" w:bidi="ar_AE"/>
        </w:rPr>
        <w:t xml:space="preserve"> الملك وقوته. والملك أو الحاكم هو الشخص الوحيد الذي يستطيع الجلوس على هذا الكرسي.</w:t>
      </w:r>
    </w:p>
    <w:p>
      <w:pPr>
        <w:bidi/>
      </w:pPr>
      <w:r>
        <w:rPr>
          <w:rtl/>
          <w:cs/>
          <w:lang w:val="ar_AE" w:bidi="ar_AE"/>
        </w:rPr>
      </w:r>
      <w:r>
        <w:rPr>
          <w:rtl/>
          <w:cs/>
          <w:lang w:val="ar_AE" w:bidi="ar_AE"/>
        </w:rPr>
        <w:t>كلمة الماشية (البهائم) هي مصطلح عام يُستخدم للإشارة إلى أي حيوان داجن (أو منزلي) أو مجموعة من الحيوانات. وتُستخدم هذه الحيوانات في الزراعة أو السفر، أو في أنواع مختلفة من العمل. البقر، و</w:t>
      </w:r>
      <w:r>
        <w:rPr>
          <w:rtl/>
          <w:cs/>
          <w:lang w:val="ar_AE" w:bidi="ar_AE"/>
        </w:rPr>
        <w:t>الحمير</w:t>
      </w:r>
      <w:r>
        <w:rPr>
          <w:rtl/>
          <w:cs/>
          <w:lang w:val="ar_AE" w:bidi="ar_AE"/>
        </w:rPr>
        <w:t>، والخيول، والغنم، والماعز هي أمثلة على الماشية.</w:t>
      </w:r>
    </w:p>
    <w:p>
      <w:pPr>
        <w:bidi/>
      </w:pPr>
      <w:r>
        <w:rPr>
          <w:rtl/>
          <w:cs/>
          <w:lang w:val="ar_AE" w:bidi="ar_AE"/>
        </w:rPr>
      </w:r>
      <w:r>
        <w:rPr>
          <w:rtl/>
          <w:cs/>
          <w:lang w:val="ar_AE" w:bidi="ar_AE"/>
        </w:rPr>
        <w:t xml:space="preserve">يقول موسى أن رؤساء المصريين سوف يسجدون على الأرض أمام موسى عبيد فرعون (رؤساء المصريين) هم الأشخاص الذين ساعدوا فرعون في جوانب مختلفة من حكم مصر. وكان البعض منهم من </w:t>
      </w:r>
      <w:r>
        <w:rPr>
          <w:rtl/>
          <w:cs/>
          <w:lang w:val="ar_AE" w:bidi="ar_AE"/>
        </w:rPr>
        <w:t>العبيد</w:t>
      </w:r>
      <w:r>
        <w:rPr>
          <w:rtl/>
          <w:cs/>
          <w:lang w:val="ar_AE" w:bidi="ar_AE"/>
        </w:rPr>
        <w:t xml:space="preserve"> ذوي المكانة العالية. كانوا رجالًا مهمِّين. وهذا يعني أن الرؤساء سيسجدون لموسى علامة على الاحترام. وتشير صورة الرؤساء وهم يسجدون إلى الأرض إلى أن هناك إلحاحًا في طلبهم. والسجود يُصاحب الطلب من موسى أن يخرج من مصر. وسيسجد الرؤساء لموسى ويتوسلون إليه كي يخرج سريعًا في الوقت نفسه.</w:t>
      </w:r>
    </w:p>
    <w:p>
      <w:pPr>
        <w:bidi/>
      </w:pPr>
      <w:r>
        <w:rPr>
          <w:rtl/>
          <w:cs/>
          <w:lang w:val="ar_AE" w:bidi="ar_AE"/>
        </w:rPr>
      </w:r>
      <w:r>
        <w:rPr>
          <w:rtl/>
          <w:cs/>
          <w:lang w:val="ar_AE" w:bidi="ar_AE"/>
        </w:rPr>
        <w:t xml:space="preserve">قام موسى وهارون بصنع </w:t>
      </w:r>
      <w:r>
        <w:rPr>
          <w:b/>
          <w:rtl/>
          <w:cs/>
          <w:lang w:val="ar_AE" w:bidi="ar_AE"/>
        </w:rPr>
        <w:t>المعجزات</w:t>
      </w:r>
      <w:r>
        <w:rPr>
          <w:rtl/>
          <w:cs/>
          <w:lang w:val="ar_AE" w:bidi="ar_AE"/>
        </w:rPr>
        <w:t xml:space="preserve"> في محضر فرعون. والمعجزات هي </w:t>
      </w:r>
      <w:r>
        <w:rPr>
          <w:rtl/>
          <w:cs/>
          <w:lang w:val="ar_AE" w:bidi="ar_AE"/>
        </w:rPr>
        <w:t>آيات</w:t>
      </w:r>
      <w:r>
        <w:rPr>
          <w:rtl/>
          <w:cs/>
          <w:lang w:val="ar_AE" w:bidi="ar_AE"/>
        </w:rPr>
        <w:t xml:space="preserve"> وعجائب لا يستطيع إلا الله أن يصنعها. استخدموا الكلمة نفسها التي استخدمتموها في المقاطع السابقة للإشارة إلى معجزة. يُناقَش مصطلح </w:t>
      </w:r>
      <w:r>
        <w:rPr>
          <w:rtl/>
          <w:cs/>
          <w:lang w:val="ar_AE" w:bidi="ar_AE"/>
        </w:rPr>
        <w:t>المعجزات</w:t>
      </w:r>
      <w:r>
        <w:rPr>
          <w:rtl/>
          <w:cs/>
          <w:lang w:val="ar_AE" w:bidi="ar_AE"/>
        </w:rPr>
        <w:t xml:space="preserve"> في قاموس الكلمات الرئيسية.</w:t>
      </w:r>
    </w:p>
    <w:p>
      <w:pPr>
        <w:bidi/>
      </w:pPr>
      <w:r>
        <w:rPr>
          <w:rtl/>
          <w:cs/>
          <w:lang w:val="ar_AE" w:bidi="ar_AE"/>
        </w:rPr>
      </w:r>
      <w:r>
        <w:rPr>
          <w:rtl/>
          <w:cs/>
          <w:lang w:val="ar_AE" w:bidi="ar_AE"/>
        </w:rPr>
        <w:t xml:space="preserve">غضب موسى جدًا أو اشتعل غضبًا أو حمى غضبه. استخدموا الصورة الكلامية التي قررتم استخدامها لوصف غضب موسى. </w:t>
      </w:r>
    </w:p>
    <w:p>
      <w:pPr>
        <w:bidi/>
      </w:pPr>
      <w:r>
        <w:rPr>
          <w:rtl/>
          <w:cs/>
          <w:lang w:val="ar_AE" w:bidi="ar_AE"/>
        </w:rPr>
      </w:r>
      <w:r>
        <w:rPr>
          <w:rtl/>
          <w:cs/>
          <w:lang w:val="ar_AE" w:bidi="ar_AE"/>
        </w:rPr>
        <w:t xml:space="preserve">وقسَّى الرب </w:t>
      </w:r>
      <w:r>
        <w:rPr>
          <w:rtl/>
          <w:cs/>
          <w:lang w:val="ar_AE" w:bidi="ar_AE"/>
        </w:rPr>
        <w:t>قلب</w:t>
      </w:r>
      <w:r>
        <w:rPr>
          <w:rtl/>
          <w:cs/>
          <w:lang w:val="ar_AE" w:bidi="ar_AE"/>
        </w:rPr>
        <w:t xml:space="preserve"> فرعون. أي أن الرب جعل فرعون عنيدًا وجعله يرفض أن يسمح </w:t>
      </w:r>
      <w:r>
        <w:rPr>
          <w:rtl/>
          <w:cs/>
          <w:lang w:val="ar_AE" w:bidi="ar_AE"/>
        </w:rPr>
        <w:t>لبني إسرائيل</w:t>
      </w:r>
      <w:r>
        <w:rPr>
          <w:rtl/>
          <w:cs/>
          <w:lang w:val="ar_AE" w:bidi="ar_AE"/>
        </w:rPr>
        <w:t xml:space="preserve"> بمغادرة مصر. استخدموا الكلمة نفسها التي استخدمتموها في المقاطع السابقة للإشارة إلى قلب فرعون القاسي.</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مُخطَّط القصة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12:1–13</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الخروج 12: 1 - 13 واحفظوه في قلوبكم.</w:t>
      </w:r>
    </w:p>
    <w:p>
      <w:pPr>
        <w:bidi/>
      </w:pPr>
      <w:r>
        <w:rPr>
          <w:rtl/>
          <w:cs/>
          <w:lang w:val="ar_AE" w:bidi="ar_AE"/>
        </w:rPr>
      </w:r>
      <w:r>
        <w:rPr>
          <w:rtl/>
          <w:cs/>
          <w:lang w:val="ar_AE" w:bidi="ar_AE"/>
        </w:rPr>
        <w:t>استمعوا إلى نسخة صوتية من سفر الخروج 12: 1 - 13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على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هل هناك شخص تعرفونه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الخروج 12: 1 - 13 من الترجمة الأسهل للفهم.</w:t>
      </w:r>
    </w:p>
    <w:p>
      <w:pPr>
        <w:bidi/>
      </w:pPr>
      <w:r>
        <w:rPr>
          <w:rtl/>
          <w:cs/>
          <w:lang w:val="ar_AE" w:bidi="ar_AE"/>
        </w:rPr>
      </w:r>
      <w:r>
        <w:rPr>
          <w:rtl/>
          <w:cs/>
          <w:lang w:val="ar_AE" w:bidi="ar_AE"/>
        </w:rPr>
        <w:t>كان موسى قد أعطى تحذيرات الرب لفرعون للمرة الأخيرة. وفي هذا المقطع، يشرح الرب لموسى وهارون الأشياء التي يجب على بني إسرائيل أن يفعلوها كي يستعدوا للفصح. الفصح هو كلمة تشير إلى خروج الرب وعبوره في الأرض التي كان بنو إسرائيل يسكنون فيها. لقد تخطى الرب هذه المنطقة أو عبر عنها بينما كان في بقية مصر يموت البكر في كل بيت. ويُعطي الرب موسى تعليمات عما يجب على بني إسرائيل أن يفعلوه للاستعداد لهذا الحدث. ونحن لا نعرف بالضبط متى أعطى الرب هذه التعليمات لموسى. لاحقًا، يُخبر الرب موسى أنه يجب تذكُّر هذا الحدث والاحتفال به كل عام كعيد. سيكون عيد الفصح حدثًا يتم الاحتفال به كل عام حتى يتذكر بنو إسرائيل دائمًا ما فعله الرب في مصر. وهذه رواية سردية لتعليمات الرب.</w:t>
      </w:r>
    </w:p>
    <w:p>
      <w:pPr>
        <w:bidi/>
      </w:pPr>
      <w:r>
        <w:rPr>
          <w:rtl/>
          <w:cs/>
          <w:lang w:val="ar_AE" w:bidi="ar_AE"/>
        </w:rPr>
      </w:r>
      <w:r>
        <w:rPr>
          <w:rtl/>
          <w:cs/>
          <w:lang w:val="ar_AE" w:bidi="ar_AE"/>
        </w:rPr>
        <w:t>توقّفوا عن سماع التسجيل الصوتي هنا وناقشوا السؤال التالي. ما هي بعض الأعياد التذكارية (أعياد للاحتفال بذكرى) الخاصة بكم؟ كيف تستعدون لهذه الأعياد؟ ولماذا تُعدّ هذه الأعياد التذكارية مهمة للمجتمع؟ أوقفوا سماع التسجيل الصوتي هنا.</w:t>
      </w:r>
    </w:p>
    <w:p>
      <w:pPr>
        <w:bidi/>
      </w:pPr>
      <w:r>
        <w:rPr>
          <w:rtl/>
          <w:cs/>
          <w:lang w:val="ar_AE" w:bidi="ar_AE"/>
        </w:rPr>
      </w:r>
      <w:r>
        <w:rPr>
          <w:rtl/>
          <w:cs/>
          <w:lang w:val="ar_AE" w:bidi="ar_AE"/>
        </w:rPr>
        <w:t>أعطى الرب (يهوه) هذه التعليمات لموسى وهارون. سوف يصبح نسل هارون قادة العبادة لبني إسرائيل. لكن الرب لم يعطِ موسى وهارون التعليمات حول كيفية قيادة الشعب في العبادة بعد. ومع ذلك، فمن المهم أن يُخبر الرب موسى وهارون بالتعليمات التي يجب أن يعطياها لبني إسرائيل في هذا الوقت للعيد الذي سيكررونه كل عام تذكارًا لما فعله الرب لهم.</w:t>
      </w:r>
    </w:p>
    <w:p>
      <w:pPr>
        <w:bidi/>
      </w:pPr>
      <w:r>
        <w:rPr>
          <w:rtl/>
          <w:cs/>
          <w:lang w:val="ar_AE" w:bidi="ar_AE"/>
        </w:rPr>
      </w:r>
      <w:r>
        <w:rPr>
          <w:rtl/>
          <w:cs/>
          <w:lang w:val="ar_AE" w:bidi="ar_AE"/>
        </w:rPr>
        <w:t>ويخبر الرب موسى وهارون أن هذا الشهر سيكون أول شهر في السنة بالنسبة لبني إسرائيل. كان هذا الشهر في الربيع، وعلى الأرجح في وقت يوافق ما بين منتصف مارس ومنتصف أبريل في تقويمنا الحالي. وهذا الشهر ليس له اسم بعد. وكان يجب أن يبدأ الشهر مع أول قمر جديد بعد الاعتدال (تساوي الليل والنهار) الذي يحدث في شهر مارس. والاعتدال هو الوقت من السنة الذي تعبر فيه الشمس خط الاستواء أو الخط الأوسط للأرض. ويحدث هذا الاعتدال مرتين في السنة، في شهري سبتمبر ومارس.</w:t>
      </w:r>
    </w:p>
    <w:p>
      <w:pPr>
        <w:bidi/>
      </w:pPr>
      <w:r>
        <w:rPr>
          <w:rtl/>
          <w:cs/>
          <w:lang w:val="ar_AE" w:bidi="ar_AE"/>
        </w:rPr>
      </w:r>
      <w:r>
        <w:rPr>
          <w:rtl/>
          <w:cs/>
          <w:lang w:val="ar_AE" w:bidi="ar_AE"/>
        </w:rPr>
        <w:t>أوقفوا التسجيل هنا وناقشوا السؤال التالي. كيف يحسب شعبكم الأشهر والسنين؟ متى تبدأ السنة الجديدة؟ هل يتبع تقويمكم القمر، أم أن لديكم طريقة أخرى لبدء السنة؟ أوقفوا سماع التسجيل الصوتي هنا.</w:t>
      </w:r>
    </w:p>
    <w:p>
      <w:pPr>
        <w:bidi/>
      </w:pPr>
      <w:r>
        <w:rPr>
          <w:rtl/>
          <w:cs/>
          <w:lang w:val="ar_AE" w:bidi="ar_AE"/>
        </w:rPr>
      </w:r>
      <w:r>
        <w:rPr>
          <w:rtl/>
          <w:cs/>
          <w:lang w:val="ar_AE" w:bidi="ar_AE"/>
        </w:rPr>
        <w:t>يطلب الرب من موسى وهارون أن يخبرا بني إسرائيل أن على كل عائلة أن تختار شاة صغيرة من الخرفان أو المواعز للذبيحة. ويعطي الرب تعليمات محددة جدًا. يجب أن تكون الشاة صحيحة (بلا عيب) ذكرًا ابن سنة. وقد يكون العيب نوعًا ما من النقص كالعرج أو العمى في عين واحدة أو مشكلة أخرى. كان الرب يطلب منهم أن يستخدموا حيوانًا مثاليًا. والشاة من الخرفان والمواعز التي تبلغ من العمر سنة واحدة هي تقريبًا بنفس حجم الغنم أو الماعز البالغ.</w:t>
      </w:r>
    </w:p>
    <w:p>
      <w:pPr>
        <w:pStyle w:val="ListBullet"/>
        <w:bidi/>
        <w:spacing w:line="240" w:lineRule="auto"/>
        <w:ind w:left="720"/>
      </w:pPr>
      <w:r>
        <w:rPr>
          <w:rtl/>
          <w:cs/>
          <w:lang w:val="ar_AE" w:bidi="ar_AE"/>
        </w:rPr>
      </w:r>
      <w:r>
        <w:rPr>
          <w:rtl/>
          <w:cs/>
          <w:lang w:val="ar_AE" w:bidi="ar_AE"/>
        </w:rPr>
        <w:t xml:space="preserve">توقّفوا عن التسجيل هنا واعرضوا صورة خروف ابن سنة مع كبشٍ بالغ. </w:t>
      </w:r>
    </w:p>
    <w:p>
      <w:pPr>
        <w:pStyle w:val="ListBullet"/>
        <w:bidi/>
        <w:spacing w:line="240" w:lineRule="auto"/>
        <w:ind w:left="720"/>
      </w:pPr>
      <w:r>
        <w:rPr>
          <w:rtl/>
          <w:cs/>
          <w:lang w:val="ar_AE" w:bidi="ar_AE"/>
        </w:rPr>
      </w:r>
      <w:r>
        <w:rPr>
          <w:rtl/>
          <w:cs/>
          <w:lang w:val="ar_AE" w:bidi="ar_AE"/>
        </w:rPr>
        <w:t>اعرضوا صورة شاة من المواعز يبلغ من العمر سنة مع ماعز بالغ. أوقفوا سماع التسجيل الصوتي هنا.</w:t>
      </w:r>
    </w:p>
    <w:p>
      <w:pPr>
        <w:bidi/>
      </w:pPr>
      <w:r>
        <w:rPr>
          <w:rtl/>
          <w:cs/>
          <w:lang w:val="ar_AE" w:bidi="ar_AE"/>
        </w:rPr>
      </w:r>
      <w:r>
        <w:rPr>
          <w:rtl/>
          <w:cs/>
          <w:lang w:val="ar_AE" w:bidi="ar_AE"/>
        </w:rPr>
        <w:t>كان على كل عائلة أن تذبح حيوانًا، إما من الخرفان أو من المواعز. وكانت العائلة ستأكل الحيوان بأكمله في نفس تلك الليلة. ولم يكن عليهم الاحتفاظ بأي من اللحم لوجبة أخرى، ولم يكن عليهم أن يطرحوا أي لحم مُتبقي لم يُؤكل. كان من المفترض أن تحدد العائلة الكمية التي سيأكلها كل شخص وكان سيشاركونه مع عائلة أخرى من بني إسرائيل إذا لم يكونوا يستطيعون أكل الخروف بأكمله. كان لدى كل شخص مشارك ما يكفي من اللحم ليأكله، لكن يجب ألا يتبقى أي لحم أو أن يتم التخلص منه.</w:t>
      </w:r>
    </w:p>
    <w:p>
      <w:pPr>
        <w:bidi/>
      </w:pPr>
      <w:r>
        <w:rPr>
          <w:rtl/>
          <w:cs/>
          <w:lang w:val="ar_AE" w:bidi="ar_AE"/>
        </w:rPr>
      </w:r>
      <w:r>
        <w:rPr>
          <w:rtl/>
          <w:cs/>
          <w:lang w:val="ar_AE" w:bidi="ar_AE"/>
        </w:rPr>
        <w:t xml:space="preserve">قال الرب إنه ينبغي على العائلة أن تختار شاة ابْن سنة من الخرفان أو من المواعز في اليوم العاشر من الشهر. وكان عليهم أن يحتفظوا بالحيوان حتى اليوم الرابع عشر من الشهر. وهذا هو يوم اكتمال القمر. وفي المساء أو عند غروب الشمس، كان ينبغي عليهم أن يذبحوا الشاة التي اختاروها من الخرفان أو المواعز. وهذا سيكون نهاية اليوم الرابع عشر. ويُقام العيد الفعلي في اليوم الخامس عشر الذي يبدأ عند غروب الشمس، في الليلة نفسها بعد أن يذبحوا الشاة في اليوم الرابع عشر. كان بنو إسرائيل يحسبون أيامهم من غروب الشمس إلى غروبها التالي. ثم بعد ذبح الحيوان، كان عليهم أن يأخذوا بعضًا من دم هذا الحيوان ويضعوه على قائمتي الباب والعتبة العليا. وكانت قائمتا الباب على جانبي الباب. أما العتبة العُليا للباب فهي العارضة أو الحجر الذي يمتد بين القائمتين ويوضع فوق الباب. وكان على بني إسرائيل أن يضعوا الدم على قائمتي الباب وعلى العتبة العليا للبيت الذي كانوا يأكلون فيه الشاة. وبعبارة أخرى، كان من المفترض أن يكون الدم على جانبي الباب وعلى قمَّته. </w:t>
      </w:r>
    </w:p>
    <w:p>
      <w:pPr>
        <w:bidi/>
      </w:pPr>
      <w:r>
        <w:rPr>
          <w:rtl/>
          <w:cs/>
          <w:lang w:val="ar_AE" w:bidi="ar_AE"/>
        </w:rPr>
      </w:r>
      <w:r>
        <w:rPr>
          <w:rtl/>
          <w:cs/>
          <w:lang w:val="ar_AE" w:bidi="ar_AE"/>
        </w:rPr>
        <w:t>توقّفوا عن سماع التسجيل الصوتي هنا، وأعرضوا صورة لبيت صغير عليه دم موضوع على قائمتي الباب وعلى العتبة العليا. أوقفوا سماع التسجيل الصوتي هنا.</w:t>
      </w:r>
    </w:p>
    <w:p>
      <w:pPr>
        <w:bidi/>
      </w:pPr>
      <w:r>
        <w:rPr>
          <w:rtl/>
          <w:cs/>
          <w:lang w:val="ar_AE" w:bidi="ar_AE"/>
        </w:rPr>
      </w:r>
      <w:r>
        <w:rPr>
          <w:rtl/>
          <w:cs/>
          <w:lang w:val="ar_AE" w:bidi="ar_AE"/>
        </w:rPr>
        <w:t>يخبر الرب بني إسرائيل أنه يجب شوي الشاة من الخرفان أو المواعز على النار وتناول اللحم مع الأعشاب المرَّة. والأعشاب المُرَّة كانت خضراوات ورقية خضراء تنمو في تلك المنطقة. وربما كانت الأعشاب المُرَّة هي الهندباء البرية، أو الجرجير المُرّ، أو الخس البري، أو حشيشة الصقر، أو الجعضيض. نحن لا نعرف ماذا كانت هذه الأعشاب. لكننا نعلم أنها كانت متوفرة بسهولة للناس وأن طعمها كان مُرًّا وليس حلوًا. ولم تكن هذه الأعشاب بحاجة إلى أن تُطهَى.</w:t>
      </w:r>
    </w:p>
    <w:p>
      <w:pPr>
        <w:bidi/>
      </w:pPr>
      <w:r>
        <w:rPr>
          <w:rtl/>
          <w:cs/>
          <w:lang w:val="ar_AE" w:bidi="ar_AE"/>
        </w:rPr>
      </w:r>
      <w:r>
        <w:rPr>
          <w:rtl/>
          <w:cs/>
          <w:lang w:val="ar_AE" w:bidi="ar_AE"/>
        </w:rPr>
        <w:t>أوقفوا سماع التسجيل الصوتي هنا، واعرضوا صورة لحيوان كامل يشوى فوق النار.</w:t>
      </w:r>
    </w:p>
    <w:p>
      <w:pPr>
        <w:bidi/>
      </w:pPr>
      <w:r>
        <w:rPr>
          <w:rtl/>
          <w:cs/>
          <w:lang w:val="ar_AE" w:bidi="ar_AE"/>
        </w:rPr>
      </w:r>
      <w:r>
        <w:rPr>
          <w:rtl/>
          <w:cs/>
          <w:lang w:val="ar_AE" w:bidi="ar_AE"/>
        </w:rPr>
        <w:t>اعرضوا صورة لصحن من الأعشاب المُرَّة مثل الهندباء البرية أو الخس البري أو الجرجير المُرّ. ويمكن أن تحتوي هذه الصورة على أكثر من نوع واحد من الأعشاب المُرَّة. أوقفوا سماع التسجيل الصوتي هنا.</w:t>
      </w:r>
    </w:p>
    <w:p>
      <w:pPr>
        <w:bidi/>
      </w:pPr>
      <w:r>
        <w:rPr>
          <w:rtl/>
          <w:cs/>
          <w:lang w:val="ar_AE" w:bidi="ar_AE"/>
        </w:rPr>
      </w:r>
      <w:r>
        <w:rPr>
          <w:rtl/>
          <w:cs/>
          <w:lang w:val="ar_AE" w:bidi="ar_AE"/>
        </w:rPr>
        <w:t>وأخبر الرب موسى وهارون أيضًا أن على بني إسرائيل أن يأكلوا فطيرًا (خبزًا مصنوعًا بدون خمير). والخمير هو العامل الذي يجعل الخبز يرتفع أثناء طهيه. ويستغرق تحضير الخبز المصنوع بالخميرة وقتًا طويلًا لأن العجين يجب أن يُترك ليرتاح بينما تعمل الخميرة ويتخمر العجين. الخميرة تجعل الخبز لينًا وسهل المضغ. لكن الخبز المصنوع بدون خميرة فيمكن صنعه بسرعة كبيرة. والخبز بدون خميرة أو أي شيء آخر يساعد على انتفاخه سيكون مسطحًا وصعب المضغ.</w:t>
      </w:r>
    </w:p>
    <w:p>
      <w:pPr>
        <w:bidi/>
      </w:pPr>
      <w:r>
        <w:rPr>
          <w:rtl/>
          <w:cs/>
          <w:lang w:val="ar_AE" w:bidi="ar_AE"/>
        </w:rPr>
      </w:r>
      <w:r>
        <w:rPr>
          <w:rtl/>
          <w:cs/>
          <w:lang w:val="ar_AE" w:bidi="ar_AE"/>
        </w:rPr>
        <w:t>قال الرب إن الشعب لا يستطيع أن يأكل اللحم نيئًا. كذلك لا يستطيع الشعب أن يسلق أو يطبخ اللحم. يستغرق سلق اللحم حتى ينضج وقتًا أطول بكثير من شويه على النار. قال يهوه إنه يجب عليهم شوي الحيوان بأكمله بما في ذلك الرأس والساقين والأكارع والأحشاء الداخلية. وكان عليهم أن يأكلوا الحيوان كله خلال الليل. وكل ما لا يُؤكَل يجب أن يُحرَق قبل الصباح. يمكن تحضير جميع عناصر الوجبة الثلاثة بسرعة وتناولها بسرعة. كان يجب أن يكون اللحم مشويًا، ولم تكن الأعشاب المُرَّة تتطلب طهيًا، ولم يكن في الخبز ما يجعله يختمر، لذا كان من الممكن طهيه بسرعة أيضًا.</w:t>
      </w:r>
    </w:p>
    <w:p>
      <w:pPr>
        <w:bidi/>
      </w:pPr>
      <w:r>
        <w:rPr>
          <w:rtl/>
          <w:cs/>
          <w:lang w:val="ar_AE" w:bidi="ar_AE"/>
        </w:rPr>
      </w:r>
      <w:r>
        <w:rPr>
          <w:rtl/>
          <w:cs/>
          <w:lang w:val="ar_AE" w:bidi="ar_AE"/>
        </w:rPr>
        <w:t>وبعد أن يخبرهما بكيفية إعداد الطعام، يُخبر الرب موسى وهارون الكيفية التي يجب على الشعب أن يأكله بها. يجب أن يرتدي الناس ثيابهم كاملة، وأيضًا يضعون أحذيتهم، وأن تكون مناطقهم مشدودة بإحكام حول خصورهم، وأن يحملوا عصا المشي في يدهم. كان بنو إسرائيل يلبسون ثيابهم للسفر. ويعطي الرب هذه التعليمات المحدّدة لأن الناس عادةً لا يرتدون ثيابًا للسفر ليلًا. ويجب على الناس أن يأكلوا الطعام بسرعة أو على عَجَل. في هذه الليلة كان القمر مكتملًا، مما وفر الكثير من الضوء للناس ليروا إذا احتاجوا إلى السفر.</w:t>
      </w:r>
    </w:p>
    <w:p>
      <w:pPr>
        <w:bidi/>
      </w:pPr>
      <w:r>
        <w:rPr>
          <w:rtl/>
          <w:cs/>
          <w:lang w:val="ar_AE" w:bidi="ar_AE"/>
        </w:rPr>
      </w:r>
      <w:r>
        <w:rPr>
          <w:rtl/>
          <w:cs/>
          <w:lang w:val="ar_AE" w:bidi="ar_AE"/>
        </w:rPr>
        <w:t>ويخبر الرب موسى وهارون أنه بينما كان بنو إسرائيل في منطقتهم يأكلون هذا الطعام، فإنه سيخرج في تلك الليلة في وسط مصر ويقتل الابن البكر في كل عائلة وكل حيوان بِكْر ذَكر في مصر. وسيحدث هذا خلال الليل بينما بنو إسرائيل يأكلون طعامهم. يقول الرب إن هذا الفعل هو لصنع أحكام (ليُجري قضاءً) على جميع الآلهة المصرية. وكان المصريون يعتبرون فرعون إلهًا أيضًا. وسيعلم المصريون أن الرب (يهوه) هو الله. ثم يقطع الرب وعدًا. يقول الرب إنه عندما يرى الدم على باب البيت، فإنه سيعبر من على ذلك البيت. ولن يموت أحد في ذلك البيت. وسيكون الدم الموجود على قائمتي الباب والعتبة العليا علامة حتى يعرِف الرب مكان بني إسرائيل ولا يمس أحدًا منهم بالموت في هذه الليلة.</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الخروج 12: 1 - 13 من الترجمة الأسهل للفهم.</w:t>
      </w:r>
    </w:p>
    <w:p>
      <w:pPr>
        <w:bidi/>
      </w:pPr>
      <w:r>
        <w:rPr>
          <w:rtl/>
          <w:cs/>
          <w:lang w:val="ar_AE" w:bidi="ar_AE"/>
        </w:rPr>
      </w:r>
      <w:r>
        <w:rPr>
          <w:rtl/>
          <w:cs/>
          <w:lang w:val="ar_AE" w:bidi="ar_AE"/>
        </w:rPr>
        <w:t>في هذه الخطوة، على المجموعة أن تحدِّد المشاهد، والشخصيات، ومواقع الأحداث التي يتضمنها هذا المقطع، ثم يقوم الفريق بتصوّر هذا المقطع.</w:t>
      </w:r>
    </w:p>
    <w:p>
      <w:pPr>
        <w:bidi/>
      </w:pPr>
      <w:r>
        <w:rPr>
          <w:rtl/>
          <w:cs/>
          <w:lang w:val="ar_AE" w:bidi="ar_AE"/>
        </w:rPr>
      </w:r>
      <w:r>
        <w:rPr>
          <w:rtl/>
          <w:cs/>
          <w:lang w:val="ar_AE" w:bidi="ar_AE"/>
        </w:rPr>
        <w:t>يحتوي هذا المقطع على مشهد واحد.</w:t>
      </w:r>
    </w:p>
    <w:p>
      <w:pPr>
        <w:bidi/>
      </w:pPr>
      <w:r>
        <w:rPr>
          <w:rtl/>
          <w:cs/>
          <w:lang w:val="ar_AE" w:bidi="ar_AE"/>
        </w:rPr>
      </w:r>
      <w:r>
        <w:rPr>
          <w:b/>
          <w:rtl/>
          <w:cs/>
          <w:lang w:val="ar_AE" w:bidi="ar_AE"/>
        </w:rPr>
        <w:t>في المشهد الأول:</w:t>
      </w:r>
      <w:r>
        <w:rPr>
          <w:rtl/>
          <w:cs/>
          <w:lang w:val="ar_AE" w:bidi="ar_AE"/>
        </w:rPr>
        <w:t xml:space="preserve"> يعطي الرب موسى وهارون تعليمات عن كيفية إعداد الوجبة الخاصة التي كان يجب أن تُؤكَل في الليلة التي كان الرب سيعبر فيها في مصر ويقتل الابن البكر من كل عائلة مصرية.</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هارون</w:t>
      </w:r>
    </w:p>
    <w:p>
      <w:pPr>
        <w:pStyle w:val="ListBullet"/>
        <w:bidi/>
        <w:spacing w:line="240" w:lineRule="auto"/>
        <w:ind w:left="720"/>
      </w:pPr>
      <w:r>
        <w:rPr>
          <w:rtl/>
          <w:cs/>
          <w:lang w:val="ar_AE" w:bidi="ar_AE"/>
        </w:rPr>
      </w:r>
      <w:r>
        <w:rPr>
          <w:rtl/>
          <w:cs/>
          <w:lang w:val="ar_AE" w:bidi="ar_AE"/>
        </w:rPr>
        <w:t>بنو إسرائيل</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قبل دراسة هذا المقطع، يجب على الفريق تحديد المصطلح الذي سيستخدمه لكلمة الفصح. تحمل هذه الكلمة معنى حماية شخص ما أو حفظه من الأذى أو إنقاذه من الخطر. وسيُستخدم هذا المصطلح مرارًا وتكرارًا في كل من العهد القديم والعهد الجديد. وعندما تُستخدم هذه الكلمة، يتذكر الناس ما حدث في مصر عندما عبر الرب عن بني إسرائيل ولم يمت أحد في بيوتهم.</w:t>
      </w:r>
    </w:p>
    <w:p>
      <w:pPr>
        <w:bidi/>
      </w:pPr>
      <w:r>
        <w:rPr>
          <w:rtl/>
          <w:cs/>
          <w:lang w:val="ar_AE" w:bidi="ar_AE"/>
        </w:rPr>
      </w:r>
      <w:r>
        <w:rPr>
          <w:rtl/>
          <w:cs/>
          <w:lang w:val="ar_AE" w:bidi="ar_AE"/>
        </w:rPr>
        <w:t>أوقفوا سماع التسجيل الصوتي والعبوا لعبة. في هذه اللعبة، يمكنك ترتيب أشخاص أو أشياء في صف. ثم يذهب الشخص الذي يلعب إلى كل شيء أو شخص ويلمسه. سيقرر اللاعب تخطي أو عدم لمس واحد أو اثنين من الأشخاص أو الأشیاء. ويكون اللاعب قد عَبَرَ عن هذه الأشياء. ينبغي أن تتضمن الكلمة المستخدمة لهذا الفعل فكرة الحماية من الأذى أو حفظ ذلك الشخص من الأذى. فمن خلال عدم لمس ذلك الشخص أو الشيء لم يمسه أي ضرر. والآن ماذا تسمُّون هذا الفعل؟ أوقفوا سماع التسجيل الصوتي هنا.</w:t>
      </w:r>
    </w:p>
    <w:p>
      <w:pPr>
        <w:bidi/>
      </w:pPr>
      <w:r>
        <w:rPr>
          <w:rtl/>
          <w:cs/>
          <w:lang w:val="ar_AE" w:bidi="ar_AE"/>
        </w:rPr>
      </w:r>
      <w:r>
        <w:rPr>
          <w:rtl/>
          <w:cs/>
          <w:lang w:val="ar_AE" w:bidi="ar_AE"/>
        </w:rPr>
        <w:t>هذا المقطع هو مشهد واحد حيث يعطي الرب تعليمات لموسى وهارون اللذين عليهما تكرار هذه التعليمات لبني إسرائيل. ويخبر الرب موسى وهارون كيف يستعد الشعب للفصح الأول. والفصح هو عيد يحتفل بكيفية إنقاذ الرب لبني إسرائيل من مصر.</w:t>
      </w:r>
    </w:p>
    <w:p>
      <w:pPr>
        <w:bidi/>
      </w:pPr>
      <w:r>
        <w:rPr>
          <w:rtl/>
          <w:cs/>
          <w:lang w:val="ar_AE" w:bidi="ar_AE"/>
        </w:rPr>
      </w:r>
      <w:r>
        <w:rPr>
          <w:rtl/>
          <w:cs/>
          <w:lang w:val="ar_AE" w:bidi="ar_AE"/>
        </w:rPr>
        <w:t>أولًا، يخبر يهوه موسى وهارون أن هذا الشهر سيكون أول شهر في السنة بالنسبة لبني إسرائيل. في اليوم العاشر من هذا الشهر، يجب على بني إسرائيل أن يختاروا شاة ابن سنة من الخرفان أو المواعز بلا عيب. وعليهم الاحتفاظ بالحيوان حتى اليوم الرابع عشر، ثم عند غروب الشمس، يجب عليهم ذبح هذا الحيوان. وفي الاستعدادات لهذا الحدث، يجب على العائلة أن تقرر كمية اللحم التي سيأكلها كل شخص. وإذا ظنوا أن هناك لحمًا سيتبقى من هذه الوجبة، فيجب على العائلة أن تتقاسم الحيوان مع عائلة أخرى. وعليهم أن يخططوا بعناية حتى يكون للجميع ما يكفي من الطعام، وأن لا يتبقى أي شيء.</w:t>
      </w:r>
    </w:p>
    <w:p>
      <w:pPr>
        <w:bidi/>
      </w:pPr>
      <w:r>
        <w:rPr>
          <w:rtl/>
          <w:cs/>
          <w:lang w:val="ar_AE" w:bidi="ar_AE"/>
        </w:rPr>
      </w:r>
      <w:r>
        <w:rPr>
          <w:rtl/>
          <w:cs/>
          <w:lang w:val="ar_AE" w:bidi="ar_AE"/>
        </w:rPr>
        <w:t>يجب عليهم أن يذبحوا الحيوان في اليوم الرابع عشر عند غروب الشمس. وعليهم أن يأخذوا دم هذا الحيوان ويضعوا الدم على جانبي الباب وعلى عتبته العليا. وسيرى الرب الدم على قائمتي الباب وسيعلم أن عائلة من بني إسرائيل تعيش في هذا البيت. ولن يمس الرب هذا البيت بينما يمر الرب في وسط مصر ويقتل أبكار كل عائلة مصرية.</w:t>
      </w:r>
    </w:p>
    <w:p>
      <w:pPr>
        <w:bidi/>
      </w:pPr>
      <w:r>
        <w:rPr>
          <w:rtl/>
          <w:cs/>
          <w:lang w:val="ar_AE" w:bidi="ar_AE"/>
        </w:rPr>
      </w:r>
      <w:r>
        <w:rPr>
          <w:rtl/>
          <w:cs/>
          <w:lang w:val="ar_AE" w:bidi="ar_AE"/>
        </w:rPr>
        <w:t>يخبر الرب موسى وهارون أن الحيوان يجب أن يُشوى على النار. وسيتم شوي الحيوان بأكمله بما في ذلك الرأس والأكارع والأعضاء الداخلية. ولا يجوز لبني إسرائيل أكل اللحم نيئًا أو غير مطبوخ، ولا يجوز لهم سلقه. ومع اللحم، يجب عليهم أن يأكلوا أعشابًا مُرَّة. هذه الأعشاب هي خضراوات خضراء ورقية لا تتطلب الطهي. ويجب أن يخبزوا فطيرًا (خبزًا بدون خمير). إن استخدام الخمير يستغرق وقتًا حتى يختمر الخبز. لكن بدون الخمير، يمكن طهي الخبز بسرعة. وبهذه الطريقة يمكن تحضير جميع العناصر الثلاثة للوجبة وأكلها بسرعة. والذين يتناولون الطعام يجب أن يرتدوا ثيابهم للسفر. وينبغي عليهم ارتداء عباءاتهم وربطها بإحكام حول أجسادهم (أن تكون مناطقهم مشدودة). كذلك ينبغي عليهم ارتداء أحذيتهم وحمل عصا المشي في إحدى أيديهم. وعليهم أن يأكلوا الطعام بشعور من الإلحاح أو العجلة، أي أن يأكلوها بسرعة.</w:t>
      </w:r>
    </w:p>
    <w:p>
      <w:pPr>
        <w:bidi/>
      </w:pPr>
      <w:r>
        <w:rPr>
          <w:rtl/>
          <w:cs/>
          <w:lang w:val="ar_AE" w:bidi="ar_AE"/>
        </w:rPr>
      </w:r>
      <w:r>
        <w:rPr>
          <w:rtl/>
          <w:cs/>
          <w:lang w:val="ar_AE" w:bidi="ar_AE"/>
        </w:rPr>
        <w:t>تُقام هذه الوجبة في ليلة اكتمال القمر. وهكذا، يمكن للناس السفر بسرعة إذا احتاجوا إلى السفر.</w:t>
      </w:r>
    </w:p>
    <w:p>
      <w:pPr>
        <w:bidi/>
      </w:pPr>
      <w:r>
        <w:rPr>
          <w:rtl/>
          <w:cs/>
          <w:lang w:val="ar_AE" w:bidi="ar_AE"/>
        </w:rPr>
      </w:r>
      <w:r>
        <w:rPr>
          <w:rtl/>
          <w:cs/>
          <w:lang w:val="ar_AE" w:bidi="ar_AE"/>
        </w:rPr>
        <w:t xml:space="preserve">وكل شيء يجب أن يُؤكل. ولا يمكنهم الاحتفاظ بأي من اللحم لوجبة أخرى. وإذا بقي شيء إلى الصباح، فيجب أن يُحرَق ذلك الجزء. </w:t>
      </w:r>
    </w:p>
    <w:p>
      <w:pPr>
        <w:bidi/>
      </w:pPr>
      <w:r>
        <w:rPr>
          <w:rtl/>
          <w:cs/>
          <w:lang w:val="ar_AE" w:bidi="ar_AE"/>
        </w:rPr>
      </w:r>
      <w:r>
        <w:rPr>
          <w:rtl/>
          <w:cs/>
          <w:lang w:val="ar_AE" w:bidi="ar_AE"/>
        </w:rPr>
        <w:t>ويخبر الرب موسى وهارون أنه بينما يتناول بنو إسرائيل هذه الوجبة الخاصة، فإن الرب سيعبر أرض مصر ويقتل كل بكر ذكر من كل عائلة مصرية ومن كل البهائم المنزلية. هذا بمثابة دينونة (صنع أحكام) على آلهة مصر، بما في ذلك فرعون. وسيعلم جميع الناس في مصر أن الرب (يهوه) هو الله.</w:t>
      </w:r>
    </w:p>
    <w:p>
      <w:pPr>
        <w:bidi/>
      </w:pPr>
      <w:r>
        <w:rPr>
          <w:rtl/>
          <w:cs/>
          <w:lang w:val="ar_AE" w:bidi="ar_AE"/>
        </w:rPr>
      </w:r>
      <w:r>
        <w:rPr>
          <w:rtl/>
          <w:cs/>
          <w:lang w:val="ar_AE" w:bidi="ar_AE"/>
        </w:rPr>
        <w:t>ويذكِّر الرب موسى وهارون بأن الدم على قائمتي الباب وعلى العتبة العليا للباب لبيوت بني إسرائيل سيكون علامة على أن هذا كان بيتًا لبني إسرائيل. ولن يمس الرب هذه البيوت. وسيكون جميع الذين في هذا البيت في أمان.</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الخروج 12: 1 - 13 من الترجمة الأسهل للفهم.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مشهد واحد.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هارون</w:t>
      </w:r>
    </w:p>
    <w:p>
      <w:pPr>
        <w:pStyle w:val="ListBullet"/>
        <w:bidi/>
        <w:spacing w:line="240" w:lineRule="auto"/>
        <w:ind w:left="720"/>
      </w:pPr>
      <w:r>
        <w:rPr>
          <w:rtl/>
          <w:cs/>
          <w:lang w:val="ar_AE" w:bidi="ar_AE"/>
        </w:rPr>
      </w:r>
      <w:r>
        <w:rPr>
          <w:rtl/>
          <w:cs/>
          <w:lang w:val="ar_AE" w:bidi="ar_AE"/>
        </w:rPr>
        <w:t>بنو إسرائيل</w:t>
      </w:r>
    </w:p>
    <w:p>
      <w:pPr>
        <w:bidi/>
      </w:pPr>
      <w:r>
        <w:rPr>
          <w:rtl/>
          <w:cs/>
          <w:lang w:val="ar_AE" w:bidi="ar_AE"/>
        </w:rPr>
      </w:r>
      <w:r>
        <w:rPr>
          <w:rtl/>
          <w:cs/>
          <w:lang w:val="ar_AE" w:bidi="ar_AE"/>
        </w:rPr>
        <w:t>عليكم كمجموعة تمثيل هذا المقطع مرتَين، ويجب أن تمثّلوا المقطع في 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التمثيل، توقَّفوا عن التمثيل واطرحوا على الشخص الذي يؤدِّي الشخصية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وردود الفعل المحتملة:</w:t>
      </w:r>
    </w:p>
    <w:p>
      <w:pPr>
        <w:bidi/>
      </w:pPr>
      <w:r>
        <w:rPr>
          <w:rtl/>
          <w:cs/>
          <w:lang w:val="ar_AE" w:bidi="ar_AE"/>
        </w:rPr>
      </w:r>
      <w:r>
        <w:rPr>
          <w:rtl/>
          <w:cs/>
          <w:lang w:val="ar_AE" w:bidi="ar_AE"/>
        </w:rPr>
        <w:t>يبدأ الرب بإعطاء تعليمات بشأن وجبة عيد خاصة يتعين على بني إسرائيل إعدادها وأكلها. ويخبر الرب موسى وهارون أنه من الآن فصاعدًا، عليهم أن يعتبروا هذا الشهر هو الشهر الأول من السنة. ثم في اليوم العاشر من هذا الشهر عليهم أن يختاروا شاة ذكرًا من الخرفان أو المواعز عمرها سنة واحدة.</w:t>
      </w:r>
    </w:p>
    <w:p>
      <w:pPr>
        <w:bidi/>
      </w:pPr>
      <w:r>
        <w:rPr>
          <w:rtl/>
          <w:cs/>
          <w:lang w:val="ar_AE" w:bidi="ar_AE"/>
        </w:rPr>
      </w:r>
      <w:r>
        <w:rPr>
          <w:rtl/>
          <w:cs/>
          <w:lang w:val="ar_AE" w:bidi="ar_AE"/>
        </w:rPr>
        <w:t>ويخبر الرب موسى وهارون أن على بني إسرائيل إعداد وجبة خاصة باستخدام شاة ذكرًا من الخرفان أو المواعز عمرها سنة واحدة. ويجب أن يُؤكَل الحيوان بأكمله أثناء الوجبة. ويجب على العائلة أن تقرر كمية اللحم التي سيأكلها كل شخص. ثم إذا لم تستطع العائلة أن تأكل الحيوان بأكمله خلال تلك الوجبة، فعليها أن تجد عائلة أخرى لتتقاسمه معها. ويجب أكل الحيوان بأكمله دون ترك أي شيء أو التخلص منه.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موسى وهارون: "ماذا تظنان بشأن هذه التعليمات؟" قد تسمعون:</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يستمر الرب في إعطاء التعليمات. في اليوم الرابع عشر من الشهر، عند غروب الشمس، يجب على بني إسرائيل أن يذبحوا الشاة من الخرفان أو المواعز. وعليهم أن يأخذوا بعضًا من الدم ويضعوا هذا الدم على قائمتي الباب وعلى العتبة العليا في البيوت التي سيأكلون فيها الطعام.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موسى: "ماذا تعتقد بخصوص هذه التعليمات؟" قد تسمعون:</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يستمر الرب في إعطاء التعليمات. فيخبر الرب موسى أن الشاة بأكملها يجب أن تُشوى على نار مباشرة. ويجب على الناس أن يأكلوا أعشابًا مُرَّة مع اللحم. كما يجب أن يُطهى الخبز بدون خمير. كل شيء يتعلق بطريقة تحضير الوجبة وتناولها يوحي بالإلحاح والعجلة. ويجب على الناس أن يأكلوا كل اللحم خلال هذه الوجبة. وإذا بقي أي شيء، فيجب أن يُحرق. ويخبر الرب موسى أن على بني إسرائيل ارتداء ثياب السفر، أو أن يكونوا مستعدين للمغادرة على عجل أثناء تناولهم الطعام. ويجب شد عباءاتهم حول الخصر بحزام (مِنْطَقَة). كذلك يجب عليهم ارتداء أحذيتهم، ويجب أن يُبقوا عصا المشي في يد واحدة حتى أثناء الأكل.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موسى: "كيف تشعر بشأن هذه التعليمات؟" قد تسمعون:</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يواصل الرب شرح ما سيحدث لموسى وهارون. فإن الرب سيخرج في وسط أرض مصر. وسيقتل الرب الابن البكر في كل بيت مصري، وكذلك بكر جميع الحيوانات. ويقول لهم الرب: "سأصنع أحكامًا على آلهة مصر لكي يعلموا أن الرب هو الله". كذلك يخبر الرب موسى أن الدم الذي على قائمتي الباب سيُبقي بني إسرائيل في أمان. وسيكون هذا الدم علامة على أن هذا البيت هو بيت لبني إسرائيل. ولن يمس الرب هذه البيوت. ولن يموت أحد في البيت الذي يوجد دم على قائمتي بابه وعلى عتبته العليا.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موسى وهارون: "كيف تشعران الآن بعد أن سمعتما كل هذه التعليمات؟" قد تسمعون:</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الخروج 12: 1 - 13 من الترجمة الأسهل للفهم.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يعطي الرب تعليمات لموسى وهارون بشأن </w:t>
      </w:r>
      <w:r>
        <w:rPr>
          <w:b/>
          <w:rtl/>
          <w:cs/>
          <w:lang w:val="ar_AE" w:bidi="ar_AE"/>
        </w:rPr>
        <w:t>الفصح</w:t>
      </w:r>
      <w:r>
        <w:rPr>
          <w:rtl/>
          <w:cs/>
          <w:lang w:val="ar_AE" w:bidi="ar_AE"/>
        </w:rPr>
        <w:t xml:space="preserve"> الأول. الفصح هو إحدى الطرق لترجمة هذه الكلمة </w:t>
      </w:r>
      <w:r>
        <w:rPr>
          <w:rtl/>
          <w:cs/>
          <w:lang w:val="ar_AE" w:bidi="ar_AE"/>
        </w:rPr>
        <w:t>العبرية</w:t>
      </w:r>
      <w:r>
        <w:rPr>
          <w:rtl/>
          <w:cs/>
          <w:lang w:val="ar_AE" w:bidi="ar_AE"/>
        </w:rPr>
        <w:t>. والكلمة لها معنى الحماية من الأذى، أو الوقاية من الخطر، أو إنقاذ شخص ما من الخطر أو الأذى. عند اتخاذ قرار بشأن الكلمة التي ستستخدمونها، لا ينبغي أن تستعيروا كلمة من لغة أخرى أو من لغة تجارية. راجعوا اللعبة التي لعبتموها والكلمات التي استخدمتموها لوصف الأحداث.</w:t>
      </w:r>
    </w:p>
    <w:p>
      <w:pPr>
        <w:bidi/>
      </w:pPr>
      <w:r>
        <w:rPr>
          <w:rtl/>
          <w:cs/>
          <w:lang w:val="ar_AE" w:bidi="ar_AE"/>
        </w:rPr>
      </w:r>
      <w:r>
        <w:rPr>
          <w:rtl/>
          <w:cs/>
          <w:lang w:val="ar_AE" w:bidi="ar_AE"/>
        </w:rPr>
        <w:t xml:space="preserve">توقَّفوا هنا وقرروا الكلمة التي ستستخدمونها لكلمة الفصح. ولمزيد من المعلومات عن </w:t>
      </w:r>
      <w:r>
        <w:rPr>
          <w:rtl/>
          <w:cs/>
          <w:lang w:val="ar_AE" w:bidi="ar_AE"/>
        </w:rPr>
        <w:t>الفصح</w:t>
      </w:r>
      <w:r>
        <w:rPr>
          <w:rtl/>
          <w:cs/>
          <w:lang w:val="ar_AE" w:bidi="ar_AE"/>
        </w:rPr>
        <w:t>، راجعوا قاموس الكلمات الرئيسية. أوقفوا سماع هذا التسجيل الصوتي هنا.</w:t>
      </w:r>
    </w:p>
    <w:p>
      <w:pPr>
        <w:bidi/>
      </w:pPr>
      <w:r>
        <w:rPr>
          <w:rtl/>
          <w:cs/>
          <w:lang w:val="ar_AE" w:bidi="ar_AE"/>
        </w:rPr>
      </w:r>
      <w:r>
        <w:rPr>
          <w:rtl/>
          <w:cs/>
          <w:lang w:val="ar_AE" w:bidi="ar_AE"/>
        </w:rPr>
        <w:t xml:space="preserve">أعطى </w:t>
      </w:r>
      <w:r>
        <w:rPr>
          <w:b/>
          <w:rtl/>
          <w:cs/>
          <w:lang w:val="ar_AE" w:bidi="ar_AE"/>
        </w:rPr>
        <w:t>الرب (يهوه)</w:t>
      </w:r>
      <w:r>
        <w:rPr>
          <w:rtl/>
          <w:cs/>
          <w:lang w:val="ar_AE" w:bidi="ar_AE"/>
        </w:rPr>
        <w:t xml:space="preserve"> هذه التعليمات لموسى وهارون. تُناقَش كلمة </w:t>
      </w:r>
      <w:r>
        <w:rPr>
          <w:rtl/>
          <w:cs/>
          <w:lang w:val="ar_AE" w:bidi="ar_AE"/>
        </w:rPr>
        <w:t>الرَّب (يهوه)</w:t>
      </w:r>
      <w:r>
        <w:rPr>
          <w:rtl/>
          <w:cs/>
          <w:lang w:val="ar_AE" w:bidi="ar_AE"/>
        </w:rPr>
        <w:t xml:space="preserve"> في قاموس الكلمات الرئيسية، استخدموا نفس الكلمة التي استخدمتموها سابقًا للإشارة إلى الرب (يهوه). </w:t>
      </w:r>
    </w:p>
    <w:p>
      <w:pPr>
        <w:bidi/>
      </w:pPr>
      <w:r>
        <w:rPr>
          <w:rtl/>
          <w:cs/>
          <w:lang w:val="ar_AE" w:bidi="ar_AE"/>
        </w:rPr>
      </w:r>
      <w:r>
        <w:rPr>
          <w:rtl/>
          <w:cs/>
          <w:lang w:val="ar_AE" w:bidi="ar_AE"/>
        </w:rPr>
        <w:t xml:space="preserve">لقد أخبر الرب موسى وهارون أن هذا الشهر سيكون الشهر الأول من السنة من هذه النقطة فصاعدًا. كان الرب يغيِّر الطريقة التي يحسب بها </w:t>
      </w:r>
      <w:r>
        <w:rPr>
          <w:rtl/>
          <w:cs/>
          <w:lang w:val="ar_AE" w:bidi="ar_AE"/>
        </w:rPr>
        <w:t>بنو إسرائيل</w:t>
      </w:r>
      <w:r>
        <w:rPr>
          <w:rtl/>
          <w:cs/>
          <w:lang w:val="ar_AE" w:bidi="ar_AE"/>
        </w:rPr>
        <w:t xml:space="preserve"> السنوات. وقد اتَّبعوا تقويمًا قمريًا. لا يُذكر اسم الشهر في هذا المقطع. وهو شهر يقع بين منتصف مارس ومنتصف أبريل. وكان يجب أن يبدأ الشهر مع أول قمر جديد بعد الاعتدال (تساوي الليل والنهار) الذي يحدث في شهر مارس. والاعتدال هو الوقت من السنة الذي تعبر فيه الشمس خط الاستواء أو الخط الأوسط للأرض. يحدث هذا الاعتدال في الخريف أي في سبتمبر، وفي الربيع أي في مارس. لا يدرج الرب هذه التفاصيل في التعليمات.</w:t>
      </w:r>
    </w:p>
    <w:p>
      <w:pPr>
        <w:bidi/>
      </w:pPr>
      <w:r>
        <w:rPr>
          <w:rtl/>
          <w:cs/>
          <w:lang w:val="ar_AE" w:bidi="ar_AE"/>
        </w:rPr>
      </w:r>
      <w:r>
        <w:rPr>
          <w:rtl/>
          <w:cs/>
          <w:lang w:val="ar_AE" w:bidi="ar_AE"/>
        </w:rPr>
        <w:t>يخبر الرب موسى وهارون أن الشعب يجب أن يختار شاة صحيحة ذكرًا ابن سنة من الخرفان أو المواعز. ويجب ألا يكون للحيوان أي عيوب أي أنه يجب أن يكون صحيحًا. العيب هو شيء يجعل الحيوان أقل جاذبية (أو غير مرغوب فيه) مثل العرج أو العمى أو وجود عيب آخر</w:t>
      </w:r>
    </w:p>
    <w:p>
      <w:pPr>
        <w:bidi/>
      </w:pPr>
      <w:r>
        <w:rPr>
          <w:rtl/>
          <w:cs/>
          <w:lang w:val="ar_AE" w:bidi="ar_AE"/>
        </w:rPr>
      </w:r>
      <w:r>
        <w:rPr>
          <w:rtl/>
          <w:cs/>
          <w:lang w:val="ar_AE" w:bidi="ar_AE"/>
        </w:rPr>
        <w:t xml:space="preserve">ويجب أن يُؤكل الحيوان المشوي مع الأعشاب المُرَّة أو خضروات خضراء. كانت هذه الخضروات الورقية الخضراء شائعة في مصر. وكان الناس يأكلونها نيئة أو دون طهيها. وكان الطعم مُرًّا أكثر من كونه حلوًا. لا يخبرنا المقطع اسم هذه الأعشاب. تقول معظم الترجمات فقط الأعشاب المُرَّة. </w:t>
      </w:r>
    </w:p>
    <w:p>
      <w:pPr>
        <w:bidi/>
      </w:pPr>
      <w:r>
        <w:rPr>
          <w:rtl/>
          <w:cs/>
          <w:lang w:val="ar_AE" w:bidi="ar_AE"/>
        </w:rPr>
      </w:r>
      <w:r>
        <w:rPr>
          <w:rtl/>
          <w:cs/>
          <w:lang w:val="ar_AE" w:bidi="ar_AE"/>
        </w:rPr>
        <w:t xml:space="preserve">يقول الرب أنه سيصنع </w:t>
      </w:r>
      <w:r>
        <w:rPr>
          <w:b/>
          <w:rtl/>
          <w:cs/>
          <w:lang w:val="ar_AE" w:bidi="ar_AE"/>
        </w:rPr>
        <w:t>أحكامًا</w:t>
      </w:r>
      <w:r>
        <w:rPr>
          <w:rtl/>
          <w:cs/>
          <w:lang w:val="ar_AE" w:bidi="ar_AE"/>
        </w:rPr>
        <w:t xml:space="preserve"> على </w:t>
      </w:r>
      <w:r>
        <w:rPr>
          <w:rtl/>
          <w:cs/>
          <w:lang w:val="ar_AE" w:bidi="ar_AE"/>
        </w:rPr>
        <w:t>آلهة</w:t>
      </w:r>
      <w:r>
        <w:rPr>
          <w:rtl/>
          <w:cs/>
          <w:lang w:val="ar_AE" w:bidi="ar_AE"/>
        </w:rPr>
        <w:t xml:space="preserve"> مصر. "الأحكام" هي كلمة تعني أكثر من عقاب واحد. يقول الرب: "سأعاقب آلهة مصر، أو سأعاقب آلهة مصر بشدة.</w:t>
      </w:r>
    </w:p>
    <w:p>
      <w:pPr>
        <w:bidi/>
      </w:pPr>
      <w:r>
        <w:rPr>
          <w:rtl/>
          <w:cs/>
          <w:lang w:val="ar_AE" w:bidi="ar_AE"/>
        </w:rPr>
      </w:r>
      <w:r>
        <w:rPr>
          <w:rtl/>
          <w:cs/>
          <w:lang w:val="ar_AE" w:bidi="ar_AE"/>
        </w:rPr>
        <w:t xml:space="preserve">والدم على قوائم الأبواب يكون </w:t>
      </w:r>
      <w:r>
        <w:rPr>
          <w:b/>
          <w:rtl/>
          <w:cs/>
          <w:lang w:val="ar_AE" w:bidi="ar_AE"/>
        </w:rPr>
        <w:t>علامة</w:t>
      </w:r>
      <w:r>
        <w:rPr>
          <w:rtl/>
          <w:cs/>
          <w:lang w:val="ar_AE" w:bidi="ar_AE"/>
        </w:rPr>
        <w:t xml:space="preserve">. وهذه هي الكلمة نفسها التي تعني شيء معجزي. لكن كلمة "علامة" هنا تعني علامة أو إشارة مُميِّزة. وسيُريني </w:t>
      </w:r>
      <w:r>
        <w:rPr>
          <w:rtl/>
          <w:cs/>
          <w:lang w:val="ar_AE" w:bidi="ar_AE"/>
        </w:rPr>
        <w:t>الدم</w:t>
      </w:r>
      <w:r>
        <w:rPr>
          <w:rtl/>
          <w:cs/>
          <w:lang w:val="ar_AE" w:bidi="ar_AE"/>
        </w:rPr>
        <w:t xml:space="preserve"> أين تعيشون. هذا الدم يحميكم، لأنه عندما يراه الرب، سيعلم أن بني إسرائيل يسكنون في هذا البيت. استخدموا الكلمة نفسها التي استخدمتموها في المقاطع السابقة لكلمة "علامة"، وتذكّروا أن كلمة </w:t>
      </w:r>
      <w:r>
        <w:rPr>
          <w:rtl/>
          <w:cs/>
          <w:lang w:val="ar_AE" w:bidi="ar_AE"/>
        </w:rPr>
        <w:t>علامة</w:t>
      </w:r>
      <w:r>
        <w:rPr>
          <w:rtl/>
          <w:cs/>
          <w:lang w:val="ar_AE" w:bidi="ar_AE"/>
        </w:rPr>
        <w:t xml:space="preserve"> موجودة في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مُخطَّط القصة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12:14–28</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الخروج 12: 14 - 28 واحفظوه في قلوبكم.</w:t>
      </w:r>
    </w:p>
    <w:p>
      <w:pPr>
        <w:bidi/>
      </w:pPr>
      <w:r>
        <w:rPr>
          <w:rtl/>
          <w:cs/>
          <w:lang w:val="ar_AE" w:bidi="ar_AE"/>
        </w:rPr>
      </w:r>
      <w:r>
        <w:rPr>
          <w:rtl/>
          <w:cs/>
          <w:lang w:val="ar_AE" w:bidi="ar_AE"/>
        </w:rPr>
        <w:t>استمعوا إلى نسخة صوتية من سفر الخروج 12: 14 - 28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على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هل هناك شخص تعرفونه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الخروج 12: 14 - 28 من الترجمة الأسهل للفهم.</w:t>
      </w:r>
    </w:p>
    <w:p>
      <w:pPr>
        <w:bidi/>
      </w:pPr>
      <w:r>
        <w:rPr>
          <w:rtl/>
          <w:cs/>
          <w:lang w:val="ar_AE" w:bidi="ar_AE"/>
        </w:rPr>
      </w:r>
      <w:r>
        <w:rPr>
          <w:rtl/>
          <w:cs/>
          <w:lang w:val="ar_AE" w:bidi="ar_AE"/>
        </w:rPr>
        <w:t>في المقطع السابق، أعطى الرب لموسى التعليمات التي يجب على بني إسرائيل اتِّباعها أثناء إعدادهم وجبة العيد للاحتفال بالفصح في الليلة التي أجرى فيها الرب قضاءً على المصريين. ويواصل هذا المقطع التعليمات التي أعطاها الرب لموسى. يقول الرب إن على بني إسرائيل أن يحتفلوا بعيد كل سنة حتى يتذكَّروا دائمًا ما فعله الرب لهم. وهذا وصف سردي للتعليمات الخاصة بالاستعداد للعيد.</w:t>
      </w:r>
    </w:p>
    <w:p>
      <w:pPr>
        <w:bidi/>
      </w:pPr>
      <w:r>
        <w:rPr>
          <w:rtl/>
          <w:cs/>
          <w:lang w:val="ar_AE" w:bidi="ar_AE"/>
        </w:rPr>
      </w:r>
      <w:r>
        <w:rPr>
          <w:rtl/>
          <w:cs/>
          <w:lang w:val="ar_AE" w:bidi="ar_AE"/>
        </w:rPr>
        <w:t>لا يذكر المقطع هارون. ومع ذلك، فقد كان الرب يُعطي هذه التعليمات لكل من موسى وهارون في المقطع السابق. وهذا المقطع هو استمرار للتعليمات. كان هارون مع موسى عندما أعطى الرب هذه التعليمات.</w:t>
      </w:r>
    </w:p>
    <w:p>
      <w:pPr>
        <w:bidi/>
      </w:pPr>
      <w:r>
        <w:rPr>
          <w:rtl/>
          <w:cs/>
          <w:lang w:val="ar_AE" w:bidi="ar_AE"/>
        </w:rPr>
      </w:r>
      <w:r>
        <w:rPr>
          <w:rtl/>
          <w:cs/>
          <w:lang w:val="ar_AE" w:bidi="ar_AE"/>
        </w:rPr>
        <w:t>يقول الرب أن هذا العيد يجب أن يُحتفل به من جيل إلى جيل. وهذا يعني أن الآباء يجب أن يعلّموا أبناءهم كيف يحتفلون بهذا العيد. ويجب على كل جيل أن يُعلِّم الجيل التالي أو أن يعلِّم كل أب ابنه. ويقول الرب إن هذه فريضة إلى الأبد. كان الرب يخبر بني إسرائيل أن هذه الفريضة ستبقى إلى الأبد، وأنهم لا يستطيعون تغييرها أو أن ينسوها.</w:t>
      </w:r>
    </w:p>
    <w:p>
      <w:pPr>
        <w:bidi/>
      </w:pPr>
      <w:r>
        <w:rPr>
          <w:rtl/>
          <w:cs/>
          <w:lang w:val="ar_AE" w:bidi="ar_AE"/>
        </w:rPr>
      </w:r>
      <w:r>
        <w:rPr>
          <w:rtl/>
          <w:cs/>
          <w:lang w:val="ar_AE" w:bidi="ar_AE"/>
        </w:rPr>
        <w:t>في المقطع السابق، كان الرب قد أخبر الشعب أن هذا الشهر سيكون أول شهر من السنة. ويبدأ الشهر مع أول قمر جديد بعد الاعتدال الذي يحدث في شهر مارس. والاعتدال هو الوقت من السنة الذي تعبر فيه الشمس خط الاستواء أو الخط الأوسط للأرض. يحدث هذا الاعتدال في الخريف أي في سبتمبر، وفي الربيع أي في مارس. وكان بنو إسرائيل يُجرون تعديلات على تقويمهم القمري حتى تبدأ السنة الجديدة دائمًا في الربيع بعد الاعتدال.</w:t>
      </w:r>
    </w:p>
    <w:p>
      <w:pPr>
        <w:bidi/>
      </w:pPr>
      <w:r>
        <w:rPr>
          <w:rtl/>
          <w:cs/>
          <w:lang w:val="ar_AE" w:bidi="ar_AE"/>
        </w:rPr>
      </w:r>
      <w:r>
        <w:rPr>
          <w:rtl/>
          <w:cs/>
          <w:lang w:val="ar_AE" w:bidi="ar_AE"/>
        </w:rPr>
        <w:t>ويخبرنا هذا المقطع عن حدثين أو عيدين يقامان في الوقت نفسه. حيث يحدث عيد الفصح في اليوم الخامس عشر من الشهر الأول من السنة. ويبدأ هذا اليوم عند غروب الشمس، وهو ليلة اكتمال القمر. ويَحتفل هذا العيد بالحدث الذي وقع في مصر عندما عَبَرَ الرب عن بيوت بني إسرائيل وقتل كل ابن بكر للمصريين. وفي ذات الوقت، يكون اليوم الخامس عشر من الشهر بداية عيد الفطير الذي يدوم سبعة أيام. لقد أمر الرب بني إسرائيل أن يأكلوا فطيرًا (خبزًا غير مختمر) كجزء من عيد الفصح. والآن يعطي الرب تعليمات إضافية لعيد مدته 7 أيام مع وجبة خاصة أخرى في نهاية الأيام السبعة.</w:t>
      </w:r>
    </w:p>
    <w:p>
      <w:pPr>
        <w:bidi/>
      </w:pPr>
      <w:r>
        <w:rPr>
          <w:rtl/>
          <w:cs/>
          <w:lang w:val="ar_AE" w:bidi="ar_AE"/>
        </w:rPr>
      </w:r>
      <w:r>
        <w:rPr>
          <w:rtl/>
          <w:cs/>
          <w:lang w:val="ar_AE" w:bidi="ar_AE"/>
        </w:rPr>
        <w:t>واليوم الأول من العيد هو اليوم الخامس عشر من الشهر. في نهاية اليوم الرابع عشر، سيذبح بنو إسرائيل الشاة من الخرفان أو المواعز. ويجب أن يتم هذا قبل غروب الشمس. ويبدأ اليوم الجديد، أو اليوم الخامس عشر، عند غروب الشمس. ويبدأ العيد فعليًا في اليوم الخامس عشر. وهذا هو وقت اكتمال القمر.</w:t>
      </w:r>
    </w:p>
    <w:p>
      <w:pPr>
        <w:bidi/>
      </w:pPr>
      <w:r>
        <w:rPr>
          <w:rtl/>
          <w:cs/>
          <w:lang w:val="ar_AE" w:bidi="ar_AE"/>
        </w:rPr>
      </w:r>
      <w:r>
        <w:rPr>
          <w:rtl/>
          <w:cs/>
          <w:lang w:val="ar_AE" w:bidi="ar_AE"/>
        </w:rPr>
        <w:t>في اليوم الأول من العيد، أي في اليوم الخامس عشر من الشهر، يجب على بني إسرائيل أن يزيلوا كل خمير من البيوت. ثم يأكلون فطيرًا (خبزًا خاليًا من الخمير) لمدة سبعة أيام. والخبز المصنوع بدون خميرة هو الفطير (غير المختمر). ويقول الرب إن كل من يأكل خبزًا مُختمرًا يجب أن يُقطَع من الجماعة. وهذا يعني أن هذا الشخص لن يُعد إسرائيليًا بعد الآن.</w:t>
      </w:r>
    </w:p>
    <w:p>
      <w:pPr>
        <w:bidi/>
      </w:pPr>
      <w:r>
        <w:rPr>
          <w:rtl/>
          <w:cs/>
          <w:lang w:val="ar_AE" w:bidi="ar_AE"/>
        </w:rPr>
      </w:r>
      <w:r>
        <w:rPr>
          <w:rtl/>
          <w:cs/>
          <w:lang w:val="ar_AE" w:bidi="ar_AE"/>
        </w:rPr>
        <w:t>توقَّفوا هنا وناقشوا السؤال التالي: ما الذي قد يتسبّب في طرد شخص من مجتمعكم وألا يُعدّ عضوًا من عائلتكم أو جماعتكم؟ أوقفوا سماع التسجيل الصوتي هنا.</w:t>
      </w:r>
    </w:p>
    <w:p>
      <w:pPr>
        <w:bidi/>
      </w:pPr>
      <w:r>
        <w:rPr>
          <w:rtl/>
          <w:cs/>
          <w:lang w:val="ar_AE" w:bidi="ar_AE"/>
        </w:rPr>
      </w:r>
      <w:r>
        <w:rPr>
          <w:rtl/>
          <w:cs/>
          <w:lang w:val="ar_AE" w:bidi="ar_AE"/>
        </w:rPr>
        <w:t>توقَّفوا هنا وكُلُوا بعض الخبز المصنوع بدون أي خميرة أو أي عامل تخمير آخر مثل مسحوق الخبيز. وتحدَّثوا عن قوام الخبز وطعمه. أوقفوا سماع التسجيل الصوتي هنا.</w:t>
      </w:r>
    </w:p>
    <w:p>
      <w:pPr>
        <w:bidi/>
      </w:pPr>
      <w:r>
        <w:rPr>
          <w:rtl/>
          <w:cs/>
          <w:lang w:val="ar_AE" w:bidi="ar_AE"/>
        </w:rPr>
      </w:r>
      <w:r>
        <w:rPr>
          <w:rtl/>
          <w:cs/>
          <w:lang w:val="ar_AE" w:bidi="ar_AE"/>
        </w:rPr>
        <w:t>يحتفل بنو إسرائيل بمحفل مقدَّس في اليوم الأول وفي اليوم السابع. والمحفل المقدَّس هو وقت للاجتماع معًا كجماعة وعبادة الرب. وهذه وصية. فيجب عليهم أن يجتمعوا معًا لعبادة الرب. ولا يجوز لبني إسرائيل أن يقوموا بأي عمل في اليوم الأول واليوم السابع من العيد، وهما الأيام التي يجتمعون فيها لعبادة الرب. والشيء الوحيد الذي يمكنهم القيام به في هذين اليومين هو تحضير الطعام للأكل.</w:t>
      </w:r>
    </w:p>
    <w:p>
      <w:pPr>
        <w:bidi/>
      </w:pPr>
      <w:r>
        <w:rPr>
          <w:rtl/>
          <w:cs/>
          <w:lang w:val="ar_AE" w:bidi="ar_AE"/>
        </w:rPr>
      </w:r>
      <w:r>
        <w:rPr>
          <w:rtl/>
          <w:cs/>
          <w:lang w:val="ar_AE" w:bidi="ar_AE"/>
        </w:rPr>
        <w:t>ثم يشرح الرب الغرض من عيد الفطير. فإن هذا العيد سيُذكِّر بني إسرائيل بأن الرب قد أخرجهم من مصر في هذا اليوم نفسه. ويستخدم الرب مصطلح "أجناد" أو "صفوف". ففي نهاية المطاف، سينظِّم بنو إسرائيل أنفسهم في صورة صفوف مستعدة لغزو الأرض والدفاع عن الأرض التي أعطاها لهم الرب. وهذا اليوم هو اليوم الخامس عشر من الشهر. ويقول الرب إن الخبز يجب أن يُصنع بدون خمير من مساء اليوم الرابع عشر إلى مساء اليوم الحادي والعشرين. وعبارة "مساء اليوم الرابع عشر" تعني أن هذا هو اليوم الخامس عشر.</w:t>
      </w:r>
    </w:p>
    <w:p>
      <w:pPr>
        <w:bidi/>
      </w:pPr>
      <w:r>
        <w:rPr>
          <w:rtl/>
          <w:cs/>
          <w:lang w:val="ar_AE" w:bidi="ar_AE"/>
        </w:rPr>
      </w:r>
      <w:r>
        <w:rPr>
          <w:rtl/>
          <w:cs/>
          <w:lang w:val="ar_AE" w:bidi="ar_AE"/>
        </w:rPr>
        <w:t>توقَّفوا وناقشوا السؤال التالي: كيف تحسبون الأيام في ثقافتكم؟ ومتى يبدأ اليوم الجديد؟ أوقفوا سماع التسجيل الصوتي هنا.</w:t>
      </w:r>
    </w:p>
    <w:p>
      <w:pPr>
        <w:bidi/>
      </w:pPr>
      <w:r>
        <w:rPr>
          <w:rtl/>
          <w:cs/>
          <w:lang w:val="ar_AE" w:bidi="ar_AE"/>
        </w:rPr>
      </w:r>
      <w:r>
        <w:rPr>
          <w:rtl/>
          <w:cs/>
          <w:lang w:val="ar_AE" w:bidi="ar_AE"/>
        </w:rPr>
        <w:t>ويقول الرب إنه يجب ألا يستخدم أحد خميرًا لتحضير الخبز خلال هذه الأيام السبعة. ويجب أن يُزيلوا الخمير من بيوتهم قبل بدء هذا العيد. يمكن أن يتطاير الخمير في الهواء دون أن يُرى إذا تُرِكَ في البيت. وقد يسقط هذا الخمير المُتطاير على الدقيق ويُصبح جزءًا من الخبز. لذا فإنه بإزالة الخمير من البيت، لا يوجد احتمال أن يحتوي الخبز على أي خمير. ويخبر الرب بني إسرائيل مرة أخرى أن أي شخص يأكل خبزًا مصنوعًا من الخمير يجب أن تُقطَع تلك النفس من الجماعة. ثم يقول الرب إنه حتى الأجانب (الغرباء) الذين يعيشون بين بني إسرائيل يجب أن يتبعوا هذه القواعد المتعلقة بالخبز. لاحقًا، عندما استقر بنو إسرائيل في الأرض التي أعطاهم الرب إياها، قرر بعض الغرباء أو الأشخاص غير الإسرائيليين أن يعيشوا هناك أيضًا. ويقول الرب إن حتى هؤلاء الناس يجب أن يحتفلوا بهذا العيد الخاص. ثم يقول الرب إن على بني إسرائيل، أينما كانوا يسكنون، أن يحفظوا هذا العيد. وهذا يعني أنه إذا انتقل بنو إسرائيل إلى بلد آخر ليسكنوا فيه، فلا يزال عليهم أن يحفظوا هذا العيد.</w:t>
      </w:r>
    </w:p>
    <w:p>
      <w:pPr>
        <w:bidi/>
      </w:pPr>
      <w:r>
        <w:rPr>
          <w:rtl/>
          <w:cs/>
          <w:lang w:val="ar_AE" w:bidi="ar_AE"/>
        </w:rPr>
      </w:r>
      <w:r>
        <w:rPr>
          <w:rtl/>
          <w:cs/>
          <w:lang w:val="ar_AE" w:bidi="ar_AE"/>
        </w:rPr>
        <w:t xml:space="preserve">وبعد أن يُنهي الرب تعليماته، يدعو موسى شيوخ بني إسرائيل معًا. والشيوخ هم الأعضاء الأكبر سنًا. وكان الشيوخ قادة الجماعة. </w:t>
      </w:r>
    </w:p>
    <w:p>
      <w:pPr>
        <w:bidi/>
      </w:pPr>
      <w:r>
        <w:rPr>
          <w:rtl/>
          <w:cs/>
          <w:lang w:val="ar_AE" w:bidi="ar_AE"/>
        </w:rPr>
      </w:r>
      <w:r>
        <w:rPr>
          <w:rtl/>
          <w:cs/>
          <w:lang w:val="ar_AE" w:bidi="ar_AE"/>
        </w:rPr>
        <w:t>توقَّفوا وناقشوا السؤال التالي: كيف يُختار شيوخ أو قادة مجتمعكم؟ وما هي مسؤولياتهم؟ أوقفوا سماع التسجيل الصوتي هنا.</w:t>
      </w:r>
    </w:p>
    <w:p>
      <w:pPr>
        <w:bidi/>
      </w:pPr>
      <w:r>
        <w:rPr>
          <w:rtl/>
          <w:cs/>
          <w:lang w:val="ar_AE" w:bidi="ar_AE"/>
        </w:rPr>
      </w:r>
      <w:r>
        <w:rPr>
          <w:rtl/>
          <w:cs/>
          <w:lang w:val="ar_AE" w:bidi="ar_AE"/>
        </w:rPr>
        <w:t>ويعطي موسى الشيوخ التعليمات التي كان الرب قد أعطاها له للتو. وتحتوي هذه التعليمات على تفاصيل إضافية. يتعين على الشعب أن يختاروا شاة من الخرفان أو المواعز. وعليهم أن يذبحوا الحيوان ويجمعوا الدم في طست. ثم يجب عليهم استخدام باقة من أغصان الزوفا. والزوفا هي شجيرة لها أوراق خضراء وأزهار أرجوانية. كان على بني إسرائيل أن يأخذوا باقة من أغصان الزوفا، ويغمسوها في طست الدم، ثم يضعوا الدم على قائمتي الباب وعلى العتبة العليا لباب البيت. والعتبة العليا هي قطعة من الخشب أو الحجر تمر عبر الجزء العلوي من قائمتي الباب وتُشَكِّل الإطار العلوي للمدخل (للباب). وبمجرد أن يُوضع الدم على الباب، لا يستطيع أحد أن يخرج منه حتى الصباح. وقد كان هذا في نهاية اليوم الرابع عشر أو في بداية اليوم الخامس عشر، أي عند غروب الشمس في اليوم الرابع عشر.</w:t>
      </w:r>
    </w:p>
    <w:p>
      <w:pPr>
        <w:pStyle w:val="ListBullet"/>
        <w:bidi/>
        <w:spacing w:line="240" w:lineRule="auto"/>
        <w:ind w:left="720"/>
      </w:pPr>
      <w:r>
        <w:rPr>
          <w:rtl/>
          <w:cs/>
          <w:lang w:val="ar_AE" w:bidi="ar_AE"/>
        </w:rPr>
      </w:r>
      <w:r>
        <w:rPr>
          <w:rtl/>
          <w:cs/>
          <w:lang w:val="ar_AE" w:bidi="ar_AE"/>
        </w:rPr>
        <w:t>توقَّفوا هنا واعرضوا صورة نبات الزوفا.</w:t>
      </w:r>
    </w:p>
    <w:p>
      <w:pPr>
        <w:pStyle w:val="ListBullet"/>
        <w:bidi/>
        <w:spacing w:line="240" w:lineRule="auto"/>
        <w:ind w:left="720"/>
      </w:pPr>
      <w:r>
        <w:rPr>
          <w:rtl/>
          <w:cs/>
          <w:lang w:val="ar_AE" w:bidi="ar_AE"/>
        </w:rPr>
      </w:r>
      <w:r>
        <w:rPr>
          <w:rtl/>
          <w:cs/>
          <w:lang w:val="ar_AE" w:bidi="ar_AE"/>
        </w:rPr>
        <w:t>واعرضوا صورةً لشخص يستخدم باقة زُوفا ليضع الدم على قائمتي الباب وعلى العتبة العليا لباب البيت. أوقفوا سماع هذا التسجيل الصوتي هنا.</w:t>
      </w:r>
    </w:p>
    <w:p>
      <w:pPr>
        <w:bidi/>
      </w:pPr>
      <w:r>
        <w:rPr>
          <w:rtl/>
          <w:cs/>
          <w:lang w:val="ar_AE" w:bidi="ar_AE"/>
        </w:rPr>
      </w:r>
      <w:r>
        <w:rPr>
          <w:rtl/>
          <w:cs/>
          <w:lang w:val="ar_AE" w:bidi="ar_AE"/>
        </w:rPr>
        <w:t>ويطلب موسى من الشيوخ أن يُخبروا الشعب أن الرب كان سيعبر وسط مصر خلال الليل. وأن الرب سيقتل الابن البكر في كل عائلة مصرية. وسيرى الرب الدم على قائمتي الباب وعلى العتبة العليا لبيوت بني إسرائيل. وعندما يرى الرب هذا الدم، فإنه سيعبر عن هذا البيت. لن يدخل الرب البيت الذي يكون الدم على قائمتي الباب وعلى عتبته العليا. ولن يسمح الرب لملاك الموت أن يدخل هذا البيت. تستخدم بعض الترجمات اسم "الملاك المُهلِك" بدلًا من اسم "ملاك الموت". كان ملاك الموت سيعبر مع الرب على كل مصر. ويدخل ملاك الموت بيوت المصريين ويقتل الابن البكر في كل بيت.</w:t>
      </w:r>
    </w:p>
    <w:p>
      <w:pPr>
        <w:bidi/>
      </w:pPr>
      <w:r>
        <w:rPr>
          <w:rtl/>
          <w:cs/>
          <w:lang w:val="ar_AE" w:bidi="ar_AE"/>
        </w:rPr>
      </w:r>
      <w:r>
        <w:rPr>
          <w:rtl/>
          <w:cs/>
          <w:lang w:val="ar_AE" w:bidi="ar_AE"/>
        </w:rPr>
        <w:t>ويواصل موسى تعليماته للشيوخ الذين يجب أن يُخبروا هذه التعليمات لشعبهم. يجب على بني إسرائيل أن يتذكروا هذا الحدث ويحتفلوا بهذا العيد حتى عندما يصلون إلى الأرض التي يعطيهم الرب إياها. وعندما يسأل أبناؤهم عن معنى الاحتفال، يجب على الشعب أن يُعَلِّموا أبناءهم أن هذه ذبيحة للرب لأن الرب قد عَبَرَ عن بيوت بني إسرائيل عندما قتل الرب أبكار جميع المصريين. وعندما انتهى موسى من إعطاء هذه التعليمات، خَرَّ الشيوخ إلى الأرض وسجدوا للرب.</w:t>
      </w:r>
    </w:p>
    <w:p>
      <w:pPr>
        <w:bidi/>
      </w:pPr>
      <w:r>
        <w:rPr>
          <w:rtl/>
          <w:cs/>
          <w:lang w:val="ar_AE" w:bidi="ar_AE"/>
        </w:rPr>
      </w:r>
      <w:r>
        <w:rPr>
          <w:rtl/>
          <w:cs/>
          <w:lang w:val="ar_AE" w:bidi="ar_AE"/>
        </w:rPr>
        <w:t>أوقفوا سماع التسجيل الصوتي واعرضوا صورة لمجموعة من الرجال وهم يسجدون إلى الأرض للعبادة. أوقفوا سماع هذا التسجيل الصوتي هنا.</w:t>
      </w:r>
    </w:p>
    <w:p>
      <w:pPr>
        <w:bidi/>
      </w:pPr>
      <w:r>
        <w:rPr>
          <w:rtl/>
          <w:cs/>
          <w:lang w:val="ar_AE" w:bidi="ar_AE"/>
        </w:rPr>
      </w:r>
      <w:r>
        <w:rPr>
          <w:rtl/>
          <w:cs/>
          <w:lang w:val="ar_AE" w:bidi="ar_AE"/>
        </w:rPr>
        <w:t>أطاع بنو إسرائيل وصايا الرب. وقد فعلوا كل ما أمرهم موسى أن يفعلوه، تمامًا كما أمرهم موسى.</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الخروج 12: 14 - 28 من الترجمة الأسهل للفهم.</w:t>
      </w:r>
    </w:p>
    <w:p>
      <w:pPr>
        <w:bidi/>
      </w:pPr>
      <w:r>
        <w:rPr>
          <w:rtl/>
          <w:cs/>
          <w:lang w:val="ar_AE" w:bidi="ar_AE"/>
        </w:rPr>
      </w:r>
      <w:r>
        <w:rPr>
          <w:rtl/>
          <w:cs/>
          <w:lang w:val="ar_AE" w:bidi="ar_AE"/>
        </w:rPr>
        <w:t>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مشهدين.</w:t>
      </w:r>
    </w:p>
    <w:p>
      <w:pPr>
        <w:bidi/>
      </w:pPr>
      <w:r>
        <w:rPr>
          <w:rtl/>
          <w:cs/>
          <w:lang w:val="ar_AE" w:bidi="ar_AE"/>
        </w:rPr>
      </w:r>
      <w:r>
        <w:rPr>
          <w:b/>
          <w:rtl/>
          <w:cs/>
          <w:lang w:val="ar_AE" w:bidi="ar_AE"/>
        </w:rPr>
        <w:t>في المشهد الأول:</w:t>
      </w:r>
      <w:r>
        <w:rPr>
          <w:rtl/>
          <w:cs/>
          <w:lang w:val="ar_AE" w:bidi="ar_AE"/>
        </w:rPr>
        <w:t xml:space="preserve"> يُعطي الرب موسى تعليمات إضافية بشأن عيد الفصح، وكذلك عيد الفطير. ويحدث هذان العيدان في الوقت نفسه.</w:t>
      </w:r>
    </w:p>
    <w:p>
      <w:pPr>
        <w:bidi/>
      </w:pPr>
      <w:r>
        <w:rPr>
          <w:rtl/>
          <w:cs/>
          <w:lang w:val="ar_AE" w:bidi="ar_AE"/>
        </w:rPr>
      </w:r>
      <w:r>
        <w:rPr>
          <w:b/>
          <w:rtl/>
          <w:cs/>
          <w:lang w:val="ar_AE" w:bidi="ar_AE"/>
        </w:rPr>
        <w:t>في المشهد الثاني:</w:t>
      </w:r>
      <w:r>
        <w:rPr>
          <w:rtl/>
          <w:cs/>
          <w:lang w:val="ar_AE" w:bidi="ar_AE"/>
        </w:rPr>
        <w:t xml:space="preserve"> يدعو موسى شيوخ بني إسرائيل ليأتوا ويستمعوا إلى التعليمات الخاصة بعيد الفصح وعيد الفطير. بعد أن يحصل الشيوخ على كل التعليمات، يَخُرّ الشيوخ إلى الأرض ويعبدون الرب.</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هارون</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شيوخ بني إسرائيل</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أبناء بني إسرائيل</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قبل أن تُصوِّروا هذا المقطع، يجب على الفريق أن يقرر كيف سيشرح الطريقة التي كان بنو إسرائيل يحسبون بها الأيام والسنين.</w:t>
      </w:r>
    </w:p>
    <w:p>
      <w:pPr>
        <w:bidi/>
      </w:pPr>
      <w:r>
        <w:rPr>
          <w:rtl/>
          <w:cs/>
          <w:lang w:val="ar_AE" w:bidi="ar_AE"/>
        </w:rPr>
      </w:r>
      <w:r>
        <w:rPr>
          <w:rtl/>
          <w:cs/>
          <w:lang w:val="ar_AE" w:bidi="ar_AE"/>
        </w:rPr>
        <w:t>توقفوا هنا وناقشوا السؤال التالي. تحدَّثوا عن اختلاف طريقتكم في حساب الأيام عن الطريقة التي تبعها بنو إسرائيل في حساب الأيام. كيف يمكنكم أن تشرحوا متى يبدأ العيد حتى يفهم شعبكم؟ أوقفوا سماع التسجيل الصوتي هنا.</w:t>
      </w:r>
    </w:p>
    <w:p>
      <w:pPr>
        <w:bidi/>
      </w:pPr>
      <w:r>
        <w:rPr>
          <w:rtl/>
          <w:cs/>
          <w:lang w:val="ar_AE" w:bidi="ar_AE"/>
        </w:rPr>
      </w:r>
      <w:r>
        <w:rPr>
          <w:rtl/>
          <w:cs/>
          <w:lang w:val="ar_AE" w:bidi="ar_AE"/>
        </w:rPr>
        <w:t>يتحدَّث هذا المقطع عن عيدين. ويستمر عيد الفطير لمدة سبعة أيام. ويحدث عيد الفصح في اليوم الأول من عيد الفطير.</w:t>
      </w:r>
    </w:p>
    <w:p>
      <w:pPr>
        <w:bidi/>
      </w:pPr>
      <w:r>
        <w:rPr>
          <w:rtl/>
          <w:cs/>
          <w:lang w:val="ar_AE" w:bidi="ar_AE"/>
        </w:rPr>
      </w:r>
      <w:r>
        <w:rPr>
          <w:rtl/>
          <w:cs/>
          <w:lang w:val="ar_AE" w:bidi="ar_AE"/>
        </w:rPr>
        <w:t>توقَّفوا هنا وحددوا الخط الزمني لهذين العيدين. وكان على بني إسرائيل أن يبدأوا الاستعدادات في اليوم الرابع عشر من الشهر الأول من السنة. وكان عيد الفصح واليوم الأول من عيد الفطير يحدثان في اليوم الخامس عشر. كيف يمكنكم أن تشرحوا هذا لشعبكم؟ أوقفوا سماع التسجيل الصوتي هنا.</w:t>
      </w:r>
    </w:p>
    <w:p>
      <w:pPr>
        <w:bidi/>
      </w:pPr>
      <w:r>
        <w:rPr>
          <w:rtl/>
          <w:cs/>
          <w:lang w:val="ar_AE" w:bidi="ar_AE"/>
        </w:rPr>
      </w:r>
      <w:r>
        <w:rPr>
          <w:rtl/>
          <w:cs/>
          <w:lang w:val="ar_AE" w:bidi="ar_AE"/>
        </w:rPr>
        <w:t xml:space="preserve">في المشهد الأول، يواصل الرب الحديث إلى موسى وهارون. كان الرب يُخبر موسى وهارون كيف يستعدان لليلة التي سيعبر فيها الرب على أرض مصر. وفي هذا المشهد، يُعطي الرب تعليمات إضافية. يخبر الرب موسى وهارون أنه سيكون هناك عيد الفطير. وفي هذا العيد، يجب على بني إسرائيل أن يزيلوا كل خمير من بيوتهم. ثم يأكلون فطيرًا خاليًا من الخمير لمدة سبعة أيام. وإذا أكل أي شخص خبزًا مصنوعًا من الخمير خلال هذه الأيام السبعة، فيجب أن يُقطَع هذا الشخص عن بقية جماعة بني إسرائيل. وحتى الغرباء الذين يعيشون بين بني إسرائيل يجب أن يتجنبوا أكل أي شيء مختمرًا خلال هذه الأيام السبعة. وفي اليوم الأول واليوم السابع من هذا العيد، سيجتمعون كجماعة خاصة لعبادة الرب (محفَل مُقدَّس للرب). ولا ينبغي لهم أن يقوموا بأي عمل في اليومين الأول والسابع باستثناء إعداد الطعام للأكل. </w:t>
      </w:r>
    </w:p>
    <w:p>
      <w:pPr>
        <w:bidi/>
      </w:pPr>
      <w:r>
        <w:rPr>
          <w:rtl/>
          <w:cs/>
          <w:lang w:val="ar_AE" w:bidi="ar_AE"/>
        </w:rPr>
      </w:r>
      <w:r>
        <w:rPr>
          <w:rtl/>
          <w:cs/>
          <w:lang w:val="ar_AE" w:bidi="ar_AE"/>
        </w:rPr>
        <w:t>ويعطي الرب تعليمات ثم يكرر هذه التعليمات بمزيد من التفاصيل. ويساعد التكرار الناس على التَعلُّم والتذكُّر. ويُظهر التكرار أيضًا أهمية هذه التعليمات.</w:t>
      </w:r>
    </w:p>
    <w:p>
      <w:pPr>
        <w:bidi/>
      </w:pPr>
      <w:r>
        <w:rPr>
          <w:rtl/>
          <w:cs/>
          <w:lang w:val="ar_AE" w:bidi="ar_AE"/>
        </w:rPr>
      </w:r>
      <w:r>
        <w:rPr>
          <w:rtl/>
          <w:cs/>
          <w:lang w:val="ar_AE" w:bidi="ar_AE"/>
        </w:rPr>
        <w:t>في المشهد الثاني، يدعو موسى شيوخ بني إسرائيل. ويعطي موسى هؤلاء الشيوخ التعليمات التي يجب أن يكرّروها لشعبهم. والآن يعطي موسى تعليمات إضافية بشأن عيد الفصح. يجب أن تُذبَح الشاة من الخرفان أو المواعز عند غروب الشمس في اليوم الرابع عشر أو في نهاية اليوم الرابع عشر. ويجب على الناس أن يجمعوا الدم من الحيوان في طست. ثم يجب على الناس أن يستخدموا باقة من أغصان نبات الزوفا. فيغمسون الباقة في طست الدم، ويضعون الدم على قائمتي الباب وعلى العتبة العليا التي لباب البيت. وبمجرد أن يُوضع الدم، لا يجوز لأحد أن يخرج من ذلك الباب حتى الصباح. يجب على الجميع أن يبقوا في البيت طوال الليل.</w:t>
      </w:r>
    </w:p>
    <w:p>
      <w:pPr>
        <w:bidi/>
      </w:pPr>
      <w:r>
        <w:rPr>
          <w:rtl/>
          <w:cs/>
          <w:lang w:val="ar_AE" w:bidi="ar_AE"/>
        </w:rPr>
      </w:r>
      <w:r>
        <w:rPr>
          <w:rtl/>
          <w:cs/>
          <w:lang w:val="ar_AE" w:bidi="ar_AE"/>
        </w:rPr>
        <w:t>ويخبر موسى الشيوخ أن الرب سيعبر عبر مصر خلال الليل. وسيرافق الرب ملاك الموت (الملاك المُهلِك). وسيدخل ملاك الموت بيوت المصريين ويقتل الابن البكر. لكن عندما يرى الرب الدم على قائمتي الباب وعلى العتبة العليا للباب، فإنه سيعبر عن ذلك البيت. ولن يدخل ملاك الموت ذلك البيت. وستكون العائلة التي داخل البيت في أمان.</w:t>
      </w:r>
    </w:p>
    <w:p>
      <w:pPr>
        <w:bidi/>
      </w:pPr>
      <w:r>
        <w:rPr>
          <w:rtl/>
          <w:cs/>
          <w:lang w:val="ar_AE" w:bidi="ar_AE"/>
        </w:rPr>
      </w:r>
      <w:r>
        <w:rPr>
          <w:rtl/>
          <w:cs/>
          <w:lang w:val="ar_AE" w:bidi="ar_AE"/>
        </w:rPr>
        <w:t>ويخبر موسى الشيوخ أن على بني إسرائيل أن يتذكّروا هذه التعليمات، وأن يحتفلوا بالعيد كل سنة كتذكار. وعندما يصل بنو إسرائيل إلى الأرض التي وعد بها الرب، يجب أن يتذكّروا هذه الليلة. سيسأل أبناؤهم عن معنى هذا الاحتفال. ويجب على بني إسرائيل أن يُخبروا أبناءهم أن هذا العيد هو ذبيحة للرب، لأن الرب أنقذ عائلات بني إسرائيل. وقد فقدت العائلات المصرية أبناءها الأبكار، لكن عائلات إسرائيل نجت من ذلك. وعندما ينتهي موسى من الكلام، يسجد جميع الشيوخ على وجوههم إلى الأرض ليعبدوا الرب. ثم فعل بنو إسرائيل كل ما أمرهم به موسى تمامًا. ففعل بنو إسرائيل كل ما أمرهم به الرب.</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الخروج 12: 14 - 28 من الترجمة الأسهل للفهم.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مشهدين.</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هارون</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شيوخ بني إسرائيل</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أبناء بني إسرائيل</w:t>
      </w:r>
    </w:p>
    <w:p>
      <w:pPr>
        <w:bidi/>
      </w:pPr>
      <w:r>
        <w:rPr>
          <w:rtl/>
          <w:cs/>
          <w:lang w:val="ar_AE" w:bidi="ar_AE"/>
        </w:rPr>
      </w:r>
      <w:r>
        <w:rPr>
          <w:rtl/>
          <w:cs/>
          <w:lang w:val="ar_AE" w:bidi="ar_AE"/>
        </w:rPr>
        <w:t>عليكم كمجموعة تمثيل هذا المقطع مرتَين، ويجب أن تمثّلوا المقطع في لُغتكم.</w:t>
      </w:r>
    </w:p>
    <w:p>
      <w:pPr>
        <w:bidi/>
      </w:pPr>
      <w:r>
        <w:rPr>
          <w:rtl/>
          <w:cs/>
          <w:lang w:val="ar_AE" w:bidi="ar_AE"/>
        </w:rPr>
      </w:r>
      <w:r>
        <w:rPr>
          <w:rtl/>
          <w:cs/>
          <w:lang w:val="ar_AE" w:bidi="ar_AE"/>
        </w:rPr>
        <w:t>أولًا، مثّلوا المقطع دون توقف، وانتبهوا جيدًا إلى الحوار، وسير الأحداث، والحبكة،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التمثيل، توقَّفوا عن التمثيل واطرحوا على الشخص الذي يؤدِّي الشخصية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وردود الفعل المحتملة:</w:t>
      </w:r>
    </w:p>
    <w:p>
      <w:pPr>
        <w:bidi/>
      </w:pPr>
      <w:r>
        <w:rPr>
          <w:rtl/>
          <w:cs/>
          <w:lang w:val="ar_AE" w:bidi="ar_AE"/>
        </w:rPr>
      </w:r>
      <w:r>
        <w:rPr>
          <w:rtl/>
          <w:cs/>
          <w:lang w:val="ar_AE" w:bidi="ar_AE"/>
        </w:rPr>
        <w:t>في المشهد الأول، يُعطي الرب تعليمات إضافية بشأن عيد الفصح وعيد الفطير. ويُخبر الرب موسى وهارون أن على بني إسرائيل أن يتذكروا هذا العيد ويحتفلوا به كل سنة. وهذه فريضة ستبقى إلى الأبد.</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موسى: "ما رأيك في أن تكون هناك فريضة تدوم إلى الأبد؟" قد تسمعون:</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يُعطي الرب موسى وهارون تعليمات محددة جدًا بشأن عيد الفطير. فيقول الرب إن على الشعب أن يتأكَّد من أن يزيلوا كل خمير من البيت. ويجب عليهم تحضير الخبز بدون أي خمير. كذلك يجب عليهم أن يجتمعوا معًا لعبادة الله في اليوم الأول واليوم السابع من العيد. ويجب ألا يقوموا بأي عمل في اليوم الأول وفي اليوم السابع. وخلال تلك الأيام، كان العمل الوحيد المسموح به هو العمل الضروري لإعداد الطعام. ويقول الرب إن كل من يأكل خبزًا مُختمرًا يجب أن يُقطَع من جماعة بني إسرائيل.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موسى: "كيف تشعر أن شخصًا قد يُقطَع من الجماعة لأنه يأكل خبزًا به خمير." قد تسمعون:</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يُكرر الرب التعليمات لكنه يضيف المزيد من التفاصيل. يجب على الناس أن يتخلّصوا من كل خمير في البيت. وسيأكل بنو إسرائيل خبزًا بلا خمير خلال الأيام السبعة. ويجب على الغرباء الذين يعيشون بين بني إسرائيل أن يأكلوا خبزًا بدون خمير. وحتى إذا كان بنو إسرائيل يعيشون في أرض أخرى، فعليهم أن يأكلوا خبزًا بدون خمير.</w:t>
      </w:r>
    </w:p>
    <w:p>
      <w:pPr>
        <w:bidi/>
      </w:pPr>
      <w:r>
        <w:rPr>
          <w:rtl/>
          <w:cs/>
          <w:lang w:val="ar_AE" w:bidi="ar_AE"/>
        </w:rPr>
      </w:r>
      <w:r>
        <w:rPr>
          <w:rtl/>
          <w:cs/>
          <w:lang w:val="ar_AE" w:bidi="ar_AE"/>
        </w:rPr>
        <w:t>في المشهد الثاني، يدعو موسى شيوخ بني إسرائيل ليأتوا ويستمعوا إلى التعليمات. ويخبر موسى الشيوخ بما قاله له الرب. يضيف موسى بعض التفاصيل الأخرى التي لم نسمع عنها من قبل. فعندما يذبح بنو إسرائيل الشاة، يجب عليهم أن يجمعوا دمها في طست. ثم يستخدم بنو إسرائيل باقة من الزوفا، وهي شجيرة لها أوراق على فروعها. فيغمسون باقة الزوفا في الدم، ويضعون الدم على قائمتي الباب وعلى العتبة العليا التي لباب البيت. وبمجرد أن يُوضع الدم، لا يستطيع أحد أن يخرج من ذلك الباب مرة أخرى حتى اليوم التالي. فإن الرب سيعبر في مصر. وسيكون ملاك الموت (الملاك المُهلك) مع الرب. وسيدخل ملاك الموت بيوت المصريين ويقتل الابن البكر. ولكن عندما يرى الرب الدم على قائمتي الباب وعلى العتبة العليا للباب، لن يسمح لملاك الموت أن يدخل ذلك البيت. وسيكون بنو إسرائيل في أمان.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الشيوخ: "كيف تشعرون عندما تسمعون هذه التعليمات؟" قد تسمعون:</w:t>
      </w:r>
    </w:p>
    <w:p>
      <w:pPr>
        <w:pStyle w:val="ListBullet"/>
        <w:bidi/>
        <w:spacing w:line="240" w:lineRule="auto"/>
        <w:ind w:left="720"/>
      </w:pPr>
      <w:r>
        <w:rPr>
          <w:rtl/>
          <w:cs/>
          <w:lang w:val="ar_AE" w:bidi="ar_AE"/>
        </w:rPr>
      </w:r>
      <w:r>
        <w:rPr>
          <w:rtl/>
          <w:cs/>
          <w:lang w:val="ar_AE" w:bidi="ar_AE"/>
        </w:rPr>
        <w:t>اسألوا موسى: "كيف تشعر وأنت تعطي هذه التعليمات؟" قد تسمعون:</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يخبر موسى الشيوخ أنهم يجب أن يتذكروا هذه الليلة وهذا العيد الخاص إلى الأبد. وأن عليهم أن يحتفلوا بهذا العيد كل سنة. ويجب عليهم التأكد من أن أبناءهم سيعرفون سبب احتفالهم بهذا العيد. يريد الرب أن يتذكَّر الناس أنه أنقذ عائلات إسرائيل. فقد مات الابن البكر للمصريين، لكن بنو إسرائيل كانوا في أمان.</w:t>
      </w:r>
    </w:p>
    <w:p>
      <w:pPr>
        <w:bidi/>
      </w:pPr>
      <w:r>
        <w:rPr>
          <w:rtl/>
          <w:cs/>
          <w:lang w:val="ar_AE" w:bidi="ar_AE"/>
        </w:rPr>
      </w:r>
      <w:r>
        <w:rPr>
          <w:rtl/>
          <w:cs/>
          <w:lang w:val="ar_AE" w:bidi="ar_AE"/>
        </w:rPr>
        <w:t>وعندما ينتهي موسى من الكلام، يخر الشيوخ على وجوههم إلى الأرض ويعبدون الرب.</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الشيوخ: "لماذا تعبدون الرب في هذه اللحظة؟" قد تسمعون:</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وفعل الشعب تمامًا كل ما أمرهم به الرب.</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الخروج 12: 14 - 28 من الترجمة الأسهل للفهم.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تعبير في أجيالكم (من جيل إلى جيل) يعني أن كل أبِِ يجب أن يُعلِّم أبنائه. ويجب أن يستمر هذا عبر جميع </w:t>
      </w:r>
      <w:r>
        <w:rPr>
          <w:rtl/>
          <w:cs/>
          <w:lang w:val="ar_AE" w:bidi="ar_AE"/>
        </w:rPr>
        <w:t>الأجيال</w:t>
      </w:r>
      <w:r>
        <w:rPr>
          <w:rtl/>
          <w:cs/>
          <w:lang w:val="ar_AE" w:bidi="ar_AE"/>
        </w:rPr>
        <w:t xml:space="preserve"> القادمة.</w:t>
      </w:r>
    </w:p>
    <w:p>
      <w:pPr>
        <w:bidi/>
      </w:pPr>
      <w:r>
        <w:rPr>
          <w:rtl/>
          <w:cs/>
          <w:lang w:val="ar_AE" w:bidi="ar_AE"/>
        </w:rPr>
      </w:r>
      <w:r>
        <w:rPr>
          <w:b/>
          <w:rtl/>
          <w:cs/>
          <w:lang w:val="ar_AE" w:bidi="ar_AE"/>
        </w:rPr>
        <w:t>والرب (يهوه)</w:t>
      </w:r>
      <w:r>
        <w:rPr>
          <w:rtl/>
          <w:cs/>
          <w:lang w:val="ar_AE" w:bidi="ar_AE"/>
        </w:rPr>
        <w:t xml:space="preserve"> هو اسم </w:t>
      </w:r>
      <w:r>
        <w:rPr>
          <w:rtl/>
          <w:cs/>
          <w:lang w:val="ar_AE" w:bidi="ar_AE"/>
        </w:rPr>
        <w:t>الله</w:t>
      </w:r>
      <w:r>
        <w:rPr>
          <w:rtl/>
          <w:cs/>
          <w:lang w:val="ar_AE" w:bidi="ar_AE"/>
        </w:rPr>
        <w:t xml:space="preserve">. استخدموا نفس الاسم الذي استخدمتموه في المقاطع السابقة للإشارة إلى الرب (يهوه). تُناقش كلمة </w:t>
      </w:r>
      <w:r>
        <w:rPr>
          <w:rtl/>
          <w:cs/>
          <w:lang w:val="ar_AE" w:bidi="ar_AE"/>
        </w:rPr>
        <w:t>الرَّب (يهوه)</w:t>
      </w:r>
      <w:r>
        <w:rPr>
          <w:rtl/>
          <w:cs/>
          <w:lang w:val="ar_AE" w:bidi="ar_AE"/>
        </w:rPr>
        <w:t xml:space="preserve"> في قاموس الكلمات الرئيسية.</w:t>
      </w:r>
    </w:p>
    <w:p>
      <w:pPr>
        <w:bidi/>
      </w:pPr>
      <w:r>
        <w:rPr>
          <w:rtl/>
          <w:cs/>
          <w:lang w:val="ar_AE" w:bidi="ar_AE"/>
        </w:rPr>
      </w:r>
      <w:r>
        <w:rPr>
          <w:rtl/>
          <w:cs/>
          <w:lang w:val="ar_AE" w:bidi="ar_AE"/>
        </w:rPr>
        <w:t xml:space="preserve">وفريضة إلى الأبد تعني أن </w:t>
      </w:r>
      <w:r>
        <w:rPr>
          <w:rtl/>
          <w:cs/>
          <w:lang w:val="ar_AE" w:bidi="ar_AE"/>
        </w:rPr>
        <w:t>الفريضة</w:t>
      </w:r>
      <w:r>
        <w:rPr>
          <w:rtl/>
          <w:cs/>
          <w:lang w:val="ar_AE" w:bidi="ar_AE"/>
        </w:rPr>
        <w:t xml:space="preserve"> دائمة ولا يمكن تغييرها.</w:t>
      </w:r>
    </w:p>
    <w:p>
      <w:pPr>
        <w:bidi/>
      </w:pPr>
      <w:r>
        <w:rPr>
          <w:rtl/>
          <w:cs/>
          <w:lang w:val="ar_AE" w:bidi="ar_AE"/>
        </w:rPr>
      </w:r>
      <w:r>
        <w:rPr>
          <w:rtl/>
          <w:cs/>
          <w:lang w:val="ar_AE" w:bidi="ar_AE"/>
        </w:rPr>
        <w:t>والخمير هو عامل رفع (تَخمُّر) يجعل الخبز يرتفع ويختمر. الخمير كائن حي صغير لا يمكنك رؤيته إلا إذا تم تجميعه في كومة مثل ملعقة صغيرة. ويُوجد الخمير في الطبيعة، ويكون خفيفًا جدًا لدرجة أنه يمكن أن يطفو في الهواء. ويمتزج الخمير مع الدقيق ويؤدي إلى ارتفاع العجين أو أن يصبح خفيفًا وهشًا. وبدون خمير، سيكون الخبز مسطحًا وصلبًا. ولأن الخمير الجاف يطفو في الهواء، يخبر الرب موسى أن على بني إسرائيل أن يفتشوا البيت وأن يتأكدوا من أن كل خمير قد أُزيل منه.</w:t>
      </w:r>
    </w:p>
    <w:p>
      <w:pPr>
        <w:bidi/>
      </w:pPr>
      <w:r>
        <w:rPr>
          <w:rtl/>
          <w:cs/>
          <w:lang w:val="ar_AE" w:bidi="ar_AE"/>
        </w:rPr>
      </w:r>
      <w:r>
        <w:rPr>
          <w:rtl/>
          <w:cs/>
          <w:lang w:val="ar_AE" w:bidi="ar_AE"/>
        </w:rPr>
        <w:t xml:space="preserve">يتحدَّث هذا المقطع عن عيدين. يحدث عيد الفصح في اليوم الخامس عشر من الشهر الأول. ويهدف هذا العيد إلى تذكير الناس بأن الرب قد عَبَرَ عن بيوت </w:t>
      </w:r>
      <w:r>
        <w:rPr>
          <w:rtl/>
          <w:cs/>
          <w:lang w:val="ar_AE" w:bidi="ar_AE"/>
        </w:rPr>
        <w:t>الإسرائيليين</w:t>
      </w:r>
      <w:r>
        <w:rPr>
          <w:rtl/>
          <w:cs/>
          <w:lang w:val="ar_AE" w:bidi="ar_AE"/>
        </w:rPr>
        <w:t xml:space="preserve"> حتى لا يدخل ملاك الموت بيوتهم. استخدموا الكلمات ذاتها للإشارة إلى </w:t>
      </w:r>
      <w:r>
        <w:rPr>
          <w:b/>
          <w:rtl/>
          <w:cs/>
          <w:lang w:val="ar_AE" w:bidi="ar_AE"/>
        </w:rPr>
        <w:t>الفصح</w:t>
      </w:r>
      <w:r>
        <w:rPr>
          <w:rtl/>
          <w:cs/>
          <w:lang w:val="ar_AE" w:bidi="ar_AE"/>
        </w:rPr>
        <w:t xml:space="preserve"> التي استخدمتموها في المقاطع السابقة وتذكَّروا أنَّ تعبير </w:t>
      </w:r>
      <w:r>
        <w:rPr>
          <w:rtl/>
          <w:cs/>
          <w:lang w:val="ar_AE" w:bidi="ar_AE"/>
        </w:rPr>
        <w:t>فصح</w:t>
      </w:r>
      <w:r>
        <w:rPr>
          <w:rtl/>
          <w:cs/>
          <w:lang w:val="ar_AE" w:bidi="ar_AE"/>
        </w:rPr>
        <w:t xml:space="preserve"> مذكور في قاموس الكلمات الرئيسية.</w:t>
      </w:r>
    </w:p>
    <w:p>
      <w:pPr>
        <w:bidi/>
      </w:pPr>
      <w:r>
        <w:rPr>
          <w:rtl/>
          <w:cs/>
          <w:lang w:val="ar_AE" w:bidi="ar_AE"/>
        </w:rPr>
      </w:r>
      <w:r>
        <w:rPr>
          <w:rtl/>
          <w:cs/>
          <w:lang w:val="ar_AE" w:bidi="ar_AE"/>
        </w:rPr>
        <w:t>ويبدأ عيد الفطير أيضًا في اليوم الخامس عشر من الشهر الأول. ويستمر هذا العيد سبعة أيام. يجب على الناس أن يتوقفوا عن أعمالهم وأن يجتمعوا في مجموعات لعبادة الرب في اليوم الأول واليوم السابع من الشهر. ويذكِّر عيد الفطير الشعب بأن الرب قد أخرجهم من مصر.</w:t>
      </w:r>
    </w:p>
    <w:p>
      <w:pPr>
        <w:bidi/>
      </w:pPr>
      <w:r>
        <w:rPr>
          <w:rtl/>
          <w:cs/>
          <w:lang w:val="ar_AE" w:bidi="ar_AE"/>
        </w:rPr>
      </w:r>
      <w:r>
        <w:rPr>
          <w:rtl/>
          <w:cs/>
          <w:lang w:val="ar_AE" w:bidi="ar_AE"/>
        </w:rPr>
        <w:t xml:space="preserve">توقَّفوا هنا وناقشوا ماذا ستسمون </w:t>
      </w:r>
      <w:r>
        <w:rPr>
          <w:b/>
          <w:rtl/>
          <w:cs/>
          <w:lang w:val="ar_AE" w:bidi="ar_AE"/>
        </w:rPr>
        <w:t>عيد الفطير</w:t>
      </w:r>
      <w:r>
        <w:rPr>
          <w:rtl/>
          <w:cs/>
          <w:lang w:val="ar_AE" w:bidi="ar_AE"/>
        </w:rPr>
        <w:t xml:space="preserve">. ويرد مصطلح </w:t>
      </w:r>
      <w:r>
        <w:rPr>
          <w:rtl/>
          <w:cs/>
          <w:lang w:val="ar_AE" w:bidi="ar_AE"/>
        </w:rPr>
        <w:t>عيد الفطير</w:t>
      </w:r>
      <w:r>
        <w:rPr>
          <w:rtl/>
          <w:cs/>
          <w:lang w:val="ar_AE" w:bidi="ar_AE"/>
        </w:rPr>
        <w:t xml:space="preserve"> في قاموس الكلمات الرئيسية. أوقفوا سماع هذا التسجيل الصوتي هنا.</w:t>
      </w:r>
    </w:p>
    <w:p>
      <w:pPr>
        <w:bidi/>
      </w:pPr>
      <w:r>
        <w:rPr>
          <w:rtl/>
          <w:cs/>
          <w:lang w:val="ar_AE" w:bidi="ar_AE"/>
        </w:rPr>
      </w:r>
      <w:r>
        <w:rPr>
          <w:rtl/>
          <w:cs/>
          <w:lang w:val="ar_AE" w:bidi="ar_AE"/>
        </w:rPr>
        <w:t>وقد أخرج الرب أجناد أو صفوف بني إسرائيل من مصر. ويشير هذا التعبير إلى رجال إسرائيل الذين سيخدمون في الجيش للدفاع عن الإسرائيليين من أعدائهم.</w:t>
      </w:r>
    </w:p>
    <w:p>
      <w:pPr>
        <w:bidi/>
      </w:pPr>
      <w:r>
        <w:rPr>
          <w:rtl/>
          <w:cs/>
          <w:lang w:val="ar_AE" w:bidi="ar_AE"/>
        </w:rPr>
      </w:r>
      <w:r>
        <w:rPr>
          <w:rtl/>
          <w:cs/>
          <w:lang w:val="ar_AE" w:bidi="ar_AE"/>
        </w:rPr>
        <w:t xml:space="preserve">ويشير تعبير </w:t>
      </w:r>
      <w:r>
        <w:rPr>
          <w:rtl/>
          <w:cs/>
          <w:lang w:val="ar_AE" w:bidi="ar_AE"/>
        </w:rPr>
        <w:t>الغرباء (الأجانب)</w:t>
      </w:r>
      <w:r>
        <w:rPr>
          <w:rtl/>
          <w:cs/>
          <w:lang w:val="ar_AE" w:bidi="ar_AE"/>
        </w:rPr>
        <w:t xml:space="preserve"> إلى الأشخاص الذين ليسوا من نسل </w:t>
      </w:r>
      <w:r>
        <w:rPr>
          <w:rtl/>
          <w:cs/>
          <w:lang w:val="ar_AE" w:bidi="ar_AE"/>
        </w:rPr>
        <w:t>إبراهيم</w:t>
      </w:r>
      <w:r>
        <w:rPr>
          <w:rtl/>
          <w:cs/>
          <w:lang w:val="ar_AE" w:bidi="ar_AE"/>
        </w:rPr>
        <w:t xml:space="preserve"> ويعقوب، لكنهم يعيشون في الأرض مع بني إسرائيل.</w:t>
      </w:r>
    </w:p>
    <w:p>
      <w:pPr>
        <w:bidi/>
      </w:pPr>
      <w:r>
        <w:rPr>
          <w:rtl/>
          <w:cs/>
          <w:lang w:val="ar_AE" w:bidi="ar_AE"/>
        </w:rPr>
      </w:r>
      <w:r>
        <w:rPr>
          <w:rtl/>
          <w:cs/>
          <w:lang w:val="ar_AE" w:bidi="ar_AE"/>
        </w:rPr>
        <w:t>والزوفا هو نبات صغير ينمو ليصبح شجيرة لها أوراق خضراء. وإذا لم يعرف أحد الزوفا في ثقافتكم، فقد تقولون: نبات صغير شُجيري.</w:t>
      </w:r>
    </w:p>
    <w:p>
      <w:pPr>
        <w:bidi/>
      </w:pPr>
      <w:r>
        <w:rPr>
          <w:rtl/>
          <w:cs/>
          <w:lang w:val="ar_AE" w:bidi="ar_AE"/>
        </w:rPr>
      </w:r>
      <w:r>
        <w:rPr>
          <w:rtl/>
          <w:cs/>
          <w:lang w:val="ar_AE" w:bidi="ar_AE"/>
        </w:rPr>
        <w:t>أوقفوا التسجيل واعرضوا صورة نبات الزوفا. أوقفوا سماع التسجيل الصوتي هنا.</w:t>
      </w:r>
    </w:p>
    <w:p>
      <w:pPr>
        <w:bidi/>
      </w:pPr>
      <w:r>
        <w:rPr>
          <w:rtl/>
          <w:cs/>
          <w:lang w:val="ar_AE" w:bidi="ar_AE"/>
        </w:rPr>
      </w:r>
      <w:r>
        <w:rPr>
          <w:rtl/>
          <w:cs/>
          <w:lang w:val="ar_AE" w:bidi="ar_AE"/>
        </w:rPr>
        <w:t xml:space="preserve">وكان على بني إسرائيل أن يضعوا </w:t>
      </w:r>
      <w:r>
        <w:rPr>
          <w:rtl/>
          <w:cs/>
          <w:lang w:val="ar_AE" w:bidi="ar_AE"/>
        </w:rPr>
        <w:t>دم</w:t>
      </w:r>
      <w:r>
        <w:rPr>
          <w:rtl/>
          <w:cs/>
          <w:lang w:val="ar_AE" w:bidi="ar_AE"/>
        </w:rPr>
        <w:t xml:space="preserve"> الشاة على قائمتي الباب وعلى العتبة العليا للبيت.</w:t>
      </w:r>
    </w:p>
    <w:p>
      <w:pPr>
        <w:bidi/>
      </w:pPr>
      <w:r>
        <w:rPr>
          <w:rtl/>
          <w:cs/>
          <w:lang w:val="ar_AE" w:bidi="ar_AE"/>
        </w:rPr>
      </w:r>
      <w:r>
        <w:rPr>
          <w:rtl/>
          <w:cs/>
          <w:lang w:val="ar_AE" w:bidi="ar_AE"/>
        </w:rPr>
        <w:t>أوقفوا التسجيل واعرضوا صورة للدم الذي يُوضع على قائمتي الباب وعلى العتبة العليا للبيت. أوقفوا سماع التسجيل الصوتي هنا.</w:t>
      </w:r>
    </w:p>
    <w:p>
      <w:pPr>
        <w:bidi/>
      </w:pPr>
      <w:r>
        <w:rPr>
          <w:rtl/>
          <w:cs/>
          <w:lang w:val="ar_AE" w:bidi="ar_AE"/>
        </w:rPr>
      </w:r>
      <w:r>
        <w:rPr>
          <w:rtl/>
          <w:cs/>
          <w:lang w:val="ar_AE" w:bidi="ar_AE"/>
        </w:rPr>
        <w:t xml:space="preserve">ويعبر الرب في أرض مصر. وكان </w:t>
      </w:r>
      <w:r>
        <w:rPr>
          <w:b/>
          <w:rtl/>
          <w:cs/>
          <w:lang w:val="ar_AE" w:bidi="ar_AE"/>
        </w:rPr>
        <w:t>ملاك</w:t>
      </w:r>
      <w:r>
        <w:rPr>
          <w:rtl/>
          <w:cs/>
          <w:lang w:val="ar_AE" w:bidi="ar_AE"/>
        </w:rPr>
        <w:t xml:space="preserve"> الموت موجودًا مع الرب. وقد دخل ملاك الموت بيوت المصريين وقتل الابن البكر. استخدموا الكلمة ذاتها التي استخدمتموها في المقاطع السابقة للإشارة إلى ملاك. يُناقَش مُصطلح </w:t>
      </w:r>
      <w:r>
        <w:rPr>
          <w:rtl/>
          <w:cs/>
          <w:lang w:val="ar_AE" w:bidi="ar_AE"/>
        </w:rPr>
        <w:t>ملاك</w:t>
      </w:r>
      <w:r>
        <w:rPr>
          <w:rtl/>
          <w:cs/>
          <w:lang w:val="ar_AE" w:bidi="ar_AE"/>
        </w:rPr>
        <w:t xml:space="preserve"> في قاموس الكلمات الرئيسية. </w:t>
      </w:r>
    </w:p>
    <w:p>
      <w:pPr>
        <w:bidi/>
      </w:pPr>
      <w:r>
        <w:rPr>
          <w:rtl/>
          <w:cs/>
          <w:lang w:val="ar_AE" w:bidi="ar_AE"/>
        </w:rPr>
      </w:r>
      <w:r>
        <w:rPr>
          <w:rtl/>
          <w:cs/>
          <w:lang w:val="ar_AE" w:bidi="ar_AE"/>
        </w:rPr>
        <w:t xml:space="preserve">يُسمَّى عيد الفصح أيضًا ذبيحة الفصح. تتم مناقشة مصطلح </w:t>
      </w:r>
      <w:r>
        <w:rPr>
          <w:rtl/>
          <w:cs/>
          <w:lang w:val="ar_AE" w:bidi="ar_AE"/>
        </w:rPr>
        <w:t>ذبيحة</w:t>
      </w:r>
      <w:r>
        <w:rPr>
          <w:rtl/>
          <w:cs/>
          <w:lang w:val="ar_AE" w:bidi="ar_AE"/>
        </w:rPr>
        <w:t xml:space="preserve"> في قاموس الكلمات الرئيسية. استخدم نفس الكلمة التي استخدمتها لمصطلح ذبيحة في المقاطع السابقة.</w:t>
      </w:r>
    </w:p>
    <w:p>
      <w:pPr>
        <w:bidi/>
      </w:pPr>
      <w:r>
        <w:rPr>
          <w:rtl/>
          <w:cs/>
          <w:lang w:val="ar_AE" w:bidi="ar_AE"/>
        </w:rPr>
      </w:r>
      <w:r>
        <w:rPr>
          <w:rtl/>
          <w:cs/>
          <w:lang w:val="ar_AE" w:bidi="ar_AE"/>
        </w:rPr>
        <w:t xml:space="preserve">عبارة الأرض التي وعد الرب أن يعطيكم تشير إلى الوعد الذي قطعه الرب لإبراهيم وإسحاق ويعقوب. وقد وعد الرب أن يُعطي الأرض إلى </w:t>
      </w:r>
      <w:r>
        <w:rPr>
          <w:rtl/>
          <w:cs/>
          <w:lang w:val="ar_AE" w:bidi="ar_AE"/>
        </w:rPr>
        <w:t>نسلهم</w:t>
      </w:r>
      <w:r>
        <w:rPr>
          <w:rtl/>
          <w:cs/>
          <w:lang w:val="ar_AE" w:bidi="ar_AE"/>
        </w:rPr>
        <w:t xml:space="preserve">. وفي هذا المقطع، يُكرر الرب هذا الوعد. استخدموا الألفاظ نفسها التي استخدمتموها في المقاطع السابقة للإشارة إلى هذه الأرض. </w:t>
      </w:r>
    </w:p>
    <w:p>
      <w:pPr>
        <w:bidi/>
      </w:pPr>
      <w:r>
        <w:rPr>
          <w:rtl/>
          <w:cs/>
          <w:lang w:val="ar_AE" w:bidi="ar_AE"/>
        </w:rPr>
      </w:r>
      <w:r>
        <w:rPr>
          <w:rtl/>
          <w:cs/>
          <w:lang w:val="ar_AE" w:bidi="ar_AE"/>
        </w:rPr>
        <w:t xml:space="preserve">وسجد </w:t>
      </w:r>
      <w:r>
        <w:rPr>
          <w:rtl/>
          <w:cs/>
          <w:lang w:val="ar_AE" w:bidi="ar_AE"/>
        </w:rPr>
        <w:t>شيوخ</w:t>
      </w:r>
      <w:r>
        <w:rPr>
          <w:rtl/>
          <w:cs/>
          <w:lang w:val="ar_AE" w:bidi="ar_AE"/>
        </w:rPr>
        <w:t xml:space="preserve"> إسرائيل إلى الأرض ليعبدوا الرب. استخدموا الكلمة نفسها التي استخدمتموها في المقاطع السابقة للإشارة إلى العبادة . وقد تمت مناقشة مصطلح </w:t>
      </w:r>
      <w:r>
        <w:rPr>
          <w:rtl/>
          <w:cs/>
          <w:lang w:val="ar_AE" w:bidi="ar_AE"/>
        </w:rPr>
        <w:t>العبادة</w:t>
      </w:r>
      <w:r>
        <w:rPr>
          <w:rtl/>
          <w:cs/>
          <w:lang w:val="ar_AE" w:bidi="ar_AE"/>
        </w:rPr>
        <w:t xml:space="preserve"> في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مُخطَّط القصة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12:29–42</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الخروج 12: 29 - 42 واحفظوه في قلوبكم.</w:t>
      </w:r>
    </w:p>
    <w:p>
      <w:pPr>
        <w:bidi/>
      </w:pPr>
      <w:r>
        <w:rPr>
          <w:rtl/>
          <w:cs/>
          <w:lang w:val="ar_AE" w:bidi="ar_AE"/>
        </w:rPr>
      </w:r>
      <w:r>
        <w:rPr>
          <w:rtl/>
          <w:cs/>
          <w:lang w:val="ar_AE" w:bidi="ar_AE"/>
        </w:rPr>
        <w:t>استمعوا إلى نسخة صوتية من سفر الخروج 12: 29 - 42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على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هل هناك شخص تعرفونه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الخروج 12: 29 - 42 من الترجمة الأسهل للفهم.</w:t>
      </w:r>
    </w:p>
    <w:p>
      <w:pPr>
        <w:bidi/>
      </w:pPr>
      <w:r>
        <w:rPr>
          <w:rtl/>
          <w:cs/>
          <w:lang w:val="ar_AE" w:bidi="ar_AE"/>
        </w:rPr>
      </w:r>
      <w:r>
        <w:rPr>
          <w:rtl/>
          <w:cs/>
          <w:lang w:val="ar_AE" w:bidi="ar_AE"/>
        </w:rPr>
        <w:t>كان الرب قد أخبر موسى وبني إسرائيل بكل ما يجب عليهم فعله للاستعداد لمغادرة مصر. وأمر الرب موسى أن يأمر بني إسرائيل أن يضعوا دم الشاة على قائمتي أبوابهم وعلى العتبة العليا لأبواب بيوتهم، لكي يكونوا محميين من ملاك الموت عندما يعبر الرب وسط مصر خلال الليل. وقد أعطاهم الرب تعليمات عن الوجبة التي يجب أن يأكلوها، بما في ذلك كيفية تحضير خبزهم. وبمجرد أن انتهى الرب من إعطاء كل هذه التعليمات لبني إسرائيل، بدأ الرب بالعبور في مصر ومعه ملاك الموت. وهذا المقطع هو رواية سردية لما حدث بعد ذلك.</w:t>
      </w:r>
    </w:p>
    <w:p>
      <w:pPr>
        <w:bidi/>
      </w:pPr>
      <w:r>
        <w:rPr>
          <w:rtl/>
          <w:cs/>
          <w:lang w:val="ar_AE" w:bidi="ar_AE"/>
        </w:rPr>
      </w:r>
      <w:r>
        <w:rPr>
          <w:rtl/>
          <w:cs/>
          <w:lang w:val="ar_AE" w:bidi="ar_AE"/>
        </w:rPr>
        <w:t>توقَّفوا واعرضوا صورة للدم على قائمتي الباب وعلى العتبة العليا للبيوت. أوقفوا سماع التسجيل الصوتي هنا.</w:t>
      </w:r>
    </w:p>
    <w:p>
      <w:pPr>
        <w:bidi/>
      </w:pPr>
      <w:r>
        <w:rPr>
          <w:rtl/>
          <w:cs/>
          <w:lang w:val="ar_AE" w:bidi="ar_AE"/>
        </w:rPr>
      </w:r>
      <w:r>
        <w:rPr>
          <w:rtl/>
          <w:cs/>
          <w:lang w:val="ar_AE" w:bidi="ar_AE"/>
        </w:rPr>
        <w:t>كان الشعب قد فعلوا كل ما أمرهم به الرب. وفي منتصف ليل اليوم الخامس عشر من الشهر الأول، قتل الرب كل ابن بكر في مصر. ومات جميع هؤلاء الصبيان والرجال في الوقت نفسه، أي في منتصف الليل. وفَقَدَ فرعون، الذي كان يجلس على عرشه، ابنه البكر. وفَقَدَ الأسير الذي في السجن ابنه البكر. وهذا يعني أنه من أهم شخص في مصر إلى أقل شخص أهمية، فَقَدَ كل واحد ابنه البكر. حتى أن أبكار البهائم أو الحيوانات المنزلية الداجنة قد ماتت. عندما أخبر الرب موسى أن البكر سيموت، استخدم الرب الجارية أو الفتاة التي كان عليها أن تطحن القمح لتصنع الدقيق كمثال على الشخص الأقل أهمية. أما الآن فيستخدم الرب مثالاً لأدنى أسير في الحبس كمثال على أقل شخص أهمية في مصر. والحبس (الزنزانة) هو سجن تحت الأرض. وعادةً ما يكون الأشخاص الذين ارتكبوا جرائم في السجن. لكن الحبس، أو الحفرة تحت الأرض، فهو سجن لا يستطيع المجرم الهروب منه.</w:t>
      </w:r>
    </w:p>
    <w:p>
      <w:pPr>
        <w:bidi/>
      </w:pPr>
      <w:r>
        <w:rPr>
          <w:rtl/>
          <w:cs/>
          <w:lang w:val="ar_AE" w:bidi="ar_AE"/>
        </w:rPr>
      </w:r>
      <w:r>
        <w:rPr>
          <w:rtl/>
          <w:cs/>
          <w:lang w:val="ar_AE" w:bidi="ar_AE"/>
        </w:rPr>
        <w:t>استيقظ فرعون والمصريون خلال الليل واكتشفوا أن أبناءهم قد ماتوا. وكانوا سيكتشفون أن الأبكار الذكور من مواشيهم قد ماتت أيضًا. وكان هناك نحيب (صراخ) عظيم في كل أرض مصر. النحيب هو صرخة حزن أو أسى عظيم.</w:t>
      </w:r>
    </w:p>
    <w:p>
      <w:pPr>
        <w:bidi/>
      </w:pPr>
      <w:r>
        <w:rPr>
          <w:rtl/>
          <w:cs/>
          <w:lang w:val="ar_AE" w:bidi="ar_AE"/>
        </w:rPr>
      </w:r>
      <w:r>
        <w:rPr>
          <w:rtl/>
          <w:cs/>
          <w:lang w:val="ar_AE" w:bidi="ar_AE"/>
        </w:rPr>
        <w:t>توقَّفوا وناقشوا السؤال التالي: احكوا قصة عن شاب مات فجأة. وصِفوا في هذه القصة ما يفعله أفراد عائلة هذا الشخص لإظهار الحزن والأسى لديهم. استمعوا بعناية إلى الكلمات التي يُستخدمونها لوصف أفعالهم. أوقفوا سماع التسجيل الصوتي هنا.</w:t>
      </w:r>
    </w:p>
    <w:p>
      <w:pPr>
        <w:bidi/>
      </w:pPr>
      <w:r>
        <w:rPr>
          <w:rtl/>
          <w:cs/>
          <w:lang w:val="ar_AE" w:bidi="ar_AE"/>
        </w:rPr>
      </w:r>
      <w:r>
        <w:rPr>
          <w:rtl/>
          <w:cs/>
          <w:lang w:val="ar_AE" w:bidi="ar_AE"/>
        </w:rPr>
        <w:t>كان في كل بيت شخص قد فارق الحياة. ويمكن أن يشير تعبير كل بيت إلى عائلات ممتدة، أي أن كل عائلة ممتدة كان لديها شخص واحد على الأقل قد مات. عادةً ما كان يعيش الأزواج الذين ليس لديهم أطفال مع والديهم. وعادةً ما كان يعيش غير المتزوجون مع والديهم. ويمكن أن يضم البيت عدة أجيال من الأشخاص بالإضافة إلى أقارب آخرين يعيشون جميعًا في نفس المكان. وربما استيقظ المصريون للاطمئنان على أطفالهم أو بقوا مستيقظين في تلك الليلة. لابد أن معظم المصريين قد سمعوا بالنبوءة القائلة بأن جميع الأبناء الأبكار سيموتون حوالي منتصف الليل. وحتى إذا نام بعضهم، لكانوا قد استيقظوا من ضجيج جيرانهم الذين كانوا يبكون أو يولولون من الحزن.</w:t>
      </w:r>
    </w:p>
    <w:p>
      <w:pPr>
        <w:bidi/>
      </w:pPr>
      <w:r>
        <w:rPr>
          <w:rtl/>
          <w:cs/>
          <w:lang w:val="ar_AE" w:bidi="ar_AE"/>
        </w:rPr>
      </w:r>
      <w:r>
        <w:rPr>
          <w:rtl/>
          <w:cs/>
          <w:lang w:val="ar_AE" w:bidi="ar_AE"/>
        </w:rPr>
        <w:t>توقَّفوا وناقشوا السؤال التالي: تحدَّثوا عن كيف وأين تعيش عائلاتكم. في ثقافتكم، صفوا الأشخاص الذين يعيشون في بيت واحد. عندما يتزوج اثنان، أين يعيش هذان الزوجان؟ اطلبوا من شخص من فريق الترجمة أن يصف عائلته. أوقفوا سماع التسجيل الصوتي هنا.</w:t>
      </w:r>
    </w:p>
    <w:p>
      <w:pPr>
        <w:bidi/>
      </w:pPr>
      <w:r>
        <w:rPr>
          <w:rtl/>
          <w:cs/>
          <w:lang w:val="ar_AE" w:bidi="ar_AE"/>
        </w:rPr>
      </w:r>
      <w:r>
        <w:rPr>
          <w:rtl/>
          <w:cs/>
          <w:lang w:val="ar_AE" w:bidi="ar_AE"/>
        </w:rPr>
        <w:t>وفي تلك الليلة نفسها، استدعى فرعون موسى وهارون. كان هذا خلال تلك الليلة نفسها أو بعد منتصف الليل بوقت قصير، عندما مات جميع الأبناء الأبكار. وهذا لا يعني أن موسى وهارون جاءا فعلًا إلى قصر فرعون. على الأرجح، فإن هذا يعني أن فرعون أرسل الرسالة إلى موسى وهارون، اللذين كانا على الأرجح في منطقة جاسان يُعدِّان بني إسرائيل لمجيء ملاك الموت. ويطلب فرعون من موسى وهارون أن يغادرا مصر. وكان على موسى وهارون أن يأخذا جميع بني إسرائيل ويغادروا مصر على الفور. قال فرعون إن على بني إسرائيل أن يأخذوا جميع حيواناتهم معهم. وأنهم يجب أن يذهبوا ويعبدوا الرب كما أرادوا. وطلب فرعون من موسى وهارون أن يباركاه قبل أن يغادرا.</w:t>
      </w:r>
    </w:p>
    <w:p>
      <w:pPr>
        <w:bidi/>
      </w:pPr>
      <w:r>
        <w:rPr>
          <w:rtl/>
          <w:cs/>
          <w:lang w:val="ar_AE" w:bidi="ar_AE"/>
        </w:rPr>
      </w:r>
      <w:r>
        <w:rPr>
          <w:rtl/>
          <w:cs/>
          <w:lang w:val="ar_AE" w:bidi="ar_AE"/>
        </w:rPr>
        <w:t>فبعد أن أمر موسى وهارون أن يفعلا كل هذه الأمور، يطلب فرعون من موسى أن يبارك فرعون قبل أن يغادر مصر. ويبدو أن هذا الطلب الذي يطلبه فرعون للبركة يشير إلى أن فرعون قد قَبِلَ أخيرًا قوة الرب وسلطانه. طريقة أخرى لقول هذا هي أن فرعون طلب من موسى أن يطلب من الرب أن يكون رحيمًا مع فرعون أو أن يُظهر شفقة له. وعندما يطلب فرعون من موسى أن يباركه، فإنه في الواقع يطلب من موسى أن يُصلِّي ويطلب من الرب أن يبارك فرعون. فإن البركة تأتي من الرب وليس من موسى. المرة الوحيدة الأخرى التي بارك فيها إسرائيلي فرعون كانت عندما جاء يعقوب إلى مصر والتقى بالفرعون الذي كان ملكًا في ذلك الوقت. وقد بارك يعقوب ذلك الفرعون. والآن بعد 430 سنة، يطلب هذا الملك أو الفرعون من واحد من بني إسرائيل أن يعطيه بركة.</w:t>
      </w:r>
    </w:p>
    <w:p>
      <w:pPr>
        <w:bidi/>
      </w:pPr>
      <w:r>
        <w:rPr>
          <w:rtl/>
          <w:cs/>
          <w:lang w:val="ar_AE" w:bidi="ar_AE"/>
        </w:rPr>
      </w:r>
      <w:r>
        <w:rPr>
          <w:rtl/>
          <w:cs/>
          <w:lang w:val="ar_AE" w:bidi="ar_AE"/>
        </w:rPr>
        <w:t>توسل جميع المصريين إلى بني إسرائيل كي يغادروا مصر على الفور. وكان المصريون يعتقدون أنهم سيموتون جميعًا إذا بقي الإسرائيليون في مصر.</w:t>
      </w:r>
    </w:p>
    <w:p>
      <w:pPr>
        <w:bidi/>
      </w:pPr>
      <w:r>
        <w:rPr>
          <w:rtl/>
          <w:cs/>
          <w:lang w:val="ar_AE" w:bidi="ar_AE"/>
        </w:rPr>
      </w:r>
      <w:r>
        <w:rPr>
          <w:rtl/>
          <w:cs/>
          <w:lang w:val="ar_AE" w:bidi="ar_AE"/>
        </w:rPr>
        <w:t>فجمع بنو إسرائيل ممتلكاتهم. وحمل الشعب عجين خبزهم الذي لم يكن فيه خمير في أوعية صنع الخبز (معاجنهم). ثم صرُّوا معاجنهم (أوعية صنع الخبز) مع العجين في عباءاتهم أو معاطفهم ولفوها حتى يتمكنوا من حمل الأوعية والعجين بسهولة. ثم وضعوا هذه على أكتافهم. وقد فعلوا كل هذا قبل أن يضعوا الخمير مع العجين. ولذلك، لا يحتوي العجين على خمير. كان هذا بالضبط كما أمرهم الرب في المقطع السابق.</w:t>
      </w:r>
    </w:p>
    <w:p>
      <w:pPr>
        <w:bidi/>
      </w:pPr>
      <w:r>
        <w:rPr>
          <w:rtl/>
          <w:cs/>
          <w:lang w:val="ar_AE" w:bidi="ar_AE"/>
        </w:rPr>
      </w:r>
      <w:r>
        <w:rPr>
          <w:rtl/>
          <w:cs/>
          <w:lang w:val="ar_AE" w:bidi="ar_AE"/>
        </w:rPr>
        <w:t>كان بنو إسرائيل قد طلبوا بالفعل من المصريين أشياءهم الثمينة من الذهب والفضة، والتي أعطاها المصريون لهم. وقد جعل الرب المصريين يستجيبون بنعمة لطلب بني إسرائيل. وأظهر المصريون احترامهم لبني إسرائيل بإعطائهم هذه الأشياء الذهبية والفضية. وبهذه الطريقة، أخذ بنو إسرائيل ثروات مصر معهم عندما غادروا مصر. بعض الترجمات تستخدم كلمة سلبوهم. لقد سلب بنو إسرائيل ثروة المصريين. وهذه هي الكلمة نفسها التي تُستخدم في الحملات العسكرية عندما يبحث الجيش الذي ينتصر في المعركة عن ممتلكات الجيش الخاسر ويأخذ أي شيء ذي قيمة. والسلب كلمة تشير إلى عمل عنيف أو قوي.</w:t>
      </w:r>
    </w:p>
    <w:p>
      <w:pPr>
        <w:bidi/>
      </w:pPr>
      <w:r>
        <w:rPr>
          <w:rtl/>
          <w:cs/>
          <w:lang w:val="ar_AE" w:bidi="ar_AE"/>
        </w:rPr>
      </w:r>
      <w:r>
        <w:rPr>
          <w:rtl/>
          <w:cs/>
          <w:lang w:val="ar_AE" w:bidi="ar_AE"/>
        </w:rPr>
        <w:t>توقفوا هنا وناقشوا السؤال التالي. احكوا قصة عن معركة انتصر فيها شعبكم. وصفوا كيف أخذ الجيش المنتصر أي شيء ذو قيمة من الجيش الخاسر وأحضروه إلى ديارهم. استمعوا بعناية لمعرفة ما إذا كان الراوي يستخدم كلمات محددة لوصف أفعال الجيش المنتصر. أوقفوا سماع التسجيل الصوتي هنا.</w:t>
      </w:r>
    </w:p>
    <w:p>
      <w:pPr>
        <w:bidi/>
      </w:pPr>
      <w:r>
        <w:rPr>
          <w:rtl/>
          <w:cs/>
          <w:lang w:val="ar_AE" w:bidi="ar_AE"/>
        </w:rPr>
      </w:r>
      <w:r>
        <w:rPr>
          <w:rtl/>
          <w:cs/>
          <w:lang w:val="ar_AE" w:bidi="ar_AE"/>
        </w:rPr>
        <w:t>في تلك الليلة نفسها، قام بنو إسرائيل وتركوا بيوتهم. وبدأوا رحلتهم. وغادروا المنطقة التي تُدعى رعمسيس وتوجهوا إلى منطقة تُدعى سُكُّوت. وهذه لا تزال نفس الليلة، أي اليوم الخامس عشر من الشهر. لم تكن الشمس قد أشرقت بعد، وكان بنو إسرائيل على الطريق ليغادروا مصر. يقول المقطع إن 600 ألف رجل بالإضافة إلى النساء والأطفال بدأوا في هذه الرحلة. وقد أخذ بنو إسرائيل قطعانهم وماشيتهم. وهذا يعني أن بني إسرائيل أخذوا جميع حيواناتهم المنزلية (الداجنة) أو مواشيهم. وعادة ما تشير كلمة القطعان إلى الغنم والماعز. بينما تشير كلمة الماشية عادةً إلى الأبقار والخيول والحمير والجمال. بالإضافة إلى ذلك، قررت مجموعة كبيرة من الأشخاص غير الإسرائيليين الذهاب مع بني إسرائيل عند مغادرتهم مصر.</w:t>
      </w:r>
    </w:p>
    <w:p>
      <w:pPr>
        <w:bidi/>
      </w:pPr>
      <w:r>
        <w:rPr>
          <w:rtl/>
          <w:cs/>
          <w:lang w:val="ar_AE" w:bidi="ar_AE"/>
        </w:rPr>
      </w:r>
      <w:r>
        <w:rPr>
          <w:rtl/>
          <w:cs/>
          <w:lang w:val="ar_AE" w:bidi="ar_AE"/>
        </w:rPr>
        <w:t>توقَّفوا هنا وأظهروا خريطة تُحدد رعمسيس والموقع المحتمل لسكوت. أوقفوا سماع التسجيل الصوتي هنا.</w:t>
      </w:r>
    </w:p>
    <w:p>
      <w:pPr>
        <w:bidi/>
      </w:pPr>
      <w:r>
        <w:rPr>
          <w:rtl/>
          <w:cs/>
          <w:lang w:val="ar_AE" w:bidi="ar_AE"/>
        </w:rPr>
      </w:r>
      <w:r>
        <w:rPr>
          <w:rtl/>
          <w:cs/>
          <w:lang w:val="ar_AE" w:bidi="ar_AE"/>
        </w:rPr>
        <w:t>يتوقف المقطع عند هذه النقطة ليُعطي مُلخّصًا. كان بنو إسرائيل قد عاشوا في مصر 430 سنة. وكان الرب قد وعد أن يُخرج بني إسرائيل من مصر. كانت الليلة التي خرج فيها بنو إسرائيل من مصر، وهي اليوم الخامس عشر من الشهر الأول، آخر يوم من 430 سنة. ويكرر موسى التعليمات التي أعطاها بالفعل بشأن هذه الليلة. يجب على بني إسرائيل أن يتذكروا هذه الليلة ويحتفلوا بها كل عام من جيل إلى جيل. وهذا يعني أن الاحتفال يجب أن يُقام في هذه الليلة من كل عام في المستقبل. فإن هذه هي الليلة التي كان الرب يحفظ فيها بني إسرائيل أو يحرسهم ويحميهم من الأذى. ويجب على بني إسرائيل أن يتذكروا هذا.</w:t>
      </w:r>
    </w:p>
    <w:p>
      <w:pPr>
        <w:bidi/>
      </w:pPr>
      <w:r>
        <w:rPr>
          <w:rtl/>
          <w:cs/>
          <w:lang w:val="ar_AE" w:bidi="ar_AE"/>
        </w:rPr>
      </w:r>
      <w:r>
        <w:rPr>
          <w:rtl/>
          <w:cs/>
          <w:lang w:val="ar_AE" w:bidi="ar_AE"/>
        </w:rPr>
        <w:t>توقَّفوا هنا وناقشوا السؤال التالي: تحدَّثوا عن كيف تتذكَّرون الأحداث المهمة في ثقافتكم. كيف تتذكرون وتحتفلون بالأحداث التي حدثت قبل ولادتكم بوقت طويل؟ وكيف تُعلِّمون أبناءكم أن يتذكروا ويحتفلوا بهذه الأحداث المهمة؟ أوقفوا سماع التسجيل الصوتي هنا.</w:t>
      </w:r>
    </w:p>
    <w:p>
      <w:pPr>
        <w:bidi/>
      </w:pPr>
      <w:r>
        <w:rPr>
          <w:rtl/>
          <w:cs/>
          <w:lang w:val="ar_AE" w:bidi="ar_AE"/>
        </w:rPr>
      </w:r>
      <w:r>
        <w:rPr>
          <w:rtl/>
          <w:cs/>
          <w:lang w:val="ar_AE" w:bidi="ar_AE"/>
        </w:rPr>
        <w:t>لا يذكِّرنا المقطع بهذا، لكن عندما ذهب يعقوب إلى مصر، كان عدد العائلة سبعين فردًا. والآن هناك ستمائة ألف رجل بالإضافة إلى النساء والأطفال يغادرون مصر.</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الخروج 12: 29 - 42 من الترجمة الأسهل للفهم.</w:t>
      </w:r>
    </w:p>
    <w:p>
      <w:pPr>
        <w:bidi/>
      </w:pPr>
      <w:r>
        <w:rPr>
          <w:rtl/>
          <w:cs/>
          <w:lang w:val="ar_AE" w:bidi="ar_AE"/>
        </w:rPr>
      </w:r>
      <w:r>
        <w:rPr>
          <w:rtl/>
          <w:cs/>
          <w:lang w:val="ar_AE" w:bidi="ar_AE"/>
        </w:rPr>
        <w:t>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مشهدين.</w:t>
      </w:r>
    </w:p>
    <w:p>
      <w:pPr>
        <w:bidi/>
      </w:pPr>
      <w:r>
        <w:rPr>
          <w:rtl/>
          <w:cs/>
          <w:lang w:val="ar_AE" w:bidi="ar_AE"/>
        </w:rPr>
      </w:r>
      <w:r>
        <w:rPr>
          <w:b/>
          <w:rtl/>
          <w:cs/>
          <w:lang w:val="ar_AE" w:bidi="ar_AE"/>
        </w:rPr>
        <w:t>في المشهد الأول:</w:t>
      </w:r>
      <w:r>
        <w:rPr>
          <w:rtl/>
          <w:cs/>
          <w:lang w:val="ar_AE" w:bidi="ar_AE"/>
        </w:rPr>
        <w:t xml:space="preserve"> في منتصف الليل يموت جميع أبناء المصريين الأبكار. ثم يرسل فرعون رسالة إلى موسى وهارون يخبرهما أن يغادرا مصر ويأخذا جميع بني إسرائيل معهما، بما في ذلك حيواناتهم.</w:t>
      </w:r>
    </w:p>
    <w:p>
      <w:pPr>
        <w:bidi/>
      </w:pPr>
      <w:r>
        <w:rPr>
          <w:rtl/>
          <w:cs/>
          <w:lang w:val="ar_AE" w:bidi="ar_AE"/>
        </w:rPr>
      </w:r>
      <w:r>
        <w:rPr>
          <w:b/>
          <w:rtl/>
          <w:cs/>
          <w:lang w:val="ar_AE" w:bidi="ar_AE"/>
        </w:rPr>
        <w:t>في المشهد الثاني:</w:t>
      </w:r>
      <w:r>
        <w:rPr>
          <w:rtl/>
          <w:cs/>
          <w:lang w:val="ar_AE" w:bidi="ar_AE"/>
        </w:rPr>
        <w:t xml:space="preserve"> يجمع بنو إسرائيل ممتلكاتهم على عجلة ويغادرون في تلك الليلة نفسها. ويغادرون بسرعة لدرجة أنهم لا يملكون وقتًا لوضع الخمير في الخبز والانتظار حتى يختمر. ويأخذ بنو إسرائيل ثروات مصر معهم.</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فرعون</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هارون</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المصريون</w:t>
      </w:r>
    </w:p>
    <w:p>
      <w:pPr>
        <w:pStyle w:val="ListBullet"/>
        <w:bidi/>
        <w:spacing w:line="240" w:lineRule="auto"/>
        <w:ind w:left="720"/>
      </w:pPr>
      <w:r>
        <w:rPr>
          <w:rtl/>
          <w:cs/>
          <w:lang w:val="ar_AE" w:bidi="ar_AE"/>
        </w:rPr>
      </w:r>
      <w:r>
        <w:rPr>
          <w:rtl/>
          <w:cs/>
          <w:lang w:val="ar_AE" w:bidi="ar_AE"/>
        </w:rPr>
        <w:t>مجموعة الناس الذين يذهبون مع بني إسرائيل</w:t>
      </w:r>
    </w:p>
    <w:p>
      <w:pPr>
        <w:bidi/>
      </w:pPr>
      <w:r>
        <w:rPr>
          <w:rtl/>
          <w:cs/>
          <w:lang w:val="ar_AE" w:bidi="ar_AE"/>
        </w:rPr>
      </w:r>
      <w:r>
        <w:rPr>
          <w:rtl/>
          <w:cs/>
          <w:lang w:val="ar_AE" w:bidi="ar_AE"/>
        </w:rPr>
        <w:t>كمجموعة، انتبهوا إلى هذه الأجزاء من سياق المقطع: كل كلمة في هذا المقطع تشير إلى العجلة والسرعة. يستخدم فرعون كلمات فعل قوية ليطلب من موسى وهارون الخروج من مصر. ثم يجمع بنو إسرائيل ممتلكاتهم في عجلة من أمرهم ويغادرون. كل شيء في هذا المقطع حدث خلال الساعات ما بين منتصف الليل والفجر. تذكَّروا أن هذه هي ليلة اكتمال القمر، مما يعني أن هناك ضوء كاف للناس ليروا كيف يتحركون خلال الليل. وهذه الأحداث تحدث بسرعة حتى أن جميع الأحداث المذكورة كانت قد انتهت عند طلوع الفجر. فقبل شروق الشمس، كان بنو إسرائيل قد غادروا بيوتهم وتوجهوا نحو سُكُّوت.</w:t>
      </w:r>
    </w:p>
    <w:p>
      <w:pPr>
        <w:bidi/>
      </w:pPr>
      <w:r>
        <w:rPr>
          <w:rtl/>
          <w:cs/>
          <w:lang w:val="ar_AE" w:bidi="ar_AE"/>
        </w:rPr>
      </w:r>
      <w:r>
        <w:rPr>
          <w:rtl/>
          <w:cs/>
          <w:lang w:val="ar_AE" w:bidi="ar_AE"/>
        </w:rPr>
        <w:t>توقَّفوا وناقشوا الكلمات التي قد تستخدمونها. احكوا بعض القصص عن شخص يحمل أمتعته ويغادر. كرِّروا القصص حتى تحصلوا على أقوى أفعال الحركة التي تشير إلى العجلة الشديدة. على سبيل المثال، قد تصبح عبارة "لقد صرُّوا معاجنهم الخاصة" شيئًا مثل، "لقد أمسكوا معاجنهم الخاصة ولفوها في عباءاتهم الخارجية وألقوها على ظهورهم". أوقِفوا هذا التسجيل هنا.</w:t>
      </w:r>
    </w:p>
    <w:p>
      <w:pPr>
        <w:bidi/>
      </w:pPr>
      <w:r>
        <w:rPr>
          <w:rtl/>
          <w:cs/>
          <w:lang w:val="ar_AE" w:bidi="ar_AE"/>
        </w:rPr>
      </w:r>
      <w:r>
        <w:rPr>
          <w:rtl/>
          <w:cs/>
          <w:lang w:val="ar_AE" w:bidi="ar_AE"/>
        </w:rPr>
        <w:t>يبدأ المشهد الأول بعد أن يدخل ملاك الموت كل بيت ويُسبب موت الابن البكر، بما في ذلك أبكار الحيوانات الذكور. النص الأصلي يذكر فقط المولود الأول، لكن معظم الناس يعتقدون أن هذا يعني الابن (الذكر) البكر. يستدعي فرعون موسى وهارون. على الأرجح، يعني هذا أن فرعون أرسل إلى موسى وهارون رسالة عاجلة تخبر موسى وهارون أن يجمعا بني إسرائيل ويغادروا مصر على الفور. ومن المحتمل أن موسى وهارون كانا مع بني إسرائيل خلال هذه الليلة. وهذا يعني أن موسى وهارون كانا بعيدين عن فرعون. يقول فرعون: "اذهبوا!" يستخدم فرعون سلسلة من أفعال الحركة القوية ليطلب من موسى وهارون أن يغادرا مصر، ويأخذا جميع بني إسرائيل وحيواناتهم ويذهبوا. كلمات الأفعال هذه مثل "أخرجوا"، و"اذهبوا"، و"غادروا"، و"خذوا" كلها كلمات جمع وتعني أن فرعون يطلب من موسى وهارون أن يفعلا هذه الأشياء. كما كان المصريون يحثونهم على مغادرة مصر في أسرع وقت ممكن. كان المصريون يعتقدون، "سنموت جميعًا إذا بقوا في مصر." ويطلب فرعون من موسى أن يباركه قبل أن يغادر. وهذا يعني أن فرعون أراد من موسى أن يصلي ويطلب من الرب أن يبارك فرعون.</w:t>
      </w:r>
    </w:p>
    <w:p>
      <w:pPr>
        <w:bidi/>
      </w:pPr>
      <w:r>
        <w:rPr>
          <w:rtl/>
          <w:cs/>
          <w:lang w:val="ar_AE" w:bidi="ar_AE"/>
        </w:rPr>
      </w:r>
      <w:r>
        <w:rPr>
          <w:rtl/>
          <w:cs/>
          <w:lang w:val="ar_AE" w:bidi="ar_AE"/>
        </w:rPr>
        <w:t>في المشهد الثاني، يحزم بنو إسرائيل ممتلكاتهم ليغادروا. ويأخذون عجين الخبز غير المخبوز، الذي لم يُضَف إليه الخمير بعد، ويضعون هذا العجين في أوعية الخبز الخاصة بهم (معاجنهم)، وهي الأوعية التي يستخدمونها لصنع الخبز. ثم يستخدمون معاطفهم أو عباءتهم أو ثيابهم الخارجية ليلفُّوها حول معاجنهم. كان بنو إسرائيل يلفون عجينهم بهذه الطريقة بحيث يمكن وضع الحِمل كله على أكتافهم أو ظهورهم وحمله بسهولة. لقد طلبوا أيضًا من المصريين بالفعل أشياءهم التي من الفضة والذهب. وقد جعل الرب المصريين يعطون بني إسرائيل كل ما طلبوه. وجمع بنو إسرائيل هذه الأشياء وغادروا.</w:t>
      </w:r>
    </w:p>
    <w:p>
      <w:pPr>
        <w:bidi/>
      </w:pPr>
      <w:r>
        <w:rPr>
          <w:rtl/>
          <w:cs/>
          <w:lang w:val="ar_AE" w:bidi="ar_AE"/>
        </w:rPr>
      </w:r>
      <w:r>
        <w:rPr>
          <w:rtl/>
          <w:cs/>
          <w:lang w:val="ar_AE" w:bidi="ar_AE"/>
        </w:rPr>
        <w:t>وتعني عبارة "في تلك الليلة عينها" الليلة نفسها التي تسبب فيها ملاك الموت في موت جميع الأبناء الأبكار للمصريين وللماشية. في تلك الليلة نفسها، حَمَّل بنو إسرائيل كل هذه الأشياء وغادروا أو بدأوا رحلتهم. لم يكن لديهم خمير في الخبز، لذلك عندما خبزوا الخبز فيما بعد، أصبح الخبز مثل الفطير المسطَّح.</w:t>
      </w:r>
    </w:p>
    <w:p>
      <w:pPr>
        <w:bidi/>
      </w:pPr>
      <w:r>
        <w:rPr>
          <w:rtl/>
          <w:cs/>
          <w:lang w:val="ar_AE" w:bidi="ar_AE"/>
        </w:rPr>
      </w:r>
      <w:r>
        <w:rPr>
          <w:rtl/>
          <w:cs/>
          <w:lang w:val="ar_AE" w:bidi="ar_AE"/>
        </w:rPr>
        <w:t>وغادر مصر ستمائة ألف رجل ماش على الأقدام، بالإضافة إلى النساء والأطفال. والمشي على الأقدام يعني أن هؤلاء الستمائة ألف رجل كانوا أقوياء بدنيًا أو قادرين على القتال. وقد أخذوا جميع حيواناتهم الداجنة معهم. بالإضافة إلى ذلك، فقد ذهب معهم عدد كبير من الأشخاص الذين لم يكونوا من بني إسرائيل.</w:t>
      </w:r>
    </w:p>
    <w:p>
      <w:pPr>
        <w:bidi/>
      </w:pPr>
      <w:r>
        <w:rPr>
          <w:rtl/>
          <w:cs/>
          <w:lang w:val="ar_AE" w:bidi="ar_AE"/>
        </w:rPr>
      </w:r>
      <w:r>
        <w:rPr>
          <w:rtl/>
          <w:cs/>
          <w:lang w:val="ar_AE" w:bidi="ar_AE"/>
        </w:rPr>
        <w:t>يُذكِّر الملخص الموجود في نهاية المقطع بني إسرائيل بأنهم عاشوا في مصر لمدة 430 سنة. لكن في هذه الليلة أوفى الرب بوعده بأن يخرجهم من مصر. ويذكِّر الرب بني إسرائيل مرة أخرى بأن عليهم تذكُّر هذه الليلة وأن يعلِّموا أبناءهم عنها. يجب على كل جيل أن يتعلَّم عن هذه الليلة وأن يتذكَّر ما فعله الرب من أجل بني إسرائيل.</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الخروج 12: 29 - 42 من الترجمة الأسهل للفهم.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مشهدين.</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فرعون</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هارون</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المصريون</w:t>
      </w:r>
    </w:p>
    <w:p>
      <w:pPr>
        <w:pStyle w:val="ListBullet"/>
        <w:bidi/>
        <w:spacing w:line="240" w:lineRule="auto"/>
        <w:ind w:left="720"/>
      </w:pPr>
      <w:r>
        <w:rPr>
          <w:rtl/>
          <w:cs/>
          <w:lang w:val="ar_AE" w:bidi="ar_AE"/>
        </w:rPr>
      </w:r>
      <w:r>
        <w:rPr>
          <w:rtl/>
          <w:cs/>
          <w:lang w:val="ar_AE" w:bidi="ar_AE"/>
        </w:rPr>
        <w:t>مجموعة الناس الذين يذهبون مع بني إسرائيل</w:t>
      </w:r>
    </w:p>
    <w:p>
      <w:pPr>
        <w:bidi/>
      </w:pPr>
      <w:r>
        <w:rPr>
          <w:rtl/>
          <w:cs/>
          <w:lang w:val="ar_AE" w:bidi="ar_AE"/>
        </w:rPr>
      </w:r>
      <w:r>
        <w:rPr>
          <w:rtl/>
          <w:cs/>
          <w:lang w:val="ar_AE" w:bidi="ar_AE"/>
        </w:rPr>
        <w:t>عليكم كمجموعة تمثيل هذا المقطع مرتَين، ويجب أن تمثّلوا المقطع في 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التمثيل، توقَّفوا عن التمثيل واطرحوا على الشخص الذي يؤدِّي الشخصية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وردود الفعل المحتملة:</w:t>
      </w:r>
    </w:p>
    <w:p>
      <w:pPr>
        <w:bidi/>
      </w:pPr>
      <w:r>
        <w:rPr>
          <w:rtl/>
          <w:cs/>
          <w:lang w:val="ar_AE" w:bidi="ar_AE"/>
        </w:rPr>
      </w:r>
      <w:r>
        <w:rPr>
          <w:rtl/>
          <w:cs/>
          <w:lang w:val="ar_AE" w:bidi="ar_AE"/>
        </w:rPr>
        <w:t>في المشهد الأول، بعد موت أبكار المصريين، يطالب فرعون موسى وهارون أن يأخذا بني إسرائيل وأن يخرجوا من مصر على الفور. ويستخدم فرعون كلمات فعل قوية ليطلب من موسى وهارون أن يغادرا. يجب على الجميع بما في ذلك حيواناتهم أن يذهبوا. يقول فرعون: "اذهبوا، لكن باركوني عند ذهابكم".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فرعون: "كيف تشعر الآن؟" قد تسمعون:</w:t>
      </w:r>
    </w:p>
    <w:p>
      <w:pPr>
        <w:pStyle w:val="ListBullet"/>
        <w:bidi/>
        <w:spacing w:line="240" w:lineRule="auto"/>
        <w:ind w:left="720"/>
      </w:pPr>
      <w:r>
        <w:rPr>
          <w:rtl/>
          <w:cs/>
          <w:lang w:val="ar_AE" w:bidi="ar_AE"/>
        </w:rPr>
      </w:r>
      <w:r>
        <w:rPr>
          <w:rtl/>
          <w:cs/>
          <w:lang w:val="ar_AE" w:bidi="ar_AE"/>
        </w:rPr>
        <w:t>اسألوا فرعون: "لماذا طلبت بركة قبل أن يغادر موسى؟" قد تسمعون:</w:t>
      </w:r>
    </w:p>
    <w:p>
      <w:pPr>
        <w:pStyle w:val="ListBullet"/>
        <w:bidi/>
        <w:spacing w:line="240" w:lineRule="auto"/>
        <w:ind w:left="720"/>
      </w:pPr>
      <w:r>
        <w:rPr>
          <w:rtl/>
          <w:cs/>
          <w:lang w:val="ar_AE" w:bidi="ar_AE"/>
        </w:rPr>
      </w:r>
      <w:r>
        <w:rPr>
          <w:rtl/>
          <w:cs/>
          <w:lang w:val="ar_AE" w:bidi="ar_AE"/>
        </w:rPr>
        <w:t>اسألوا موسى: "كيف تشعر في هذه اللحظة؟" قد تسمعون:</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الثاني، يجمع بنو إسرائيل أمتعتهم بسرعة. ويحملون عجين خبزهم قبل أن يكون لديهم وقت لوضع الخمير فيه. ثم يضعون العجين في المعاجن، ثم يلفونها ويضعونها على أكتافهم ليحملوها معهم. ويقوم بنو إسرائيل أيضًا بجمع الأشياء الذهبية والفضية التي أخذوها من المصريين كما أمرهم موسى أن يفعلوا. لقد حزم بنو إسرائيل كل شيء وهم مستعدون للذهاب بسرعة كبيرة. وهم يغادرون قبل شروق الشمس.</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بني إسرائيل: "بمَ تشعرون في هذه اللحظة؟" قد تسمعون:</w:t>
      </w:r>
    </w:p>
    <w:p>
      <w:pPr>
        <w:pStyle w:val="ListBullet"/>
        <w:bidi/>
        <w:spacing w:line="240" w:lineRule="auto"/>
        <w:ind w:left="720"/>
      </w:pPr>
      <w:r>
        <w:rPr>
          <w:rtl/>
          <w:cs/>
          <w:lang w:val="ar_AE" w:bidi="ar_AE"/>
        </w:rPr>
      </w:r>
      <w:r>
        <w:rPr>
          <w:rtl/>
          <w:cs/>
          <w:lang w:val="ar_AE" w:bidi="ar_AE"/>
        </w:rPr>
        <w:t>اسألوا المصريين: "بمَ تشعرون في هذه اللحظة؟" قد تسمعون:</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وفي هذه الليلة نفسها، غادر ستمائة ألف رجل من بني إسرائيل بالإضافة إلى النساء والأطفال بيوتهم وعادوا إلى الأرض التي وعد بها الرب إبراهيم. لقد غادروا على عجلة لدرجة أنه لم يكن لديهم وقت لطهي خبزهم. وكان عليهم أن يصنعوا فطيرًا مسطحًا لا يحتوي على أي خمير ليأكلوه. بالإضافة إلى ذلك، ذهبت معهم مجموعة من الأشخاص الذين لم يكونوا من بني إسرائيل.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هذه المجموعة من الأشخاص الذين ليسوا من بني إسرائيل: "لماذا تذهبون مع بني إسرائيل؟" قد تسمعون:</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كان بنو إسرائيل قد عاشوا في مصر 430 سنة. لكن في هذه الليلة حَفِظَ الرب وعده. ثم أخبرهم الرب مرة أخرى أنهم يجب أن يتذكّروا هذه الليلة في كل الأجيال القادمة. فهذه ليلة للرب. وتشير هذه الليلة إلى اليوم الخامس عشر من الشهر الأول من السنة، وهي الليلة التي عبر فيها الرب في الأرض، وكان ملاك الموت قد دخل فيها بيوت المصريين وقتل أبناءهم الأبكار. وقد نجا بنو إسرائيل الذين كان الدم على قوائم أبوابهم وعتبات أبواب بيوتهم. لذا يريدهم الرب أن يتذكروا ما حدث لجميع الأجيال القادمة.</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الخروج 12: 29 - 42 من الترجمة الأسهل للفهم.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يستخدم هذا المقطع تعبير البِكر. ويعني هذا التعبير بشكل عام أول مولود ذكر أو </w:t>
      </w:r>
      <w:r>
        <w:rPr>
          <w:rtl/>
          <w:cs/>
          <w:lang w:val="ar_AE" w:bidi="ar_AE"/>
        </w:rPr>
        <w:t>ابن</w:t>
      </w:r>
      <w:r>
        <w:rPr>
          <w:rtl/>
          <w:cs/>
          <w:lang w:val="ar_AE" w:bidi="ar_AE"/>
        </w:rPr>
        <w:t xml:space="preserve"> للناس أو للحيوانات. </w:t>
      </w:r>
    </w:p>
    <w:p>
      <w:pPr>
        <w:bidi/>
      </w:pPr>
      <w:r>
        <w:rPr>
          <w:rtl/>
          <w:cs/>
          <w:lang w:val="ar_AE" w:bidi="ar_AE"/>
        </w:rPr>
      </w:r>
      <w:r>
        <w:rPr>
          <w:rtl/>
          <w:cs/>
          <w:lang w:val="ar_AE" w:bidi="ar_AE"/>
        </w:rPr>
        <w:t xml:space="preserve">أرسل فرعون رسالةً إلى موسى وهارون. </w:t>
      </w:r>
      <w:r>
        <w:rPr>
          <w:b/>
          <w:rtl/>
          <w:cs/>
          <w:lang w:val="ar_AE" w:bidi="ar_AE"/>
        </w:rPr>
        <w:t>فرعون</w:t>
      </w:r>
      <w:r>
        <w:rPr>
          <w:rtl/>
          <w:cs/>
          <w:lang w:val="ar_AE" w:bidi="ar_AE"/>
        </w:rPr>
        <w:t xml:space="preserve"> هو اللقَب المُستخدم من قِبَل </w:t>
      </w:r>
      <w:r>
        <w:rPr>
          <w:rtl/>
          <w:cs/>
          <w:lang w:val="ar_AE" w:bidi="ar_AE"/>
        </w:rPr>
        <w:t>ملك</w:t>
      </w:r>
      <w:r>
        <w:rPr>
          <w:rtl/>
          <w:cs/>
          <w:lang w:val="ar_AE" w:bidi="ar_AE"/>
        </w:rPr>
        <w:t xml:space="preserve"> مصر. استخدموا الكلمة ذاتها التي استخدمتموها في ترجمات سابقة لكلمة فرعون. تمت مناقشة مصطلح </w:t>
      </w:r>
      <w:r>
        <w:rPr>
          <w:rtl/>
          <w:cs/>
          <w:lang w:val="ar_AE" w:bidi="ar_AE"/>
        </w:rPr>
        <w:t>فرعون</w:t>
      </w:r>
      <w:r>
        <w:rPr>
          <w:rtl/>
          <w:cs/>
          <w:lang w:val="ar_AE" w:bidi="ar_AE"/>
        </w:rPr>
        <w:t xml:space="preserve"> في قاموس الكلمات الرئيسية.</w:t>
      </w:r>
    </w:p>
    <w:p>
      <w:pPr>
        <w:bidi/>
      </w:pPr>
      <w:r>
        <w:rPr>
          <w:rtl/>
          <w:cs/>
          <w:lang w:val="ar_AE" w:bidi="ar_AE"/>
        </w:rPr>
      </w:r>
      <w:r>
        <w:rPr>
          <w:b/>
          <w:rtl/>
          <w:cs/>
          <w:lang w:val="ar_AE" w:bidi="ar_AE"/>
        </w:rPr>
        <w:t>الرب (يهوه)</w:t>
      </w:r>
      <w:r>
        <w:rPr>
          <w:rtl/>
          <w:cs/>
          <w:lang w:val="ar_AE" w:bidi="ar_AE"/>
        </w:rPr>
        <w:t xml:space="preserve"> هو اسم </w:t>
      </w:r>
      <w:r>
        <w:rPr>
          <w:rtl/>
          <w:cs/>
          <w:lang w:val="ar_AE" w:bidi="ar_AE"/>
        </w:rPr>
        <w:t>الله</w:t>
      </w:r>
      <w:r>
        <w:rPr>
          <w:rtl/>
          <w:cs/>
          <w:lang w:val="ar_AE" w:bidi="ar_AE"/>
        </w:rPr>
        <w:t xml:space="preserve">. تُناقَش كلمة </w:t>
      </w:r>
      <w:r>
        <w:rPr>
          <w:rtl/>
          <w:cs/>
          <w:lang w:val="ar_AE" w:bidi="ar_AE"/>
        </w:rPr>
        <w:t>الرَّب (يهوه)</w:t>
      </w:r>
      <w:r>
        <w:rPr>
          <w:rtl/>
          <w:cs/>
          <w:lang w:val="ar_AE" w:bidi="ar_AE"/>
        </w:rPr>
        <w:t xml:space="preserve"> في قاموس الكلمات الرئيسية، استخدموا نفس الاسم الذي استخدمتموه في المقاطع السابقة للإشارة إلى الرب (يهوه). </w:t>
      </w:r>
    </w:p>
    <w:p>
      <w:pPr>
        <w:bidi/>
      </w:pPr>
      <w:r>
        <w:rPr>
          <w:rtl/>
          <w:cs/>
          <w:lang w:val="ar_AE" w:bidi="ar_AE"/>
        </w:rPr>
      </w:r>
      <w:r>
        <w:rPr>
          <w:rtl/>
          <w:cs/>
          <w:lang w:val="ar_AE" w:bidi="ar_AE"/>
        </w:rPr>
        <w:t xml:space="preserve">يطلب فرعون من موسى وهارون أن يذهبا وأن </w:t>
      </w:r>
      <w:r>
        <w:rPr>
          <w:b/>
          <w:rtl/>
          <w:cs/>
          <w:lang w:val="ar_AE" w:bidi="ar_AE"/>
        </w:rPr>
        <w:t>يعبدا</w:t>
      </w:r>
      <w:r>
        <w:rPr>
          <w:rtl/>
          <w:cs/>
          <w:lang w:val="ar_AE" w:bidi="ar_AE"/>
        </w:rPr>
        <w:t xml:space="preserve"> الرب. في هذه القصة، كان الناس يعتقدون أن عبادة الله مثل خدمته من خلال القيام بطقوس أو أفعال عبادة معينة. تمت مناقشة مصطلح </w:t>
      </w:r>
      <w:r>
        <w:rPr>
          <w:rtl/>
          <w:cs/>
          <w:lang w:val="ar_AE" w:bidi="ar_AE"/>
        </w:rPr>
        <w:t>العبادة</w:t>
      </w:r>
      <w:r>
        <w:rPr>
          <w:rtl/>
          <w:cs/>
          <w:lang w:val="ar_AE" w:bidi="ar_AE"/>
        </w:rPr>
        <w:t xml:space="preserve"> في قاموس الكلمات الرئيسية. استخدموا الكلمة نفسها التي استخدمتموها في المقاطع السابقة للإشارة إلى العبادة. </w:t>
      </w:r>
    </w:p>
    <w:p>
      <w:pPr>
        <w:bidi/>
      </w:pPr>
      <w:r>
        <w:rPr>
          <w:rtl/>
          <w:cs/>
          <w:lang w:val="ar_AE" w:bidi="ar_AE"/>
        </w:rPr>
      </w:r>
      <w:r>
        <w:rPr>
          <w:rtl/>
          <w:cs/>
          <w:lang w:val="ar_AE" w:bidi="ar_AE"/>
        </w:rPr>
        <w:t xml:space="preserve">ويطلب فرعون من موسى أن </w:t>
      </w:r>
      <w:r>
        <w:rPr>
          <w:b/>
          <w:rtl/>
          <w:cs/>
          <w:lang w:val="ar_AE" w:bidi="ar_AE"/>
        </w:rPr>
        <w:t>يبارك</w:t>
      </w:r>
      <w:r>
        <w:rPr>
          <w:rtl/>
          <w:cs/>
          <w:lang w:val="ar_AE" w:bidi="ar_AE"/>
        </w:rPr>
        <w:t xml:space="preserve"> فرعون. وهذا يعني أن فرعون يريد من موسى أن يطلب من الله أشياء صالحة لفرعون في المستقبل. تمت مناقشة مصطلح </w:t>
      </w:r>
      <w:r>
        <w:rPr>
          <w:rtl/>
          <w:cs/>
          <w:lang w:val="ar_AE" w:bidi="ar_AE"/>
        </w:rPr>
        <w:t>بركة</w:t>
      </w:r>
      <w:r>
        <w:rPr>
          <w:rtl/>
          <w:cs/>
          <w:lang w:val="ar_AE" w:bidi="ar_AE"/>
        </w:rPr>
        <w:t xml:space="preserve"> في قاموس الكلمات الرئيسية.</w:t>
      </w:r>
    </w:p>
    <w:p>
      <w:pPr>
        <w:bidi/>
      </w:pPr>
      <w:r>
        <w:rPr>
          <w:rtl/>
          <w:cs/>
          <w:lang w:val="ar_AE" w:bidi="ar_AE"/>
        </w:rPr>
      </w:r>
      <w:r>
        <w:rPr>
          <w:rtl/>
          <w:cs/>
          <w:lang w:val="ar_AE" w:bidi="ar_AE"/>
        </w:rPr>
        <w:t xml:space="preserve">توقَّفوا هنا وناقشوا كلمة </w:t>
      </w:r>
      <w:r>
        <w:rPr>
          <w:b/>
          <w:rtl/>
          <w:cs/>
          <w:lang w:val="ar_AE" w:bidi="ar_AE"/>
        </w:rPr>
        <w:t>يبارك</w:t>
      </w:r>
      <w:r>
        <w:rPr>
          <w:rtl/>
          <w:cs/>
          <w:lang w:val="ar_AE" w:bidi="ar_AE"/>
        </w:rPr>
        <w:t>. اختاروا أفضل كلمة يمكنكم استخدامها والتي تعني طلب أشياء جيدة لذلك الشخص. وإذا كنتم قد اخترتم كلمة للإشارة إلى كلمة "بركة" في المقاطع الأخرى، فقد تستخدمون الكلمة نفسها هنا. أوقفوا سماع التسجيل الصوتي هنا.</w:t>
      </w:r>
    </w:p>
    <w:p>
      <w:pPr>
        <w:bidi/>
      </w:pPr>
      <w:r>
        <w:rPr>
          <w:rtl/>
          <w:cs/>
          <w:lang w:val="ar_AE" w:bidi="ar_AE"/>
        </w:rPr>
      </w:r>
      <w:r>
        <w:rPr>
          <w:rtl/>
          <w:cs/>
          <w:lang w:val="ar_AE" w:bidi="ar_AE"/>
        </w:rPr>
        <w:t xml:space="preserve">ويستخدم هذا المقطع كلمات فعل قوية للإشارة إلى العجلة. وكان على الشعب أن يحزموا أمتعتهم ويغادروا خلال هذه الليلة نفسها. وقد عَبَر </w:t>
      </w:r>
      <w:r>
        <w:rPr>
          <w:rtl/>
          <w:cs/>
          <w:lang w:val="ar_AE" w:bidi="ar_AE"/>
        </w:rPr>
        <w:t>ملاك</w:t>
      </w:r>
      <w:r>
        <w:rPr>
          <w:rtl/>
          <w:cs/>
          <w:lang w:val="ar_AE" w:bidi="ar_AE"/>
        </w:rPr>
        <w:t xml:space="preserve"> الموت في منتصف الليل. وغادر الشعب قبل شروق الشمس.</w:t>
      </w:r>
    </w:p>
    <w:p>
      <w:pPr>
        <w:bidi/>
      </w:pPr>
      <w:r>
        <w:rPr>
          <w:rtl/>
          <w:cs/>
          <w:lang w:val="ar_AE" w:bidi="ar_AE"/>
        </w:rPr>
      </w:r>
      <w:r>
        <w:rPr>
          <w:rtl/>
          <w:cs/>
          <w:lang w:val="ar_AE" w:bidi="ar_AE"/>
        </w:rPr>
        <w:t xml:space="preserve">الخمير هو المادة التي تُوضَع في عجين الخبز والتي تجعل العجين يرتفع ويتخمر. وبدون عامل التخمُّر أو الرفع هذا، سيكون الخبز مُسطحًا وصلبًا. استخدموا الكلمة ذاتها التي استخدمتموها في المقاطع السابقة للإشارة إلى الخمير. </w:t>
      </w:r>
    </w:p>
    <w:p>
      <w:pPr>
        <w:bidi/>
      </w:pPr>
      <w:r>
        <w:rPr>
          <w:rtl/>
          <w:cs/>
          <w:lang w:val="ar_AE" w:bidi="ar_AE"/>
        </w:rPr>
      </w:r>
      <w:r>
        <w:rPr>
          <w:rtl/>
          <w:cs/>
          <w:lang w:val="ar_AE" w:bidi="ar_AE"/>
        </w:rPr>
        <w:t xml:space="preserve">يجب على </w:t>
      </w:r>
      <w:r>
        <w:rPr>
          <w:rtl/>
          <w:cs/>
          <w:lang w:val="ar_AE" w:bidi="ar_AE"/>
        </w:rPr>
        <w:t>بني إسرائيل</w:t>
      </w:r>
      <w:r>
        <w:rPr>
          <w:rtl/>
          <w:cs/>
          <w:lang w:val="ar_AE" w:bidi="ar_AE"/>
        </w:rPr>
        <w:t xml:space="preserve"> أن يتذكروا هذه الليلة ويحتفلوا بها من </w:t>
      </w:r>
      <w:r>
        <w:rPr>
          <w:rtl/>
          <w:cs/>
          <w:lang w:val="ar_AE" w:bidi="ar_AE"/>
        </w:rPr>
        <w:t>جيل</w:t>
      </w:r>
      <w:r>
        <w:rPr>
          <w:rtl/>
          <w:cs/>
          <w:lang w:val="ar_AE" w:bidi="ar_AE"/>
        </w:rPr>
        <w:t xml:space="preserve"> إلى جيل. وهذا يعني أن كل أب يجب أن يُعلِّم ابنه عما حدث في هذه الليلة حتى يتم تذكُّر ذلك والاحتفال به. ويجب أن يستمر هذا إلى الأبد.</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مُخطَّط القصة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12:43–51</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الخروج 12: 43 - 51 من الترجمة الأسهل للفهم.</w:t>
      </w:r>
    </w:p>
    <w:p>
      <w:pPr>
        <w:bidi/>
      </w:pPr>
      <w:r>
        <w:rPr>
          <w:rtl/>
          <w:cs/>
          <w:lang w:val="ar_AE" w:bidi="ar_AE"/>
        </w:rPr>
      </w:r>
      <w:r>
        <w:rPr>
          <w:rtl/>
          <w:cs/>
          <w:lang w:val="ar_AE" w:bidi="ar_AE"/>
        </w:rPr>
        <w:t>لقد انتهت الضربات بموت الأبناء الأبكار للمصريين. وقد طلب فرعون من موسى أن يأخذ بني إسرائيل وأن يخرجوا من مصر على الفور. فيخرج موسى وبنو إسرائيل من مصر في تلك الليلة نفسها، أي في الليلة نفسها التي مات فيها جميع أبكار المصريين. وبينما كانوا يغادرون، يُعطي الرب موسى مرة أخرى التعليمات المحددة للاحتفال بعيد الفصح. هذه هي وليمة العيد التي يجب على بني إسرائيل تناولها كل عام ليتذكروا ما فعله الرب لهم عند خروجهم من مصر. وهذه رواية سردية لتعليمات عيد الفصح المُكررة.</w:t>
      </w:r>
    </w:p>
    <w:p>
      <w:pPr>
        <w:bidi/>
      </w:pPr>
      <w:r>
        <w:rPr>
          <w:rtl/>
          <w:cs/>
          <w:lang w:val="ar_AE" w:bidi="ar_AE"/>
        </w:rPr>
      </w:r>
      <w:r>
        <w:rPr>
          <w:rtl/>
          <w:cs/>
          <w:lang w:val="ar_AE" w:bidi="ar_AE"/>
        </w:rPr>
        <w:t>لقد أعطى الرب بالفعل التعليمات عن كيفية اختيار الحَمَل للأكل، وكيفية تحضيره وكيفية أكله. وقد قال الرب بالفعل إن على بني إسرائيل أن يحتفلوا بعيد الفصح في اليوم الخامس عشر من الشهر الأول من كل سنة. والآن يضيف الرب إلى هذه التعليمات. فيخبر الرب موسى وهارون من الذي يمكنه أن يأكل وجبة الاحتفال الخاصة أو وجبة العيد. وتنطبق هذه التعليمات على وجبة عيد الفصح الأولى وعلى الاحتفال السنوي في المستقبل.</w:t>
      </w:r>
    </w:p>
    <w:p>
      <w:pPr>
        <w:bidi/>
      </w:pPr>
      <w:r>
        <w:rPr>
          <w:rtl/>
          <w:cs/>
          <w:lang w:val="ar_AE" w:bidi="ar_AE"/>
        </w:rPr>
      </w:r>
      <w:r>
        <w:rPr>
          <w:rtl/>
          <w:cs/>
          <w:lang w:val="ar_AE" w:bidi="ar_AE"/>
        </w:rPr>
        <w:t>توقفوا هنا وناقشوا السؤال التالي. تحدَّثوا عن وجبات العيد. ولماذا تحتفلون بهذه الأعياد؟ مَن الذي يعدُّ المأدبة؟ من الذي يُسمَح له أن يأكل وجبة العيد؟ أوقفوا سماع التسجيل الصوتي هنا.</w:t>
      </w:r>
    </w:p>
    <w:p>
      <w:pPr>
        <w:bidi/>
      </w:pPr>
      <w:r>
        <w:rPr>
          <w:rtl/>
          <w:cs/>
          <w:lang w:val="ar_AE" w:bidi="ar_AE"/>
        </w:rPr>
      </w:r>
      <w:r>
        <w:rPr>
          <w:rtl/>
          <w:cs/>
          <w:lang w:val="ar_AE" w:bidi="ar_AE"/>
        </w:rPr>
        <w:t>أولًا، يقول الرب مَن يستطيع أن يأكل هذه الوجبة. عيد الفصح هو احتفال ديني. ويعطي الرب تعليمات دقيقة بحيث لا يمكن لأحد أن يتساءل عمن قد يأكل أو لا يأكل الوجبة. الإسرائيليون هم الشعب الوحيد الذي يمكنه تناول هذه الوجبة الخاصة. ولا يستطيع أي أجنبي أن يشارك في هذه الوجبة. والغريب هو أي ذَكَر لم يُختَن. فلا يمكن للذكر غير المختون أن يكون عضوًا في جماعة العهد الخاص الذي قطعه الرب مع بني إسرائيل. والعهد هو اتفاق مُلزِم ومُقَدَّس بين شخصين أو مجموعتين، وكان الختان علامة العهد بين الرب وشعبه. ويقطع كل طرف وعودًا يجب الوفاء بها. ولذلك، فإن أي ذكر غير مختون، هو أجنبي ولا يستطيع المشاركة في العيد الديني. وكان الرب قد جعل إبراهيم يختن نفسه وجميع الذكور في بيته. ومنذ ذلك الوقت، كان كل ولد يُولد في عائلة إسرائيلية يُختَن بعد ولادته مباشرة. وهذا الختان هو علامة ظاهرية للعهد أو العلاقة الخاصة بين الرب وبني إسرائيل. والختان هو قطع الجلد المترهل الموجود في نهاية قضيب الرجل. وهو يمكن أن يُجرى في أي عُمر. لكن بني إسرائيل كانوا عادةً يختنون أطفالهم الذكور بعد ولادتهم بوقت قصير.</w:t>
      </w:r>
    </w:p>
    <w:p>
      <w:pPr>
        <w:bidi/>
      </w:pPr>
      <w:r>
        <w:rPr>
          <w:rtl/>
          <w:cs/>
          <w:lang w:val="ar_AE" w:bidi="ar_AE"/>
        </w:rPr>
      </w:r>
      <w:r>
        <w:rPr>
          <w:rtl/>
          <w:cs/>
          <w:lang w:val="ar_AE" w:bidi="ar_AE"/>
        </w:rPr>
        <w:t>يقول الرب أن العبد الذي اشتراه بنو إسرائيل يمكنه أن يأكل وجبة الفصح إذا كان هذا العبد قد تم ختانه. كان من الممكن أن يصبح بنو إسرائيل عبيدًا. لكن هؤلاء الرجال كانوا قد ختنوا بالفعل عند الولادة. وكان يُسمح لهؤلاء العبيد الإسرائيليين أن يأكلوا وجبة الفصح. أما في هذا المقطع فيتحدث الرب عن العبيد الذين اشتُروا من مجتمعات أخرى. لم يكن هؤلاء العبيد من بني إسرائيل، وعلى الأرجح لم يكونوا مختونين. وقد كان العبد عضوًا دائمًا في المجتمع. وقد دفع المالك مالًا مقابل العبد. وهذا العبد الذي هو أجنبي يمكنه أن يختار أن يُختن ثم يشارك في الأعياد الدينية. أما العُمَّال الآخرون فكانوا يُستأجرون في وظيفة ما، وبالتالي كانوا في البلد لفترة قصيرة أو مؤقتًا. ويحصل هؤلاء العمّال المؤقتون (الأجراء) الذين ليسوا من بني إسرائيل على أجر مقابل عملهم. وهؤلاء العمال المؤقتون لم يكونوا في العادة مختونين ولم يكن يُسمَح لهم بتناول وجبة الفصح الخاصة. تنطبق التعليمات المتعلقة بمن يمكنه تناول الوجبة فقط على الختان أو أن يصبح الشخص جزءًا من الجماعة الدينية. وكل من كان مختونًا، من أغنى شخص إلى آخر من انضم من العبيد، كان يمكنه أن يشارك في العيد طالما كان ذلك الرجل مختونًا.</w:t>
      </w:r>
    </w:p>
    <w:p>
      <w:pPr>
        <w:bidi/>
      </w:pPr>
      <w:r>
        <w:rPr>
          <w:rtl/>
          <w:cs/>
          <w:lang w:val="ar_AE" w:bidi="ar_AE"/>
        </w:rPr>
      </w:r>
      <w:r>
        <w:rPr>
          <w:rtl/>
          <w:cs/>
          <w:lang w:val="ar_AE" w:bidi="ar_AE"/>
        </w:rPr>
        <w:t>توقفوا هنا وناقشوا السؤال التالي. كيف تقررون من يكون عضوًا في مجموعتكم الدينية؟ وكيف ينضم شخص جديد إلى مجموعتكم؟ من الذي يُسمح له بالمشاركة في طقوسكم الخاصة؟ أوقفوا سماع التسجيل الصوتي هنا.</w:t>
      </w:r>
    </w:p>
    <w:p>
      <w:pPr>
        <w:bidi/>
      </w:pPr>
      <w:r>
        <w:rPr>
          <w:rtl/>
          <w:cs/>
          <w:lang w:val="ar_AE" w:bidi="ar_AE"/>
        </w:rPr>
      </w:r>
      <w:r>
        <w:rPr>
          <w:rtl/>
          <w:cs/>
          <w:lang w:val="ar_AE" w:bidi="ar_AE"/>
        </w:rPr>
        <w:t>ولا يشمل الرب النساء في هذه التعليمات. وكانت النساء جزءًا من المجتمع الإسرائيلي من خلال روابطهن العائلية، لأن بني إسرائيل لم يمارسوا ختان الإناث. فإذا كان زوج المرأة أو زوج الأرملة مختونًا، أو إذا كانت المرأة عازبة لكنها مؤمنة بالرب يهوه، فيمكن لهذه المرأة أن تشارك في وجبة الفصح. وبوجه عام، كان بإمكان أي امرأة تؤمن بالرب أن تشارك في عيد الفصح. أما أولئك الذين لم يؤمنوا بالرب فلم يُسمح لهم بالمشاركة في العيد.</w:t>
      </w:r>
    </w:p>
    <w:p>
      <w:pPr>
        <w:bidi/>
      </w:pPr>
      <w:r>
        <w:rPr>
          <w:rtl/>
          <w:cs/>
          <w:lang w:val="ar_AE" w:bidi="ar_AE"/>
        </w:rPr>
      </w:r>
      <w:r>
        <w:rPr>
          <w:rtl/>
          <w:cs/>
          <w:lang w:val="ar_AE" w:bidi="ar_AE"/>
        </w:rPr>
        <w:t>ثم يبدأ الرب في إخبار موسى مرة أخرى بالمكان الذي يمكن أن يُؤكَل فيه الحَمَل. وكان الرب قد أعطى هذه التعليمات من قبل، لكنه الآن يكررها من جديد. والحمل الذي ذبحوه لوجبة الفصح يجب أن يؤكل في بيت واحد. فلا يستطيع بنو إسرائيل طهي (شوي) الحَمَل في بيت واحد ثم أخذ أجزاء منه إلى بيوت أخرى. ويقول الرب إن الذين سيأكلون الحَمَل يجب أن يكونوا في بيت واحد وأن يأكلوه جميعًا في الوقت نفسه. وقد أمر الرب الشعب بالفعل أن يتأكدوا من وجود عدد كافٍ من الناس ليأكلوا كل الحَمَل حتى لا يبقى شيء في نهاية الوجبة. كما يقول الرب لموسى أن عظام الحَمَل يجب أن تبقى كاملة. فلا ينبغي لأحد أن يكسر أي عظمة من العظام. ولأن الخروف كله كان يجب أن يؤكل في وجبة واحدة دون أن يتبقى منه شيء وألا تُكسر عظامه، كان على الشعب أن يدعو الآخرين للمشاركة في الوليمة. وهذا ساعدهم على بناء المجتمع معًا. فيجب على الجماعة بأكملها أن تحتفل بهذا العيد الخاص.</w:t>
      </w:r>
    </w:p>
    <w:p>
      <w:pPr>
        <w:bidi/>
      </w:pPr>
      <w:r>
        <w:rPr>
          <w:rtl/>
          <w:cs/>
          <w:lang w:val="ar_AE" w:bidi="ar_AE"/>
        </w:rPr>
      </w:r>
      <w:r>
        <w:rPr>
          <w:rtl/>
          <w:cs/>
          <w:lang w:val="ar_AE" w:bidi="ar_AE"/>
        </w:rPr>
        <w:t>ثم يعطي الرب المزيد من التعليمات بشأن الغرباء (الأجنبي أو النزيل) الذين يعيشون بين بني إسرائيل. إن الغريب الذي يريد المشاركة في عيد الفصح يجب أن يُختَن أولًا. وبمجرد أن يتم ختان هؤلاء الرجال، لا شيء يمكن أن يمنعهم من الانضمام إلى وجبة العيد الخاصة. وسيكون هؤلاء الأجانب المختونون مثل بني إسرائيل. ويقول الرب مرة أخرى إن الذكور المختونين وحدهم هم من يمكنهم تناول طعام عيد الفصح. ولا يجوز لأي ذكر غير مختون أن يأكل من وجبة عيد الفصح. ويقول الرب إنه حتى بني إسرائيل غير المختونين لا يمكنهم أن يأكلوا وجبة العيد. كان الآباء مسؤولين عن التأكد من أن أبناءهم قد خُتنوا بعد ولادتهم بوقت قصير. وتبدو هذه التعليمات وكأن بعض الآباء لم يلتزموا بمسؤولياتهم. لكن إذا لم يكن أحد الإسرائيليين قد خُتن، فكان بإمكان هذا الرجل أن يخضع لهذا الإجراء ثم يشارك في عيد الفصح.</w:t>
      </w:r>
    </w:p>
    <w:p>
      <w:pPr>
        <w:bidi/>
      </w:pPr>
      <w:r>
        <w:rPr>
          <w:rtl/>
          <w:cs/>
          <w:lang w:val="ar_AE" w:bidi="ar_AE"/>
        </w:rPr>
      </w:r>
      <w:r>
        <w:rPr>
          <w:rtl/>
          <w:cs/>
          <w:lang w:val="ar_AE" w:bidi="ar_AE"/>
        </w:rPr>
        <w:t>ويذكِّر الرب موسى وهارون مرة أخرى بأن الذكور المختونين فقط هم الذين يمكنهم المشاركة في عيد الفصح. وتنطبق هذه التعليمات على جميع أفراد المجتمع. وهذا يعني أن التعليمات تنطبق على بني إسرائيل وعلى الأجانب الذين يعيشون في المجتمع.</w:t>
      </w:r>
    </w:p>
    <w:p>
      <w:pPr>
        <w:bidi/>
      </w:pPr>
      <w:r>
        <w:rPr>
          <w:rtl/>
          <w:cs/>
          <w:lang w:val="ar_AE" w:bidi="ar_AE"/>
        </w:rPr>
      </w:r>
      <w:r>
        <w:rPr>
          <w:rtl/>
          <w:cs/>
          <w:lang w:val="ar_AE" w:bidi="ar_AE"/>
        </w:rPr>
        <w:t>توقفوا هنا وناقشوا السؤال التالي. كيف يساعد قادتكم الناس على تعلُّم التعليمات المهمة؟ وما أنواع التعليمات التي تُكرر ومتى؟ أوقفوا سماع التسجيل الصوتي هنا.</w:t>
      </w:r>
    </w:p>
    <w:p>
      <w:pPr>
        <w:bidi/>
      </w:pPr>
      <w:r>
        <w:rPr>
          <w:rtl/>
          <w:cs/>
          <w:lang w:val="ar_AE" w:bidi="ar_AE"/>
        </w:rPr>
      </w:r>
      <w:r>
        <w:rPr>
          <w:rtl/>
          <w:cs/>
          <w:lang w:val="ar_AE" w:bidi="ar_AE"/>
        </w:rPr>
        <w:t>ويُختتم هذا المقطع بملخص أن جميع بني إسرائيل أطاعوا التعليمات التي أعطاها الرب لموسى وهارون. في ذلك اليوم عينه، أو في ذلك اليوم نفسه، أو في ذلك اليوم بالتحديد، أخرج الرب بني إسرائيل من مصر. وقد خرج الشعب من مصر مثل جيش. وهذه صورة كلامية لوصف طريقة الخروج. يقسِّم القائد الجيش إلى مجموعات أو فرق. وتسير كل فرقة معًا. لذا يمكنكم أن تقولوا إن الشعب غادر بطريقة منظّمة مثل الجيش، حيث تتبع مجموعة واحدة أو عائلة واحدة المجموعة التي تتقدم وتستمر بهذه الطريقة المنظمة حتى يغادر جميع الشعب.</w:t>
      </w:r>
    </w:p>
    <w:p>
      <w:pPr>
        <w:bidi/>
      </w:pPr>
      <w:r>
        <w:rPr>
          <w:rtl/>
          <w:cs/>
          <w:lang w:val="ar_AE" w:bidi="ar_AE"/>
        </w:rPr>
      </w:r>
      <w:r>
        <w:rPr>
          <w:rtl/>
          <w:cs/>
          <w:lang w:val="ar_AE" w:bidi="ar_AE"/>
        </w:rPr>
        <w:t>توقفوا هنا وناقشوا السؤال التالي. احكوا قصة عن مجموعة كبيرة من الناس الذين يغادرون مكانًا ما. ثم في إحدى القصص، صِفوا المجموعة وهي تركض وتتجول دون أي نظام على الإطلاق. ثم احكوا قصة أخرى يصطف فيها الناس صفوفًا ويمشون بطريقة منتظمة. كيف يصف الراوي هاتين المجموعتين؟ أوقفوا سماع هذا التسجيل الصوتي هنا.</w:t>
      </w:r>
    </w:p>
    <w:p>
      <w:pPr>
        <w:bidi/>
      </w:pPr>
      <w:r>
        <w:rPr>
          <w:rtl/>
          <w:cs/>
          <w:lang w:val="ar_AE" w:bidi="ar_AE"/>
        </w:rPr>
      </w:r>
      <w:r>
        <w:rPr>
          <w:rtl/>
          <w:cs/>
          <w:lang w:val="ar_AE" w:bidi="ar_AE"/>
        </w:rPr>
        <w:t>عند غروب شمس نهاية اليوم الرابع عشر، ذبح بنو إسرائيل الشاة من الخرفان أو المواعز وطبخوه (قاموا بشويه). وقد وضعوا الدم على قائمتي الباب وعلى عتبة باب البيت. وخلال ليلة اليوم الخامس عشر التي بدأت عند غروب الشمس، عبر الرب وملاك الموت في منتصف الليل. وقد أرسل فرعون على الفور رسالة إلى موسى وهارون يطلب منهما أن يأخذا بني إسرائيل وأن يخرجوا من مصر. وكان بنو إسرائيل مستعدين. وقد غادروا مصر خلال ليلة اليوم الخامس عشر. وهذا يعني أنهم غادروا في وقت ما بعد منتصف الليل وقبل شروق الشمس.</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الخروج 12: 43 - 51 من الترجمة الأسهل للفهم.</w:t>
      </w:r>
    </w:p>
    <w:p>
      <w:pPr>
        <w:bidi/>
      </w:pPr>
      <w:r>
        <w:rPr>
          <w:rtl/>
          <w:cs/>
          <w:lang w:val="ar_AE" w:bidi="ar_AE"/>
        </w:rPr>
      </w:r>
      <w:r>
        <w:rPr>
          <w:rtl/>
          <w:cs/>
          <w:lang w:val="ar_AE" w:bidi="ar_AE"/>
        </w:rPr>
        <w:t>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مشهدين.</w:t>
      </w:r>
    </w:p>
    <w:p>
      <w:pPr>
        <w:bidi/>
      </w:pPr>
      <w:r>
        <w:rPr>
          <w:rtl/>
          <w:cs/>
          <w:lang w:val="ar_AE" w:bidi="ar_AE"/>
        </w:rPr>
      </w:r>
      <w:r>
        <w:rPr>
          <w:b/>
          <w:rtl/>
          <w:cs/>
          <w:lang w:val="ar_AE" w:bidi="ar_AE"/>
        </w:rPr>
        <w:t>في المشهد الأول:</w:t>
      </w:r>
      <w:r>
        <w:rPr>
          <w:rtl/>
          <w:cs/>
          <w:lang w:val="ar_AE" w:bidi="ar_AE"/>
        </w:rPr>
        <w:t xml:space="preserve"> يعطي الرب لموسى وهارون تعليمات إضافية عن كيفية الاحتفال بعيد الفصح.</w:t>
      </w:r>
    </w:p>
    <w:p>
      <w:pPr>
        <w:bidi/>
      </w:pPr>
      <w:r>
        <w:rPr>
          <w:rtl/>
          <w:cs/>
          <w:lang w:val="ar_AE" w:bidi="ar_AE"/>
        </w:rPr>
      </w:r>
      <w:r>
        <w:rPr>
          <w:b/>
          <w:rtl/>
          <w:cs/>
          <w:lang w:val="ar_AE" w:bidi="ar_AE"/>
        </w:rPr>
        <w:t>في المشهد الثاني:</w:t>
      </w:r>
      <w:r>
        <w:rPr>
          <w:rtl/>
          <w:cs/>
          <w:lang w:val="ar_AE" w:bidi="ar_AE"/>
        </w:rPr>
        <w:t xml:space="preserve"> يطيع الشعب جميع أوامر الرب ويغادرون مصر بطريقة منظّمة مثل جيش يتحرك. </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هارون</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الغرباء / الأجانب</w:t>
      </w:r>
    </w:p>
    <w:p>
      <w:pPr>
        <w:pStyle w:val="ListBullet"/>
        <w:bidi/>
        <w:spacing w:line="240" w:lineRule="auto"/>
        <w:ind w:left="720"/>
      </w:pPr>
      <w:r>
        <w:rPr>
          <w:rtl/>
          <w:cs/>
          <w:lang w:val="ar_AE" w:bidi="ar_AE"/>
        </w:rPr>
      </w:r>
      <w:r>
        <w:rPr>
          <w:rtl/>
          <w:cs/>
          <w:lang w:val="ar_AE" w:bidi="ar_AE"/>
        </w:rPr>
        <w:t>العبيد</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المشهد الأول هو بداية قِسم يحتوي على تعليمات إضافية لعيد الفصح. في المشهد الأول، يستمر الرب في إعطاء تعليمات لموسى وهارون حول كيفية تحضير بني إسرائيل لعيد الفصح وتناوله. الأشخاص الوحيدون الذين يجب على بني إسرائيل أن يسمحوا لهم بالمشاركة في عيد الفصح يجب أن يكونوا أعضاء في جماعة العهد. وهذا يعني أن الرجال يجب أن يكونوا مختونين، لأن الختان كان علامة انتماء الرجل إلى جماعة العهد. ويمكن لأي أجنبي يخضع للختان قبل العيد أن ينضم إلى العيد. يقول الرب إنه لا يجوز لأي شخص غير مختون، أن يحضر العيد أو يشترك فيه.</w:t>
      </w:r>
    </w:p>
    <w:p>
      <w:pPr>
        <w:bidi/>
      </w:pPr>
      <w:r>
        <w:rPr>
          <w:rtl/>
          <w:cs/>
          <w:lang w:val="ar_AE" w:bidi="ar_AE"/>
        </w:rPr>
      </w:r>
      <w:r>
        <w:rPr>
          <w:rtl/>
          <w:cs/>
          <w:lang w:val="ar_AE" w:bidi="ar_AE"/>
        </w:rPr>
        <w:t>وكان على بني إسرائيل أن يشووا الحمل ويأكلوه في البيت. ولم يكن بوسع بني إسرائيل أن يأخذوا جزءًا من الحمل خارج البيت أو أن يحملوا جزءًا منه إلى بيت آخر. وكان على بني إسرائيل أن يأكلوا الحمل بأكمله خلال تلك الليلة الواحدة. ويجب على بني إسرائيل ألا يكسروا عظام الحمل أثناء أكله. ويجب على كل إسرائيلي المشاركة في عيد الفصح.</w:t>
      </w:r>
    </w:p>
    <w:p>
      <w:pPr>
        <w:bidi/>
      </w:pPr>
      <w:r>
        <w:rPr>
          <w:rtl/>
          <w:cs/>
          <w:lang w:val="ar_AE" w:bidi="ar_AE"/>
        </w:rPr>
      </w:r>
      <w:r>
        <w:rPr>
          <w:rtl/>
          <w:cs/>
          <w:lang w:val="ar_AE" w:bidi="ar_AE"/>
        </w:rPr>
        <w:t>يتحدث هذا المقطع فقط عن الحَمَل. وكانت التعليمات السابقة تشير إلى أن بني إسرائيل يمكنهم أن يأكلوا حَمَلًا أو جِديًا (صغير الماعز). وتنص التعليمات على أن الحيوان يجب أن يكون عمره سنة واحدة وصحيحًا. ولم يغيِّر الرب التعليمات.</w:t>
      </w:r>
    </w:p>
    <w:p>
      <w:pPr>
        <w:bidi/>
      </w:pPr>
      <w:r>
        <w:rPr>
          <w:rtl/>
          <w:cs/>
          <w:lang w:val="ar_AE" w:bidi="ar_AE"/>
        </w:rPr>
      </w:r>
      <w:r>
        <w:rPr>
          <w:rtl/>
          <w:cs/>
          <w:lang w:val="ar_AE" w:bidi="ar_AE"/>
        </w:rPr>
        <w:t>توقفوا وناقشوا السؤال التالي. كيف تتأكدون من أن الناس يفهمون أن هذه التعليمات لا تُغيِّر التعليمات السابقة؟ ولا يتحدث الرب عن النساء اللاتي يمكنهن الأكل من الوجبة، لكنه لا يترك أو يرفض النساء. فالنساء يشاركن في وجبة الفصح. ولم يغيِّر الرب التعليمات المتعلقة بالحيوان الذي يجب أن يُذبح ويُؤكل. أوقفوا سماع التسجيل الصوتي هنا.</w:t>
      </w:r>
    </w:p>
    <w:p>
      <w:pPr>
        <w:bidi/>
      </w:pPr>
      <w:r>
        <w:rPr>
          <w:rtl/>
          <w:cs/>
          <w:lang w:val="ar_AE" w:bidi="ar_AE"/>
        </w:rPr>
      </w:r>
      <w:r>
        <w:rPr>
          <w:rtl/>
          <w:cs/>
          <w:lang w:val="ar_AE" w:bidi="ar_AE"/>
        </w:rPr>
        <w:t xml:space="preserve">يُكرر الرب ويعطي المزيد من التفاصيل عن الرجال الذين يحتاجون إلى الختان من أجل المشاركة في الوجبة. ويُظهر هذا التكرار مدى أهمية هذه الوصية بالنسبة للشعب. وأي أجنبي يريد الانضمام إلى مجتمع العهد عن طريق الختان كان عليه مسؤولية التأكد من أن جميع الذكور في عائلته قد تم ختانهم أيضًا. </w:t>
      </w:r>
    </w:p>
    <w:p>
      <w:pPr>
        <w:bidi/>
      </w:pPr>
      <w:r>
        <w:rPr>
          <w:rtl/>
          <w:cs/>
          <w:lang w:val="ar_AE" w:bidi="ar_AE"/>
        </w:rPr>
      </w:r>
      <w:r>
        <w:rPr>
          <w:rtl/>
          <w:cs/>
          <w:lang w:val="ar_AE" w:bidi="ar_AE"/>
        </w:rPr>
        <w:t>في المشهد الثاني، يطيع بنو إسرائيل تعليمات الرب. ثم يرتبون أنفسهم في مجموعات منظَّمة مثل فرق جيش، ويخرجون من مصر.</w:t>
      </w:r>
    </w:p>
    <w:p>
      <w:pPr>
        <w:bidi/>
      </w:pPr>
      <w:r>
        <w:rPr>
          <w:rtl/>
          <w:cs/>
          <w:lang w:val="ar_AE" w:bidi="ar_AE"/>
        </w:rPr>
      </w:r>
      <w:r>
        <w:rPr>
          <w:rtl/>
          <w:cs/>
          <w:lang w:val="ar_AE" w:bidi="ar_AE"/>
        </w:rPr>
        <w:t>توقَّفوا هنا ومثِّلوا هذا المشهد. اجمعوا مجموعة كبيرة من الناس من مجتمعكم أو قريتكم. وقوموا بتنظيمهم في مجموعات من خمسين شخصًا. واطلبوا منهم أن يصطفوا، مجموعة تلو الأخرى، وأن يسيروا بطريقة منظّمة وهم يبتعدون عن مكان الاجتماع. والآن ناقشوا، كمجموعة، أفضل طريقة لشرح هذا الفعل. يستخدم المقطع كلمة جيش (أجناد) لإعطاء صورة كلامية عن كيفية خروج الشعب بأسلوب منظم. أوقفوا سماع التسجيل الصوتي هنا.</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الخروج 12: 43 - 51 من الترجمة الأسهل للفهم.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مشهدين.</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هارون</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الغرباء / الأجانب</w:t>
      </w:r>
    </w:p>
    <w:p>
      <w:pPr>
        <w:pStyle w:val="ListBullet"/>
        <w:bidi/>
        <w:spacing w:line="240" w:lineRule="auto"/>
        <w:ind w:left="720"/>
      </w:pPr>
      <w:r>
        <w:rPr>
          <w:rtl/>
          <w:cs/>
          <w:lang w:val="ar_AE" w:bidi="ar_AE"/>
        </w:rPr>
      </w:r>
      <w:r>
        <w:rPr>
          <w:rtl/>
          <w:cs/>
          <w:lang w:val="ar_AE" w:bidi="ar_AE"/>
        </w:rPr>
        <w:t>العبيد</w:t>
      </w:r>
    </w:p>
    <w:p>
      <w:pPr>
        <w:bidi/>
      </w:pPr>
      <w:r>
        <w:rPr>
          <w:rtl/>
          <w:cs/>
          <w:lang w:val="ar_AE" w:bidi="ar_AE"/>
        </w:rPr>
      </w:r>
      <w:r>
        <w:rPr>
          <w:rtl/>
          <w:cs/>
          <w:lang w:val="ar_AE" w:bidi="ar_AE"/>
        </w:rPr>
        <w:t>عليكم كمجموعة تمثيل هذا المقطع مرتَين، ويجب أن تمثّلوا المقطع في 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التمثيل، توقَّفوا عن التمثيل، واطرحوا على الشخص الذي يؤدِّي الشخصية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وردود الفعل المحتملة:</w:t>
      </w:r>
    </w:p>
    <w:p>
      <w:pPr>
        <w:bidi/>
      </w:pPr>
      <w:r>
        <w:rPr>
          <w:rtl/>
          <w:cs/>
          <w:lang w:val="ar_AE" w:bidi="ar_AE"/>
        </w:rPr>
      </w:r>
      <w:r>
        <w:rPr>
          <w:rtl/>
          <w:cs/>
          <w:lang w:val="ar_AE" w:bidi="ar_AE"/>
        </w:rPr>
        <w:t>في المشهد الأول، يُعطي الرب موسى وهارون تعليمات إضافية بشأن وجبة الفصح. الأشخاص الوحيدون المسموح لهم بتناول هذه الوجبة هم الذين تم ختانهم. ويمكن لأي أجنبي، حتى العبد الذي يخضع للختان، أن يأكل وجبة الفصح. لكن الرب يمنع الرجال غير المختونين من أكل وجبة الفصح. ومن المرجَّح ألا يُختن العمّال المؤقتون أو العبيد المأجورون، ولذلك لا يُسمح لهم بتناول وجبة الفصح.</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العبيد الذين في الجماعة: "كيف تشعرون بشأن ختانكم حتى تشاركوا في هذه الوجبة؟" قد تسمعون:</w:t>
      </w:r>
    </w:p>
    <w:p>
      <w:pPr>
        <w:pStyle w:val="ListBullet"/>
        <w:bidi/>
        <w:spacing w:line="240" w:lineRule="auto"/>
        <w:ind w:left="720"/>
      </w:pPr>
      <w:r>
        <w:rPr>
          <w:rtl/>
          <w:cs/>
          <w:lang w:val="ar_AE" w:bidi="ar_AE"/>
        </w:rPr>
      </w:r>
      <w:r>
        <w:rPr>
          <w:rtl/>
          <w:cs/>
          <w:lang w:val="ar_AE" w:bidi="ar_AE"/>
        </w:rPr>
        <w:t>اسألوا بني إسرائيل: "كيف تشعرون تجاه أن يصبح هذا العبد الأجنبي واحدًا منكم؟" قد تسمعون:</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يُخبر الرب موسى أن الحَمَل يجب أن يُؤكَل في بيت واحد. وهذا يعني أن جميع الأشخاص الذين سيأكلون ذلك الحَمَل يجب أن يكونوا في البيت نفسه. ويقول الرب إنهم لا يستطيعون أن يُخرجوا أي جزء من الحَمَل من البيت إلى بيت آخر. كما يجب ألا يكسروا أي عظمة من عظام الحَمَل أثناء أكله. ويقول الرب إن كل جماعة بني إسرائيل يجب أن تأكل وجبة الفصح. وهذا يعني أن الرجال المختونين والنساء والأطفال سيشاركون جميعًا في تناول وجبة الفصح.</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النساء: "كيف تشعرن بشأن تضمينكن للمشاركة في وجبة العيد هذه؟" قد تسمعون:</w:t>
      </w:r>
    </w:p>
    <w:p>
      <w:pPr>
        <w:pStyle w:val="ListBullet"/>
        <w:bidi/>
        <w:spacing w:line="240" w:lineRule="auto"/>
        <w:ind w:left="720"/>
      </w:pPr>
      <w:r>
        <w:rPr>
          <w:rtl/>
          <w:cs/>
          <w:lang w:val="ar_AE" w:bidi="ar_AE"/>
        </w:rPr>
      </w:r>
      <w:r>
        <w:rPr>
          <w:rtl/>
          <w:cs/>
          <w:lang w:val="ar_AE" w:bidi="ar_AE"/>
        </w:rPr>
        <w:t>اسألوا هارون: "كيف تشعر الآن بشأن هذه التعليمات؟" قد تسمعون:</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يتحدث الرب مرة أخرى عن الأجانب (الغرباء). ويخبر الرب موسى أن أي أجنبي يريد أن يأكل وجبة الفصح يجب أن يُختَن مع الذكور في بيته. سيتم الترحيب بالأجانب الذين يخضعون للختان للمشاركة في الوجبة. ويكرر الرب أن جميع الرجال غير المختونين يجب أن يُستبعدوا من أكل وجبة الفصح.</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بعض الرجال غير المختونين: "كيف تشعرون بشأن استبعادكم من هذا العيد؟" قد تسمعون:</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الثاني، يتبع بنو إسرائيل جميع وصايا الرب. وفي ذلك اليوم نفسه، قاموا بترتيب أنفسهم في مجموعات منظَّمة مثل جيش، وخرجوا من مصر. وكان ذلك هو اليوم الذي أخرج فيه الرب بني إسرائيل من مصر.</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الشعب: "لماذا تسيرون مثل جيش؟" قد تسمعون:</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الخروج 12: 43 - 51 من الترجمة الأسهل للفهم.</w:t>
      </w:r>
    </w:p>
    <w:p>
      <w:pPr>
        <w:bidi/>
      </w:pPr>
      <w:r>
        <w:rPr>
          <w:rtl/>
          <w:cs/>
          <w:lang w:val="ar_AE" w:bidi="ar_AE"/>
        </w:rPr>
      </w:r>
      <w:r>
        <w:rPr>
          <w:rtl/>
          <w:cs/>
          <w:lang w:val="ar_AE" w:bidi="ar_AE"/>
        </w:rPr>
        <w:t xml:space="preserve">أعطى </w:t>
      </w:r>
      <w:r>
        <w:rPr>
          <w:b/>
          <w:rtl/>
          <w:cs/>
          <w:lang w:val="ar_AE" w:bidi="ar_AE"/>
        </w:rPr>
        <w:t>الرب (يهوه)</w:t>
      </w:r>
      <w:r>
        <w:rPr>
          <w:rtl/>
          <w:cs/>
          <w:lang w:val="ar_AE" w:bidi="ar_AE"/>
        </w:rPr>
        <w:t xml:space="preserve"> هذه التعليمات لموسى وهارون. استخدموا الكلمة نفسها التي استخدمتموها في المقاطع السابقة للإشارة إلى الرب (يهوه). تُناقَش كلمة </w:t>
      </w:r>
      <w:r>
        <w:rPr>
          <w:rtl/>
          <w:cs/>
          <w:lang w:val="ar_AE" w:bidi="ar_AE"/>
        </w:rPr>
        <w:t>الرَّب (يهوه)</w:t>
      </w:r>
      <w:r>
        <w:rPr>
          <w:rtl/>
          <w:cs/>
          <w:lang w:val="ar_AE" w:bidi="ar_AE"/>
        </w:rPr>
        <w:t xml:space="preserve"> في قاموس الكلمات الرئيسية.</w:t>
      </w:r>
    </w:p>
    <w:p>
      <w:pPr>
        <w:bidi/>
      </w:pPr>
      <w:r>
        <w:rPr>
          <w:rtl/>
          <w:cs/>
          <w:lang w:val="ar_AE" w:bidi="ar_AE"/>
        </w:rPr>
      </w:r>
      <w:r>
        <w:rPr>
          <w:rtl/>
          <w:cs/>
          <w:lang w:val="ar_AE" w:bidi="ar_AE"/>
        </w:rPr>
        <w:t xml:space="preserve">قال الرب: "هذه هي </w:t>
      </w:r>
      <w:r>
        <w:rPr>
          <w:b/>
          <w:rtl/>
          <w:cs/>
          <w:lang w:val="ar_AE" w:bidi="ar_AE"/>
        </w:rPr>
        <w:t>التعليمات</w:t>
      </w:r>
      <w:r>
        <w:rPr>
          <w:rtl/>
          <w:cs/>
          <w:lang w:val="ar_AE" w:bidi="ar_AE"/>
        </w:rPr>
        <w:t xml:space="preserve"> أو </w:t>
      </w:r>
      <w:r>
        <w:rPr>
          <w:b/>
          <w:rtl/>
          <w:cs/>
          <w:lang w:val="ar_AE" w:bidi="ar_AE"/>
        </w:rPr>
        <w:t>الفرائض</w:t>
      </w:r>
      <w:r>
        <w:rPr>
          <w:rtl/>
          <w:cs/>
          <w:lang w:val="ar_AE" w:bidi="ar_AE"/>
        </w:rPr>
        <w:t xml:space="preserve">" لوجبة الفصح. والكلمات الأخرى التي يمكن استخدامها بدلًا من التعليمات هي القواعد، أو اللوائح أو </w:t>
      </w:r>
      <w:r>
        <w:rPr>
          <w:rtl/>
          <w:cs/>
          <w:lang w:val="ar_AE" w:bidi="ar_AE"/>
        </w:rPr>
        <w:t>الشرائع</w:t>
      </w:r>
      <w:r>
        <w:rPr>
          <w:rtl/>
          <w:cs/>
          <w:lang w:val="ar_AE" w:bidi="ar_AE"/>
        </w:rPr>
        <w:t xml:space="preserve">. وهي عادة ما تكون تعليمات تتعلق بأداء طقوس معينة </w:t>
      </w:r>
      <w:r>
        <w:rPr>
          <w:rtl/>
          <w:cs/>
          <w:lang w:val="ar_AE" w:bidi="ar_AE"/>
        </w:rPr>
        <w:t>للعبادة</w:t>
      </w:r>
      <w:r>
        <w:rPr>
          <w:rtl/>
          <w:cs/>
          <w:lang w:val="ar_AE" w:bidi="ar_AE"/>
        </w:rPr>
        <w:t xml:space="preserve"> أو عيد خاص مثل عيد الفصح. كان الرب يقول أن هذه القواعد أو التعليمات يجب أن تُتَّبع.</w:t>
      </w:r>
    </w:p>
    <w:p>
      <w:pPr>
        <w:bidi/>
      </w:pPr>
      <w:r>
        <w:rPr>
          <w:rtl/>
          <w:cs/>
          <w:lang w:val="ar_AE" w:bidi="ar_AE"/>
        </w:rPr>
      </w:r>
      <w:r>
        <w:rPr>
          <w:rtl/>
          <w:cs/>
          <w:lang w:val="ar_AE" w:bidi="ar_AE"/>
        </w:rPr>
        <w:t xml:space="preserve">توقفوا هنا وناقشوا كيف ستترجمون كلمة "فرائض" وكلمة </w:t>
      </w:r>
      <w:r>
        <w:rPr>
          <w:b/>
          <w:rtl/>
          <w:cs/>
          <w:lang w:val="ar_AE" w:bidi="ar_AE"/>
        </w:rPr>
        <w:t>فرائض</w:t>
      </w:r>
      <w:r>
        <w:rPr>
          <w:rtl/>
          <w:cs/>
          <w:lang w:val="ar_AE" w:bidi="ar_AE"/>
        </w:rPr>
        <w:t xml:space="preserve"> موجودة في قاموس الكلمات الرئيسية. أوقفوا سماع هذا التسجيل الصوتي هنا.</w:t>
      </w:r>
    </w:p>
    <w:p>
      <w:pPr>
        <w:bidi/>
      </w:pPr>
      <w:r>
        <w:rPr>
          <w:rtl/>
          <w:cs/>
          <w:lang w:val="ar_AE" w:bidi="ar_AE"/>
        </w:rPr>
      </w:r>
      <w:r>
        <w:rPr>
          <w:rtl/>
          <w:cs/>
          <w:lang w:val="ar_AE" w:bidi="ar_AE"/>
        </w:rPr>
        <w:t xml:space="preserve">وجبة </w:t>
      </w:r>
      <w:r>
        <w:rPr>
          <w:b/>
          <w:rtl/>
          <w:cs/>
          <w:lang w:val="ar_AE" w:bidi="ar_AE"/>
        </w:rPr>
        <w:t>الفصح</w:t>
      </w:r>
      <w:r>
        <w:rPr>
          <w:rtl/>
          <w:cs/>
          <w:lang w:val="ar_AE" w:bidi="ar_AE"/>
        </w:rPr>
        <w:t xml:space="preserve"> هي وجبة خاصة يأكلها بنو إسرائيل كل عام ليتذكَّروا ما فعله الرب لهم، عندما كان ملاك الموت (</w:t>
      </w:r>
      <w:r>
        <w:rPr>
          <w:rtl/>
          <w:cs/>
          <w:lang w:val="ar_AE" w:bidi="ar_AE"/>
        </w:rPr>
        <w:t>الملاك</w:t>
      </w:r>
      <w:r>
        <w:rPr>
          <w:rtl/>
          <w:cs/>
          <w:lang w:val="ar_AE" w:bidi="ar_AE"/>
        </w:rPr>
        <w:t xml:space="preserve"> المُهلِك) يجتاز وسط مصر. استخدموا الكلمة نفسها التي اخترتموها من قبل لكلمة "الفصح". تذكّروا أن هذه الكلمة لا ينبغي أن تكون كلمة مُستعارة أو كلمة من لغة أخرى. تُناقَش كلمة </w:t>
      </w:r>
      <w:r>
        <w:rPr>
          <w:rtl/>
          <w:cs/>
          <w:lang w:val="ar_AE" w:bidi="ar_AE"/>
        </w:rPr>
        <w:t>الفصح</w:t>
      </w:r>
      <w:r>
        <w:rPr>
          <w:rtl/>
          <w:cs/>
          <w:lang w:val="ar_AE" w:bidi="ar_AE"/>
        </w:rPr>
        <w:t xml:space="preserve"> في قاموس الكلمات الرئيسية.</w:t>
      </w:r>
    </w:p>
    <w:p>
      <w:pPr>
        <w:bidi/>
      </w:pPr>
      <w:r>
        <w:rPr>
          <w:rtl/>
          <w:cs/>
          <w:lang w:val="ar_AE" w:bidi="ar_AE"/>
        </w:rPr>
      </w:r>
      <w:r>
        <w:rPr>
          <w:b/>
          <w:rtl/>
          <w:cs/>
          <w:lang w:val="ar_AE" w:bidi="ar_AE"/>
        </w:rPr>
        <w:t>العبيد</w:t>
      </w:r>
      <w:r>
        <w:rPr>
          <w:rtl/>
          <w:cs/>
          <w:lang w:val="ar_AE" w:bidi="ar_AE"/>
        </w:rPr>
        <w:t xml:space="preserve"> هم الأشخاص الذين تم هزيمتهم في معركة أو تم شراؤهم مقابل ثمن. وهم غير أحرار في التحرُّك كما يشاءون. فإن المالك هو من يقول ما يجب على العبد أن يفعل. تُناقَش كلمة </w:t>
      </w:r>
      <w:r>
        <w:rPr>
          <w:rtl/>
          <w:cs/>
          <w:lang w:val="ar_AE" w:bidi="ar_AE"/>
        </w:rPr>
        <w:t>العبيد</w:t>
      </w:r>
      <w:r>
        <w:rPr>
          <w:rtl/>
          <w:cs/>
          <w:lang w:val="ar_AE" w:bidi="ar_AE"/>
        </w:rPr>
        <w:t xml:space="preserve"> في قاموس الكلمات الرئيسية.</w:t>
      </w:r>
    </w:p>
    <w:p>
      <w:pPr>
        <w:bidi/>
      </w:pPr>
      <w:r>
        <w:rPr>
          <w:rtl/>
          <w:cs/>
          <w:lang w:val="ar_AE" w:bidi="ar_AE"/>
        </w:rPr>
      </w:r>
      <w:r>
        <w:rPr>
          <w:rtl/>
          <w:cs/>
          <w:lang w:val="ar_AE" w:bidi="ar_AE"/>
        </w:rPr>
        <w:t>لا يجوز إلا للذكور الذين تم ختانهم أن يأكلوا وجبة الفصح. و</w:t>
      </w:r>
      <w:r>
        <w:rPr>
          <w:b/>
          <w:rtl/>
          <w:cs/>
          <w:lang w:val="ar_AE" w:bidi="ar_AE"/>
        </w:rPr>
        <w:t>الختان</w:t>
      </w:r>
      <w:r>
        <w:rPr>
          <w:rtl/>
          <w:cs/>
          <w:lang w:val="ar_AE" w:bidi="ar_AE"/>
        </w:rPr>
        <w:t xml:space="preserve"> هو </w:t>
      </w:r>
      <w:r>
        <w:rPr>
          <w:rtl/>
          <w:cs/>
          <w:lang w:val="ar_AE" w:bidi="ar_AE"/>
        </w:rPr>
        <w:t>العلامة</w:t>
      </w:r>
      <w:r>
        <w:rPr>
          <w:rtl/>
          <w:cs/>
          <w:lang w:val="ar_AE" w:bidi="ar_AE"/>
        </w:rPr>
        <w:t xml:space="preserve"> الخارجية للعلاقة العهدية الخاصة بين الرب وبني إسرائيل. ستجدون كلمة "</w:t>
      </w:r>
      <w:r>
        <w:rPr>
          <w:rtl/>
          <w:cs/>
          <w:lang w:val="ar_AE" w:bidi="ar_AE"/>
        </w:rPr>
        <w:t>الختان</w:t>
      </w:r>
      <w:r>
        <w:rPr>
          <w:rtl/>
          <w:cs/>
          <w:lang w:val="ar_AE" w:bidi="ar_AE"/>
        </w:rPr>
        <w:t>" مذكورة في قاموس الكلمات الرئيسية. استخدموا الكلمة ذاتها التي استخدمتموها في المقاطع السابقة للإشارة إلى الختان. و</w:t>
      </w:r>
      <w:r>
        <w:rPr>
          <w:rtl/>
          <w:cs/>
          <w:lang w:val="ar_AE" w:bidi="ar_AE"/>
        </w:rPr>
        <w:t>العهد</w:t>
      </w:r>
      <w:r>
        <w:rPr>
          <w:rtl/>
          <w:cs/>
          <w:lang w:val="ar_AE" w:bidi="ar_AE"/>
        </w:rPr>
        <w:t xml:space="preserve"> هو اتفاق مُلزِم ومُقدَّس يُعقَد بين شخصَين أو مجموعتَين من الناس. </w:t>
      </w:r>
    </w:p>
    <w:p>
      <w:pPr>
        <w:bidi/>
      </w:pPr>
      <w:r>
        <w:rPr>
          <w:rtl/>
          <w:cs/>
          <w:lang w:val="ar_AE" w:bidi="ar_AE"/>
        </w:rPr>
      </w:r>
      <w:r>
        <w:rPr>
          <w:rtl/>
          <w:cs/>
          <w:lang w:val="ar_AE" w:bidi="ar_AE"/>
        </w:rPr>
        <w:t>و</w:t>
      </w:r>
      <w:r>
        <w:rPr>
          <w:b/>
          <w:rtl/>
          <w:cs/>
          <w:lang w:val="ar_AE" w:bidi="ar_AE"/>
        </w:rPr>
        <w:t>إسرائيل</w:t>
      </w:r>
      <w:r>
        <w:rPr>
          <w:rtl/>
          <w:cs/>
          <w:lang w:val="ar_AE" w:bidi="ar_AE"/>
        </w:rPr>
        <w:t xml:space="preserve"> هو الاسم الذي يُطلق على البلد. إسرائيل هو أيضًا الاسم الذي أطلقه الرب على يعقوب، حفيد </w:t>
      </w:r>
      <w:r>
        <w:rPr>
          <w:rtl/>
          <w:cs/>
          <w:lang w:val="ar_AE" w:bidi="ar_AE"/>
        </w:rPr>
        <w:t>إبراهيم</w:t>
      </w:r>
      <w:r>
        <w:rPr>
          <w:rtl/>
          <w:cs/>
          <w:lang w:val="ar_AE" w:bidi="ar_AE"/>
        </w:rPr>
        <w:t>. و</w:t>
      </w:r>
      <w:r>
        <w:rPr>
          <w:b/>
          <w:rtl/>
          <w:cs/>
          <w:lang w:val="ar_AE" w:bidi="ar_AE"/>
        </w:rPr>
        <w:t>بنو إسرائيل</w:t>
      </w:r>
      <w:r>
        <w:rPr>
          <w:rtl/>
          <w:cs/>
          <w:lang w:val="ar_AE" w:bidi="ar_AE"/>
        </w:rPr>
        <w:t xml:space="preserve"> هو الاسم الذي يستخدمه </w:t>
      </w:r>
      <w:r>
        <w:rPr>
          <w:rtl/>
          <w:cs/>
          <w:lang w:val="ar_AE" w:bidi="ar_AE"/>
        </w:rPr>
        <w:t>نسل</w:t>
      </w:r>
      <w:r>
        <w:rPr>
          <w:rtl/>
          <w:cs/>
          <w:lang w:val="ar_AE" w:bidi="ar_AE"/>
        </w:rPr>
        <w:t xml:space="preserve"> يعقوب. يُناقَش مصطلحي </w:t>
      </w:r>
      <w:r>
        <w:rPr>
          <w:rtl/>
          <w:cs/>
          <w:lang w:val="ar_AE" w:bidi="ar_AE"/>
        </w:rPr>
        <w:t>إسرائيل</w:t>
      </w:r>
      <w:r>
        <w:rPr>
          <w:rtl/>
          <w:cs/>
          <w:lang w:val="ar_AE" w:bidi="ar_AE"/>
        </w:rPr>
        <w:t xml:space="preserve"> و </w:t>
      </w:r>
      <w:r>
        <w:rPr>
          <w:rtl/>
          <w:cs/>
          <w:lang w:val="ar_AE" w:bidi="ar_AE"/>
        </w:rPr>
        <w:t>بنو إسرائيل</w:t>
      </w:r>
      <w:r>
        <w:rPr>
          <w:rtl/>
          <w:cs/>
          <w:lang w:val="ar_AE" w:bidi="ar_AE"/>
        </w:rPr>
        <w:t xml:space="preserve"> في قاموس الكلمات الرئيسية. </w:t>
      </w:r>
    </w:p>
    <w:p>
      <w:pPr>
        <w:bidi/>
      </w:pPr>
      <w:r>
        <w:rPr>
          <w:rtl/>
          <w:cs/>
          <w:lang w:val="ar_AE" w:bidi="ar_AE"/>
        </w:rPr>
      </w:r>
      <w:r>
        <w:rPr>
          <w:rtl/>
          <w:cs/>
          <w:lang w:val="ar_AE" w:bidi="ar_AE"/>
        </w:rPr>
        <w:t xml:space="preserve">وقد خرج الشعب من مصر مثل </w:t>
      </w:r>
      <w:r>
        <w:rPr>
          <w:b/>
          <w:rtl/>
          <w:cs/>
          <w:lang w:val="ar_AE" w:bidi="ar_AE"/>
        </w:rPr>
        <w:t>جيش</w:t>
      </w:r>
      <w:r>
        <w:rPr>
          <w:rtl/>
          <w:cs/>
          <w:lang w:val="ar_AE" w:bidi="ar_AE"/>
        </w:rPr>
        <w:t>. وينقسم الجيش إلى مجموعات من الجنود الذين سيتقدمون معًا بطريقة مُنظَّمة. والقول إن الشعب غادر مثل جيش يعني أن الشعب كانوا مُرتَّبين في مجموعات ورحلوا بطريقة مُنظَّمة.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مُخطَّط القصة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13:1–16</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الخروج 13: 1 - 16 من الترجمة الأسهل للفهم.</w:t>
      </w:r>
    </w:p>
    <w:p>
      <w:pPr>
        <w:bidi/>
      </w:pPr>
      <w:r>
        <w:rPr>
          <w:rtl/>
          <w:cs/>
          <w:lang w:val="ar_AE" w:bidi="ar_AE"/>
        </w:rPr>
      </w:r>
      <w:r>
        <w:rPr>
          <w:rtl/>
          <w:cs/>
          <w:lang w:val="ar_AE" w:bidi="ar_AE"/>
        </w:rPr>
        <w:t>كان بنو إسرائيل قد بدأوا رحلتهم للخروج من مصر. ويستمر الرب في إعطاء موسى التعليمات بشأن المستقبل. ويعطي الرب التعليمات في هذه المرحلة لمساعدة الشعب على الانتباه وتذكُّر كل ما حدث. هذه رواية سردية لبدء بني إسرائيل لرحلتهم:</w:t>
      </w:r>
    </w:p>
    <w:p>
      <w:pPr>
        <w:bidi/>
      </w:pPr>
      <w:r>
        <w:rPr>
          <w:rtl/>
          <w:cs/>
          <w:lang w:val="ar_AE" w:bidi="ar_AE"/>
        </w:rPr>
      </w:r>
      <w:r>
        <w:rPr>
          <w:rtl/>
          <w:cs/>
          <w:lang w:val="ar_AE" w:bidi="ar_AE"/>
        </w:rPr>
        <w:t>أولًا، يُخبر الرب موسى أن على بني إسرائيل أن يُكَرِّسوا (يُقدِّسوا) كل بِكر للرب. والتكريس يعني أن تُفرِز كمُقَدَّس أو مخصَّص للرب. ويُكمِل الرب من خلال تضمين أبكار الحيوانات. يقول الرب أن أبكار جميع بني إسرائيل وأبكار حيواناتهم كلها تخُص الرب.</w:t>
      </w:r>
    </w:p>
    <w:p>
      <w:pPr>
        <w:bidi/>
      </w:pPr>
      <w:r>
        <w:rPr>
          <w:rtl/>
          <w:cs/>
          <w:lang w:val="ar_AE" w:bidi="ar_AE"/>
        </w:rPr>
      </w:r>
      <w:r>
        <w:rPr>
          <w:rtl/>
          <w:cs/>
          <w:lang w:val="ar_AE" w:bidi="ar_AE"/>
        </w:rPr>
        <w:t>يعتقد الكثير من الناس أن كلمة "البِكر" تشير إلى الذكور فقط. بينما يرى آخرون أن البِكر يعني أول مولود سواء كان أنثى أو ذكرًا. تستخدم اللغة الأصلية كلمات في صيغة المُذكَّر. لكن هذه الكلمات يمكن أن تعني الرجال والنساء على حد سواء أو الرجال فقط. لا يوضح النص أكثر من ذلك. ومع ذلك، يعتقد البعض أن طريقة صياغة هذا المقطع تشير على ما يبدو إلى أن الرب شمل الأولاد والبنات في الأمر.</w:t>
      </w:r>
    </w:p>
    <w:p>
      <w:pPr>
        <w:bidi/>
      </w:pPr>
      <w:r>
        <w:rPr>
          <w:rtl/>
          <w:cs/>
          <w:lang w:val="ar_AE" w:bidi="ar_AE"/>
        </w:rPr>
      </w:r>
      <w:r>
        <w:rPr>
          <w:rtl/>
          <w:cs/>
          <w:lang w:val="ar_AE" w:bidi="ar_AE"/>
        </w:rPr>
        <w:t>بعد تلقي التعليمات من الرب بشأن الأبكار، يخبر موسى بني إسرائيل بما يجب عليهم فعله في المستقبل لتذكُّر هذا اليوم. ويقول موسى إن هذا اليوم هو يوم للتذكُّر إلى الأبد. وهذا اليوم، الذي بدأ عند غروب الشمس، هو اليوم الخامس عشر من الشهر الأول، وهو اليوم الذي اجتاز فيه الرب وملاك الموت في مصر لقتل الابن البكر ولكن الرب عَبَرَ عن بيوت بني إسرائيل. وبعدها أخبر فرعون موسى وبني إسرائيل أن يخرجوا من مصر على الفور. وقد قام بنو إسرائيل وبدأوا رحلتهم في تلك الليلة نفسها. ويكرر موسى التعليمات التي كانت قد قيلت من قبل. وربما كانت هذه التعليمات قد أُدرجت هنا في القصة التي قالها موسى لاحقًا لمساعدة الشعب على التذكُّر.</w:t>
      </w:r>
    </w:p>
    <w:p>
      <w:pPr>
        <w:bidi/>
      </w:pPr>
      <w:r>
        <w:rPr>
          <w:rtl/>
          <w:cs/>
          <w:lang w:val="ar_AE" w:bidi="ar_AE"/>
        </w:rPr>
      </w:r>
      <w:r>
        <w:rPr>
          <w:rtl/>
          <w:cs/>
          <w:lang w:val="ar_AE" w:bidi="ar_AE"/>
        </w:rPr>
        <w:t>ويخبر موسى بني إسرائيل أن هذا هو اليوم الذي خرجوا فيه من مصر، من أرض عبوديتهم (من بيت العبودية). وعندما يدعو موسى مصر بأرض العبودية (بيت العبودية)، فإنه يتحدث عن مصر بطريقة سلبية. فأن تكون في عبودية وقيد أو أن تكون عبدًا يعني أنك لست حرًا. لا يمكنك أن تفعل ما تريد. بل يجب أن تفعل ما يأمرك به مالكك. يترك بنو إسرائيل هذه العبودية وراءهم في مصر.</w:t>
      </w:r>
    </w:p>
    <w:p>
      <w:pPr>
        <w:bidi/>
      </w:pPr>
      <w:r>
        <w:rPr>
          <w:rtl/>
          <w:cs/>
          <w:lang w:val="ar_AE" w:bidi="ar_AE"/>
        </w:rPr>
      </w:r>
      <w:r>
        <w:rPr>
          <w:rtl/>
          <w:cs/>
          <w:lang w:val="ar_AE" w:bidi="ar_AE"/>
        </w:rPr>
        <w:t>ويقول موسى أن الرب استخدم قدرة يده القوية. هذه صورة كلامية (بلاغية) لوصف القوة الرهيبة التي يمتلكها الرب.</w:t>
      </w:r>
    </w:p>
    <w:p>
      <w:pPr>
        <w:bidi/>
      </w:pPr>
      <w:r>
        <w:rPr>
          <w:rtl/>
          <w:cs/>
          <w:lang w:val="ar_AE" w:bidi="ar_AE"/>
        </w:rPr>
      </w:r>
      <w:r>
        <w:rPr>
          <w:rtl/>
          <w:cs/>
          <w:lang w:val="ar_AE" w:bidi="ar_AE"/>
        </w:rPr>
        <w:t>ويُذَكِّر موسى بني إسرائيل أنهم خلال العيد يجب أن يأكلوا خبزًا خاليًا من الخمير (فطيرًا). ولا يجب أن يُوجد أي خمير في البيت أو في الخبز. والخمير هو ما يجعل الخبز يرتفع أثناء خبزه. كان موسى قد أعطى هذه التعليمات قبل اليوم الخامس عشر، وهنا يُذكِّر موسى الشعب بهذه التعليمات. وتنطبق التعليمات الخاصة بالفطير (خبز بدون خمير) على هذا الأسبوع الخاص.</w:t>
      </w:r>
    </w:p>
    <w:p>
      <w:pPr>
        <w:bidi/>
      </w:pPr>
      <w:r>
        <w:rPr>
          <w:rtl/>
          <w:cs/>
          <w:lang w:val="ar_AE" w:bidi="ar_AE"/>
        </w:rPr>
      </w:r>
      <w:r>
        <w:rPr>
          <w:rtl/>
          <w:cs/>
          <w:lang w:val="ar_AE" w:bidi="ar_AE"/>
        </w:rPr>
        <w:t>ويقول موسى إن الشعب قد أُطلِق حرًا في شهر أبيب. وأبيب هو الاسم القديم لهذا الشهر. في وقت لاحق، سيُغيِّر بنو إسرائيل اسم هذا الشهر إلى كلمة أخرى. ويقع هذا الشهر في الربيع بين مارس وأبريل، ويعتمد على القمر. ويخبر موسى بني إسرائيل أن عليهم أن يحتفلوا بهذا الحدث الذي يخص الخروج في مصر كل سنة في نفس هذا الوقت.</w:t>
      </w:r>
    </w:p>
    <w:p>
      <w:pPr>
        <w:bidi/>
      </w:pPr>
      <w:r>
        <w:rPr>
          <w:rtl/>
          <w:cs/>
          <w:lang w:val="ar_AE" w:bidi="ar_AE"/>
        </w:rPr>
      </w:r>
      <w:r>
        <w:rPr>
          <w:rtl/>
          <w:cs/>
          <w:lang w:val="ar_AE" w:bidi="ar_AE"/>
        </w:rPr>
        <w:t>توقفوا وناقشوا السؤال التالي. تحدَّثوا عن أعيادكم السنوية ومهرجاناتكم. أي منها يحدث في نفس الوقت كل عام؟ وكيف يعرف الناس متى يجب أن يبدأ العيد؟ أوقفوا سماع التسجيل الصوتي هنا.</w:t>
      </w:r>
    </w:p>
    <w:p>
      <w:pPr>
        <w:bidi/>
      </w:pPr>
      <w:r>
        <w:rPr>
          <w:rtl/>
          <w:cs/>
          <w:lang w:val="ar_AE" w:bidi="ar_AE"/>
        </w:rPr>
      </w:r>
      <w:r>
        <w:rPr>
          <w:rtl/>
          <w:cs/>
          <w:lang w:val="ar_AE" w:bidi="ar_AE"/>
        </w:rPr>
        <w:t xml:space="preserve">يقول موسى إنه عندما يصل بنو إسرائيل إلى الأرض التي وعد بها الرب إبراهيم ونسله، يجب عليهم أن يحتفلوا بعيد الفطير هذا. ويذكر موسى مجموعات الناس الذين يعيشون في الأرض التي وعدهم الرب بها في هذا الوقت. وهذه المجموعات البشرية هي الكنعانيون، والحثِّيون، والأموريون، والحويون، واليبوسيون. هذه هي أسماء قبائل الشعوب التي تعيش في الأرض. وتمثل هذه الأسماء الخمسة جميع القبائل التي كانت تعيش في الأرض في ذلك الوقت. يُخبر موسى الشعب أن هذه الأرض تفيض لبنًا وعسلًا. وعبارة "الأرض التي تفيض لبنًا وعسلاً" هي صورة كلامية (بلاغية) تصف أرضًا غنية جدًا وخصبة. تنتج الأبقار والأغنام والماعز اللبن الذي يمكن للناس شربه واستخدامه في صنع الجبن واللبن وغيرها من الأطعمة. وتحتاج هذه الحيوانات إلى العشب والماء لكي تعيش في الأرض. يقول موسى أن الأرض بها ما يكفي من العشب والماء لتلبية احتياجات هذه الحيوانات حتى تتمكن من إنتاج اللبن بكثرة. </w:t>
      </w:r>
    </w:p>
    <w:p>
      <w:pPr>
        <w:bidi/>
      </w:pPr>
      <w:r>
        <w:rPr>
          <w:rtl/>
          <w:cs/>
          <w:lang w:val="ar_AE" w:bidi="ar_AE"/>
        </w:rPr>
      </w:r>
      <w:r>
        <w:rPr>
          <w:rtl/>
          <w:cs/>
          <w:lang w:val="ar_AE" w:bidi="ar_AE"/>
        </w:rPr>
        <w:t>وينتج النحل العسل من الزهور. يوجد في الأرض أشجار الفاكهة وغيرها من الأشجار والشجيرات التي تنتج الرحيق الذي يجمعه النحل الذي يستخدم هذا الرحيق لإنتاج العسل. وتحتاج هذه الأشجار إلى ماء كافٍ لتنمو. وباستخدام هذه الصورة الكلامية (البلاغية) لأرضٍ تفيض لبنًا وعسلًا، يقول موسى إن الأرض ستقدِّم بوفرة كل ما يحتاجه بنو إسرائيل. لقد أقسم الرب أو وعد بقسم لأجدادهم أن هذه الأرض ستكون لنسل إبراهيم. والأجداد هم الذين جاؤوا من قبل، مثل الآباء والأجداد وأجداد الأجداد. في هذه الحالة، تعني كلمة "الأجداد أو الآباء" إبراهيم، وإسحاق ابن إبراهيم، ويعقوب ابن إسحاق.</w:t>
      </w:r>
    </w:p>
    <w:p>
      <w:pPr>
        <w:bidi/>
      </w:pPr>
      <w:r>
        <w:rPr>
          <w:rtl/>
          <w:cs/>
          <w:lang w:val="ar_AE" w:bidi="ar_AE"/>
        </w:rPr>
      </w:r>
      <w:r>
        <w:rPr>
          <w:rtl/>
          <w:cs/>
          <w:lang w:val="ar_AE" w:bidi="ar_AE"/>
        </w:rPr>
        <w:t xml:space="preserve">توقَّفوا هنا واعرضوا خريطة تشمل </w:t>
      </w:r>
      <w:r>
        <w:rPr>
          <w:rtl/>
          <w:cs/>
          <w:lang w:val="ar_AE" w:bidi="ar_AE"/>
        </w:rPr>
        <w:t>مصر وأرض الموعد</w:t>
      </w:r>
      <w:r>
        <w:rPr>
          <w:rtl/>
          <w:cs/>
          <w:lang w:val="ar_AE" w:bidi="ar_AE"/>
        </w:rPr>
        <w:t>. يجب أن تكون أراضي هذه المجموعات البشرية واضحة ومحددة على الخريطة: اليبوسيون، والكنعانيون، والحثيون، والأموريون، والحويون. أوقفوا سماع التسجيل الصوتي هنا.</w:t>
      </w:r>
    </w:p>
    <w:p>
      <w:pPr>
        <w:bidi/>
      </w:pPr>
      <w:r>
        <w:rPr>
          <w:rtl/>
          <w:cs/>
          <w:lang w:val="ar_AE" w:bidi="ar_AE"/>
        </w:rPr>
      </w:r>
      <w:r>
        <w:rPr>
          <w:rtl/>
          <w:cs/>
          <w:lang w:val="ar_AE" w:bidi="ar_AE"/>
        </w:rPr>
        <w:t>ثم يعود موسى إلى موضوع عيد الفطير ويذكِّرهم بقواعد العيد. لقد أعطاهم موسى في مقطع سابق تعليمات محددة جدًا عن هذا العيد. وهنا يكرر موسى بعض التعليمات. يجب عليهم أن يزيلوا كل خمير من البيت لمدة سبعة أيام وأن يأكلوا خبزًا بدون خمير خلال هذه الأيام السبعة. ثم في اليوم السابع، سيحتفلون بعيد للرب.</w:t>
      </w:r>
    </w:p>
    <w:p>
      <w:pPr>
        <w:bidi/>
      </w:pPr>
      <w:r>
        <w:rPr>
          <w:rtl/>
          <w:cs/>
          <w:lang w:val="ar_AE" w:bidi="ar_AE"/>
        </w:rPr>
      </w:r>
      <w:r>
        <w:rPr>
          <w:rtl/>
          <w:cs/>
          <w:lang w:val="ar_AE" w:bidi="ar_AE"/>
        </w:rPr>
        <w:t>يخبر موسى الشعب أنه يجب عليهم شرح هذا العيد لأبنائهم. سيكون العيد علامة مرئية أو مثل شيء يمكنكم رؤيته. والعلامة تعني أنها ستكون تذكارًا أو أنها ستُذكِّر الناس بما حدث. وتكون علامة على يدكم وتذكارًا على رأسكم. في بعض الثقافات القديمة، كان يتم وضع علامات (وسم) للعبيد. وحتى في يومنا هذا، فإن العديد من الثقافات لديها علامة أو وسم يضعونه على الحيوانات حتى يعرف الجميع مالك الحيوان. وكما أن الوسم يشير إلى المالك، فيجب أن يُعلن هذا العيد للجميع أن بني إسرائيل ينتمون إلى الرب. يُذكِّر موسى بني إسرائيل مرة أخرى بقوة الرب باستخدام صورة كلامية (بلاغية). فهو يتحدث عن يد الرب القوية. وقد استخدم الرب هذه اليد القوية لإخراج بني إسرائيل من عبودية مصر. واليد القوية هي صورة كلامية (بلاغية) تشير إلى القدرة الرهيبة.</w:t>
      </w:r>
    </w:p>
    <w:p>
      <w:pPr>
        <w:pStyle w:val="ListBullet"/>
        <w:bidi/>
        <w:spacing w:line="240" w:lineRule="auto"/>
        <w:ind w:left="720"/>
      </w:pPr>
      <w:r>
        <w:rPr>
          <w:rtl/>
          <w:cs/>
          <w:lang w:val="ar_AE" w:bidi="ar_AE"/>
        </w:rPr>
      </w:r>
      <w:r>
        <w:rPr>
          <w:rtl/>
          <w:cs/>
          <w:lang w:val="ar_AE" w:bidi="ar_AE"/>
        </w:rPr>
        <w:t xml:space="preserve">توقَّفوا هنا واعرضوا صورة </w:t>
      </w:r>
      <w:r>
        <w:rPr>
          <w:rtl/>
          <w:cs/>
          <w:lang w:val="ar_AE" w:bidi="ar_AE"/>
        </w:rPr>
        <w:t>حيوان يحمل علامة مالكه</w:t>
      </w:r>
      <w:r>
        <w:rPr>
          <w:rtl/>
          <w:cs/>
          <w:lang w:val="ar_AE" w:bidi="ar_AE"/>
        </w:rPr>
        <w:t>.</w:t>
      </w:r>
    </w:p>
    <w:p>
      <w:pPr>
        <w:pStyle w:val="ListBullet"/>
        <w:bidi/>
        <w:spacing w:line="240" w:lineRule="auto"/>
        <w:ind w:left="720"/>
      </w:pPr>
      <w:r>
        <w:rPr>
          <w:rtl/>
          <w:cs/>
          <w:lang w:val="ar_AE" w:bidi="ar_AE"/>
        </w:rPr>
      </w:r>
      <w:r>
        <w:rPr>
          <w:rtl/>
          <w:cs/>
          <w:lang w:val="ar_AE" w:bidi="ar_AE"/>
        </w:rPr>
        <w:t>توقّفوا هنا وناقشوا السؤال التالي: كيف تُعلِّمون حيواناتكم حتى يعرف كل شخص أي حيوان يخصه؟ ماذا تسمُّون هذه العلامة؟ أوقفوا سماع التسجيل الصوتي هنا.</w:t>
      </w:r>
    </w:p>
    <w:p>
      <w:pPr>
        <w:bidi/>
      </w:pPr>
      <w:r>
        <w:rPr>
          <w:rtl/>
          <w:cs/>
          <w:lang w:val="ar_AE" w:bidi="ar_AE"/>
        </w:rPr>
      </w:r>
      <w:r>
        <w:rPr>
          <w:rtl/>
          <w:cs/>
          <w:lang w:val="ar_AE" w:bidi="ar_AE"/>
        </w:rPr>
        <w:t>وبعد شرح العيد، يشرح موسى بعد ذلك ما يجب فعله بشأن الأبناء الأبكار وأبكار الحيوانات الذكور. في وقت سابق من المقطع كان تعبير البِكر قد يعني الأولاد أو البنات، لكن هنا يتحدث المقطع عن الذكور. فيقول موسى إن جميع الأبناء الأبكار وأبكار الحيوانات الذكور هم للرب. وهنا يتحدث موسى عن الحيوانات الداجنة أو المستأنسة، لا عن الحيوانات البرية. وهو يتحدث في الواقع عَمّا سيفعله الشعب في المستقبل عندما يصِلون إلى الأرض التي وعدهم بها الرب. ففي ذلك الوقت، يجب عليهم أن يعطوا الرب الأبكار الذكور. وهذا يعني أن البِكر سيتم تقديمه كذبيحة للرب.</w:t>
      </w:r>
    </w:p>
    <w:p>
      <w:pPr>
        <w:bidi/>
      </w:pPr>
      <w:r>
        <w:rPr>
          <w:rtl/>
          <w:cs/>
          <w:lang w:val="ar_AE" w:bidi="ar_AE"/>
        </w:rPr>
      </w:r>
      <w:r>
        <w:rPr>
          <w:rtl/>
          <w:cs/>
          <w:lang w:val="ar_AE" w:bidi="ar_AE"/>
        </w:rPr>
        <w:t>ثم يقول موسى أن على الشعب أن يشتروا (يفتدوا) الأبناء من خلال تقديم شاة من الخرفان أو المواعز بدلًا من الابن. كلمة أخرى لإعادة الشراء هي الفداء. وفداء شيء ما يعني دفع ثمنه حتى يتم تحريره. وهم لديهم الخيار أن يشتروا بِكر الحمار أي أن يفدوه بتقديم شاة من الخرفان أو المواعز بدلًا منه. كان الحمار حيوان عمل أساسي يُستخدم بعدة طرق مختلفة في الحقول. وإذا لم يريدوا فداء الحمار، فكان عليهم قتل الحيوان عن طريق كسر عنقه. لكن لا يوجد خيار فيما يخص الأبناء – فإنه يجب شراء كل ابن أي فداؤه بتقديم شاة من الخراف أو المواعز بدلاً منه. الأبناء هم للرب، ولكن يجب على الآباء أن يشتروا أو يفتدوا الابن بتقديم شاة من الخراف أو المواعز ذبيحة بدلًا من الابن. فلن يسمح الرب لبني إسرائيل أن يقدِّموا أبناءهم ذبيحة.</w:t>
      </w:r>
    </w:p>
    <w:p>
      <w:pPr>
        <w:bidi/>
      </w:pPr>
      <w:r>
        <w:rPr>
          <w:rtl/>
          <w:cs/>
          <w:lang w:val="ar_AE" w:bidi="ar_AE"/>
        </w:rPr>
      </w:r>
      <w:r>
        <w:rPr>
          <w:rtl/>
          <w:cs/>
          <w:lang w:val="ar_AE" w:bidi="ar_AE"/>
        </w:rPr>
        <w:t xml:space="preserve">توقّفوا هنا واعرضوا صورة </w:t>
      </w:r>
      <w:r>
        <w:rPr>
          <w:rtl/>
          <w:cs/>
          <w:lang w:val="ar_AE" w:bidi="ar_AE"/>
        </w:rPr>
        <w:t>حمار</w:t>
      </w:r>
      <w:r>
        <w:rPr>
          <w:rtl/>
          <w:cs/>
          <w:lang w:val="ar_AE" w:bidi="ar_AE"/>
        </w:rPr>
        <w:t>. أوقفوا سماع التسجيل الصوتي هنا.</w:t>
      </w:r>
    </w:p>
    <w:p>
      <w:pPr>
        <w:bidi/>
      </w:pPr>
      <w:r>
        <w:rPr>
          <w:rtl/>
          <w:cs/>
          <w:lang w:val="ar_AE" w:bidi="ar_AE"/>
        </w:rPr>
      </w:r>
      <w:r>
        <w:rPr>
          <w:rtl/>
          <w:cs/>
          <w:lang w:val="ar_AE" w:bidi="ar_AE"/>
        </w:rPr>
        <w:t>ويشرح موسى أن كل هذا يهدف إلى تذكير الشعب بما فعله الرب لهم في مصر. وعندما يطلب الأبناء تفسيرًا، فيجب على الآباء أن يخبروهم كيف استخدم الرب قوة يده لإخراج الشعب من العبودية. ثم يقدِّم موسى ملخصًا لما حدث. فقد رفض فرعون أن يسمح لبني إسرائيل بالخروج من مصر. ثم قتل الرب كل ابن بكر من المصريين ومن حيواناتهم. ولكي يتذكروا ذلك، كان على بني إسرائيل أن يقدموا أبكار حيواناتهم كذبيحة. لكنهم لن يقدِّموا أبناءهم الأبكار كذبيحة. إن الأبناء هم للرب. لكن بني إسرائيل سيفتدون الابن بتقديم شاة من الخرفان أو الماعز كذبيحة بدلًا منه. وسيكون هذا الاحتفال علامة لتذكيرهم بقدرة الرب. ويكرر موسى أن الاحتفال سيكون مثل علامة على أيديهم أو عصابة على جباههم - وعندما يرون العلامة سيتذكرون ما فعله الرب لهم.</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الخروج 13: 1 - 16 من الترجمة الأسهل للفهم.</w:t>
      </w:r>
    </w:p>
    <w:p>
      <w:pPr>
        <w:bidi/>
      </w:pPr>
      <w:r>
        <w:rPr>
          <w:rtl/>
          <w:cs/>
          <w:lang w:val="ar_AE" w:bidi="ar_AE"/>
        </w:rPr>
      </w:r>
      <w:r>
        <w:rPr>
          <w:rtl/>
          <w:cs/>
          <w:lang w:val="ar_AE" w:bidi="ar_AE"/>
        </w:rPr>
        <w:t>في هذه الخطوة، على المجموعة أن تحدِّد المشاهد، والشخصيات، ومواقع الأحداث التي يتضمنها هذا المقطع، ثم على المجموعة أن تتخيَّل هذا المقطع.</w:t>
      </w:r>
    </w:p>
    <w:p>
      <w:pPr>
        <w:bidi/>
      </w:pPr>
      <w:r>
        <w:rPr>
          <w:rtl/>
          <w:cs/>
          <w:lang w:val="ar_AE" w:bidi="ar_AE"/>
        </w:rPr>
      </w:r>
      <w:r>
        <w:rPr>
          <w:rtl/>
          <w:cs/>
          <w:lang w:val="ar_AE" w:bidi="ar_AE"/>
        </w:rPr>
        <w:t>يتضمَّن هذا المقطع 3 مشاهد.</w:t>
      </w:r>
    </w:p>
    <w:p>
      <w:pPr>
        <w:bidi/>
      </w:pPr>
      <w:r>
        <w:rPr>
          <w:rtl/>
          <w:cs/>
          <w:lang w:val="ar_AE" w:bidi="ar_AE"/>
        </w:rPr>
      </w:r>
      <w:r>
        <w:rPr>
          <w:b/>
          <w:rtl/>
          <w:cs/>
          <w:lang w:val="ar_AE" w:bidi="ar_AE"/>
        </w:rPr>
        <w:t>في المشهد الأول:</w:t>
      </w:r>
      <w:r>
        <w:rPr>
          <w:rtl/>
          <w:cs/>
          <w:lang w:val="ar_AE" w:bidi="ar_AE"/>
        </w:rPr>
        <w:t xml:space="preserve"> يُعطي الرب تعليمات لموسى بشأن تكريس (تقديس) البكر.</w:t>
      </w:r>
    </w:p>
    <w:p>
      <w:pPr>
        <w:bidi/>
      </w:pPr>
      <w:r>
        <w:rPr>
          <w:rtl/>
          <w:cs/>
          <w:lang w:val="ar_AE" w:bidi="ar_AE"/>
        </w:rPr>
      </w:r>
      <w:r>
        <w:rPr>
          <w:b/>
          <w:rtl/>
          <w:cs/>
          <w:lang w:val="ar_AE" w:bidi="ar_AE"/>
        </w:rPr>
        <w:t>في المشهد الثاني:</w:t>
      </w:r>
      <w:r>
        <w:rPr>
          <w:rtl/>
          <w:cs/>
          <w:lang w:val="ar_AE" w:bidi="ar_AE"/>
        </w:rPr>
        <w:t xml:space="preserve"> يعطي موسى بني إسرائيل تعليمات محددة عن كيفية تذكُّر أحداث هذه الليلة. فيجب عليهم أن يحتفلوا بعيد خاص لكي يتذكُّرونها. وعليهم أن يشرحوا ما حدث لأبنائهم. بالإضافة إلى ذلك، يخبر موسى بني إسرائيل أن الأبناء الأبكار وأبكار الحيوانات الذكور هم للرب. لكن يجب على الشعب أن يفدوا أبناءهم بتقديم شاة من الخرفان أو الماعز كذبيحة بدلًا من ذلك. وهذا يهدف إلى تذكيرهم بكيف أنقذ الرب حياتهم في مصر.</w:t>
      </w:r>
    </w:p>
    <w:p>
      <w:pPr>
        <w:bidi/>
      </w:pPr>
      <w:r>
        <w:rPr>
          <w:rtl/>
          <w:cs/>
          <w:lang w:val="ar_AE" w:bidi="ar_AE"/>
        </w:rPr>
      </w:r>
      <w:r>
        <w:rPr>
          <w:b/>
          <w:rtl/>
          <w:cs/>
          <w:lang w:val="ar_AE" w:bidi="ar_AE"/>
        </w:rPr>
        <w:t>في المشهد الثالث:</w:t>
      </w:r>
      <w:r>
        <w:rPr>
          <w:rtl/>
          <w:cs/>
          <w:lang w:val="ar_AE" w:bidi="ar_AE"/>
        </w:rPr>
        <w:t xml:space="preserve"> يخبر الرب بني إسرائيل بما يجب أن يقولوه في المستقبل عندما يطلب أبناؤهم من آبائهم أن يشرحوا معنى العيد.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ويُذكر فرعون.</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في هذا المقطع، نرى أن الوصايا المتعلقة بتكريس الأبكار وعيد الفصح تتماشى مع بعضها البعض. قد يكون هذا بسبب أن عيد الفصح هو الموسم الذي تلد فيه الحيوانات الداجنة صغارها شمال خط الاستواء. ولذلك، فخلال عيد الفصح، يكون بنو إسرائيل محاطين بالحيوانات المولودة حديثًا! وأيضًا يسلط الفصح الضوء على الأبكار، إذ كان أبكار المصريين من البشر والحيوانات هم الذين ماتوا في تلك الليلة. ضعوا هذا في اعتباركم بينما تفكرون في تعليمات الرب.</w:t>
      </w:r>
    </w:p>
    <w:p>
      <w:pPr>
        <w:bidi/>
      </w:pPr>
      <w:r>
        <w:rPr>
          <w:rtl/>
          <w:cs/>
          <w:lang w:val="ar_AE" w:bidi="ar_AE"/>
        </w:rPr>
      </w:r>
      <w:r>
        <w:rPr>
          <w:rtl/>
          <w:cs/>
          <w:lang w:val="ar_AE" w:bidi="ar_AE"/>
        </w:rPr>
        <w:t xml:space="preserve">في المشهد الأول، يُخبر الرب موسى أن البِكر أو أول طفل يفتح رحم أمه هو للرب. </w:t>
      </w:r>
    </w:p>
    <w:p>
      <w:pPr>
        <w:bidi/>
      </w:pPr>
      <w:r>
        <w:rPr>
          <w:rtl/>
          <w:cs/>
          <w:lang w:val="ar_AE" w:bidi="ar_AE"/>
        </w:rPr>
      </w:r>
      <w:r>
        <w:rPr>
          <w:rtl/>
          <w:cs/>
          <w:lang w:val="ar_AE" w:bidi="ar_AE"/>
        </w:rPr>
        <w:t>توقَّفوا هنا وناقشوا كلمة "رحم". ما الكلمة أو الكلمات المهذبة التي يمكنكم استخدامها للإشارة إلى الرحم، في أي سياق، والتي لا تُعد وقحة؟ الرحم هو المكان في جسد المرأة الذي يعيش فيه الطفل الذي لم يُولَد بعد حتى وقت ولادته. احكوا قصة عن امرأة حامل. يجب أن تشمل القصة كلمة "رحم". أوقفوا سماع التسجيل الصوتي هنا.</w:t>
      </w:r>
    </w:p>
    <w:p>
      <w:pPr>
        <w:bidi/>
      </w:pPr>
      <w:r>
        <w:rPr>
          <w:rtl/>
          <w:cs/>
          <w:lang w:val="ar_AE" w:bidi="ar_AE"/>
        </w:rPr>
      </w:r>
      <w:r>
        <w:rPr>
          <w:rtl/>
          <w:cs/>
          <w:lang w:val="ar_AE" w:bidi="ar_AE"/>
        </w:rPr>
        <w:t>يستخدم المقطع صورة كلامية لوصف الابن البِكر. يقول المقطع أنه يجب تكريس (تقديس) أول طفل يفتح الرحم. الرحم هو المكان في جسد المرأة الذي ينمو فيه الطفل الذي لم يُولَد بعد حتى وقت ولادته. والرحم يكون مغلقًا إلى أن يُولد الطفل. والصورة هنا هي أن الطفل يفتح الرحم ليخرج إلى العالم.</w:t>
      </w:r>
    </w:p>
    <w:p>
      <w:pPr>
        <w:bidi/>
      </w:pPr>
      <w:r>
        <w:rPr>
          <w:rtl/>
          <w:cs/>
          <w:lang w:val="ar_AE" w:bidi="ar_AE"/>
        </w:rPr>
      </w:r>
      <w:r>
        <w:rPr>
          <w:rtl/>
          <w:cs/>
          <w:lang w:val="ar_AE" w:bidi="ar_AE"/>
        </w:rPr>
        <w:t>توقّفوا هنا واحكوا قصة. احكوا قصة عن شخص لديه طفل. وهذا الطفل هو البِكر في العائلة. استمعوا إلى أي صور كلامية قد تصف هذا الحدث. إنكم تحاولون أن تقرروا بشأن الصورة الكلامية التي سيفهمها شعبكم والتي تصف هذه العملية. أوقفوا سماع التسجيل الصوتي هنا.</w:t>
      </w:r>
    </w:p>
    <w:p>
      <w:pPr>
        <w:bidi/>
      </w:pPr>
      <w:r>
        <w:rPr>
          <w:rtl/>
          <w:cs/>
          <w:lang w:val="ar_AE" w:bidi="ar_AE"/>
        </w:rPr>
      </w:r>
      <w:r>
        <w:rPr>
          <w:rtl/>
          <w:cs/>
          <w:lang w:val="ar_AE" w:bidi="ar_AE"/>
        </w:rPr>
        <w:t>في المشهد الثاني، يُعطي موسى بني إسرائيل بعض التعليمات المحددة عن كيفية تذكُّر أحداث هذه الليلة عندما يصلون إلى الأرض التي وعدهم بها الرب. ولقد تم إدراج هذه التعليمات في القصة في هذه المرحلة لمساعدة الناس على تذكُّرها. وهذا هو اليوم الخامس عشر من الشهر الأول.</w:t>
      </w:r>
    </w:p>
    <w:p>
      <w:pPr>
        <w:bidi/>
      </w:pPr>
      <w:r>
        <w:rPr>
          <w:rtl/>
          <w:cs/>
          <w:lang w:val="ar_AE" w:bidi="ar_AE"/>
        </w:rPr>
      </w:r>
      <w:r>
        <w:rPr>
          <w:rtl/>
          <w:cs/>
          <w:lang w:val="ar_AE" w:bidi="ar_AE"/>
        </w:rPr>
        <w:t>ثم يعطيهم موسى بعض المعلومات عن الأرض التي وعدهم بها الرب. وهو يؤكد لهم أن الرب قد أعطاهم الأرض. ويخبرهم موسى بمن يعيشون في الأرض، ويصف الأرض بأنها خصبة.</w:t>
      </w:r>
    </w:p>
    <w:p>
      <w:pPr>
        <w:bidi/>
      </w:pPr>
      <w:r>
        <w:rPr>
          <w:rtl/>
          <w:cs/>
          <w:lang w:val="ar_AE" w:bidi="ar_AE"/>
        </w:rPr>
      </w:r>
      <w:r>
        <w:rPr>
          <w:rtl/>
          <w:cs/>
          <w:lang w:val="ar_AE" w:bidi="ar_AE"/>
        </w:rPr>
        <w:t>توقَّفوا هنا وناقشوا ما يلي معًا كمجموعة: ما نوع المعلومات المهمة في ثقافتكم التي يجب مشاركتها عن أرض ستنتقلون إليها؟ أوقفوا سماع هذا التسجيل الصوتي هنا.</w:t>
      </w:r>
    </w:p>
    <w:p>
      <w:pPr>
        <w:bidi/>
      </w:pPr>
      <w:r>
        <w:rPr>
          <w:rtl/>
          <w:cs/>
          <w:lang w:val="ar_AE" w:bidi="ar_AE"/>
        </w:rPr>
      </w:r>
      <w:r>
        <w:rPr>
          <w:rtl/>
          <w:cs/>
          <w:lang w:val="ar_AE" w:bidi="ar_AE"/>
        </w:rPr>
        <w:t>يُخبر موسى الشعب أن عليهم تذكُّر هذا اليوم إلى الأبد. ويجب على بني إسرائيل أن يحتفلوا بعيد خاص كل عام. يكرر موسى بعض التعليمات التي كانت قد أُعطيت بالفعل بشأن هذا العيد. وهذا هو عيد الفطير أو الخبز المصنوع بدون خمير. وسيكون هذا العيد علامة مرئية ستُذكِّر الشعب بكل ما فعله الرب لهم عند خروجهم من مصر. ويجب عليهم أن يحتفلوا بالعيد في الوقت المحدد، أي الشهر الأول من السنة. كذلك يجب على بني إسرائيل أن يشرحوا سبب العيد لأبنائهم. ويجب أن يتعلّم الأبناء أن الرب استخدم يده القوية ليُخلِّص بني إسرائيل من المصريين.</w:t>
      </w:r>
    </w:p>
    <w:p>
      <w:pPr>
        <w:bidi/>
      </w:pPr>
      <w:r>
        <w:rPr>
          <w:rtl/>
          <w:cs/>
          <w:lang w:val="ar_AE" w:bidi="ar_AE"/>
        </w:rPr>
      </w:r>
      <w:r>
        <w:rPr>
          <w:rtl/>
          <w:cs/>
          <w:lang w:val="ar_AE" w:bidi="ar_AE"/>
        </w:rPr>
        <w:t>توقفوا وناقشوا السؤال التالي. احكوا قصة عن حاكم قوي جدًا. وهذا الحاكم يستخدم قوته بطرق عظيمة. استمعوا إلى الراوي لمعرفة ما إذا كان الراوي يستخدم أي صور كلامية لوصف القوة التي يمتلكها هذا الحاكم. أوقفوا سماع التسجيل الصوتي هنا.</w:t>
      </w:r>
    </w:p>
    <w:p>
      <w:pPr>
        <w:bidi/>
      </w:pPr>
      <w:r>
        <w:rPr>
          <w:rtl/>
          <w:cs/>
          <w:lang w:val="ar_AE" w:bidi="ar_AE"/>
        </w:rPr>
      </w:r>
      <w:r>
        <w:rPr>
          <w:rtl/>
          <w:cs/>
          <w:lang w:val="ar_AE" w:bidi="ar_AE"/>
        </w:rPr>
        <w:t>يواصل موسى إعطاء التعليمات. ويشرح موسى مرة أخرى أن البِكر الذكر من الحيوانات والابن البِكر من كل عائلة ينتميان إلى الرب. لذا يجب أن يتم تكريسهم (تقديسهم) للرب. سيتم تقديم الحيوانات كذبيحة. لكن بني إسرائيل سيفتدون الابن من خلال تقدمة شاة من الخرفان أو الماعز كذبيحة بدلًا منه. وسيكون الأبناء الأبكار مكرسين (مُقدَّسين) للرب، لكن يجب ألا يُقدَّموا ذبيحة. بالإضافة إلى ذلك، قد يشتري (يفتدي) بنو إسرائيل الحيوانات مثل الحمار الذي هو مطلوب للمساعدة في الزراعة. فيمكنهم أن يفتدوا هذه الحيوانات من خلال تقديم شاة من الخرفان أو المواعز ذبيحة بدلًا من ذلك. أما إذا لم يفتدوا (يشتروا) الحيوان مرة أخرى، فعليهم قتله.</w:t>
      </w:r>
    </w:p>
    <w:p>
      <w:pPr>
        <w:bidi/>
      </w:pPr>
      <w:r>
        <w:rPr>
          <w:rtl/>
          <w:cs/>
          <w:lang w:val="ar_AE" w:bidi="ar_AE"/>
        </w:rPr>
      </w:r>
      <w:r>
        <w:rPr>
          <w:rtl/>
          <w:cs/>
          <w:lang w:val="ar_AE" w:bidi="ar_AE"/>
        </w:rPr>
        <w:t>ثم في المشهد الثالث، يُخبر موسى بني إسرائيل بما يجب أن يقولوه لأبنائهم عندما يسأل الأبناء عن معنى كل هذا. سيحكي بنو إسرائيل لأبنائهم قصة كيف قتل الرب الأبناء الأبكار للمصريين وأبكار حيواناتهم لأن فرعون كان عنيدًا ورفض السماح لبني إسرائيل بالخروج من مصر. وقد استخدم الرب قوة يده القديرة لإخراج بني إسرائيل من مصر. ومراسم أو تفاصيل فداء الابن البِكر وتقديم الأبكار الحيوانية كذبيحة ستكون علامة لتذكير بني إسرائيل بأن يد الرب القوية قد أخرجتهم من مصر.</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الخروج 13: 1 - 16 من الترجمة الأسهل للفهم.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 xml:space="preserve">يحتوي هذا المقطع على 3 مشاهد. </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ويُذكر اسم فرعون.</w:t>
      </w:r>
    </w:p>
    <w:p>
      <w:pPr>
        <w:bidi/>
      </w:pPr>
      <w:r>
        <w:rPr>
          <w:rtl/>
          <w:cs/>
          <w:lang w:val="ar_AE" w:bidi="ar_AE"/>
        </w:rPr>
      </w:r>
      <w:r>
        <w:rPr>
          <w:rtl/>
          <w:cs/>
          <w:lang w:val="ar_AE" w:bidi="ar_AE"/>
        </w:rPr>
        <w:t>عليكم كمجموعة تمثيل هذا المقطع مرتَين، ويجب أن تمثّلوا المقطع في 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التمثيل، توقَّفوا عن التمثيل واطرحوا على الشخص الذي يؤدِّي الشخصية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وردود الفعل المحتملة:</w:t>
      </w:r>
    </w:p>
    <w:p>
      <w:pPr>
        <w:bidi/>
      </w:pPr>
      <w:r>
        <w:rPr>
          <w:rtl/>
          <w:cs/>
          <w:lang w:val="ar_AE" w:bidi="ar_AE"/>
        </w:rPr>
      </w:r>
      <w:r>
        <w:rPr>
          <w:rtl/>
          <w:cs/>
          <w:lang w:val="ar_AE" w:bidi="ar_AE"/>
        </w:rPr>
        <w:t>في المشهد الأول، يُخبر موسى الشعب أن يكرّسوا (يُقدِّسوا) الأبناء الأبكار وأبكار الحيوانات للرب.</w:t>
      </w:r>
    </w:p>
    <w:p>
      <w:pPr>
        <w:bidi/>
      </w:pPr>
      <w:r>
        <w:rPr>
          <w:rtl/>
          <w:cs/>
          <w:lang w:val="ar_AE" w:bidi="ar_AE"/>
        </w:rPr>
      </w:r>
      <w:r>
        <w:rPr>
          <w:rtl/>
          <w:cs/>
          <w:lang w:val="ar_AE" w:bidi="ar_AE"/>
        </w:rPr>
        <w:t>في المشهد الثاني، يواصل موسى إعطاء الشعب التعليمات عن كيف يجب أن يتذكَّروا ما حدث عند خروجهم من مصر. فعليهم أن يحتفلوا بعيد خاص كل عام في شهر أبيب أي في الشهر الأول من السنة. وهذا هو عيد الفطير. يجب عليهم أن يتخلّصوا من كل الخمير قبل الاحتفال بهذا العيد. ويجب عليهم أن يأكلوا فطيرًا (خبزًا بدون خمير) لمدة سبعة أيام، ثم يحتفلون بالعيد.</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موسى: "لماذا تكرِّر هذه التعليمات؟" قد تسمعون:</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يخبر موسى الشعب أن الرب استخدم قوة يده القديرة ليخرجهم من مصر.</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بني إسرائيل: "ماذا يعني موسى عندما يقول إن قوة يد الرب القديرة فعلت هذا؟" قد تسمعون:</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يُخبر موسى الشعب أن عليهم أن يحتفلوا بهذا العيد عندما يصلون إلى الأرض التي وعد الرب بها آباءهم. ويعيش في أرض الموعد حاليًا قبائل الكنعانيين والحثيين والأموريين والحويين واليبوسيين. وقد وعد الرب إبراهيم وإسحاق ويعقوب أن هذه الأرض ستكون لنسلهم. وقد أخبر موسى بني إسرائيل أن هذه الأرض تفيض لبنًا وعسلًا.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بني إسرائيل: "كيف تتخيلون الأرض التي تفيض لبنًا وعسلًا؟" قد تسمعون:</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يخبر موسى بني إسرائيل أن العيد سيكون بمثابة علامة مرئية موضوعة على جباههم أو أيديهم. وهذه العلامة ستذكِّرهم بكل ما فعله الرب لهم. فقد أنقذ الرب بني إسرائيل من مصر.</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موسى: "لماذا تقول أن العيد سيكون مثل علامة موضوعة على جباههم أو أيديهم؟" قد تسمعون:</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يخبر موسى بني إسرائيل أن أبكار الحيوانات الذكور والأبناء الأبكار ينتمون إلى الرب. وستُقدَّم الحيوانات ذبيحة للرب. سيكون الأبناء الأبكار ملكًا للرب، لكن يجب فداؤهم أو شراؤهم مرة أخرى بتقديم شاة من الخرفان أو المواعز كذبيحة بدلاً من ذلك. وإذا أراد بنو إسرائيل ذلك، فيمكنهم أيضًا فداء حيوانات العمل الخاصة بهم مثل الحمار بتقديم شاة من الخرفان أو المواعز في مكانه. لكن إذا لم يفدّوا الحمار، فعليهم قتل الحمار البكر.</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بني إسرائيل: "كيف تشعرون بشأن الاضطرار إلى فداء أبنائكم بهذه الطريقة؟" قد تسمعون: "يبدو من الصواب أن تُقدَّم الذبائح للرب. انظروا إلى ما فعله الرب لنا"، أو: "لا أعتقد أنه من العدل أن أضطر إلى شراء ابني مرة أخرى. لكنني سأفعل ذلك لأنه مطلوب.</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يُذكِّرهم موسى بأن الرب أخذ (قتل) البكر من جميع المصريين لأن فرعون كان عنيدًا ورفض أن يسمح لبني إسرائيل بالخروج من مصر. ويشرح موسى أن الذبيحة المطلوبة للبكر هي بسبب الطريقة التي حررهم بها الرب من المصريين. وستكون ذبيحة البكر هذه أيضًا بمثابة علامة أو تذكار بكيفية استخدام الرب يده القوية لإخراجهم من مصر. ويُذكِّر موسى بني إسرائيل مرة أخرى بأن عليهم فداء الأبناء الأبكار.</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بني إسرائيل: "كيف تشعرون الآن بشأن ضرورة فداء ابنكم البكر؟" قد تسمعون:</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الخروج 13: 1 - 16 من الترجمة الأسهل للفهم.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يتحدث </w:t>
      </w:r>
      <w:r>
        <w:rPr>
          <w:b/>
          <w:rtl/>
          <w:cs/>
          <w:lang w:val="ar_AE" w:bidi="ar_AE"/>
        </w:rPr>
        <w:t>الرب (يهوه)</w:t>
      </w:r>
      <w:r>
        <w:rPr>
          <w:rtl/>
          <w:cs/>
          <w:lang w:val="ar_AE" w:bidi="ar_AE"/>
        </w:rPr>
        <w:t xml:space="preserve"> إلى موسى ليعطي تعليمات إضافية. استخدموا نفس الكلمة التي استخدمتموها سابقًا للإشارة إلى الرب (يهوه). تُناقَش كلمة </w:t>
      </w:r>
      <w:r>
        <w:rPr>
          <w:rtl/>
          <w:cs/>
          <w:lang w:val="ar_AE" w:bidi="ar_AE"/>
        </w:rPr>
        <w:t>الرَّب (يهوه)</w:t>
      </w:r>
      <w:r>
        <w:rPr>
          <w:rtl/>
          <w:cs/>
          <w:lang w:val="ar_AE" w:bidi="ar_AE"/>
        </w:rPr>
        <w:t xml:space="preserve"> في قاموس الكلمات الرئيسية.</w:t>
      </w:r>
    </w:p>
    <w:p>
      <w:pPr>
        <w:bidi/>
      </w:pPr>
      <w:r>
        <w:rPr>
          <w:rtl/>
          <w:cs/>
          <w:lang w:val="ar_AE" w:bidi="ar_AE"/>
        </w:rPr>
      </w:r>
      <w:r>
        <w:rPr>
          <w:rtl/>
          <w:cs/>
          <w:lang w:val="ar_AE" w:bidi="ar_AE"/>
        </w:rPr>
        <w:t xml:space="preserve">يُخبر الرب موسى أن يُخصص أو </w:t>
      </w:r>
      <w:r>
        <w:rPr>
          <w:b/>
          <w:rtl/>
          <w:cs/>
          <w:lang w:val="ar_AE" w:bidi="ar_AE"/>
        </w:rPr>
        <w:t>يُكرِّس</w:t>
      </w:r>
      <w:r>
        <w:rPr>
          <w:rtl/>
          <w:cs/>
          <w:lang w:val="ar_AE" w:bidi="ar_AE"/>
        </w:rPr>
        <w:t xml:space="preserve"> الابن البكر في كل عائلة </w:t>
      </w:r>
      <w:r>
        <w:rPr>
          <w:b/>
          <w:rtl/>
          <w:cs/>
          <w:lang w:val="ar_AE" w:bidi="ar_AE"/>
        </w:rPr>
        <w:t>قُدسًا</w:t>
      </w:r>
      <w:r>
        <w:rPr>
          <w:rtl/>
          <w:cs/>
          <w:lang w:val="ar_AE" w:bidi="ar_AE"/>
        </w:rPr>
        <w:t xml:space="preserve">، بما في ذلك الأبناء البكر من الحيوانات. إن هؤلاء الأبكار قد صاروا الآن ينتمون إلى الرب. إن جعل شيء ما مُقَدَّسًا أو تكريسه يعني تخصيص هذا الشيء أو هذا الشخص لخدمة الرب. يُناقَش مصطلحا </w:t>
      </w:r>
      <w:r>
        <w:rPr>
          <w:rtl/>
          <w:cs/>
          <w:lang w:val="ar_AE" w:bidi="ar_AE"/>
        </w:rPr>
        <w:t>مقدَّس (أو قُدس)</w:t>
      </w:r>
      <w:r>
        <w:rPr>
          <w:rtl/>
          <w:cs/>
          <w:lang w:val="ar_AE" w:bidi="ar_AE"/>
        </w:rPr>
        <w:t xml:space="preserve"> و</w:t>
      </w:r>
      <w:r>
        <w:rPr>
          <w:rtl/>
          <w:cs/>
          <w:lang w:val="ar_AE" w:bidi="ar_AE"/>
        </w:rPr>
        <w:t>يُكرَّس</w:t>
      </w:r>
      <w:r>
        <w:rPr>
          <w:rtl/>
          <w:cs/>
          <w:lang w:val="ar_AE" w:bidi="ar_AE"/>
        </w:rPr>
        <w:t xml:space="preserve"> في قاموس الكلمات الرئيسية. استخدموا الكلمات نفسها التي استخدمتموها في المقاطع السابقة للإشارة إلى كلمة مُقدَّس (قُدس) وكلمة يُكرَّس.</w:t>
      </w:r>
    </w:p>
    <w:p>
      <w:pPr>
        <w:bidi/>
      </w:pPr>
      <w:r>
        <w:rPr>
          <w:rtl/>
          <w:cs/>
          <w:lang w:val="ar_AE" w:bidi="ar_AE"/>
        </w:rPr>
      </w:r>
      <w:r>
        <w:rPr>
          <w:b/>
          <w:rtl/>
          <w:cs/>
          <w:lang w:val="ar_AE" w:bidi="ar_AE"/>
        </w:rPr>
        <w:t>الرحم</w:t>
      </w:r>
      <w:r>
        <w:rPr>
          <w:rtl/>
          <w:cs/>
          <w:lang w:val="ar_AE" w:bidi="ar_AE"/>
        </w:rPr>
        <w:t xml:space="preserve"> هو المكان في جسد الأم الذي ينمو فيه الطفل الذي لم يُولَد بعد حتى يحين وقت ولادته. استخدموا الكلمة التي تشير إلى الرحم التي قررتم استخدامها.</w:t>
      </w:r>
    </w:p>
    <w:p>
      <w:pPr>
        <w:bidi/>
      </w:pPr>
      <w:r>
        <w:rPr>
          <w:rtl/>
          <w:cs/>
          <w:lang w:val="ar_AE" w:bidi="ar_AE"/>
        </w:rPr>
      </w:r>
      <w:r>
        <w:rPr>
          <w:b/>
          <w:rtl/>
          <w:cs/>
          <w:lang w:val="ar_AE" w:bidi="ar_AE"/>
        </w:rPr>
        <w:t>أبيب</w:t>
      </w:r>
      <w:r>
        <w:rPr>
          <w:rtl/>
          <w:cs/>
          <w:lang w:val="ar_AE" w:bidi="ar_AE"/>
        </w:rPr>
        <w:t xml:space="preserve"> هو اسم الشهر الأول أو الشهر الذي يقع في الربيع. معظم الترجمات تنطق كلمة أبيب ببساطة في اللغة المحلية بدلًا من ترجمة معناها. والكلمة تعني سنابل الحبوب.</w:t>
      </w:r>
    </w:p>
    <w:p>
      <w:pPr>
        <w:bidi/>
      </w:pPr>
      <w:r>
        <w:rPr>
          <w:rtl/>
          <w:cs/>
          <w:lang w:val="ar_AE" w:bidi="ar_AE"/>
        </w:rPr>
      </w:r>
      <w:r>
        <w:rPr>
          <w:rtl/>
          <w:cs/>
          <w:lang w:val="ar_AE" w:bidi="ar_AE"/>
        </w:rPr>
        <w:t>"قوة يده القديرة" هي صورة كلامية تصف قوة الرب وقدرته. استخدموا الوصف نفسه لهذه الصورة الذي استخدمتموه في المقاطع السابقة.</w:t>
      </w:r>
    </w:p>
    <w:p>
      <w:pPr>
        <w:bidi/>
      </w:pPr>
      <w:r>
        <w:rPr>
          <w:rtl/>
          <w:cs/>
          <w:lang w:val="ar_AE" w:bidi="ar_AE"/>
        </w:rPr>
      </w:r>
      <w:r>
        <w:rPr>
          <w:rtl/>
          <w:cs/>
          <w:lang w:val="ar_AE" w:bidi="ar_AE"/>
        </w:rPr>
        <w:t xml:space="preserve">يعيش الكنعانيون والحثيون والأموريون والحويون واليبوسيون في الأرض التي كان </w:t>
      </w:r>
      <w:r>
        <w:rPr>
          <w:rtl/>
          <w:cs/>
          <w:lang w:val="ar_AE" w:bidi="ar_AE"/>
        </w:rPr>
        <w:t>بنو إسرائيل</w:t>
      </w:r>
      <w:r>
        <w:rPr>
          <w:rtl/>
          <w:cs/>
          <w:lang w:val="ar_AE" w:bidi="ar_AE"/>
        </w:rPr>
        <w:t xml:space="preserve"> ذاهبين إليها. استخدموا الكلمات نفسها التي استخدمتموها في المقاطع السابقة للإشارة إلى هذه المجموعات من الناس.</w:t>
      </w:r>
    </w:p>
    <w:p>
      <w:pPr>
        <w:bidi/>
      </w:pPr>
      <w:r>
        <w:rPr>
          <w:rtl/>
          <w:cs/>
          <w:lang w:val="ar_AE" w:bidi="ar_AE"/>
        </w:rPr>
      </w:r>
      <w:r>
        <w:rPr>
          <w:rtl/>
          <w:cs/>
          <w:lang w:val="ar_AE" w:bidi="ar_AE"/>
        </w:rPr>
        <w:t xml:space="preserve">إن </w:t>
      </w:r>
      <w:r>
        <w:rPr>
          <w:rtl/>
          <w:cs/>
          <w:lang w:val="ar_AE" w:bidi="ar_AE"/>
        </w:rPr>
        <w:t>عيد الفطير</w:t>
      </w:r>
      <w:r>
        <w:rPr>
          <w:rtl/>
          <w:cs/>
          <w:lang w:val="ar_AE" w:bidi="ar_AE"/>
        </w:rPr>
        <w:t xml:space="preserve"> هو </w:t>
      </w:r>
      <w:r>
        <w:rPr>
          <w:b/>
          <w:rtl/>
          <w:cs/>
          <w:lang w:val="ar_AE" w:bidi="ar_AE"/>
        </w:rPr>
        <w:t>علامة</w:t>
      </w:r>
      <w:r>
        <w:rPr>
          <w:rtl/>
          <w:cs/>
          <w:lang w:val="ar_AE" w:bidi="ar_AE"/>
        </w:rPr>
        <w:t xml:space="preserve"> للشعب. والعلامة في هذه الحالة تعني تذكيرًا. تُناقَش كلمة </w:t>
      </w:r>
      <w:r>
        <w:rPr>
          <w:rtl/>
          <w:cs/>
          <w:lang w:val="ar_AE" w:bidi="ar_AE"/>
        </w:rPr>
        <w:t>علامة</w:t>
      </w:r>
      <w:r>
        <w:rPr>
          <w:rtl/>
          <w:cs/>
          <w:lang w:val="ar_AE" w:bidi="ar_AE"/>
        </w:rPr>
        <w:t xml:space="preserve"> في قاموس الكلمات الرئيسية. استخدموا الكلمة نفسها التي استخدمتموها في المقاطع السابقة لكلمة علامة.</w:t>
      </w:r>
    </w:p>
    <w:p>
      <w:pPr>
        <w:bidi/>
      </w:pPr>
      <w:r>
        <w:rPr>
          <w:rtl/>
          <w:cs/>
          <w:lang w:val="ar_AE" w:bidi="ar_AE"/>
        </w:rPr>
      </w:r>
      <w:r>
        <w:rPr>
          <w:rtl/>
          <w:cs/>
          <w:lang w:val="ar_AE" w:bidi="ar_AE"/>
        </w:rPr>
        <w:t xml:space="preserve">لقد حَلَفَ الرب أو أعطى </w:t>
      </w:r>
      <w:r>
        <w:rPr>
          <w:b/>
          <w:rtl/>
          <w:cs/>
          <w:lang w:val="ar_AE" w:bidi="ar_AE"/>
        </w:rPr>
        <w:t>قَسَمًا</w:t>
      </w:r>
      <w:r>
        <w:rPr>
          <w:rtl/>
          <w:cs/>
          <w:lang w:val="ar_AE" w:bidi="ar_AE"/>
        </w:rPr>
        <w:t xml:space="preserve"> أن الشعب سيحصل على هذه الأرض. يُناقَش تعبير </w:t>
      </w:r>
      <w:r>
        <w:rPr>
          <w:rtl/>
          <w:cs/>
          <w:lang w:val="ar_AE" w:bidi="ar_AE"/>
        </w:rPr>
        <w:t>قَسَم</w:t>
      </w:r>
      <w:r>
        <w:rPr>
          <w:rtl/>
          <w:cs/>
          <w:lang w:val="ar_AE" w:bidi="ar_AE"/>
        </w:rPr>
        <w:t xml:space="preserve"> في قاموس الكلمات الرئيسية. استخدِموا الكلمة نفسها التي استخدمتموها في المقاطع السابقة. ولقد حلف الرب هذا القَسَم لآباء بني إسرائيل. هؤلاء الآباء (الأجداد) هم </w:t>
      </w:r>
      <w:r>
        <w:rPr>
          <w:rtl/>
          <w:cs/>
          <w:lang w:val="ar_AE" w:bidi="ar_AE"/>
        </w:rPr>
        <w:t>إبراهيم</w:t>
      </w:r>
      <w:r>
        <w:rPr>
          <w:rtl/>
          <w:cs/>
          <w:lang w:val="ar_AE" w:bidi="ar_AE"/>
        </w:rPr>
        <w:t xml:space="preserve"> وإسحاق ويعقوب.</w:t>
      </w:r>
    </w:p>
    <w:p>
      <w:pPr>
        <w:bidi/>
      </w:pPr>
      <w:r>
        <w:rPr>
          <w:rtl/>
          <w:cs/>
          <w:lang w:val="ar_AE" w:bidi="ar_AE"/>
        </w:rPr>
      </w:r>
      <w:r>
        <w:rPr>
          <w:rtl/>
          <w:cs/>
          <w:lang w:val="ar_AE" w:bidi="ar_AE"/>
        </w:rPr>
        <w:t xml:space="preserve">كان على بني إسرائيل أن </w:t>
      </w:r>
      <w:r>
        <w:rPr>
          <w:b/>
          <w:rtl/>
          <w:cs/>
          <w:lang w:val="ar_AE" w:bidi="ar_AE"/>
        </w:rPr>
        <w:t>يفدوا</w:t>
      </w:r>
      <w:r>
        <w:rPr>
          <w:rtl/>
          <w:cs/>
          <w:lang w:val="ar_AE" w:bidi="ar_AE"/>
        </w:rPr>
        <w:t xml:space="preserve"> أو يشتروا </w:t>
      </w:r>
      <w:r>
        <w:rPr>
          <w:rtl/>
          <w:cs/>
          <w:lang w:val="ar_AE" w:bidi="ar_AE"/>
        </w:rPr>
        <w:t>الأبناء</w:t>
      </w:r>
      <w:r>
        <w:rPr>
          <w:rtl/>
          <w:cs/>
          <w:lang w:val="ar_AE" w:bidi="ar_AE"/>
        </w:rPr>
        <w:t xml:space="preserve"> الأبكار الذين ينتمون إلى </w:t>
      </w:r>
      <w:r>
        <w:rPr>
          <w:rtl/>
          <w:cs/>
          <w:lang w:val="ar_AE" w:bidi="ar_AE"/>
        </w:rPr>
        <w:t>الله</w:t>
      </w:r>
      <w:r>
        <w:rPr>
          <w:rtl/>
          <w:cs/>
          <w:lang w:val="ar_AE" w:bidi="ar_AE"/>
        </w:rPr>
        <w:t xml:space="preserve">. كلمة تَفْدِي تعني أن تُحرره أو تُطلقه من شيء ما بدفع فدية أو ثمن. تُناقَش كلمة </w:t>
      </w:r>
      <w:r>
        <w:rPr>
          <w:rtl/>
          <w:cs/>
          <w:lang w:val="ar_AE" w:bidi="ar_AE"/>
        </w:rPr>
        <w:t>فداء</w:t>
      </w:r>
      <w:r>
        <w:rPr>
          <w:rtl/>
          <w:cs/>
          <w:lang w:val="ar_AE" w:bidi="ar_AE"/>
        </w:rPr>
        <w:t xml:space="preserve"> في قاموس الكلمات الرئيسية. </w:t>
      </w:r>
    </w:p>
    <w:p>
      <w:pPr>
        <w:bidi/>
      </w:pPr>
      <w:r>
        <w:rPr>
          <w:rtl/>
          <w:cs/>
          <w:lang w:val="ar_AE" w:bidi="ar_AE"/>
        </w:rPr>
      </w:r>
      <w:r>
        <w:rPr>
          <w:rtl/>
          <w:cs/>
          <w:lang w:val="ar_AE" w:bidi="ar_AE"/>
        </w:rPr>
        <w:t xml:space="preserve">في نهاية المقطع، يُخبر الرب بني إسرائيل بما يجب أن يقولوه لأبنائهم عندما يسأل الأبناء عن معنى كل شيء. فيشرح الآباء سبب تقديمهم أبكار الحيوانات الذكور كذبائح وكذلك فداء (شراء) كل ابن بكر. </w:t>
      </w:r>
      <w:r>
        <w:rPr>
          <w:b/>
          <w:rtl/>
          <w:cs/>
          <w:lang w:val="ar_AE" w:bidi="ar_AE"/>
        </w:rPr>
        <w:t>الذبيحة</w:t>
      </w:r>
      <w:r>
        <w:rPr>
          <w:rtl/>
          <w:cs/>
          <w:lang w:val="ar_AE" w:bidi="ar_AE"/>
        </w:rPr>
        <w:t xml:space="preserve"> عطية (تقدمة) لله. وتعني الذبيحة الحيوانية أن الحيوان يُقتل ويُحرق الجسد </w:t>
      </w:r>
      <w:r>
        <w:rPr>
          <w:rtl/>
          <w:cs/>
          <w:lang w:val="ar_AE" w:bidi="ar_AE"/>
        </w:rPr>
        <w:t>كتقدمة</w:t>
      </w:r>
      <w:r>
        <w:rPr>
          <w:rtl/>
          <w:cs/>
          <w:lang w:val="ar_AE" w:bidi="ar_AE"/>
        </w:rPr>
        <w:t xml:space="preserve"> لله. وفي بعض الأحيان، كان جزء من الحيوان يُحرق بينما تُؤكَل أجزاء أخرى. يُناقَش مصطلح </w:t>
      </w:r>
      <w:r>
        <w:rPr>
          <w:rtl/>
          <w:cs/>
          <w:lang w:val="ar_AE" w:bidi="ar_AE"/>
        </w:rPr>
        <w:t>ذبيحة</w:t>
      </w:r>
      <w:r>
        <w:rPr>
          <w:rtl/>
          <w:cs/>
          <w:lang w:val="ar_AE" w:bidi="ar_AE"/>
        </w:rPr>
        <w:t xml:space="preserve"> في قاموس الكلمات الرئيسية. استخدموا الكلمة نفسها للإشارة إلى الذبيحة والتي استخدمتموها في مقاطع سابقة.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مُخطَّط القصة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13:17–22</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الخروج 13: 17 - 22 من الترجمة الأسهل للفهم.</w:t>
      </w:r>
    </w:p>
    <w:p>
      <w:pPr>
        <w:bidi/>
      </w:pPr>
      <w:r>
        <w:rPr>
          <w:rtl/>
          <w:cs/>
          <w:lang w:val="ar_AE" w:bidi="ar_AE"/>
        </w:rPr>
      </w:r>
      <w:r>
        <w:rPr>
          <w:rtl/>
          <w:cs/>
          <w:lang w:val="ar_AE" w:bidi="ar_AE"/>
        </w:rPr>
        <w:t>بعد أن انتهى موسى من إعطاء بني إسرائيل تعليماتهم، بدأ بنو إسرائيل في رحلتهم. وهذه رواية سردية لبداية هذه الرحلة.</w:t>
      </w:r>
    </w:p>
    <w:p>
      <w:pPr>
        <w:bidi/>
      </w:pPr>
      <w:r>
        <w:rPr>
          <w:rtl/>
          <w:cs/>
          <w:lang w:val="ar_AE" w:bidi="ar_AE"/>
        </w:rPr>
      </w:r>
      <w:r>
        <w:rPr>
          <w:rtl/>
          <w:cs/>
          <w:lang w:val="ar_AE" w:bidi="ar_AE"/>
        </w:rPr>
        <w:t>لقد سمح فرعون أخيرًا لبني إسرائيل بالخروج من مصر. وقاد الله الشعب إلى خارج مصر. لكن الله لم يأخذ بني إسرائيل على الطريق المعتاد الذي كان من المفترض أن يكون أقصر طريق للعودة إلى كنعان أو إلى الأرض التي وعد بها إبراهيم وإسحاق ويعقوب. كان هذا الطريق الرئيسي يمر على طول الساحل أو بجانب البحر الأبيض المتوسط وعبر أرض الفلسطينيين. والفلسطينيون هم مجموعة بشرية كانت قد أتت إلى كنعان من اليونان واستقرت في المدن والقرى المجاورة للبحر الأبيض المتوسط. وكان الفلسطينيون من نسل حام ابن نوح. وقد رحَّبَ الفلسطينيون بإبراهيم وإسحاق. ومع ذلك، فإن مغادرة بني إسرائيل لمصر تحدث بعد مئات السنين، وأصبح الفلسطينيون قوة قتالية قوية. وقد هاجم الفلسطينيون مصر أيضًا.</w:t>
      </w:r>
    </w:p>
    <w:p>
      <w:pPr>
        <w:bidi/>
      </w:pPr>
      <w:r>
        <w:rPr>
          <w:rtl/>
          <w:cs/>
          <w:lang w:val="ar_AE" w:bidi="ar_AE"/>
        </w:rPr>
      </w:r>
      <w:r>
        <w:rPr>
          <w:rtl/>
          <w:cs/>
          <w:lang w:val="ar_AE" w:bidi="ar_AE"/>
        </w:rPr>
        <w:t xml:space="preserve">أوقفوا سماع التسجيل الصوتي هنا واعرضوا خريطة. يجب أن توضِّح الخريطة </w:t>
      </w:r>
      <w:r>
        <w:rPr>
          <w:b/>
          <w:rtl/>
          <w:cs/>
          <w:lang w:val="ar_AE" w:bidi="ar_AE"/>
        </w:rPr>
        <w:t>موقع مصر وكنعان</w:t>
      </w:r>
      <w:r>
        <w:rPr>
          <w:rtl/>
          <w:cs/>
          <w:lang w:val="ar_AE" w:bidi="ar_AE"/>
        </w:rPr>
        <w:t>. لاحظوا الطريق التجاري المعتاد الذي يمر من مصر عبر بلاد الفلسطينيين إلى كنعان. أوقفوا سماع التسجيل الصوتي هنا.</w:t>
      </w:r>
    </w:p>
    <w:p>
      <w:pPr>
        <w:bidi/>
      </w:pPr>
      <w:r>
        <w:rPr>
          <w:rtl/>
          <w:cs/>
          <w:lang w:val="ar_AE" w:bidi="ar_AE"/>
        </w:rPr>
      </w:r>
      <w:r>
        <w:rPr>
          <w:rtl/>
          <w:cs/>
          <w:lang w:val="ar_AE" w:bidi="ar_AE"/>
        </w:rPr>
        <w:t>لم يرد الله أن يسلك شعب إسرائيل أقصر طريق، وهو الطريق الذي يمر عبر الأراضي الفلسطينية. يقول الله أنه قد تكون هناك معركة. وهو يقول إنه إذا اضطر بنو إسرائيل إلى قتال الفلسطينيين الآن، فقد يُحبَطون ويُغَيرون رأيهم ويعودون إلى مصر. لم يكن بنو إسرائيل مجهَّزين بعد بشكل كامل، أو مُدرَّبين على قتال المعارك، بينما كان الفلسطينيون أقوياء. في نهاية المطاف سيحتاج بنو إسرائيل إلى محاربة الفلسطينيين، لكن القيام بذلك الآن كان سيسبب الكثير من الإحباط. فعندما غادر بنو إسرائيل مصر، لم يكونوا بعد جيشًا مجهزًا للقتال.</w:t>
      </w:r>
    </w:p>
    <w:p>
      <w:pPr>
        <w:bidi/>
      </w:pPr>
      <w:r>
        <w:rPr>
          <w:rtl/>
          <w:cs/>
          <w:lang w:val="ar_AE" w:bidi="ar_AE"/>
        </w:rPr>
      </w:r>
      <w:r>
        <w:rPr>
          <w:rtl/>
          <w:cs/>
          <w:lang w:val="ar_AE" w:bidi="ar_AE"/>
        </w:rPr>
        <w:t xml:space="preserve">لذا فبدلًا من اتخاذ الطريق المباشر، قاد الله بني إسرائيل في طريق مُلتف أو دائري. </w:t>
      </w:r>
    </w:p>
    <w:p>
      <w:pPr>
        <w:bidi/>
      </w:pPr>
      <w:r>
        <w:rPr>
          <w:rtl/>
          <w:cs/>
          <w:lang w:val="ar_AE" w:bidi="ar_AE"/>
        </w:rPr>
      </w:r>
      <w:r>
        <w:rPr>
          <w:rtl/>
          <w:cs/>
          <w:lang w:val="ar_AE" w:bidi="ar_AE"/>
        </w:rPr>
        <w:t xml:space="preserve">أوقفوا سماع التسجيل الصوتي مرة أخرى وانظروا إلى الخريطة. تتبَّعوا </w:t>
      </w:r>
      <w:r>
        <w:rPr>
          <w:b/>
          <w:rtl/>
          <w:cs/>
          <w:lang w:val="ar_AE" w:bidi="ar_AE"/>
        </w:rPr>
        <w:t>الطريق الفعلي الذي سلكه بنو إسرائيل عند خروجهم من مصر</w:t>
      </w:r>
      <w:r>
        <w:rPr>
          <w:rtl/>
          <w:cs/>
          <w:lang w:val="ar_AE" w:bidi="ar_AE"/>
        </w:rPr>
        <w:t>. أوقفوا سماع التسجيل الصوتي هنا.</w:t>
      </w:r>
    </w:p>
    <w:p>
      <w:pPr>
        <w:bidi/>
      </w:pPr>
      <w:r>
        <w:rPr>
          <w:rtl/>
          <w:cs/>
          <w:lang w:val="ar_AE" w:bidi="ar_AE"/>
        </w:rPr>
      </w:r>
      <w:r>
        <w:rPr>
          <w:rtl/>
          <w:cs/>
          <w:lang w:val="ar_AE" w:bidi="ar_AE"/>
        </w:rPr>
        <w:t>إن الطريق الذي أمر الله بني إسرائيل أن يستخدموه كان يقودهم إلى منطقة برية في اتجاه البحر الأحمر. والمنطقة البرية في هذا الموقع هي منطقة جافة خالية من الكثير من الأشجار. على الأرجح كانت منطقة مُقفرة وصحراوية وعرة. والبحر الأحمر هو المسطح المائي الذي يفصل شبه جزيرة سيناء عن مصر. ومع ذلك، هناك أيضًا قِسم من الأرض شكّل جسرًا بريًا وكان يضم بعض البحيرات. كانت إحدى هذه البحيرات تحتوي على الكثير من نبات القصب، وهو نبات عشبي طويل ينمو في الماء أو بالقرب منه. وتسمى المنطقة بحر القصب. لا يعرف أحد بالضبط أي مُسطَّح مائي قد عبره بنو إسرائيل. تقول معظم الترجمات البحر الأحمر، مع أن بعضها يقول بحر القصب.</w:t>
      </w:r>
    </w:p>
    <w:p>
      <w:pPr>
        <w:bidi/>
      </w:pPr>
      <w:r>
        <w:rPr>
          <w:rtl/>
          <w:cs/>
          <w:lang w:val="ar_AE" w:bidi="ar_AE"/>
        </w:rPr>
      </w:r>
      <w:r>
        <w:rPr>
          <w:rtl/>
          <w:cs/>
          <w:lang w:val="ar_AE" w:bidi="ar_AE"/>
        </w:rPr>
        <w:t xml:space="preserve">لقد خرج بنو إسرائيل من مصر كجيش مستعد للمعركة. ربما تم تنظيم بني إسرائيل في مجموعات مكونة من 50 شخصًا. ساروا مثل الجيش ولكن لم تكن معهم أسلحة مثل السيوف. لكنهم كانوا منظمين ومجهزين قدر استطاعتهم، في حال احتاجوا للقتال. لكنهم لم يكونوا مُدرَّبين على القتال. ولم يكونوا مستعدين بأي شكل من الأشكال للمعركة في هذا الوقت. ولكن من خلال تنظيمهم في مجموعات، كانوا على استعداد لبذل قصارى جهدهم في حالة اضطرارهم للقتال. </w:t>
      </w:r>
    </w:p>
    <w:p>
      <w:pPr>
        <w:bidi/>
      </w:pPr>
      <w:r>
        <w:rPr>
          <w:rtl/>
          <w:cs/>
          <w:lang w:val="ar_AE" w:bidi="ar_AE"/>
        </w:rPr>
      </w:r>
      <w:r>
        <w:rPr>
          <w:rtl/>
          <w:cs/>
          <w:lang w:val="ar_AE" w:bidi="ar_AE"/>
        </w:rPr>
        <w:t>وقد أخذ موسى عظام يوسف. ربما كان هذا هو جسد يوسف المحنَّط أي جسد يوسف كما حفظه المصريون عندما مات يوسف. لقد مات يوسف قبل هذا الحدث بنحو أربعمائة سنة. وقد طلب يوسف من بني إسرائيل أن يُقْسِموا أنه عندما يأتي الله لمساعدة بني إسرائيل على مغادرة مصر، سيأخذون عظام يوسف معهم. أراد يوسف أن يذهب مع شعبه إلى الأرض التي وعدهم بها الله لأنه اتبع نفس الإله الذي اتَّبعوه. وآمن يوسف أنه في يوم من الأيام سيقوم مع جميع الأموات، وأراد أن يقوم مع إخوته بني إسرائيل في الأرض التي وعدهم بها الله. وقد أقسم بنو إسرائيل هذا القَسَم ليوسف. والآن يفي موسى بهذا الوعد.</w:t>
      </w:r>
    </w:p>
    <w:p>
      <w:pPr>
        <w:bidi/>
      </w:pPr>
      <w:r>
        <w:rPr>
          <w:rtl/>
          <w:cs/>
          <w:lang w:val="ar_AE" w:bidi="ar_AE"/>
        </w:rPr>
      </w:r>
      <w:r>
        <w:rPr>
          <w:rtl/>
          <w:cs/>
          <w:lang w:val="ar_AE" w:bidi="ar_AE"/>
        </w:rPr>
        <w:t>عندما خرج بنو إسرائيل من مصر، ذهبوا أولًا إلى مكان يُدعى سُكُّوت. ثم غادروا ذلك المكان وذهبوا إلى مكان آخر يُدعى إيثام الذي يقع على طرف البرية أو المنطقة الصحراوية.</w:t>
      </w:r>
    </w:p>
    <w:p>
      <w:pPr>
        <w:bidi/>
      </w:pPr>
      <w:r>
        <w:rPr>
          <w:rtl/>
          <w:cs/>
          <w:lang w:val="ar_AE" w:bidi="ar_AE"/>
        </w:rPr>
      </w:r>
      <w:r>
        <w:rPr>
          <w:rtl/>
          <w:cs/>
          <w:lang w:val="ar_AE" w:bidi="ar_AE"/>
        </w:rPr>
        <w:t>لقد قاد الرب بني إسرائيل. خلال النهار، استخدم الرب عمود سحاب. يقول المقطع أن الرب كان في السحابة أو أن الرب سار أمام بني إسرائيل في شكل عمود سحاب. والدعامة أو العمود عبارة عن جسم طويل ومستقيم. وكان من الممكن أن تكون السحابة سحابة داكنة بحيث يسهل رؤيتها في النهار. وكانت هذه السحابة أمام بني إسرائيل لتهدي بني إسرائيل للطريق الذي يسلكونه. وسيكون من السهل على الجميع رؤية السحابة. وفي الليل تتحوَّل هذه السحابة إلى عمود نار. مرة أخرى، يكون العمود عبارة عن جسم طويل مستقيم. وفي الليل، كانت النار تضيء السماء وتبين لبني إسرائيل الاتجاه الذي يجب أن يذهبوا إليه. وكان عمود السحاب وعمود النار يمثلان حضور الرب مع بني إسرائيل، وقد أظهر الرب لهم الطريق الذي يجب أن يذهبوا إليه. ويقول المقطع أن عمود السحاب هذا الموجود نهارًا وعمود النار الموجود ليلاً كانا حاضرين دائمًا. ولم يحجب الرب حضوره عن بني إسرائيل طوال هذه الرحلة.</w:t>
      </w:r>
    </w:p>
    <w:p>
      <w:pPr>
        <w:bidi/>
      </w:pPr>
      <w:r>
        <w:rPr>
          <w:rtl/>
          <w:cs/>
          <w:lang w:val="ar_AE" w:bidi="ar_AE"/>
        </w:rPr>
      </w:r>
      <w:r>
        <w:rPr>
          <w:rtl/>
          <w:cs/>
          <w:lang w:val="ar_AE" w:bidi="ar_AE"/>
        </w:rPr>
        <w:t xml:space="preserve">توقّفوا هنا، واعرضوا صورة </w:t>
      </w:r>
      <w:r>
        <w:rPr>
          <w:rtl/>
          <w:cs/>
          <w:lang w:val="ar_AE" w:bidi="ar_AE"/>
        </w:rPr>
        <w:t>عمود</w:t>
      </w:r>
      <w:r>
        <w:rPr>
          <w:rtl/>
          <w:cs/>
          <w:lang w:val="ar_AE" w:bidi="ar_AE"/>
        </w:rPr>
        <w:t>. دع الفريق يرى مدى طول هذا العمود واستقامته. ثم تحدَّثوا عن أفضل طريقة لوصف ذلك حتى يفهم الناس أن عمود النار وعمود السحاب تَقَدَّما أمام بني إسرائيل ليرياهم الطريق.</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الخروج 13: 17 - 22 من الترجمة الأسهل للفهم.</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مشهد واحد.</w:t>
      </w:r>
    </w:p>
    <w:p>
      <w:pPr>
        <w:bidi/>
      </w:pPr>
      <w:r>
        <w:rPr>
          <w:rtl/>
          <w:cs/>
          <w:lang w:val="ar_AE" w:bidi="ar_AE"/>
        </w:rPr>
      </w:r>
      <w:r>
        <w:rPr>
          <w:b/>
          <w:rtl/>
          <w:cs/>
          <w:lang w:val="ar_AE" w:bidi="ar_AE"/>
        </w:rPr>
        <w:t>في المشهد الأول:</w:t>
      </w:r>
      <w:r>
        <w:rPr>
          <w:rtl/>
          <w:cs/>
          <w:lang w:val="ar_AE" w:bidi="ar_AE"/>
        </w:rPr>
        <w:t xml:space="preserve"> قاد الله بني إسرائيل أثناء خروجهم من مصر. لقد أخذهم الله إلى مدينة ثم إلى أخرى على طرف البرية أو الصحراء. وقد أخذ موسى عظام يوسف معهم عندما كانوا يغادرون مصر. وكان الرب (يهوه) مع بني إسرائيل وهم يخرجون من مصر.</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يُذكر اسم فرعون.</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يُذكر اسم يوسف</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الله، الذي اسمه الشخصي هو الرب (يهوه)</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لقد قاد الله بني إسرائيل في طريق ملتفّ أو غير مباشر عندما خرجوا من مصر. افعلوا النشاط التالي لمعرفة معنى الطريق الملتفّ. بعد القيام بالنشاط، قرِّروا كيف تصفون طريقًا مُلتفًّا.</w:t>
      </w:r>
    </w:p>
    <w:p>
      <w:pPr>
        <w:bidi/>
      </w:pPr>
      <w:r>
        <w:rPr>
          <w:rtl/>
          <w:cs/>
          <w:lang w:val="ar_AE" w:bidi="ar_AE"/>
        </w:rPr>
      </w:r>
      <w:r>
        <w:rPr>
          <w:rtl/>
          <w:cs/>
          <w:lang w:val="ar_AE" w:bidi="ar_AE"/>
        </w:rPr>
        <w:t>أوقفوا سماع التسجيل الصوتي هنا ومثِّلوا ما يلي. اطلبوا من الفريق أن يقف على جانب واحد من الغرفة أو عند مساحة مفتوحة. ثم اختاروا مكانًا في الجانب المقابل. يجب على الفريق أن يذهب إلى هذا المكان. لكن الفريق لن يذهب هناك مباشرة. بل سينتقل الفريق من أحد جانبي الغرفة إلى الجانب الآخر، حيث يتعين عليهم الالتفاف حول أجسام وُضعت في طريقهم حتى لا يتمكنوا من السير في مسار مستقيم أو مباشر. هذا هو الطريق الملتفّ (غير المباشر). أوقفوا سماع التسجيل الصوتي هنا.</w:t>
      </w:r>
    </w:p>
    <w:p>
      <w:pPr>
        <w:bidi/>
      </w:pPr>
      <w:r>
        <w:rPr>
          <w:rtl/>
          <w:cs/>
          <w:lang w:val="ar_AE" w:bidi="ar_AE"/>
        </w:rPr>
      </w:r>
      <w:r>
        <w:rPr>
          <w:rtl/>
          <w:cs/>
          <w:lang w:val="ar_AE" w:bidi="ar_AE"/>
        </w:rPr>
        <w:t>لقد قاد الله بني إسرائيل عند خروجهم من مصر. ولم يأخذهم الله في أقصر الطرق وأكثرها مباشرة. فربما أدى هذا الطريق إلى أن يضطر بنو إسرائيل إلى خوض معركة مع الفلسطينيين الذين كانوا يعيشون على طول هذا الطريق. قال الله: "إذا اضطروا إلى خوض معركة، فقد يُغيِّر بنو إسرائيل رأيهم ويعودون إلى مصر". لقد قاد الله بني إسرائيل في طريق ملتفّ (غير مباشر) إلى منطقة برية بالقرب من البحر الأحمر.</w:t>
      </w:r>
    </w:p>
    <w:p>
      <w:pPr>
        <w:bidi/>
      </w:pPr>
      <w:r>
        <w:rPr>
          <w:rtl/>
          <w:cs/>
          <w:lang w:val="ar_AE" w:bidi="ar_AE"/>
        </w:rPr>
      </w:r>
      <w:r>
        <w:rPr>
          <w:rtl/>
          <w:cs/>
          <w:lang w:val="ar_AE" w:bidi="ar_AE"/>
        </w:rPr>
        <w:t>ومن المرجَّح أن الشعب ذهب في مجموعات مكونة من خمسين رجلًا، مما يعني أنهم ذهبوا في تشكيلات قتالية. يمكنكم أن تقولوا في الترجمة إنهم كانوا في تشكيل قتالي.</w:t>
      </w:r>
    </w:p>
    <w:p>
      <w:pPr>
        <w:bidi/>
      </w:pPr>
      <w:r>
        <w:rPr>
          <w:rtl/>
          <w:cs/>
          <w:lang w:val="ar_AE" w:bidi="ar_AE"/>
        </w:rPr>
      </w:r>
      <w:r>
        <w:rPr>
          <w:rtl/>
          <w:cs/>
          <w:lang w:val="ar_AE" w:bidi="ar_AE"/>
        </w:rPr>
        <w:t>وقد أخذ موسى جسد يوسف أو عظامه معهم. كان يوسف قد طلب من بني إسرائيل أن يحلفوا قَسَمًا بأنهم سيعيدون جسده إلى كنعان، أو أرض الموعد، عندما يخرج بنو إسرائيل من مصر. وهنا يحفظ موسى هذا الاتفاق.</w:t>
      </w:r>
    </w:p>
    <w:p>
      <w:pPr>
        <w:bidi/>
      </w:pPr>
      <w:r>
        <w:rPr>
          <w:rtl/>
          <w:cs/>
          <w:lang w:val="ar_AE" w:bidi="ar_AE"/>
        </w:rPr>
      </w:r>
      <w:r>
        <w:rPr>
          <w:rtl/>
          <w:cs/>
          <w:lang w:val="ar_AE" w:bidi="ar_AE"/>
        </w:rPr>
        <w:t>كان بنو إسرائيل يسيرون على الطريق. وكان معهم نساء وأطفال وكبار سن. وهذا يعني أنهم ربما استغرقوا عدة أيام لقطع المسافة من سكوت إلى إيثام.</w:t>
      </w:r>
    </w:p>
    <w:p>
      <w:pPr>
        <w:bidi/>
      </w:pPr>
      <w:r>
        <w:rPr>
          <w:rtl/>
          <w:cs/>
          <w:lang w:val="ar_AE" w:bidi="ar_AE"/>
        </w:rPr>
      </w:r>
      <w:r>
        <w:rPr>
          <w:rtl/>
          <w:cs/>
          <w:lang w:val="ar_AE" w:bidi="ar_AE"/>
        </w:rPr>
        <w:t>ويستخدم موسى الاسم الشخصي للرب (يهوه) ليصف كيف كان الله مع بني إسرائيل أثناء ذهابهم. لقد ذهب الرب (يهوه) مع بني إسرائيل. وهو قد قاد بني إسرائيل في صورة عمود من السحاب نهارًا، وفي صورة عمود من نار أثناء الليل. هذا فعل مستمر، أي أن الرب استمر في توجيه بني إسرائيل بهذه الطريقة. وكانت هذه الأعمدة في الواقع عمودًا واحدًا يظهر في صورة نار في الليل وسحاب في النهار. كان العمود، سواء كان سحابًا أو نارًا، يمثِّل حضور الرب مع بني إسرائيل. ولم يترك الرب بني إسرائيل خلال هذه الرحلة. ومن خلال توجيه بني إسرائيل بهذه الطريقة، تمكنوا من السفر أثناء النهار أو أثناء الليل. وكانوا يعرفون الاتجاه الذي يجب أن يذهبوا إليه. ولم يحجب أو يزيل الرب عمود السحاب أو عمود النار من أمام الشعب.</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الخروج 13: 17 - 22 من الترجمة الأسهل للفهم.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مشهد واحد.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يُذكر اسم فرعون</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يُذكر اسم يوسف</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الله، الذي اسمه الشخصي هو الرب (يهوه)</w:t>
      </w:r>
    </w:p>
    <w:p>
      <w:pPr>
        <w:bidi/>
      </w:pPr>
      <w:r>
        <w:rPr>
          <w:rtl/>
          <w:cs/>
          <w:lang w:val="ar_AE" w:bidi="ar_AE"/>
        </w:rPr>
      </w:r>
      <w:r>
        <w:rPr>
          <w:rtl/>
          <w:cs/>
          <w:lang w:val="ar_AE" w:bidi="ar_AE"/>
        </w:rPr>
        <w:t>عليكم كمجموعة تمثيل هذا المقطع مرتَين، ويجب أن تمثّلوا المقطع في 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التمثيل، توقَّفوا عن التمثيل واطرحوا على الشخص الذي يؤدِّي الشخصية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وردود الفعل المحتملة:</w:t>
      </w:r>
    </w:p>
    <w:p>
      <w:pPr>
        <w:bidi/>
      </w:pPr>
      <w:r>
        <w:rPr>
          <w:rtl/>
          <w:cs/>
          <w:lang w:val="ar_AE" w:bidi="ar_AE"/>
        </w:rPr>
      </w:r>
      <w:r>
        <w:rPr>
          <w:rtl/>
          <w:cs/>
          <w:lang w:val="ar_AE" w:bidi="ar_AE"/>
        </w:rPr>
        <w:t>لقد سمح فرعون أخيرًا لبني إسرائيل بالخروج. وقاد الله بني إسرائيل أثناء خروجهم من مصر. لم يقد الله بني إسرائيل إلى الطريق الرئيسي والأكثر مباشرة. كان هذا الطريق يمر عبر بلاد الفلسطينيين وقد يضطر بنو إسرائيل إلى خوض معركة مع الفلسطينيين إذا سلكوا هذا الطريق. قال الله: "إذا اضطروا لخوض معركة، فقد يرغبون في العودة إلى مصر". كان بنو إسرائيل في مجموعات مكونة من خمسين فردًا، أي في تشكيل قتالي مثل جيش عندما خرجوا من مصر.</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الله: "لماذا تأخذ الشعب إلى هذا الطريق الطويل؟" قد تسمعون:</w:t>
      </w:r>
    </w:p>
    <w:p>
      <w:pPr>
        <w:pStyle w:val="ListBullet"/>
        <w:bidi/>
        <w:spacing w:line="240" w:lineRule="auto"/>
        <w:ind w:left="720"/>
      </w:pPr>
      <w:r>
        <w:rPr>
          <w:rtl/>
          <w:cs/>
          <w:lang w:val="ar_AE" w:bidi="ar_AE"/>
        </w:rPr>
      </w:r>
      <w:r>
        <w:rPr>
          <w:rtl/>
          <w:cs/>
          <w:lang w:val="ar_AE" w:bidi="ar_AE"/>
        </w:rPr>
        <w:t>اسألوا بني إسرائيل: "كيف تشعرون الآن بينما تغادرون مصر؟" قد تسمعون: "أنا متحمسة جدًا. أخيرًا نحن نبتعد. وسنصبح أحرارًا. لن نعمل كعبيد للمصريين مرة أخرى"، أو "أنا خائف بعض الشيء. لا أعرف إلى أين سنذهب أو ما الذي سيحدث عندما نصل إلى هناك. نحن منظّمون مثل جيش، لكنني لم أحارب في أي معركة قط. وأرجو ألا نحتاج إلى أن نقاتل أي شخص لنتمكن من المغادرة. "أنا لا أعرف كيف أستخدم سيفًا، ولا أملك سيفًا".</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أخذ موسى عظام أو جسد يوسف مع بني إسرائيل وهم يخرجون من مصر.</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موسى: "كيف تشعر وأنت تأخذ عظام يوسف معك؟" قد تسمعون:</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لقد قاد الرب بني إسرائيل. وكان الرب حاضرًا مع بني إسرائيل. خلال النهار، رأوا عمود سحاب في المقدمة، يقودهم في الاتجاه الذي يجب أن يذهبوا إليه. وفي الليل رأوا عمود نار في المقدمة، يرشدهم في الاتجاه الذي يجب أن يذهبوا إليه. وبهذه الطريقة، كانوا يستطيعون السفر نهارًا وليلًا. ولم يحجب أو يُبعِد الرب حضوره عن بني إسرائيل.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الرب: "لماذا تبقى مع بني إسرائيل؟" قد تسمعون:</w:t>
      </w:r>
    </w:p>
    <w:p>
      <w:pPr>
        <w:pStyle w:val="ListBullet"/>
        <w:bidi/>
        <w:spacing w:line="240" w:lineRule="auto"/>
        <w:ind w:left="720"/>
      </w:pPr>
      <w:r>
        <w:rPr>
          <w:rtl/>
          <w:cs/>
          <w:lang w:val="ar_AE" w:bidi="ar_AE"/>
        </w:rPr>
      </w:r>
      <w:r>
        <w:rPr>
          <w:rtl/>
          <w:cs/>
          <w:lang w:val="ar_AE" w:bidi="ar_AE"/>
        </w:rPr>
        <w:t>اسألوا بني إسرائيل: "كيف تشعرون بشأن وجود الرب معكم بهذه الطريقة؟" قد تسمعون:</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الخروج 13: 17 - 22 من الترجمة الأسهل للفهم.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سمح فرعون ل</w:t>
      </w:r>
      <w:r>
        <w:rPr>
          <w:rtl/>
          <w:cs/>
          <w:lang w:val="ar_AE" w:bidi="ar_AE"/>
        </w:rPr>
        <w:t>بني إسرائيل</w:t>
      </w:r>
      <w:r>
        <w:rPr>
          <w:rtl/>
          <w:cs/>
          <w:lang w:val="ar_AE" w:bidi="ar_AE"/>
        </w:rPr>
        <w:t xml:space="preserve"> بالخروج من مصر. استخدموا الكلمة نفسها التي استخدمتموها من قبل للإشارة إلى </w:t>
      </w:r>
      <w:r>
        <w:rPr>
          <w:b/>
          <w:rtl/>
          <w:cs/>
          <w:lang w:val="ar_AE" w:bidi="ar_AE"/>
        </w:rPr>
        <w:t>فرعون</w:t>
      </w:r>
      <w:r>
        <w:rPr>
          <w:rtl/>
          <w:cs/>
          <w:lang w:val="ar_AE" w:bidi="ar_AE"/>
        </w:rPr>
        <w:t xml:space="preserve"> أو إلى </w:t>
      </w:r>
      <w:r>
        <w:rPr>
          <w:rtl/>
          <w:cs/>
          <w:lang w:val="ar_AE" w:bidi="ar_AE"/>
        </w:rPr>
        <w:t>ملك</w:t>
      </w:r>
      <w:r>
        <w:rPr>
          <w:rtl/>
          <w:cs/>
          <w:lang w:val="ar_AE" w:bidi="ar_AE"/>
        </w:rPr>
        <w:t xml:space="preserve"> مصر. يُناقَش مصطلح </w:t>
      </w:r>
      <w:r>
        <w:rPr>
          <w:rtl/>
          <w:cs/>
          <w:lang w:val="ar_AE" w:bidi="ar_AE"/>
        </w:rPr>
        <w:t>فرعون</w:t>
      </w:r>
      <w:r>
        <w:rPr>
          <w:rtl/>
          <w:cs/>
          <w:lang w:val="ar_AE" w:bidi="ar_AE"/>
        </w:rPr>
        <w:t xml:space="preserve"> في قاموس الكلمات الرئيسية.</w:t>
      </w:r>
    </w:p>
    <w:p>
      <w:pPr>
        <w:bidi/>
      </w:pPr>
      <w:r>
        <w:rPr>
          <w:rtl/>
          <w:cs/>
          <w:lang w:val="ar_AE" w:bidi="ar_AE"/>
        </w:rPr>
      </w:r>
      <w:r>
        <w:rPr>
          <w:rtl/>
          <w:cs/>
          <w:lang w:val="ar_AE" w:bidi="ar_AE"/>
        </w:rPr>
        <w:t xml:space="preserve">يستخدم هذا المقطع اسم الله واسم الرب (يهوه). الله والرب (يهوه) هما اسمان لله. استخدموا الكلمة نفسها التي استخدمتموها في المقاطع السابقة للإشارة إلى اسم </w:t>
      </w:r>
      <w:r>
        <w:rPr>
          <w:b/>
          <w:rtl/>
          <w:cs/>
          <w:lang w:val="ar_AE" w:bidi="ar_AE"/>
        </w:rPr>
        <w:t>الله</w:t>
      </w:r>
      <w:r>
        <w:rPr>
          <w:rtl/>
          <w:cs/>
          <w:lang w:val="ar_AE" w:bidi="ar_AE"/>
        </w:rPr>
        <w:t xml:space="preserve">. استخدموا الكلمة ذاتها التي استخدمتموها في المقاطع السابقة للإشارة إلى </w:t>
      </w:r>
      <w:r>
        <w:rPr>
          <w:b/>
          <w:rtl/>
          <w:cs/>
          <w:lang w:val="ar_AE" w:bidi="ar_AE"/>
        </w:rPr>
        <w:t>الرب</w:t>
      </w:r>
      <w:r>
        <w:rPr>
          <w:rtl/>
          <w:cs/>
          <w:lang w:val="ar_AE" w:bidi="ar_AE"/>
        </w:rPr>
        <w:t xml:space="preserve"> (يهوه). يُناقَش اسم </w:t>
      </w:r>
      <w:r>
        <w:rPr>
          <w:rtl/>
          <w:cs/>
          <w:lang w:val="ar_AE" w:bidi="ar_AE"/>
        </w:rPr>
        <w:t>الله</w:t>
      </w:r>
      <w:r>
        <w:rPr>
          <w:rtl/>
          <w:cs/>
          <w:lang w:val="ar_AE" w:bidi="ar_AE"/>
        </w:rPr>
        <w:t xml:space="preserve"> و</w:t>
      </w:r>
      <w:r>
        <w:rPr>
          <w:rtl/>
          <w:cs/>
          <w:lang w:val="ar_AE" w:bidi="ar_AE"/>
        </w:rPr>
        <w:t>الرب</w:t>
      </w:r>
      <w:r>
        <w:rPr>
          <w:rtl/>
          <w:cs/>
          <w:lang w:val="ar_AE" w:bidi="ar_AE"/>
        </w:rPr>
        <w:t xml:space="preserve"> في قاموس الكلمات الرئيسية.</w:t>
      </w:r>
    </w:p>
    <w:p>
      <w:pPr>
        <w:bidi/>
      </w:pPr>
      <w:r>
        <w:rPr>
          <w:rtl/>
          <w:cs/>
          <w:lang w:val="ar_AE" w:bidi="ar_AE"/>
        </w:rPr>
      </w:r>
      <w:r>
        <w:rPr>
          <w:rtl/>
          <w:cs/>
          <w:lang w:val="ar_AE" w:bidi="ar_AE"/>
        </w:rPr>
        <w:t>كان الفلسطينيون مجموعة بشرية تعيش في المدن الساحلية والقرى في كنعان. وتذكر معظم الترجمات كلمة "الفلسطينيين" في لغتهم.</w:t>
      </w:r>
    </w:p>
    <w:p>
      <w:pPr>
        <w:bidi/>
      </w:pPr>
      <w:r>
        <w:rPr>
          <w:rtl/>
          <w:cs/>
          <w:lang w:val="ar_AE" w:bidi="ar_AE"/>
        </w:rPr>
      </w:r>
      <w:r>
        <w:rPr>
          <w:b/>
          <w:rtl/>
          <w:cs/>
          <w:lang w:val="ar_AE" w:bidi="ar_AE"/>
        </w:rPr>
        <w:t>أرض الموعد</w:t>
      </w:r>
      <w:r>
        <w:rPr>
          <w:rtl/>
          <w:cs/>
          <w:lang w:val="ar_AE" w:bidi="ar_AE"/>
        </w:rPr>
        <w:t xml:space="preserve"> هي أحد المصطلحات التي تُستخدم للإشارة إلى </w:t>
      </w:r>
      <w:r>
        <w:rPr>
          <w:rtl/>
          <w:cs/>
          <w:lang w:val="ar_AE" w:bidi="ar_AE"/>
        </w:rPr>
        <w:t>كنعان</w:t>
      </w:r>
      <w:r>
        <w:rPr>
          <w:rtl/>
          <w:cs/>
          <w:lang w:val="ar_AE" w:bidi="ar_AE"/>
        </w:rPr>
        <w:t xml:space="preserve"> أو </w:t>
      </w:r>
      <w:r>
        <w:rPr>
          <w:rtl/>
          <w:cs/>
          <w:lang w:val="ar_AE" w:bidi="ar_AE"/>
        </w:rPr>
        <w:t>إسرائيل</w:t>
      </w:r>
      <w:r>
        <w:rPr>
          <w:rtl/>
          <w:cs/>
          <w:lang w:val="ar_AE" w:bidi="ar_AE"/>
        </w:rPr>
        <w:t xml:space="preserve">. يُناقَش مصطلح </w:t>
      </w:r>
      <w:r>
        <w:rPr>
          <w:b/>
          <w:rtl/>
          <w:cs/>
          <w:lang w:val="ar_AE" w:bidi="ar_AE"/>
        </w:rPr>
        <w:t>أرض الموعد</w:t>
      </w:r>
      <w:r>
        <w:rPr>
          <w:rtl/>
          <w:cs/>
          <w:lang w:val="ar_AE" w:bidi="ar_AE"/>
        </w:rPr>
        <w:t xml:space="preserve"> في قاموس الكلمات الرئيسية. وهذه هي الأرض التي وعد الله بها </w:t>
      </w:r>
      <w:r>
        <w:rPr>
          <w:rtl/>
          <w:cs/>
          <w:lang w:val="ar_AE" w:bidi="ar_AE"/>
        </w:rPr>
        <w:t>إبراهيم</w:t>
      </w:r>
      <w:r>
        <w:rPr>
          <w:rtl/>
          <w:cs/>
          <w:lang w:val="ar_AE" w:bidi="ar_AE"/>
        </w:rPr>
        <w:t xml:space="preserve"> وإسحاق ثم يعقوب. وليست كل الترجمات تستخدم هذا المصطلح في هذا المقطع. كان بنو إسرائيل في الطريق أو كانوا يغادرون مصر، وتذكر بعض الترجمات أن اسم أرض الموعد هو المكان الذي كانوا سيذهبون إليه وذلك للتأكد من أن المكان الذي كان بنو إسرائيل يذهبون إليه واضح.</w:t>
      </w:r>
    </w:p>
    <w:p>
      <w:pPr>
        <w:bidi/>
      </w:pPr>
      <w:r>
        <w:rPr>
          <w:rtl/>
          <w:cs/>
          <w:lang w:val="ar_AE" w:bidi="ar_AE"/>
        </w:rPr>
      </w:r>
      <w:r>
        <w:rPr>
          <w:rtl/>
          <w:cs/>
          <w:lang w:val="ar_AE" w:bidi="ar_AE"/>
        </w:rPr>
        <w:t xml:space="preserve">القسم بحلف هو وعد رسمي أو مُقدَّس. يُناقَش تعبير </w:t>
      </w:r>
      <w:r>
        <w:rPr>
          <w:rtl/>
          <w:cs/>
          <w:lang w:val="ar_AE" w:bidi="ar_AE"/>
        </w:rPr>
        <w:t>قَسَم</w:t>
      </w:r>
      <w:r>
        <w:rPr>
          <w:rtl/>
          <w:cs/>
          <w:lang w:val="ar_AE" w:bidi="ar_AE"/>
        </w:rPr>
        <w:t xml:space="preserve"> في قاموس الكلمات الرئيسية. استخدموا المصطلح نفسه لكلمة قَسَم أو وعد مُقَدَّس الذي استخدمتموه في الترجمات السابقة.</w:t>
      </w:r>
    </w:p>
    <w:p>
      <w:pPr>
        <w:bidi/>
      </w:pPr>
      <w:r>
        <w:rPr>
          <w:rtl/>
          <w:cs/>
          <w:lang w:val="ar_AE" w:bidi="ar_AE"/>
        </w:rPr>
      </w:r>
      <w:r>
        <w:rPr>
          <w:rtl/>
          <w:cs/>
          <w:lang w:val="ar_AE" w:bidi="ar_AE"/>
        </w:rPr>
        <w:t>كان عمود السحاب وعمود النار يمثِّلان حضور الرب في المحلة مع بني إسرائيل. وقد وضع الرب العمود في المقدمة أمام الشعب حتى يعرفوا الطريق الذي يجب أن يسلكوه.</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مُخطَّط القصة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14:1–14</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خروج ١٤: ١–١٤ وضعوه في قلوبكم.</w:t>
      </w:r>
    </w:p>
    <w:p>
      <w:pPr>
        <w:bidi/>
      </w:pPr>
      <w:r>
        <w:rPr>
          <w:rtl/>
          <w:cs/>
          <w:lang w:val="ar_AE" w:bidi="ar_AE"/>
        </w:rPr>
      </w:r>
      <w:r>
        <w:rPr>
          <w:rtl/>
          <w:cs/>
          <w:lang w:val="ar_AE" w:bidi="ar_AE"/>
        </w:rPr>
        <w:t>استمعوا إلى نسخة صوتية من خروج ١٤: ١–١٤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 في هذا المقطع؟ (توقَّفوا هنا عن سماع التسجيل الصوتي)</w:t>
      </w:r>
    </w:p>
    <w:p>
      <w:pPr>
        <w:pStyle w:val="ListBullet"/>
        <w:bidi/>
        <w:spacing w:line="240" w:lineRule="auto"/>
        <w:ind w:left="720"/>
      </w:pPr>
      <w:r>
        <w:rPr>
          <w:rtl/>
          <w:cs/>
          <w:lang w:val="ar_AE" w:bidi="ar_AE"/>
        </w:rPr>
      </w:r>
      <w:r>
        <w:rPr>
          <w:rtl/>
          <w:cs/>
          <w:lang w:val="ar_AE" w:bidi="ar_AE"/>
        </w:rPr>
        <w:t>ما الذي لم يُعجبك أو لم تفهمه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(توقَّفوا هنا عن سماع التسجيل الصوتي)</w:t>
      </w:r>
    </w:p>
    <w:p>
      <w:pPr>
        <w:pStyle w:val="ListBullet"/>
        <w:bidi/>
        <w:spacing w:line="240" w:lineRule="auto"/>
        <w:ind w:left="720"/>
      </w:pPr>
      <w:r>
        <w:rPr>
          <w:rtl/>
          <w:cs/>
          <w:lang w:val="ar_AE" w:bidi="ar_AE"/>
        </w:rPr>
      </w:r>
      <w:r>
        <w:rPr>
          <w:rtl/>
          <w:cs/>
          <w:lang w:val="ar_AE" w:bidi="ar_AE"/>
        </w:rPr>
        <w:t>كيف يؤثر هذا المقطع على حياتنا اليومية؟ (توقَّفوا هنا عن سماع التسجيل الصوتي)</w:t>
      </w:r>
    </w:p>
    <w:p>
      <w:pPr>
        <w:pStyle w:val="ListBullet"/>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تسجيل صوتي لخروج ١٤: ١–١٤ من الترجمة الأسهل فهمًا.</w:t>
      </w:r>
    </w:p>
    <w:p>
      <w:pPr>
        <w:bidi/>
      </w:pPr>
      <w:r>
        <w:rPr>
          <w:rtl/>
          <w:cs/>
          <w:lang w:val="ar_AE" w:bidi="ar_AE"/>
        </w:rPr>
      </w:r>
      <w:r>
        <w:rPr>
          <w:rtl/>
          <w:cs/>
          <w:lang w:val="ar_AE" w:bidi="ar_AE"/>
        </w:rPr>
        <w:t>في المقطع السابق، استخدم يهوه سلسلة من الأحداث المعجزية ليُظهر للمصريين أنه كلّي القدرة، وقد ألحقت هذه الأحداث أضرارًا بمصر وبشعبها، ثم أطلق فرعون أخيرًا بني إسرائيل من العبودية بسبب ما فعله يهوه. خرج شعب إسرائيل من مصر بكل ممتلكاته، وسافروا باتجاه الجنوب الشرقي، لتجنّب شعبًا خطيرًا يُدعى الفلسطينيين، لأنهم لو سلكوا طريقهم لهجموا عليهم. وكان شعب إسرائيل يدرك أن يهوه هو الذي أتاح لهم الخروج من مصر، وأنهم شعبه الخاص. قاد يهوه شعب إسرائيل، فوصلوا إلى إيثام، وتستخدم القصة الاسم الشخصي لله، "يهوه"، في معظم أحداثها. وهذه رواية لمسيرة شعب إسرائيل من مصر في طريقهم إلى الأرض التي وعدهم بها يهوه.</w:t>
      </w:r>
    </w:p>
    <w:p>
      <w:pPr>
        <w:bidi/>
      </w:pPr>
      <w:r>
        <w:rPr>
          <w:rtl/>
          <w:cs/>
          <w:lang w:val="ar_AE" w:bidi="ar_AE"/>
        </w:rPr>
      </w:r>
      <w:r>
        <w:rPr>
          <w:rtl/>
          <w:cs/>
          <w:lang w:val="ar_AE" w:bidi="ar_AE"/>
        </w:rPr>
        <w:t>في بداية هذا المقطع، يأمر يهوه موسى أن يغيّر اتجاه مسير بني إسرائيل وأن يعود بهم نحو مصر، ثم يطلب منهم أن يتحرّكوا إلى موضع قريب في حيروث، بين مجدل والبحر. فينزل بنو إسرائيل بخيامهم على الشاطئ، فيكون الماء من جهة، وبعل صفون مقابلهم عبره، والبرية من جهة أخرى. في هذا الموضع يشعر بنو إسرائيل أنهم محاصرون، إذ لا يستطيعون عبور البرية ولا المياه. إن يهوه يفعل ذلك عن قصد لكي يُظهر قدرته. ولا نعرف الموقع الدقيق لهذه المدن، ولا نعلم أي بحرٍ هو المقصود، فقد يكون بحر القصب، المعروف اليوم بخليج السويس، أو البحر الأحمر، أو مسطحًا مائيًا آخر في المنطقة.</w:t>
      </w:r>
    </w:p>
    <w:p>
      <w:pPr>
        <w:bidi/>
      </w:pPr>
      <w:r>
        <w:rPr>
          <w:rtl/>
          <w:cs/>
          <w:lang w:val="ar_AE" w:bidi="ar_AE"/>
        </w:rPr>
      </w:r>
      <w:r>
        <w:rPr>
          <w:rtl/>
          <w:cs/>
          <w:lang w:val="ar_AE" w:bidi="ar_AE"/>
        </w:rPr>
        <w:t xml:space="preserve">توقّفوا هنا وانظروا كمجموعة إلى خريطة </w:t>
      </w:r>
      <w:r>
        <w:rPr>
          <w:rtl/>
          <w:cs/>
          <w:lang w:val="ar_AE" w:bidi="ar_AE"/>
        </w:rPr>
        <w:t>لشرق مصر تُظهر خليج السويس والمسطحات المائية القريبة منه.</w:t>
      </w:r>
      <w:r>
        <w:rPr>
          <w:rtl/>
          <w:cs/>
          <w:lang w:val="ar_AE" w:bidi="ar_AE"/>
        </w:rPr>
        <w:t xml:space="preserve"> أوقفوا سماع هذا التسجيل الصوتي هنا.</w:t>
      </w:r>
    </w:p>
    <w:p>
      <w:pPr>
        <w:bidi/>
      </w:pPr>
      <w:r>
        <w:rPr>
          <w:rtl/>
          <w:cs/>
          <w:lang w:val="ar_AE" w:bidi="ar_AE"/>
        </w:rPr>
      </w:r>
      <w:r>
        <w:rPr>
          <w:rtl/>
          <w:cs/>
          <w:lang w:val="ar_AE" w:bidi="ar_AE"/>
        </w:rPr>
        <w:t>ثم يخبر يهوه موسى أنه يريد فرعون أن يظنّ أن شعب إسرائيل تائه ومحاصر في البرية، ويُقسي يهوه قلب فرعون، أي يجعله عنيدًا تجاه بني إسرائيل. عندئذ يغيّر فرعون قراره بالسماح لبني إسرائيل بالخروج من مصر. ويعلم يهوه أنه سينال المجد عندما يهزم فرعون ويُظهر قدرته لشعب مصر. وهكذا ينصب يهوه فخًا للمصريين، إذ يجعل بني إسرائيل يبدون كأنهم لا يعرفون إلى أين يتجهون، وكأنهم عالقون بين الماء والبرية التي لا يستطيعون عبورها بأمان.</w:t>
      </w:r>
    </w:p>
    <w:p>
      <w:pPr>
        <w:bidi/>
      </w:pPr>
      <w:r>
        <w:rPr>
          <w:rtl/>
          <w:cs/>
          <w:lang w:val="ar_AE" w:bidi="ar_AE"/>
        </w:rPr>
      </w:r>
      <w:r>
        <w:rPr>
          <w:rtl/>
          <w:cs/>
          <w:lang w:val="ar_AE" w:bidi="ar_AE"/>
        </w:rPr>
        <w:t>توقّفوا هنا وناقشوا هذا السؤال كمجموعة: شاركوا أمثلة عن حيوانات تخدع حيوانات أخرى لتقترب منها من خلال الظهور بمظهر الضعف أو الهشاشة. لماذا تفعل ذلك؟ توقَّفوا هنا عن سماع التسجيل الصوتي.</w:t>
      </w:r>
    </w:p>
    <w:p>
      <w:pPr>
        <w:bidi/>
      </w:pPr>
      <w:r>
        <w:rPr>
          <w:rtl/>
          <w:cs/>
          <w:lang w:val="ar_AE" w:bidi="ar_AE"/>
        </w:rPr>
      </w:r>
      <w:r>
        <w:rPr>
          <w:rtl/>
          <w:cs/>
          <w:lang w:val="ar_AE" w:bidi="ar_AE"/>
        </w:rPr>
        <w:t>أطاع المصريون توجيهات يهوه التي نقلها موسى، ثم يسمع فرعون ومسؤولوه أن شعب إسرائيل قد غادر، فندموا على إطلاق العبيد الإسرائيليين من مصر. فيدعو فرعون رجاله للقتال، ويقودهم بنفسه من على مركبته، ويستدعي ستمئة مركبة حربية، ثم يجمع مركبات أخرى ويضّمها إلى جيشه وينظّمها في فرق، ويقود كل فرقة سائقي المركبات. والمركبة الحربية هي عربة ذات عجلتين تجرّها حصانان، وتُستخدم في المعارك للتحرّك بسرعة نحو العدو، بينما يقاتل الجنود وهم واقفون فيها. أمّا سائق المركبة فهو الشخص الذي يقود المركبة أو يركبها، والحصان حيوان ذو أربع قوائم يُستخدم للركوب وجرّ العربات أو المركبات ذات العجلات.</w:t>
      </w:r>
    </w:p>
    <w:p>
      <w:pPr>
        <w:bidi/>
      </w:pPr>
      <w:r>
        <w:rPr>
          <w:rtl/>
          <w:cs/>
          <w:lang w:val="ar_AE" w:bidi="ar_AE"/>
        </w:rPr>
      </w:r>
      <w:r>
        <w:rPr>
          <w:rtl/>
          <w:cs/>
          <w:lang w:val="ar_AE" w:bidi="ar_AE"/>
        </w:rPr>
        <w:t>توقّفوا هنا وانظروا كمجموعة إلى صورة</w:t>
      </w:r>
      <w:r>
        <w:rPr>
          <w:b/>
          <w:rtl/>
          <w:cs/>
          <w:lang w:val="ar_AE" w:bidi="ar_AE"/>
        </w:rPr>
        <w:t xml:space="preserve"> لأشخاص في مركبة حربية.</w:t>
      </w:r>
      <w:r>
        <w:rPr>
          <w:rtl/>
          <w:cs/>
          <w:lang w:val="ar_AE" w:bidi="ar_AE"/>
        </w:rPr>
        <w:t xml:space="preserve"> أوقفوا سماع هذا التسجيل الصوتي هنا.</w:t>
      </w:r>
    </w:p>
    <w:p>
      <w:pPr>
        <w:bidi/>
      </w:pPr>
      <w:r>
        <w:rPr>
          <w:rtl/>
          <w:cs/>
          <w:lang w:val="ar_AE" w:bidi="ar_AE"/>
        </w:rPr>
      </w:r>
      <w:r>
        <w:rPr>
          <w:rtl/>
          <w:cs/>
          <w:lang w:val="ar_AE" w:bidi="ar_AE"/>
        </w:rPr>
        <w:t xml:space="preserve">توقّفوا هنا وانظروا إلى صورة </w:t>
      </w:r>
      <w:r>
        <w:rPr>
          <w:rtl/>
          <w:cs/>
          <w:lang w:val="ar_AE" w:bidi="ar_AE"/>
        </w:rPr>
        <w:t>لحصان.</w:t>
      </w:r>
      <w:r>
        <w:rPr>
          <w:rtl/>
          <w:cs/>
          <w:lang w:val="ar_AE" w:bidi="ar_AE"/>
        </w:rPr>
        <w:t xml:space="preserve"> أوقفوا سماع هذا التسجيل الصوتي هنا.</w:t>
      </w:r>
    </w:p>
    <w:p>
      <w:pPr>
        <w:bidi/>
      </w:pPr>
      <w:r>
        <w:rPr>
          <w:rtl/>
          <w:cs/>
          <w:lang w:val="ar_AE" w:bidi="ar_AE"/>
        </w:rPr>
      </w:r>
      <w:r>
        <w:rPr>
          <w:rtl/>
          <w:cs/>
          <w:lang w:val="ar_AE" w:bidi="ar_AE"/>
        </w:rPr>
        <w:t>ثم يلاحق جيش المركبات المصري شعب إسرائيل، ويجدهم في معسكرهم الجديد. وعندما يصل الجيش المصري، يخاف بنو إسرائيل جدًا، و"يرفعون عيونهم"، أي ينظرون إلى فوق وإلى الأمام فيرون جيش المركبات. فيصرخ بنو إسرائيل إلى يهوه طلبًا للعون، ثم يتوجّهون بالكلام إلى موسى، فيتذمّرون منه ويسألونه لماذا أتى بهم إلى هذا الموضع الذي لا حال لهم فيه أفضل مما كانوا عليه في مصر. ويطرحون أسئلة بلا إجابات ليُظهروا إحباطهم، ويقولون إن بقاءهم عبيدًا كان خيرًا لهم من الوضع الذي صاروا إليه.</w:t>
      </w:r>
    </w:p>
    <w:p>
      <w:pPr>
        <w:bidi/>
      </w:pPr>
      <w:r>
        <w:rPr>
          <w:rtl/>
          <w:cs/>
          <w:lang w:val="ar_AE" w:bidi="ar_AE"/>
        </w:rPr>
      </w:r>
      <w:r>
        <w:rPr>
          <w:rtl/>
          <w:cs/>
          <w:lang w:val="ar_AE" w:bidi="ar_AE"/>
        </w:rPr>
        <w:t>توقّفوا هنا وناقشوا هذا السؤال كمجموعة: احكوا قصة عن وقتٍ غضب فيه أشخاص تعرفونهم أو شعروا بالإحباط من قائدهم، وتساءلوا لماذا يفعلون ما يفعلونه. كيف يعبّر الناس في ثقافتكم عن مساءلة القائد مباشرة؟ وما العبارات أو التصرّفات التي تُستخدم لإظهار الاستياء من القائد؟ أوقفوا سماع هذا التسجيل الصوتي هنا.</w:t>
      </w:r>
    </w:p>
    <w:p>
      <w:pPr>
        <w:bidi/>
      </w:pPr>
      <w:r>
        <w:rPr>
          <w:rtl/>
          <w:cs/>
          <w:lang w:val="ar_AE" w:bidi="ar_AE"/>
        </w:rPr>
      </w:r>
      <w:r>
        <w:rPr>
          <w:rtl/>
          <w:cs/>
          <w:lang w:val="ar_AE" w:bidi="ar_AE"/>
        </w:rPr>
        <w:t>ويقول موسى لشعب إسرائيل ألّا يخافوا، وألّا يفعلوا شيئًا سوى أن يقفوا ويروا خلاص يهوه من الجيش المصري. ويؤكد لهم أنهم لن يروا المصريين مرة أخرى، وأن يهوه هو الذي سيحارب أعداءهم عنهم، ولا يُطلب من شعب إسرائيل أن يفعل شيئًا. ثم يهزم يهوه أعداء بني إسرائيل بقوةٍ فوق طبيعية، ويُظهر بذلك جانبًا من علاقته الخاصة بشعبه.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تسجيل صوتي لخروج ١٤: ١–١٤ من الترجمة الأسهل فهمًا.</w:t>
      </w:r>
    </w:p>
    <w:p>
      <w:pPr>
        <w:bidi/>
      </w:pPr>
      <w:r>
        <w:rPr>
          <w:rtl/>
          <w:cs/>
          <w:lang w:val="ar_AE" w:bidi="ar_AE"/>
        </w:rPr>
      </w:r>
      <w:r>
        <w:rPr>
          <w:rtl/>
          <w:cs/>
          <w:lang w:val="ar_AE" w:bidi="ar_AE"/>
        </w:rPr>
        <w:t>في هذه الخطوة، على المجموعة أن تحدِّد المشاهد، والشخصيات، ومواقع الأحداث التي يتضمنها هذا المقطع، ثم عليها أن تتخيَّل أحداث المقطع.</w:t>
      </w:r>
    </w:p>
    <w:p>
      <w:pPr>
        <w:bidi/>
      </w:pPr>
      <w:r>
        <w:rPr>
          <w:rtl/>
          <w:cs/>
          <w:lang w:val="ar_AE" w:bidi="ar_AE"/>
        </w:rPr>
      </w:r>
      <w:r>
        <w:rPr>
          <w:rtl/>
          <w:cs/>
          <w:lang w:val="ar_AE" w:bidi="ar_AE"/>
        </w:rPr>
        <w:t>يحتوي هذا المقطع على أربعة مشاهد.</w:t>
      </w:r>
    </w:p>
    <w:p>
      <w:pPr>
        <w:bidi/>
      </w:pPr>
      <w:r>
        <w:rPr>
          <w:rtl/>
          <w:cs/>
          <w:lang w:val="ar_AE" w:bidi="ar_AE"/>
        </w:rPr>
      </w:r>
      <w:r>
        <w:rPr>
          <w:b/>
          <w:rtl/>
          <w:cs/>
          <w:lang w:val="ar_AE" w:bidi="ar_AE"/>
        </w:rPr>
        <w:t>في المشهد الأول،</w:t>
      </w:r>
      <w:r>
        <w:rPr>
          <w:rtl/>
          <w:cs/>
          <w:lang w:val="ar_AE" w:bidi="ar_AE"/>
        </w:rPr>
        <w:t xml:space="preserve"> يكون بنو إسرائيل نازلين في إيثام. ويُكلِّم يهوه موسى، ويأمره أن يرجع بالشعب في الطريق التي جاءوا منها، وأن يُقيموا معسكرًا جديدًا بين البحر والبرية.</w:t>
      </w:r>
    </w:p>
    <w:p>
      <w:pPr>
        <w:bidi/>
      </w:pPr>
      <w:r>
        <w:rPr>
          <w:rtl/>
          <w:cs/>
          <w:lang w:val="ar_AE" w:bidi="ar_AE"/>
        </w:rPr>
      </w:r>
      <w:r>
        <w:rPr>
          <w:b/>
          <w:rtl/>
          <w:cs/>
          <w:lang w:val="ar_AE" w:bidi="ar_AE"/>
        </w:rPr>
        <w:t>في المشهد الثاني،</w:t>
      </w:r>
      <w:r>
        <w:rPr>
          <w:rtl/>
          <w:cs/>
          <w:lang w:val="ar_AE" w:bidi="ar_AE"/>
        </w:rPr>
        <w:t xml:space="preserve"> ينتقل بنو إسرائيل بمعسكرهم إلى موضع قريب من حيروث، بين البحر والبرية.</w:t>
      </w:r>
    </w:p>
    <w:p>
      <w:pPr>
        <w:bidi/>
      </w:pPr>
      <w:r>
        <w:rPr>
          <w:rtl/>
          <w:cs/>
          <w:lang w:val="ar_AE" w:bidi="ar_AE"/>
        </w:rPr>
      </w:r>
      <w:r>
        <w:rPr>
          <w:b/>
          <w:rtl/>
          <w:cs/>
          <w:lang w:val="ar_AE" w:bidi="ar_AE"/>
        </w:rPr>
        <w:t>في المشهد الثالث،</w:t>
      </w:r>
      <w:r>
        <w:rPr>
          <w:rtl/>
          <w:cs/>
          <w:lang w:val="ar_AE" w:bidi="ar_AE"/>
        </w:rPr>
        <w:t xml:space="preserve"> يكون فرعون في مصر، ويعلم هو ورؤساؤه أن بني إسرائيل قد رجعوا عن طريقهم، فيقرِّر أن يستعيد عبيده. عندئذ يجمع فرعون جيشًا من سائقي المركبات الحربية وقواتٍ أخرى.</w:t>
      </w:r>
    </w:p>
    <w:p>
      <w:pPr>
        <w:bidi/>
      </w:pPr>
      <w:r>
        <w:rPr>
          <w:rtl/>
          <w:cs/>
          <w:lang w:val="ar_AE" w:bidi="ar_AE"/>
        </w:rPr>
      </w:r>
      <w:r>
        <w:rPr>
          <w:b/>
          <w:rtl/>
          <w:cs/>
          <w:lang w:val="ar_AE" w:bidi="ar_AE"/>
        </w:rPr>
        <w:t>في المشهد الرابع،</w:t>
      </w:r>
      <w:r>
        <w:rPr>
          <w:rtl/>
          <w:cs/>
          <w:lang w:val="ar_AE" w:bidi="ar_AE"/>
        </w:rPr>
        <w:t xml:space="preserve"> يرى بنو إسرائيل جيش فرعون يقترب منهم. فيصرخ شعب إسرائيل إلى يهوه طلبًا للمساعدة، ويغضبون من موسى. ويتساءل بنو إسرائيل لماذا أخرجهم موسى من مصر ليموتوا في البرية. فيردّ موسى عليهم ويقول لهم ألّا يخافوا، لأن يهوه سيحارب عنهم، ولأنهم لن يروا المصريين مرة أخرى.</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فرعون</w:t>
      </w:r>
    </w:p>
    <w:p>
      <w:pPr>
        <w:pStyle w:val="ListBullet"/>
        <w:bidi/>
        <w:spacing w:line="240" w:lineRule="auto"/>
        <w:ind w:left="720"/>
      </w:pPr>
      <w:r>
        <w:rPr>
          <w:rtl/>
          <w:cs/>
          <w:lang w:val="ar_AE" w:bidi="ar_AE"/>
        </w:rPr>
      </w:r>
      <w:r>
        <w:rPr>
          <w:rtl/>
          <w:cs/>
          <w:lang w:val="ar_AE" w:bidi="ar_AE"/>
        </w:rPr>
        <w:t>عبيد فرعون</w:t>
      </w:r>
    </w:p>
    <w:p>
      <w:pPr>
        <w:pStyle w:val="ListBullet"/>
        <w:bidi/>
        <w:spacing w:line="240" w:lineRule="auto"/>
        <w:ind w:left="720"/>
      </w:pPr>
      <w:r>
        <w:rPr>
          <w:rtl/>
          <w:cs/>
          <w:lang w:val="ar_AE" w:bidi="ar_AE"/>
        </w:rPr>
      </w:r>
      <w:r>
        <w:rPr>
          <w:rtl/>
          <w:cs/>
          <w:lang w:val="ar_AE" w:bidi="ar_AE"/>
        </w:rPr>
        <w:t>سائقو مركبات فرعون</w:t>
      </w:r>
    </w:p>
    <w:p>
      <w:pPr>
        <w:pStyle w:val="ListBullet"/>
        <w:bidi/>
        <w:spacing w:line="240" w:lineRule="auto"/>
        <w:ind w:left="720"/>
      </w:pPr>
      <w:r>
        <w:rPr>
          <w:rtl/>
          <w:cs/>
          <w:lang w:val="ar_AE" w:bidi="ar_AE"/>
        </w:rPr>
      </w:r>
      <w:r>
        <w:rPr>
          <w:rtl/>
          <w:cs/>
          <w:lang w:val="ar_AE" w:bidi="ar_AE"/>
        </w:rPr>
        <w:t>شعب إسرائيل.</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تبدأ القصة بعبارة تُخبرنا أن هذه الأحداث وقعت بعد أن نزل بنو إسرائيل في إيثام، لكننا لا نُخبَر بمقدار الوقت الذي مرّ منذ وصولهم إلى هناك.</w:t>
      </w:r>
    </w:p>
    <w:p>
      <w:pPr>
        <w:bidi/>
      </w:pPr>
      <w:r>
        <w:rPr>
          <w:rtl/>
          <w:cs/>
          <w:lang w:val="ar_AE" w:bidi="ar_AE"/>
        </w:rPr>
      </w:r>
      <w:r>
        <w:rPr>
          <w:rtl/>
          <w:cs/>
          <w:lang w:val="ar_AE" w:bidi="ar_AE"/>
        </w:rPr>
        <w:t>في المشهد الأول، يكون شعب إسرائيل نازلين في مدينة إيثام داخل خيامهم، ومعهم جميع ممتلكاتهم. وقد خرجوا لتوّهم من مصر، وسلكوا طريقًا يتجنّب أرض الفلسطينيين، لأن الفلسطينيين كانوا سيهاجمونهم لو مرّوا بأرضهم. ويُخبرنا النص عن حوار دار بين يهوه وموسى، من دون أن يحدِّد وقت حدوث هذا الحوار خلال اليوم. ثم يرى شعب إسرائيل علامة حضور يهوه معهم في عمود سحاب نهارًا وعمود نار ليلًا. ولا نعرف مدى قرب موسى من العمود، لكننا نعلم أنه يسمع يهوه ويتحدث معه. ويأمر يهوه موسى أن يجعل بني إسرائيل يرجعون في الطريق التي سلكوها، وأن يُقيموا معسكرهم على شاطئ البحر بالقرب من مدينة تُدعى فمِ الحيروثِ. يكون الموقع الجديد محاطًا بالبرية من جهة وبالبحر من جهة أخرى. ويريد يهوه أن يظنّ المصريون أن بني إسرائيل سيكونون محاصرين إذا أرسل فرعون جيشه للإمساك بهم، لكن ليهوه خطة يُعلن بها قدرته للمصريين.</w:t>
      </w:r>
    </w:p>
    <w:p>
      <w:pPr>
        <w:bidi/>
      </w:pPr>
      <w:r>
        <w:rPr>
          <w:rtl/>
          <w:cs/>
          <w:lang w:val="ar_AE" w:bidi="ar_AE"/>
        </w:rPr>
      </w:r>
      <w:r>
        <w:rPr>
          <w:rtl/>
          <w:cs/>
          <w:lang w:val="ar_AE" w:bidi="ar_AE"/>
        </w:rPr>
        <w:t>في المشهد الثاني، ينتقل شعب إسرائيل ويستقرّ في منطقة المعسكر الجديد، حيث يكون البحر من جهة والبرية من الجهة الأخرى. وفي هذا الموضع، لا يستطيع بنو إسرائيل التحرّك بسهولة في البرية، ولا يمكنهم عبور المياه.</w:t>
      </w:r>
    </w:p>
    <w:p>
      <w:pPr>
        <w:bidi/>
      </w:pPr>
      <w:r>
        <w:rPr>
          <w:rtl/>
          <w:cs/>
          <w:lang w:val="ar_AE" w:bidi="ar_AE"/>
        </w:rPr>
      </w:r>
      <w:r>
        <w:rPr>
          <w:rtl/>
          <w:cs/>
          <w:lang w:val="ar_AE" w:bidi="ar_AE"/>
        </w:rPr>
        <w:t>في المشهد الثالث، يكون فرعون في مصر، ويسمع أن شعب إسرائيل قد خرج من البلاد، فيرغب في إعادتهم ليكونوا عبيده مرة أخرى. ويطرح فرعون السؤال "ماذا فعَلنا؟" وهو لا ينتظر إجابة من عبيده، بل يستخدم السؤال للتعبير عن ندمه وإحباطه لأنه سمح لبني إسرائيل بالمغادرة. ولا نعرف متى سمع فرعون بخروج بني إسرائيل، مما يُشير إلى أنهم غادروا دون أن يلاحظهم فرعون أو عبيده. ويُظهر النص أن يهوه يؤثّر في مشاعر فرعون تجاه بني إسرائيل ليجعله يطاردهم ويرغب في استعادتهم كعبيد. فيجهز فرعون مركبته استعدادًا للحرب، ويستدعي قواته، فيجمع ستمئة مركبة حربية مع سائقيها، ثم يجمع مركبات أخرى ويجعل على كل مجموعة قائدًا من سائقي المركبات. لقد احتاج فرعون إلى بعض الوقت ليجمع جيشه، لكننا لا نعرف مقدار الزمن الذي مرّ بين اتخاذه قرار مطاردة بني إسرائيل وبين خروجه فعليًا وراءهم.</w:t>
      </w:r>
    </w:p>
    <w:p>
      <w:pPr>
        <w:bidi/>
      </w:pPr>
      <w:r>
        <w:rPr>
          <w:rtl/>
          <w:cs/>
          <w:lang w:val="ar_AE" w:bidi="ar_AE"/>
        </w:rPr>
      </w:r>
      <w:r>
        <w:rPr>
          <w:rtl/>
          <w:cs/>
          <w:lang w:val="ar_AE" w:bidi="ar_AE"/>
        </w:rPr>
        <w:t xml:space="preserve">توقّفوا هنا إن كان من المفيد أن تنظروا مرة أخرى </w:t>
      </w:r>
      <w:r>
        <w:rPr>
          <w:b/>
          <w:rtl/>
          <w:cs/>
          <w:lang w:val="ar_AE" w:bidi="ar_AE"/>
        </w:rPr>
        <w:t xml:space="preserve">كمجموعة إلى صور المركبة الحربية وسائقي المركبات. </w:t>
      </w:r>
      <w:r>
        <w:rPr>
          <w:rtl/>
          <w:cs/>
          <w:lang w:val="ar_AE" w:bidi="ar_AE"/>
        </w:rPr>
        <w:t>أوقفوا سماع هذا التسجيل الصوتي هنا.</w:t>
      </w:r>
    </w:p>
    <w:p>
      <w:pPr>
        <w:bidi/>
      </w:pPr>
      <w:r>
        <w:rPr>
          <w:rtl/>
          <w:cs/>
          <w:lang w:val="ar_AE" w:bidi="ar_AE"/>
        </w:rPr>
      </w:r>
      <w:r>
        <w:rPr>
          <w:rtl/>
          <w:cs/>
          <w:lang w:val="ar_AE" w:bidi="ar_AE"/>
        </w:rPr>
        <w:t>في المشهد الرابع، يجد الجيش المصري شعب إسرائيل في معسكرهم القريب من فمِ الحيروثِ. وينظر بنو إسرائيل من معسكرهم إلى الخارج، فيرون جيش المركبات المصري يقترب منهم. ويكون عدد المركبات ستمئة مركبة، ويمكنهم أن يلاحظوا اقترابها من مسافة بعيدة من خلال الغبار والضجيج. عندئذ يخاف شعب إسرائيل ويصرخ إلى يهوه. ويكون موسى وبقية شعب إسرائيل معًا في هذا الوقت، فيتوجّه بنو إسرائيل إلى موسى ويتذمّرون منه. والسؤال "هل لأنَّهُ لَيسَتْ قُبورٌ في مِصرَ أخَذتَنا لنَموتَ في البَرّيَّةِ؟" هو سؤال ساخر لا ينتظرون له جوابًا، فهم لا يقصدون أن مصر بلا قبور، بل يعبّرون عن خوفهم من أنهم سيموتون جميعًا في هذا الموضع.</w:t>
      </w:r>
    </w:p>
    <w:p>
      <w:pPr>
        <w:bidi/>
      </w:pPr>
      <w:r>
        <w:rPr>
          <w:rtl/>
          <w:cs/>
          <w:lang w:val="ar_AE" w:bidi="ar_AE"/>
        </w:rPr>
      </w:r>
      <w:r>
        <w:rPr>
          <w:rtl/>
          <w:cs/>
          <w:lang w:val="ar_AE" w:bidi="ar_AE"/>
        </w:rPr>
        <w:t>لاحظوا أن موسى هو الذي يتكلّم إلى شعب إسرائيل. ولا نعرف إن كان يهوه قد تكلّم إلى موسى قبل أن يردّ عليهم. لكن موسى يكون واثقًا أن يهوه سيهزم فرعون وجيشه. فيقول موسى لشعب إسرائيل: "لا تخافوا. قِفوا وانظُروا خَلاصَ الرَّبِّ الّذي يَصنَعُهُ لكُمُ اليومَ. فإنَّهُ كما رأيتُمُ المِصريّينَ اليومَ، لا تعودونَ ترَوْنَهُمْ أيضًا إلَى الأبدِ. الرَّبُّ يُقاتِلُ عنكُمْ وأنتُمْ تصمُتونَ".</w:t>
      </w:r>
    </w:p>
    <w:p>
      <w:pPr>
        <w:bidi/>
      </w:pPr>
      <w:r>
        <w:rPr>
          <w:rtl/>
          <w:cs/>
          <w:lang w:val="ar_AE" w:bidi="ar_AE"/>
        </w:rPr>
      </w:r>
      <w:r>
        <w:rPr>
          <w:rtl/>
          <w:cs/>
          <w:lang w:val="ar_AE" w:bidi="ar_AE"/>
        </w:rPr>
        <w:t>الآن، على المجموعة تصوير أحداث القصة على لوحة ورسمها، أو استخدام أجسام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تسجيل صوتي لخروج ١٤: ١–١٤ من الترجمة الأسهل فهمًا.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4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فرعون</w:t>
      </w:r>
    </w:p>
    <w:p>
      <w:pPr>
        <w:pStyle w:val="ListBullet"/>
        <w:bidi/>
        <w:spacing w:line="240" w:lineRule="auto"/>
        <w:ind w:left="720"/>
      </w:pPr>
      <w:r>
        <w:rPr>
          <w:rtl/>
          <w:cs/>
          <w:lang w:val="ar_AE" w:bidi="ar_AE"/>
        </w:rPr>
      </w:r>
      <w:r>
        <w:rPr>
          <w:rtl/>
          <w:cs/>
          <w:lang w:val="ar_AE" w:bidi="ar_AE"/>
        </w:rPr>
        <w:t>عبيد فرعون</w:t>
      </w:r>
    </w:p>
    <w:p>
      <w:pPr>
        <w:pStyle w:val="ListBullet"/>
        <w:bidi/>
        <w:spacing w:line="240" w:lineRule="auto"/>
        <w:ind w:left="720"/>
      </w:pPr>
      <w:r>
        <w:rPr>
          <w:rtl/>
          <w:cs/>
          <w:lang w:val="ar_AE" w:bidi="ar_AE"/>
        </w:rPr>
      </w:r>
      <w:r>
        <w:rPr>
          <w:rtl/>
          <w:cs/>
          <w:lang w:val="ar_AE" w:bidi="ar_AE"/>
        </w:rPr>
        <w:t>سائقو مركبات فرعون</w:t>
      </w:r>
    </w:p>
    <w:p>
      <w:pPr>
        <w:pStyle w:val="ListBullet"/>
        <w:bidi/>
        <w:spacing w:line="240" w:lineRule="auto"/>
        <w:ind w:left="720"/>
      </w:pPr>
      <w:r>
        <w:rPr>
          <w:rtl/>
          <w:cs/>
          <w:lang w:val="ar_AE" w:bidi="ar_AE"/>
        </w:rPr>
      </w:r>
      <w:r>
        <w:rPr>
          <w:rtl/>
          <w:cs/>
          <w:lang w:val="ar_AE" w:bidi="ar_AE"/>
        </w:rPr>
        <w:t>شعب إسرائيل.</w:t>
      </w:r>
    </w:p>
    <w:p>
      <w:pPr>
        <w:bidi/>
      </w:pPr>
      <w:r>
        <w:rPr>
          <w:rtl/>
          <w:cs/>
          <w:lang w:val="ar_AE" w:bidi="ar_AE"/>
        </w:rPr>
      </w:r>
      <w:r>
        <w:rPr>
          <w:rtl/>
          <w:cs/>
          <w:lang w:val="ar_AE" w:bidi="ar_AE"/>
        </w:rPr>
        <w:t>عليكم كمجموعة تمثيل هذا المقطع مرتَين، يجب أن تمثّلوا المقطع في 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يكون شعب إسرائيل نازلين في مدينة تُدعى إيثام ومعهم جميع ممتلكاتهم. ويكون يهوه حاضرًا معهم، ويتكلّم مع موسى ليعطيه إرشادات عمّا يجب أن يفعلوا بعد ذلك، فيأمره أن يُحرّك شعب إسرائيل عائدين في الاتجاه الذي جاءوا منه، إلى موضع يقع بجوار البرية وبالقرب من مساحة مائية كبيرة.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يهوه: "بمَ تفكِّر؟" وقد يُجيب الشخص بأمور مثل: "قد حان الوقت لأُظهر قدرتي للمصريين"، أو "يحتاج شعبي أن يعرف أنني أُنقذهم دائمًا."</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ينتقل شعب إسرائيل إلى موضع جديد بين البرية ومساحة مائية كبيرة.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شعب إسرائيل: "بمَ تشعر أو فيمَ تفكِّر؟" قد يُجيب الشخص بأمور مثل: "أشعر بالحيرة لأننا نعود في اتجاه مصر"، أو "أشعر بالقلق لأننا لا نستطيع دخول البرية ولا عبور المياه"، أو "أنا خائف لأننا قد نُحاصَر إذا جاء جيش ضدّنا"، أو "أشعر بالأمان لأنني أثق في موسى وفي يهوه ليقودانا."</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يسمع فرعون أن شعب إسرائيل قد خرج، فيرغب في إعادتهم ليكونوا عبيدًا له، ويجمع جيشًا.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فرعون: "بمَ تشعر أو فيمَ تفكِّر؟" قد يُجيب الشخص بأمور مثل: "أنا غاضب لأن عبيدي قد هربوا"، أو "أحتاج أن أُظهر قوتي لشعب إسرائيل"، أو "أنا قوي، ويمكنني أن أحصل على كل ما أريده."</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يرى شعب إسرائيل الجيش المصري فيخاف، ويصرخون إلى يهوه طالبين المساعدة، ويتذمّرون من موسى لأنهم في موضع أسوأ من المكان الذي خرجوا منه.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شعب إسرائيل: "بمَ تشعر أو فيمَ تفكِّر؟" قد يُجيب بأمور مثل: "أنا خائف أننا سنموت جميعًا هنا!" أو "قادنا موسى إلى هنا لنُقتل على يد المصريين"، أو "لا يوجد أمامنا أي طريق! أنا خائف جدًا"، أو "نحتاج إلى معجزة من يهوه لينقذنا."</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يتكلّم موسى مع شعب إسرائيل ليُخبرهم ألّا يخافوا، وأنهم لن يروا المصريين مرة أخرى، وأن يهوه سيخلّصهم، لذلك لا يحتاجون أن يفعلوا شيئًا.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 تفكِّر؟" قد يُجيب الشخص بأمور مثل: "أنا مُحبَط لأن شعبي لا يثق في يهوه"، أو "أنا واثق أن يهوه سيُخلّصنا من المصريين"، أو "أنا متشوّق لأرى ما سيفعله يهوه ليخلّصنا"، أو "أنا سعيد لأننا لن نحتاج أن نرى المصريين مرة أخرى."</w:t>
      </w:r>
    </w:p>
    <w:p>
      <w:pPr>
        <w:pStyle w:val="ListBullet"/>
        <w:bidi/>
        <w:spacing w:line="240" w:lineRule="auto"/>
        <w:ind w:left="720"/>
      </w:pPr>
      <w:r>
        <w:rPr>
          <w:rtl/>
          <w:cs/>
          <w:lang w:val="ar_AE" w:bidi="ar_AE"/>
        </w:rPr>
      </w:r>
      <w:r>
        <w:rPr>
          <w:rtl/>
          <w:cs/>
          <w:lang w:val="ar_AE" w:bidi="ar_AE"/>
        </w:rPr>
        <w:t xml:space="preserve">واصلوا التمثيل.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تسجيل صوتي لخروج ١٤: ١–١٤ من الترجمة الأسهل فهمًا.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يُعطي يهوه تعليمات لموسى. ويُعدّ </w:t>
      </w:r>
      <w:r>
        <w:rPr>
          <w:b/>
          <w:rtl/>
          <w:cs/>
          <w:lang w:val="ar_AE" w:bidi="ar_AE"/>
        </w:rPr>
        <w:t>يهوه</w:t>
      </w:r>
      <w:r>
        <w:rPr>
          <w:rtl/>
          <w:cs/>
          <w:lang w:val="ar_AE" w:bidi="ar_AE"/>
        </w:rPr>
        <w:t xml:space="preserve"> الاسم الشخصي </w:t>
      </w:r>
      <w:r>
        <w:rPr>
          <w:rtl/>
          <w:cs/>
          <w:lang w:val="ar_AE" w:bidi="ar_AE"/>
        </w:rPr>
        <w:t>لله</w:t>
      </w:r>
      <w:r>
        <w:rPr>
          <w:rtl/>
          <w:cs/>
          <w:lang w:val="ar_AE" w:bidi="ar_AE"/>
        </w:rPr>
        <w:t>، وفي هذا المقطع يُدعى الله باسم يهوه. احرصوا على ترجمة اسم يهوه بالطريقة نفسها التي استخدمتموها في المقاطع السابقة، وتذكّروا أن اسم</w:t>
      </w:r>
      <w:r>
        <w:rPr>
          <w:rtl/>
          <w:cs/>
          <w:lang w:val="ar_AE" w:bidi="ar_AE"/>
        </w:rPr>
        <w:t xml:space="preserve"> يهوه</w:t>
      </w:r>
      <w:r>
        <w:rPr>
          <w:rtl/>
          <w:cs/>
          <w:lang w:val="ar_AE" w:bidi="ar_AE"/>
        </w:rPr>
        <w:t xml:space="preserve"> مُدرَج في قاموس الكلمات الرئيسية.</w:t>
      </w:r>
    </w:p>
    <w:p>
      <w:pPr>
        <w:bidi/>
      </w:pPr>
      <w:r>
        <w:rPr>
          <w:rtl/>
          <w:cs/>
          <w:lang w:val="ar_AE" w:bidi="ar_AE"/>
        </w:rPr>
      </w:r>
      <w:r>
        <w:rPr>
          <w:rtl/>
          <w:cs/>
          <w:lang w:val="ar_AE" w:bidi="ar_AE"/>
        </w:rPr>
        <w:t xml:space="preserve">يضع يهوه خططًا لموسى من أجل تحريك </w:t>
      </w:r>
      <w:r>
        <w:rPr>
          <w:rtl/>
          <w:cs/>
          <w:lang w:val="ar_AE" w:bidi="ar_AE"/>
        </w:rPr>
        <w:t>بني إسرائيل</w:t>
      </w:r>
      <w:r>
        <w:rPr>
          <w:rtl/>
          <w:cs/>
          <w:lang w:val="ar_AE" w:bidi="ar_AE"/>
        </w:rPr>
        <w:t xml:space="preserve">. استخدموا الكلمة أو العبارة نفسها التي استعملتموها سابقًا لترجمة تعبير بني </w:t>
      </w:r>
      <w:r>
        <w:rPr>
          <w:rtl/>
          <w:cs/>
          <w:lang w:val="ar_AE" w:bidi="ar_AE"/>
        </w:rPr>
        <w:t>إسرائيل</w:t>
      </w:r>
      <w:r>
        <w:rPr>
          <w:rtl/>
          <w:cs/>
          <w:lang w:val="ar_AE" w:bidi="ar_AE"/>
        </w:rPr>
        <w:t xml:space="preserve"> أو شعب إسرائيل.</w:t>
      </w:r>
    </w:p>
    <w:p>
      <w:pPr>
        <w:bidi/>
      </w:pPr>
      <w:r>
        <w:rPr>
          <w:rtl/>
          <w:cs/>
          <w:lang w:val="ar_AE" w:bidi="ar_AE"/>
        </w:rPr>
      </w:r>
      <w:r>
        <w:rPr>
          <w:rtl/>
          <w:cs/>
          <w:lang w:val="ar_AE" w:bidi="ar_AE"/>
        </w:rPr>
        <w:t xml:space="preserve">يأمر يهوه موسى أن ينقل معسكر بني إسرائيل إلى موضع جديد يقع في اتجاه العودة نحو مصر. ويكون البحر من إحدى جهات المعسكر. وقد يكون هذا </w:t>
      </w:r>
      <w:r>
        <w:rPr>
          <w:b/>
          <w:rtl/>
          <w:cs/>
          <w:lang w:val="ar_AE" w:bidi="ar_AE"/>
        </w:rPr>
        <w:t>البحر</w:t>
      </w:r>
      <w:r>
        <w:rPr>
          <w:rtl/>
          <w:cs/>
          <w:lang w:val="ar_AE" w:bidi="ar_AE"/>
        </w:rPr>
        <w:t xml:space="preserve"> ماءً مالحًا أو مسطحًا مائيًا كبيرًا من المياه العذبة.</w:t>
      </w:r>
    </w:p>
    <w:p>
      <w:pPr>
        <w:bidi/>
      </w:pPr>
      <w:r>
        <w:rPr>
          <w:rtl/>
          <w:cs/>
          <w:lang w:val="ar_AE" w:bidi="ar_AE"/>
        </w:rPr>
      </w:r>
      <w:r>
        <w:rPr>
          <w:rtl/>
          <w:cs/>
          <w:lang w:val="ar_AE" w:bidi="ar_AE"/>
        </w:rPr>
        <w:t>توقّفوا هنا وناقشوا كمجموعة الكلمة أو العبارة التي ستستخدمونها لترجمة كلمة البحر. أوقفوا سماع هذا التسجيل الصوتي هنا.</w:t>
      </w:r>
    </w:p>
    <w:p>
      <w:pPr>
        <w:bidi/>
      </w:pPr>
      <w:r>
        <w:rPr>
          <w:rtl/>
          <w:cs/>
          <w:lang w:val="ar_AE" w:bidi="ar_AE"/>
        </w:rPr>
      </w:r>
      <w:r>
        <w:rPr>
          <w:rtl/>
          <w:cs/>
          <w:lang w:val="ar_AE" w:bidi="ar_AE"/>
        </w:rPr>
        <w:t xml:space="preserve">يعلم يهوه أن </w:t>
      </w:r>
      <w:r>
        <w:rPr>
          <w:b/>
          <w:rtl/>
          <w:cs/>
          <w:lang w:val="ar_AE" w:bidi="ar_AE"/>
        </w:rPr>
        <w:t>فرعون</w:t>
      </w:r>
      <w:r>
        <w:rPr>
          <w:rtl/>
          <w:cs/>
          <w:lang w:val="ar_AE" w:bidi="ar_AE"/>
        </w:rPr>
        <w:t xml:space="preserve"> سيرى أن بني إسرائيل محاصرون بين البحر والبرية، ويعلم أيضًا أن فرعون سيخرج في أثر بني إسرائيل. استخدموا الكلمة أو العبارة نفسها التي استعملتموها سابقًا لترجمة كلمة فرعون. ولمزيد من المعلومات عن </w:t>
      </w:r>
      <w:r>
        <w:rPr>
          <w:rtl/>
          <w:cs/>
          <w:lang w:val="ar_AE" w:bidi="ar_AE"/>
        </w:rPr>
        <w:t>فرعون</w:t>
      </w:r>
      <w:r>
        <w:rPr>
          <w:rtl/>
          <w:cs/>
          <w:lang w:val="ar_AE" w:bidi="ar_AE"/>
        </w:rPr>
        <w:t>، ارجعوا إلى قاموس الكلمات الرئيسية.</w:t>
      </w:r>
    </w:p>
    <w:p>
      <w:pPr>
        <w:bidi/>
      </w:pPr>
      <w:r>
        <w:rPr>
          <w:rtl/>
          <w:cs/>
          <w:lang w:val="ar_AE" w:bidi="ar_AE"/>
        </w:rPr>
      </w:r>
      <w:r>
        <w:rPr>
          <w:rtl/>
          <w:cs/>
          <w:lang w:val="ar_AE" w:bidi="ar_AE"/>
        </w:rPr>
        <w:t xml:space="preserve">وتقع البرية من إحدى جهات موضع المعسكر الجديد. </w:t>
      </w:r>
      <w:r>
        <w:rPr>
          <w:b/>
          <w:rtl/>
          <w:cs/>
          <w:lang w:val="ar_AE" w:bidi="ar_AE"/>
        </w:rPr>
        <w:t>والبرية</w:t>
      </w:r>
      <w:r>
        <w:rPr>
          <w:rtl/>
          <w:cs/>
          <w:lang w:val="ar_AE" w:bidi="ar_AE"/>
        </w:rPr>
        <w:t xml:space="preserve"> هي مكان مقفر لا يسكنه أحد ولا تُزرَع فيه الأرض. استخدموا نفس الكلمة أو العبارة التي استعملتموها سابقًا لترجمة كلمة البرّيّة، وللمزيد من المعلومات عن كلمة </w:t>
      </w:r>
      <w:r>
        <w:rPr>
          <w:rtl/>
          <w:cs/>
          <w:lang w:val="ar_AE" w:bidi="ar_AE"/>
        </w:rPr>
        <w:t>البرّيّة</w:t>
      </w:r>
      <w:r>
        <w:rPr>
          <w:rtl/>
          <w:cs/>
          <w:lang w:val="ar_AE" w:bidi="ar_AE"/>
        </w:rPr>
        <w:t xml:space="preserve"> ارجعوا إلى قاموس الكلمات الرئيسيّة.</w:t>
      </w:r>
    </w:p>
    <w:p>
      <w:pPr>
        <w:bidi/>
      </w:pPr>
      <w:r>
        <w:rPr>
          <w:rtl/>
          <w:cs/>
          <w:lang w:val="ar_AE" w:bidi="ar_AE"/>
        </w:rPr>
      </w:r>
      <w:r>
        <w:rPr>
          <w:rtl/>
          <w:cs/>
          <w:lang w:val="ar_AE" w:bidi="ar_AE"/>
        </w:rPr>
        <w:t xml:space="preserve">ويريد يهوه أن يُقسّي </w:t>
      </w:r>
      <w:r>
        <w:rPr>
          <w:rtl/>
          <w:cs/>
          <w:lang w:val="ar_AE" w:bidi="ar_AE"/>
        </w:rPr>
        <w:t>قلب</w:t>
      </w:r>
      <w:r>
        <w:rPr>
          <w:rtl/>
          <w:cs/>
          <w:lang w:val="ar_AE" w:bidi="ar_AE"/>
        </w:rPr>
        <w:t xml:space="preserve"> فرعون، أي أن يجعل فرعون عنيدًا ومعاديًا لبني إسرائيل. استخدموا الكلمة أو العبارة نفسها التي استعملتموها سابقًا لترجمة تعبير "أُشَدِّدُ قَلبَ فِرعَوْنَ".</w:t>
      </w:r>
    </w:p>
    <w:p>
      <w:pPr>
        <w:bidi/>
      </w:pPr>
      <w:r>
        <w:rPr>
          <w:rtl/>
          <w:cs/>
          <w:lang w:val="ar_AE" w:bidi="ar_AE"/>
        </w:rPr>
      </w:r>
      <w:r>
        <w:rPr>
          <w:rtl/>
          <w:cs/>
          <w:lang w:val="ar_AE" w:bidi="ar_AE"/>
        </w:rPr>
        <w:t xml:space="preserve">يريد يهوه أن يُظهر مجده للمصريين. ويُعبّر </w:t>
      </w:r>
      <w:r>
        <w:rPr>
          <w:b/>
          <w:rtl/>
          <w:cs/>
          <w:lang w:val="ar_AE" w:bidi="ar_AE"/>
        </w:rPr>
        <w:t>المجد</w:t>
      </w:r>
      <w:r>
        <w:rPr>
          <w:rtl/>
          <w:cs/>
          <w:lang w:val="ar_AE" w:bidi="ar_AE"/>
        </w:rPr>
        <w:t xml:space="preserve"> عن قدرة يهوه وعظمته وجلاله. استخدموا نفس الكلمة أو العبارة التي استعملتموها سابقًا لترجمة كلمة "المجد"، لمزيدٍ من المعلومات عن كلمة </w:t>
      </w:r>
      <w:r>
        <w:rPr>
          <w:rtl/>
          <w:cs/>
          <w:lang w:val="ar_AE" w:bidi="ar_AE"/>
        </w:rPr>
        <w:t>"المجد"</w:t>
      </w:r>
      <w:r>
        <w:rPr>
          <w:rtl/>
          <w:cs/>
          <w:lang w:val="ar_AE" w:bidi="ar_AE"/>
        </w:rPr>
        <w:t>، انظر قاموس الكلمات الرئيسية.</w:t>
      </w:r>
    </w:p>
    <w:p>
      <w:pPr>
        <w:bidi/>
      </w:pPr>
      <w:r>
        <w:rPr>
          <w:rtl/>
          <w:cs/>
          <w:lang w:val="ar_AE" w:bidi="ar_AE"/>
        </w:rPr>
      </w:r>
      <w:r>
        <w:rPr>
          <w:rtl/>
          <w:cs/>
          <w:lang w:val="ar_AE" w:bidi="ar_AE"/>
        </w:rPr>
        <w:t xml:space="preserve">يرغب فرعون وعبيده في استعادة عبيدهم من بني إسرائيل. </w:t>
      </w:r>
      <w:r>
        <w:rPr>
          <w:b/>
          <w:rtl/>
          <w:cs/>
          <w:lang w:val="ar_AE" w:bidi="ar_AE"/>
        </w:rPr>
        <w:t>وعبيد</w:t>
      </w:r>
      <w:r>
        <w:rPr>
          <w:rtl/>
          <w:cs/>
          <w:lang w:val="ar_AE" w:bidi="ar_AE"/>
        </w:rPr>
        <w:t xml:space="preserve"> فرعون هم الأشخاص الذين يساعدون في تنظيم الأعمال اليومية وإدارة شؤون البلاد. استخدموا الكلمة أو العبارة نفسها التي استعملتموها سابقًا لترجمة هذا المصطلح.</w:t>
      </w:r>
    </w:p>
    <w:p>
      <w:pPr>
        <w:bidi/>
      </w:pPr>
      <w:r>
        <w:rPr>
          <w:rtl/>
          <w:cs/>
          <w:lang w:val="ar_AE" w:bidi="ar_AE"/>
        </w:rPr>
      </w:r>
      <w:r>
        <w:rPr>
          <w:b/>
          <w:rtl/>
          <w:cs/>
          <w:lang w:val="ar_AE" w:bidi="ar_AE"/>
        </w:rPr>
        <w:t>العبيد</w:t>
      </w:r>
      <w:r>
        <w:rPr>
          <w:rtl/>
          <w:cs/>
          <w:lang w:val="ar_AE" w:bidi="ar_AE"/>
        </w:rPr>
        <w:t xml:space="preserve"> هم أشخاص مملوكون لغيرهم، ولا يملكون حقوقًا خاصة بهم. استخدموا الكلمة أو العبارة نفسها التي استعملتموها سابقًا لترجمة كلمة عبيد. ولمزيد من المعلومات عن </w:t>
      </w:r>
      <w:r>
        <w:rPr>
          <w:rtl/>
          <w:cs/>
          <w:lang w:val="ar_AE" w:bidi="ar_AE"/>
        </w:rPr>
        <w:t>العبيد</w:t>
      </w:r>
      <w:r>
        <w:rPr>
          <w:rtl/>
          <w:cs/>
          <w:lang w:val="ar_AE" w:bidi="ar_AE"/>
        </w:rPr>
        <w:t>، ارجعوا إلى قاموس الكلمات الرئيسية.</w:t>
      </w:r>
    </w:p>
    <w:p>
      <w:pPr>
        <w:bidi/>
      </w:pPr>
      <w:r>
        <w:rPr>
          <w:rtl/>
          <w:cs/>
          <w:lang w:val="ar_AE" w:bidi="ar_AE"/>
        </w:rPr>
      </w:r>
      <w:r>
        <w:rPr>
          <w:rtl/>
          <w:cs/>
          <w:lang w:val="ar_AE" w:bidi="ar_AE"/>
        </w:rPr>
        <w:t xml:space="preserve">يُجهِّز </w:t>
      </w:r>
      <w:r>
        <w:rPr>
          <w:b/>
          <w:rtl/>
          <w:cs/>
          <w:lang w:val="ar_AE" w:bidi="ar_AE"/>
        </w:rPr>
        <w:t>فرعون مركبته</w:t>
      </w:r>
      <w:r>
        <w:rPr>
          <w:rtl/>
          <w:cs/>
          <w:lang w:val="ar_AE" w:bidi="ar_AE"/>
        </w:rPr>
        <w:t>، أي إنه يُعدّها للاستخدام من خلال ربط الخيول بالمركبة حتى تتمكّن الخيول من جرّها.</w:t>
      </w:r>
    </w:p>
    <w:p>
      <w:pPr>
        <w:bidi/>
      </w:pPr>
      <w:r>
        <w:rPr>
          <w:rtl/>
          <w:cs/>
          <w:lang w:val="ar_AE" w:bidi="ar_AE"/>
        </w:rPr>
      </w:r>
      <w:r>
        <w:rPr>
          <w:rtl/>
          <w:cs/>
          <w:lang w:val="ar_AE" w:bidi="ar_AE"/>
        </w:rPr>
        <w:t xml:space="preserve">توقّفوا هنا وانظروا كمجموعة إلى صورة </w:t>
      </w:r>
      <w:r>
        <w:rPr>
          <w:b/>
          <w:rtl/>
          <w:cs/>
          <w:lang w:val="ar_AE" w:bidi="ar_AE"/>
        </w:rPr>
        <w:t>لمركبة حربية</w:t>
      </w:r>
      <w:r>
        <w:rPr>
          <w:rtl/>
          <w:cs/>
          <w:lang w:val="ar_AE" w:bidi="ar_AE"/>
        </w:rPr>
        <w:t>. توقّفوا هنا وناقشوا كمجموعة الكلمة أو العبارة التي ستستخدمونها لترجمة كلمة مركبة. إذا كنتم قد ترجمتم هذه الكلمة فعلًا في سِفر آخر من الكتاب المُقدَّس، استخدموا الكلمة ذاتها التي استخدمتموها هناك. أوقفوا سماع هذا التسجيل الصوتي هنا.</w:t>
      </w:r>
    </w:p>
    <w:p>
      <w:pPr>
        <w:bidi/>
      </w:pPr>
      <w:r>
        <w:rPr>
          <w:rtl/>
          <w:cs/>
          <w:lang w:val="ar_AE" w:bidi="ar_AE"/>
        </w:rPr>
      </w:r>
      <w:r>
        <w:rPr>
          <w:rtl/>
          <w:cs/>
          <w:lang w:val="ar_AE" w:bidi="ar_AE"/>
        </w:rPr>
        <w:t xml:space="preserve">ويجمع فرعون جيشًا من سائقي المركبات. </w:t>
      </w:r>
      <w:r>
        <w:rPr>
          <w:b/>
          <w:rtl/>
          <w:cs/>
          <w:lang w:val="ar_AE" w:bidi="ar_AE"/>
        </w:rPr>
        <w:t>وسائقو المركبات</w:t>
      </w:r>
      <w:r>
        <w:rPr>
          <w:rtl/>
          <w:cs/>
          <w:lang w:val="ar_AE" w:bidi="ar_AE"/>
        </w:rPr>
        <w:t xml:space="preserve"> هم الأشخاص الذين يقودون المركبات أو يركبون فيها.</w:t>
      </w:r>
    </w:p>
    <w:p>
      <w:pPr>
        <w:bidi/>
      </w:pPr>
      <w:r>
        <w:rPr>
          <w:rtl/>
          <w:cs/>
          <w:lang w:val="ar_AE" w:bidi="ar_AE"/>
        </w:rPr>
      </w:r>
      <w:r>
        <w:rPr>
          <w:rtl/>
          <w:cs/>
          <w:lang w:val="ar_AE" w:bidi="ar_AE"/>
        </w:rPr>
        <w:t>توقّفوا هنا وناقشوا كمجموعة الكلمة أو العبارة التي ستستخدمونها لترجمة تعبير سائقي المركبات. إذا كنتم قد ترجمتم هذه الكلمة فعلًا في سِفر آخر من الكتاب المُقدَّس، استخدموا الكلمة ذاتها التي استخدمتموها هناك. أوقفوا سماع هذا التسجيل الصوتي هنا.</w:t>
      </w:r>
    </w:p>
    <w:p>
      <w:pPr>
        <w:bidi/>
      </w:pPr>
      <w:r>
        <w:rPr>
          <w:rtl/>
          <w:cs/>
          <w:lang w:val="ar_AE" w:bidi="ar_AE"/>
        </w:rPr>
      </w:r>
      <w:r>
        <w:rPr>
          <w:rtl/>
          <w:cs/>
          <w:lang w:val="ar_AE" w:bidi="ar_AE"/>
        </w:rPr>
        <w:t>تُستخدم الخيول لجرّ المركبات.</w:t>
      </w:r>
    </w:p>
    <w:p>
      <w:pPr>
        <w:bidi/>
      </w:pPr>
      <w:r>
        <w:rPr>
          <w:rtl/>
          <w:cs/>
          <w:lang w:val="ar_AE" w:bidi="ar_AE"/>
        </w:rPr>
      </w:r>
      <w:r>
        <w:rPr>
          <w:rtl/>
          <w:cs/>
          <w:lang w:val="ar_AE" w:bidi="ar_AE"/>
        </w:rPr>
        <w:t xml:space="preserve">توقّفوا هنا وانظروا كمجموعة إلى صورة </w:t>
      </w:r>
      <w:r>
        <w:rPr>
          <w:rtl/>
          <w:cs/>
          <w:lang w:val="ar_AE" w:bidi="ar_AE"/>
        </w:rPr>
        <w:t>لحصان</w:t>
      </w:r>
      <w:r>
        <w:rPr>
          <w:rtl/>
          <w:cs/>
          <w:lang w:val="ar_AE" w:bidi="ar_AE"/>
        </w:rPr>
        <w:t>. أوقفوا سماع هذا التسجيل الصوتي هنا.</w:t>
      </w:r>
    </w:p>
    <w:p>
      <w:pPr>
        <w:bidi/>
      </w:pPr>
      <w:r>
        <w:rPr>
          <w:rtl/>
          <w:cs/>
          <w:lang w:val="ar_AE" w:bidi="ar_AE"/>
        </w:rPr>
      </w:r>
      <w:r>
        <w:rPr>
          <w:rtl/>
          <w:cs/>
          <w:lang w:val="ar_AE" w:bidi="ar_AE"/>
        </w:rPr>
        <w:t>استخدموا الكلمة أو العبارة نفسها التي استعملتموها سابقًا لترجمة كلمة حصان.</w:t>
      </w:r>
    </w:p>
    <w:p>
      <w:pPr>
        <w:bidi/>
      </w:pPr>
      <w:r>
        <w:rPr>
          <w:rtl/>
          <w:cs/>
          <w:lang w:val="ar_AE" w:bidi="ar_AE"/>
        </w:rPr>
      </w:r>
      <w:r>
        <w:rPr>
          <w:rtl/>
          <w:cs/>
          <w:lang w:val="ar_AE" w:bidi="ar_AE"/>
        </w:rPr>
        <w:t xml:space="preserve">ثم يطارد جيش المركبات المصري بني إسرائيل ويقترب من معسكرهم. فيرفع بنو إسرائيل عيونهم وينظرون إلى الخارج فيرون المصريين، فيخافون. ويصرخ بنو إسرائيل إلى يهوه، ثم يتذمّرون من موسى. ويسألون إنْ كان سبب مجيئهم إلى البرية هو عدم وجود قبور كافية في مصر. تعني كلمة </w:t>
      </w:r>
      <w:r>
        <w:rPr>
          <w:b/>
          <w:rtl/>
          <w:cs/>
          <w:lang w:val="ar_AE" w:bidi="ar_AE"/>
        </w:rPr>
        <w:t>قبر</w:t>
      </w:r>
      <w:r>
        <w:rPr>
          <w:rtl/>
          <w:cs/>
          <w:lang w:val="ar_AE" w:bidi="ar_AE"/>
        </w:rPr>
        <w:t xml:space="preserve"> موضع الدفن، وهو المكان الذي يُوضَع فيه جسد الإنسان بعد الموت. وقد يكون كهفًا أو موضعًا مُنشأً من حجر أو تراب، وقد يُستخدم لدفن شخص واحد أو عدّة أشخاص.</w:t>
      </w:r>
    </w:p>
    <w:p>
      <w:pPr>
        <w:bidi/>
      </w:pPr>
      <w:r>
        <w:rPr>
          <w:rtl/>
          <w:cs/>
          <w:lang w:val="ar_AE" w:bidi="ar_AE"/>
        </w:rPr>
      </w:r>
      <w:r>
        <w:rPr>
          <w:rtl/>
          <w:cs/>
          <w:lang w:val="ar_AE" w:bidi="ar_AE"/>
        </w:rPr>
        <w:t xml:space="preserve">توقّفوا هنا وناقشوا كمجموعة الكلمة أو العبارة التي ستستخدمونها لترجمة كلمة قبور. إذا كنتم قد ترجمتم هذه الكلمة فعلًا في سِفر آخر من الكتاب المُقدَّس، استخدموا الكلمة ذاتها التي استخدمتموها هناك. ولمزيد من المعلومات عن كلمة </w:t>
      </w:r>
      <w:r>
        <w:rPr>
          <w:b/>
          <w:rtl/>
          <w:cs/>
          <w:lang w:val="ar_AE" w:bidi="ar_AE"/>
        </w:rPr>
        <w:t>قبور</w:t>
      </w:r>
      <w:r>
        <w:rPr>
          <w:rtl/>
          <w:cs/>
          <w:lang w:val="ar_AE" w:bidi="ar_AE"/>
        </w:rPr>
        <w:t>، ارجعوا إلى قاموس الكلمات الرئيسية. أوقفوا سماع هذا التسجيل الصوتي هنا.</w:t>
      </w:r>
    </w:p>
    <w:p>
      <w:pPr>
        <w:bidi/>
      </w:pPr>
      <w:r>
        <w:rPr>
          <w:rtl/>
          <w:cs/>
          <w:lang w:val="ar_AE" w:bidi="ar_AE"/>
        </w:rPr>
      </w:r>
      <w:r>
        <w:rPr>
          <w:rtl/>
          <w:cs/>
          <w:lang w:val="ar_AE" w:bidi="ar_AE"/>
        </w:rPr>
        <w:t>فيجيب موسى على بني إسرائيل، ويطلب منهم ألّا يخافوا، بل أن ينظروا خلاص يهوه ومعونته لهم. ويؤكّد لهم أن يهوه سيحارب عنهم، وأنهم لا يحتاجون أن يقولوا أو يفعلوا شيئًا.</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مُخطَّط القصة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14:15–31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خروج ١٤: ١٥–٣١ وضعوه في قلوبكم.</w:t>
      </w:r>
    </w:p>
    <w:p>
      <w:pPr>
        <w:bidi/>
      </w:pPr>
      <w:r>
        <w:rPr>
          <w:rtl/>
          <w:cs/>
          <w:lang w:val="ar_AE" w:bidi="ar_AE"/>
        </w:rPr>
      </w:r>
      <w:r>
        <w:rPr>
          <w:rtl/>
          <w:cs/>
          <w:lang w:val="ar_AE" w:bidi="ar_AE"/>
        </w:rPr>
        <w:t>استمعوا إلى تسجيل صوتي لخروج ١٤: ١٥–٣١ ثلاث مرات، ويفضَّل إن أمكن أن يكون ذلك من ثلاث ترجمات مختلفة. ثم ناقشوا معًا كمجموعة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w:t>
      </w:r>
    </w:p>
    <w:p>
      <w:pPr>
        <w:pStyle w:val="ListBullet"/>
        <w:bidi/>
        <w:spacing w:line="240" w:lineRule="auto"/>
        <w:ind w:left="720"/>
      </w:pPr>
      <w:r>
        <w:rPr>
          <w:rtl/>
          <w:cs/>
          <w:lang w:val="ar_AE" w:bidi="ar_AE"/>
        </w:rPr>
      </w:r>
      <w:r>
        <w:rPr>
          <w:rtl/>
          <w:cs/>
          <w:lang w:val="ar_AE" w:bidi="ar_AE"/>
        </w:rPr>
        <w:t>ما الذي لم يُعجبكم أو لم تفهموه في هذا المقطع؟</w:t>
      </w:r>
    </w:p>
    <w:p>
      <w:pPr>
        <w:pStyle w:val="ListBullet"/>
        <w:bidi/>
        <w:spacing w:line="240" w:lineRule="auto"/>
        <w:ind w:left="720"/>
      </w:pPr>
      <w:r>
        <w:rPr>
          <w:rtl/>
          <w:cs/>
          <w:lang w:val="ar_AE" w:bidi="ar_AE"/>
        </w:rPr>
      </w:r>
      <w:r>
        <w:rPr>
          <w:rtl/>
          <w:cs/>
          <w:lang w:val="ar_AE" w:bidi="ar_AE"/>
        </w:rPr>
        <w:t>ماذا يُخبرنا هذا المقطع عن الله؟</w:t>
      </w:r>
    </w:p>
    <w:p>
      <w:pPr>
        <w:pStyle w:val="ListBullet"/>
        <w:bidi/>
        <w:spacing w:line="240" w:lineRule="auto"/>
        <w:ind w:left="720"/>
      </w:pPr>
      <w:r>
        <w:rPr>
          <w:rtl/>
          <w:cs/>
          <w:lang w:val="ar_AE" w:bidi="ar_AE"/>
        </w:rPr>
      </w:r>
      <w:r>
        <w:rPr>
          <w:rtl/>
          <w:cs/>
          <w:lang w:val="ar_AE" w:bidi="ar_AE"/>
        </w:rPr>
        <w:t>ماذا يُخبرنا هذا المقطع عن البشر؟</w:t>
      </w:r>
    </w:p>
    <w:p>
      <w:pPr>
        <w:pStyle w:val="ListBullet"/>
        <w:bidi/>
        <w:spacing w:line="240" w:lineRule="auto"/>
        <w:ind w:left="720"/>
      </w:pPr>
      <w:r>
        <w:rPr>
          <w:rtl/>
          <w:cs/>
          <w:lang w:val="ar_AE" w:bidi="ar_AE"/>
        </w:rPr>
      </w:r>
      <w:r>
        <w:rPr>
          <w:rtl/>
          <w:cs/>
          <w:lang w:val="ar_AE" w:bidi="ar_AE"/>
        </w:rPr>
        <w:t>وكيف يؤثر هذا المقطع في حياتنا اليومية؟</w:t>
      </w:r>
    </w:p>
    <w:p>
      <w:pPr>
        <w:pStyle w:val="ListBullet"/>
        <w:bidi/>
        <w:spacing w:line="240" w:lineRule="auto"/>
        <w:ind w:left="720"/>
      </w:pPr>
      <w:r>
        <w:rPr>
          <w:rtl/>
          <w:cs/>
          <w:lang w:val="ar_AE" w:bidi="ar_AE"/>
        </w:rPr>
      </w:r>
      <w:r>
        <w:rPr>
          <w:rtl/>
          <w:cs/>
          <w:lang w:val="ar_AE" w:bidi="ar_AE"/>
        </w:rPr>
        <w:t xml:space="preserve">أي الأشخاص تعرفون يحتاج أن يسمع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خروج ١٤: ١٥–٣١ من الترجمة الأكثر فهمًا بالنسبة لكم.</w:t>
      </w:r>
    </w:p>
    <w:p>
      <w:pPr>
        <w:bidi/>
      </w:pPr>
      <w:r>
        <w:rPr>
          <w:rtl/>
          <w:cs/>
          <w:lang w:val="ar_AE" w:bidi="ar_AE"/>
        </w:rPr>
      </w:r>
      <w:r>
        <w:rPr>
          <w:rtl/>
          <w:cs/>
          <w:lang w:val="ar_AE" w:bidi="ar_AE"/>
        </w:rPr>
        <w:t>هذه القصة هي سردٌ كتابيٌّ يتحدث عن موسى وبني إسرائيل وهم يخرجون من مصر. وقبل هذه القصة، كان يهوه قد ضرب مصر بالضربات. ثم قال فرعون لبني إسرائيل أن يخرجوا. لكن يهوه قسّى قلب فرعون، أي جعل فرعون عنيدًا. بعد ذلك، أمر فرعون جيش المصريين بأن يُمسكوا ببني إسرائيل. وكان بنو إسرائيل قد عسكروا بالقرب من البحر الأحمر. لا نعرف كم من الوقت مرّ بين قول موسى لبني إسرائيل: "قِفوا" وبين بداية هذه القصة. وكان بنو إسرائيل يطلبون إنقاذهم. فاستجاب الله في هذه القصة، كما فعل في قصص أخرى في سفر الخروج.</w:t>
      </w:r>
    </w:p>
    <w:p>
      <w:pPr>
        <w:bidi/>
      </w:pPr>
      <w:r>
        <w:rPr>
          <w:rtl/>
          <w:cs/>
          <w:lang w:val="ar_AE" w:bidi="ar_AE"/>
        </w:rPr>
      </w:r>
      <w:r>
        <w:rPr>
          <w:rtl/>
          <w:cs/>
          <w:lang w:val="ar_AE" w:bidi="ar_AE"/>
        </w:rPr>
        <w:t>عند بداية هذه القصة، صرخ جميع بني إسرائيل إلى يهوه طلبًا للمساعدة. وهذا الصراخ ليس حزنًا، بل هو نداء استغاثة. في بداية القصة، أجاب يهوه موسى فقط. ولا بد أن موسى كان قد صرخ إلى الله من أجل الشعب، رغم أن القصة لا تذكر ذلك صراحةً. وربما يتكلم موسى هنا لأول مرة باسم جميع بني إسرائيل أمام يهوه. ويستمر موسى في التحدث إلى يهوه نيابةً عن كل بني إسرائيل. ويستجيب يهوه لموسى وحده، لا لكل الشعب مباشرة. لاحظوا هذا النمط: بنو إسرائيل يصرخون إلى يهوه، ثم يستجيب يهوه. حيث يصرخ بنو إسرائيل طالبين الخلاص، فيستجيب يهوه ويخلّصهم. ويهوه ليس غاضبًا هنا. بل يعطي أمرًا عسكريًا لبني إسرائيل بأن "يَرحَلوا". ويعني هذا تجهيز الأمتعة والاستعداد لمغادرة المكان.</w:t>
      </w:r>
    </w:p>
    <w:p>
      <w:pPr>
        <w:bidi/>
      </w:pPr>
      <w:r>
        <w:rPr>
          <w:rtl/>
          <w:cs/>
          <w:lang w:val="ar_AE" w:bidi="ar_AE"/>
        </w:rPr>
      </w:r>
      <w:r>
        <w:rPr>
          <w:rtl/>
          <w:cs/>
          <w:lang w:val="ar_AE" w:bidi="ar_AE"/>
        </w:rPr>
        <w:t>أوقفوا سماع هذا التسجيل الصوتي هنا، وناقشوا معًا هذا السؤال: كيف تعبّر لغتكم عن الأوامر العسكرية مثل: "اثبتوا" أو "اسكتوا"، أو "فكّوا المحلّة"، أو "تقدّموا"؟ كيف ينقل الناس المعلومات إلى مجموعات كبيرة تضم أطفالًا وبالغين ليتحرّكوا كمجموعة واحدة؟ وكيف يختلف هذا عن التحرك داخل جيش حقيقي؟ أوقفوا سماع هذا التسجيل الصوتي هنا.</w:t>
      </w:r>
    </w:p>
    <w:p>
      <w:pPr>
        <w:bidi/>
      </w:pPr>
      <w:r>
        <w:rPr>
          <w:rtl/>
          <w:cs/>
          <w:lang w:val="ar_AE" w:bidi="ar_AE"/>
        </w:rPr>
      </w:r>
      <w:r>
        <w:rPr>
          <w:rtl/>
          <w:cs/>
          <w:lang w:val="ar_AE" w:bidi="ar_AE"/>
        </w:rPr>
        <w:t>ثم يأمر يهوه موسى أن يرفع العصا بيده، ويمدّها فوق البحر الأحمر، فتَنْفَلِق المياه. ويُعلن يهوه خطته لخلاص بني إسرائيل. فستنقسم المياه، ويمشي بنو إسرائيل على أرض يابسة بين المياه إلى الأمان.</w:t>
      </w:r>
    </w:p>
    <w:p>
      <w:pPr>
        <w:bidi/>
      </w:pPr>
      <w:r>
        <w:rPr>
          <w:rtl/>
          <w:cs/>
          <w:lang w:val="ar_AE" w:bidi="ar_AE"/>
        </w:rPr>
      </w:r>
      <w:r>
        <w:rPr>
          <w:rtl/>
          <w:cs/>
          <w:lang w:val="ar_AE" w:bidi="ar_AE"/>
        </w:rPr>
        <w:t>أوقفوا سماع هذا التسجيل الصوتي هنا، وناقشوا هذا السؤال: في وقت سابق، أمر يهوه موسى أن يمدّ يده بالعصا فوق نهر النيل، فتحوّل النهر إلى دم. والآن يعطي يهوه الأمر نفسه والحركة نفسها فوق البحر الأحمر. واستخدم يهوه العصا ليُظهر قوته. افعلوا الحركة نفسها فوق البحر الأحمر كما فُعلت فوق النيل. لكن القوة لا تأتي من العصا ولا من موسى، بل تأتي مباشرة من الله. ناقشوا الأدوات المختلفة في ثقافتكم التي يظن الناس أن لها قوة. ومن أين تأتي قوة هذه الأدوات؟ أوقفوا سماع هذا التسجيل الصوتي هنا.</w:t>
      </w:r>
    </w:p>
    <w:p>
      <w:pPr>
        <w:bidi/>
      </w:pPr>
      <w:r>
        <w:rPr>
          <w:rtl/>
          <w:cs/>
          <w:lang w:val="ar_AE" w:bidi="ar_AE"/>
        </w:rPr>
      </w:r>
      <w:r>
        <w:rPr>
          <w:rtl/>
          <w:cs/>
          <w:lang w:val="ar_AE" w:bidi="ar_AE"/>
        </w:rPr>
        <w:t xml:space="preserve">توقّفوا هنا وانظروا إلى خريطة </w:t>
      </w:r>
      <w:r>
        <w:rPr>
          <w:rtl/>
          <w:cs/>
          <w:lang w:val="ar_AE" w:bidi="ar_AE"/>
        </w:rPr>
        <w:t>البحر الأحمر</w:t>
      </w:r>
      <w:r>
        <w:rPr>
          <w:rtl/>
          <w:cs/>
          <w:lang w:val="ar_AE" w:bidi="ar_AE"/>
        </w:rPr>
        <w:t xml:space="preserve"> كمجموعة. لاحظوا أن البحر الأحمر يُشكّل حاجزًا طبيعيًا كبيرًا لمعظم أرض مصر، ويمتد تقريبًا إلى أقصى الشمال. لاحظوا البحيرات الثلاث في أعلى المنطقة. لا نعرف إن كانت هذه البحيرات جزءًا من البحر الأحمر قديمًا ثم جفّت. ولا نعرف المكان الدقيق الذي عبر فيه بنو إسرائيل البحر الأحمر. تحدثوا عن المسطحات المائية الكبيرة في منطقتكم. كيف يستخدم الناس هذه المسطحات المائية للحماية من الأعداء؟ وإن لم يكن لديكم بحر أو بحيرة قريبة، فتخيّلوا كيف يمكن لبحيرة كبيرة أن تحميكم. هل توجد مشكلات في وجود مسطح مائي كبير كحدٍّ طبيعي؟ أوقفوا سماع هذا التسجيل الصوتي هنا.</w:t>
      </w:r>
    </w:p>
    <w:p>
      <w:pPr>
        <w:bidi/>
      </w:pPr>
      <w:r>
        <w:rPr>
          <w:rtl/>
          <w:cs/>
          <w:lang w:val="ar_AE" w:bidi="ar_AE"/>
        </w:rPr>
      </w:r>
      <w:r>
        <w:rPr>
          <w:rtl/>
          <w:cs/>
          <w:lang w:val="ar_AE" w:bidi="ar_AE"/>
        </w:rPr>
        <w:t>ثم يقول يهوه لموسى: "ها"، أي انتبه إلى كلماتي القادمة. وينال يهوه المجد، أي الحمد، بسبب ما يفعله بفرعون وجيشه وخيوله ومركباته وفرسانه. ويحارب يهوه رجال فرعون. وربما تتذكرون من المقطع السابق أن جيش فرعون وخيوله ومركباته وفرسانه يشيرون على الأرجح إلى سائقي المركبات الحربية. وكما قال يهوه سابقًا في هذه القصة، فإنه ينال المجد من هزيمة المصريين. ويقول يهوه: عبارة "وها أنا"، بالطريقة نفسها التي أعلن بها ذاته لموسى عند العليقة.</w:t>
      </w:r>
    </w:p>
    <w:p>
      <w:pPr>
        <w:bidi/>
      </w:pPr>
      <w:r>
        <w:rPr>
          <w:rtl/>
          <w:cs/>
          <w:lang w:val="ar_AE" w:bidi="ar_AE"/>
        </w:rPr>
      </w:r>
      <w:r>
        <w:rPr>
          <w:rtl/>
          <w:cs/>
          <w:lang w:val="ar_AE" w:bidi="ar_AE"/>
        </w:rPr>
        <w:t xml:space="preserve">توقّفوا هنا وانظروا كمجموعة إلى صورة </w:t>
      </w:r>
      <w:r>
        <w:rPr>
          <w:b/>
          <w:rtl/>
          <w:cs/>
          <w:lang w:val="ar_AE" w:bidi="ar_AE"/>
        </w:rPr>
        <w:t>حصان ومركبة حربية</w:t>
      </w:r>
      <w:r>
        <w:rPr>
          <w:rtl/>
          <w:cs/>
          <w:lang w:val="ar_AE" w:bidi="ar_AE"/>
        </w:rPr>
        <w:t>. أوقفوا سماع هذا التسجيل الصوتي هنا.</w:t>
      </w:r>
    </w:p>
    <w:p>
      <w:pPr>
        <w:bidi/>
      </w:pPr>
      <w:r>
        <w:rPr>
          <w:rtl/>
          <w:cs/>
          <w:lang w:val="ar_AE" w:bidi="ar_AE"/>
        </w:rPr>
      </w:r>
      <w:r>
        <w:rPr>
          <w:rtl/>
          <w:cs/>
          <w:lang w:val="ar_AE" w:bidi="ar_AE"/>
        </w:rPr>
        <w:t>قبل بداية هذه القصة، كان عمود السحاب يقود بني إسرائيل من الأمام. ويظهر ملاك الله في هذه القصة لأول مرة. وكان ملاك الله يسير مع بني إسرائيل. ويمثل ملاك الله حضور يهوه في العهد القديم. ورغم أنه يُدعى في مواضع أخرى "ملاك يهوه"، فمن المرجح أن المقصود هو الكيان نفسه. ثم انتقل ملاك الله من أمام بني إسرائيل إلى خلف محلتهم. وأصبح يحمي إسرائيل بوقوفه بين بني إسرائيل وبين جيش المصريين القادم. وانتقل عمود السحاب بالطريقة نفسها من الأمام إلى الخلف. وكان عمود السحاب يحمي إسرائيل بوقوفه بين بني إسرائيل والجيش المصري الذي يقترب. وبقي المصريون وبنو إسرائيل منفصلين طوال الليل. وكان عمود السحاب مظلمًا ومضيئًا طوال الليل، في الوقت نفسه. ويعتقد كثيرون أن العمود كان مظلمًا من جهة المصريين، ومضيئًا من جهة بني إسرائيل، لكن القصة لا توضّح ذلك بشكل قاطع.</w:t>
      </w:r>
    </w:p>
    <w:p>
      <w:pPr>
        <w:bidi/>
      </w:pPr>
      <w:r>
        <w:rPr>
          <w:rtl/>
          <w:cs/>
          <w:lang w:val="ar_AE" w:bidi="ar_AE"/>
        </w:rPr>
      </w:r>
      <w:r>
        <w:rPr>
          <w:rtl/>
          <w:cs/>
          <w:lang w:val="ar_AE" w:bidi="ar_AE"/>
        </w:rPr>
        <w:t>أوقفوا التسجيل هنا وناقشوا كيف يمكن أن يبدو هذا المشهد. كيف ستشرحون وجود سحابة مظلمة ومضيئة في آنٍ واحد بين مجموعتين من الناس؟ أوقفوا سماع هذا التسجيل الصوتي هنا.</w:t>
      </w:r>
    </w:p>
    <w:p>
      <w:pPr>
        <w:bidi/>
      </w:pPr>
      <w:r>
        <w:rPr>
          <w:rtl/>
          <w:cs/>
          <w:lang w:val="ar_AE" w:bidi="ar_AE"/>
        </w:rPr>
      </w:r>
      <w:r>
        <w:rPr>
          <w:rtl/>
          <w:cs/>
          <w:lang w:val="ar_AE" w:bidi="ar_AE"/>
        </w:rPr>
        <w:t>ثم مدّ موسى يده بالعصا فوق البحر. ودفع يهوه المياه لتنفصل طوال الليل برياحٍ شديدةٍ جاءت من الشرق. ومعروف أن أغلب الرياح في مصر تهب من الغرب. وفي مقطع سابق، جاءت ضربة الجراد برياحٍ من الشرق. فانفصلت المياه، أي انشقّت وانقسمت، وظهر قاع البحر. وكان قاع البحر بين المياه أرضًا يابسة. وسار بنو إسرائيل بين جدرانٍ من مياهٍ سائلة على أرضٍ يابسة حتى وصلوا إلى الأمان. ونعلم أن جميع بني إسرائيل، وعددهم نحو مليوني شخص، رجالًا ونساءً وأطفالًا، عبروا ومعهم ممتلكاتهم وحيواناتهم في تلك الليلة. ولا نعرف في أي وقتٍ من الليل عبر بنو إسرائيل البحر الأحمر على الأرض اليابسة. وفي وقتٍ ما خلال "هَزيعِ الصُّبحِ"، نظر يهوه إلى المصريين. و"هَزيعِ الصُّبحِ" هو الوقت الممتد من الساعة الثانية فجرًا حتى السادسة صباحًا.</w:t>
      </w:r>
    </w:p>
    <w:p>
      <w:pPr>
        <w:bidi/>
      </w:pPr>
      <w:r>
        <w:rPr>
          <w:rtl/>
          <w:cs/>
          <w:lang w:val="ar_AE" w:bidi="ar_AE"/>
        </w:rPr>
      </w:r>
      <w:r>
        <w:rPr>
          <w:rtl/>
          <w:cs/>
          <w:lang w:val="ar_AE" w:bidi="ar_AE"/>
        </w:rPr>
        <w:t>أوقفوا سماع هذا التسجيل الصوتي هنا، وناقشوا هذا السؤال كمجموعة: كيف تعبّر لغتكم عن مرور الوقت أو قياسه؟ هل لديكم تعبيرات خاصة للوقت الذي يسبق الفجر؟ أوقفوا سماع هذا التسجيل الصوتي هنا.</w:t>
      </w:r>
    </w:p>
    <w:p>
      <w:pPr>
        <w:bidi/>
      </w:pPr>
      <w:r>
        <w:rPr>
          <w:rtl/>
          <w:cs/>
          <w:lang w:val="ar_AE" w:bidi="ar_AE"/>
        </w:rPr>
      </w:r>
      <w:r>
        <w:rPr>
          <w:rtl/>
          <w:cs/>
          <w:lang w:val="ar_AE" w:bidi="ar_AE"/>
        </w:rPr>
        <w:t>ثم رأى المصريون بني إسرائيل بالقرب من عمود السحاب. وشاهد المصريون بني إسرائيل وهم يهربون بين المياه على أرضٍ يابسة حول العمود أثناء الليل. فطارد جيش فرعون، بخيوله ومركباته وفرسانه، بني إسرائيل داخل البحر الأحمر في وقتٍ غير معروف ما بين الساعة الثانية والسادسة صباحًا قبل الفجر.</w:t>
      </w:r>
    </w:p>
    <w:p>
      <w:pPr>
        <w:pStyle w:val="ListBullet"/>
        <w:bidi/>
        <w:spacing w:line="240" w:lineRule="auto"/>
        <w:ind w:left="720"/>
      </w:pPr>
      <w:r>
        <w:rPr>
          <w:rtl/>
          <w:cs/>
          <w:lang w:val="ar_AE" w:bidi="ar_AE"/>
        </w:rPr>
      </w:r>
      <w:r>
        <w:rPr>
          <w:rtl/>
          <w:cs/>
          <w:lang w:val="ar_AE" w:bidi="ar_AE"/>
        </w:rPr>
        <w:t>توقّفوا هنا وناقشوا هذا السؤال: لاحظوا العجلات الرفيعة للمركبات الحربية. فالعجلة لا يزيد عرضها عن عرض يد رجل عند مفاصل الأصابع. ويقود الجنود المركبات الحربية على أرضٍ صلبةٍ ومستوية. ناقشوا قيادة مركبةٍ حربية على رملٍ ناعم، أو رملٍ مبلل، أو طين.</w:t>
      </w:r>
    </w:p>
    <w:p>
      <w:pPr>
        <w:pStyle w:val="ListBullet"/>
        <w:bidi/>
        <w:spacing w:line="240" w:lineRule="auto"/>
        <w:ind w:left="720"/>
      </w:pPr>
      <w:r>
        <w:rPr>
          <w:rtl/>
          <w:cs/>
          <w:lang w:val="ar_AE" w:bidi="ar_AE"/>
        </w:rPr>
      </w:r>
      <w:r>
        <w:rPr>
          <w:rtl/>
          <w:cs/>
          <w:lang w:val="ar_AE" w:bidi="ar_AE"/>
        </w:rPr>
        <w:t xml:space="preserve">توقّفوا هنا وانظروا إلى صورة </w:t>
      </w:r>
      <w:r>
        <w:rPr>
          <w:rtl/>
          <w:cs/>
          <w:lang w:val="ar_AE" w:bidi="ar_AE"/>
        </w:rPr>
        <w:t>لحصان</w:t>
      </w:r>
      <w:r>
        <w:rPr>
          <w:rtl/>
          <w:cs/>
          <w:lang w:val="ar_AE" w:bidi="ar_AE"/>
        </w:rPr>
        <w:t>. وناقشوا معًا حجم الحصان وقوته. وتحدّثوا عن فوائد الخيول في المعارك. أوقفوا سماع هذا التسجيل الصوتي هنا.</w:t>
      </w:r>
    </w:p>
    <w:p>
      <w:pPr>
        <w:bidi/>
      </w:pPr>
      <w:r>
        <w:rPr>
          <w:rtl/>
          <w:cs/>
          <w:lang w:val="ar_AE" w:bidi="ar_AE"/>
        </w:rPr>
      </w:r>
      <w:r>
        <w:rPr>
          <w:rtl/>
          <w:cs/>
          <w:lang w:val="ar_AE" w:bidi="ar_AE"/>
        </w:rPr>
        <w:t>تذكّروا أن يهوه أشرَفَ"، أو أطلّ، من عمود السحاب على معسكر جيش المصريين. وتحمل كلمة "أشرَفَ" معنيين: الأول، أن من ينظر يكون في موضعٍ أعلى فيرى ما تحته. والثاني، أن من ينظر يكون متفوّقًا أو أسمى من غيره، ويكون نظره نظرة عداء أو تهديد. وأربكت نظرة يهوه القوية الجيش، فارتعب المصريون ووقعوا في رعب. وجعل يهوه عجلات المركبات تنحرف، أو تسير في الاتجاه الخاطئ، أو تسقط. وأصبحت المركبات ثقيلةً وصعبةَ القيادة. وعندما عبر بنو إسرائيل البحر، كان قاعه يابسًا. ويخبرنا الكتاب المقدس أن قاع البحر كان جافًا عند عبور بني إسرائيل. وقد رأى المصريون بني إسرائيل يعبرون على أرضٍ يابسة، لكن يهوه كان قد أربكهم. فاندفعوا إلى داخل البحر. وكانت جدران المياه لا تزال قائمة. وغالبًا ما يكون قاع البحر في هذه المناطق رملًا ناعمًا أو طميًا أو صخورًا. ولا نعرف على وجه الدقة كيف كان شكل القاع أو ملمسه، لكن الكتاب المقدس يوضح أن المصريين لم يستطيعوا قيادة مركباتهم على قاع البحر. ثم قال المصريون إن عليهم أن يهربوا، لأن يهوه يحارب عن إسرائيل. وقد آمن المصريون أن يهوه يقاتل من أجل إسرائيل. وهذا صحيح. أما شعب إسرائيل، فكان يشاهد المعركة دون أن يقاتل. فيهوه هو الذي خاض المعركة.</w:t>
      </w:r>
    </w:p>
    <w:p>
      <w:pPr>
        <w:bidi/>
      </w:pPr>
      <w:r>
        <w:rPr>
          <w:rtl/>
          <w:cs/>
          <w:lang w:val="ar_AE" w:bidi="ar_AE"/>
        </w:rPr>
      </w:r>
      <w:r>
        <w:rPr>
          <w:rtl/>
          <w:cs/>
          <w:lang w:val="ar_AE" w:bidi="ar_AE"/>
        </w:rPr>
        <w:t>أوقفوا سماع هذا التسجيل الصوتي هنا، وناقشوا هذا السؤال كمجموعة: تخيّلوا كيف يوجّه موسى بني إسرائيل لعبور الأرض اليابسة إلى الضفة الأخرى. ثم تخيّلوا كيف يعطي عبيد فرعون أوامرهم للجنود بالعبور. كيف تختلف الأوامر بين الجانبين؟ وكيف يُعطي الناس في لغتكم أوامر سريعة ويتبعونها؟ وكيف يتغيّر ذلك عندما يعطي ضابطٌ عسكري أوامره للجنود على عجل؟ أوقفوا سماع هذا التسجيل الصوتي هنا.</w:t>
      </w:r>
    </w:p>
    <w:p>
      <w:pPr>
        <w:bidi/>
      </w:pPr>
      <w:r>
        <w:rPr>
          <w:rtl/>
          <w:cs/>
          <w:lang w:val="ar_AE" w:bidi="ar_AE"/>
        </w:rPr>
      </w:r>
      <w:r>
        <w:rPr>
          <w:rtl/>
          <w:cs/>
          <w:lang w:val="ar_AE" w:bidi="ar_AE"/>
        </w:rPr>
        <w:t>ثم وقف موسى وجميع بني إسرائيل على الجانب الآخر من البحر الأحمر. وقال يهوه لموسى أن يمدّ يده فوق البحر الأحمر. بينما كان جيش المصريين لا يزال واقفًا في القاع بين جدران المياه. وقال يهوه إن جدران المياه ستغطي مركبات المصريين وفرسانهم وخيولهم. فأطاع موسى يهوه، ومدّ يده بالعصا. ونستطيع أن نفترض أن موسى كان ممسكًا بالعصا، رغم أن القصة لا توضح ذلك صراحةً. ثم بزغ الفجر. وعادت المياه إلى مستواها الطبيعي. وطَرح يهوه المصريين الذين حاولوا الهرب إلى داخل البحر. وغمرت المياه جميع مركبات المصريين وفرسانهم وخيولهم الذين دخلوا البحر. فمات جميع المصريين وخيولهم.</w:t>
      </w:r>
    </w:p>
    <w:p>
      <w:pPr>
        <w:bidi/>
      </w:pPr>
      <w:r>
        <w:rPr>
          <w:rtl/>
          <w:cs/>
          <w:lang w:val="ar_AE" w:bidi="ar_AE"/>
        </w:rPr>
      </w:r>
      <w:r>
        <w:rPr>
          <w:rtl/>
          <w:cs/>
          <w:lang w:val="ar_AE" w:bidi="ar_AE"/>
        </w:rPr>
        <w:t>ويميل الكتّاب العبرانيون إلى تلخيص النقاط الرئيسية. وهذا ما فعله موسى هنا وهو يروي هذه القصة. فيخبرنا أنه في وقتٍ سابق من ذلك اليوم، سار جميع بني إسرائيل على أرضٍ يابسة في وسط البحر، وكانت المياه جدارًا لهم عن اليمين وعن اليسار. وفي ذلك اليوم نفسه، خلّص يهوه بني إسرائيل من يد المصريين الأقوياء، أي من سلطانهم. ثم رأى بنو إسرائيل المصريين موتى على شاطئ البحر. ورأى بنو إسرائيل القوة العظيمة التي استخدمها يهوه ضد المصريين. فخاف الشعب يهوه، وآمن بيهوه وبعبده موسى.</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خروج ١٤: ١٥–٣١ من الترجمة الأكثر فهمًا بالنسبة لكم.</w:t>
      </w:r>
    </w:p>
    <w:p>
      <w:pPr>
        <w:bidi/>
      </w:pPr>
      <w:r>
        <w:rPr>
          <w:rtl/>
          <w:cs/>
          <w:lang w:val="ar_AE" w:bidi="ar_AE"/>
        </w:rPr>
      </w:r>
      <w:r>
        <w:rPr>
          <w:rtl/>
          <w:cs/>
          <w:lang w:val="ar_AE" w:bidi="ar_AE"/>
        </w:rPr>
        <w:t>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أربعة مشاهد.</w:t>
      </w:r>
    </w:p>
    <w:p>
      <w:pPr>
        <w:bidi/>
      </w:pPr>
      <w:r>
        <w:rPr>
          <w:rtl/>
          <w:cs/>
          <w:lang w:val="ar_AE" w:bidi="ar_AE"/>
        </w:rPr>
      </w:r>
      <w:r>
        <w:rPr>
          <w:b/>
          <w:rtl/>
          <w:cs/>
          <w:lang w:val="ar_AE" w:bidi="ar_AE"/>
        </w:rPr>
        <w:t>في المشهد الأول:</w:t>
      </w:r>
      <w:r>
        <w:rPr>
          <w:rtl/>
          <w:cs/>
          <w:lang w:val="ar_AE" w:bidi="ar_AE"/>
        </w:rPr>
        <w:t xml:space="preserve"> يستجيب يهوه لصرخة بني إسرائيل الذين نادوا يهوه طالبين العون. ويأمر يهوه بني إسرائيل أن يفكّوا خيامهم. ويقول يهوه لموسى أن يشقّ البحر الأحمر. ويُعلن يهوه أنه سيُقسّي قلوب المصريين، وأنه سيأخذ المجد.</w:t>
      </w:r>
    </w:p>
    <w:p>
      <w:pPr>
        <w:bidi/>
      </w:pPr>
      <w:r>
        <w:rPr>
          <w:rtl/>
          <w:cs/>
          <w:lang w:val="ar_AE" w:bidi="ar_AE"/>
        </w:rPr>
      </w:r>
      <w:r>
        <w:rPr>
          <w:b/>
          <w:rtl/>
          <w:cs/>
          <w:lang w:val="ar_AE" w:bidi="ar_AE"/>
        </w:rPr>
        <w:t>في المشهد الثاني:</w:t>
      </w:r>
      <w:r>
        <w:rPr>
          <w:rtl/>
          <w:cs/>
          <w:lang w:val="ar_AE" w:bidi="ar_AE"/>
        </w:rPr>
        <w:t xml:space="preserve"> يستمر ملاك الله وعمود السحاب في مرافقة بني إسرائيل كما في القصة السابقة. وفي هذا المقطع، ينتقل كلٌّ من ملاك الله وعمود السحاب من أمام بني إسرائيل ليكونا خلفهم طوال الليل.</w:t>
      </w:r>
    </w:p>
    <w:p>
      <w:pPr>
        <w:bidi/>
      </w:pPr>
      <w:r>
        <w:rPr>
          <w:rtl/>
          <w:cs/>
          <w:lang w:val="ar_AE" w:bidi="ar_AE"/>
        </w:rPr>
      </w:r>
      <w:r>
        <w:rPr>
          <w:b/>
          <w:rtl/>
          <w:cs/>
          <w:lang w:val="ar_AE" w:bidi="ar_AE"/>
        </w:rPr>
        <w:t>في المشهد الثالث:</w:t>
      </w:r>
      <w:r>
        <w:rPr>
          <w:rtl/>
          <w:cs/>
          <w:lang w:val="ar_AE" w:bidi="ar_AE"/>
        </w:rPr>
        <w:t xml:space="preserve"> يمدّ موسى يده بالعصا فوق البحر الأحمر. ويرسل يهوه ريحًا شرقية قوية طوال الليل فتفصل المياه. وتنقسم المياه إلى جدرانٍ عالية، ويصير قاع البحر أرضًا يابسة. وقبل الفجر، يعبر جميع بني إسرائيل في قاع البحر. ويمشون على أرضٍ يابسة إلى الجهة الأخرى في أمان.</w:t>
      </w:r>
    </w:p>
    <w:p>
      <w:pPr>
        <w:bidi/>
      </w:pPr>
      <w:r>
        <w:rPr>
          <w:rtl/>
          <w:cs/>
          <w:lang w:val="ar_AE" w:bidi="ar_AE"/>
        </w:rPr>
      </w:r>
      <w:r>
        <w:rPr>
          <w:b/>
          <w:rtl/>
          <w:cs/>
          <w:lang w:val="ar_AE" w:bidi="ar_AE"/>
        </w:rPr>
        <w:t>في المشهد الرابع:</w:t>
      </w:r>
      <w:r>
        <w:rPr>
          <w:rtl/>
          <w:cs/>
          <w:lang w:val="ar_AE" w:bidi="ar_AE"/>
        </w:rPr>
        <w:t xml:space="preserve"> تطارد خيول فرعون ومركباته وفرسانه بني إسرائيل. وينظر يهوه إلى المصريين. ويجعل يهوه المصريين في ارتباك، وتلتوي عجلات المركبات وتعلق فلا تعود تدور. ويأمر يهوه موسى، الذي يقف على الجانب الآخر، فيمدّ موسى يده بالعصا فوق البحر الأحمر. ويجعل يهوه المياه تعود إلى مستواها الطبيعي فوق المصريين، فيموت جميع المصريين.</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خيول المصريين مع المركبات</w:t>
      </w:r>
    </w:p>
    <w:p>
      <w:pPr>
        <w:pStyle w:val="ListBullet"/>
        <w:bidi/>
        <w:spacing w:line="240" w:lineRule="auto"/>
        <w:ind w:left="720"/>
      </w:pPr>
      <w:r>
        <w:rPr>
          <w:rtl/>
          <w:cs/>
          <w:lang w:val="ar_AE" w:bidi="ar_AE"/>
        </w:rPr>
      </w:r>
      <w:r>
        <w:rPr>
          <w:rtl/>
          <w:cs/>
          <w:lang w:val="ar_AE" w:bidi="ar_AE"/>
        </w:rPr>
        <w:t>فرسان المصريين، والجيش، وعبيد فرعون</w:t>
      </w:r>
    </w:p>
    <w:p>
      <w:pPr>
        <w:pStyle w:val="ListBullet"/>
        <w:bidi/>
        <w:spacing w:line="240" w:lineRule="auto"/>
        <w:ind w:left="720"/>
      </w:pPr>
      <w:r>
        <w:rPr>
          <w:rtl/>
          <w:cs/>
          <w:lang w:val="ar_AE" w:bidi="ar_AE"/>
        </w:rPr>
      </w:r>
      <w:r>
        <w:rPr>
          <w:rtl/>
          <w:cs/>
          <w:lang w:val="ar_AE" w:bidi="ar_AE"/>
        </w:rPr>
        <w:t>ملاك الله</w:t>
      </w:r>
    </w:p>
    <w:p>
      <w:pPr>
        <w:pStyle w:val="ListBullet"/>
        <w:bidi/>
        <w:spacing w:line="240" w:lineRule="auto"/>
        <w:ind w:left="720"/>
      </w:pPr>
      <w:r>
        <w:rPr>
          <w:rtl/>
          <w:cs/>
          <w:lang w:val="ar_AE" w:bidi="ar_AE"/>
        </w:rPr>
      </w:r>
      <w:r>
        <w:rPr>
          <w:rtl/>
          <w:cs/>
          <w:lang w:val="ar_AE" w:bidi="ar_AE"/>
        </w:rPr>
        <w:t>عمود السحاب وهو يتحرّك مع بني إسرائيل، ويتكون من سحابٍ ونار</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في المشهد الأول، تقف الشخصيات في صفٍّ من الشرق إلى الغرب. والبحر الأحمر يقع في جهة الشرق. ويقف ملاك الله وعمود السحاب في أقرب نقطة للبحر الأحمر، أي في أقصى الشرق. وغرب ملاك الله وعمود السحاب يقف بنو إسرائيل (في المنتصف). أما جيش فرعون، فيأتي من جهة الغرب قرب النهر الكبير. والنهر الكبير هو نهر النيل كما يظهر في الخريطة. يبقى ملاك الله وعمود السحاب من القصة السابقة، لكنّهما لا يقولان ولا يفعلان شيئًا في المشهد الأول.</w:t>
      </w:r>
    </w:p>
    <w:p>
      <w:pPr>
        <w:bidi/>
      </w:pPr>
      <w:r>
        <w:rPr>
          <w:rtl/>
          <w:cs/>
          <w:lang w:val="ar_AE" w:bidi="ar_AE"/>
        </w:rPr>
      </w:r>
      <w:r>
        <w:rPr>
          <w:rtl/>
          <w:cs/>
          <w:lang w:val="ar_AE" w:bidi="ar_AE"/>
        </w:rPr>
        <w:t xml:space="preserve">توقّفوا هنا وانظروا إلى خريطة </w:t>
      </w:r>
      <w:r>
        <w:rPr>
          <w:rtl/>
          <w:cs/>
          <w:lang w:val="ar_AE" w:bidi="ar_AE"/>
        </w:rPr>
        <w:t>البحر الأحمر</w:t>
      </w:r>
      <w:r>
        <w:rPr>
          <w:rtl/>
          <w:cs/>
          <w:lang w:val="ar_AE" w:bidi="ar_AE"/>
        </w:rPr>
        <w:t xml:space="preserve"> كمجموعة. اعثروا على نهر النيل ومدينة رعمسيس، حيث كان فرعون يقيم. ثم ينطلق جيش فرعون من منطقة نهر النيل لملاحقة بني إسرائيل. لاحظوا البحر الأحمر. ولاحظوا كيف يتحرّك الجيش من الغرب إلى الشرق. لاحظوا كيف حاصر جيش فرعون </w:t>
      </w:r>
      <w:r>
        <w:rPr>
          <w:b/>
          <w:rtl/>
          <w:cs/>
          <w:lang w:val="ar_AE" w:bidi="ar_AE"/>
        </w:rPr>
        <w:t>ومركباته</w:t>
      </w:r>
      <w:r>
        <w:rPr>
          <w:rtl/>
          <w:cs/>
          <w:lang w:val="ar_AE" w:bidi="ar_AE"/>
        </w:rPr>
        <w:t xml:space="preserve"> بني إسرائيل من جهة الغرب، وحُصر بنو إسرائيل عند البحر الأحمر من جهة الشرق. كيف ستشرح مجموعتكم مواقع الشخصيات؟ أوقفوا سماع التسجيل الصوتي هنا.</w:t>
      </w:r>
    </w:p>
    <w:p>
      <w:pPr>
        <w:bidi/>
      </w:pPr>
      <w:r>
        <w:rPr>
          <w:rtl/>
          <w:cs/>
          <w:lang w:val="ar_AE" w:bidi="ar_AE"/>
        </w:rPr>
      </w:r>
      <w:r>
        <w:rPr>
          <w:rtl/>
          <w:cs/>
          <w:lang w:val="ar_AE" w:bidi="ar_AE"/>
        </w:rPr>
        <w:t>يتكلّم يهوه أولًا إلى موسى. ويسأل يهوه: لماذا يستمر بنو إسرائيل في التوسّل أو الصراخ طالبين العون؟ وتُظهر لنا القصة أن بني إسرائيل ظلّوا يصرخون طالبين المساعدة مرارًا. يسأل يهوه سؤالًا لا ينتظر له إجابة، بل يدعو بني إسرائيل إلى الفعل. ويأمر يهوه بني إسرائيل أن يفكّوا خيامهم. وفكّ الخيام يعني نزع أوتاد الخيام من الأرض، وجمع الملابس والطعام، والاستعداد للسير. ويقوم جميع بني إسرائيل بتفكيك الخيام، والاستعداد للانتقال. ويتقدّم بنو إسرائيل نحو البحر الأحمر.</w:t>
      </w:r>
    </w:p>
    <w:p>
      <w:pPr>
        <w:bidi/>
      </w:pPr>
      <w:r>
        <w:rPr>
          <w:rtl/>
          <w:cs/>
          <w:lang w:val="ar_AE" w:bidi="ar_AE"/>
        </w:rPr>
      </w:r>
      <w:r>
        <w:rPr>
          <w:rtl/>
          <w:cs/>
          <w:lang w:val="ar_AE" w:bidi="ar_AE"/>
        </w:rPr>
        <w:t>ويخبر يهوه موسى وحده بالخطة. ويصغي موسى إلى خطة يهوه الخاصة بموسى وبني إسرائيل والمصريين. ويأمر يهوه موسى أن يرفع يده بالعصا فوق البحر. ولا يرفع موسى يده في هذا المشهد. ثم يخبر يهوه موسى أن المياه ستنشقّ، وأن بني إسرائيل سيمشون على أرضٍ يابسة، لكن ليس في هذا المشهد. ويقول يهوه إنه سيُقسّي قلوب المصريين، لا قلب فرعون فقط. ويُعلن أن المصريين سيطاردون بني إسرائيل إلى داخل البحر الأحمر. ولا يحدث ذلك بعدُ في هذا المشهد. ويُعلن يهوه أن المصريين سيعرفون أنه الإله الحقيقي، يهوه، وأنه سيأخذ المجد. ويقول يهوه لموسى أن ينتبه إلى كلماته: سوف ينال يهوه المجد لأنه سينتصر على المصريين. ويكرّر يهوه حديثه عن نيله المجد، وهذا التكرار يبيّن أهمية هذه الفكرة. ويُخبر يهوه موسى بما سيحدث لاحقًا.</w:t>
      </w:r>
    </w:p>
    <w:p>
      <w:pPr>
        <w:pStyle w:val="ListBullet"/>
        <w:bidi/>
        <w:spacing w:line="240" w:lineRule="auto"/>
        <w:ind w:left="720"/>
      </w:pPr>
      <w:r>
        <w:rPr>
          <w:rtl/>
          <w:cs/>
          <w:lang w:val="ar_AE" w:bidi="ar_AE"/>
        </w:rPr>
      </w:r>
      <w:r>
        <w:rPr>
          <w:rtl/>
          <w:cs/>
          <w:lang w:val="ar_AE" w:bidi="ar_AE"/>
        </w:rPr>
        <w:t>توقّفوا هنا وناقشوا هذا السؤال كمجموعة: في وقتٍ سابق، أمر الله موسى أن يمدّ يده بالعصا فوق نهر النيل. والآن يعطي الله الأمر نفسه فوق البحر الأحمر. وقد استخدم الله العصا ليُظهر قوته. قوموا بالحركة بنفس الطريقة السابقة. كيف يستخدم يهوه العصا ليُظهر قوته؟ وكيف تميّزون بين قوة يهوه، والعصا، وشخص موسى؟</w:t>
      </w:r>
    </w:p>
    <w:p>
      <w:pPr>
        <w:pStyle w:val="ListBullet"/>
        <w:bidi/>
        <w:spacing w:line="240" w:lineRule="auto"/>
        <w:ind w:left="720"/>
      </w:pPr>
      <w:r>
        <w:rPr>
          <w:rtl/>
          <w:cs/>
          <w:lang w:val="ar_AE" w:bidi="ar_AE"/>
        </w:rPr>
      </w:r>
      <w:r>
        <w:rPr>
          <w:rtl/>
          <w:cs/>
          <w:lang w:val="ar_AE" w:bidi="ar_AE"/>
        </w:rPr>
        <w:t>كيف يشرح الناس في لغتكم ما سيحدث في المستقبل؟ كيف تتحدّثون عمّا سيحدث غدًا؟ لاحظوا كيف تتحدثون عن المستقبل. ولاحظوا أوجه الشبه والاختلاف بين طريقتكم وطريقة يهوه في الحديث عن المستقبل. أوقفوا سماع هذا التسجيل الصوتي هنا.</w:t>
      </w:r>
    </w:p>
    <w:p>
      <w:pPr>
        <w:bidi/>
      </w:pPr>
      <w:r>
        <w:rPr>
          <w:rtl/>
          <w:cs/>
          <w:lang w:val="ar_AE" w:bidi="ar_AE"/>
        </w:rPr>
      </w:r>
      <w:r>
        <w:rPr>
          <w:rtl/>
          <w:cs/>
          <w:lang w:val="ar_AE" w:bidi="ar_AE"/>
        </w:rPr>
        <w:t>يبدأ المشهد الثاني بملاك الله وعمود السحاب. كان عمود السحاب يقود بني إسرائيل من الأمام. ويتّضح أن ملاك الله يتحرّك بشكلٍ مستقل عن عمود السحاب. وقد يكون ملاك الله هو يهوه نفسه أو يعمل بأمره، لكنه دائمًا يمثّل حضور يهوه. وكان ملاك الله يرافق بني إسرائيل طوال الرحلة. ويُوضح موسى عند روايته للقصة أن الملاك وعمود السحاب كانا يسيران أمام الشعب.</w:t>
      </w:r>
    </w:p>
    <w:p>
      <w:pPr>
        <w:bidi/>
      </w:pPr>
      <w:r>
        <w:rPr>
          <w:rtl/>
          <w:cs/>
          <w:lang w:val="ar_AE" w:bidi="ar_AE"/>
        </w:rPr>
      </w:r>
      <w:r>
        <w:rPr>
          <w:rtl/>
          <w:cs/>
          <w:lang w:val="ar_AE" w:bidi="ar_AE"/>
        </w:rPr>
        <w:t>توقّفوا هنا وناقشوا هذا السؤال كمجموعة: ما الأشياء التي تُمثّل حضور الله في ثقافتكم؟ في قصة سابقة، ظهر ملاك يهوه في العليقة، لكنه لم يتحرّك. أما هنا، فيتحرّك ملاك الله. ناقشوا كيف يتحرّك ملاك الله مستقلًا عن عمود السحاب. إن عمود السحاب هو نفسه في القصص السابقة. ناقشوا كيف يمثّل كلٌّ من الملاك وعمود السحاب حضور يهوه بطريقتين مختلفتين. أوقفوا سماع هذا التسجيل الصوتي هنا.</w:t>
      </w:r>
    </w:p>
    <w:p>
      <w:pPr>
        <w:bidi/>
      </w:pPr>
      <w:r>
        <w:rPr>
          <w:rtl/>
          <w:cs/>
          <w:lang w:val="ar_AE" w:bidi="ar_AE"/>
        </w:rPr>
      </w:r>
      <w:r>
        <w:rPr>
          <w:rtl/>
          <w:cs/>
          <w:lang w:val="ar_AE" w:bidi="ar_AE"/>
        </w:rPr>
        <w:t>ثم يقف ملاك الله أولًا أمام بني إسرائيل، ثم ينتقل ليقف خلفهم. وكذلك يقف عمود السحاب أولًا أمام بني إسرائيل، ثم ينتقل ليقف خلفهم. ويقف كلٌّ من ملاك الله وعمود السحاب الآن بين بني إسرائيل وجيش المصريين المؤلَّف من ستمئة مركبة. ويكون السحاب مظلمًا من جهة، ومنيرًا من الجهة الأخرى طوال الليل. ويبقى بنو إسرائيل والمصريون منفصلين.</w:t>
      </w:r>
    </w:p>
    <w:p>
      <w:pPr>
        <w:bidi/>
      </w:pPr>
      <w:r>
        <w:rPr>
          <w:rtl/>
          <w:cs/>
          <w:lang w:val="ar_AE" w:bidi="ar_AE"/>
        </w:rPr>
      </w:r>
      <w:r>
        <w:rPr>
          <w:rtl/>
          <w:cs/>
          <w:lang w:val="ar_AE" w:bidi="ar_AE"/>
        </w:rPr>
        <w:t>في المشهد الثالث، يمدّ موسى يده بالعصا، وتُظهر العصا قوة يهوه. والحركة هي نفسها التي حدثت عند نهر النيل. ثم يرسل يهوه ريحًا شرقية قوية تفصل المياه طوال الليل. ويصير قاع البحر أرضًا يابسة. وتقف المياه كجدران. وتشير الكلمة المستخدمة إلى جدرانٍ عالية تحمي مدينة. وتكون الجدران من ماءٍ سائل. وكان القاع واسعًا بما يكفي لعبور نحو مليوني شخص خلال أربع ساعات تقريبًا، على الأرجح بين الساعة الثانية والسادسة صباحًا.</w:t>
      </w:r>
    </w:p>
    <w:p>
      <w:pPr>
        <w:bidi/>
      </w:pPr>
      <w:r>
        <w:rPr>
          <w:rtl/>
          <w:cs/>
          <w:lang w:val="ar_AE" w:bidi="ar_AE"/>
        </w:rPr>
      </w:r>
      <w:r>
        <w:rPr>
          <w:rtl/>
          <w:cs/>
          <w:lang w:val="ar_AE" w:bidi="ar_AE"/>
        </w:rPr>
        <w:t>توقّفوا هنا وقوموا بنشاط عملي: اسكبوا قليلًا من الماء في وعاءٍ ضحل. جرّبوا النفخ في الماء ولاحظوا حركته. هل يمكنكم نفخ الماء بقوة حتى يظهر قاع الوعاء؟ كيف يبدو الماء عندما يُدفَع للخلف؟ ناقشوا كيف ستصفون "جدارًا من الماء". أوقفوا سماع هذا التسجيل الصوتي هنا.</w:t>
      </w:r>
    </w:p>
    <w:p>
      <w:pPr>
        <w:bidi/>
      </w:pPr>
      <w:r>
        <w:rPr>
          <w:rtl/>
          <w:cs/>
          <w:lang w:val="ar_AE" w:bidi="ar_AE"/>
        </w:rPr>
      </w:r>
      <w:r>
        <w:rPr>
          <w:rtl/>
          <w:cs/>
          <w:lang w:val="ar_AE" w:bidi="ar_AE"/>
        </w:rPr>
        <w:t>في المشهد الرابع، يشاهد المصريون أولًا بني إسرائيل وهم يهربون عبر البحر الأحمر على أرضٍ يابسة. ثم تطارد الخيول، والمركبات الستّمئة، والفرسان بني إسرائيل داخل البحر. وقبل الفجر، يكون يهوه فوق المصريين في عمود النار والسحاب. و"يُشرِف" يهوه على المصريين. وتحمل هذه الكلمة معنيين: أن يكون شخصًا ما أعلى جسديًا، أو أن يكون متفوّقًا على شخص آخر. وعندما "يُشرِف" يهوه على المصريين، يصاب المصريون بالارتباك والذعر. ويجعل يهوه عجلات المركبات لا تعمل، أو تنحرف، أو تسقط. وتعلق العجلات في الأرض اللينة. وتصير المركبات ثقيلة وصعبة القيادة. ويرغب المصريون في عصيان الأوامر والهرب، لأنهم أدركوا أن يهوه يقاتل عن بني إسرائيل. ويأمر يهوه موسى أن يمدّ يده بالعصا فوق البحر الأحمر. ويخطّط يهوه أن تعود المياه إلى مستواها الطبيعي فوق المصريين والمركبات والخيول. فيطيعه موسى. وعند انبلاج الفجر، يعود البحر الأحمر إلى حالته الطبيعية. ويطرح يهوه المصريين الذين حاولوا الهرب إلى داخل البحر. وتغمر المياه جميع المصريين ومركباتهم وخيولهم. فيموت الجميع.</w:t>
      </w:r>
    </w:p>
    <w:p>
      <w:pPr>
        <w:bidi/>
      </w:pPr>
      <w:r>
        <w:rPr>
          <w:rtl/>
          <w:cs/>
          <w:lang w:val="ar_AE" w:bidi="ar_AE"/>
        </w:rPr>
      </w:r>
      <w:r>
        <w:rPr>
          <w:rtl/>
          <w:cs/>
          <w:lang w:val="ar_AE" w:bidi="ar_AE"/>
        </w:rPr>
        <w:t>توقفوا هنا وناقشوا هذه الفكرة في المجموعة. إن المشهد الرابع سريع جدًا. حيث يشاهد المصريون هروب الإسرائيليين ثم يُطاردونهم أو يلاحقونهم حتى البحر. ثم ينظر يهوه إليهم قبل الفجر، وينتهي المشهد عند الفجر بموت الجميع. فالوقت يكون مجرد بضع دقائق من نظرة يهوه حتى تغطي المياه الجثث. ناقشوا كيف ستشاركون الوتيرة السريعة في الأحداث في غضون دقائق قليلة. أوقِفوا هذا التسجيل هنا.</w:t>
      </w:r>
    </w:p>
    <w:p>
      <w:pPr>
        <w:bidi/>
      </w:pPr>
      <w:r>
        <w:rPr>
          <w:rtl/>
          <w:cs/>
          <w:lang w:val="ar_AE" w:bidi="ar_AE"/>
        </w:rPr>
      </w:r>
      <w:r>
        <w:rPr>
          <w:rtl/>
          <w:cs/>
          <w:lang w:val="ar_AE" w:bidi="ar_AE"/>
        </w:rPr>
        <w:t>كثيرًا ما يوحي يهوه لكتّاب الكتاب المقدس أن يختصروا القصص المهمة. وقد لخّص موسى هذه القصة كي لا ينساها السامعون. فيذكّرنا أن بني إسرائيل ساروا على أرضٍ يابسة بين جدرانٍ من مياهٍ سائلة، عن اليمين وعن اليسار. وفي اليوم نفسه، خلّص يهوه بني إسرائيل من يد المصريين الأقوياء. ورأى بنو إسرائيل المصريين موتى على شاطئ البحر. ورأى الشعب قوة يهوه العظيمة ضد المصريين. فخاف بنو إسرائيل يهوه، وآمنوا بيهوه وبعبده موسى.</w:t>
      </w:r>
    </w:p>
    <w:p>
      <w:pPr>
        <w:bidi/>
      </w:pPr>
      <w:r>
        <w:rPr>
          <w:rtl/>
          <w:cs/>
          <w:lang w:val="ar_AE" w:bidi="ar_AE"/>
        </w:rPr>
      </w:r>
      <w:r>
        <w:rPr>
          <w:rtl/>
          <w:cs/>
          <w:lang w:val="ar_AE" w:bidi="ar_AE"/>
        </w:rPr>
        <w:t>الآن، على المجموعة تصوير أحداث القصة على لوحة ورسمها، أو استخدام أجسام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خروج 14: 15–31 باستخدام الترجمة الأسهل فهمًا بالنسبة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أربعة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خيول المصريين مع المركبات</w:t>
      </w:r>
    </w:p>
    <w:p>
      <w:pPr>
        <w:pStyle w:val="ListBullet"/>
        <w:bidi/>
        <w:spacing w:line="240" w:lineRule="auto"/>
        <w:ind w:left="720"/>
      </w:pPr>
      <w:r>
        <w:rPr>
          <w:rtl/>
          <w:cs/>
          <w:lang w:val="ar_AE" w:bidi="ar_AE"/>
        </w:rPr>
      </w:r>
      <w:r>
        <w:rPr>
          <w:rtl/>
          <w:cs/>
          <w:lang w:val="ar_AE" w:bidi="ar_AE"/>
        </w:rPr>
        <w:t>فرسان المصريين، والجيش، وعبيد فرعون</w:t>
      </w:r>
    </w:p>
    <w:p>
      <w:pPr>
        <w:pStyle w:val="ListBullet"/>
        <w:bidi/>
        <w:spacing w:line="240" w:lineRule="auto"/>
        <w:ind w:left="720"/>
      </w:pPr>
      <w:r>
        <w:rPr>
          <w:rtl/>
          <w:cs/>
          <w:lang w:val="ar_AE" w:bidi="ar_AE"/>
        </w:rPr>
      </w:r>
      <w:r>
        <w:rPr>
          <w:rtl/>
          <w:cs/>
          <w:lang w:val="ar_AE" w:bidi="ar_AE"/>
        </w:rPr>
        <w:t>ملاك الله (لا يتكلّم)</w:t>
      </w:r>
    </w:p>
    <w:p>
      <w:pPr>
        <w:pStyle w:val="ListBullet"/>
        <w:bidi/>
        <w:spacing w:line="240" w:lineRule="auto"/>
        <w:ind w:left="720"/>
      </w:pPr>
      <w:r>
        <w:rPr>
          <w:rtl/>
          <w:cs/>
          <w:lang w:val="ar_AE" w:bidi="ar_AE"/>
        </w:rPr>
      </w:r>
      <w:r>
        <w:rPr>
          <w:rtl/>
          <w:cs/>
          <w:lang w:val="ar_AE" w:bidi="ar_AE"/>
        </w:rPr>
        <w:t>عمود السحاب وهو يتحرّك مع بني إسرائيل، ويتكون من سحابٍ ونار (لا يتكلّم)</w:t>
      </w:r>
    </w:p>
    <w:p>
      <w:pPr>
        <w:bidi/>
      </w:pPr>
      <w:r>
        <w:rPr>
          <w:rtl/>
          <w:cs/>
          <w:lang w:val="ar_AE" w:bidi="ar_AE"/>
        </w:rPr>
      </w:r>
      <w:r>
        <w:rPr>
          <w:rtl/>
          <w:cs/>
          <w:lang w:val="ar_AE" w:bidi="ar_AE"/>
        </w:rPr>
        <w:t>عليكم كمجموعة تمثيل هذا المقطع مرتَين، يجب أن تمثّلوا المقطع في 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وردود الفعل المحتملة:</w:t>
      </w:r>
    </w:p>
    <w:p>
      <w:pPr>
        <w:bidi/>
      </w:pPr>
      <w:r>
        <w:rPr>
          <w:rtl/>
          <w:cs/>
          <w:lang w:val="ar_AE" w:bidi="ar_AE"/>
        </w:rPr>
      </w:r>
      <w:r>
        <w:rPr>
          <w:rtl/>
          <w:cs/>
          <w:lang w:val="ar_AE" w:bidi="ar_AE"/>
        </w:rPr>
        <w:t>يبدأ المشهد الأول عندما يصرخ بنو إسرائيل طالبين العون من يهوه. فيوجّه يهوه سؤالًا إلى موسى، ثم يأمر بني إسرائيل بأن يفكّوا خيامهم ويتحرّكوا. بعد ذلك، يشرح يهوه لموسى خطته، مبيّنًا ما الذي سيفعله موسى وما الذي سيفعله هو بنفسه، وكيف سيتم إنقاذ بني إسرائيل، دون أن يشرح بالتفصيل ما الذي سيحدث للمصريين.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توقّفوا عن التمثيل هنا، واسألوا الشخص الذي يؤدي دور يهوه: "كيف تشعر عندما تسمع الشعب يصرخ إليك؟". قد تسمعون إجابات مثل: "أشعر بالحزن لأن بني إسرائيل لا يثقون أنني أعتني بهم"، أو "أشعر بالإحباط لأنهم يستمرون في الصراخ وكأنني لا أسمعهم"، أو "قلبي يتألم لخوفهم الشديد". </w:t>
      </w:r>
    </w:p>
    <w:p>
      <w:pPr>
        <w:pStyle w:val="ListBullet"/>
        <w:bidi/>
        <w:spacing w:line="240" w:lineRule="auto"/>
        <w:ind w:left="720"/>
      </w:pPr>
      <w:r>
        <w:rPr>
          <w:rtl/>
          <w:cs/>
          <w:lang w:val="ar_AE" w:bidi="ar_AE"/>
        </w:rPr>
      </w:r>
      <w:r>
        <w:rPr>
          <w:rtl/>
          <w:cs/>
          <w:lang w:val="ar_AE" w:bidi="ar_AE"/>
        </w:rPr>
        <w:t>ثم اسألوا بني إسرائيل: "بماذا تشعرون الآن؟" قد تكون الإجابات: "أنا خائف من الموت"، أو "خائف أن يعيدني المصريون إلى العبودية"، أو "غاضب لأن يهوه أخرجني لأموت هنا"، أو "أشعر بالخوف والارتباك ولا أعرف ما الذي سيحدث لي".</w:t>
      </w:r>
    </w:p>
    <w:p>
      <w:pPr>
        <w:pStyle w:val="ListBullet"/>
        <w:bidi/>
        <w:spacing w:line="240" w:lineRule="auto"/>
        <w:ind w:left="720"/>
      </w:pPr>
      <w:r>
        <w:rPr>
          <w:rtl/>
          <w:cs/>
          <w:lang w:val="ar_AE" w:bidi="ar_AE"/>
        </w:rPr>
      </w:r>
      <w:r>
        <w:rPr>
          <w:rtl/>
          <w:cs/>
          <w:lang w:val="ar_AE" w:bidi="ar_AE"/>
        </w:rPr>
        <w:t xml:space="preserve">بعد ذلك، اسألوا موسى عن مشاعره في تلك اللحظة. قد يجيب بأنه يشعر بالإنهاك. وسط الفوضى، والصراخ، والخيول، أو بأنه في رهبة لأن يهوه يتكلم معه، ويطلب منه أمرًا مستحيلًا، لكنه رأى يهوه يصنع المستحيل من قبل، أو بأنه لا يستطيع حتى أن يحدّد شعوره، لأن الأحداث سريعة جدًا، ولا يستطيع أن يفكر، ولا يملك إلا أن يطيع. </w:t>
      </w:r>
    </w:p>
    <w:p>
      <w:pPr>
        <w:pStyle w:val="ListBullet"/>
        <w:bidi/>
        <w:spacing w:line="240" w:lineRule="auto"/>
        <w:ind w:left="720"/>
      </w:pPr>
      <w:r>
        <w:rPr>
          <w:rtl/>
          <w:cs/>
          <w:lang w:val="ar_AE" w:bidi="ar_AE"/>
        </w:rPr>
      </w:r>
      <w:r>
        <w:rPr>
          <w:rtl/>
          <w:cs/>
          <w:lang w:val="ar_AE" w:bidi="ar_AE"/>
        </w:rPr>
        <w:t xml:space="preserve">ثم اسألوا المصريين عن مشاعرهم، وقد يقول الممثل: "أشعر بالغضب، لأن بني إسرائيل تسببوا في موت أولادنا"، أو "أشعر بالثقة، لأنني قادر بسهولة على الإمساك بعبيد هاربين".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في المشهد الثاني، ينتقل ملاك الله من أمام بني إسرائيل إلى خلفهم، ويتحرّك عمود السحاب أيضًا من المقدمة إلى الخلف، ليقف الاثنان بين بني إسرائيل والمصريين طوال الليل. ويكون عمود السحاب مظلمًا من جهة ومضيئًا من جهة أخرى، ويمثّل كل من ملاك الله وعمود السحاب حضور يهوه.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توقّفوا هنا عن التمثيل، واسألوا الشخص الذي يؤدي دور يهوه: "كيف تشعر تجاه ممثليك؟" قد تكون الإجابات: "أعرف أن ملاكي وعمودي سيطيعانني"، أو "أعرف أنهما قويان وقادران على حماية بني إسرائيل". </w:t>
      </w:r>
    </w:p>
    <w:p>
      <w:pPr>
        <w:pStyle w:val="ListBullet"/>
        <w:bidi/>
        <w:spacing w:line="240" w:lineRule="auto"/>
        <w:ind w:left="720"/>
      </w:pPr>
      <w:r>
        <w:rPr>
          <w:rtl/>
          <w:cs/>
          <w:lang w:val="ar_AE" w:bidi="ar_AE"/>
        </w:rPr>
      </w:r>
      <w:r>
        <w:rPr>
          <w:rtl/>
          <w:cs/>
          <w:lang w:val="ar_AE" w:bidi="ar_AE"/>
        </w:rPr>
        <w:t xml:space="preserve">ثم اسألوا ملاك الله: "هل أنت مستعد للدفاع عن إسرائيل؟" وقد تكون الإجابة: "سأدافع عنهم، لكنني لن أهاجم". </w:t>
      </w:r>
    </w:p>
    <w:p>
      <w:pPr>
        <w:pStyle w:val="ListBullet"/>
        <w:bidi/>
        <w:spacing w:line="240" w:lineRule="auto"/>
        <w:ind w:left="720"/>
      </w:pPr>
      <w:r>
        <w:rPr>
          <w:rtl/>
          <w:cs/>
          <w:lang w:val="ar_AE" w:bidi="ar_AE"/>
        </w:rPr>
      </w:r>
      <w:r>
        <w:rPr>
          <w:rtl/>
          <w:cs/>
          <w:lang w:val="ar_AE" w:bidi="ar_AE"/>
        </w:rPr>
        <w:t xml:space="preserve">بعد ذلك، اسألوا أحد بني إسرائيل: "كيف تشعر وأنت محميّ بملاك الله وعمود السحاب من المصريين؟" وقد يقول: "ما زلت خائفًا"، أو "لا أفهم ما يحدث"، أو "أشعر بالصدمة وأريد فقط الهروب". </w:t>
      </w:r>
    </w:p>
    <w:p>
      <w:pPr>
        <w:pStyle w:val="ListBullet"/>
        <w:bidi/>
        <w:spacing w:line="240" w:lineRule="auto"/>
        <w:ind w:left="720"/>
      </w:pPr>
      <w:r>
        <w:rPr>
          <w:rtl/>
          <w:cs/>
          <w:lang w:val="ar_AE" w:bidi="ar_AE"/>
        </w:rPr>
      </w:r>
      <w:r>
        <w:rPr>
          <w:rtl/>
          <w:cs/>
          <w:lang w:val="ar_AE" w:bidi="ar_AE"/>
        </w:rPr>
        <w:t xml:space="preserve">ثم اسألوا المصري: "كيف تشعر عندما ترى عمود السحاب الضخم ولا تستطيع الوصول إلى بني إسرائيل؟" وقد يجيب "أشعر بالخوف" أو "لا أفهم السحابة ولماذا لا أستطيع تجاوزها"، أو "أنا محبط لأنني لا أستطيع طاعة فرعون وأسر الإسرائيليين"، أو "أنا غاضب، لأنني لا يمكنني أن أفعل ما أريد!"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الثالث، يمدّ موسى يده بالعصا فوق البحر، فيفصل يهوه المياه بواسطة ريح قوية طوال الليل. فتتكوّن جدران عالية من الماء على الجانبين، بينما يصبح قاع البحر يابسًا، ويمشي بنو إسرائيل على أرض جافة بين جدران الماء.</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وناقشوا كمجموعة ما الذي كانت ستشعر به حواسكم: ما الذي ترونه، وما الذي تشعرون به، وما الذي تشمّونه أو تلمسونه. قد تستخدمون كلمات مثل الظلام، والنور، والرياح القوية، والرمل المتطاير، ورائحة الهواء المالح الساخن. ناقشوا إن كان بني إسرائيل قادرين على الثقة بحواسهم في هذا الموقف. </w:t>
      </w:r>
    </w:p>
    <w:p>
      <w:pPr>
        <w:pStyle w:val="ListBullet"/>
        <w:bidi/>
        <w:spacing w:line="240" w:lineRule="auto"/>
        <w:ind w:left="720"/>
      </w:pPr>
      <w:r>
        <w:rPr>
          <w:rtl/>
          <w:cs/>
          <w:lang w:val="ar_AE" w:bidi="ar_AE"/>
        </w:rPr>
      </w:r>
      <w:r>
        <w:rPr>
          <w:rtl/>
          <w:cs/>
          <w:lang w:val="ar_AE" w:bidi="ar_AE"/>
        </w:rPr>
        <w:t>اسألوا أحد بني إسرائيل: "ماذا ترى وأنت واقف على الأرض؟" وقد تكون الإجابة: "أرى الريح ترفع الماء عاليًا دون أن يسقط"، أو "أرى الناس يركضون بخوف". ثم اسألوه: "كيف كان شعورك بالأرض؟" قد يجيب: "الأرض ناعمة وثابتة"، أو "أشعر بأن الأرض صلبة".</w:t>
      </w:r>
    </w:p>
    <w:p>
      <w:pPr>
        <w:pStyle w:val="ListBullet"/>
        <w:bidi/>
        <w:spacing w:line="240" w:lineRule="auto"/>
        <w:ind w:left="720"/>
      </w:pPr>
      <w:r>
        <w:rPr>
          <w:rtl/>
          <w:cs/>
          <w:lang w:val="ar_AE" w:bidi="ar_AE"/>
        </w:rPr>
      </w:r>
      <w:r>
        <w:rPr>
          <w:rtl/>
          <w:cs/>
          <w:lang w:val="ar_AE" w:bidi="ar_AE"/>
        </w:rPr>
        <w:t>ثم اسألوه: "كيف تشعر وأنت تسير قبل الفجر بين جدران الماء؟" وقد يقول: "أشعر بالرهبة"، أو "أخشى أن تسقط عليّ المياه"، أو "ما زلت خائفًا من المصريين والآن أخشى أن أغرق"، أو "أخشى ألا يتمكن الجميع من العبور"، أو "أخشى أن تدفعني الرياح إلى جدار المياه".</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الرابع، تطارد خيول المصريين ومركباتهم وفرسانهم بني إسرائيل داخل البحر. فيربك يهوه تفكير المصريين، وتعجز المركبات عن الحركة على قاع البحر، فيرغب المصريون في الهروب. عندها يأمر يهوه موسى أن يمدّ يده بالعصا فوق الماء، فتعود المياه إلى مكانها وتغمر المصريين وخيولهم ومركباتهم، فيموت جميع المصريين الذين كانوا في البحر. وتموت جميع الخيول.</w:t>
      </w:r>
    </w:p>
    <w:p>
      <w:pPr>
        <w:bidi/>
      </w:pPr>
      <w:r>
        <w:rPr>
          <w:rtl/>
          <w:cs/>
          <w:lang w:val="ar_AE" w:bidi="ar_AE"/>
        </w:rPr>
      </w:r>
      <w:r>
        <w:rPr>
          <w:rtl/>
          <w:cs/>
          <w:lang w:val="ar_AE" w:bidi="ar_AE"/>
        </w:rPr>
        <w:t>ثم يختتم الكاتب القصة بتلخيص يبرز قوة يهوه. فقد صرخ بنو إسرائيل طالبين النجاة، فاستجاب يهوه لهم، وهذه الفكرة متكررة في سفر الخروج. ورأى الشعب المصريين الأقوياء مهزومين وموتى بسبب قوة يهوه. في ذلك اليوم، خلّص يهوه بني إسرائيل وأظهر قوته الفائقة من خلال خطة مستحيلة، فخاف الشعب يهوه وآمنوا به وبخادمه موسى.</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ثم اسألوا الممثل الذي يؤدي دور المصريين: "كيف شعرت عندما رأيت بني إسرائيل يهربون عبر البحر؟" قد تسمعون إجابات مثل: "شعرت بالغضب"، أو "شعرت بالدهشة والخوف، لأنه من غير الطبيعي أن يقف الماء كجدار".</w:t>
      </w:r>
    </w:p>
    <w:p>
      <w:pPr>
        <w:pStyle w:val="ListBullet"/>
        <w:bidi/>
        <w:spacing w:line="240" w:lineRule="auto"/>
        <w:ind w:left="720"/>
      </w:pPr>
      <w:r>
        <w:rPr>
          <w:rtl/>
          <w:cs/>
          <w:lang w:val="ar_AE" w:bidi="ar_AE"/>
        </w:rPr>
      </w:r>
      <w:r>
        <w:rPr>
          <w:rtl/>
          <w:cs/>
          <w:lang w:val="ar_AE" w:bidi="ar_AE"/>
        </w:rPr>
        <w:t>ثم اسألوه: "كيف شعرت عندما سرت بين جدران الماء وتعطّلت المركبات؟" قد تسمع عبارات مثل: "شعرت بالحيرة. ولم أفهم ما هي المشكلة"، أو "ما خطب الأرض؟" أو "لا! لقد انخلعت عجلاتي!"</w:t>
      </w:r>
    </w:p>
    <w:p>
      <w:pPr>
        <w:pStyle w:val="ListBullet"/>
        <w:bidi/>
        <w:spacing w:line="240" w:lineRule="auto"/>
        <w:ind w:left="720"/>
      </w:pPr>
      <w:r>
        <w:rPr>
          <w:rtl/>
          <w:cs/>
          <w:lang w:val="ar_AE" w:bidi="ar_AE"/>
        </w:rPr>
      </w:r>
      <w:r>
        <w:rPr>
          <w:rtl/>
          <w:cs/>
          <w:lang w:val="ar_AE" w:bidi="ar_AE"/>
        </w:rPr>
        <w:t>اسألوا ممثل بني إسرائيل كيف شعر عندما شاهد المصريين وهم يطاردونهم ثم يموتون. قد تسمعون إجابات مثل: "كنت خائفًا أن المصريين سيقبضون علي. ثم انحسرت المياه ومات جميع المصريين. وسمعت الصراخ" أو "شعرت بالسعادة لموت المصريين"، أو "شعرت بالسعادة والخوف لموت المصريين. فلقد قتل يهوه جميع هؤلاء الناس. فهل سيقتلني؟" أو "شعرت بالخوف عندما انهالت المياه. فقد كان من الممكن أن أموت في الماء. إن إلهي يهوه هو الإله الأقوى. كيف يمكنني أن أظهر الاحترام له؟</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خروج ١٤: ١٥–٣١ من الترجمة الأكثر فهمًا بالنسبة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ثم يسأل</w:t>
      </w:r>
      <w:r>
        <w:rPr>
          <w:b/>
          <w:rtl/>
          <w:cs/>
          <w:lang w:val="ar_AE" w:bidi="ar_AE"/>
        </w:rPr>
        <w:t xml:space="preserve"> يهوه</w:t>
      </w:r>
      <w:r>
        <w:rPr>
          <w:rtl/>
          <w:cs/>
          <w:lang w:val="ar_AE" w:bidi="ar_AE"/>
        </w:rPr>
        <w:t xml:space="preserve"> موسى: "ما لكَ تصرُخُ إلَيَّ؟" يُستخدم اسم يهوه للإشارة إلى </w:t>
      </w:r>
      <w:r>
        <w:rPr>
          <w:rtl/>
          <w:cs/>
          <w:lang w:val="ar_AE" w:bidi="ar_AE"/>
        </w:rPr>
        <w:t>الله</w:t>
      </w:r>
      <w:r>
        <w:rPr>
          <w:rtl/>
          <w:cs/>
          <w:lang w:val="ar_AE" w:bidi="ar_AE"/>
        </w:rPr>
        <w:t xml:space="preserve"> في هذه القصة. ولمزيد من المعلومات عن </w:t>
      </w:r>
      <w:r>
        <w:rPr>
          <w:rtl/>
          <w:cs/>
          <w:lang w:val="ar_AE" w:bidi="ar_AE"/>
        </w:rPr>
        <w:t>اسم يهوه</w:t>
      </w:r>
      <w:r>
        <w:rPr>
          <w:rtl/>
          <w:cs/>
          <w:lang w:val="ar_AE" w:bidi="ar_AE"/>
        </w:rPr>
        <w:t>، يُرجى الرجوع إلى قاموس الكلمات الرئيسية، مع التأكيد على ترجمة الاسم بالطريقة نفسها التي استُخدمت في المقاطع السابقة. يشير تعبير "</w:t>
      </w:r>
      <w:r>
        <w:rPr>
          <w:b/>
          <w:rtl/>
          <w:cs/>
          <w:lang w:val="ar_AE" w:bidi="ar_AE"/>
        </w:rPr>
        <w:t>تصرُخُ</w:t>
      </w:r>
      <w:r>
        <w:rPr>
          <w:rtl/>
          <w:cs/>
          <w:lang w:val="ar_AE" w:bidi="ar_AE"/>
        </w:rPr>
        <w:t xml:space="preserve">" إلى معنى "الاستمرار في النداء"، إذ إن </w:t>
      </w:r>
      <w:r>
        <w:rPr>
          <w:rtl/>
          <w:cs/>
          <w:lang w:val="ar_AE" w:bidi="ar_AE"/>
        </w:rPr>
        <w:t>بني إسرائيل</w:t>
      </w:r>
      <w:r>
        <w:rPr>
          <w:rtl/>
          <w:cs/>
          <w:lang w:val="ar_AE" w:bidi="ar_AE"/>
        </w:rPr>
        <w:t xml:space="preserve"> ظلوا ينادون يهوه مرة بعد مرة. </w:t>
      </w:r>
    </w:p>
    <w:p>
      <w:pPr>
        <w:bidi/>
      </w:pPr>
      <w:r>
        <w:rPr>
          <w:rtl/>
          <w:cs/>
          <w:lang w:val="ar_AE" w:bidi="ar_AE"/>
        </w:rPr>
      </w:r>
      <w:r>
        <w:rPr>
          <w:rtl/>
          <w:cs/>
          <w:lang w:val="ar_AE" w:bidi="ar_AE"/>
        </w:rPr>
        <w:t xml:space="preserve">وفي هذا السياق، يوضح يهوه لموسى ما الذي سيفعله موسى، كما يعلن له ما الذي سيفعله هو نفسه. فقد وضع يهوه خطة تخص بني إسرائيل، وأخرى تخص المصريين. فيخبر يهوه موسى أنه </w:t>
      </w:r>
      <w:r>
        <w:rPr>
          <w:b/>
          <w:rtl/>
          <w:cs/>
          <w:lang w:val="ar_AE" w:bidi="ar_AE"/>
        </w:rPr>
        <w:t>سيُشَدِّدُ قلوب المصريين</w:t>
      </w:r>
      <w:r>
        <w:rPr>
          <w:rtl/>
          <w:cs/>
          <w:lang w:val="ar_AE" w:bidi="ar_AE"/>
        </w:rPr>
        <w:t xml:space="preserve">. يُشير لفظ "القلب" هنا إلى القلب الروحي، أي الإرادة أو جوهر الإنسان ومركزه الداخلي. ولمزيد من التوضيح حول معنى </w:t>
      </w:r>
      <w:r>
        <w:rPr>
          <w:rtl/>
          <w:cs/>
          <w:lang w:val="ar_AE" w:bidi="ar_AE"/>
        </w:rPr>
        <w:t>القلب</w:t>
      </w:r>
      <w:r>
        <w:rPr>
          <w:rtl/>
          <w:cs/>
          <w:lang w:val="ar_AE" w:bidi="ar_AE"/>
        </w:rPr>
        <w:t xml:space="preserve">، يمكن الرجوع إلى قاموس الكلمات الرئيسية. ويعني فعل "أُشَدِّدُ" أن يهوه سيجعل المصريين شعبًا عنيدًا. وقد ذُكر في قصص سابقة أن </w:t>
      </w:r>
      <w:r>
        <w:rPr>
          <w:rtl/>
          <w:cs/>
          <w:lang w:val="ar_AE" w:bidi="ar_AE"/>
        </w:rPr>
        <w:t>فرعون</w:t>
      </w:r>
      <w:r>
        <w:rPr>
          <w:rtl/>
          <w:cs/>
          <w:lang w:val="ar_AE" w:bidi="ar_AE"/>
        </w:rPr>
        <w:t xml:space="preserve"> كان ذا قلبٍ قاسٍ، ويعني "القلب القاسي" شخصًا عنيدًا. استخدموا الكلمة أو التعبير نفسه الذي استُخدم سابقًا للتعبير عن قساوة القلب.</w:t>
      </w:r>
    </w:p>
    <w:p>
      <w:pPr>
        <w:bidi/>
      </w:pPr>
      <w:r>
        <w:rPr>
          <w:rtl/>
          <w:cs/>
          <w:lang w:val="ar_AE" w:bidi="ar_AE"/>
        </w:rPr>
      </w:r>
      <w:r>
        <w:rPr>
          <w:rtl/>
          <w:cs/>
          <w:lang w:val="ar_AE" w:bidi="ar_AE"/>
        </w:rPr>
        <w:t xml:space="preserve">كان فرعون قد أرسل </w:t>
      </w:r>
      <w:r>
        <w:rPr>
          <w:b/>
          <w:rtl/>
          <w:cs/>
          <w:lang w:val="ar_AE" w:bidi="ar_AE"/>
        </w:rPr>
        <w:t>جيشه</w:t>
      </w:r>
      <w:r>
        <w:rPr>
          <w:rtl/>
          <w:cs/>
          <w:lang w:val="ar_AE" w:bidi="ar_AE"/>
        </w:rPr>
        <w:t xml:space="preserve"> ومعه ست مئة </w:t>
      </w:r>
      <w:r>
        <w:rPr>
          <w:b/>
          <w:rtl/>
          <w:cs/>
          <w:lang w:val="ar_AE" w:bidi="ar_AE"/>
        </w:rPr>
        <w:t>مركبة حربية</w:t>
      </w:r>
      <w:r>
        <w:rPr>
          <w:rtl/>
          <w:cs/>
          <w:lang w:val="ar_AE" w:bidi="ar_AE"/>
        </w:rPr>
        <w:t xml:space="preserve"> قبل هذا المقطع. ومعنى كلمة "جيش" في هذا الموضع غير محدد تمامًا، إذ ربما أرسل فرعون مشاةً مع المركبات، وربما لم يفعل. وكانت المركبة الحربية تحمل رجلين، أحدهما يقود المركبة والخيول، والآخر يطلق السهام. وكان الضابط يركب المركبة ويطلق السهام أيضًا. وكان كلا الرجلين يعملان مع الخيول، ولذلك يُدعَيان </w:t>
      </w:r>
      <w:r>
        <w:rPr>
          <w:b/>
          <w:rtl/>
          <w:cs/>
          <w:lang w:val="ar_AE" w:bidi="ar_AE"/>
        </w:rPr>
        <w:t>فرسانًا</w:t>
      </w:r>
      <w:r>
        <w:rPr>
          <w:rtl/>
          <w:cs/>
          <w:lang w:val="ar_AE" w:bidi="ar_AE"/>
        </w:rPr>
        <w:t>. وتُستخدم الخيول لجر العربات والمركبات وللعمل مع الإنسان، مثل الثيران، لكنها أصغر حجمًا وأسرع وأكثر ذكاءً. وكان فرعون يسيطر في ذلك الوقت على أقوى جيشٍ موجود، وقد أرسل عددًا كافيًا من الجنود للقبض على جميع بني إسرائيل.</w:t>
      </w:r>
    </w:p>
    <w:p>
      <w:pPr>
        <w:bidi/>
      </w:pPr>
      <w:r>
        <w:rPr>
          <w:rtl/>
          <w:cs/>
          <w:lang w:val="ar_AE" w:bidi="ar_AE"/>
        </w:rPr>
      </w:r>
      <w:r>
        <w:rPr>
          <w:rtl/>
          <w:cs/>
          <w:lang w:val="ar_AE" w:bidi="ar_AE"/>
        </w:rPr>
        <w:t xml:space="preserve">ثم قال يهوه: "فيَعرِفُ المِصريّونَ أنّي </w:t>
      </w:r>
      <w:r>
        <w:rPr>
          <w:b/>
          <w:rtl/>
          <w:cs/>
          <w:lang w:val="ar_AE" w:bidi="ar_AE"/>
        </w:rPr>
        <w:t>أنا</w:t>
      </w:r>
      <w:r>
        <w:rPr>
          <w:rtl/>
          <w:cs/>
          <w:lang w:val="ar_AE" w:bidi="ar_AE"/>
        </w:rPr>
        <w:t xml:space="preserve"> الرَّبُّ" وكلمة "أنا" هي التعبير الذي استخدمه يهوه مع موسى عند العليقة المشتعلة. ولمزيد من المعلومات عن كلمة </w:t>
      </w:r>
      <w:r>
        <w:rPr>
          <w:rtl/>
          <w:cs/>
          <w:lang w:val="ar_AE" w:bidi="ar_AE"/>
        </w:rPr>
        <w:t>"أنا هو"</w:t>
      </w:r>
      <w:r>
        <w:rPr>
          <w:rtl/>
          <w:cs/>
          <w:lang w:val="ar_AE" w:bidi="ar_AE"/>
        </w:rPr>
        <w:t xml:space="preserve">، يُرجى الرجوع إلى قاموس الكلمات الرئيسية، مع استخدام التعبير نفسه الذي استُخدم في المقاطع السابقة. وينال يهوه المجد، أي الحمد، بسبب ما يفعله بفرعون وجيشه وخيوله ومركباته وفرسانه. </w:t>
      </w:r>
    </w:p>
    <w:p>
      <w:pPr>
        <w:bidi/>
      </w:pPr>
      <w:r>
        <w:rPr>
          <w:rtl/>
          <w:cs/>
          <w:lang w:val="ar_AE" w:bidi="ar_AE"/>
        </w:rPr>
      </w:r>
      <w:r>
        <w:rPr>
          <w:rtl/>
          <w:cs/>
          <w:lang w:val="ar_AE" w:bidi="ar_AE"/>
        </w:rPr>
        <w:t xml:space="preserve">ثم انتقل </w:t>
      </w:r>
      <w:r>
        <w:rPr>
          <w:b/>
          <w:rtl/>
          <w:cs/>
          <w:lang w:val="ar_AE" w:bidi="ar_AE"/>
        </w:rPr>
        <w:t>ملاك الله</w:t>
      </w:r>
      <w:r>
        <w:rPr>
          <w:rtl/>
          <w:cs/>
          <w:lang w:val="ar_AE" w:bidi="ar_AE"/>
        </w:rPr>
        <w:t xml:space="preserve"> من أمام بني إسرائيل إلى خلف محلتهم. وعلى الرغم من أن هذا الملاك يُدعى هنا "ملاك الله" وليس "ملاك الرب"، إلا أن المقصود على الأرجح هو الكيان نفسه. ولمزيد من المعلومات عن </w:t>
      </w:r>
      <w:r>
        <w:rPr>
          <w:rtl/>
          <w:cs/>
          <w:lang w:val="ar_AE" w:bidi="ar_AE"/>
        </w:rPr>
        <w:t>"ملاك الله"</w:t>
      </w:r>
      <w:r>
        <w:rPr>
          <w:rtl/>
          <w:cs/>
          <w:lang w:val="ar_AE" w:bidi="ar_AE"/>
        </w:rPr>
        <w:t xml:space="preserve"> أو </w:t>
      </w:r>
      <w:r>
        <w:rPr>
          <w:b/>
          <w:rtl/>
          <w:cs/>
          <w:lang w:val="ar_AE" w:bidi="ar_AE"/>
        </w:rPr>
        <w:t>"ملاك الرب"</w:t>
      </w:r>
      <w:r>
        <w:rPr>
          <w:rtl/>
          <w:cs/>
          <w:lang w:val="ar_AE" w:bidi="ar_AE"/>
        </w:rPr>
        <w:t>، يُرجى الرجوع إلى قاموس الكلمات الرئيسية. فقد كان ملاك الرب هو الذي كلَّم موسى من وسط العليقة المشتعلة. ويُعد ملاك الله واحدًا من ثلاثة ممثلين لقوة يهوه في هذا المقطع، ولذلك ينبغي استخدام الكلمة أو التعبير نفسه الذي استُخدم سابقًا.</w:t>
      </w:r>
    </w:p>
    <w:p>
      <w:pPr>
        <w:bidi/>
      </w:pPr>
      <w:r>
        <w:rPr>
          <w:rtl/>
          <w:cs/>
          <w:lang w:val="ar_AE" w:bidi="ar_AE"/>
        </w:rPr>
      </w:r>
      <w:r>
        <w:rPr>
          <w:rtl/>
          <w:cs/>
          <w:lang w:val="ar_AE" w:bidi="ar_AE"/>
        </w:rPr>
        <w:t xml:space="preserve">كما ينتقل </w:t>
      </w:r>
      <w:r>
        <w:rPr>
          <w:b/>
          <w:rtl/>
          <w:cs/>
          <w:lang w:val="ar_AE" w:bidi="ar_AE"/>
        </w:rPr>
        <w:t>عمود السحاب</w:t>
      </w:r>
      <w:r>
        <w:rPr>
          <w:rtl/>
          <w:cs/>
          <w:lang w:val="ar_AE" w:bidi="ar_AE"/>
        </w:rPr>
        <w:t xml:space="preserve"> من أمام بني إسرائيل إلى خلفهم. ويُعد عمود السحاب هو الآخر واحدًا من ثلاثة ممثلين لقوة يهوه في هذا المقطع. </w:t>
      </w:r>
    </w:p>
    <w:p>
      <w:pPr>
        <w:bidi/>
      </w:pPr>
      <w:r>
        <w:rPr>
          <w:rtl/>
          <w:cs/>
          <w:lang w:val="ar_AE" w:bidi="ar_AE"/>
        </w:rPr>
      </w:r>
      <w:r>
        <w:rPr>
          <w:rtl/>
          <w:cs/>
          <w:lang w:val="ar_AE" w:bidi="ar_AE"/>
        </w:rPr>
        <w:t xml:space="preserve">توقفوا هنا وتأملوا صورة </w:t>
      </w:r>
      <w:r>
        <w:rPr>
          <w:rtl/>
          <w:cs/>
          <w:lang w:val="ar_AE" w:bidi="ar_AE"/>
        </w:rPr>
        <w:t>لسحابتين</w:t>
      </w:r>
      <w:r>
        <w:rPr>
          <w:rtl/>
          <w:cs/>
          <w:lang w:val="ar_AE" w:bidi="ar_AE"/>
        </w:rPr>
        <w:t xml:space="preserve"> معًا: إحداهما تظهر في النهار، والأخرى تظهر ليلًا على هيئة عاصفة. كيف تصفون السحب في لغتكم؟ إن العمود المرتفع من السحاب، يمثل قوة يهوه. ونعلم أن عمود السحاب كان يقود بني إسرائيل نهارًا، وأنه انتقل ليقف بين بني إسرائيل والمصريين عند بحر سوف. ومن المحتمل أن يكون عمود النار الذي يظهر ليلًا هو العمود نفسه الذي يبدو كسحاب في النهار.</w:t>
      </w:r>
    </w:p>
    <w:p>
      <w:pPr>
        <w:bidi/>
      </w:pPr>
      <w:r>
        <w:rPr>
          <w:rtl/>
          <w:cs/>
          <w:lang w:val="ar_AE" w:bidi="ar_AE"/>
        </w:rPr>
      </w:r>
      <w:r>
        <w:rPr>
          <w:rtl/>
          <w:cs/>
          <w:lang w:val="ar_AE" w:bidi="ar_AE"/>
        </w:rPr>
        <w:t>توقفوا وناقشوا معًا كيف ستتحدثون عن عمود السحاب في هذا المقطع. أوقفوا سماع التسجيل الصوتي هنا.</w:t>
      </w:r>
    </w:p>
    <w:p>
      <w:pPr>
        <w:bidi/>
      </w:pPr>
      <w:r>
        <w:rPr>
          <w:rtl/>
          <w:cs/>
          <w:lang w:val="ar_AE" w:bidi="ar_AE"/>
        </w:rPr>
      </w:r>
      <w:r>
        <w:rPr>
          <w:rtl/>
          <w:cs/>
          <w:lang w:val="ar_AE" w:bidi="ar_AE"/>
        </w:rPr>
        <w:t>ثم يُحرِّك يهوه ملاك الله وعمود السحاب إلى موضعٍ عسكري للدفاع عن بني إسرائيل، أي لسترهم وحمايتهم. فملاك الله لا يهاجم أبدًا، بل يدافع، وكذلك عمود السحاب لا يهاجم، بل يدافع أو يقود.</w:t>
      </w:r>
    </w:p>
    <w:p>
      <w:pPr>
        <w:bidi/>
      </w:pPr>
      <w:r>
        <w:rPr>
          <w:rtl/>
          <w:cs/>
          <w:lang w:val="ar_AE" w:bidi="ar_AE"/>
        </w:rPr>
      </w:r>
      <w:r>
        <w:rPr>
          <w:rtl/>
          <w:cs/>
          <w:lang w:val="ar_AE" w:bidi="ar_AE"/>
        </w:rPr>
        <w:t xml:space="preserve">ثم يبسط موسى يده على بحر سوف. ولا يذكر النص أنه استخدم العصا في تلك اللحظة، رغم أن النص سابقًا يقول إن موسى رفع العصا بيده. ومن المرجح أن موسى كان لا يزال ممسكًا بالعصا في يده وهو يبسطها فوق البحر. وتُعد عصا موسى أحد الممثلين الثلاثة لقوة يهوه في هذا المقطع، </w:t>
      </w:r>
      <w:r>
        <w:rPr>
          <w:b/>
          <w:rtl/>
          <w:cs/>
          <w:lang w:val="ar_AE" w:bidi="ar_AE"/>
        </w:rPr>
        <w:t>وعصا موسى</w:t>
      </w:r>
      <w:r>
        <w:rPr>
          <w:rtl/>
          <w:cs/>
          <w:lang w:val="ar_AE" w:bidi="ar_AE"/>
        </w:rPr>
        <w:t xml:space="preserve"> في الأصل عصا للسير، لذلك استخدموا الكلمة أو التعبير نفسه الذي استُخدم سابقًا لعصا موسى. يعني تعبير </w:t>
      </w:r>
      <w:r>
        <w:rPr>
          <w:b/>
          <w:rtl/>
          <w:cs/>
          <w:lang w:val="ar_AE" w:bidi="ar_AE"/>
        </w:rPr>
        <w:t>"رَجَعَ البحرُ</w:t>
      </w:r>
      <w:r>
        <w:rPr>
          <w:rtl/>
          <w:cs/>
          <w:lang w:val="ar_AE" w:bidi="ar_AE"/>
        </w:rPr>
        <w:t xml:space="preserve">"، الدفع بقوة أو تحريك الماء بعنف. ولم يكن موسى هو الذي حرَّك الماء، بل يهوه هو الذي حرَّكه. فقد أرسل يهوه </w:t>
      </w:r>
      <w:r>
        <w:rPr>
          <w:b/>
          <w:rtl/>
          <w:cs/>
          <w:lang w:val="ar_AE" w:bidi="ar_AE"/>
        </w:rPr>
        <w:t>ريحًا شرقية</w:t>
      </w:r>
      <w:r>
        <w:rPr>
          <w:rtl/>
          <w:cs/>
          <w:lang w:val="ar_AE" w:bidi="ar_AE"/>
        </w:rPr>
        <w:t xml:space="preserve"> هبت طوال الليل، ففصل المياه إلى قاع البحر، وجفف القاع، وجعل المياه ترتفع كأنها </w:t>
      </w:r>
      <w:r>
        <w:rPr>
          <w:b/>
          <w:rtl/>
          <w:cs/>
          <w:lang w:val="ar_AE" w:bidi="ar_AE"/>
        </w:rPr>
        <w:t>أسوار</w:t>
      </w:r>
      <w:r>
        <w:rPr>
          <w:rtl/>
          <w:cs/>
          <w:lang w:val="ar_AE" w:bidi="ar_AE"/>
        </w:rPr>
        <w:t xml:space="preserve"> مدينة عالية. والكلمة المستخدمة لـ"سور" في هذا العدد كانت تُستعمل للأسوار العالية التي تحمي المدن. وكانت المياه لا تزال في حالتها السائلة، إن يهوه هو الذي دفعها جانبًا. وصنع فراغًا واسعًا بين سورَي المياه، يكفي لمرور نحو مليوني شخص من بني إسرائيل خلال أربع ساعات. وسار بنو إسرائيل في وسط البحر على اليابسة قبيل </w:t>
      </w:r>
      <w:r>
        <w:rPr>
          <w:b/>
          <w:rtl/>
          <w:cs/>
          <w:lang w:val="ar_AE" w:bidi="ar_AE"/>
        </w:rPr>
        <w:t>هَزيعِ الصُّبحِ</w:t>
      </w:r>
      <w:r>
        <w:rPr>
          <w:rtl/>
          <w:cs/>
          <w:lang w:val="ar_AE" w:bidi="ar_AE"/>
        </w:rPr>
        <w:t xml:space="preserve"> أو في بدايته. وكان هَزيعِ الصُّبحِ يمتد من الساعة الثانية إلى السادسة صباحًا، وكانوا يسيرون والمياه المرتفعة عن يمينهم ويسارهم.</w:t>
      </w:r>
    </w:p>
    <w:p>
      <w:pPr>
        <w:bidi/>
      </w:pPr>
      <w:r>
        <w:rPr>
          <w:rtl/>
          <w:cs/>
          <w:lang w:val="ar_AE" w:bidi="ar_AE"/>
        </w:rPr>
      </w:r>
      <w:r>
        <w:rPr>
          <w:rtl/>
          <w:cs/>
          <w:lang w:val="ar_AE" w:bidi="ar_AE"/>
        </w:rPr>
        <w:t>ثم "</w:t>
      </w:r>
      <w:r>
        <w:rPr>
          <w:b/>
          <w:rtl/>
          <w:cs/>
          <w:lang w:val="ar_AE" w:bidi="ar_AE"/>
        </w:rPr>
        <w:t>تَبِعَهُمُ</w:t>
      </w:r>
      <w:r>
        <w:rPr>
          <w:rtl/>
          <w:cs/>
          <w:lang w:val="ar_AE" w:bidi="ar_AE"/>
        </w:rPr>
        <w:t>" المِصريّونَ وجميع مركبات فرعون وخيوله وفرسانه إلى داخل البحر. ويعني فعل "تَبِعَهُمُ" أن يلحق أو يطارد أو يصطاد شخصًا ما. وقبل الفجر،</w:t>
      </w:r>
      <w:r>
        <w:rPr>
          <w:b/>
          <w:rtl/>
          <w:cs/>
          <w:lang w:val="ar_AE" w:bidi="ar_AE"/>
        </w:rPr>
        <w:t xml:space="preserve"> أشرف</w:t>
      </w:r>
      <w:r>
        <w:rPr>
          <w:rtl/>
          <w:cs/>
          <w:lang w:val="ar_AE" w:bidi="ar_AE"/>
        </w:rPr>
        <w:t xml:space="preserve"> يهوه على جيش فرعون. وتحمل كلمة "أشرف" معنيين: الأول أن يكون الشخص في موضعٍ أعلى فيرى من فوق، والثاني أن يكون أسمى وأعظم شأنًا من غيره. وكان يهوه في عمود السحاب أو عليه عندما "أشرف" على الجيش المصري، فكان أعلى منهم وأسمى. وأحدث يهوه ارتباكًا في الجيش، فجعل المركبات تنحرف، وأوقف عجلاتها عن العمل، فلم تعد المركبات قادرة على السير.</w:t>
      </w:r>
    </w:p>
    <w:p>
      <w:pPr>
        <w:bidi/>
      </w:pPr>
      <w:r>
        <w:rPr>
          <w:rtl/>
          <w:cs/>
          <w:lang w:val="ar_AE" w:bidi="ar_AE"/>
        </w:rPr>
      </w:r>
      <w:r>
        <w:rPr>
          <w:rtl/>
          <w:cs/>
          <w:lang w:val="ar_AE" w:bidi="ar_AE"/>
        </w:rPr>
        <w:t>ثم أمر يهوه موسى أن يبسط يده بعصاه فوق البحر، فأعاد يهوه المياه إلى حالتها الطبيعية، وغمرت الخيل والمركبات والفرسان. وجعل يهوه جميع الفرسان والخيول الذين دخلوا البحر يموتون، فهلك جميع المصريين.</w:t>
      </w:r>
    </w:p>
    <w:p>
      <w:pPr>
        <w:bidi/>
      </w:pPr>
      <w:r>
        <w:rPr>
          <w:rtl/>
          <w:cs/>
          <w:lang w:val="ar_AE" w:bidi="ar_AE"/>
        </w:rPr>
      </w:r>
      <w:r>
        <w:rPr>
          <w:rtl/>
          <w:cs/>
          <w:lang w:val="ar_AE" w:bidi="ar_AE"/>
        </w:rPr>
        <w:t xml:space="preserve">أما بنو إسرائيل، فساروا على اليابسة، والمياه سور لهم عن اليمين وعن اليسار. وهكذا خلَّص يهوه إسرائيل من </w:t>
      </w:r>
      <w:r>
        <w:rPr>
          <w:b/>
          <w:rtl/>
          <w:cs/>
          <w:lang w:val="ar_AE" w:bidi="ar_AE"/>
        </w:rPr>
        <w:t>يد</w:t>
      </w:r>
      <w:r>
        <w:rPr>
          <w:rtl/>
          <w:cs/>
          <w:lang w:val="ar_AE" w:bidi="ar_AE"/>
        </w:rPr>
        <w:t xml:space="preserve"> المصريين، أي من سلطانهم. ورأى بنو إسرائيل المصريين موتى، ورأوا القوة العظيمة التي استخدمها يهوه ضد المصريين. فخاف الشعب يهوه، وآمنوا به وبعبده موسى.</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مُخطَّط القصة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15:1–10</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خروج ١٥: ١–١٠ وضعوا هذا المقطع في قلوبكم.</w:t>
      </w:r>
    </w:p>
    <w:p>
      <w:pPr>
        <w:bidi/>
      </w:pPr>
      <w:r>
        <w:rPr>
          <w:rtl/>
          <w:cs/>
          <w:lang w:val="ar_AE" w:bidi="ar_AE"/>
        </w:rPr>
      </w:r>
      <w:r>
        <w:rPr>
          <w:rtl/>
          <w:cs/>
          <w:lang w:val="ar_AE" w:bidi="ar_AE"/>
        </w:rPr>
        <w:t>استمعوا إلى نسخة صوتية من خروج ١٥: ١–١٠ ثلاث مرات، ومن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 في هذا المقطع؟ (توقَّفوا هنا عن سماع التسجيل الصوتي)</w:t>
      </w:r>
    </w:p>
    <w:p>
      <w:pPr>
        <w:pStyle w:val="ListBullet"/>
        <w:bidi/>
        <w:spacing w:line="240" w:lineRule="auto"/>
        <w:ind w:left="720"/>
      </w:pPr>
      <w:r>
        <w:rPr>
          <w:rtl/>
          <w:cs/>
          <w:lang w:val="ar_AE" w:bidi="ar_AE"/>
        </w:rPr>
      </w:r>
      <w:r>
        <w:rPr>
          <w:rtl/>
          <w:cs/>
          <w:lang w:val="ar_AE" w:bidi="ar_AE"/>
        </w:rPr>
        <w:t>ما الذي لم يُعجبك أو لم تفهمه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(توقَّفوا هنا عن سماع التسجيل الصوتي)</w:t>
      </w:r>
    </w:p>
    <w:p>
      <w:pPr>
        <w:pStyle w:val="ListBullet"/>
        <w:bidi/>
        <w:spacing w:line="240" w:lineRule="auto"/>
        <w:ind w:left="720"/>
      </w:pPr>
      <w:r>
        <w:rPr>
          <w:rtl/>
          <w:cs/>
          <w:lang w:val="ar_AE" w:bidi="ar_AE"/>
        </w:rPr>
      </w:r>
      <w:r>
        <w:rPr>
          <w:rtl/>
          <w:cs/>
          <w:lang w:val="ar_AE" w:bidi="ar_AE"/>
        </w:rPr>
        <w:t>كيف يؤثر هذا المقطع على حياتنا اليومية؟ (توقَّفوا هنا عن سماع التسجيل الصوتي)</w:t>
      </w:r>
    </w:p>
    <w:p>
      <w:pPr>
        <w:pStyle w:val="ListBullet"/>
        <w:bidi/>
        <w:spacing w:line="240" w:lineRule="auto"/>
        <w:ind w:left="720"/>
      </w:pPr>
      <w:r>
        <w:rPr>
          <w:rtl/>
          <w:cs/>
          <w:lang w:val="ar_AE" w:bidi="ar_AE"/>
        </w:rPr>
      </w:r>
      <w:r>
        <w:rPr>
          <w:rtl/>
          <w:cs/>
          <w:lang w:val="ar_AE" w:bidi="ar_AE"/>
        </w:rPr>
        <w:t xml:space="preserve">أي الأشخاص تعرفون يحتاج أن يسمع هذا المقطع؟ </w:t>
      </w:r>
    </w:p>
    <w:p>
      <w:pPr>
        <w:bidi/>
      </w:pPr>
      <w:r>
        <w:rPr>
          <w:rtl/>
          <w:cs/>
          <w:lang w:val="ar_AE" w:bidi="ar_AE"/>
        </w:rPr>
      </w:r>
      <w:r>
        <w:rPr>
          <w:b/>
          <w:rtl/>
          <w:cs/>
          <w:lang w:val="ar_AE" w:bidi="ar_AE"/>
        </w:rPr>
        <w:t>هذا هو نهاية التسجيل.</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خروج ١٥: ١–١٠ من أسهل ترجمة للفهم.</w:t>
      </w:r>
    </w:p>
    <w:p>
      <w:pPr>
        <w:bidi/>
      </w:pPr>
      <w:r>
        <w:rPr>
          <w:rtl/>
          <w:cs/>
          <w:lang w:val="ar_AE" w:bidi="ar_AE"/>
        </w:rPr>
      </w:r>
      <w:r>
        <w:rPr>
          <w:rtl/>
          <w:cs/>
          <w:lang w:val="ar_AE" w:bidi="ar_AE"/>
        </w:rPr>
        <w:t>ملاحظة: هذا المقطع عبارة عن ترنيمة، أي شعر عبري. لذلك نوصي بأن يُكمِل فريقكم دراسة "مدخل إلى الشعر – الوحدة ١" قبل الاستمرار إلى "الخطوة ٢: تهيئة المشهد". وإن لزم الأمر، توقَّفوا هنا وراجعوا قرارات الترجمة التي اتخذها فريقكم بخصوص ترجمة الشعر. أوقفوا سماع هذا التسجيل الصوتي هنا.</w:t>
      </w:r>
    </w:p>
    <w:p>
      <w:pPr>
        <w:bidi/>
      </w:pPr>
      <w:r>
        <w:rPr>
          <w:rtl/>
          <w:cs/>
          <w:lang w:val="ar_AE" w:bidi="ar_AE"/>
        </w:rPr>
      </w:r>
      <w:r>
        <w:rPr>
          <w:rtl/>
          <w:cs/>
          <w:lang w:val="ar_AE" w:bidi="ar_AE"/>
        </w:rPr>
        <w:t>في المقطع السابق، أنقذ يهوه شعب إسرائيل من جيش المصريين، إذ جعل مياه البحر الأحمر تنشق، فعبر بنو إسرائيل إلى الجانب الآخر على أرض يابسة. ولحق جيش المصريين ببني إسرائيل طمعًا في القبض عليهم، لكن عندما وصل بنو إسرائيل إلى الضفة الأخرى، رفع موسى عصاه، فأعاد يهوه المياه إلى موضعها. وهكذا دمَّر يهوه جيش المصريين كله بإغراقهم في البحر.</w:t>
      </w:r>
    </w:p>
    <w:p>
      <w:pPr>
        <w:bidi/>
      </w:pPr>
      <w:r>
        <w:rPr>
          <w:rtl/>
          <w:cs/>
          <w:lang w:val="ar_AE" w:bidi="ar_AE"/>
        </w:rPr>
      </w:r>
      <w:r>
        <w:rPr>
          <w:rtl/>
          <w:cs/>
          <w:lang w:val="ar_AE" w:bidi="ar_AE"/>
        </w:rPr>
        <w:t>وعندما رأى بنو إسرائيل كيف دمَّر يهوه جيش المصريين، أنشدوا ترنيمة نصر. وقد ألَّف موسى وبنو إسرائيل هذه الترنيمة في تلك اللحظة، إذ إن الناس في ثقافات كثيرة يؤلفون أغانٍ جديدة فورًا دون تردُّد. ومن المحتمل أن يهوه ألهم موسى وبني إسرائيل، مما سهَّل عليهم هذا الأمر. وربما دوَّن أحدهم هذه الترنيمة بعد سنوات، عندما كان موسى يروي قصة الخروج. هذه ترنيمة نصر أنشدها موسى وبنو إسرائيل ليهوه وعن يهوه، إذ سبَّحوا يهوه لأنه منح شعبه الغلبة على أعدائهم. ويُطلق الناس أحيانًا على هذه الترنيمة اسم "ترنيمة موسى ومريم" أو "ترنيمة البحر".</w:t>
      </w:r>
    </w:p>
    <w:p>
      <w:pPr>
        <w:bidi/>
      </w:pPr>
      <w:r>
        <w:rPr>
          <w:rtl/>
          <w:cs/>
          <w:lang w:val="ar_AE" w:bidi="ar_AE"/>
        </w:rPr>
      </w:r>
      <w:r>
        <w:rPr>
          <w:rtl/>
          <w:cs/>
          <w:lang w:val="ar_AE" w:bidi="ar_AE"/>
        </w:rPr>
        <w:t>توقَّفوا هنا وناقشوا كمجموعة: كيف يؤلف الناس الأناشيد في ثقافتكم؟ ما بعض ترانيم النصر أو الاحتفال في مجتمعكم؟ رتِّلوا واحدة من هذه الترانيم، وتحدثوا عن الحدث الذي تحتفل به. أوقفوا سماع هذا التسجيل الصوتي هنا.</w:t>
      </w:r>
    </w:p>
    <w:p>
      <w:pPr>
        <w:bidi/>
      </w:pPr>
      <w:r>
        <w:rPr>
          <w:rtl/>
          <w:cs/>
          <w:lang w:val="ar_AE" w:bidi="ar_AE"/>
        </w:rPr>
      </w:r>
      <w:r>
        <w:rPr>
          <w:rtl/>
          <w:cs/>
          <w:lang w:val="ar_AE" w:bidi="ar_AE"/>
        </w:rPr>
        <w:t>تتذكَّرون أن الترنيمة هي قصيدة يُغنِّيها الناس. ويفترض الشاعر المُرنِّم أن السامع يعرف القصة، لكنه يقدِّمها بطريقة تساعد السامع والمُرنِّم معًا على اختبار القصة بعمق أكبر، إذ يسعى الشاعر المُرنِّم إلى إبراز مشاعر القصة.</w:t>
      </w:r>
    </w:p>
    <w:p>
      <w:pPr>
        <w:bidi/>
      </w:pPr>
      <w:r>
        <w:rPr>
          <w:rtl/>
          <w:cs/>
          <w:lang w:val="ar_AE" w:bidi="ar_AE"/>
        </w:rPr>
      </w:r>
      <w:r>
        <w:rPr>
          <w:rtl/>
          <w:cs/>
          <w:lang w:val="ar_AE" w:bidi="ar_AE"/>
        </w:rPr>
        <w:t>يرى كثير من العلماء أن الناس كانوا يستخدمون هذه الترنيمة بانتظام في العبادة، وقد صاغها الشعراء المُرنِّمون بأسلوب يشبه أناشيد العبادة القديمة. فالناس ينشدون الترانيم لتسبيح إله أو شخص عظيم، وفي كل جزء من الترنيمة يقدِّم الشعب عبارات تسبيح، ويعلنون إيمانهم بيهوه، ويصفون ما فعله يهوه أو ما سيفعله. ومن المحتمل أن بني إسرائيل أنشدوا هذه الترنيمة كثيرًا، إذ كانوا يعلِّمون أبناءهم وأحفادهم عن نصرة يهوه العظيمة على المصريين، فأصبحت الترنيمة معروفة على نطاق واسع. ويذكر الرسول يوحنا في رؤيا ١٥: ٣ أن الناس سينشدون هذه الترنيمة في السماء.</w:t>
      </w:r>
    </w:p>
    <w:p>
      <w:pPr>
        <w:bidi/>
      </w:pPr>
      <w:r>
        <w:rPr>
          <w:rtl/>
          <w:cs/>
          <w:lang w:val="ar_AE" w:bidi="ar_AE"/>
        </w:rPr>
      </w:r>
      <w:r>
        <w:rPr>
          <w:rtl/>
          <w:cs/>
          <w:lang w:val="ar_AE" w:bidi="ar_AE"/>
        </w:rPr>
        <w:t>توقَّفوا هنا وناقشوا كمجموعة: ما الطرق المختلفة التي تعلِّمون بها أبناءكم تاريخ شعبكم؟ وما القصص أو الأناشيد المهمة عن تاريخ شعبكم التي تعلَّمتموها من أجدادكم أو من كبار السن؟ أوقفوا سماع هذا التسجيل الصوتي هنا.</w:t>
      </w:r>
    </w:p>
    <w:p>
      <w:pPr>
        <w:bidi/>
      </w:pPr>
      <w:r>
        <w:rPr>
          <w:rtl/>
          <w:cs/>
          <w:lang w:val="ar_AE" w:bidi="ar_AE"/>
        </w:rPr>
      </w:r>
      <w:r>
        <w:rPr>
          <w:rtl/>
          <w:cs/>
          <w:lang w:val="ar_AE" w:bidi="ar_AE"/>
        </w:rPr>
        <w:t>تتضمن هذه الترنيمة فكرتين رئيسيتين. ففي بدايتها، ينظر بنو إسرائيل إلى الماضي ويصفون ما فعله يهوه عندما هزم جيش المصريين، ثم في النصف الثاني من الترنيمة، يحوِّل المُرنِّمون تركيزهم إلى المستقبل، متطلعين إلى ما سيفعله يهوه عندما يدخل بنو إسرائيل إلى أرض الموعد. وهذا المقطع يمثِّل النصف الأول من الترنيمة.</w:t>
      </w:r>
    </w:p>
    <w:p>
      <w:pPr>
        <w:bidi/>
      </w:pPr>
      <w:r>
        <w:rPr>
          <w:rtl/>
          <w:cs/>
          <w:lang w:val="ar_AE" w:bidi="ar_AE"/>
        </w:rPr>
      </w:r>
      <w:r>
        <w:rPr>
          <w:rtl/>
          <w:cs/>
          <w:lang w:val="ar_AE" w:bidi="ar_AE"/>
        </w:rPr>
        <w:t>يبدأ المُرنِّمون بإعلان رغبتهم في أن يُرنِّموا ليهوه، داعين الآخرين إلى الانضمام إليهم في عبادة يهوه. ويرنِّم الشعب كأفراد وكجماعة واحدة، أي شعب إسرائيل، معلنين أن يهوه هو إلههم الشخصي وإله آبائهم. وهنا لا يقصدون آباءهم المباشرين، بل أسلافهم، مثل إبراهيم أو يعقوب.</w:t>
      </w:r>
    </w:p>
    <w:p>
      <w:pPr>
        <w:bidi/>
      </w:pPr>
      <w:r>
        <w:rPr>
          <w:rtl/>
          <w:cs/>
          <w:lang w:val="ar_AE" w:bidi="ar_AE"/>
        </w:rPr>
      </w:r>
      <w:r>
        <w:rPr>
          <w:rtl/>
          <w:cs/>
          <w:lang w:val="ar_AE" w:bidi="ar_AE"/>
        </w:rPr>
        <w:t>ويعترف الشعب بضعفهم، ويُعلنون أن يهوه هو قوتهم، كما يصفه المُرنِّمون كمحارب. فقد عاش بنو إسرائيل في زمن كانت فيه جماعة تحارب جماعة أخرى، وقد رأوا أن يهوه يقاتل عنهم، معلنين أن يهوه أقوى من أعدائهم. ثم يقدِّم المُرنِّمون عرضًا عامًا لكيفية قتال يهوه لجيش المصريين. وربما تتذكرون من المقطع السابق أن جيش فرعون وخيوله ومركباته وفرسانه يشيرون على الأرجح إلى سائقي المركبات الحربية. فقد كانت المركبة الحربية تحمل رجلين، أحدهما يقود المركبة والخيول، والآخر يطلق السهام. وكان كلاهما يعمل مع الخيول ويُدعى فارسًا.</w:t>
      </w:r>
    </w:p>
    <w:p>
      <w:pPr>
        <w:bidi/>
      </w:pPr>
      <w:r>
        <w:rPr>
          <w:rtl/>
          <w:cs/>
          <w:lang w:val="ar_AE" w:bidi="ar_AE"/>
        </w:rPr>
      </w:r>
      <w:r>
        <w:rPr>
          <w:rtl/>
          <w:cs/>
          <w:lang w:val="ar_AE" w:bidi="ar_AE"/>
        </w:rPr>
        <w:t>توقَّفوا هنا وانظروا كمجموعة إلى صورة لمركبة حربية وخيول إن لزم الأمر. أوقفوا سماع هذا التسجيل الصوتي هنا.</w:t>
      </w:r>
    </w:p>
    <w:p>
      <w:pPr>
        <w:bidi/>
      </w:pPr>
      <w:r>
        <w:rPr>
          <w:rtl/>
          <w:cs/>
          <w:lang w:val="ar_AE" w:bidi="ar_AE"/>
        </w:rPr>
      </w:r>
      <w:r>
        <w:rPr>
          <w:rtl/>
          <w:cs/>
          <w:lang w:val="ar_AE" w:bidi="ar_AE"/>
        </w:rPr>
        <w:t>ويصف المُرنِّمون ما فعله يهوه باستخدام لغة خاصة إبداعية، إذ يُشبِّهون غرق الجيش بحجر أو بقطعة رصاص ثقيلة تهبط إلى قاع المياه العميقة. والرصاص معدن ثقيل يستخدمه صانعو المعادن لصنع أشياء مختلفة.</w:t>
      </w:r>
    </w:p>
    <w:p>
      <w:pPr>
        <w:bidi/>
      </w:pPr>
      <w:r>
        <w:rPr>
          <w:rtl/>
          <w:cs/>
          <w:lang w:val="ar_AE" w:bidi="ar_AE"/>
        </w:rPr>
      </w:r>
      <w:r>
        <w:rPr>
          <w:rtl/>
          <w:cs/>
          <w:lang w:val="ar_AE" w:bidi="ar_AE"/>
        </w:rPr>
        <w:t>توقَّفوا هنا وناقشوا كمجموعة: ما التعابير الخاصة في ثقافتكم للمقارنة أو الوصف؟ على سبيل المثال، أكمِلوا العبارات التالية حسب ثقافتكم:</w:t>
      </w:r>
    </w:p>
    <w:p>
      <w:pPr>
        <w:pStyle w:val="ListBullet"/>
        <w:bidi/>
        <w:spacing w:line="240" w:lineRule="auto"/>
        <w:ind w:left="720"/>
      </w:pPr>
      <w:r>
        <w:rPr>
          <w:rtl/>
          <w:cs/>
          <w:lang w:val="ar_AE" w:bidi="ar_AE"/>
        </w:rPr>
      </w:r>
      <w:r>
        <w:rPr>
          <w:rtl/>
          <w:cs/>
          <w:lang w:val="ar_AE" w:bidi="ar_AE"/>
        </w:rPr>
        <w:t>ثقيل مثل...</w:t>
      </w:r>
    </w:p>
    <w:p>
      <w:pPr>
        <w:pStyle w:val="ListBullet"/>
        <w:bidi/>
        <w:spacing w:line="240" w:lineRule="auto"/>
        <w:ind w:left="720"/>
      </w:pPr>
      <w:r>
        <w:rPr>
          <w:rtl/>
          <w:cs/>
          <w:lang w:val="ar_AE" w:bidi="ar_AE"/>
        </w:rPr>
      </w:r>
      <w:r>
        <w:rPr>
          <w:rtl/>
          <w:cs/>
          <w:lang w:val="ar_AE" w:bidi="ar_AE"/>
        </w:rPr>
        <w:t>خفيف مثل...</w:t>
      </w:r>
    </w:p>
    <w:p>
      <w:pPr>
        <w:pStyle w:val="ListBullet"/>
        <w:bidi/>
        <w:spacing w:line="240" w:lineRule="auto"/>
        <w:ind w:left="720"/>
      </w:pPr>
      <w:r>
        <w:rPr>
          <w:rtl/>
          <w:cs/>
          <w:lang w:val="ar_AE" w:bidi="ar_AE"/>
        </w:rPr>
      </w:r>
      <w:r>
        <w:rPr>
          <w:rtl/>
          <w:cs/>
          <w:lang w:val="ar_AE" w:bidi="ar_AE"/>
        </w:rPr>
        <w:t>طويل مثل...</w:t>
      </w:r>
    </w:p>
    <w:p>
      <w:pPr>
        <w:pStyle w:val="ListBullet"/>
        <w:bidi/>
        <w:spacing w:line="240" w:lineRule="auto"/>
        <w:ind w:left="720"/>
      </w:pPr>
      <w:r>
        <w:rPr>
          <w:rtl/>
          <w:cs/>
          <w:lang w:val="ar_AE" w:bidi="ar_AE"/>
        </w:rPr>
      </w:r>
      <w:r>
        <w:rPr>
          <w:rtl/>
          <w:cs/>
          <w:lang w:val="ar_AE" w:bidi="ar_AE"/>
        </w:rPr>
        <w:t>كبير مثل...</w:t>
      </w:r>
    </w:p>
    <w:p>
      <w:pPr>
        <w:bidi/>
      </w:pPr>
      <w:r>
        <w:rPr>
          <w:rtl/>
          <w:cs/>
          <w:lang w:val="ar_AE" w:bidi="ar_AE"/>
        </w:rPr>
      </w:r>
      <w:r>
        <w:rPr>
          <w:rtl/>
          <w:cs/>
          <w:lang w:val="ar_AE" w:bidi="ar_AE"/>
        </w:rPr>
        <w:t>وتناوبوا في مشاركة مقارنات أخرى يستخدمها الناس في ثقافتكم. أوقفوا سماع هذا التسجيل الصوتي هنا.</w:t>
      </w:r>
    </w:p>
    <w:p>
      <w:pPr>
        <w:bidi/>
      </w:pPr>
      <w:r>
        <w:rPr>
          <w:rtl/>
          <w:cs/>
          <w:lang w:val="ar_AE" w:bidi="ar_AE"/>
        </w:rPr>
      </w:r>
      <w:r>
        <w:rPr>
          <w:rtl/>
          <w:cs/>
          <w:lang w:val="ar_AE" w:bidi="ar_AE"/>
        </w:rPr>
        <w:t xml:space="preserve">بعد ذلك، ينتقل المُرنِّمون من الإنشاد </w:t>
      </w:r>
      <w:r>
        <w:rPr>
          <w:b/>
          <w:rtl/>
          <w:cs/>
          <w:lang w:val="ar_AE" w:bidi="ar_AE"/>
        </w:rPr>
        <w:t>عن يهوه</w:t>
      </w:r>
      <w:r>
        <w:rPr>
          <w:rtl/>
          <w:cs/>
          <w:lang w:val="ar_AE" w:bidi="ar_AE"/>
        </w:rPr>
        <w:t xml:space="preserve"> إلى الإنشاد مباشرة </w:t>
      </w:r>
      <w:r>
        <w:rPr>
          <w:b/>
          <w:rtl/>
          <w:cs/>
          <w:lang w:val="ar_AE" w:bidi="ar_AE"/>
        </w:rPr>
        <w:t>ليهوه</w:t>
      </w:r>
      <w:r>
        <w:rPr>
          <w:rtl/>
          <w:cs/>
          <w:lang w:val="ar_AE" w:bidi="ar_AE"/>
        </w:rPr>
        <w:t>، مسبِّحين إياه بسبب قوته. ويتحدث الشعب عن "يمين" يهوه، إذ تُعد اليد اليمنى في الثقافة العبرية رمزًا للقوة، لأن معظم المحاربين يستخدمون سيوفهم باليد اليمنى. ويصف الشعب يمين يهوه بأنها ذات قوة مجيدة، وقادرة على تحطيم العدو وكسره إلى قطع.</w:t>
      </w:r>
    </w:p>
    <w:p>
      <w:pPr>
        <w:bidi/>
      </w:pPr>
      <w:r>
        <w:rPr>
          <w:rtl/>
          <w:cs/>
          <w:lang w:val="ar_AE" w:bidi="ar_AE"/>
        </w:rPr>
      </w:r>
      <w:r>
        <w:rPr>
          <w:rtl/>
          <w:cs/>
          <w:lang w:val="ar_AE" w:bidi="ar_AE"/>
        </w:rPr>
        <w:t>توقَّفوا هنا وناقشوا كمجموعة: احكوا قصة عن محارب عظيم أو شخص شديد القوة، وانتبهوا إلى الطريقة التي يصف بها الراوي قوة هذا الشخص، وما الكلمات أو العبارات الخاصة التي تُستخدم في لغتكم لوصف القوة. أوقفوا سماع هذا التسجيل الصوتي هنا.</w:t>
      </w:r>
    </w:p>
    <w:p>
      <w:pPr>
        <w:bidi/>
      </w:pPr>
      <w:r>
        <w:rPr>
          <w:rtl/>
          <w:cs/>
          <w:lang w:val="ar_AE" w:bidi="ar_AE"/>
        </w:rPr>
      </w:r>
      <w:r>
        <w:rPr>
          <w:rtl/>
          <w:cs/>
          <w:lang w:val="ar_AE" w:bidi="ar_AE"/>
        </w:rPr>
        <w:t>ويستخدم المُرنِّمون لغة إبداعية أخرى لوصف ما فعله يهوه، إذ يُشبِّهون تدمير الأعداء بنار تلتهم القش، أي بقايا العشب اليابس. وربما استمدُّوا هذه الصورة من مشهدين مألوفين في حياتهم اليومية، إذ أجبر المصريون بني إسرائيل، وهم عبيد في مصر، على جمع القش لصنع الطوب. وعندما خرج بنو إسرائيل من مصر، قادهم يهوه بعمود من سحاب ونار، فأحرقت نار يهوه قش المصريين.</w:t>
      </w:r>
    </w:p>
    <w:p>
      <w:pPr>
        <w:bidi/>
      </w:pPr>
      <w:r>
        <w:rPr>
          <w:rtl/>
          <w:cs/>
          <w:lang w:val="ar_AE" w:bidi="ar_AE"/>
        </w:rPr>
      </w:r>
      <w:r>
        <w:rPr>
          <w:rtl/>
          <w:cs/>
          <w:lang w:val="ar_AE" w:bidi="ar_AE"/>
        </w:rPr>
        <w:t>توقَّفوا هنا وانظروا إلى صورة للقش أو التبن كمجموعة إن لزم الأمر. أوقفوا سماع هذا التسجيل الصوتي هنا.</w:t>
      </w:r>
    </w:p>
    <w:p>
      <w:pPr>
        <w:bidi/>
      </w:pPr>
      <w:r>
        <w:rPr>
          <w:rtl/>
          <w:cs/>
          <w:lang w:val="ar_AE" w:bidi="ar_AE"/>
        </w:rPr>
      </w:r>
      <w:r>
        <w:rPr>
          <w:rtl/>
          <w:cs/>
          <w:lang w:val="ar_AE" w:bidi="ar_AE"/>
        </w:rPr>
        <w:t>توقَّفوا هنا وناقشوا: احكوا قصة عن وقت كان فيه شخص غاضبًا جدًا من شخص آخر. أوقفوا سماع هذا التسجيل الصوتي هنا.</w:t>
      </w:r>
    </w:p>
    <w:p>
      <w:pPr>
        <w:bidi/>
      </w:pPr>
      <w:r>
        <w:rPr>
          <w:rtl/>
          <w:cs/>
          <w:lang w:val="ar_AE" w:bidi="ar_AE"/>
        </w:rPr>
      </w:r>
      <w:r>
        <w:rPr>
          <w:rtl/>
          <w:cs/>
          <w:lang w:val="ar_AE" w:bidi="ar_AE"/>
        </w:rPr>
        <w:t>يصف المُرنِّمون الريح التي أرسلها يهوه لتكوين جدار الماء والأرض اليابسة، ويتخيَّلون أن يهوه نفخ نسمة من أنفه، فدفعت المياه لتتكدَّس وتكوِّن جدرانًا من الماء. ويقول المُرنِّمون إن المياه تجمَّدت، أي صارت صلبة.</w:t>
      </w:r>
    </w:p>
    <w:p>
      <w:pPr>
        <w:bidi/>
      </w:pPr>
      <w:r>
        <w:rPr>
          <w:rtl/>
          <w:cs/>
          <w:lang w:val="ar_AE" w:bidi="ar_AE"/>
        </w:rPr>
      </w:r>
      <w:r>
        <w:rPr>
          <w:rtl/>
          <w:cs/>
          <w:lang w:val="ar_AE" w:bidi="ar_AE"/>
        </w:rPr>
        <w:t>توقَّفوا هنا وناقشوا: صِفوا أشياء في ثقافتكم أو بيئتكم تبدأ سائلة أو لينة، ثم تصبح صلبة، مثل الماء الذي يصير جليدًا، أو الطين الرطب الذي يجف ويقسو. أوقفوا سماع هذا التسجيل الصوتي هنا.</w:t>
      </w:r>
    </w:p>
    <w:p>
      <w:pPr>
        <w:bidi/>
      </w:pPr>
      <w:r>
        <w:rPr>
          <w:rtl/>
          <w:cs/>
          <w:lang w:val="ar_AE" w:bidi="ar_AE"/>
        </w:rPr>
      </w:r>
      <w:r>
        <w:rPr>
          <w:rtl/>
          <w:cs/>
          <w:lang w:val="ar_AE" w:bidi="ar_AE"/>
        </w:rPr>
        <w:t>يتخيَّل المُرنِّمون بعد ذلك ما قاله الجنود المصريون بعضهم لبعض عندما رأوا الطريق اليابس في وسط البحر، إذ كانوا مستعدين للمطاردة والإمساك ببني إسرائيل وتدميرهم. لكن يهوه نفخ بنسمته مرة أخرى، فغطَّى البحر جيش المصريين، ويشبِّه المُرنِّمون مرة أخرى الجيش الغارق بحجر أو بقطعة رصاص ثقيلة تهبط إلى قاع المياه العميقة.</w:t>
      </w:r>
    </w:p>
    <w:p>
      <w:pPr>
        <w:bidi/>
      </w:pPr>
      <w:r>
        <w:rPr>
          <w:rtl/>
          <w:cs/>
          <w:lang w:val="ar_AE" w:bidi="ar_AE"/>
        </w:rPr>
      </w:r>
      <w:r>
        <w:rPr>
          <w:rtl/>
          <w:cs/>
          <w:lang w:val="ar_AE" w:bidi="ar_AE"/>
        </w:rPr>
        <w:t>وفي المقطع التالي، يواصل المُرنِّمون الترنيمة بتصوير ما سيفعله يهوه في المستقبل.</w:t>
      </w:r>
    </w:p>
    <w:p>
      <w:pPr>
        <w:bidi/>
      </w:pPr>
      <w:r>
        <w:rPr>
          <w:rtl/>
          <w:cs/>
          <w:lang w:val="ar_AE" w:bidi="ar_AE"/>
        </w:rPr>
      </w:r>
      <w:r>
        <w:rPr>
          <w:b/>
          <w:rtl/>
          <w:cs/>
          <w:lang w:val="ar_AE" w:bidi="ar_AE"/>
        </w:rPr>
        <w:t>هذا هو نهاية التسجيل.</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خروج ١٥: ١–١٠ من أسهل ترجمة للفهم.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الخطوة، تقوم المجموعة بتحديد أقسام هذا المقطع وشخصياته وإطار أحداثه، ثم تقوم المجموعة بتصوّر هذا المقطع.</w:t>
      </w:r>
    </w:p>
    <w:p>
      <w:pPr>
        <w:bidi/>
      </w:pPr>
      <w:r>
        <w:rPr>
          <w:rtl/>
          <w:cs/>
          <w:lang w:val="ar_AE" w:bidi="ar_AE"/>
        </w:rPr>
      </w:r>
      <w:r>
        <w:rPr>
          <w:rtl/>
          <w:cs/>
          <w:lang w:val="ar_AE" w:bidi="ar_AE"/>
        </w:rPr>
        <w:t>وهذا المقطع هو الجزء الأول من ترنيمة قسّمها المُرنِّم إلى مقطعين أو مقطوعتين.</w:t>
      </w:r>
    </w:p>
    <w:p>
      <w:pPr>
        <w:bidi/>
      </w:pPr>
      <w:r>
        <w:rPr>
          <w:rtl/>
          <w:cs/>
          <w:lang w:val="ar_AE" w:bidi="ar_AE"/>
        </w:rPr>
      </w:r>
      <w:r>
        <w:rPr>
          <w:b/>
          <w:rtl/>
          <w:cs/>
          <w:lang w:val="ar_AE" w:bidi="ar_AE"/>
        </w:rPr>
        <w:t>في المقطع الأول،</w:t>
      </w:r>
      <w:r>
        <w:rPr>
          <w:rtl/>
          <w:cs/>
          <w:lang w:val="ar_AE" w:bidi="ar_AE"/>
        </w:rPr>
        <w:t xml:space="preserve"> يبدأ موسى وبنو إسرائيل بإنشاد ترنيمة عن النصرة التي حققها يهوه على جيش المصريين، ويُعلن موسى وبنو إسرائيل أن يهوه، الذي أغرق جيش المصريين في البحر، هو إلههم.</w:t>
      </w:r>
    </w:p>
    <w:p>
      <w:pPr>
        <w:bidi/>
      </w:pPr>
      <w:r>
        <w:rPr>
          <w:rtl/>
          <w:cs/>
          <w:lang w:val="ar_AE" w:bidi="ar_AE"/>
        </w:rPr>
      </w:r>
      <w:r>
        <w:rPr>
          <w:b/>
          <w:rtl/>
          <w:cs/>
          <w:lang w:val="ar_AE" w:bidi="ar_AE"/>
        </w:rPr>
        <w:t>وفي المقطع الثاني،</w:t>
      </w:r>
      <w:r>
        <w:rPr>
          <w:rtl/>
          <w:cs/>
          <w:lang w:val="ar_AE" w:bidi="ar_AE"/>
        </w:rPr>
        <w:t xml:space="preserve"> يُرنِّم بنو إسرائيل عن قوة يهوه على العدو، إذ يروون كيف أراد المصريون أن يُمسكوا ببني إسرائيل ويهلكوهم، لكن يهوه دمَّر جيش المصريين بنفخة الريح، فجعل البحر يغمرهم.</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شعب إسرائيل</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جنود جيش المصريين</w:t>
      </w:r>
    </w:p>
    <w:p>
      <w:pPr>
        <w:pStyle w:val="ListBullet"/>
        <w:bidi/>
        <w:spacing w:line="240" w:lineRule="auto"/>
        <w:ind w:left="720"/>
      </w:pPr>
      <w:r>
        <w:rPr>
          <w:rtl/>
          <w:cs/>
          <w:lang w:val="ar_AE" w:bidi="ar_AE"/>
        </w:rPr>
      </w:r>
      <w:r>
        <w:rPr>
          <w:rtl/>
          <w:cs/>
          <w:lang w:val="ar_AE" w:bidi="ar_AE"/>
        </w:rPr>
        <w:t>خيول جيش المصريين</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هذا المقطع هو ترنيمة، وكلمات الترنيمة تُعد نوعًا من الشعر. وقد ألَّف موسى هذه الترنيمة مستخدمًا أساليب وتقنيات الشعر العبري المعتادة.</w:t>
      </w:r>
    </w:p>
    <w:p>
      <w:pPr>
        <w:bidi/>
      </w:pPr>
      <w:r>
        <w:rPr>
          <w:rtl/>
          <w:cs/>
          <w:lang w:val="ar_AE" w:bidi="ar_AE"/>
        </w:rPr>
      </w:r>
      <w:r>
        <w:rPr>
          <w:rtl/>
          <w:cs/>
          <w:lang w:val="ar_AE" w:bidi="ar_AE"/>
        </w:rPr>
        <w:t>توقَّفوا هنا وراجعوا كمجموعة: نوصي بأن يُكمِل فريقكم دراسة "مدخل إلى الشعر – الوحدتين ٢ و٣" قبل الانتقال إلى "الخطوة ٣: تحديد المشاهد". وإذا كان فريقكم قد أتمَّ دراسة المدخل إلى الشعر، فذكِّروا بعضكم البعض بالطرق الخاصة التي يستخدم بها الشعراء اللغة. ما أكثر الطرق شيوعًا لاستخدام اللغة في الشعر العبري؟ أوقفوا سماع هذا التسجيل الصوتي هنا.</w:t>
      </w:r>
    </w:p>
    <w:p>
      <w:pPr>
        <w:bidi/>
      </w:pPr>
      <w:r>
        <w:rPr>
          <w:rtl/>
          <w:cs/>
          <w:lang w:val="ar_AE" w:bidi="ar_AE"/>
        </w:rPr>
      </w:r>
      <w:r>
        <w:rPr>
          <w:rtl/>
          <w:cs/>
          <w:lang w:val="ar_AE" w:bidi="ar_AE"/>
        </w:rPr>
        <w:t>يستخدم الراوي كلمة واحدة ليُظهِر أن حدثًا جديدًا قد بدأ، إذ يُرنِّم موسى وبنو إسرائيل ترنيمة ليهوه.</w:t>
      </w:r>
    </w:p>
    <w:p>
      <w:pPr>
        <w:bidi/>
      </w:pPr>
      <w:r>
        <w:rPr>
          <w:rtl/>
          <w:cs/>
          <w:lang w:val="ar_AE" w:bidi="ar_AE"/>
        </w:rPr>
      </w:r>
      <w:r>
        <w:rPr>
          <w:rtl/>
          <w:cs/>
          <w:lang w:val="ar_AE" w:bidi="ar_AE"/>
        </w:rPr>
        <w:t>توقَّفوا هنا وناقشوا: ما الكلمة أو العبارة التي ستستخدمونها في الترجمة لإظهار أن حدثًا جديدًا قد بدأ؟ أوقفوا سماع هذا التسجيل الصوتي هنا.</w:t>
      </w:r>
    </w:p>
    <w:p>
      <w:pPr>
        <w:bidi/>
      </w:pPr>
      <w:r>
        <w:rPr>
          <w:rtl/>
          <w:cs/>
          <w:lang w:val="ar_AE" w:bidi="ar_AE"/>
        </w:rPr>
      </w:r>
      <w:r>
        <w:rPr>
          <w:rtl/>
          <w:cs/>
          <w:lang w:val="ar_AE" w:bidi="ar_AE"/>
        </w:rPr>
        <w:t>تتكوَّن هذه الترنيمة من أربع مقطوعات إجمالًا، وفي هذا المقطع نناقش أول مقطوعتين. وتتذكَّرون أن الشعراء يصنعون المقطوعة في الترنيمة أو القصيدة من خلال تجميع عدة أسطر وعبارات متوازية لتكوين أقسام أكبر، ويجمعون هذه الأسطر بحسب الفكرة أو المعنى أو البنية الشعرية. وقد صاغ موسى هذه المقطوعات ضمن بنية عبادية، ففي كل مقطوعة يقدِّم الشعب عبارات تسبيح، ويُعلن إيمانه بيهوه، ويصف ما فعله يهوه أو ما سيفعله.</w:t>
      </w:r>
    </w:p>
    <w:p>
      <w:pPr>
        <w:bidi/>
      </w:pPr>
      <w:r>
        <w:rPr>
          <w:rtl/>
          <w:cs/>
          <w:lang w:val="ar_AE" w:bidi="ar_AE"/>
        </w:rPr>
      </w:r>
      <w:r>
        <w:rPr>
          <w:rtl/>
          <w:cs/>
          <w:lang w:val="ar_AE" w:bidi="ar_AE"/>
        </w:rPr>
        <w:t>في المقطوعة الأولى، يُعد السطران الأولان دعوةً إلى العبادة، وفيهما يقدِّم المُرنِّمون موضوع الترنيمة، إذ يدعون الآخرين إلى الانضمام إليهم في تسبيح يهوه. ويتكلم المُرنِّمون وكأنهم شخص واحد، فيرنِّمون كأفراد وكجماعة واحدة في آنٍ معًا. ويُكملون الفكرة بذكر سبب ترنيمهم، وهو أن يهوه حقق نصرة مجيدة وعظيمة. وفي اللغة الأصلية، يقول المُرنِّمون إن "أُرَنِّمُ للرَّبِّ فإنَّهُ قد تعَظَّمَ". أي إن يهوه مُسبَّح وقد تعظّم في النصرة.</w:t>
      </w:r>
    </w:p>
    <w:p>
      <w:pPr>
        <w:bidi/>
      </w:pPr>
      <w:r>
        <w:rPr>
          <w:rtl/>
          <w:cs/>
          <w:lang w:val="ar_AE" w:bidi="ar_AE"/>
        </w:rPr>
      </w:r>
      <w:r>
        <w:rPr>
          <w:rtl/>
          <w:cs/>
          <w:lang w:val="ar_AE" w:bidi="ar_AE"/>
        </w:rPr>
        <w:t>توقَّفوا هنا وناقشوا: كيف ستترجمون كلمة "قد تعَظَّمَ"؟ من الترجمات الممكنة لهذه الفكرة: "يهوه حقق نصرة عظيمة"، أو "يهوه مُسبَّح للغاية لأنه هزم أعداءه". أوقفوا سماع هذا التسجيل الصوتي هنا.</w:t>
      </w:r>
    </w:p>
    <w:p>
      <w:pPr>
        <w:bidi/>
      </w:pPr>
      <w:r>
        <w:rPr>
          <w:rtl/>
          <w:cs/>
          <w:lang w:val="ar_AE" w:bidi="ar_AE"/>
        </w:rPr>
      </w:r>
      <w:r>
        <w:rPr>
          <w:rtl/>
          <w:cs/>
          <w:lang w:val="ar_AE" w:bidi="ar_AE"/>
        </w:rPr>
        <w:t>في العبارة المرافقة التالية، يوضِّح المُرنِّمون المعنى أكثر، فيقولون إن يهوه طرح الحصان وراكبه في البحر. ولم يكن المصريون في ذلك الزمان يركبون الخيل، بل كان جنود الجيش المصري يقاتلون في مركبات تجرُّها الخيول. وكان في كل مركبة حربية جنديان، أحدهما يقود المركبة والخيول، والآخر، ويُدعى رامِي السهام، يطلق السهام. وكان كلاهما يعمل مع الخيول ويُدعَيان فارسَين. وفي هذا السياق، تُشير كلمة "راكِبَهُ" إلى كلٍّ من سائق المركبة ورامي السهام الذي معه في المركبة.</w:t>
      </w:r>
    </w:p>
    <w:p>
      <w:pPr>
        <w:bidi/>
      </w:pPr>
      <w:r>
        <w:rPr>
          <w:rtl/>
          <w:cs/>
          <w:lang w:val="ar_AE" w:bidi="ar_AE"/>
        </w:rPr>
      </w:r>
      <w:r>
        <w:rPr>
          <w:rtl/>
          <w:cs/>
          <w:lang w:val="ar_AE" w:bidi="ar_AE"/>
        </w:rPr>
        <w:t>توقَّفوا هنا وانظروا كمجموعة إلى صورة لمركبة حربية وخيول إن لزم الأمر. أوقفوا سماع هذا التسجيل الصوتي هنا.</w:t>
      </w:r>
    </w:p>
    <w:p>
      <w:pPr>
        <w:bidi/>
      </w:pPr>
      <w:r>
        <w:rPr>
          <w:rtl/>
          <w:cs/>
          <w:lang w:val="ar_AE" w:bidi="ar_AE"/>
        </w:rPr>
      </w:r>
      <w:r>
        <w:rPr>
          <w:rtl/>
          <w:cs/>
          <w:lang w:val="ar_AE" w:bidi="ar_AE"/>
        </w:rPr>
        <w:t>توقَّفوا هنا وناقشوا: كيف ستترجمون كلمة "راكِبَهُ" بحيث يفهم الناس أنها تشير إلى أشخاص يركبون المركبة، لا إلى شخص يركب الحصان مباشرة؟ أوقفوا سماع هذا التسجيل الصوتي هنا.</w:t>
      </w:r>
    </w:p>
    <w:p>
      <w:pPr>
        <w:bidi/>
      </w:pPr>
      <w:r>
        <w:rPr>
          <w:rtl/>
          <w:cs/>
          <w:lang w:val="ar_AE" w:bidi="ar_AE"/>
        </w:rPr>
      </w:r>
      <w:r>
        <w:rPr>
          <w:rtl/>
          <w:cs/>
          <w:lang w:val="ar_AE" w:bidi="ar_AE"/>
        </w:rPr>
        <w:t>يُعلن المُرنِّمون الآن إيمانهم بيهوه من خلال تحديد من هو يهوه بالنسبة لهم، فيقولون إن يهوه قوتهم، ويمكن التعبير عن ذلك أيضًا بقول "يهوه يجعلني قويًا". أما العبارة التالية في اللغة الأصلية فمعناها غير واضح تمامًا، إذ يمكن أن تعني "يهوه ترنيمتي" أو "يهوه حامِيَّ". ويرى معظم الدارسين أن المقصود هو "يهوه ترنيمتي"، لأن كثيرًا من الشعراء المُرنِّمين يجمعون بين فكرتي القوة والترنيم في قصائد أخرى. لذلك نقترح أن تترجموا هذه الكلمة على أنها "ترنيمة"، ويمكن ترجمة عبارة "الرَّبُّ قوَّتي ونَشيدي" أيضًا بمعنى "يهوه هو سبب ترنيمي"، أو "أرنِّم عن يهوه". وفي العبارة المرافقة، يُعلن المُرنِّمون أن يهوه صار خلاصهم، مُعمِّقين المعنى، إذ يُظهِرون أنهم يُرنِّمون لأن قوة يهوه خلَّصتهم من أعدائهم.</w:t>
      </w:r>
    </w:p>
    <w:p>
      <w:pPr>
        <w:bidi/>
      </w:pPr>
      <w:r>
        <w:rPr>
          <w:rtl/>
          <w:cs/>
          <w:lang w:val="ar_AE" w:bidi="ar_AE"/>
        </w:rPr>
      </w:r>
      <w:r>
        <w:rPr>
          <w:rtl/>
          <w:cs/>
          <w:lang w:val="ar_AE" w:bidi="ar_AE"/>
        </w:rPr>
        <w:t>توقَّفوا هنا وناقشوا: كيف ستترجمون عبارة "الرَّبُّ قوَّتي ونَشيدي"؟ أوقفوا سماع هذا التسجيل الصوتي هنا.</w:t>
      </w:r>
    </w:p>
    <w:p>
      <w:pPr>
        <w:bidi/>
      </w:pPr>
      <w:r>
        <w:rPr>
          <w:rtl/>
          <w:cs/>
          <w:lang w:val="ar_AE" w:bidi="ar_AE"/>
        </w:rPr>
      </w:r>
      <w:r>
        <w:rPr>
          <w:rtl/>
          <w:cs/>
          <w:lang w:val="ar_AE" w:bidi="ar_AE"/>
        </w:rPr>
        <w:t xml:space="preserve">يواصل المُرنِّمون إعلان إيمانهم بيهوه بعبارات متوازية تحمل المعنى نفسه بكلمات مختلفة، فيدعونه "إلهي" و"إله أبي". وهم يقصدون أن الذي صنع هذه النصرة هو الإله الذي يعبدونه، وهو أيضًا الإله الذي عبده آباؤهم. وفي هذا السياق، لا تُشير كلمة "أبي" إلى الأب المباشر، بل إلى أحد الأجداد، مثل إبراهيم أو إسحاق أو يعقوب. ثم يُعلن المُرنِّمون أنهم سيمجِّدون يهوه، ويُكرِّرون المعنى بقولهم إنهم سيرفعونه، أي إنهم سيُرنِّمون عن عظمته. </w:t>
      </w:r>
    </w:p>
    <w:p>
      <w:pPr>
        <w:bidi/>
      </w:pPr>
      <w:r>
        <w:rPr>
          <w:rtl/>
          <w:cs/>
          <w:lang w:val="ar_AE" w:bidi="ar_AE"/>
        </w:rPr>
      </w:r>
      <w:r>
        <w:rPr>
          <w:rtl/>
          <w:cs/>
          <w:lang w:val="ar_AE" w:bidi="ar_AE"/>
        </w:rPr>
        <w:t>ويختتمون إعلانهم بقولهم إن هذا الإله محارب، واسمه يهوه. بعد ذلك، يبدأ المُرنِّمون في وصف كيفية هزيمة يهوه للعدو، فيقولون إن الله طرح مركبات فرعون وجيشه في البحر، ثم يعمِّقون المعنى بذكر بعض التفاصيل، ويقولون أن هذا الجيش كان نخبة ضباط فرعون الذين غرقهم الله في البحر الأحمر. ويشبِّه المُرنِّمون غرق هؤلاء الضباط بصخرة تهبط إلى أعماق المياه. وسيستخدمون هذا التشبيه نفسه مرتين أخريين لاحقًا في الترنيمة. وفي هذه العبارات المتوازية، يستخدم موسى والمُرنِّمون أربع كلمات مختلفة للماء: البحر، وبحرِ سوفَ، واللُّجَج أو المياه العميقة، والأعماق.</w:t>
      </w:r>
    </w:p>
    <w:p>
      <w:pPr>
        <w:bidi/>
      </w:pPr>
      <w:r>
        <w:rPr>
          <w:rtl/>
          <w:cs/>
          <w:lang w:val="ar_AE" w:bidi="ar_AE"/>
        </w:rPr>
      </w:r>
      <w:r>
        <w:rPr>
          <w:rtl/>
          <w:cs/>
          <w:lang w:val="ar_AE" w:bidi="ar_AE"/>
        </w:rPr>
        <w:t>توقَّفوا هنا وناقشوا: كيف ستترجمون فكرة غرق الضباط مثل الصخرة؟ وقد يفيدكم أن تتذكَّروا المقارنات التي ناقشتموها في الخطوة الثانية. أوقفوا سماع هذا التسجيل الصوتي هنا.</w:t>
      </w:r>
    </w:p>
    <w:p>
      <w:pPr>
        <w:bidi/>
      </w:pPr>
      <w:r>
        <w:rPr>
          <w:rtl/>
          <w:cs/>
          <w:lang w:val="ar_AE" w:bidi="ar_AE"/>
        </w:rPr>
      </w:r>
      <w:r>
        <w:rPr>
          <w:rtl/>
          <w:cs/>
          <w:lang w:val="ar_AE" w:bidi="ar_AE"/>
        </w:rPr>
        <w:t>توقَّفوا هنا وناقشوا: في بعض اللغات توجد عدة كلمات لوصف المسطحات المائية الكبيرة. ما الكلمات المختلفة في لغتكم لوصف المياه الكبيرة والعميقة؟ وما الكلمات التي ستستخدمونها لترجمة الكلمات الأربع المستخدمة في هذا المقطع؟ أوقفوا سماع هذا التسجيل الصوتي هنا.</w:t>
      </w:r>
    </w:p>
    <w:p>
      <w:pPr>
        <w:bidi/>
      </w:pPr>
      <w:r>
        <w:rPr>
          <w:rtl/>
          <w:cs/>
          <w:lang w:val="ar_AE" w:bidi="ar_AE"/>
        </w:rPr>
      </w:r>
      <w:r>
        <w:rPr>
          <w:rtl/>
          <w:cs/>
          <w:lang w:val="ar_AE" w:bidi="ar_AE"/>
        </w:rPr>
        <w:t xml:space="preserve">في المقطوعة الثانية، ينتقل المُرنِّمون من الترنيم </w:t>
      </w:r>
      <w:r>
        <w:rPr>
          <w:b/>
          <w:rtl/>
          <w:cs/>
          <w:lang w:val="ar_AE" w:bidi="ar_AE"/>
        </w:rPr>
        <w:t>عن يهوه</w:t>
      </w:r>
      <w:r>
        <w:rPr>
          <w:rtl/>
          <w:cs/>
          <w:lang w:val="ar_AE" w:bidi="ar_AE"/>
        </w:rPr>
        <w:t xml:space="preserve"> إلى الترنيم مباشرة </w:t>
      </w:r>
      <w:r>
        <w:rPr>
          <w:b/>
          <w:rtl/>
          <w:cs/>
          <w:lang w:val="ar_AE" w:bidi="ar_AE"/>
        </w:rPr>
        <w:t>ليهوه</w:t>
      </w:r>
      <w:r>
        <w:rPr>
          <w:rtl/>
          <w:cs/>
          <w:lang w:val="ar_AE" w:bidi="ar_AE"/>
        </w:rPr>
        <w:t>، ويبدأون هذه المقطوعة بتسبيح قوة يهوه. ويُظهِرون أن هذه مقطوعة جديدة بتكرار العبارة نفسها مرتين، مستخدمين عبارتين متوازيتين تتحدثان عن "يمين" يهوه، إذ تُعد اليد اليمنى في الثقافة العبرية رمزًا للقوة، لأن معظم المحاربين يستخدمون السيف بيمينهم. ويصف المُرنِّمون يمين يهوه بأنها ذات قوة مجيدة، وقادرة على تحطيم العدو وكسره إلى قطع.</w:t>
      </w:r>
    </w:p>
    <w:p>
      <w:pPr>
        <w:bidi/>
      </w:pPr>
      <w:r>
        <w:rPr>
          <w:rtl/>
          <w:cs/>
          <w:lang w:val="ar_AE" w:bidi="ar_AE"/>
        </w:rPr>
      </w:r>
      <w:r>
        <w:rPr>
          <w:rtl/>
          <w:cs/>
          <w:lang w:val="ar_AE" w:bidi="ar_AE"/>
        </w:rPr>
        <w:t>وفي العبارتين التاليتين، يُعلن المُرنِّمون إيمانهم مرة أخرى، مكررين فكرة عظمة يهوه ونصرته، إذ يطرح يهوه أعداءه ببهاء، ثم يعمِّقون المعنى بصورة نارية تصوِّر غضب يهوه الذي يلتهم أعداءه كالقش. وقد ترتبط هذه الصورة بظهور يهوه في عمود سحاب ونار يقود بني إسرائيل، كما تتذكَّرون أن المصريين أجبروا بني إسرائيل على جمع القش لصنع الطوب.</w:t>
      </w:r>
    </w:p>
    <w:p>
      <w:pPr>
        <w:bidi/>
      </w:pPr>
      <w:r>
        <w:rPr>
          <w:rtl/>
          <w:cs/>
          <w:lang w:val="ar_AE" w:bidi="ar_AE"/>
        </w:rPr>
      </w:r>
      <w:r>
        <w:rPr>
          <w:rtl/>
          <w:cs/>
          <w:lang w:val="ar_AE" w:bidi="ar_AE"/>
        </w:rPr>
        <w:t>توقَّفوا هنا وانظروا إلى صورة للقش أو التبن كمجموعة إن لزم الأمر. أوقفوا سماع هذا التسجيل الصوتي هنا.</w:t>
      </w:r>
    </w:p>
    <w:p>
      <w:pPr>
        <w:bidi/>
      </w:pPr>
      <w:r>
        <w:rPr>
          <w:rtl/>
          <w:cs/>
          <w:lang w:val="ar_AE" w:bidi="ar_AE"/>
        </w:rPr>
      </w:r>
      <w:r>
        <w:rPr>
          <w:rtl/>
          <w:cs/>
          <w:lang w:val="ar_AE" w:bidi="ar_AE"/>
        </w:rPr>
        <w:t>توقَّفوا هنا وناقشوا: فكِّروا في قصة الشخص الغاضب التي ذكرتموها في الخطوة الثانية. ما الكلمات أو العبارات الخاصة التي يستخدمها الناس في ثقافتكم لوصف الغضب أو تصرُّفات الشخص الغاضب؟ أوقفوا سماع هذا التسجيل الصوتي هنا.</w:t>
      </w:r>
    </w:p>
    <w:p>
      <w:pPr>
        <w:bidi/>
      </w:pPr>
      <w:r>
        <w:rPr>
          <w:rtl/>
          <w:cs/>
          <w:lang w:val="ar_AE" w:bidi="ar_AE"/>
        </w:rPr>
      </w:r>
      <w:r>
        <w:rPr>
          <w:rtl/>
          <w:cs/>
          <w:lang w:val="ar_AE" w:bidi="ar_AE"/>
        </w:rPr>
        <w:t>ثم يعود المُرنِّمون إلى وصف أحداث القصة، فيصفون الريح التي شقَّت المياه على أنها نفخة من منخري يهوه، ويقارنون هذا الفعل بثلاث عبارات متوازية، مستخدمين الكلمات نفسها التي استُخدمت سابقًا لبحر سوف: المياه، واللُّجَج، والأعماق. ويقولون إن هذه المياه تراكمت، ووقفت كجدار، وتجمَّدت في قلب البحر.</w:t>
      </w:r>
    </w:p>
    <w:p>
      <w:pPr>
        <w:bidi/>
      </w:pPr>
      <w:r>
        <w:rPr>
          <w:rtl/>
          <w:cs/>
          <w:lang w:val="ar_AE" w:bidi="ar_AE"/>
        </w:rPr>
      </w:r>
      <w:r>
        <w:rPr>
          <w:rtl/>
          <w:cs/>
          <w:lang w:val="ar_AE" w:bidi="ar_AE"/>
        </w:rPr>
        <w:t>ومع أن بني إسرائيل لم يسمعوا جنود المصريين يتحدثون معًا، فإن المُرنِّمين يتخيَّلون ما قد يكون الجنود قالوه، مستخدمين ثلاث مجموعات من العبارات المتوازية لوصف خطط العدو بعبارات قصيرة، تُكمِل فيها العبارة الثانية معنى الأولى، مُقلِّدين أسلوبًا يُظهِر تعب الجنود وانقطاع أنفاسهم أثناء مطاردتهم لبني إسرائيل.</w:t>
      </w:r>
    </w:p>
    <w:p>
      <w:pPr>
        <w:bidi/>
      </w:pPr>
      <w:r>
        <w:rPr>
          <w:rtl/>
          <w:cs/>
          <w:lang w:val="ar_AE" w:bidi="ar_AE"/>
        </w:rPr>
      </w:r>
      <w:r>
        <w:rPr>
          <w:rtl/>
          <w:cs/>
          <w:lang w:val="ar_AE" w:bidi="ar_AE"/>
        </w:rPr>
        <w:t>ويتخيَّل المُرنِّمون أن العدو يقول إنه سيطارد ثم يُدرك بني إسرائيل، ثم سيقسِّم الغنائم لأنه يشتهي الامتلاء منها. عندما يمتَلِئُ الشخص فإن هذا يعني، إنه يأكل بشراهة. والغنائم هي الأشياء التي يأخذها الجيش من أعدائه، مثل الحيوانات أو الثروة أو الطعام أو الممتلكات الأخرى. وأخيرًا، يقول العدو إنه سيُشهر سيفه ويُهلِك بني إسرائيل. وكان السيف المصري سلاحًا يُمسك باليد، ويُرجَّح أنه كان خنجرًا طويلًا ذا حدَّين، يبلغ طوله نحو ٤٥ سنتيمترًا، وكان الجندي يضعه في غمد جلدي ويعلِّقه في حزامه عندما لا يستخدمه.</w:t>
      </w:r>
    </w:p>
    <w:p>
      <w:pPr>
        <w:bidi/>
      </w:pPr>
      <w:r>
        <w:rPr>
          <w:rtl/>
          <w:cs/>
          <w:lang w:val="ar_AE" w:bidi="ar_AE"/>
        </w:rPr>
      </w:r>
      <w:r>
        <w:rPr>
          <w:rtl/>
          <w:cs/>
          <w:lang w:val="ar_AE" w:bidi="ar_AE"/>
        </w:rPr>
        <w:t>توقَّفوا هنا وانظروا إلى صورة لسيف إن لزم الأمر. أوقفوا سماع هذا التسجيل الصوتي هنا.</w:t>
      </w:r>
    </w:p>
    <w:p>
      <w:pPr>
        <w:bidi/>
      </w:pPr>
      <w:r>
        <w:rPr>
          <w:rtl/>
          <w:cs/>
          <w:lang w:val="ar_AE" w:bidi="ar_AE"/>
        </w:rPr>
      </w:r>
      <w:r>
        <w:rPr>
          <w:rtl/>
          <w:cs/>
          <w:lang w:val="ar_AE" w:bidi="ar_AE"/>
        </w:rPr>
        <w:t>توقَّفوا هنا وناقشوا: كيف يعبِّر الناس في لغتكم عن رغبة شديدة في شيء ما؟ وكيف تصفون الحصول على كل ما يشتهيه الإنسان؟ أوقفوا سماع هذا التسجيل الصوتي هنا.</w:t>
      </w:r>
    </w:p>
    <w:p>
      <w:pPr>
        <w:bidi/>
      </w:pPr>
      <w:r>
        <w:rPr>
          <w:rtl/>
          <w:cs/>
          <w:lang w:val="ar_AE" w:bidi="ar_AE"/>
        </w:rPr>
      </w:r>
      <w:r>
        <w:rPr>
          <w:rtl/>
          <w:cs/>
          <w:lang w:val="ar_AE" w:bidi="ar_AE"/>
        </w:rPr>
        <w:t>ثم يروي المُرنِّمون كيف أوقف يهوه خطط الأعداء بنفخة أخرى من ريحه، فجعل البحر يغمر المصريين، فغرقوا كوزنٍ ثقيل من الرصاص في المياه. وهذه هي المرة الثانية التي يُشبِّه فيها المُرنِّمون غرق جيش المصريين بجسم ثقيل يهبط إلى القاع.</w:t>
      </w:r>
    </w:p>
    <w:p>
      <w:pPr>
        <w:bidi/>
      </w:pPr>
      <w:r>
        <w:rPr>
          <w:rtl/>
          <w:cs/>
          <w:lang w:val="ar_AE" w:bidi="ar_AE"/>
        </w:rPr>
      </w:r>
      <w:r>
        <w:rPr>
          <w:rtl/>
          <w:cs/>
          <w:lang w:val="ar_AE" w:bidi="ar_AE"/>
        </w:rPr>
        <w:t>الآن، على المجموعة تصوير أحداث القصة على لوحة ورسمها، أو استخدام أجسام لتجسيد المقطع وأحداثه.</w:t>
      </w:r>
    </w:p>
    <w:p>
      <w:pPr>
        <w:bidi/>
      </w:pPr>
      <w:r>
        <w:rPr>
          <w:rtl/>
          <w:cs/>
          <w:lang w:val="ar_AE" w:bidi="ar_AE"/>
        </w:rPr>
      </w:r>
      <w:r>
        <w:rPr>
          <w:b/>
          <w:rtl/>
          <w:cs/>
          <w:lang w:val="ar_AE" w:bidi="ar_AE"/>
        </w:rPr>
        <w:t>هذه هي نهاية التسجيل.</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خروج ١٥: ١–١٠ من أسهل ترجمة للفهم.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ويتكوَّن هذا المقطع من قسمين رئيسيين.</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شعب إسرائيل</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جنود جيش المصريين</w:t>
      </w:r>
    </w:p>
    <w:p>
      <w:pPr>
        <w:pStyle w:val="ListBullet"/>
        <w:bidi/>
        <w:spacing w:line="240" w:lineRule="auto"/>
        <w:ind w:left="720"/>
      </w:pPr>
      <w:r>
        <w:rPr>
          <w:rtl/>
          <w:cs/>
          <w:lang w:val="ar_AE" w:bidi="ar_AE"/>
        </w:rPr>
      </w:r>
      <w:r>
        <w:rPr>
          <w:rtl/>
          <w:cs/>
          <w:lang w:val="ar_AE" w:bidi="ar_AE"/>
        </w:rPr>
        <w:t>خيول جيش المصريين</w:t>
      </w:r>
    </w:p>
    <w:p>
      <w:pPr>
        <w:bidi/>
      </w:pPr>
      <w:r>
        <w:rPr>
          <w:rtl/>
          <w:cs/>
          <w:lang w:val="ar_AE" w:bidi="ar_AE"/>
        </w:rPr>
      </w:r>
      <w:r>
        <w:rPr>
          <w:rtl/>
          <w:cs/>
          <w:lang w:val="ar_AE" w:bidi="ar_AE"/>
        </w:rPr>
        <w:t>عليكم كمجموعة تمثيل هذا المقطع مرتَين، يجب أن تمثّلوا المقطع في 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يرنِّم موسى وبنو إسرائيل هذه الترنيمة ليهوه:</w:t>
      </w:r>
    </w:p>
    <w:p>
      <w:pPr>
        <w:bidi/>
      </w:pPr>
      <w:r>
        <w:rPr>
          <w:rtl/>
          <w:cs/>
          <w:lang w:val="ar_AE" w:bidi="ar_AE"/>
        </w:rPr>
      </w:r>
      <w:r>
        <w:rPr>
          <w:rtl/>
          <w:cs/>
          <w:lang w:val="ar_AE" w:bidi="ar_AE"/>
        </w:rPr>
        <w:t xml:space="preserve">"أُرَنِّمُ للرَّبِّ فإنَّهُ قد تعَظَّمَ. </w:t>
      </w:r>
    </w:p>
    <w:p>
      <w:pPr>
        <w:bidi/>
      </w:pPr>
      <w:r>
        <w:rPr>
          <w:rtl/>
          <w:cs/>
          <w:lang w:val="ar_AE" w:bidi="ar_AE"/>
        </w:rPr>
      </w:r>
      <w:r>
        <w:rPr>
          <w:rtl/>
          <w:cs/>
          <w:lang w:val="ar_AE" w:bidi="ar_AE"/>
        </w:rPr>
        <w:t xml:space="preserve">الفَرَسَ وراكِبَهُ طَرَحَهُما في البحرِ. </w:t>
      </w:r>
    </w:p>
    <w:p>
      <w:pPr>
        <w:bidi/>
      </w:pPr>
      <w:r>
        <w:rPr>
          <w:rtl/>
          <w:cs/>
          <w:lang w:val="ar_AE" w:bidi="ar_AE"/>
        </w:rPr>
      </w:r>
      <w:r>
        <w:rPr>
          <w:rtl/>
          <w:cs/>
          <w:lang w:val="ar_AE" w:bidi="ar_AE"/>
        </w:rPr>
        <w:t xml:space="preserve">الرَّبُّ قوَّتي ونَشيدي، </w:t>
      </w:r>
    </w:p>
    <w:p>
      <w:pPr>
        <w:bidi/>
      </w:pPr>
      <w:r>
        <w:rPr>
          <w:rtl/>
          <w:cs/>
          <w:lang w:val="ar_AE" w:bidi="ar_AE"/>
        </w:rPr>
      </w:r>
      <w:r>
        <w:rPr>
          <w:rtl/>
          <w:cs/>
          <w:lang w:val="ar_AE" w:bidi="ar_AE"/>
        </w:rPr>
        <w:t xml:space="preserve">وقَدْ صارَ خَلاصي. </w:t>
      </w:r>
    </w:p>
    <w:p>
      <w:pPr>
        <w:bidi/>
      </w:pPr>
      <w:r>
        <w:rPr>
          <w:rtl/>
          <w:cs/>
          <w:lang w:val="ar_AE" w:bidi="ar_AE"/>
        </w:rPr>
      </w:r>
      <w:r>
        <w:rPr>
          <w:rtl/>
          <w:cs/>
          <w:lang w:val="ar_AE" w:bidi="ar_AE"/>
        </w:rPr>
        <w:t xml:space="preserve">هذا إلهي فأُمَجِّدُهُ، </w:t>
      </w:r>
    </w:p>
    <w:p>
      <w:pPr>
        <w:bidi/>
      </w:pPr>
      <w:r>
        <w:rPr>
          <w:rtl/>
          <w:cs/>
          <w:lang w:val="ar_AE" w:bidi="ar_AE"/>
        </w:rPr>
      </w:r>
      <w:r>
        <w:rPr>
          <w:rtl/>
          <w:cs/>
          <w:lang w:val="ar_AE" w:bidi="ar_AE"/>
        </w:rPr>
        <w:t xml:space="preserve">إلهُ أبي فأُرَفِّعُهُ. </w:t>
      </w:r>
    </w:p>
    <w:p>
      <w:pPr>
        <w:bidi/>
      </w:pPr>
      <w:r>
        <w:rPr>
          <w:rtl/>
          <w:cs/>
          <w:lang w:val="ar_AE" w:bidi="ar_AE"/>
        </w:rPr>
      </w:r>
      <w:r>
        <w:rPr>
          <w:rtl/>
          <w:cs/>
          <w:lang w:val="ar_AE" w:bidi="ar_AE"/>
        </w:rPr>
        <w:t>الرَّبُّ رَجُلُ الحَربِ. الرَّبُّ اسمُهُ".</w:t>
      </w:r>
    </w:p>
    <w:p>
      <w:pPr>
        <w:bidi/>
      </w:pPr>
      <w:r>
        <w:rPr>
          <w:rtl/>
          <w:cs/>
          <w:lang w:val="ar_AE" w:bidi="ar_AE"/>
        </w:rPr>
      </w:r>
      <w:r>
        <w:rPr>
          <w:rtl/>
          <w:cs/>
          <w:lang w:val="ar_AE" w:bidi="ar_AE"/>
        </w:rPr>
        <w:t>أوقفوا التمثيل. اسألوا الشخص الذي يؤدي دور يهوه: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"أُسَرُّ حين يحتفل شعبي بي ويقدِّم لي التسبيح، وأفرح عندما يشكرني شعبي على ما أفعله لأجلهم"، </w:t>
      </w:r>
    </w:p>
    <w:p>
      <w:pPr>
        <w:pStyle w:val="ListBullet"/>
        <w:bidi/>
        <w:spacing w:line="240" w:lineRule="auto"/>
        <w:ind w:left="720"/>
      </w:pPr>
      <w:r>
        <w:rPr>
          <w:rtl/>
          <w:cs/>
          <w:lang w:val="ar_AE" w:bidi="ar_AE"/>
        </w:rPr>
      </w:r>
      <w:r>
        <w:rPr>
          <w:rtl/>
          <w:cs/>
          <w:lang w:val="ar_AE" w:bidi="ar_AE"/>
        </w:rPr>
        <w:t xml:space="preserve">أو "نعم، أنا إله بني إسرائيل، وقد وعدت إبراهيم وإسحاق ويعقوب أن أكون إله نسلهم، وأن أباركهم وأحميهم"، </w:t>
      </w:r>
    </w:p>
    <w:p>
      <w:pPr>
        <w:pStyle w:val="ListBullet"/>
        <w:bidi/>
        <w:spacing w:line="240" w:lineRule="auto"/>
        <w:ind w:left="720"/>
      </w:pPr>
      <w:r>
        <w:rPr>
          <w:rtl/>
          <w:cs/>
          <w:lang w:val="ar_AE" w:bidi="ar_AE"/>
        </w:rPr>
      </w:r>
      <w:r>
        <w:rPr>
          <w:rtl/>
          <w:cs/>
          <w:lang w:val="ar_AE" w:bidi="ar_AE"/>
        </w:rPr>
        <w:t>أو "نعم، أنا محارب، وسأُحطِّم كل من يقف ضدِّي، وأحارب لأحمي شعبي".</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"مَركَباتُ فِرعَوْنَ وجَيشُهُ ألقاهُما في البحرِ، </w:t>
      </w:r>
    </w:p>
    <w:p>
      <w:pPr>
        <w:bidi/>
      </w:pPr>
      <w:r>
        <w:rPr>
          <w:rtl/>
          <w:cs/>
          <w:lang w:val="ar_AE" w:bidi="ar_AE"/>
        </w:rPr>
      </w:r>
      <w:r>
        <w:rPr>
          <w:rtl/>
          <w:cs/>
          <w:lang w:val="ar_AE" w:bidi="ar_AE"/>
        </w:rPr>
        <w:t xml:space="preserve">فغَرِقَ أفضَلُ جُنودِهِ المَركَبيَّةِ في بحرِ سوفَ، </w:t>
      </w:r>
    </w:p>
    <w:p>
      <w:pPr>
        <w:bidi/>
      </w:pPr>
      <w:r>
        <w:rPr>
          <w:rtl/>
          <w:cs/>
          <w:lang w:val="ar_AE" w:bidi="ar_AE"/>
        </w:rPr>
      </w:r>
      <w:r>
        <w:rPr>
          <w:rtl/>
          <w:cs/>
          <w:lang w:val="ar_AE" w:bidi="ar_AE"/>
        </w:rPr>
        <w:t xml:space="preserve">تُغَطّيهِمُ اللُّجَجُ. </w:t>
      </w:r>
    </w:p>
    <w:p>
      <w:pPr>
        <w:bidi/>
      </w:pPr>
      <w:r>
        <w:rPr>
          <w:rtl/>
          <w:cs/>
          <w:lang w:val="ar_AE" w:bidi="ar_AE"/>
        </w:rPr>
      </w:r>
      <w:r>
        <w:rPr>
          <w:rtl/>
          <w:cs/>
          <w:lang w:val="ar_AE" w:bidi="ar_AE"/>
        </w:rPr>
        <w:t xml:space="preserve">قد هَبَطوا في الأعماقِ كحَجَرٍ. </w:t>
      </w:r>
    </w:p>
    <w:p>
      <w:pPr>
        <w:bidi/>
      </w:pPr>
      <w:r>
        <w:rPr>
          <w:rtl/>
          <w:cs/>
          <w:lang w:val="ar_AE" w:bidi="ar_AE"/>
        </w:rPr>
      </w:r>
      <w:r>
        <w:rPr>
          <w:rtl/>
          <w:cs/>
          <w:lang w:val="ar_AE" w:bidi="ar_AE"/>
        </w:rPr>
        <w:t xml:space="preserve">يَمينُكَ يا رَبُّ مُعتَزَّةٌ بالقُدرَةِ. </w:t>
      </w:r>
    </w:p>
    <w:p>
      <w:pPr>
        <w:bidi/>
      </w:pPr>
      <w:r>
        <w:rPr>
          <w:rtl/>
          <w:cs/>
          <w:lang w:val="ar_AE" w:bidi="ar_AE"/>
        </w:rPr>
      </w:r>
      <w:r>
        <w:rPr>
          <w:rtl/>
          <w:cs/>
          <w:lang w:val="ar_AE" w:bidi="ar_AE"/>
        </w:rPr>
        <w:t xml:space="preserve">يَمينُكَ يا رَبُّ تُحَطِّمُ العَدوَّ. </w:t>
      </w:r>
    </w:p>
    <w:p>
      <w:pPr>
        <w:bidi/>
      </w:pPr>
      <w:r>
        <w:rPr>
          <w:rtl/>
          <w:cs/>
          <w:lang w:val="ar_AE" w:bidi="ar_AE"/>
        </w:rPr>
      </w:r>
      <w:r>
        <w:rPr>
          <w:rtl/>
          <w:cs/>
          <w:lang w:val="ar_AE" w:bidi="ar_AE"/>
        </w:rPr>
        <w:t xml:space="preserve">وبكَثرَةِ عَظَمَتِكَ تهدِمُ مُقاوِميكَ. </w:t>
      </w:r>
    </w:p>
    <w:p>
      <w:pPr>
        <w:bidi/>
      </w:pPr>
      <w:r>
        <w:rPr>
          <w:rtl/>
          <w:cs/>
          <w:lang w:val="ar_AE" w:bidi="ar_AE"/>
        </w:rPr>
      </w:r>
      <w:r>
        <w:rPr>
          <w:rtl/>
          <w:cs/>
          <w:lang w:val="ar_AE" w:bidi="ar_AE"/>
        </w:rPr>
        <w:t>تُرسِلُ سُخطَكَ فيأكُلُهُمْ كالقَشِّ".</w:t>
      </w:r>
    </w:p>
    <w:p>
      <w:pPr>
        <w:bidi/>
      </w:pPr>
      <w:r>
        <w:rPr>
          <w:rtl/>
          <w:cs/>
          <w:lang w:val="ar_AE" w:bidi="ar_AE"/>
        </w:rPr>
      </w:r>
      <w:r>
        <w:rPr>
          <w:rtl/>
          <w:cs/>
          <w:lang w:val="ar_AE" w:bidi="ar_AE"/>
        </w:rPr>
        <w:t>أوقفوا التمثيل. واسألوا الذين يؤدّون دور بني إسرائيل: "بماذا تشعرون أو فيمَ تفكِّرون؟" قد يجيبون بعبارات مثل:</w:t>
      </w:r>
    </w:p>
    <w:p>
      <w:pPr>
        <w:pStyle w:val="ListBullet"/>
        <w:bidi/>
        <w:spacing w:line="240" w:lineRule="auto"/>
        <w:ind w:left="720"/>
      </w:pPr>
      <w:r>
        <w:rPr>
          <w:rtl/>
          <w:cs/>
          <w:lang w:val="ar_AE" w:bidi="ar_AE"/>
        </w:rPr>
      </w:r>
      <w:r>
        <w:rPr>
          <w:rtl/>
          <w:cs/>
          <w:lang w:val="ar_AE" w:bidi="ar_AE"/>
        </w:rPr>
        <w:t xml:space="preserve">"مندهشون! هل رأيتم ما حدث؟ إن جيش فرعون القوي غرق في قاع البحر"، </w:t>
      </w:r>
    </w:p>
    <w:p>
      <w:pPr>
        <w:pStyle w:val="ListBullet"/>
        <w:bidi/>
        <w:spacing w:line="240" w:lineRule="auto"/>
        <w:ind w:left="720"/>
      </w:pPr>
      <w:r>
        <w:rPr>
          <w:rtl/>
          <w:cs/>
          <w:lang w:val="ar_AE" w:bidi="ar_AE"/>
        </w:rPr>
      </w:r>
      <w:r>
        <w:rPr>
          <w:rtl/>
          <w:cs/>
          <w:lang w:val="ar_AE" w:bidi="ar_AE"/>
        </w:rPr>
        <w:t xml:space="preserve">أو "نحن في رهبة، فيهوه قوي جدًا، لقد سحق المصريين وأحرقهم كالقش الذي كنَّا نجمعه لصناعة الطوب"، </w:t>
      </w:r>
    </w:p>
    <w:p>
      <w:pPr>
        <w:pStyle w:val="ListBullet"/>
        <w:bidi/>
        <w:spacing w:line="240" w:lineRule="auto"/>
        <w:ind w:left="720"/>
      </w:pPr>
      <w:r>
        <w:rPr>
          <w:rtl/>
          <w:cs/>
          <w:lang w:val="ar_AE" w:bidi="ar_AE"/>
        </w:rPr>
      </w:r>
      <w:r>
        <w:rPr>
          <w:rtl/>
          <w:cs/>
          <w:lang w:val="ar_AE" w:bidi="ar_AE"/>
        </w:rPr>
        <w:t>"إن الرب يفعل أشياء مذهلة. سأحرص على أن أعلِّم هذه الترنيمة لأولادي وأحفادي حتى لا ينسوا قوة يهوه".</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"وبريحِ أنفِكَ تراكَمَتِ المياهُ. </w:t>
      </w:r>
    </w:p>
    <w:p>
      <w:pPr>
        <w:bidi/>
      </w:pPr>
      <w:r>
        <w:rPr>
          <w:rtl/>
          <w:cs/>
          <w:lang w:val="ar_AE" w:bidi="ar_AE"/>
        </w:rPr>
      </w:r>
      <w:r>
        <w:rPr>
          <w:rtl/>
          <w:cs/>
          <w:lang w:val="ar_AE" w:bidi="ar_AE"/>
        </w:rPr>
        <w:t xml:space="preserve">انتَصَبَتِ المَجاريَ كرابيَةٍ. </w:t>
      </w:r>
    </w:p>
    <w:p>
      <w:pPr>
        <w:bidi/>
      </w:pPr>
      <w:r>
        <w:rPr>
          <w:rtl/>
          <w:cs/>
          <w:lang w:val="ar_AE" w:bidi="ar_AE"/>
        </w:rPr>
      </w:r>
      <w:r>
        <w:rPr>
          <w:rtl/>
          <w:cs/>
          <w:lang w:val="ar_AE" w:bidi="ar_AE"/>
        </w:rPr>
        <w:t xml:space="preserve">تجَمَّدَتِ اللُّجَجُ في قَلبِ البحرِ. </w:t>
      </w:r>
    </w:p>
    <w:p>
      <w:pPr>
        <w:bidi/>
      </w:pPr>
      <w:r>
        <w:rPr>
          <w:rtl/>
          <w:cs/>
          <w:lang w:val="ar_AE" w:bidi="ar_AE"/>
        </w:rPr>
      </w:r>
      <w:r>
        <w:rPr>
          <w:rtl/>
          <w:cs/>
          <w:lang w:val="ar_AE" w:bidi="ar_AE"/>
        </w:rPr>
        <w:t xml:space="preserve">قالَ العَدوُّ: أتبَعُ، أُدرِكُ، </w:t>
      </w:r>
    </w:p>
    <w:p>
      <w:pPr>
        <w:bidi/>
      </w:pPr>
      <w:r>
        <w:rPr>
          <w:rtl/>
          <w:cs/>
          <w:lang w:val="ar_AE" w:bidi="ar_AE"/>
        </w:rPr>
      </w:r>
      <w:r>
        <w:rPr>
          <w:rtl/>
          <w:cs/>
          <w:lang w:val="ar_AE" w:bidi="ar_AE"/>
        </w:rPr>
        <w:t xml:space="preserve">أُقَسِّمُ غَنيمَةً. تمتَلِئُ مِنهُمْ نَفسي. </w:t>
      </w:r>
    </w:p>
    <w:p>
      <w:pPr>
        <w:bidi/>
      </w:pPr>
      <w:r>
        <w:rPr>
          <w:rtl/>
          <w:cs/>
          <w:lang w:val="ar_AE" w:bidi="ar_AE"/>
        </w:rPr>
      </w:r>
      <w:r>
        <w:rPr>
          <w:rtl/>
          <w:cs/>
          <w:lang w:val="ar_AE" w:bidi="ar_AE"/>
        </w:rPr>
        <w:t>أُجَرِّدُ سيفي. تُفنيهِمْ يَدي".</w:t>
      </w:r>
    </w:p>
    <w:p>
      <w:pPr>
        <w:bidi/>
      </w:pPr>
      <w:r>
        <w:rPr>
          <w:rtl/>
          <w:cs/>
          <w:lang w:val="ar_AE" w:bidi="ar_AE"/>
        </w:rPr>
      </w:r>
      <w:r>
        <w:rPr>
          <w:rtl/>
          <w:cs/>
          <w:lang w:val="ar_AE" w:bidi="ar_AE"/>
        </w:rPr>
        <w:t>أوقفوا التمثيل. واسألوا الشخص الذي يؤدِّي دور جيش المصريين: "بماذا تشعر أو فيمَ تفكِّر؟" قد يجيبون بعبارات مثل:</w:t>
      </w:r>
    </w:p>
    <w:p>
      <w:pPr>
        <w:pStyle w:val="ListBullet"/>
        <w:bidi/>
        <w:spacing w:line="240" w:lineRule="auto"/>
        <w:ind w:left="720"/>
      </w:pPr>
      <w:r>
        <w:rPr>
          <w:rtl/>
          <w:cs/>
          <w:lang w:val="ar_AE" w:bidi="ar_AE"/>
        </w:rPr>
      </w:r>
      <w:r>
        <w:rPr>
          <w:rtl/>
          <w:cs/>
          <w:lang w:val="ar_AE" w:bidi="ar_AE"/>
        </w:rPr>
        <w:t xml:space="preserve">"انظروا، الطريق مفتوح، سنلحق بهم وندركهم"، </w:t>
      </w:r>
    </w:p>
    <w:p>
      <w:pPr>
        <w:pStyle w:val="ListBullet"/>
        <w:bidi/>
        <w:spacing w:line="240" w:lineRule="auto"/>
        <w:ind w:left="720"/>
      </w:pPr>
      <w:r>
        <w:rPr>
          <w:rtl/>
          <w:cs/>
          <w:lang w:val="ar_AE" w:bidi="ar_AE"/>
        </w:rPr>
      </w:r>
      <w:r>
        <w:rPr>
          <w:rtl/>
          <w:cs/>
          <w:lang w:val="ar_AE" w:bidi="ar_AE"/>
        </w:rPr>
        <w:t xml:space="preserve">أو "أنا طمّاع، لا أستطيع الانتظار لأضع يدي على كل ممتلكاتهم، لقد غادر الإسرائيليون مصر مع الكثير من الثروات، وسآخذ منهم كل ما أريد"، </w:t>
      </w:r>
    </w:p>
    <w:p>
      <w:pPr>
        <w:pStyle w:val="ListBullet"/>
        <w:bidi/>
        <w:spacing w:line="240" w:lineRule="auto"/>
        <w:ind w:left="720"/>
      </w:pPr>
      <w:r>
        <w:rPr>
          <w:rtl/>
          <w:cs/>
          <w:lang w:val="ar_AE" w:bidi="ar_AE"/>
        </w:rPr>
      </w:r>
      <w:r>
        <w:rPr>
          <w:rtl/>
          <w:cs/>
          <w:lang w:val="ar_AE" w:bidi="ar_AE"/>
        </w:rPr>
        <w:t>أو "أريد الانتقام، سأقتل بني إسرائيل، فقد مات ابني البكر وتأذَّت أرضنا بسببهم وبسبب إلههم".</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"نَفَختَ بريحِكَ فغَطّاهُمُ البحرُ. </w:t>
      </w:r>
    </w:p>
    <w:p>
      <w:pPr>
        <w:bidi/>
      </w:pPr>
      <w:r>
        <w:rPr>
          <w:rtl/>
          <w:cs/>
          <w:lang w:val="ar_AE" w:bidi="ar_AE"/>
        </w:rPr>
      </w:r>
      <w:r>
        <w:rPr>
          <w:rtl/>
          <w:cs/>
          <w:lang w:val="ar_AE" w:bidi="ar_AE"/>
        </w:rPr>
        <w:t>غاصوا كالرَّصاصِ في مياهٍ غامِرَةٍ".</w:t>
      </w:r>
    </w:p>
    <w:p>
      <w:pPr>
        <w:bidi/>
      </w:pPr>
      <w:r>
        <w:rPr>
          <w:rtl/>
          <w:cs/>
          <w:lang w:val="ar_AE" w:bidi="ar_AE"/>
        </w:rPr>
      </w:r>
      <w:r>
        <w:rPr>
          <w:rtl/>
          <w:cs/>
          <w:lang w:val="ar_AE" w:bidi="ar_AE"/>
        </w:rPr>
        <w:t>أوقفوا التمثيل. واسألوا الذين يؤدّون دور بني إسرائيل: "بماذا تشعرون أو فيمَ تفكِّرون؟" قد يجيبون بعبارات مثل:</w:t>
      </w:r>
    </w:p>
    <w:p>
      <w:pPr>
        <w:pStyle w:val="ListBullet"/>
        <w:bidi/>
        <w:spacing w:line="240" w:lineRule="auto"/>
        <w:ind w:left="720"/>
      </w:pPr>
      <w:r>
        <w:rPr>
          <w:rtl/>
          <w:cs/>
          <w:lang w:val="ar_AE" w:bidi="ar_AE"/>
        </w:rPr>
      </w:r>
      <w:r>
        <w:rPr>
          <w:rtl/>
          <w:cs/>
          <w:lang w:val="ar_AE" w:bidi="ar_AE"/>
        </w:rPr>
        <w:t xml:space="preserve">"مرتاحون، فقد ظننَّا أن المصريين سيدركوننا، لكن يهوه أنقذنا"، </w:t>
      </w:r>
    </w:p>
    <w:p>
      <w:pPr>
        <w:pStyle w:val="ListBullet"/>
        <w:bidi/>
        <w:spacing w:line="240" w:lineRule="auto"/>
        <w:ind w:left="720"/>
      </w:pPr>
      <w:r>
        <w:rPr>
          <w:rtl/>
          <w:cs/>
          <w:lang w:val="ar_AE" w:bidi="ar_AE"/>
        </w:rPr>
      </w:r>
      <w:r>
        <w:rPr>
          <w:rtl/>
          <w:cs/>
          <w:lang w:val="ar_AE" w:bidi="ar_AE"/>
        </w:rPr>
        <w:t xml:space="preserve">أو "شاكرون، فنحن عبرنا البحر بسلام، أما هم فغمرتهم المياه"، </w:t>
      </w:r>
    </w:p>
    <w:p>
      <w:pPr>
        <w:pStyle w:val="ListBullet"/>
        <w:bidi/>
        <w:spacing w:line="240" w:lineRule="auto"/>
        <w:ind w:left="720"/>
      </w:pPr>
      <w:r>
        <w:rPr>
          <w:rtl/>
          <w:cs/>
          <w:lang w:val="ar_AE" w:bidi="ar_AE"/>
        </w:rPr>
      </w:r>
      <w:r>
        <w:rPr>
          <w:rtl/>
          <w:cs/>
          <w:lang w:val="ar_AE" w:bidi="ar_AE"/>
        </w:rPr>
        <w:t>أو "كان هذا أمرًا مدهشًا، فيهوه دمَّر العدو بسهولة، وغرق الجيش في القاع كالحجارة التي كنَّا نلقيها في النهر ونحن صغار".</w:t>
      </w:r>
    </w:p>
    <w:p>
      <w:pPr>
        <w:bidi/>
      </w:pPr>
      <w:r>
        <w:rPr>
          <w:rtl/>
          <w:cs/>
          <w:lang w:val="ar_AE" w:bidi="ar_AE"/>
        </w:rPr>
      </w:r>
      <w:r>
        <w:rPr>
          <w:b/>
          <w:rtl/>
          <w:cs/>
          <w:lang w:val="ar_AE" w:bidi="ar_AE"/>
        </w:rPr>
        <w:t>هذا هو نهاية التسجيل.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خروج ١٥: ١–١٠ من أسهل ترجمة للفهم.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يُرنِّم موسى وشعب </w:t>
      </w:r>
      <w:r>
        <w:rPr>
          <w:b/>
          <w:rtl/>
          <w:cs/>
          <w:lang w:val="ar_AE" w:bidi="ar_AE"/>
        </w:rPr>
        <w:t>إسرائيل</w:t>
      </w:r>
      <w:r>
        <w:rPr>
          <w:rtl/>
          <w:cs/>
          <w:lang w:val="ar_AE" w:bidi="ar_AE"/>
        </w:rPr>
        <w:t xml:space="preserve">، أي </w:t>
      </w:r>
      <w:r>
        <w:rPr>
          <w:b/>
          <w:rtl/>
          <w:cs/>
          <w:lang w:val="ar_AE" w:bidi="ar_AE"/>
        </w:rPr>
        <w:t>الإسرائيليون</w:t>
      </w:r>
      <w:r>
        <w:rPr>
          <w:rtl/>
          <w:cs/>
          <w:lang w:val="ar_AE" w:bidi="ar_AE"/>
        </w:rPr>
        <w:t xml:space="preserve">، ترنيمةً </w:t>
      </w:r>
      <w:r>
        <w:rPr>
          <w:b/>
          <w:rtl/>
          <w:cs/>
          <w:lang w:val="ar_AE" w:bidi="ar_AE"/>
        </w:rPr>
        <w:t>ليهوه</w:t>
      </w:r>
      <w:r>
        <w:rPr>
          <w:rtl/>
          <w:cs/>
          <w:lang w:val="ar_AE" w:bidi="ar_AE"/>
        </w:rPr>
        <w:t xml:space="preserve">. ويُعَدُّ الإسرائيليون نسل يعقوب الذي يُعرَف أيضًا باسم إسرائيل. للمزيد من المعلومات عن الذبيحة، انظروا قاموس الكلمات الرئيسية. استخدموا الكلمة أو العبارة نفسها لكلٍّ من "إسرائيل"، و"الإسرائيلي"، و"يهوه" كما استخدمتموها في المقاطع السابقة. لمزيدٍ من المعلومات عن هذه الكلمات، برجاء الرجوع إلى "قاموس الكلمات الرئيسية". </w:t>
      </w:r>
    </w:p>
    <w:p>
      <w:pPr>
        <w:bidi/>
      </w:pPr>
      <w:r>
        <w:rPr>
          <w:rtl/>
          <w:cs/>
          <w:lang w:val="ar_AE" w:bidi="ar_AE"/>
        </w:rPr>
      </w:r>
      <w:r>
        <w:rPr>
          <w:rtl/>
          <w:cs/>
          <w:lang w:val="ar_AE" w:bidi="ar_AE"/>
        </w:rPr>
        <w:t xml:space="preserve">يُرنِّم موسى والإسرائيليون بأن يهوه قد حقَّق نصرًا عظيمًا عندما طرح فرس المصري </w:t>
      </w:r>
      <w:r>
        <w:rPr>
          <w:b/>
          <w:rtl/>
          <w:cs/>
          <w:lang w:val="ar_AE" w:bidi="ar_AE"/>
        </w:rPr>
        <w:t>وراكبه</w:t>
      </w:r>
      <w:r>
        <w:rPr>
          <w:rtl/>
          <w:cs/>
          <w:lang w:val="ar_AE" w:bidi="ar_AE"/>
        </w:rPr>
        <w:t xml:space="preserve"> في البحر. وفي هذا السياق، يُقصَد بالراكبين الجنود الذين كانوا يركبون في مركبات الحرب المصرية. وكانت المركبة الحربية تحمل رجلين، أحدهما يقود المركبة والخيول، والآخر يطلق السهام. وكلاهما يعمل مع الخيول ويركب في المركبة، ويُسمَّى هذان الرجلان "فرسانًا". **</w:t>
      </w:r>
    </w:p>
    <w:p>
      <w:pPr>
        <w:bidi/>
      </w:pPr>
      <w:r>
        <w:rPr>
          <w:rtl/>
          <w:cs/>
          <w:lang w:val="ar_AE" w:bidi="ar_AE"/>
        </w:rPr>
      </w:r>
      <w:r>
        <w:rPr>
          <w:rtl/>
          <w:cs/>
          <w:lang w:val="ar_AE" w:bidi="ar_AE"/>
        </w:rPr>
        <w:t>توقَّفوا هنا وانظروا كمجموعة إلى صورة لمركبة حربية وخيول إن لزم الأمر. ثم ناقشوا معًا الكلمة أو العبارة التي ستستخدمونها للتعبير عن "الراكب". إذا كنتم قد ترجمتم هذه الكلمة فعلًا في سِفر آخر من الكتاب المُقدَّس، استخدموا الكلمة ذاتها التي استخدمتم هناك. أوقفوا سماع هذا التسجيل الصوتي هنا.</w:t>
      </w:r>
    </w:p>
    <w:p>
      <w:pPr>
        <w:bidi/>
      </w:pPr>
      <w:r>
        <w:rPr>
          <w:rtl/>
          <w:cs/>
          <w:lang w:val="ar_AE" w:bidi="ar_AE"/>
        </w:rPr>
      </w:r>
      <w:r>
        <w:rPr>
          <w:rtl/>
          <w:cs/>
          <w:lang w:val="ar_AE" w:bidi="ar_AE"/>
        </w:rPr>
        <w:t xml:space="preserve">ثم يُرنِّم الشعب بأن يهوه هو </w:t>
      </w:r>
      <w:r>
        <w:rPr>
          <w:b/>
          <w:rtl/>
          <w:cs/>
          <w:lang w:val="ar_AE" w:bidi="ar_AE"/>
        </w:rPr>
        <w:t>خلاصهم</w:t>
      </w:r>
      <w:r>
        <w:rPr>
          <w:rtl/>
          <w:cs/>
          <w:lang w:val="ar_AE" w:bidi="ar_AE"/>
        </w:rPr>
        <w:t>، أي إن يهوه قد خلَّصهم من أعدائهم. استخدموا الكلمة أو العبارة نفسها لكلمة "خلاص" كما استخدمتموها في المقاطع السابقة، وتذكَّروا أن كلمة "خلاص" موجودة في قاموس الكلمات الرئيسية.</w:t>
      </w:r>
    </w:p>
    <w:p>
      <w:pPr>
        <w:bidi/>
      </w:pPr>
      <w:r>
        <w:rPr>
          <w:rtl/>
          <w:cs/>
          <w:lang w:val="ar_AE" w:bidi="ar_AE"/>
        </w:rPr>
      </w:r>
      <w:r>
        <w:rPr>
          <w:rtl/>
          <w:cs/>
          <w:lang w:val="ar_AE" w:bidi="ar_AE"/>
        </w:rPr>
        <w:t xml:space="preserve">ويقول المُرنِّمون: "هذا </w:t>
      </w:r>
      <w:r>
        <w:rPr>
          <w:b/>
          <w:rtl/>
          <w:cs/>
          <w:lang w:val="ar_AE" w:bidi="ar_AE"/>
        </w:rPr>
        <w:t>إلهي</w:t>
      </w:r>
      <w:r>
        <w:rPr>
          <w:rtl/>
          <w:cs/>
          <w:lang w:val="ar_AE" w:bidi="ar_AE"/>
        </w:rPr>
        <w:t xml:space="preserve"> فأُمَجِّدُهُ". وهنا يستخدم المُرنِّمون اللفظ العام لكلمة "إله". استخدموا الكلمة نفسها لكلمة "إله" كما استخدمتموها سابقًا، وارجعوا إلى "إله" في "قاموس الكلمات الرئيسية" لمزيدٍ من المعلومات. </w:t>
      </w:r>
    </w:p>
    <w:p>
      <w:pPr>
        <w:bidi/>
      </w:pPr>
      <w:r>
        <w:rPr>
          <w:rtl/>
          <w:cs/>
          <w:lang w:val="ar_AE" w:bidi="ar_AE"/>
        </w:rPr>
      </w:r>
      <w:r>
        <w:rPr>
          <w:rtl/>
          <w:cs/>
          <w:lang w:val="ar_AE" w:bidi="ar_AE"/>
        </w:rPr>
        <w:t>ويعني "التسبيح" أن يذكر الإنسان أمورًا صالحة عن الله وبصوتٍ مسموع أمام الله، وأن يشكره على ما فعله من أمورٍ صالحة.</w:t>
      </w:r>
    </w:p>
    <w:p>
      <w:pPr>
        <w:bidi/>
      </w:pPr>
      <w:r>
        <w:rPr>
          <w:rtl/>
          <w:cs/>
          <w:lang w:val="ar_AE" w:bidi="ar_AE"/>
        </w:rPr>
      </w:r>
      <w:r>
        <w:rPr>
          <w:rtl/>
          <w:cs/>
          <w:lang w:val="ar_AE" w:bidi="ar_AE"/>
        </w:rPr>
        <w:t>توقَّفوا هنا وناقشوا معًا الكلمة أو العبارة التي ستستخدمونها للتعبير عن كلمة "تسبيح"، وارجعوا إلى كلمة "</w:t>
      </w:r>
      <w:r>
        <w:rPr>
          <w:b/>
          <w:rtl/>
          <w:cs/>
          <w:lang w:val="ar_AE" w:bidi="ar_AE"/>
        </w:rPr>
        <w:t>تسبيح</w:t>
      </w:r>
      <w:r>
        <w:rPr>
          <w:rtl/>
          <w:cs/>
          <w:lang w:val="ar_AE" w:bidi="ar_AE"/>
        </w:rPr>
        <w:t>" في قاموس الكلمات الرئيسية لمزيدٍ من المعلومات. إذا كنتم قد ترجمتم هذه الكلمة فعلًا في سِفر آخر من الكتاب المُقدَّس، استخدموا الكلمة ذاتها التي استخدمتم هناك. أوقفوا سماع هذا التسجيل الصوتي هنا.</w:t>
      </w:r>
    </w:p>
    <w:p>
      <w:pPr>
        <w:bidi/>
      </w:pPr>
      <w:r>
        <w:rPr>
          <w:rtl/>
          <w:cs/>
          <w:lang w:val="ar_AE" w:bidi="ar_AE"/>
        </w:rPr>
      </w:r>
      <w:r>
        <w:rPr>
          <w:rtl/>
          <w:cs/>
          <w:lang w:val="ar_AE" w:bidi="ar_AE"/>
        </w:rPr>
        <w:t>ثم يقول المُرنِّمون إن يهوه هو "إلهُ أبي فأُرَفِّعُهُ". وفي هذا السياق تُشير كلمة "</w:t>
      </w:r>
      <w:r>
        <w:rPr>
          <w:b/>
          <w:rtl/>
          <w:cs/>
          <w:lang w:val="ar_AE" w:bidi="ar_AE"/>
        </w:rPr>
        <w:t>أبي</w:t>
      </w:r>
      <w:r>
        <w:rPr>
          <w:rtl/>
          <w:cs/>
          <w:lang w:val="ar_AE" w:bidi="ar_AE"/>
        </w:rPr>
        <w:t xml:space="preserve">" إلى الأجداد، وغالبًا ما يقصد المُرنِّمون إبراهيم وإسحاق ويعقوب، لا آباءهم المباشرين. استخدموا الكلمة نفسها لكلمة "أب" كما استخدمتموها في المقاطع السابقة. </w:t>
      </w:r>
    </w:p>
    <w:p>
      <w:pPr>
        <w:bidi/>
      </w:pPr>
      <w:r>
        <w:rPr>
          <w:rtl/>
          <w:cs/>
          <w:lang w:val="ar_AE" w:bidi="ar_AE"/>
        </w:rPr>
      </w:r>
      <w:r>
        <w:rPr>
          <w:rtl/>
          <w:cs/>
          <w:lang w:val="ar_AE" w:bidi="ar_AE"/>
        </w:rPr>
        <w:t>وتعني عبارة "أرفعه" في اللغة الأصلية "أجعله عاليًا"، أي إن المُرنِّمين يُعلنون عظمة يهوه ويُعطونه الكرامة.</w:t>
      </w:r>
    </w:p>
    <w:p>
      <w:pPr>
        <w:bidi/>
      </w:pPr>
      <w:r>
        <w:rPr>
          <w:rtl/>
          <w:cs/>
          <w:lang w:val="ar_AE" w:bidi="ar_AE"/>
        </w:rPr>
      </w:r>
      <w:r>
        <w:rPr>
          <w:rtl/>
          <w:cs/>
          <w:lang w:val="ar_AE" w:bidi="ar_AE"/>
        </w:rPr>
        <w:t>توقَّفوا هنا وناقشوا معًا الكلمة أو العبارة التي ستستخدمونها للتعبير عن "</w:t>
      </w:r>
      <w:r>
        <w:rPr>
          <w:b/>
          <w:rtl/>
          <w:cs/>
          <w:lang w:val="ar_AE" w:bidi="ar_AE"/>
        </w:rPr>
        <w:t>أُرَفِّعُهُ</w:t>
      </w:r>
      <w:r>
        <w:rPr>
          <w:rtl/>
          <w:cs/>
          <w:lang w:val="ar_AE" w:bidi="ar_AE"/>
        </w:rPr>
        <w:t>". إذا كنتم قد ترجمتم هذه الكلمة فعلًا في سِفر آخر من الكتاب المُقدَّس، استخدموا الكلمة ذاتها التي استخدمتم هناك. أوقفوا سماع هذا التسجيل الصوتي هنا.</w:t>
      </w:r>
    </w:p>
    <w:p>
      <w:pPr>
        <w:bidi/>
      </w:pPr>
      <w:r>
        <w:rPr>
          <w:rtl/>
          <w:cs/>
          <w:lang w:val="ar_AE" w:bidi="ar_AE"/>
        </w:rPr>
      </w:r>
      <w:r>
        <w:rPr>
          <w:rtl/>
          <w:cs/>
          <w:lang w:val="ar_AE" w:bidi="ar_AE"/>
        </w:rPr>
        <w:t xml:space="preserve">ويُعلن المُرنِّمون أن يهوه طرح مركبات </w:t>
      </w:r>
      <w:r>
        <w:rPr>
          <w:b/>
          <w:rtl/>
          <w:cs/>
          <w:lang w:val="ar_AE" w:bidi="ar_AE"/>
        </w:rPr>
        <w:t>فرعون</w:t>
      </w:r>
      <w:r>
        <w:rPr>
          <w:rtl/>
          <w:cs/>
          <w:lang w:val="ar_AE" w:bidi="ar_AE"/>
        </w:rPr>
        <w:t xml:space="preserve"> وجيشه في البحر. وفرعون هو اللقب الذي كان يُستخدم لملك المصريين. استخدموا الكلمة أو العبارة نفسها التي استعملتموها سابقًا لترجمة كلمة فرعون. ولمزيد من المعلومات عن فرعون، ارجعوا إلى قاموس الكلمات الرئيسية.</w:t>
      </w:r>
    </w:p>
    <w:p>
      <w:pPr>
        <w:bidi/>
      </w:pPr>
      <w:r>
        <w:rPr>
          <w:rtl/>
          <w:cs/>
          <w:lang w:val="ar_AE" w:bidi="ar_AE"/>
        </w:rPr>
      </w:r>
      <w:r>
        <w:rPr>
          <w:rtl/>
          <w:cs/>
          <w:lang w:val="ar_AE" w:bidi="ar_AE"/>
        </w:rPr>
        <w:t xml:space="preserve">ويقول المُرنِّمون إن </w:t>
      </w:r>
      <w:r>
        <w:rPr>
          <w:b/>
          <w:rtl/>
          <w:cs/>
          <w:lang w:val="ar_AE" w:bidi="ar_AE"/>
        </w:rPr>
        <w:t>يمين</w:t>
      </w:r>
      <w:r>
        <w:rPr>
          <w:rtl/>
          <w:cs/>
          <w:lang w:val="ar_AE" w:bidi="ar_AE"/>
        </w:rPr>
        <w:t xml:space="preserve"> يهوه لها قدرة مجيدة. إذ تُعد اليد اليمنى في الثقافة العبرية رمزًا للقوة، لأن معظم المحاربين يستخدمون السيف بيمينهم. وقادرة على تحطيم العدو وكسره إلى قطع.</w:t>
      </w:r>
    </w:p>
    <w:p>
      <w:pPr>
        <w:bidi/>
      </w:pPr>
      <w:r>
        <w:rPr>
          <w:rtl/>
          <w:cs/>
          <w:lang w:val="ar_AE" w:bidi="ar_AE"/>
        </w:rPr>
      </w:r>
      <w:r>
        <w:rPr>
          <w:rtl/>
          <w:cs/>
          <w:lang w:val="ar_AE" w:bidi="ar_AE"/>
        </w:rPr>
        <w:t>توقَّفوا هنا وناقشوا معًا الكلمة أو العبارة التي ستستخدمونها للتعبير عن كلمة "يَمينُكَ". إذا كنتم قد ترجمتم هذه الكلمة فعلًا في سِفر آخر من الكتاب المُقدَّس، استخدموا الكلمة ذاتها التي استخدمتم هناك. أوقفوا سماع هذا التسجيل الصوتي هنا.</w:t>
      </w:r>
    </w:p>
    <w:p>
      <w:pPr>
        <w:bidi/>
      </w:pPr>
      <w:r>
        <w:rPr>
          <w:rtl/>
          <w:cs/>
          <w:lang w:val="ar_AE" w:bidi="ar_AE"/>
        </w:rPr>
      </w:r>
      <w:r>
        <w:rPr>
          <w:rtl/>
          <w:cs/>
          <w:lang w:val="ar_AE" w:bidi="ar_AE"/>
        </w:rPr>
        <w:t xml:space="preserve">يقول المُرنِّمون إن يهوه يُطلق غضبه المتَّقد، فيحرق الأعداء تمامًا </w:t>
      </w:r>
      <w:r>
        <w:rPr>
          <w:b/>
          <w:rtl/>
          <w:cs/>
          <w:lang w:val="ar_AE" w:bidi="ar_AE"/>
        </w:rPr>
        <w:t>كالقش</w:t>
      </w:r>
      <w:r>
        <w:rPr>
          <w:rtl/>
          <w:cs/>
          <w:lang w:val="ar_AE" w:bidi="ar_AE"/>
        </w:rPr>
        <w:t>، أي قطع العشب اليابس الصغيرة. وتذكَّروا أن المصريين كانوا يُجبرون الإسرائيليين على جمع القش لصنع الطوب. استخدموا الكلمة نفسها لكلمة "قش" كما استخدمتموها في المقاطع السابقة.</w:t>
      </w:r>
    </w:p>
    <w:p>
      <w:pPr>
        <w:bidi/>
      </w:pPr>
      <w:r>
        <w:rPr>
          <w:rtl/>
          <w:cs/>
          <w:lang w:val="ar_AE" w:bidi="ar_AE"/>
        </w:rPr>
      </w:r>
      <w:r>
        <w:rPr>
          <w:rtl/>
          <w:cs/>
          <w:lang w:val="ar_AE" w:bidi="ar_AE"/>
        </w:rPr>
        <w:t>توقَّفوا هنا وانظروا إلى صورة للقش أو التبن كمجموعة إن لزم الأمر. أوقفوا سماع هذا التسجيل الصوتي هنا.</w:t>
      </w:r>
    </w:p>
    <w:p>
      <w:pPr>
        <w:bidi/>
      </w:pPr>
      <w:r>
        <w:rPr>
          <w:rtl/>
          <w:cs/>
          <w:lang w:val="ar_AE" w:bidi="ar_AE"/>
        </w:rPr>
      </w:r>
      <w:r>
        <w:rPr>
          <w:rtl/>
          <w:cs/>
          <w:lang w:val="ar_AE" w:bidi="ar_AE"/>
        </w:rPr>
        <w:t xml:space="preserve">ويتخيَّل المُرنِّمون أن العدو يقول إنه يريد أن يطارد الإسرائيليين ويُمسك بهم، وأنه يريد أن يقتسم </w:t>
      </w:r>
      <w:r>
        <w:rPr>
          <w:b/>
          <w:rtl/>
          <w:cs/>
          <w:lang w:val="ar_AE" w:bidi="ar_AE"/>
        </w:rPr>
        <w:t>الغنائم</w:t>
      </w:r>
      <w:r>
        <w:rPr>
          <w:rtl/>
          <w:cs/>
          <w:lang w:val="ar_AE" w:bidi="ar_AE"/>
        </w:rPr>
        <w:t>. والغنائم هي الأشياء التي يأخذها الجيش من أعدائه المهزومين، مثل الحيوانات، والثروة، والطعام، أو الممتلكات الأخرى.</w:t>
      </w:r>
    </w:p>
    <w:p>
      <w:pPr>
        <w:bidi/>
      </w:pPr>
      <w:r>
        <w:rPr>
          <w:rtl/>
          <w:cs/>
          <w:lang w:val="ar_AE" w:bidi="ar_AE"/>
        </w:rPr>
      </w:r>
      <w:r>
        <w:rPr>
          <w:rtl/>
          <w:cs/>
          <w:lang w:val="ar_AE" w:bidi="ar_AE"/>
        </w:rPr>
        <w:t>توقَّفوا هنا وناقشوا معًا الكلمة أو العبارة التي ستستخدمونها للتعبير عن كلمة "غَنيمَةً". وإذا كنتم قد ترجمتم هذه الكلمة من قبل في سِفرٍ آخر من الكتاب المقدَّس، فاستخدموا الكلمة نفسها.</w:t>
      </w:r>
    </w:p>
    <w:p>
      <w:pPr>
        <w:bidi/>
      </w:pPr>
      <w:r>
        <w:rPr>
          <w:rtl/>
          <w:cs/>
          <w:lang w:val="ar_AE" w:bidi="ar_AE"/>
        </w:rPr>
      </w:r>
      <w:r>
        <w:rPr>
          <w:b/>
          <w:rtl/>
          <w:cs/>
          <w:lang w:val="ar_AE" w:bidi="ar_AE"/>
        </w:rPr>
        <w:t>هذا هو نهاية التسجيل.</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افعلوا هذا حتى تنتهي المجموعة من سرد المقطع بأكمله. يمكن لأعضاء المجموعة تصحيح بعضهم بعضًا في هذه المرحلة.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p>
    <w:p>
      <w:pPr>
        <w:bidi/>
      </w:pPr>
      <w:r>
        <w:rPr>
          <w:rtl/>
          <w:cs/>
          <w:lang w:val="ar_AE" w:bidi="ar_AE"/>
        </w:rPr>
      </w:r>
      <w:r>
        <w:rPr>
          <w:b/>
          <w:rtl/>
          <w:cs/>
          <w:lang w:val="ar_AE" w:bidi="ar_AE"/>
        </w:rPr>
        <w:t>هذه هي نهاية التسجيل.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15:11–18</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خروج ١٥: ١١–١٨ واحفظوه في قلوبكم.</w:t>
      </w:r>
    </w:p>
    <w:p>
      <w:pPr>
        <w:bidi/>
      </w:pPr>
      <w:r>
        <w:rPr>
          <w:rtl/>
          <w:cs/>
          <w:lang w:val="ar_AE" w:bidi="ar_AE"/>
        </w:rPr>
      </w:r>
      <w:r>
        <w:rPr>
          <w:rtl/>
          <w:cs/>
          <w:lang w:val="ar_AE" w:bidi="ar_AE"/>
        </w:rPr>
        <w:t>استمعوا إلى نسخة صوتية من خروج ١٥: ١١–١٨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 في هذا المقطع؟ (توقَّفوا هنا عن سماع التسجيل الصوتي)</w:t>
      </w:r>
    </w:p>
    <w:p>
      <w:pPr>
        <w:pStyle w:val="ListBullet"/>
        <w:bidi/>
        <w:spacing w:line="240" w:lineRule="auto"/>
        <w:ind w:left="720"/>
      </w:pPr>
      <w:r>
        <w:rPr>
          <w:rtl/>
          <w:cs/>
          <w:lang w:val="ar_AE" w:bidi="ar_AE"/>
        </w:rPr>
      </w:r>
      <w:r>
        <w:rPr>
          <w:rtl/>
          <w:cs/>
          <w:lang w:val="ar_AE" w:bidi="ar_AE"/>
        </w:rPr>
        <w:t>ما الذي لم يُعجبك أو لم تفهمه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(توقَّفوا هنا عن سماع التسجيل الصوتي)</w:t>
      </w:r>
    </w:p>
    <w:p>
      <w:pPr>
        <w:pStyle w:val="ListBullet"/>
        <w:bidi/>
        <w:spacing w:line="240" w:lineRule="auto"/>
        <w:ind w:left="720"/>
      </w:pPr>
      <w:r>
        <w:rPr>
          <w:rtl/>
          <w:cs/>
          <w:lang w:val="ar_AE" w:bidi="ar_AE"/>
        </w:rPr>
      </w:r>
      <w:r>
        <w:rPr>
          <w:rtl/>
          <w:cs/>
          <w:lang w:val="ar_AE" w:bidi="ar_AE"/>
        </w:rPr>
        <w:t>كيف يؤثر هذا المقطع على حياتنا اليومية؟ (توقَّفوا هنا عن سماع التسجيل الصوتي)</w:t>
      </w:r>
    </w:p>
    <w:p>
      <w:pPr>
        <w:pStyle w:val="ListBullet"/>
        <w:bidi/>
        <w:spacing w:line="240" w:lineRule="auto"/>
        <w:ind w:left="720"/>
      </w:pPr>
      <w:r>
        <w:rPr>
          <w:rtl/>
          <w:cs/>
          <w:lang w:val="ar_AE" w:bidi="ar_AE"/>
        </w:rPr>
      </w:r>
      <w:r>
        <w:rPr>
          <w:rtl/>
          <w:cs/>
          <w:lang w:val="ar_AE" w:bidi="ar_AE"/>
        </w:rPr>
        <w:t xml:space="preserve">أي الأشخاص تعرفون يحتاج أن يسمع هذا المقطع؟ </w:t>
      </w:r>
    </w:p>
    <w:p>
      <w:pPr>
        <w:bidi/>
      </w:pPr>
      <w:r>
        <w:rPr>
          <w:rtl/>
          <w:cs/>
          <w:lang w:val="ar_AE" w:bidi="ar_AE"/>
        </w:rPr>
      </w:r>
      <w:r>
        <w:rPr>
          <w:b/>
          <w:rtl/>
          <w:cs/>
          <w:lang w:val="ar_AE" w:bidi="ar_AE"/>
        </w:rPr>
        <w:t>هذا هو نهاية التسجيل.</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خروج ١٥: ١١–١٨ من أسهل ترجمة للفهم.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ملاحظة: هذا المقطع عبارة عن ترنيمة، أي شعر عبري. لذلك نوصي بأن يُكمِل فريقكم دراسة "مدخل إلى الشعر – الوحدة ١" قبل الاستمرار إلى "الخطوة ٢: تهيئة المشهد". وإن لزم الأمر، توقَّفوا هنا وراجعوا قرارات الترجمة التي اتخذها فريقكم بخصوص ترجمة الشعر. أوقفوا سماع هذا التسجيل الصوتي هنا.</w:t>
      </w:r>
    </w:p>
    <w:p>
      <w:pPr>
        <w:bidi/>
      </w:pPr>
      <w:r>
        <w:rPr>
          <w:rtl/>
          <w:cs/>
          <w:lang w:val="ar_AE" w:bidi="ar_AE"/>
        </w:rPr>
      </w:r>
      <w:r>
        <w:rPr>
          <w:rtl/>
          <w:cs/>
          <w:lang w:val="ar_AE" w:bidi="ar_AE"/>
        </w:rPr>
        <w:t>في المقطع السابق، عندما رأى بنو إسرائيل كيف أهلك يهوه جيش المصريين، أنشدوا ترنيمة، وبدأ موسى وشعب إسرائيل يغنّون عن النصرة التي صنعها يهوه على جيش المصريين. وأعلن بنو إسرائيل أن يهوه، الذي أغرق جيش المصريين في البحر، هو إلههم، كما أنشدوا عن قدرة يهوه على العدو، إذ قالوا كيف أراد المصريون أن يُمسكوا ببني إسرائيل ويهلكوهم، لكن يهوه دمَّر جيش المصريين بنفخة الريح، فجعل البحر يغمرهم.</w:t>
      </w:r>
    </w:p>
    <w:p>
      <w:pPr>
        <w:bidi/>
      </w:pPr>
      <w:r>
        <w:rPr>
          <w:rtl/>
          <w:cs/>
          <w:lang w:val="ar_AE" w:bidi="ar_AE"/>
        </w:rPr>
      </w:r>
      <w:r>
        <w:rPr>
          <w:rtl/>
          <w:cs/>
          <w:lang w:val="ar_AE" w:bidi="ar_AE"/>
        </w:rPr>
        <w:t xml:space="preserve">في هذا المقطع، يحوّل بنو إسرائيل تركيز الترنيمة نحو ما سيفعله يهوه مستقبلًا عندما يدخلون أرض الموعد. </w:t>
      </w:r>
    </w:p>
    <w:p>
      <w:pPr>
        <w:bidi/>
      </w:pPr>
      <w:r>
        <w:rPr>
          <w:rtl/>
          <w:cs/>
          <w:lang w:val="ar_AE" w:bidi="ar_AE"/>
        </w:rPr>
      </w:r>
      <w:r>
        <w:rPr>
          <w:rtl/>
          <w:cs/>
          <w:lang w:val="ar_AE" w:bidi="ar_AE"/>
        </w:rPr>
        <w:t>ويبدأ المنشدون هذا الجزء من الترنيمة بسؤال يهوه: "مَنْ مِثلُكَ بَينَ الآلِهَةِ يا رَبُّ؟" ولم يكن بنو إسرائيل ينتظرون جوابًا، بل كانوا يعلنون إعلانًا قويًا أنه لا أحد عظيم مثل يهوه، ولا أحد يستطيع أن يصنع الأعمال العجيبة التي يصنعها. لقد جعلت قوة يهوه الأرض تبتلع جيش المصريين، وأنقذ يهوه شعبه بني إسرائيل، وقادهم إلى مسكن قدسه.</w:t>
      </w:r>
    </w:p>
    <w:p>
      <w:pPr>
        <w:bidi/>
      </w:pPr>
      <w:r>
        <w:rPr>
          <w:rtl/>
          <w:cs/>
          <w:lang w:val="ar_AE" w:bidi="ar_AE"/>
        </w:rPr>
      </w:r>
      <w:r>
        <w:rPr>
          <w:rtl/>
          <w:cs/>
          <w:lang w:val="ar_AE" w:bidi="ar_AE"/>
        </w:rPr>
        <w:t>وبعد أن يصف المنشدون ما فعله يهوه بجيش المصريين، يبدأون يتخيّلون ما سيحدث، فيقولون إن الشعوب عندما تسمع بما فعله يهوه سترتعب. ويستخدم المنشدون لغة خاصة ومبالغًا فيها ليصفوا خوف الأمم، كما يستعملون تعبيرات متعددة للتعبير عن الخوف.</w:t>
      </w:r>
    </w:p>
    <w:p>
      <w:pPr>
        <w:bidi/>
      </w:pPr>
      <w:r>
        <w:rPr>
          <w:rtl/>
          <w:cs/>
          <w:lang w:val="ar_AE" w:bidi="ar_AE"/>
        </w:rPr>
      </w:r>
      <w:r>
        <w:rPr>
          <w:rtl/>
          <w:cs/>
          <w:lang w:val="ar_AE" w:bidi="ar_AE"/>
        </w:rPr>
        <w:t>توقَّفوا هنا وناقشوا: احكوا قصة معروفة عن شخص خائف جدًا، إذا لم يكن لديكم مثل هذه القصة، فاحكوا قصة عن شخص تعرفونه كان خائفاً أو عن وقت كنتم فيه خائفين جداً. ماذا تفعلون أو تقولون لتظهروا للمستمعين أن هذا الشخص كان خائفاً جداً؟ أوقفوا سماع هذا التسجيل الصوتي هنا.</w:t>
      </w:r>
    </w:p>
    <w:p>
      <w:pPr>
        <w:bidi/>
      </w:pPr>
      <w:r>
        <w:rPr>
          <w:rtl/>
          <w:cs/>
          <w:lang w:val="ar_AE" w:bidi="ar_AE"/>
        </w:rPr>
      </w:r>
      <w:r>
        <w:rPr>
          <w:rtl/>
          <w:cs/>
          <w:lang w:val="ar_AE" w:bidi="ar_AE"/>
        </w:rPr>
        <w:t>ويذكر المنشدون أربعة من أعداء إسرائيل في المستقبل: شعوب فلسطين، وأدوم، وموآب، وكنعان. ويُدعَى شعب فلسطين بالفلسطينيين، وقد عاشوا على الساحل في الجزء الجنوبي الغربي من أرض الموعد. أما أدوم وموآب فليستا داخل أرض الموعد، لكن كان على بني إسرائيل أن يمرّوا بهما في طريقهم إلى أرض الموعد. وكان الأدوميون من نسل عيسو، وسكنوا في أدوم جنوب شرق البحر الميت، بينما كان الموآبيون من نسل لوط، وسكنوا في المنطقة الواقعة شرق البحر الميت. وكانت موآب شمال أدوم. أما كنعان فهي الأرض الواقعة بين نهر الأردن شرقًا والبحر المتوسط غربًا، وهي الأرض التي وعد بها يهوه نسل إبراهيم ويعقوب.</w:t>
      </w:r>
    </w:p>
    <w:p>
      <w:pPr>
        <w:bidi/>
      </w:pPr>
      <w:r>
        <w:rPr>
          <w:rtl/>
          <w:cs/>
          <w:lang w:val="ar_AE" w:bidi="ar_AE"/>
        </w:rPr>
      </w:r>
      <w:r>
        <w:rPr>
          <w:rtl/>
          <w:cs/>
          <w:lang w:val="ar_AE" w:bidi="ar_AE"/>
        </w:rPr>
        <w:t>توقَّفوا هنا وانظروا إلى خريطة تُظهر أراضي فلسطين وأدوم وموآب كنعان. أوقفوا سماع هذا التسجيل الصوتي هنا.</w:t>
      </w:r>
    </w:p>
    <w:p>
      <w:pPr>
        <w:bidi/>
      </w:pPr>
      <w:r>
        <w:rPr>
          <w:rtl/>
          <w:cs/>
          <w:lang w:val="ar_AE" w:bidi="ar_AE"/>
        </w:rPr>
      </w:r>
      <w:r>
        <w:rPr>
          <w:rtl/>
          <w:cs/>
          <w:lang w:val="ar_AE" w:bidi="ar_AE"/>
        </w:rPr>
        <w:t>ويقول المنشدون إن الأعداء سيصيرون ساكنين كالحجر حتى يعبر يهوه ببني إسرائيل من أمامهم، ثم يأتي بهم ويغرسهم في جبل يهوه، ويستخدمون صورة الغرس كما يغرس الفلاح ويثبّت حقلًا. ويُشير الجبل على الأرجح إلى المنطقة الجبلية التي وعد يهوه أن يعطيها ليعقوب ونسله، بني إسرائيل. ويصف المنشدون هذا الموضع أولًا بأنه "المَكانِ الّذي صَنَعتَهُ يا رَبُّ لسَكَنِكَ"، ثم يسمّونه مقدسًا، أي موضعًا مفرزًا لعبادة يهوه.</w:t>
      </w:r>
    </w:p>
    <w:p>
      <w:pPr>
        <w:bidi/>
      </w:pPr>
      <w:r>
        <w:rPr>
          <w:rtl/>
          <w:cs/>
          <w:lang w:val="ar_AE" w:bidi="ar_AE"/>
        </w:rPr>
      </w:r>
      <w:r>
        <w:rPr>
          <w:rtl/>
          <w:cs/>
          <w:lang w:val="ar_AE" w:bidi="ar_AE"/>
        </w:rPr>
        <w:t xml:space="preserve">ويختم المنشدون الترنيمة بإعلان أن يهوه هو ملكهم الذي يملك إلى الأبد، وهذه هي المرة الأولى في سفر الخروج التي يشير فيها الراوي إلى ملك غير فرعون ملك مصر. </w:t>
      </w:r>
    </w:p>
    <w:p>
      <w:pPr>
        <w:bidi/>
      </w:pPr>
      <w:r>
        <w:rPr>
          <w:rtl/>
          <w:cs/>
          <w:lang w:val="ar_AE" w:bidi="ar_AE"/>
        </w:rPr>
      </w:r>
      <w:r>
        <w:rPr>
          <w:rtl/>
          <w:cs/>
          <w:lang w:val="ar_AE" w:bidi="ar_AE"/>
        </w:rPr>
        <w:t>وفي المقطع التالي سنكتشف أن هذه الترنيمة انتشرت سريعًا، إذ علّمتها مريم للنساء في الحال.</w:t>
      </w:r>
    </w:p>
    <w:p>
      <w:pPr>
        <w:bidi/>
      </w:pPr>
      <w:r>
        <w:rPr>
          <w:rtl/>
          <w:cs/>
          <w:lang w:val="ar_AE" w:bidi="ar_AE"/>
        </w:rPr>
      </w:r>
      <w:r>
        <w:rPr>
          <w:b/>
          <w:rtl/>
          <w:cs/>
          <w:lang w:val="ar_AE" w:bidi="ar_AE"/>
        </w:rPr>
        <w:t>هذا هو نهاية التسجيل.</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خروج ١٥: ١١–١٨ من أسهل ترجمة للفهم.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الخطوة، تقوم المجموعة بتحديد أقسام هذا المقطع وشخصياته وإطار أحداثه، ثم تقوم المجموعة بتصوُّر هذا المقطع.</w:t>
      </w:r>
    </w:p>
    <w:p>
      <w:pPr>
        <w:bidi/>
      </w:pPr>
      <w:r>
        <w:rPr>
          <w:rtl/>
          <w:cs/>
          <w:lang w:val="ar_AE" w:bidi="ar_AE"/>
        </w:rPr>
      </w:r>
      <w:r>
        <w:rPr>
          <w:rtl/>
          <w:cs/>
          <w:lang w:val="ar_AE" w:bidi="ar_AE"/>
        </w:rPr>
        <w:t>هذا المقطع هو الجزء الثاني من ترنيمة قسَّمها المنشد إلى مقطعين أو قسمين.</w:t>
      </w:r>
    </w:p>
    <w:p>
      <w:pPr>
        <w:bidi/>
      </w:pPr>
      <w:r>
        <w:rPr>
          <w:rtl/>
          <w:cs/>
          <w:lang w:val="ar_AE" w:bidi="ar_AE"/>
        </w:rPr>
      </w:r>
      <w:r>
        <w:rPr>
          <w:b/>
          <w:rtl/>
          <w:cs/>
          <w:lang w:val="ar_AE" w:bidi="ar_AE"/>
        </w:rPr>
        <w:t>في القسم الأول</w:t>
      </w:r>
      <w:r>
        <w:rPr>
          <w:rtl/>
          <w:cs/>
          <w:lang w:val="ar_AE" w:bidi="ar_AE"/>
        </w:rPr>
        <w:t>: يعلن بنو إسرائيل أنه لا يوجد إله مثل يهوه، وتسمع الشعوب المحيطة بالأعمال العظيمة التي صنعها يهوه لأجل بني إسرائيل، فيرتجف جميع أعداء إسرائيل خوفًا.</w:t>
      </w:r>
    </w:p>
    <w:p>
      <w:pPr>
        <w:bidi/>
      </w:pPr>
      <w:r>
        <w:rPr>
          <w:rtl/>
          <w:cs/>
          <w:lang w:val="ar_AE" w:bidi="ar_AE"/>
        </w:rPr>
      </w:r>
      <w:r>
        <w:rPr>
          <w:b/>
          <w:rtl/>
          <w:cs/>
          <w:lang w:val="ar_AE" w:bidi="ar_AE"/>
        </w:rPr>
        <w:t>في القسم الثاني</w:t>
      </w:r>
      <w:r>
        <w:rPr>
          <w:rtl/>
          <w:cs/>
          <w:lang w:val="ar_AE" w:bidi="ar_AE"/>
        </w:rPr>
        <w:t>: ينشد بنو إسرائيل أن يهوه افتدى بني إسرائيل من العبودية وسيأتي بهم إلى الموضع الذي أعدَّه لهم، وسيملك يهوه ملكًا إلى الأبد.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شعب إسرائيل</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جيش المصريين</w:t>
      </w:r>
    </w:p>
    <w:p>
      <w:pPr>
        <w:pStyle w:val="ListBullet"/>
        <w:bidi/>
        <w:spacing w:line="240" w:lineRule="auto"/>
        <w:ind w:left="720"/>
      </w:pPr>
      <w:r>
        <w:rPr>
          <w:rtl/>
          <w:cs/>
          <w:lang w:val="ar_AE" w:bidi="ar_AE"/>
        </w:rPr>
      </w:r>
      <w:r>
        <w:rPr>
          <w:rtl/>
          <w:cs/>
          <w:lang w:val="ar_AE" w:bidi="ar_AE"/>
        </w:rPr>
        <w:t>رؤساء أدوم</w:t>
      </w:r>
    </w:p>
    <w:p>
      <w:pPr>
        <w:pStyle w:val="ListBullet"/>
        <w:bidi/>
        <w:spacing w:line="240" w:lineRule="auto"/>
        <w:ind w:left="720"/>
      </w:pPr>
      <w:r>
        <w:rPr>
          <w:rtl/>
          <w:cs/>
          <w:lang w:val="ar_AE" w:bidi="ar_AE"/>
        </w:rPr>
      </w:r>
      <w:r>
        <w:rPr>
          <w:rtl/>
          <w:cs/>
          <w:lang w:val="ar_AE" w:bidi="ar_AE"/>
        </w:rPr>
        <w:t>قادة موآب</w:t>
      </w:r>
    </w:p>
    <w:p>
      <w:pPr>
        <w:pStyle w:val="ListBullet"/>
        <w:bidi/>
        <w:spacing w:line="240" w:lineRule="auto"/>
        <w:ind w:left="720"/>
      </w:pPr>
      <w:r>
        <w:rPr>
          <w:rtl/>
          <w:cs/>
          <w:lang w:val="ar_AE" w:bidi="ar_AE"/>
        </w:rPr>
      </w:r>
      <w:r>
        <w:rPr>
          <w:rtl/>
          <w:cs/>
          <w:lang w:val="ar_AE" w:bidi="ar_AE"/>
        </w:rPr>
        <w:t>وسكان كنعان</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هذا المقطع هو ترنيمة، وكلمات الترنيمة تُعد نوعًا من الشعر. وقد ألَّف موسى هذه الترنيمة مستخدمًا أساليب وتقنيات الشعر العبري المعتادة.</w:t>
      </w:r>
    </w:p>
    <w:p>
      <w:pPr>
        <w:bidi/>
      </w:pPr>
      <w:r>
        <w:rPr>
          <w:rtl/>
          <w:cs/>
          <w:lang w:val="ar_AE" w:bidi="ar_AE"/>
        </w:rPr>
      </w:r>
      <w:r>
        <w:rPr>
          <w:rtl/>
          <w:cs/>
          <w:lang w:val="ar_AE" w:bidi="ar_AE"/>
        </w:rPr>
        <w:t>توقَّفوا هنا وراجعوا كمجموعة: نوصي بأن يُكمِل فريقكم دراسة "مدخل إلى الشعر – الوحدتين ٢ و٣" قبل الانتقال إلى "الخطوة ٣: تحديد المشاهد". وإذا كان فريقكم قد أتمَّ دراسة المدخل إلى الشعر، فذكِّروا بعضكم البعض بالطرق الخاصة التي يستخدم بها الشعراء اللغة. ما أكثر الطرق شيوعًا لاستخدام اللغة في الشعر العبري؟ أوقفوا سماع هذا التسجيل الصوتي هنا.</w:t>
      </w:r>
    </w:p>
    <w:p>
      <w:pPr>
        <w:bidi/>
      </w:pPr>
      <w:r>
        <w:rPr>
          <w:rtl/>
          <w:cs/>
          <w:lang w:val="ar_AE" w:bidi="ar_AE"/>
        </w:rPr>
      </w:r>
      <w:r>
        <w:rPr>
          <w:rtl/>
          <w:cs/>
          <w:lang w:val="ar_AE" w:bidi="ar_AE"/>
        </w:rPr>
        <w:t>تتكوَّن هذه الترنيمة من أربع مقطوعات إجمالًا، وفي هذا المقطع نناقش المقطعين الأخيرين. وقد رأيتم في المقطع السابق أن موسى كتب هذه المقاطع في إطار عبادي، ففي كل مقطوعة يقدِّم الشعب عبارات تسبيح، ويُعلن إيمانه بيهوه، ويصف ما فعله يهوه أو ما سيفعله.</w:t>
      </w:r>
    </w:p>
    <w:p>
      <w:pPr>
        <w:bidi/>
      </w:pPr>
      <w:r>
        <w:rPr>
          <w:rtl/>
          <w:cs/>
          <w:lang w:val="ar_AE" w:bidi="ar_AE"/>
        </w:rPr>
      </w:r>
      <w:r>
        <w:rPr>
          <w:rtl/>
          <w:cs/>
          <w:lang w:val="ar_AE" w:bidi="ar_AE"/>
        </w:rPr>
        <w:t>في المقطع السابق، بدأ موسى وشعب إسرائيل بإنشاد هذه الترنيمة عن النصرة التي صنعها يهوه على جيش المصريين، وأعلنوا أن يهوه، الذي أغرق جيش المصريين في البحر، هو إلههم، كما أنشدوا عن قدرة يهوه على العدو، إذ قالوا كيف أراد المصريون أن يُمسكوا ببني إسرائيل ويهلكوهم، لكن يهوه دمَّر جيش المصريين بنفخة الريح، فجعل البحر يغمرهم.</w:t>
      </w:r>
    </w:p>
    <w:p>
      <w:pPr>
        <w:bidi/>
      </w:pPr>
      <w:r>
        <w:rPr>
          <w:rtl/>
          <w:cs/>
          <w:lang w:val="ar_AE" w:bidi="ar_AE"/>
        </w:rPr>
      </w:r>
      <w:r>
        <w:rPr>
          <w:rtl/>
          <w:cs/>
          <w:lang w:val="ar_AE" w:bidi="ar_AE"/>
        </w:rPr>
        <w:t xml:space="preserve">في هذا المقطع، يحوِّل المنشدون تركيز الترنيمة إلى أهمية ما فعله يهوه. وفي القسم الأول يبدأون المقطع الثالث من الترنيمة بتسبيح يهوه، ويطرحون سؤالين مترابطين لا ينتظرون لهما جوابًا لأن الجواب واضح: "لا أحد". </w:t>
      </w:r>
    </w:p>
    <w:p>
      <w:pPr>
        <w:bidi/>
      </w:pPr>
      <w:r>
        <w:rPr>
          <w:rtl/>
          <w:cs/>
          <w:lang w:val="ar_AE" w:bidi="ar_AE"/>
        </w:rPr>
      </w:r>
      <w:r>
        <w:rPr>
          <w:rtl/>
          <w:cs/>
          <w:lang w:val="ar_AE" w:bidi="ar_AE"/>
        </w:rPr>
        <w:t>في السؤال الأول يسأل المنشدون: "مَنْ مِثلُكَ بَينَ الآلِهَةِ يا رَبُّ؟" ومن خلال هذا السؤال يعلنون أن يهوه مختلف عن آلهة الأمم الأخرى، ولا يمكن مقارنة أي إله به. وفي السؤال الثاني يوسِّع المنشدون معنى السؤال الأول، إذ يعلنون بعض الجوانب التي تُظهر تفرُّد يهوه وتميُّزه. أولًا، يهوه مجيد في القداسة، وعندما يتحدث المنشدون عن قداسة يهوه فإنهم يعلنون أنه كامل الصلاح، كامل الطهارة، قوي ومهيب، وهم بذلك يعلنون أنه عجيب في قدرته، وأنه منفصل ومتميِّز عن كل كائن آخر أو إله زائف. ثم يعلنون أن يهوه عجيب في أعماله المجيدة، أي أنه مستحق للمهابة والاحترام والتسبيح لأنه يصنع أفعالًا عظيمة ويجري عجائب.</w:t>
      </w:r>
    </w:p>
    <w:p>
      <w:pPr>
        <w:bidi/>
      </w:pPr>
      <w:r>
        <w:rPr>
          <w:rtl/>
          <w:cs/>
          <w:lang w:val="ar_AE" w:bidi="ar_AE"/>
        </w:rPr>
      </w:r>
      <w:r>
        <w:rPr>
          <w:rtl/>
          <w:cs/>
          <w:lang w:val="ar_AE" w:bidi="ar_AE"/>
        </w:rPr>
        <w:t>توقَّفوا هنا وناقشوا كيف ستترجمون هذين السؤالين. إن كانت لغتكم لا تستخدم مثل هذه الأسئلة، يمكنكم ترجمتها كعبارات تقريرية، أو يمكنكم طرح السؤال الأول ثم الإجابة عنه بعبارة، مثل: "يا يهوه، من مثلك بين الآلهة؟ أنت أعظم من جميع الآلهة، وكل الناس يهابونك ويسبِّحونك لأنك تصنع عجائب عظيمة". أوقفوا سماع التسجيل الصوتي هنا</w:t>
      </w:r>
    </w:p>
    <w:p>
      <w:pPr>
        <w:bidi/>
      </w:pPr>
      <w:r>
        <w:rPr>
          <w:rtl/>
          <w:cs/>
          <w:lang w:val="ar_AE" w:bidi="ar_AE"/>
        </w:rPr>
      </w:r>
      <w:r>
        <w:rPr>
          <w:rtl/>
          <w:cs/>
          <w:lang w:val="ar_AE" w:bidi="ar_AE"/>
        </w:rPr>
        <w:t>ثم يعترف المنشدون بسبب إيمانهم بأنه لا يوجد إله مثل يهوه، فيعلنون ثلاثة أعمال عظيمة صنعها لأجلهم، وقد بدأت هذه الأفعال الثلاثة في اللغة الأصلية بالصوت نفسه، وذلك ليجعلوا الترنيمة جميلة وسهلة الحفظ.</w:t>
      </w:r>
    </w:p>
    <w:p>
      <w:pPr>
        <w:bidi/>
      </w:pPr>
      <w:r>
        <w:rPr>
          <w:rtl/>
          <w:cs/>
          <w:lang w:val="ar_AE" w:bidi="ar_AE"/>
        </w:rPr>
      </w:r>
      <w:r>
        <w:rPr>
          <w:rtl/>
          <w:cs/>
          <w:lang w:val="ar_AE" w:bidi="ar_AE"/>
        </w:rPr>
        <w:t>توقَّفوا هنا وناقشوا معًا: ما الأساليب التي يستخدمها الشعراء في لغتكم ليجعلوا الترنيمة جميلة وسهلة الفهم؟ فكِّروا كيف يمكنكم إدخال هذه الأساليب وأنتم تتخذون قرارات ترجمة الجزء التالي من الترنيمة. أوقفوا سماع هذا التسجيل الصوتي هنا.</w:t>
      </w:r>
    </w:p>
    <w:p>
      <w:pPr>
        <w:bidi/>
      </w:pPr>
      <w:r>
        <w:rPr>
          <w:rtl/>
          <w:cs/>
          <w:lang w:val="ar_AE" w:bidi="ar_AE"/>
        </w:rPr>
      </w:r>
      <w:r>
        <w:rPr>
          <w:rtl/>
          <w:cs/>
          <w:lang w:val="ar_AE" w:bidi="ar_AE"/>
        </w:rPr>
        <w:t>أولًا، مدَّ يهوه يمينه فابتلعت الأرض أعداء بني إسرائيل. ونحن نعلم من القصة أن المصريين ماتوا عندما غمرهم البحر، ويستخدم المنشدون هنا لغة تصويرية ليُظهروا أن أعداءهم قد هلكوا، إذ إن الإنسان عادةً يُدفن في الأرض بعد موته. ثم يعلن المنشدون أن يهوه قاد الشعب الذي افتداه أو خلَّصه بمحبته الثابتة الأمينة. وفي اللغة الأصلية تشير هذه المحبة الثابتة إلى محبة مخلصة مكرَّسة تحفظ العهد والوعد بقوة وأمانة، وهي تعبِّر عن محبة يهوه الخاصة لشعبه.</w:t>
      </w:r>
    </w:p>
    <w:p>
      <w:pPr>
        <w:bidi/>
      </w:pPr>
      <w:r>
        <w:rPr>
          <w:rtl/>
          <w:cs/>
          <w:lang w:val="ar_AE" w:bidi="ar_AE"/>
        </w:rPr>
      </w:r>
      <w:r>
        <w:rPr>
          <w:rtl/>
          <w:cs/>
          <w:lang w:val="ar_AE" w:bidi="ar_AE"/>
        </w:rPr>
        <w:t>توقَّفوا هنا وناقشوا هذا الأمر معًا: صِفوا شخصًا تعرفونه يحب بهذه الطريقة. كيف ستترجمون عبارة "المحبة الثابتة" في لغتكم بحيث تتضمن فكرة التكريس لشخصٍ ما والأمانة والإخلاص له؟ أوقفوا سماع هذا التسجيل الصوتي هنا.</w:t>
      </w:r>
    </w:p>
    <w:p>
      <w:pPr>
        <w:bidi/>
      </w:pPr>
      <w:r>
        <w:rPr>
          <w:rtl/>
          <w:cs/>
          <w:lang w:val="ar_AE" w:bidi="ar_AE"/>
        </w:rPr>
      </w:r>
      <w:r>
        <w:rPr>
          <w:rtl/>
          <w:cs/>
          <w:lang w:val="ar_AE" w:bidi="ar_AE"/>
        </w:rPr>
        <w:t>بعد ذلك يعلن المنشدون أن يهوه يقودهم بقوته إلى مسكن قدسه. لا نعلم إن كان مسكن يهوه يشير إلى أرض الموعد أم إلى الجبل الذي التقى فيه يهوه بموسى. المكان مقدس لأنه موضع حضور يهوه، ويهوه قدوس. في اللغة الأصلية كان الرعاة يستخدمون هذه الكلمة للدلالة على نهاية الرحلة أو موضع الراحة. وربما استخدمها الشعب للإشارة إلى أي موضع يقودهم إليه يهوه ليجدوا فيه الراحة والأمان.</w:t>
      </w:r>
    </w:p>
    <w:p>
      <w:pPr>
        <w:bidi/>
      </w:pPr>
      <w:r>
        <w:rPr>
          <w:rtl/>
          <w:cs/>
          <w:lang w:val="ar_AE" w:bidi="ar_AE"/>
        </w:rPr>
      </w:r>
      <w:r>
        <w:rPr>
          <w:rtl/>
          <w:cs/>
          <w:lang w:val="ar_AE" w:bidi="ar_AE"/>
        </w:rPr>
        <w:t>توقَّفوا هنا وناقشوا: احكوا قصة عن رحلة طويلة وصلتم في نهايتها إلى وجهتكم. انتبهوا إلى كيفية وصف الراوي للمكان الذي استقر فيه أخيرًا. أوقفوا سماع هذا التسجيل الصوتي هنا.</w:t>
      </w:r>
    </w:p>
    <w:p>
      <w:pPr>
        <w:bidi/>
      </w:pPr>
      <w:r>
        <w:rPr>
          <w:rtl/>
          <w:cs/>
          <w:lang w:val="ar_AE" w:bidi="ar_AE"/>
        </w:rPr>
      </w:r>
      <w:r>
        <w:rPr>
          <w:rtl/>
          <w:cs/>
          <w:lang w:val="ar_AE" w:bidi="ar_AE"/>
        </w:rPr>
        <w:t xml:space="preserve">يبدأ المنشدون بعد ذلك بوصف أمور ستحدث في المستقبل. يبدأون بعبارة عامة: "يَسمَعُ الشُّعوبُ فيَرتَعِدونَ"، أي يرتجفون من الخوف. ثم يوسِّع المنشدون الفكرة في أربع عبارات مترابطة، فيصفون كيف ستتفاعل الشعوب المختلفة مع الأعمال العظيمة التي صنعها يهوه. ويذكر المنشدون أربعة من أعداء إسرائيل في المستقبل: شعوب فلسطين، وأدوم، وموآب، وكنعان. </w:t>
      </w:r>
    </w:p>
    <w:p>
      <w:pPr>
        <w:bidi/>
      </w:pPr>
      <w:r>
        <w:rPr>
          <w:rtl/>
          <w:cs/>
          <w:lang w:val="ar_AE" w:bidi="ar_AE"/>
        </w:rPr>
      </w:r>
      <w:r>
        <w:rPr>
          <w:rtl/>
          <w:cs/>
          <w:lang w:val="ar_AE" w:bidi="ar_AE"/>
        </w:rPr>
        <w:t>توقَّفوا هنا وانظروا إلى خريطة تُظهر أراضي فلسطين وأدوم وموآب كنعان. أوقفوا سماع هذا التسجيل الصوتي هنا.</w:t>
      </w:r>
    </w:p>
    <w:p>
      <w:pPr>
        <w:bidi/>
      </w:pPr>
      <w:r>
        <w:rPr>
          <w:rtl/>
          <w:cs/>
          <w:lang w:val="ar_AE" w:bidi="ar_AE"/>
        </w:rPr>
      </w:r>
      <w:r>
        <w:rPr>
          <w:rtl/>
          <w:cs/>
          <w:lang w:val="ar_AE" w:bidi="ar_AE"/>
        </w:rPr>
        <w:t>ثم يصف المنشدون استجابة هذه الشعوب مستخدمين كلمات متقاربة المعنى. فيقولون إن سكان فلسطين تمسك بهم الآلام أو تقبض عليهم بشدة، وهي صورة تشبه آلام الولادة. يستخدم المنشدون لغة تصويرية إذ يتحدثون عن الألم كأنه شخص يمسك بشدة، ليُظهروا أن شعب فلسطين خائف جدًا حتى كأنهم يتألمون.</w:t>
      </w:r>
    </w:p>
    <w:p>
      <w:pPr>
        <w:bidi/>
      </w:pPr>
      <w:r>
        <w:rPr>
          <w:rtl/>
          <w:cs/>
          <w:lang w:val="ar_AE" w:bidi="ar_AE"/>
        </w:rPr>
      </w:r>
      <w:r>
        <w:rPr>
          <w:rtl/>
          <w:cs/>
          <w:lang w:val="ar_AE" w:bidi="ar_AE"/>
        </w:rPr>
        <w:t>توقَّفوا هنا وناقشوا كيف ستترجمون فكرة أن الألم أمسك بسكان فلسطين. أوقفوا سماع هذا التسجيل الصوتي هنا.</w:t>
      </w:r>
    </w:p>
    <w:p>
      <w:pPr>
        <w:bidi/>
      </w:pPr>
      <w:r>
        <w:rPr>
          <w:rtl/>
          <w:cs/>
          <w:lang w:val="ar_AE" w:bidi="ar_AE"/>
        </w:rPr>
      </w:r>
      <w:r>
        <w:rPr>
          <w:rtl/>
          <w:cs/>
          <w:lang w:val="ar_AE" w:bidi="ar_AE"/>
        </w:rPr>
        <w:t>ثم يرتعب رؤساء أدوم، ويرتجف قادة موآب من الخوف، ويذوب سكان كنعان. وهذه لغة تصويرية تعني أن الشعب فقد شجاعته. ويمكن ترجمتها أيضًا بأن سكان كنعان يُغمى عليهم من الخوف أو صاروا ضعيفي القلوب.</w:t>
      </w:r>
    </w:p>
    <w:p>
      <w:pPr>
        <w:bidi/>
      </w:pPr>
      <w:r>
        <w:rPr>
          <w:rtl/>
          <w:cs/>
          <w:lang w:val="ar_AE" w:bidi="ar_AE"/>
        </w:rPr>
      </w:r>
      <w:r>
        <w:rPr>
          <w:rtl/>
          <w:cs/>
          <w:lang w:val="ar_AE" w:bidi="ar_AE"/>
        </w:rPr>
        <w:t>توقَّفوا هنا وناقشوا: فكِّروا في القصة التي حكيتموها عن الشخص الخائف. ما التعبيرات التي تستخدمونها في لغتكم لوصف من يخاف ويفقد شجاعته؟ كيف ستترجمون ردود فعل شعوب أدوم وموآب وكنعان؟ أوقفوا سماع هذا التسجيل الصوتي هنا.</w:t>
      </w:r>
    </w:p>
    <w:p>
      <w:pPr>
        <w:bidi/>
      </w:pPr>
      <w:r>
        <w:rPr>
          <w:rtl/>
          <w:cs/>
          <w:lang w:val="ar_AE" w:bidi="ar_AE"/>
        </w:rPr>
      </w:r>
      <w:r>
        <w:rPr>
          <w:rtl/>
          <w:cs/>
          <w:lang w:val="ar_AE" w:bidi="ar_AE"/>
        </w:rPr>
        <w:t>ثم "تقَعُ علَيهِمِ الهَيبَةُ والرُّعبُ". في اللغة الأصلية يشير التعبيران إلى خوف شديد، لكن الرعب يتضمن أيضًا الارتجاف. ويصوِّر المنشدون هذه المشاعر كأنها تسقط على الأعداء فجأة، بسبب قوة ذراع يهوه العظيمة، حتى يصير أعداء إسرائيل ساكنين كالحجر. وهذه هي المرة الثالثة في الترنيمة التي يشبِّه فيها المنشدون أعداءهم بأشياء ثقيلة لا تتحرك مثل الحجر أو الرصاص.</w:t>
      </w:r>
    </w:p>
    <w:p>
      <w:pPr>
        <w:bidi/>
      </w:pPr>
      <w:r>
        <w:rPr>
          <w:rtl/>
          <w:cs/>
          <w:lang w:val="ar_AE" w:bidi="ar_AE"/>
        </w:rPr>
      </w:r>
      <w:r>
        <w:rPr>
          <w:rtl/>
          <w:cs/>
          <w:lang w:val="ar_AE" w:bidi="ar_AE"/>
        </w:rPr>
        <w:t>ويكرِّر المنشدون العبارة "حتَّى يَعبُرَ شَعبُكَ"، وهذه العبارة تشير إلى بداية القسم الأخير من الترنيمة، حيث ينظر المنشدون إلى المستقبل.</w:t>
      </w:r>
    </w:p>
    <w:p>
      <w:pPr>
        <w:bidi/>
      </w:pPr>
      <w:r>
        <w:rPr>
          <w:rtl/>
          <w:cs/>
          <w:lang w:val="ar_AE" w:bidi="ar_AE"/>
        </w:rPr>
      </w:r>
      <w:r>
        <w:rPr>
          <w:rtl/>
          <w:cs/>
          <w:lang w:val="ar_AE" w:bidi="ar_AE"/>
        </w:rPr>
        <w:t>ويعترف منشدوا إسرائيل بثقتهم في يهوه من خلال ثلاث مجموعات من العبارات المترابطة. في المجموعة الأولى يتطلعون إلى الوقت الذي يأتي فيه يهوه بالشعب ويغرسهم في جبل ميراثه. ويستخدمون صورة الغرس كما يغرس الفلاح ويثبّت حقلًا. وربما تذكِّر هذه الصورة الشعب بكيف خلق يهوه جنة عدن ووضع فيها آدم وحواء. ويمكن التعبير عن ذلك بأن يهوه سيُسكن الشعب في الأرض ويجعلهم يقيمون فيها.</w:t>
      </w:r>
    </w:p>
    <w:p>
      <w:pPr>
        <w:bidi/>
      </w:pPr>
      <w:r>
        <w:rPr>
          <w:rtl/>
          <w:cs/>
          <w:lang w:val="ar_AE" w:bidi="ar_AE"/>
        </w:rPr>
      </w:r>
      <w:r>
        <w:rPr>
          <w:rtl/>
          <w:cs/>
          <w:lang w:val="ar_AE" w:bidi="ar_AE"/>
        </w:rPr>
        <w:t>توقَّفوا هنا وناقشوا: احكوا قصة عن شخص انتقل إلى مكان جديد، وانتبهوا كيف يصف الراوي استقرار هذا الشخص وتثبُّته في المكان الجديد. أوقفوا سماع هذا التسجيل الصوتي هنا.</w:t>
      </w:r>
    </w:p>
    <w:p>
      <w:pPr>
        <w:bidi/>
      </w:pPr>
      <w:r>
        <w:rPr>
          <w:rtl/>
          <w:cs/>
          <w:lang w:val="ar_AE" w:bidi="ar_AE"/>
        </w:rPr>
      </w:r>
      <w:r>
        <w:rPr>
          <w:rtl/>
          <w:cs/>
          <w:lang w:val="ar_AE" w:bidi="ar_AE"/>
        </w:rPr>
        <w:t>ثم يأتي يهوه بالشعب إلى جبله، جبل ميراثه، وربما يشير هذا إلى منطقة الجبل التي وعد يهوه أن يعطيها ليعقوب ونسله، بني إسرائيل. ويستخدم المنشدون عبارتين مترابطتين لتوضيح معنى هذا الجبل في أرض الموعد: ويصف المنشدون هذا الموضع أولًا بأنه "المَكانِ الّذي صَنَعتَهُ يا رَبُّ لسَكَنِكَ"، ثم يسمونه مقدسًا أو موضعًا مخصصًا لعبادة يهوه، وقد هيأ يهوه هذا الموضع المقدس.</w:t>
      </w:r>
    </w:p>
    <w:p>
      <w:pPr>
        <w:bidi/>
      </w:pPr>
      <w:r>
        <w:rPr>
          <w:rtl/>
          <w:cs/>
          <w:lang w:val="ar_AE" w:bidi="ar_AE"/>
        </w:rPr>
      </w:r>
      <w:r>
        <w:rPr>
          <w:rtl/>
          <w:cs/>
          <w:lang w:val="ar_AE" w:bidi="ar_AE"/>
        </w:rPr>
        <w:t>ويختم المنشدون الترنيمة بإعلان أن يهوه هو ملكهم الذي يملك إلى الأبد، وهذه هي المرة الأولى في سفر الخروج التي يُشار فيها إلى ملك غير فرعون.</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p>
    <w:p>
      <w:pPr>
        <w:bidi/>
      </w:pPr>
      <w:r>
        <w:rPr>
          <w:rtl/>
          <w:cs/>
          <w:lang w:val="ar_AE" w:bidi="ar_AE"/>
        </w:rPr>
      </w:r>
      <w:r>
        <w:rPr>
          <w:b/>
          <w:rtl/>
          <w:cs/>
          <w:lang w:val="ar_AE" w:bidi="ar_AE"/>
        </w:rPr>
        <w:t>هذه هي نهاية التسجيل.</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خروج ١٥: ١١–١٨ من أسهل ترجمة للفهم.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ويتكوَّن هذا المقطع من قسمين رئيسيين.</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شعب إسرائيل</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جيش المصريين</w:t>
      </w:r>
    </w:p>
    <w:p>
      <w:pPr>
        <w:pStyle w:val="ListBullet"/>
        <w:bidi/>
        <w:spacing w:line="240" w:lineRule="auto"/>
        <w:ind w:left="720"/>
      </w:pPr>
      <w:r>
        <w:rPr>
          <w:rtl/>
          <w:cs/>
          <w:lang w:val="ar_AE" w:bidi="ar_AE"/>
        </w:rPr>
      </w:r>
      <w:r>
        <w:rPr>
          <w:rtl/>
          <w:cs/>
          <w:lang w:val="ar_AE" w:bidi="ar_AE"/>
        </w:rPr>
        <w:t>رؤساء أدوم</w:t>
      </w:r>
    </w:p>
    <w:p>
      <w:pPr>
        <w:pStyle w:val="ListBullet"/>
        <w:bidi/>
        <w:spacing w:line="240" w:lineRule="auto"/>
        <w:ind w:left="720"/>
      </w:pPr>
      <w:r>
        <w:rPr>
          <w:rtl/>
          <w:cs/>
          <w:lang w:val="ar_AE" w:bidi="ar_AE"/>
        </w:rPr>
      </w:r>
      <w:r>
        <w:rPr>
          <w:rtl/>
          <w:cs/>
          <w:lang w:val="ar_AE" w:bidi="ar_AE"/>
        </w:rPr>
        <w:t>قادة موآب</w:t>
      </w:r>
    </w:p>
    <w:p>
      <w:pPr>
        <w:pStyle w:val="ListBullet"/>
        <w:bidi/>
        <w:spacing w:line="240" w:lineRule="auto"/>
        <w:ind w:left="720"/>
      </w:pPr>
      <w:r>
        <w:rPr>
          <w:rtl/>
          <w:cs/>
          <w:lang w:val="ar_AE" w:bidi="ar_AE"/>
        </w:rPr>
      </w:r>
      <w:r>
        <w:rPr>
          <w:rtl/>
          <w:cs/>
          <w:lang w:val="ar_AE" w:bidi="ar_AE"/>
        </w:rPr>
        <w:t>وسكان كنعان</w:t>
      </w:r>
    </w:p>
    <w:p>
      <w:pPr>
        <w:bidi/>
      </w:pPr>
      <w:r>
        <w:rPr>
          <w:rtl/>
          <w:cs/>
          <w:lang w:val="ar_AE" w:bidi="ar_AE"/>
        </w:rPr>
      </w:r>
      <w:r>
        <w:rPr>
          <w:rtl/>
          <w:cs/>
          <w:lang w:val="ar_AE" w:bidi="ar_AE"/>
        </w:rPr>
        <w:t>عليكم كمجموعة تمثيل هذا المقطع مرتَين، يجب أن تمثّلوا المقطع في 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يواصل موسى وشعب إسرائيل إنشاد ترنيمة الانتصار ليهوه:</w:t>
      </w:r>
    </w:p>
    <w:p>
      <w:pPr>
        <w:bidi/>
      </w:pPr>
      <w:r>
        <w:rPr>
          <w:rtl/>
          <w:cs/>
          <w:lang w:val="ar_AE" w:bidi="ar_AE"/>
        </w:rPr>
      </w:r>
      <w:r>
        <w:rPr>
          <w:rtl/>
          <w:cs/>
          <w:lang w:val="ar_AE" w:bidi="ar_AE"/>
        </w:rPr>
        <w:t xml:space="preserve">"مَنْ مِثلُكَ بَينَ الآلِهَةِ يا رَبُّ؟ </w:t>
      </w:r>
    </w:p>
    <w:p>
      <w:pPr>
        <w:bidi/>
      </w:pPr>
      <w:r>
        <w:rPr>
          <w:rtl/>
          <w:cs/>
          <w:lang w:val="ar_AE" w:bidi="ar_AE"/>
        </w:rPr>
      </w:r>
      <w:r>
        <w:rPr>
          <w:rtl/>
          <w:cs/>
          <w:lang w:val="ar_AE" w:bidi="ar_AE"/>
        </w:rPr>
        <w:t xml:space="preserve">مَنْ مِثلُكَ مُعتَزًّا في القَداسَةِ، </w:t>
      </w:r>
    </w:p>
    <w:p>
      <w:pPr>
        <w:bidi/>
      </w:pPr>
      <w:r>
        <w:rPr>
          <w:rtl/>
          <w:cs/>
          <w:lang w:val="ar_AE" w:bidi="ar_AE"/>
        </w:rPr>
      </w:r>
      <w:r>
        <w:rPr>
          <w:rtl/>
          <w:cs/>
          <w:lang w:val="ar_AE" w:bidi="ar_AE"/>
        </w:rPr>
        <w:t xml:space="preserve">مَخوفًا بالتَّسابيحِ، صانِعًا عَجائبَ؟ </w:t>
      </w:r>
    </w:p>
    <w:p>
      <w:pPr>
        <w:bidi/>
      </w:pPr>
      <w:r>
        <w:rPr>
          <w:rtl/>
          <w:cs/>
          <w:lang w:val="ar_AE" w:bidi="ar_AE"/>
        </w:rPr>
      </w:r>
      <w:r>
        <w:rPr>
          <w:rtl/>
          <w:cs/>
          <w:lang w:val="ar_AE" w:bidi="ar_AE"/>
        </w:rPr>
        <w:t xml:space="preserve">تمُدُّ يَمينَكَ </w:t>
      </w:r>
    </w:p>
    <w:p>
      <w:pPr>
        <w:bidi/>
      </w:pPr>
      <w:r>
        <w:rPr>
          <w:rtl/>
          <w:cs/>
          <w:lang w:val="ar_AE" w:bidi="ar_AE"/>
        </w:rPr>
      </w:r>
      <w:r>
        <w:rPr>
          <w:rtl/>
          <w:cs/>
          <w:lang w:val="ar_AE" w:bidi="ar_AE"/>
        </w:rPr>
        <w:t>فتبتَلِعُهُمُ الأرضُ".</w:t>
      </w:r>
    </w:p>
    <w:p>
      <w:pPr>
        <w:bidi/>
      </w:pPr>
      <w:r>
        <w:rPr>
          <w:rtl/>
          <w:cs/>
          <w:lang w:val="ar_AE" w:bidi="ar_AE"/>
        </w:rPr>
      </w:r>
      <w:r>
        <w:rPr>
          <w:rtl/>
          <w:cs/>
          <w:lang w:val="ar_AE" w:bidi="ar_AE"/>
        </w:rPr>
        <w:t>أوقفوا التمثيل. اسألوا من يؤدّون دور شعب إسرائيل: "بمَ تشعرون أو فيمَ تفكِّرون؟" قد يجيبون بعبارات مثل:</w:t>
      </w:r>
    </w:p>
    <w:p>
      <w:pPr>
        <w:pStyle w:val="ListBullet"/>
        <w:bidi/>
        <w:spacing w:line="240" w:lineRule="auto"/>
        <w:ind w:left="720"/>
      </w:pPr>
      <w:r>
        <w:rPr>
          <w:rtl/>
          <w:cs/>
          <w:lang w:val="ar_AE" w:bidi="ar_AE"/>
        </w:rPr>
      </w:r>
      <w:r>
        <w:rPr>
          <w:rtl/>
          <w:cs/>
          <w:lang w:val="ar_AE" w:bidi="ar_AE"/>
        </w:rPr>
        <w:t xml:space="preserve">"مندهشون! فيهوه عظيم جدًا، إن يهوه هو الإله الحقيقي. هذه الآلهة المزعومة الأخرى ليست شيئًا"، </w:t>
      </w:r>
    </w:p>
    <w:p>
      <w:pPr>
        <w:pStyle w:val="ListBullet"/>
        <w:bidi/>
        <w:spacing w:line="240" w:lineRule="auto"/>
        <w:ind w:left="720"/>
      </w:pPr>
      <w:r>
        <w:rPr>
          <w:rtl/>
          <w:cs/>
          <w:lang w:val="ar_AE" w:bidi="ar_AE"/>
        </w:rPr>
      </w:r>
      <w:r>
        <w:rPr>
          <w:rtl/>
          <w:cs/>
          <w:lang w:val="ar_AE" w:bidi="ar_AE"/>
        </w:rPr>
        <w:t>أو "يهوه قوي جدًا. هل رأيتم كيف هزم يهوه المصريين بسهولة؟"، أو</w:t>
      </w:r>
    </w:p>
    <w:p>
      <w:pPr>
        <w:pStyle w:val="ListBullet"/>
        <w:bidi/>
        <w:spacing w:line="240" w:lineRule="auto"/>
        <w:ind w:left="720"/>
      </w:pPr>
      <w:r>
        <w:rPr>
          <w:rtl/>
          <w:cs/>
          <w:lang w:val="ar_AE" w:bidi="ar_AE"/>
        </w:rPr>
      </w:r>
      <w:r>
        <w:rPr>
          <w:rtl/>
          <w:cs/>
          <w:lang w:val="ar_AE" w:bidi="ar_AE"/>
        </w:rPr>
        <w:t>"فرحون. فيهوه يصنع أمورًا رائعة جدًا. ويجب على الجميع أن يسبِّحوا يهوه".</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"تُرشِدُ برأفَتِكَ الشَّعبَ الّذي فدَيتَهُ. </w:t>
      </w:r>
    </w:p>
    <w:p>
      <w:pPr>
        <w:bidi/>
      </w:pPr>
      <w:r>
        <w:rPr>
          <w:rtl/>
          <w:cs/>
          <w:lang w:val="ar_AE" w:bidi="ar_AE"/>
        </w:rPr>
      </w:r>
      <w:r>
        <w:rPr>
          <w:rtl/>
          <w:cs/>
          <w:lang w:val="ar_AE" w:bidi="ar_AE"/>
        </w:rPr>
        <w:t xml:space="preserve">تهديهِ بقوَّتِكَ إلَى مَسكَنِ قُدسِكَ. </w:t>
      </w:r>
    </w:p>
    <w:p>
      <w:pPr>
        <w:bidi/>
      </w:pPr>
      <w:r>
        <w:rPr>
          <w:rtl/>
          <w:cs/>
          <w:lang w:val="ar_AE" w:bidi="ar_AE"/>
        </w:rPr>
      </w:r>
      <w:r>
        <w:rPr>
          <w:rtl/>
          <w:cs/>
          <w:lang w:val="ar_AE" w:bidi="ar_AE"/>
        </w:rPr>
        <w:t xml:space="preserve">يَسمَعُ الشُّعوبُ فيَرتَعِدونَ. </w:t>
      </w:r>
    </w:p>
    <w:p>
      <w:pPr>
        <w:bidi/>
      </w:pPr>
      <w:r>
        <w:rPr>
          <w:rtl/>
          <w:cs/>
          <w:lang w:val="ar_AE" w:bidi="ar_AE"/>
        </w:rPr>
      </w:r>
      <w:r>
        <w:rPr>
          <w:rtl/>
          <w:cs/>
          <w:lang w:val="ar_AE" w:bidi="ar_AE"/>
        </w:rPr>
        <w:t xml:space="preserve">تأخُذُ الرَّعدَةُ سُكّانَ فِلِسطينَ. </w:t>
      </w:r>
    </w:p>
    <w:p>
      <w:pPr>
        <w:bidi/>
      </w:pPr>
      <w:r>
        <w:rPr>
          <w:rtl/>
          <w:cs/>
          <w:lang w:val="ar_AE" w:bidi="ar_AE"/>
        </w:rPr>
      </w:r>
      <w:r>
        <w:rPr>
          <w:rtl/>
          <w:cs/>
          <w:lang w:val="ar_AE" w:bidi="ar_AE"/>
        </w:rPr>
        <w:t xml:space="preserve">حينَئذٍ يَندَهِشُ أُمَراءُ أدومَ. </w:t>
      </w:r>
    </w:p>
    <w:p>
      <w:pPr>
        <w:bidi/>
      </w:pPr>
      <w:r>
        <w:rPr>
          <w:rtl/>
          <w:cs/>
          <w:lang w:val="ar_AE" w:bidi="ar_AE"/>
        </w:rPr>
      </w:r>
      <w:r>
        <w:rPr>
          <w:rtl/>
          <w:cs/>
          <w:lang w:val="ar_AE" w:bidi="ar_AE"/>
        </w:rPr>
        <w:t xml:space="preserve">أقوياءُ موآبَ تأخُذُهُمُ الرَّجفَةُ. </w:t>
      </w:r>
    </w:p>
    <w:p>
      <w:pPr>
        <w:bidi/>
      </w:pPr>
      <w:r>
        <w:rPr>
          <w:rtl/>
          <w:cs/>
          <w:lang w:val="ar_AE" w:bidi="ar_AE"/>
        </w:rPr>
      </w:r>
      <w:r>
        <w:rPr>
          <w:rtl/>
          <w:cs/>
          <w:lang w:val="ar_AE" w:bidi="ar_AE"/>
        </w:rPr>
        <w:t xml:space="preserve">يَذوبُ جميعُ سُكّانِ كنعانَ. </w:t>
      </w:r>
    </w:p>
    <w:p>
      <w:pPr>
        <w:bidi/>
      </w:pPr>
      <w:r>
        <w:rPr>
          <w:rtl/>
          <w:cs/>
          <w:lang w:val="ar_AE" w:bidi="ar_AE"/>
        </w:rPr>
      </w:r>
      <w:r>
        <w:rPr>
          <w:rtl/>
          <w:cs/>
          <w:lang w:val="ar_AE" w:bidi="ar_AE"/>
        </w:rPr>
        <w:t>تقَعُ علَيهِمِ الهَيبَةُ والرُّعبُ".</w:t>
      </w:r>
    </w:p>
    <w:p>
      <w:pPr>
        <w:bidi/>
      </w:pPr>
      <w:r>
        <w:rPr>
          <w:rtl/>
          <w:cs/>
          <w:lang w:val="ar_AE" w:bidi="ar_AE"/>
        </w:rPr>
      </w:r>
      <w:r>
        <w:rPr>
          <w:rtl/>
          <w:cs/>
          <w:lang w:val="ar_AE" w:bidi="ar_AE"/>
        </w:rPr>
        <w:t>أوقفوا التمثيل. اسألوا من يؤدّون دور شعوب فلسطين وأدوم وموآب وكنعان: "بمَ تشعرون أو فيمَ تفكِّرون؟" قد يجيبون بعبارات مثل:</w:t>
      </w:r>
    </w:p>
    <w:p>
      <w:pPr>
        <w:pStyle w:val="ListBullet"/>
        <w:bidi/>
        <w:spacing w:line="240" w:lineRule="auto"/>
        <w:ind w:left="720"/>
      </w:pPr>
      <w:r>
        <w:rPr>
          <w:rtl/>
          <w:cs/>
          <w:lang w:val="ar_AE" w:bidi="ar_AE"/>
        </w:rPr>
      </w:r>
      <w:r>
        <w:rPr>
          <w:rtl/>
          <w:cs/>
          <w:lang w:val="ar_AE" w:bidi="ar_AE"/>
        </w:rPr>
        <w:t>"خائفون. هل سمعتم كيف دمَّر إله إسرائيل جيش المصريين؟ كان ذلك الجيش قويًا جدًا. ماذا يمكن أن يحدث لنا؟"، أو</w:t>
      </w:r>
    </w:p>
    <w:p>
      <w:pPr>
        <w:pStyle w:val="ListBullet"/>
        <w:bidi/>
        <w:spacing w:line="240" w:lineRule="auto"/>
        <w:ind w:left="720"/>
      </w:pPr>
      <w:r>
        <w:rPr>
          <w:rtl/>
          <w:cs/>
          <w:lang w:val="ar_AE" w:bidi="ar_AE"/>
        </w:rPr>
      </w:r>
      <w:r>
        <w:rPr>
          <w:rtl/>
          <w:cs/>
          <w:lang w:val="ar_AE" w:bidi="ar_AE"/>
        </w:rPr>
        <w:t xml:space="preserve">"مرتعبون، فلم نسمع من قبل عن أمور معجزية كهذه. يجب أن نكون حذرين"، </w:t>
      </w:r>
    </w:p>
    <w:p>
      <w:pPr>
        <w:pStyle w:val="ListBullet"/>
        <w:bidi/>
        <w:spacing w:line="240" w:lineRule="auto"/>
        <w:ind w:left="720"/>
      </w:pPr>
      <w:r>
        <w:rPr>
          <w:rtl/>
          <w:cs/>
          <w:lang w:val="ar_AE" w:bidi="ar_AE"/>
        </w:rPr>
      </w:r>
      <w:r>
        <w:rPr>
          <w:rtl/>
          <w:cs/>
          <w:lang w:val="ar_AE" w:bidi="ar_AE"/>
        </w:rPr>
        <w:t>أو "محبطون. كنت أظن أن جيشنا قوي، لكنه لا يساوي شيئًا أمام إله إسرائيل".</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"بعَظَمَةِ ذِراعِكَ يَصمُتونَ كالحَجَرِ </w:t>
      </w:r>
    </w:p>
    <w:p>
      <w:pPr>
        <w:bidi/>
      </w:pPr>
      <w:r>
        <w:rPr>
          <w:rtl/>
          <w:cs/>
          <w:lang w:val="ar_AE" w:bidi="ar_AE"/>
        </w:rPr>
      </w:r>
      <w:r>
        <w:rPr>
          <w:rtl/>
          <w:cs/>
          <w:lang w:val="ar_AE" w:bidi="ar_AE"/>
        </w:rPr>
        <w:t xml:space="preserve">حتَّى يَعبُرَ شَعبُكَ يا رَبُّ. </w:t>
      </w:r>
    </w:p>
    <w:p>
      <w:pPr>
        <w:bidi/>
      </w:pPr>
      <w:r>
        <w:rPr>
          <w:rtl/>
          <w:cs/>
          <w:lang w:val="ar_AE" w:bidi="ar_AE"/>
        </w:rPr>
      </w:r>
      <w:r>
        <w:rPr>
          <w:rtl/>
          <w:cs/>
          <w:lang w:val="ar_AE" w:bidi="ar_AE"/>
        </w:rPr>
        <w:t xml:space="preserve">حتَّى يَعبُرَ الشَّعبُ الّذي اقتَنَيتَهُ. </w:t>
      </w:r>
    </w:p>
    <w:p>
      <w:pPr>
        <w:bidi/>
      </w:pPr>
      <w:r>
        <w:rPr>
          <w:rtl/>
          <w:cs/>
          <w:lang w:val="ar_AE" w:bidi="ar_AE"/>
        </w:rPr>
      </w:r>
      <w:r>
        <w:rPr>
          <w:rtl/>
          <w:cs/>
          <w:lang w:val="ar_AE" w:bidi="ar_AE"/>
        </w:rPr>
        <w:t xml:space="preserve">تجيءُ بهِمْ وتَغرِسُهُمْ في جَبَلِ ميراثِكَ، </w:t>
      </w:r>
    </w:p>
    <w:p>
      <w:pPr>
        <w:bidi/>
      </w:pPr>
      <w:r>
        <w:rPr>
          <w:rtl/>
          <w:cs/>
          <w:lang w:val="ar_AE" w:bidi="ar_AE"/>
        </w:rPr>
      </w:r>
      <w:r>
        <w:rPr>
          <w:rtl/>
          <w:cs/>
          <w:lang w:val="ar_AE" w:bidi="ar_AE"/>
        </w:rPr>
        <w:t xml:space="preserve">المَكانِ الّذي صَنَعتَهُ يا رَبُّ لسَكَنِكَ المَقدِسِ </w:t>
      </w:r>
    </w:p>
    <w:p>
      <w:pPr>
        <w:bidi/>
      </w:pPr>
      <w:r>
        <w:rPr>
          <w:rtl/>
          <w:cs/>
          <w:lang w:val="ar_AE" w:bidi="ar_AE"/>
        </w:rPr>
      </w:r>
      <w:r>
        <w:rPr>
          <w:rtl/>
          <w:cs/>
          <w:lang w:val="ar_AE" w:bidi="ar_AE"/>
        </w:rPr>
        <w:t>الّذي هَيّأتهُ يَداكَ يا رَبُّ".</w:t>
      </w:r>
    </w:p>
    <w:p>
      <w:pPr>
        <w:bidi/>
      </w:pPr>
      <w:r>
        <w:rPr>
          <w:rtl/>
          <w:cs/>
          <w:lang w:val="ar_AE" w:bidi="ar_AE"/>
        </w:rPr>
      </w:r>
      <w:r>
        <w:rPr>
          <w:rtl/>
          <w:cs/>
          <w:lang w:val="ar_AE" w:bidi="ar_AE"/>
        </w:rPr>
        <w:t>أوقفوا التمثيل. اسألوا من يؤدّون دور شعب إسرائيل: "بمَ تشعرون أو فيمَ تفكِّرون؟" قد يجيبون بعبارات مثل:</w:t>
      </w:r>
    </w:p>
    <w:p>
      <w:pPr>
        <w:pStyle w:val="ListBullet"/>
        <w:bidi/>
        <w:spacing w:line="240" w:lineRule="auto"/>
        <w:ind w:left="720"/>
      </w:pPr>
      <w:r>
        <w:rPr>
          <w:rtl/>
          <w:cs/>
          <w:lang w:val="ar_AE" w:bidi="ar_AE"/>
        </w:rPr>
      </w:r>
      <w:r>
        <w:rPr>
          <w:rtl/>
          <w:cs/>
          <w:lang w:val="ar_AE" w:bidi="ar_AE"/>
        </w:rPr>
        <w:t xml:space="preserve">"آمنون ومطمئنون. "لا شيء نخاف منه. فيهوه سيقودنا بأمان إلى أرض الموعد"، </w:t>
      </w:r>
    </w:p>
    <w:p>
      <w:pPr>
        <w:pStyle w:val="ListBullet"/>
        <w:bidi/>
        <w:spacing w:line="240" w:lineRule="auto"/>
        <w:ind w:left="720"/>
      </w:pPr>
      <w:r>
        <w:rPr>
          <w:rtl/>
          <w:cs/>
          <w:lang w:val="ar_AE" w:bidi="ar_AE"/>
        </w:rPr>
      </w:r>
      <w:r>
        <w:rPr>
          <w:rtl/>
          <w:cs/>
          <w:lang w:val="ar_AE" w:bidi="ar_AE"/>
        </w:rPr>
        <w:t xml:space="preserve">أو "ممتلئون بالرجاء. ونتطلع إلى الاستقرار أخيرًا في المكان الذي وعد به يهوه آباءنا". </w:t>
      </w:r>
    </w:p>
    <w:p>
      <w:pPr>
        <w:pStyle w:val="ListBullet"/>
        <w:bidi/>
        <w:spacing w:line="240" w:lineRule="auto"/>
        <w:ind w:left="720"/>
      </w:pPr>
      <w:r>
        <w:rPr>
          <w:rtl/>
          <w:cs/>
          <w:lang w:val="ar_AE" w:bidi="ar_AE"/>
        </w:rPr>
      </w:r>
      <w:r>
        <w:rPr>
          <w:rtl/>
          <w:cs/>
          <w:lang w:val="ar_AE" w:bidi="ar_AE"/>
        </w:rPr>
        <w:t>أو "نشعر بالثقة. فيهوه هو إلهنا. وأعدَّ لنا يهوه مكانًا خاصًا لنعبده فيه بسلام".</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"الرَّبُّ يَملِكُ إلَى الدَّهرِ والأبدِ".</w:t>
      </w:r>
    </w:p>
    <w:p>
      <w:pPr>
        <w:bidi/>
      </w:pPr>
      <w:r>
        <w:rPr>
          <w:rtl/>
          <w:cs/>
          <w:lang w:val="ar_AE" w:bidi="ar_AE"/>
        </w:rPr>
      </w:r>
      <w:r>
        <w:rPr>
          <w:rtl/>
          <w:cs/>
          <w:lang w:val="ar_AE" w:bidi="ar_AE"/>
        </w:rPr>
        <w:t>أوقفوا التمثيل. اسألوا الشخص الذي يؤدي دور يهوه: "بماذا تشعر أو تفكر؟" قد يجيبون بعبارات مثل:</w:t>
      </w:r>
    </w:p>
    <w:p>
      <w:pPr>
        <w:pStyle w:val="ListBullet"/>
        <w:bidi/>
        <w:spacing w:line="240" w:lineRule="auto"/>
        <w:ind w:left="720"/>
      </w:pPr>
      <w:r>
        <w:rPr>
          <w:rtl/>
          <w:cs/>
          <w:lang w:val="ar_AE" w:bidi="ar_AE"/>
        </w:rPr>
      </w:r>
      <w:r>
        <w:rPr>
          <w:rtl/>
          <w:cs/>
          <w:lang w:val="ar_AE" w:bidi="ar_AE"/>
        </w:rPr>
        <w:t xml:space="preserve">"سعيد لأن شعبي يعترف بأنني ملكهم"، </w:t>
      </w:r>
    </w:p>
    <w:p>
      <w:pPr>
        <w:pStyle w:val="ListBullet"/>
        <w:bidi/>
        <w:spacing w:line="240" w:lineRule="auto"/>
        <w:ind w:left="720"/>
      </w:pPr>
      <w:r>
        <w:rPr>
          <w:rtl/>
          <w:cs/>
          <w:lang w:val="ar_AE" w:bidi="ar_AE"/>
        </w:rPr>
      </w:r>
      <w:r>
        <w:rPr>
          <w:rtl/>
          <w:cs/>
          <w:lang w:val="ar_AE" w:bidi="ar_AE"/>
        </w:rPr>
        <w:t xml:space="preserve">أو "محبتي لشعبي أمينة وثابتة. أريد أن نكون معًا في المكان الخاص الذي أعددته لنا لنعيش فيه". </w:t>
      </w:r>
    </w:p>
    <w:p>
      <w:pPr>
        <w:pStyle w:val="ListBullet"/>
        <w:bidi/>
        <w:spacing w:line="240" w:lineRule="auto"/>
        <w:ind w:left="720"/>
      </w:pPr>
      <w:r>
        <w:rPr>
          <w:rtl/>
          <w:cs/>
          <w:lang w:val="ar_AE" w:bidi="ar_AE"/>
        </w:rPr>
      </w:r>
      <w:r>
        <w:rPr>
          <w:rtl/>
          <w:cs/>
          <w:lang w:val="ar_AE" w:bidi="ar_AE"/>
        </w:rPr>
        <w:t>أو "كانت ترنيمة جميلة جدًا. أتمنى أن يرنمها شعبي كثيرًا ويتذكّروا كم أحبهم وأهتم بهم".</w:t>
      </w:r>
    </w:p>
    <w:p>
      <w:pPr>
        <w:bidi/>
      </w:pPr>
      <w:r>
        <w:rPr>
          <w:rtl/>
          <w:cs/>
          <w:lang w:val="ar_AE" w:bidi="ar_AE"/>
        </w:rPr>
      </w:r>
      <w:r>
        <w:rPr>
          <w:b/>
          <w:rtl/>
          <w:cs/>
          <w:lang w:val="ar_AE" w:bidi="ar_AE"/>
        </w:rPr>
        <w:t>هذا هو نهاية التسجيل.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خروج ١٥: ١١–١٨ من أسهل ترجمة للفهم.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في هذا المقطع، يواصل موسى وشعب إسرائيل إنشاد ترنيمة الانتصار </w:t>
      </w:r>
      <w:r>
        <w:rPr>
          <w:b/>
          <w:rtl/>
          <w:cs/>
          <w:lang w:val="ar_AE" w:bidi="ar_AE"/>
        </w:rPr>
        <w:t>ليهوه</w:t>
      </w:r>
      <w:r>
        <w:rPr>
          <w:rtl/>
          <w:cs/>
          <w:lang w:val="ar_AE" w:bidi="ar_AE"/>
        </w:rPr>
        <w:t>. للمزيد من المعلومات عن الذبيحة، انظروا قاموس الكلمات الرئيسية. مع أن شعب إسرائيل غير مذكورين مباشرةً في الترنيمة، إلا أنهم هم الذين ينشدونها. كما يشير شعب إسرائيل إلى أنفسهم بأنهم شعب يهوه أو الشعب الذي خلَّصه يهوه. استخدموا نفس الكلمات التي استخدمتموها من قبل للاسم "يهوه". وللمزيد من المعلومات عن يهوه، ارجعوا إلى قاموس الكلمات الرئيسية.</w:t>
      </w:r>
    </w:p>
    <w:p>
      <w:pPr>
        <w:bidi/>
      </w:pPr>
      <w:r>
        <w:rPr>
          <w:rtl/>
          <w:cs/>
          <w:lang w:val="ar_AE" w:bidi="ar_AE"/>
        </w:rPr>
      </w:r>
      <w:r>
        <w:rPr>
          <w:rtl/>
          <w:cs/>
          <w:lang w:val="ar_AE" w:bidi="ar_AE"/>
        </w:rPr>
        <w:t xml:space="preserve">ويسأل المنشدون يهوه: "مَنْ مِثلُكَ بَينَ </w:t>
      </w:r>
      <w:r>
        <w:rPr>
          <w:b/>
          <w:rtl/>
          <w:cs/>
          <w:lang w:val="ar_AE" w:bidi="ar_AE"/>
        </w:rPr>
        <w:t>الآلِهَةِ</w:t>
      </w:r>
      <w:r>
        <w:rPr>
          <w:rtl/>
          <w:cs/>
          <w:lang w:val="ar_AE" w:bidi="ar_AE"/>
        </w:rPr>
        <w:t xml:space="preserve"> يا رَبُّ؟" هنا تشير كلمة "الآلهة" إلى الآلهة الكاذبة التي يعبدها بعض الناس. أحيانًا كان الناس يعبدون كائنات روحية أخرى أو أصنامًا كما لو كانت لهذه الأرواح أو الأصنام قوة. فأحيانًا كان الناس يستخدمون الخشب أو المعدن ليصنعوا تماثيل أو سواري لتمثيل آلهتهم. استخدموا نفس الكلمة أو التعبير لكلمة "الآلهة" التي استخدمتموها في المقاطع السابقة. وللمزيد من المعلومات، ارجعوا إلى كلمة "الآلهة" في قاموس الكلمات الرئيسية.</w:t>
      </w:r>
    </w:p>
    <w:p>
      <w:pPr>
        <w:bidi/>
      </w:pPr>
      <w:r>
        <w:rPr>
          <w:rtl/>
          <w:cs/>
          <w:lang w:val="ar_AE" w:bidi="ar_AE"/>
        </w:rPr>
      </w:r>
      <w:r>
        <w:rPr>
          <w:rtl/>
          <w:cs/>
          <w:lang w:val="ar_AE" w:bidi="ar_AE"/>
        </w:rPr>
        <w:t xml:space="preserve">ويقول المنشدون إن يهوه مهيب أو مجيد في </w:t>
      </w:r>
      <w:r>
        <w:rPr>
          <w:b/>
          <w:rtl/>
          <w:cs/>
          <w:lang w:val="ar_AE" w:bidi="ar_AE"/>
        </w:rPr>
        <w:t>قداسته</w:t>
      </w:r>
      <w:r>
        <w:rPr>
          <w:rtl/>
          <w:cs/>
          <w:lang w:val="ar_AE" w:bidi="ar_AE"/>
        </w:rPr>
        <w:t>. وعندما يتحدث المنشدون عن قداسة يهوه فإنهم يعلنون أنه كامل الصلاح، وكامل الطهارة، وقوي ومهيب، كما يقول المنشدون إن يهوه عجيب في قوته، وأنه منفصل ومتميِّز عن كل كائن آخر أو إله زائف. استخدموا نفس الكلمة لكلمة "قداسة" التي استخدمتموها في المقاطع السابقة. وللمزيد من المعلومات، ارجعوا إلى "قدوس" في قاموس الكلمات الرئيسية.</w:t>
      </w:r>
    </w:p>
    <w:p>
      <w:pPr>
        <w:bidi/>
      </w:pPr>
      <w:r>
        <w:rPr>
          <w:rtl/>
          <w:cs/>
          <w:lang w:val="ar_AE" w:bidi="ar_AE"/>
        </w:rPr>
      </w:r>
      <w:r>
        <w:rPr>
          <w:rtl/>
          <w:cs/>
          <w:lang w:val="ar_AE" w:bidi="ar_AE"/>
        </w:rPr>
        <w:t xml:space="preserve">يقول المنشدون إن يهوه يصنع أفعالًا مجيدة أو يصنع عجائب. </w:t>
      </w:r>
      <w:r>
        <w:rPr>
          <w:b/>
          <w:rtl/>
          <w:cs/>
          <w:lang w:val="ar_AE" w:bidi="ar_AE"/>
        </w:rPr>
        <w:t>والعجائب</w:t>
      </w:r>
      <w:r>
        <w:rPr>
          <w:rtl/>
          <w:cs/>
          <w:lang w:val="ar_AE" w:bidi="ar_AE"/>
        </w:rPr>
        <w:t xml:space="preserve">، التي تُسمى أحيانًا </w:t>
      </w:r>
      <w:r>
        <w:rPr>
          <w:b/>
          <w:rtl/>
          <w:cs/>
          <w:lang w:val="ar_AE" w:bidi="ar_AE"/>
        </w:rPr>
        <w:t>معجزات</w:t>
      </w:r>
      <w:r>
        <w:rPr>
          <w:rtl/>
          <w:cs/>
          <w:lang w:val="ar_AE" w:bidi="ar_AE"/>
        </w:rPr>
        <w:t>، هي أمور تحدث بطريقة غير عادية ومفاجئة وتبدو مستحيلة. وغالبًا ما كان يهوه يصنع معجزة عندما كان الناس يصلّون طالبين المساعدة، وأحيانًا كان الله يصنع المعجزات لمعاقبة الناس. استخدموا نفس الكلمة لكلمة "عَجائبَ" التي استخدمتموها في المقاطع السابقة. وللمزيد من المعلومات، ارجعوا إلى كلمة "عَجائبَ" في قاموس الكلمات الرئيسية.</w:t>
      </w:r>
    </w:p>
    <w:p>
      <w:pPr>
        <w:bidi/>
      </w:pPr>
      <w:r>
        <w:rPr>
          <w:rtl/>
          <w:cs/>
          <w:lang w:val="ar_AE" w:bidi="ar_AE"/>
        </w:rPr>
      </w:r>
      <w:r>
        <w:rPr>
          <w:rtl/>
          <w:cs/>
          <w:lang w:val="ar_AE" w:bidi="ar_AE"/>
        </w:rPr>
        <w:t xml:space="preserve">ثم يقول المنشدون إن يهوه مدَّ </w:t>
      </w:r>
      <w:r>
        <w:rPr>
          <w:b/>
          <w:rtl/>
          <w:cs/>
          <w:lang w:val="ar_AE" w:bidi="ar_AE"/>
        </w:rPr>
        <w:t>يمينه</w:t>
      </w:r>
      <w:r>
        <w:rPr>
          <w:rtl/>
          <w:cs/>
          <w:lang w:val="ar_AE" w:bidi="ar_AE"/>
        </w:rPr>
        <w:t xml:space="preserve"> فابتلعت الأرض العدو. إذ تُعد اليد اليمنى في الثقافة العبرية رمزًا للقوة، لأن معظم المحاربين يستخدمون سيوفهم باليد اليمنى. وقد أظهر يهوه قوته عندما دمَّر جيش المصريين. استخدموا نفس الكلمة أو التعبير لكلمة "يَمينَكَ" التي استخدمتموها في المقطع السابق.</w:t>
      </w:r>
    </w:p>
    <w:p>
      <w:pPr>
        <w:bidi/>
      </w:pPr>
      <w:r>
        <w:rPr>
          <w:rtl/>
          <w:cs/>
          <w:lang w:val="ar_AE" w:bidi="ar_AE"/>
        </w:rPr>
      </w:r>
      <w:r>
        <w:rPr>
          <w:rtl/>
          <w:cs/>
          <w:lang w:val="ar_AE" w:bidi="ar_AE"/>
        </w:rPr>
        <w:t>وقد قاد يهوه الشعب الذي</w:t>
      </w:r>
      <w:r>
        <w:rPr>
          <w:b/>
          <w:rtl/>
          <w:cs/>
          <w:lang w:val="ar_AE" w:bidi="ar_AE"/>
        </w:rPr>
        <w:t xml:space="preserve"> فداه</w:t>
      </w:r>
      <w:r>
        <w:rPr>
          <w:rtl/>
          <w:cs/>
          <w:lang w:val="ar_AE" w:bidi="ar_AE"/>
        </w:rPr>
        <w:t xml:space="preserve"> أو خلَّصه بمحبته الثابتة أو الأمينة. وفي اللغة الأصلية تشير كلمة "فدَيتَهُ" إلى شراء ميراث أو فرد من العائلة كان قد بيع عبدًا. وقد خلَّص يهوه شعب إسرائيل من العبودية في مصر. استخدموا نفس الكلمة لكلمة "فدَيتَهُ" التي استخدمتموها في المقاطع السابقة. وللمزيد من المعلومات، ارجعوا إلى كلمة "فدَيتَهُ" في قاموس الكلمات الرئيسية.</w:t>
      </w:r>
    </w:p>
    <w:p>
      <w:pPr>
        <w:bidi/>
      </w:pPr>
      <w:r>
        <w:rPr>
          <w:rtl/>
          <w:cs/>
          <w:lang w:val="ar_AE" w:bidi="ar_AE"/>
        </w:rPr>
      </w:r>
      <w:r>
        <w:rPr>
          <w:rtl/>
          <w:cs/>
          <w:lang w:val="ar_AE" w:bidi="ar_AE"/>
        </w:rPr>
        <w:t>وفي اللغة الأصلية تصف كلمة "برأفَتِكَ" شخصًا يملك محبة أمينة ومخلصة ويحفظ عهده أو وعده القوي للآخر. وهي تعبِّر عن محبة يهوه الخاصة لشعبه.</w:t>
      </w:r>
    </w:p>
    <w:p>
      <w:pPr>
        <w:bidi/>
      </w:pPr>
      <w:r>
        <w:rPr>
          <w:rtl/>
          <w:cs/>
          <w:lang w:val="ar_AE" w:bidi="ar_AE"/>
        </w:rPr>
      </w:r>
      <w:r>
        <w:rPr>
          <w:rtl/>
          <w:cs/>
          <w:lang w:val="ar_AE" w:bidi="ar_AE"/>
        </w:rPr>
        <w:t xml:space="preserve">توقَّفوا هنا وناقشوا كمجموعة أي كلمة أو تعبير ستستخدمونه لكلمة </w:t>
      </w:r>
      <w:r>
        <w:rPr>
          <w:b/>
          <w:rtl/>
          <w:cs/>
          <w:lang w:val="ar_AE" w:bidi="ar_AE"/>
        </w:rPr>
        <w:t>"برأفَتِكَ"</w:t>
      </w:r>
      <w:r>
        <w:rPr>
          <w:rtl/>
          <w:cs/>
          <w:lang w:val="ar_AE" w:bidi="ar_AE"/>
        </w:rPr>
        <w:t>. وابحثوا عنها في قاموس الكلمات الرئيسية للمزيد من المعلومات. إذا كنتم قد ترجمتم هذه الكلمة فعلًا في سِفر آخر من الكتاب المُقدَّس، استخدموا الكلمة ذاتها التي استخدمتم هناك. أوقفوا سماع هذا التسجيل الصوتي هنا.</w:t>
      </w:r>
    </w:p>
    <w:p>
      <w:pPr>
        <w:bidi/>
      </w:pPr>
      <w:r>
        <w:rPr>
          <w:rtl/>
          <w:cs/>
          <w:lang w:val="ar_AE" w:bidi="ar_AE"/>
        </w:rPr>
      </w:r>
      <w:r>
        <w:rPr>
          <w:rtl/>
          <w:cs/>
          <w:lang w:val="ar_AE" w:bidi="ar_AE"/>
        </w:rPr>
        <w:t>ويقول المنشدون إن الشعوب أو الأمم ستسمع بما حدث وتخاف. وفي اللغة الأصلية تشير كلمة "الشُّعوبُ" إلى جماعة من الناس يعيشون في منطقة جغرافية واحدة ولهم أصول مشتركة، مثل الأمة.</w:t>
      </w:r>
    </w:p>
    <w:p>
      <w:pPr>
        <w:bidi/>
      </w:pPr>
      <w:r>
        <w:rPr>
          <w:rtl/>
          <w:cs/>
          <w:lang w:val="ar_AE" w:bidi="ar_AE"/>
        </w:rPr>
      </w:r>
      <w:r>
        <w:rPr>
          <w:rtl/>
          <w:cs/>
          <w:lang w:val="ar_AE" w:bidi="ar_AE"/>
        </w:rPr>
        <w:t>توقَّفوا هنا وناقشوا كمجموعة أي كلمة أو تعبير ستستخدمونه لكلمة "</w:t>
      </w:r>
      <w:r>
        <w:rPr>
          <w:b/>
          <w:rtl/>
          <w:cs/>
          <w:lang w:val="ar_AE" w:bidi="ar_AE"/>
        </w:rPr>
        <w:t>الشُّعوبُ</w:t>
      </w:r>
      <w:r>
        <w:rPr>
          <w:rtl/>
          <w:cs/>
          <w:lang w:val="ar_AE" w:bidi="ar_AE"/>
        </w:rPr>
        <w:t>". لمزيدٍ من المعلومات، ابحث في "قاموس الكلمات الرئيسية" عن الكلمة أُمّة. إذا كنتم قد ترجمتم هذه الكلمة فعلًا في سِفر آخر من الكتاب المُقدَّس، استخدموا الكلمة ذاتها التي استخدمتم هناك. أوقفوا سماع هذا التسجيل الصوتي هنا.</w:t>
      </w:r>
    </w:p>
    <w:p>
      <w:pPr>
        <w:bidi/>
      </w:pPr>
      <w:r>
        <w:rPr>
          <w:rtl/>
          <w:cs/>
          <w:lang w:val="ar_AE" w:bidi="ar_AE"/>
        </w:rPr>
      </w:r>
      <w:r>
        <w:rPr>
          <w:rtl/>
          <w:cs/>
          <w:lang w:val="ar_AE" w:bidi="ar_AE"/>
        </w:rPr>
        <w:t xml:space="preserve">ثم يرنِّم المنشدون عن </w:t>
      </w:r>
      <w:r>
        <w:rPr>
          <w:b/>
          <w:rtl/>
          <w:cs/>
          <w:lang w:val="ar_AE" w:bidi="ar_AE"/>
        </w:rPr>
        <w:t>أُمَراء</w:t>
      </w:r>
      <w:r>
        <w:rPr>
          <w:rtl/>
          <w:cs/>
          <w:lang w:val="ar_AE" w:bidi="ar_AE"/>
        </w:rPr>
        <w:t xml:space="preserve"> أدوم </w:t>
      </w:r>
      <w:r>
        <w:rPr>
          <w:b/>
          <w:rtl/>
          <w:cs/>
          <w:lang w:val="ar_AE" w:bidi="ar_AE"/>
        </w:rPr>
        <w:t>وأقوياء</w:t>
      </w:r>
      <w:r>
        <w:rPr>
          <w:rtl/>
          <w:cs/>
          <w:lang w:val="ar_AE" w:bidi="ar_AE"/>
        </w:rPr>
        <w:t xml:space="preserve"> موآب. وتشير كلمة "أُمَراء" إلى قادة القبائل أو العشائر، وتشير كلمة "أقوياء" إلى رجال ذوي سلطة. وفي اللغة الأصلية الكلمتان "أُمَراء" و"أقوياء" لهما معانٍ متقاربة، وقد استخدم المنشدون الكلمتين المختلفتين ليجعلوا الشعر أكثر جمالًا وإثارة.</w:t>
      </w:r>
    </w:p>
    <w:p>
      <w:pPr>
        <w:bidi/>
      </w:pPr>
      <w:r>
        <w:rPr>
          <w:rtl/>
          <w:cs/>
          <w:lang w:val="ar_AE" w:bidi="ar_AE"/>
        </w:rPr>
      </w:r>
      <w:r>
        <w:rPr>
          <w:rtl/>
          <w:cs/>
          <w:lang w:val="ar_AE" w:bidi="ar_AE"/>
        </w:rPr>
        <w:t>توقَّفوا هنا وناقشوا كمجموعة أي كلمات أو تعبيرات ستستخدمونها لكلمتي "أُمَراء" و"أقوياء". وإذا كنتم قد ترجمتم هاتين الكلمتين من قبل في سِفر آخر من الكتاب المقدس، فاستخدموا نفس الكلمات التي استخدمتموها هناك. أوقفوا سماع هذا التسجيل الصوتي هنا.</w:t>
      </w:r>
    </w:p>
    <w:p>
      <w:pPr>
        <w:bidi/>
      </w:pPr>
      <w:r>
        <w:rPr>
          <w:rtl/>
          <w:cs/>
          <w:lang w:val="ar_AE" w:bidi="ar_AE"/>
        </w:rPr>
      </w:r>
      <w:r>
        <w:rPr>
          <w:rtl/>
          <w:cs/>
          <w:lang w:val="ar_AE" w:bidi="ar_AE"/>
        </w:rPr>
        <w:t xml:space="preserve">ويقول المنشدون إن سكان </w:t>
      </w:r>
      <w:r>
        <w:rPr>
          <w:b/>
          <w:rtl/>
          <w:cs/>
          <w:lang w:val="ar_AE" w:bidi="ar_AE"/>
        </w:rPr>
        <w:t>كنعان</w:t>
      </w:r>
      <w:r>
        <w:rPr>
          <w:rtl/>
          <w:cs/>
          <w:lang w:val="ar_AE" w:bidi="ar_AE"/>
        </w:rPr>
        <w:t xml:space="preserve"> سيذوبون خوفًا. أما كنعان فهي الأرض الواقعة بين نهر الأردن شرقًا والبحر المتوسط غربًا، وهي الأرض التي وعد يهوه أن يعطيها لنسل إبراهيم ويعقوب. استخدموا نفس الكلمة أو التعبير لكلمة "كنعان" التي استخدمتموها في المقاطع السابقة. وللمزيد من المعلومات، ابحثوا عن "كنعان" في قاموس الكلمات الرئيسية.</w:t>
      </w:r>
    </w:p>
    <w:p>
      <w:pPr>
        <w:bidi/>
      </w:pPr>
      <w:r>
        <w:rPr>
          <w:rtl/>
          <w:cs/>
          <w:lang w:val="ar_AE" w:bidi="ar_AE"/>
        </w:rPr>
      </w:r>
      <w:r>
        <w:rPr>
          <w:rtl/>
          <w:cs/>
          <w:lang w:val="ar_AE" w:bidi="ar_AE"/>
        </w:rPr>
        <w:t xml:space="preserve">سيأتي يهوه بشعبه إلى جبل يهوه، أو جبل </w:t>
      </w:r>
      <w:r>
        <w:rPr>
          <w:b/>
          <w:rtl/>
          <w:cs/>
          <w:lang w:val="ar_AE" w:bidi="ar_AE"/>
        </w:rPr>
        <w:t>ميراث</w:t>
      </w:r>
      <w:r>
        <w:rPr>
          <w:rtl/>
          <w:cs/>
          <w:lang w:val="ar_AE" w:bidi="ar_AE"/>
        </w:rPr>
        <w:t xml:space="preserve"> يهوه. وربما يشير هذا إلى منطقة الجبل التي وعد يهوه أن يعطيها ليعقوب ونسله بني إسرائيل. والميراث هو الممتلكات التي ينالها الشخص بعد موت شخص آخر، فيصير له الحق في امتلاكها. وفي هذه الحالة لا يحتاج يهوه أن يموت لكي يرث شعب إسرائيل الأرض، بل بصفته الحاكم على كل الأرض له السلطان أن يعطي الأرض لشعب إسرائيل.</w:t>
      </w:r>
    </w:p>
    <w:p>
      <w:pPr>
        <w:bidi/>
      </w:pPr>
      <w:r>
        <w:rPr>
          <w:rtl/>
          <w:cs/>
          <w:lang w:val="ar_AE" w:bidi="ar_AE"/>
        </w:rPr>
      </w:r>
      <w:r>
        <w:rPr>
          <w:rtl/>
          <w:cs/>
          <w:lang w:val="ar_AE" w:bidi="ar_AE"/>
        </w:rPr>
        <w:t>توقَّفوا هنا وناقشوا كمجموعة أي كلمة أو تعبير ستستخدمونه لكلمة "ميراث". إذا كنتم قد ترجمتم هذه الكلمة فعلًا في سِفر آخر من الكتاب المُقدَّس، استخدموا الكلمة ذاتها التي استخدمتم هناك. أوقفوا سماع هذا التسجيل الصوتي هنا.</w:t>
      </w:r>
    </w:p>
    <w:p>
      <w:pPr>
        <w:bidi/>
      </w:pPr>
      <w:r>
        <w:rPr>
          <w:rtl/>
          <w:cs/>
          <w:lang w:val="ar_AE" w:bidi="ar_AE"/>
        </w:rPr>
      </w:r>
      <w:r>
        <w:rPr>
          <w:rtl/>
          <w:cs/>
          <w:lang w:val="ar_AE" w:bidi="ar_AE"/>
        </w:rPr>
        <w:t>ثم يدعو المنشدون الجبل "المَقدِسِ". والمقدس هو مكان مقدس مفرز لعبادة يهوه، وقد هيأ يهوه هذا الموضع المقدس.</w:t>
      </w:r>
    </w:p>
    <w:p>
      <w:pPr>
        <w:bidi/>
      </w:pPr>
      <w:r>
        <w:rPr>
          <w:rtl/>
          <w:cs/>
          <w:lang w:val="ar_AE" w:bidi="ar_AE"/>
        </w:rPr>
      </w:r>
      <w:r>
        <w:rPr>
          <w:rtl/>
          <w:cs/>
          <w:lang w:val="ar_AE" w:bidi="ar_AE"/>
        </w:rPr>
        <w:t>توقَّفوا هنا وناقشوا كمجموعة أي كلمة أو تعبير ستستخدمونه لكلمة "مقدس". وابحثوا عن "</w:t>
      </w:r>
      <w:r>
        <w:rPr>
          <w:b/>
          <w:rtl/>
          <w:cs/>
          <w:lang w:val="ar_AE" w:bidi="ar_AE"/>
        </w:rPr>
        <w:t>مقدس</w:t>
      </w:r>
      <w:r>
        <w:rPr>
          <w:rtl/>
          <w:cs/>
          <w:lang w:val="ar_AE" w:bidi="ar_AE"/>
        </w:rPr>
        <w:t>" في قاموس الكلمات الرئيسية للمزيد من المعلومات. إذا كنتم قد ترجمتم هذه الكلمة فعلًا في سِفر آخر من الكتاب المُقدَّس، استخدموا الكلمة ذاتها التي استخدمتم هناك. أوقفوا سماع هذا التسجيل الصوتي هنا.</w:t>
      </w:r>
    </w:p>
    <w:p>
      <w:pPr>
        <w:bidi/>
      </w:pPr>
      <w:r>
        <w:rPr>
          <w:rtl/>
          <w:cs/>
          <w:lang w:val="ar_AE" w:bidi="ar_AE"/>
        </w:rPr>
      </w:r>
      <w:r>
        <w:rPr>
          <w:rtl/>
          <w:cs/>
          <w:lang w:val="ar_AE" w:bidi="ar_AE"/>
        </w:rPr>
        <w:t>ثم يختم المنشدون الترنيمة بقولهم إن يهوه يملك أو يحكم إلَى الدَّهرِ والأبدِ. وهم يعلنون أن يهوه هو ملكهم، مع أنهم لا يذكرون كلمة "ملك" صراحة. وفي اللغة الأصلية تعني الكلمة المترجمة "يملك" أن يحكم كملك.</w:t>
      </w:r>
    </w:p>
    <w:p>
      <w:pPr>
        <w:bidi/>
      </w:pPr>
      <w:r>
        <w:rPr>
          <w:rtl/>
          <w:cs/>
          <w:lang w:val="ar_AE" w:bidi="ar_AE"/>
        </w:rPr>
      </w:r>
      <w:r>
        <w:rPr>
          <w:rtl/>
          <w:cs/>
          <w:lang w:val="ar_AE" w:bidi="ar_AE"/>
        </w:rPr>
        <w:t>توقَّفوا هنا وناقشوا كمجموعة أي كلمة أو تعبير ستستخدمونه لكلمة "</w:t>
      </w:r>
      <w:r>
        <w:rPr>
          <w:b/>
          <w:rtl/>
          <w:cs/>
          <w:lang w:val="ar_AE" w:bidi="ar_AE"/>
        </w:rPr>
        <w:t>يملك</w:t>
      </w:r>
      <w:r>
        <w:rPr>
          <w:rtl/>
          <w:cs/>
          <w:lang w:val="ar_AE" w:bidi="ar_AE"/>
        </w:rPr>
        <w:t>". إذا كنتم قد ترجمتم هذه الكلمة فعلًا في سِفر آخر من الكتاب المُقدَّس، استخدموا الكلمة ذاتها التي استخدمتم هناك. ولمزيدٍ من المعلومات عن كلمة "ملك"، انظروا قاموس الكلمات الرئيسية.</w:t>
      </w:r>
    </w:p>
    <w:p>
      <w:pPr>
        <w:bidi/>
      </w:pPr>
      <w:r>
        <w:rPr>
          <w:rtl/>
          <w:cs/>
          <w:lang w:val="ar_AE" w:bidi="ar_AE"/>
        </w:rPr>
      </w:r>
      <w:r>
        <w:rPr>
          <w:b/>
          <w:rtl/>
          <w:cs/>
          <w:lang w:val="ar_AE" w:bidi="ar_AE"/>
        </w:rPr>
        <w:t>هذه هي نهاية التسجيل.</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افعلوا هذا حتى تنتهي المجموعة من سرد المقطع بأكمله. يمكن لأعضاء المجموعة تصحيح بعضهم بعضًا في هذه المرحلة.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p>
    <w:p>
      <w:pPr>
        <w:bidi/>
      </w:pPr>
      <w:r>
        <w:rPr>
          <w:rtl/>
          <w:cs/>
          <w:lang w:val="ar_AE" w:bidi="ar_AE"/>
        </w:rPr>
      </w:r>
      <w:r>
        <w:rPr>
          <w:b/>
          <w:rtl/>
          <w:cs/>
          <w:lang w:val="ar_AE" w:bidi="ar_AE"/>
        </w:rPr>
        <w:t>هذه هي نهاية التسجيل.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15:19–27</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نسخة صوتية من خروج ١٥: ١٩–٢٧ من أسهل ترجمة للفهم.</w:t>
      </w:r>
    </w:p>
    <w:p>
      <w:pPr>
        <w:bidi/>
      </w:pPr>
      <w:r>
        <w:rPr>
          <w:rtl/>
          <w:cs/>
          <w:lang w:val="ar_AE" w:bidi="ar_AE"/>
        </w:rPr>
      </w:r>
      <w:r>
        <w:rPr>
          <w:rtl/>
          <w:cs/>
          <w:lang w:val="ar_AE" w:bidi="ar_AE"/>
        </w:rPr>
        <w:t>استمعوا إلى نسخة صوتية من خروج ١٥: ١٩–٢٧ ثلاث مرات من ثلاث ترجمات مختلفة، إن أمكن. ثم ناقشوا معًا كمجموعة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w:t>
      </w:r>
    </w:p>
    <w:p>
      <w:pPr>
        <w:pStyle w:val="ListBullet"/>
        <w:bidi/>
        <w:spacing w:line="240" w:lineRule="auto"/>
        <w:ind w:left="720"/>
      </w:pPr>
      <w:r>
        <w:rPr>
          <w:rtl/>
          <w:cs/>
          <w:lang w:val="ar_AE" w:bidi="ar_AE"/>
        </w:rPr>
      </w:r>
      <w:r>
        <w:rPr>
          <w:rtl/>
          <w:cs/>
          <w:lang w:val="ar_AE" w:bidi="ar_AE"/>
        </w:rPr>
        <w:t>ما الذي لم يُعجبكم أو لم تفهموه في هذا المقطع؟</w:t>
      </w:r>
    </w:p>
    <w:p>
      <w:pPr>
        <w:pStyle w:val="ListBullet"/>
        <w:bidi/>
        <w:spacing w:line="240" w:lineRule="auto"/>
        <w:ind w:left="720"/>
      </w:pPr>
      <w:r>
        <w:rPr>
          <w:rtl/>
          <w:cs/>
          <w:lang w:val="ar_AE" w:bidi="ar_AE"/>
        </w:rPr>
      </w:r>
      <w:r>
        <w:rPr>
          <w:rtl/>
          <w:cs/>
          <w:lang w:val="ar_AE" w:bidi="ar_AE"/>
        </w:rPr>
        <w:t>ماذا يخبرنا هذا المقطع عن الله أو عن يسوع؟</w:t>
      </w:r>
    </w:p>
    <w:p>
      <w:pPr>
        <w:pStyle w:val="ListBullet"/>
        <w:bidi/>
        <w:spacing w:line="240" w:lineRule="auto"/>
        <w:ind w:left="720"/>
      </w:pPr>
      <w:r>
        <w:rPr>
          <w:rtl/>
          <w:cs/>
          <w:lang w:val="ar_AE" w:bidi="ar_AE"/>
        </w:rPr>
      </w:r>
      <w:r>
        <w:rPr>
          <w:rtl/>
          <w:cs/>
          <w:lang w:val="ar_AE" w:bidi="ar_AE"/>
        </w:rPr>
        <w:t>ماذا يُخبرنا هذا المقطع عن البشر؟</w:t>
      </w:r>
    </w:p>
    <w:p>
      <w:pPr>
        <w:pStyle w:val="ListBullet"/>
        <w:bidi/>
        <w:spacing w:line="240" w:lineRule="auto"/>
        <w:ind w:left="720"/>
      </w:pPr>
      <w:r>
        <w:rPr>
          <w:rtl/>
          <w:cs/>
          <w:lang w:val="ar_AE" w:bidi="ar_AE"/>
        </w:rPr>
      </w:r>
      <w:r>
        <w:rPr>
          <w:rtl/>
          <w:cs/>
          <w:lang w:val="ar_AE" w:bidi="ar_AE"/>
        </w:rPr>
        <w:t>وكيف يؤثر هذا المقطع في حياتنا اليومية؟</w:t>
      </w:r>
    </w:p>
    <w:p>
      <w:pPr>
        <w:pStyle w:val="ListBullet"/>
        <w:bidi/>
        <w:spacing w:line="240" w:lineRule="auto"/>
        <w:ind w:left="720"/>
      </w:pPr>
      <w:r>
        <w:rPr>
          <w:rtl/>
          <w:cs/>
          <w:lang w:val="ar_AE" w:bidi="ar_AE"/>
        </w:rPr>
      </w:r>
      <w:r>
        <w:rPr>
          <w:rtl/>
          <w:cs/>
          <w:lang w:val="ar_AE" w:bidi="ar_AE"/>
        </w:rPr>
        <w:t xml:space="preserve">أي الأشخاص تعرفون يحتاج أن يسمع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خروج ١٥: ١٩–٢٧ من أسهل ترجمة للفهم.</w:t>
      </w:r>
    </w:p>
    <w:p>
      <w:pPr>
        <w:bidi/>
      </w:pPr>
      <w:r>
        <w:rPr>
          <w:rtl/>
          <w:cs/>
          <w:lang w:val="ar_AE" w:bidi="ar_AE"/>
        </w:rPr>
      </w:r>
      <w:r>
        <w:rPr>
          <w:rtl/>
          <w:cs/>
          <w:lang w:val="ar_AE" w:bidi="ar_AE"/>
        </w:rPr>
        <w:t>كان يهوه قد حرَّر لتوّه شعبه المختار، إسرائيل، من المصريين. ومع أن المصريين تبعوا موسى وبني إسرائيل عبر البحر الأحمر، إلا أن يهوه جعل المياه تنهار فوق المصريين فقتلتهم جميعًا. وقد أنشد موسى وبنو إسرائيل ترنيمة تسبيح عن مَن هو يهوه. والآن تنضم مريم والنساء إلى ترنيمته، ويسبحن يهوه من أجل خلاصه من المصريين. ثم يبدأ موسى وبنو إسرائيل رحلتهم إلى البرية، حيث يختبر يهوه شعبه المختار ثم يعتني بهم ويوفر لهم ما يحتاجونه.</w:t>
      </w:r>
    </w:p>
    <w:p>
      <w:pPr>
        <w:bidi/>
      </w:pPr>
      <w:r>
        <w:rPr>
          <w:rtl/>
          <w:cs/>
          <w:lang w:val="ar_AE" w:bidi="ar_AE"/>
        </w:rPr>
      </w:r>
      <w:r>
        <w:rPr>
          <w:rtl/>
          <w:cs/>
          <w:lang w:val="ar_AE" w:bidi="ar_AE"/>
        </w:rPr>
        <w:t>ثم يتوقَّف موسى في سرده بعد ترنيمته ليعطي سامعيه ملخَّصًا. فقد طارد فرعون، ملك مصر، ومركباته بني إسرائيل عبر البحر الأحمر، ولكن بينما عبر بنو إسرائيل بأمان على أرض يابسة، جعل يهوه المياه تنهار فوق المصريين. وهكذا انتهى أسر بني إسرائيل وصاروا أحرارًا أخيرًا! ويذكِّر موسى سامعيه أن يهوه مستحق للتسبيح من أجل إنقاذه العظيم لشعبه من فرعون والمصريين.</w:t>
      </w:r>
    </w:p>
    <w:p>
      <w:pPr>
        <w:bidi/>
      </w:pPr>
      <w:r>
        <w:rPr>
          <w:rtl/>
          <w:cs/>
          <w:lang w:val="ar_AE" w:bidi="ar_AE"/>
        </w:rPr>
      </w:r>
      <w:r>
        <w:rPr>
          <w:rtl/>
          <w:cs/>
          <w:lang w:val="ar_AE" w:bidi="ar_AE"/>
        </w:rPr>
        <w:t xml:space="preserve">توقَّفوا هنا وانظروا إلى صورة </w:t>
      </w:r>
      <w:r>
        <w:rPr>
          <w:rtl/>
          <w:cs/>
          <w:lang w:val="ar_AE" w:bidi="ar_AE"/>
        </w:rPr>
        <w:t>للبحر الأحمر</w:t>
      </w:r>
      <w:r>
        <w:rPr>
          <w:rtl/>
          <w:cs/>
          <w:lang w:val="ar_AE" w:bidi="ar_AE"/>
        </w:rPr>
        <w:t>. أوقفوا سماع هذا التسجيل الصوتي هنا.</w:t>
      </w:r>
    </w:p>
    <w:p>
      <w:pPr>
        <w:bidi/>
      </w:pPr>
      <w:r>
        <w:rPr>
          <w:rtl/>
          <w:cs/>
          <w:lang w:val="ar_AE" w:bidi="ar_AE"/>
        </w:rPr>
      </w:r>
      <w:r>
        <w:rPr>
          <w:rtl/>
          <w:cs/>
          <w:lang w:val="ar_AE" w:bidi="ar_AE"/>
        </w:rPr>
        <w:t>ثم يقدِّم موسى أخته مريم لأول مرة، ويدعوها نبيّة وأخت هارون. وعلى الأرجح يتبع موسى العادات الثقافية في تعريف مريم بربطها بأكبر ذكر في العائلة بدلًا من ربطها به هو شخصيًا. وكان هارون أكبر من موسى بثلاث سنوات. والنبيّة هي امرأة تعمل وظيفة النبي، أي تتكلّم برسالة يهوه إلى الناس. وفي هذه الحالة كانت مريم تنشد عن انتصار يهوه على المصريين. وكان وضع انتصار يهوه في ترنيمة وسيلة ثقافية لحفظ تاريخ بني إسرائيل حتى لا ينسى نسلهم مَن هو يهوه وماذا فعل لهم.</w:t>
      </w:r>
    </w:p>
    <w:p>
      <w:pPr>
        <w:bidi/>
      </w:pPr>
      <w:r>
        <w:rPr>
          <w:rtl/>
          <w:cs/>
          <w:lang w:val="ar_AE" w:bidi="ar_AE"/>
        </w:rPr>
      </w:r>
      <w:r>
        <w:rPr>
          <w:rtl/>
          <w:cs/>
          <w:lang w:val="ar_AE" w:bidi="ar_AE"/>
        </w:rPr>
        <w:t>ثم تقود مريم النساء في الترنيم. وترنيمة مريم هي نفسها ترنيمة موسى، والفرق الوحيد أن مريم تقول "رَنِّموا للرَّبِّ" بدلًا من "أُرَنِّمُ للرَّبِّ". وعلى الأرجح كانت مريم تقود النساء في ترنيم ترنيمة موسى ردًا على الرجال. لكن هذه المرة كانت النساء يرقصن في دائرة أو بحركة دورانية مع الدفوف. والدف آلة موسيقية على شكل دائرة مغطاة بجلد حيوان مشدود مثل الطبل. وكانت النساء يضربن الدفوف بأصابعهن ليصنعن موسيقى. ومع أن بعض الترجمات تقول "بدُفوفٍ"، إلا أن الطبل مختلف لأنه لا يحتوي على الأقراص المعدنية حول الحافة التي تُصدر رنينًا.</w:t>
      </w:r>
    </w:p>
    <w:p>
      <w:pPr>
        <w:bidi/>
      </w:pPr>
      <w:r>
        <w:rPr>
          <w:rtl/>
          <w:cs/>
          <w:lang w:val="ar_AE" w:bidi="ar_AE"/>
        </w:rPr>
      </w:r>
      <w:r>
        <w:rPr>
          <w:rtl/>
          <w:cs/>
          <w:lang w:val="ar_AE" w:bidi="ar_AE"/>
        </w:rPr>
        <w:t xml:space="preserve">توقَّفوا هنا وانظروا إلى صورة </w:t>
      </w:r>
      <w:r>
        <w:rPr>
          <w:rtl/>
          <w:cs/>
          <w:lang w:val="ar_AE" w:bidi="ar_AE"/>
        </w:rPr>
        <w:t>لدف</w:t>
      </w:r>
      <w:r>
        <w:rPr>
          <w:rtl/>
          <w:cs/>
          <w:lang w:val="ar_AE" w:bidi="ar_AE"/>
        </w:rPr>
        <w:t xml:space="preserve"> كمجموعة. رنِّموا ترنيمة انتصار من ثقافتكم. ما هي الأدوار المختلفة للرجال والنساء عندما ينشدون ترانيم ثقافية معًا؟ أوقفوا سماع هذا التسجيل الصوتي هنا.</w:t>
      </w:r>
    </w:p>
    <w:p>
      <w:pPr>
        <w:bidi/>
      </w:pPr>
      <w:r>
        <w:rPr>
          <w:rtl/>
          <w:cs/>
          <w:lang w:val="ar_AE" w:bidi="ar_AE"/>
        </w:rPr>
      </w:r>
      <w:r>
        <w:rPr>
          <w:rtl/>
          <w:cs/>
          <w:lang w:val="ar_AE" w:bidi="ar_AE"/>
        </w:rPr>
        <w:t>والآن بعد أن أتمَّ يهوه وعده وخلَّص شعبه المختار، يبدأ سرد موسى في التحوّل. وكما تذكرون، كان يهوه قد وعد موسى عند العليقة المشتعلة أنه سيحرِّر شعبه من مصر ويأتي بهم إلى الأرض التي وعد بها. والآن بعد أن حرَّر يهوه شعبه، يبدأ موسى بقيادتهم في رحلة نحو جبل سيناء، وفي النهاية إلى الأرض الموعودة. ويقود موسى الشعب من البحر الأحمر إلى برية شور. وكانت هذه برية شديدة الجفاف يسكنها عدد قليل من الناس في شمال سيناء.</w:t>
      </w:r>
    </w:p>
    <w:p>
      <w:pPr>
        <w:bidi/>
      </w:pPr>
      <w:r>
        <w:rPr>
          <w:rtl/>
          <w:cs/>
          <w:lang w:val="ar_AE" w:bidi="ar_AE"/>
        </w:rPr>
      </w:r>
      <w:r>
        <w:rPr>
          <w:rtl/>
          <w:cs/>
          <w:lang w:val="ar_AE" w:bidi="ar_AE"/>
        </w:rPr>
        <w:t xml:space="preserve">توقَّفوا هنا وانظروا إلى خريطة وصورة </w:t>
      </w:r>
      <w:r>
        <w:rPr>
          <w:rtl/>
          <w:cs/>
          <w:lang w:val="ar_AE" w:bidi="ar_AE"/>
        </w:rPr>
        <w:t>لبرية شور</w:t>
      </w:r>
      <w:r>
        <w:rPr>
          <w:rtl/>
          <w:cs/>
          <w:lang w:val="ar_AE" w:bidi="ar_AE"/>
        </w:rPr>
        <w:t xml:space="preserve"> كمجموعة. أوقفوا سماع هذا التسجيل الصوتي هنا.</w:t>
      </w:r>
    </w:p>
    <w:p>
      <w:pPr>
        <w:bidi/>
      </w:pPr>
      <w:r>
        <w:rPr>
          <w:rtl/>
          <w:cs/>
          <w:lang w:val="ar_AE" w:bidi="ar_AE"/>
        </w:rPr>
      </w:r>
      <w:r>
        <w:rPr>
          <w:rtl/>
          <w:cs/>
          <w:lang w:val="ar_AE" w:bidi="ar_AE"/>
        </w:rPr>
        <w:t>ثم سار بنو إسرائيل ثلاثة أيام في البرية دون أن يجدوا ماء. وعندما وصلوا إلى مارّة، وهو مكان فيه بعض النباتات والماء، لم يستطيعوا شرب الماء لأنه كان مُرًّا وغير مستساغ. ومع أن الماء كان صافيًا ويبدو صالحًا للشرب، إلا أن طعمه كان سيئًا جدًا لدرجة أن بني إسرائيل لم يقدروا أن يشربوه. ويحرص موسى أن يذكّر سامعيه بأن اسم "مارّة" يعني مُرّ. وسرعان ما نسي بنو إسرائيل أعمال يهوه العجيبة في مصر وبدأوا يتذمّرون أو يشتكون على موسى. وبما أن موسى كان ممثّل يهوه المختار لشعبه، فإن الشعب في الحقيقة كان يشتكي على يهوه عندما سألوا موسى ماذا سيشربون. فصرخ موسى أو صلّى بإلحاح إلى الرب يهوه. وأظهر يهوه مرة أخرى عنايته بشعبه بأن أعطى موسى حلًا. وجعل يهوه موسى يرى شجرة أو قطعة خشب. فأطاع موسى يهوه وألقى الخشب في الماء، فصار الماء عذبًا. وفي هذه الحالة تعني كلمة "عذب" صالحًا أو مقبولًا للشرب. ولسنا نعرف لماذا جعلت هذه الشجرة بالذات الماء عذبًا، لكن من الواضح أن هذا كان معجزة، أي أمرًا لا يستطيع أن يفعله إلا يهوه.</w:t>
      </w:r>
    </w:p>
    <w:p>
      <w:pPr>
        <w:bidi/>
      </w:pPr>
      <w:r>
        <w:rPr>
          <w:rtl/>
          <w:cs/>
          <w:lang w:val="ar_AE" w:bidi="ar_AE"/>
        </w:rPr>
      </w:r>
      <w:r>
        <w:rPr>
          <w:rtl/>
          <w:cs/>
          <w:lang w:val="ar_AE" w:bidi="ar_AE"/>
        </w:rPr>
        <w:t>توقَّفوا وناقشوا كمجموعة: في ثقافتكم، عندما تحدث نزاعات في المجتمع، إلى مَن يشتكي الناس؟ وكيف يشتكون؟ أوقفوا سماع هذا التسجيل الصوتي هنا.</w:t>
      </w:r>
    </w:p>
    <w:p>
      <w:pPr>
        <w:bidi/>
      </w:pPr>
      <w:r>
        <w:rPr>
          <w:rtl/>
          <w:cs/>
          <w:lang w:val="ar_AE" w:bidi="ar_AE"/>
        </w:rPr>
      </w:r>
      <w:r>
        <w:rPr>
          <w:rtl/>
          <w:cs/>
          <w:lang w:val="ar_AE" w:bidi="ar_AE"/>
        </w:rPr>
        <w:t>ثم أعطى الرب، أو يهوه، شعبه فريضةً أو حُكمًا. وكلمتا "فريضَةً" و"حُكمًا" تعبّران عن الفكرة نفسها رغم أنهما كلمتان مختلفتان قليلًا. وكلتاهما تشير إلى العمل نفسه — أي أن يهوه يعطي شعبه المختار قاعدة ثابتة ليعيشوا بحسبها بعد أن اختبرهم. فقد اختبر يهوه بني إسرائيل بأن سمح لهم أن يسيروا ثلاثة أيام بلا ماء ثم يصلوا إلى مكان لا يصلح ماؤه للشرب. وقال يهوه لشعبه إنه إن فعلوا ثلاثة أمور فسيمنحهم حماية إلهية. أراد يهوه من شعبه أن يصغوا إليه جيدًا ليعرفوا مشيئته، وأن يعملوا ما هو مستقيم في عينيه، أي ما يراه يهوه صوابًا، وأن يطيعوا فرائضه. وقال يهوه إنه إن أصغوا جيدًا إلى يهوه إلههم، الرب إلههم، فلن يجعل عليهم الأمراض التي جعلها على المصريين. ولم يستخدم يهوه اسمه الشخصي فقط، "يهوه"، بل أعلن أيضًا أنه هو إله بني إسرائيل. وعندما قال لهم إنهم لن يعانوا من الأمراض نفسها التي أصابت المصريين، لم يكن يقصد أنهم لن يمرضوا أبدًا، بل وعد بأن شعبه لن يخاف من أن يُعاقَب بالضربات مثل المصريين إذا أطاعوه، بل يمكنهم أن يلجأوا إلى يهوه كطبيبهم أو شافيهم.</w:t>
      </w:r>
    </w:p>
    <w:p>
      <w:pPr>
        <w:bidi/>
      </w:pPr>
      <w:r>
        <w:rPr>
          <w:rtl/>
          <w:cs/>
          <w:lang w:val="ar_AE" w:bidi="ar_AE"/>
        </w:rPr>
      </w:r>
      <w:r>
        <w:rPr>
          <w:rtl/>
          <w:cs/>
          <w:lang w:val="ar_AE" w:bidi="ar_AE"/>
        </w:rPr>
        <w:t>ثم رحل بنو إسرائيل من مارّة إلى إيليم ليجدوا مكانًا ينزلون فيه. ومع أنه من الصعب تحديد موقع إيليم بدقة، إلا أننا نعلم — بما أنهم كانوا متجهين نحو سيناء — أنه كان في مكان ما بين البحر الأحمر وجبل سيناء. وكان إيليم واديًا، لذلك كان فيه ماء كثير من ينابيع طبيعية أو موارد مائية. وكان فيه أيضًا سبعون نخلة تمر، وهي تُنتج ثمرًا، فمن المحتمل أن يكون هناك طعام للشعب. وقد اعتنى يهوه بشعبه عناية معجزية إذ وفّر لهم الماء والظل في وسط البرية.</w:t>
      </w:r>
    </w:p>
    <w:p>
      <w:pPr>
        <w:bidi/>
      </w:pPr>
      <w:r>
        <w:rPr>
          <w:rtl/>
          <w:cs/>
          <w:lang w:val="ar_AE" w:bidi="ar_AE"/>
        </w:rPr>
      </w:r>
      <w:r>
        <w:rPr>
          <w:rtl/>
          <w:cs/>
          <w:lang w:val="ar_AE" w:bidi="ar_AE"/>
        </w:rPr>
        <w:t xml:space="preserve">توقَّفوا هنا وانظروا إلى خريطة </w:t>
      </w:r>
      <w:r>
        <w:rPr>
          <w:rtl/>
          <w:cs/>
          <w:lang w:val="ar_AE" w:bidi="ar_AE"/>
        </w:rPr>
        <w:t>مارّة وإيليم</w:t>
      </w:r>
      <w:r>
        <w:rPr>
          <w:rtl/>
          <w:cs/>
          <w:lang w:val="ar_AE" w:bidi="ar_AE"/>
        </w:rPr>
        <w:t xml:space="preserve"> وصورة </w:t>
      </w:r>
      <w:r>
        <w:rPr>
          <w:rtl/>
          <w:cs/>
          <w:lang w:val="ar_AE" w:bidi="ar_AE"/>
        </w:rPr>
        <w:t>نخلة</w:t>
      </w:r>
      <w:r>
        <w:rPr>
          <w:rtl/>
          <w:cs/>
          <w:lang w:val="ar_AE" w:bidi="ar_AE"/>
        </w:rPr>
        <w:t xml:space="preserve"> كمجموعة. أوقفوا سماع هذا التسجيل الصوتي هنا.</w:t>
      </w:r>
    </w:p>
    <w:p>
      <w:pPr>
        <w:bidi/>
      </w:pPr>
      <w:r>
        <w:rPr>
          <w:rtl/>
          <w:cs/>
          <w:lang w:val="ar_AE" w:bidi="ar_AE"/>
        </w:rPr>
      </w:r>
      <w:r>
        <w:rPr>
          <w:rtl/>
          <w:cs/>
          <w:lang w:val="ar_AE" w:bidi="ar_AE"/>
        </w:rPr>
        <w:t>وسيكون هذا أول اختبار من عدة اختبارات يعطيها يهوه لشعبه أثناء رحلتهم في البرية إلى الأرض الموعودة.</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خروج ١٥: ١٩–٢٧ من أسهل ترجمة للفهم.</w:t>
      </w:r>
    </w:p>
    <w:p>
      <w:pPr>
        <w:bidi/>
      </w:pPr>
      <w:r>
        <w:rPr>
          <w:rtl/>
          <w:cs/>
          <w:lang w:val="ar_AE" w:bidi="ar_AE"/>
        </w:rPr>
      </w:r>
      <w:r>
        <w:rPr>
          <w:rtl/>
          <w:cs/>
          <w:lang w:val="ar_AE" w:bidi="ar_AE"/>
        </w:rPr>
        <w:t>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أربعة مشاهد.</w:t>
      </w:r>
    </w:p>
    <w:p>
      <w:pPr>
        <w:bidi/>
      </w:pPr>
      <w:r>
        <w:rPr>
          <w:rtl/>
          <w:cs/>
          <w:lang w:val="ar_AE" w:bidi="ar_AE"/>
        </w:rPr>
      </w:r>
      <w:r>
        <w:rPr>
          <w:b/>
          <w:rtl/>
          <w:cs/>
          <w:lang w:val="ar_AE" w:bidi="ar_AE"/>
        </w:rPr>
        <w:t>في المشهد الأول:</w:t>
      </w:r>
      <w:r>
        <w:rPr>
          <w:rtl/>
          <w:cs/>
          <w:lang w:val="ar_AE" w:bidi="ar_AE"/>
        </w:rPr>
        <w:t xml:space="preserve"> يطارد المصريون بني إسرائيل عبر البحر الأحمر. ويعبر بنو إسرائيل على أرض يابسة ويكونون آمنين، لكن يهوه يُرجِع المياه على فرعون والمصريين فيُهلكهم جميعًا.</w:t>
      </w:r>
    </w:p>
    <w:p>
      <w:pPr>
        <w:bidi/>
      </w:pPr>
      <w:r>
        <w:rPr>
          <w:rtl/>
          <w:cs/>
          <w:lang w:val="ar_AE" w:bidi="ar_AE"/>
        </w:rPr>
      </w:r>
      <w:r>
        <w:rPr>
          <w:b/>
          <w:rtl/>
          <w:cs/>
          <w:lang w:val="ar_AE" w:bidi="ar_AE"/>
        </w:rPr>
        <w:t>في المشهد الثاني:</w:t>
      </w:r>
      <w:r>
        <w:rPr>
          <w:rtl/>
          <w:cs/>
          <w:lang w:val="ar_AE" w:bidi="ar_AE"/>
        </w:rPr>
        <w:t xml:space="preserve"> بعد ذلك يقود موسى بني إسرائيل ليسبّحوا يهوه بترنيمة. ثم تقود مريم النساء في الترنيم. وتردِّد النساء ترنيمة موسى للرجال ويرقصن بالدفوف.</w:t>
      </w:r>
    </w:p>
    <w:p>
      <w:pPr>
        <w:bidi/>
      </w:pPr>
      <w:r>
        <w:rPr>
          <w:rtl/>
          <w:cs/>
          <w:lang w:val="ar_AE" w:bidi="ar_AE"/>
        </w:rPr>
      </w:r>
      <w:r>
        <w:rPr>
          <w:b/>
          <w:rtl/>
          <w:cs/>
          <w:lang w:val="ar_AE" w:bidi="ar_AE"/>
        </w:rPr>
        <w:t>في المشهد الثالث:</w:t>
      </w:r>
      <w:r>
        <w:rPr>
          <w:rtl/>
          <w:cs/>
          <w:lang w:val="ar_AE" w:bidi="ar_AE"/>
        </w:rPr>
        <w:t xml:space="preserve"> يقود موسى بني إسرائيل إلى البرية. ويسيرون ثلاثة أيام بلا ماء حتى يصلوا إلى مارّة. ولا يستطيعون شرب الماء لأنه مُرّ جدًا. فيتذمّرون على موسى.</w:t>
      </w:r>
    </w:p>
    <w:p>
      <w:pPr>
        <w:bidi/>
      </w:pPr>
      <w:r>
        <w:rPr>
          <w:rtl/>
          <w:cs/>
          <w:lang w:val="ar_AE" w:bidi="ar_AE"/>
        </w:rPr>
      </w:r>
      <w:r>
        <w:rPr>
          <w:b/>
          <w:rtl/>
          <w:cs/>
          <w:lang w:val="ar_AE" w:bidi="ar_AE"/>
        </w:rPr>
        <w:t>في المشهد الرابع:</w:t>
      </w:r>
      <w:r>
        <w:rPr>
          <w:rtl/>
          <w:cs/>
          <w:lang w:val="ar_AE" w:bidi="ar_AE"/>
        </w:rPr>
        <w:t xml:space="preserve"> يصلّي موسى إلى يهوه طالبًا المساعدة. فيجعل يهوه موسى يُلقي غصنًا في الماء فيصير الماء صالحًا للشرب. ويخبر يهوه شعبه أنه إن أصغوا إلى صوته، وعملوا ما هو مستقيم في عينيه، وحفظوا وصاياه، فلن يجعلهم يعانون كما عانى المصريون. ويقول يهوه إنه سيكون شافيهم.</w:t>
      </w:r>
    </w:p>
    <w:p>
      <w:pPr>
        <w:bidi/>
      </w:pPr>
      <w:r>
        <w:rPr>
          <w:rtl/>
          <w:cs/>
          <w:lang w:val="ar_AE" w:bidi="ar_AE"/>
        </w:rPr>
      </w:r>
      <w:r>
        <w:rPr>
          <w:b/>
          <w:rtl/>
          <w:cs/>
          <w:lang w:val="ar_AE" w:bidi="ar_AE"/>
        </w:rPr>
        <w:t>في المشهد الخامس:</w:t>
      </w:r>
      <w:r>
        <w:rPr>
          <w:rtl/>
          <w:cs/>
          <w:lang w:val="ar_AE" w:bidi="ar_AE"/>
        </w:rPr>
        <w:t xml:space="preserve"> يسافر بنو إسرائيل إلى إيليم. ويستريحون تحت أشجار النخيل ويشربون ماءً عذبًا من الينابيع.</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هارون (أخو موسى)</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فرعون</w:t>
      </w:r>
    </w:p>
    <w:p>
      <w:pPr>
        <w:pStyle w:val="ListBullet"/>
        <w:bidi/>
        <w:spacing w:line="240" w:lineRule="auto"/>
        <w:ind w:left="720"/>
      </w:pPr>
      <w:r>
        <w:rPr>
          <w:rtl/>
          <w:cs/>
          <w:lang w:val="ar_AE" w:bidi="ar_AE"/>
        </w:rPr>
      </w:r>
      <w:r>
        <w:rPr>
          <w:rtl/>
          <w:cs/>
          <w:lang w:val="ar_AE" w:bidi="ar_AE"/>
        </w:rPr>
        <w:t>مركبات المصريين</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مريم</w:t>
      </w:r>
    </w:p>
    <w:p>
      <w:pPr>
        <w:pStyle w:val="ListBullet"/>
        <w:bidi/>
        <w:spacing w:line="240" w:lineRule="auto"/>
        <w:ind w:left="720"/>
      </w:pPr>
      <w:r>
        <w:rPr>
          <w:rtl/>
          <w:cs/>
          <w:lang w:val="ar_AE" w:bidi="ar_AE"/>
        </w:rPr>
      </w:r>
      <w:r>
        <w:rPr>
          <w:rtl/>
          <w:cs/>
          <w:lang w:val="ar_AE" w:bidi="ar_AE"/>
        </w:rPr>
        <w:t>النساء اللواتي يغنّين ويرقصن</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 xml:space="preserve">من المهم أن نتذكّر أن يهوه قد خلّص شعبه للتو من العبودية بأن جعل مياه البحر الأحمر تنهار على ملك مصر وجيشه. </w:t>
      </w:r>
    </w:p>
    <w:p>
      <w:pPr>
        <w:bidi/>
      </w:pPr>
      <w:r>
        <w:rPr>
          <w:rtl/>
          <w:cs/>
          <w:lang w:val="ar_AE" w:bidi="ar_AE"/>
        </w:rPr>
      </w:r>
      <w:r>
        <w:rPr>
          <w:rtl/>
          <w:cs/>
          <w:lang w:val="ar_AE" w:bidi="ar_AE"/>
        </w:rPr>
        <w:t>ويبدأ موسى هذا المقطع بملخّص لكيفية رجوع المياه على المصريين بينما عبر بنو إسرائيل على أرض يابسة. وعلى الأرجح يقدّم موسى هذا الملخّص ليشرح سبب ترنيم مريم ترنيمة التسبيح ليهوه.</w:t>
      </w:r>
    </w:p>
    <w:p>
      <w:pPr>
        <w:bidi/>
      </w:pPr>
      <w:r>
        <w:rPr>
          <w:rtl/>
          <w:cs/>
          <w:lang w:val="ar_AE" w:bidi="ar_AE"/>
        </w:rPr>
      </w:r>
      <w:r>
        <w:rPr>
          <w:rtl/>
          <w:cs/>
          <w:lang w:val="ar_AE" w:bidi="ar_AE"/>
        </w:rPr>
        <w:t>ولم تكن مريم نبيّة وأخت هارون فقط، بل هي أيضًا أخت موسى. وعلى الأرجح يقول موسى إنها أخت هارون لأن هارون كان أكبر ذكر في العائلة.</w:t>
      </w:r>
    </w:p>
    <w:p>
      <w:pPr>
        <w:bidi/>
      </w:pPr>
      <w:r>
        <w:rPr>
          <w:rtl/>
          <w:cs/>
          <w:lang w:val="ar_AE" w:bidi="ar_AE"/>
        </w:rPr>
      </w:r>
      <w:r>
        <w:rPr>
          <w:rtl/>
          <w:cs/>
          <w:lang w:val="ar_AE" w:bidi="ar_AE"/>
        </w:rPr>
        <w:t>ولا تنشد مريم ترنيمة مختلفة عن ترنيمة موسى، بل الترنيمة نفسها لتسبيح يهوه. وتقود مريم النساء في الترنيم والرقص وهنّ يضربن الدفوف، أو الطبول اليدوية. وتردِّد النساء ترنيمة موسى للرجال. ومع أن الآية الأولى فقط مكتوبة، فمن المرجّح أن النساء رنّمن الترنيمة كلها للرجال. وكانت هذه الترنيمة وسيلة ثقافية لنقل قصة انتصار يهوه على فرعون إلى الأجيال القادمة من بني إسرائيل.</w:t>
      </w:r>
    </w:p>
    <w:p>
      <w:pPr>
        <w:bidi/>
      </w:pPr>
      <w:r>
        <w:rPr>
          <w:rtl/>
          <w:cs/>
          <w:lang w:val="ar_AE" w:bidi="ar_AE"/>
        </w:rPr>
      </w:r>
      <w:r>
        <w:rPr>
          <w:rtl/>
          <w:cs/>
          <w:lang w:val="ar_AE" w:bidi="ar_AE"/>
        </w:rPr>
        <w:t xml:space="preserve">من المهم أن نتذكّر أن موسى يقود بني إسرائيل ليغادروا منطقة البحر الأحمر. </w:t>
      </w:r>
    </w:p>
    <w:p>
      <w:pPr>
        <w:bidi/>
      </w:pPr>
      <w:r>
        <w:rPr>
          <w:rtl/>
          <w:cs/>
          <w:lang w:val="ar_AE" w:bidi="ar_AE"/>
        </w:rPr>
      </w:r>
      <w:r>
        <w:rPr>
          <w:rtl/>
          <w:cs/>
          <w:lang w:val="ar_AE" w:bidi="ar_AE"/>
        </w:rPr>
        <w:t>كما يجب أن نتذكّر أن بني إسرائيل كانوا جماعة كبيرة جدًا، نحو ستمائة ألف رجل، بالإضافة إلى النساء والأطفال، يسافرون مع كل ممتلكاتهم وحيواناتهم. وكانوا جماعة ضخمة تسير في البرية. وعلى الأرجح حملوا ماءً للرحلة في قرب الماء، وكانت حيواناتهم تحتاج أيضًا إلى ماء لتعيش. وبعد ثلاثة أيام، من المرجّح أن إمدادهم من الماء كان قليلًا، مما جعلهم يشعرون بالذعر.</w:t>
      </w:r>
    </w:p>
    <w:p>
      <w:pPr>
        <w:bidi/>
      </w:pPr>
      <w:r>
        <w:rPr>
          <w:rtl/>
          <w:cs/>
          <w:lang w:val="ar_AE" w:bidi="ar_AE"/>
        </w:rPr>
      </w:r>
      <w:r>
        <w:rPr>
          <w:rtl/>
          <w:cs/>
          <w:lang w:val="ar_AE" w:bidi="ar_AE"/>
        </w:rPr>
        <w:t>توقّفوا وناقشوا كمجموعة: ما الفرق بين أن تسير وحدك، وبين أن تسير مع جماعة كبيرة مع عائلاتهم وحيواناتهم؟ أوقفوا سماع هذا التسجيل الصوتي هنا.</w:t>
      </w:r>
    </w:p>
    <w:p>
      <w:pPr>
        <w:bidi/>
      </w:pPr>
      <w:r>
        <w:rPr>
          <w:rtl/>
          <w:cs/>
          <w:lang w:val="ar_AE" w:bidi="ar_AE"/>
        </w:rPr>
      </w:r>
      <w:r>
        <w:rPr>
          <w:rtl/>
          <w:cs/>
          <w:lang w:val="ar_AE" w:bidi="ar_AE"/>
        </w:rPr>
        <w:t>ثم يصل بنو إسرائيل إلى واحة مارّة. والواحة هي مكان في البرية فيه نباتات وماء. ومن المهم أن نتذكّر أن الماء في مارّة وإيليم كان من مصادر المياه الجوفية، وهي موارد ماء طبيعية يشرب منها الناس والحيوانات ماءً عذبًا. لكن الشعب لم يستطع أن يشرب ماء مارّة لأنه كان مُرًّا.</w:t>
      </w:r>
    </w:p>
    <w:p>
      <w:pPr>
        <w:bidi/>
      </w:pPr>
      <w:r>
        <w:rPr>
          <w:rtl/>
          <w:cs/>
          <w:lang w:val="ar_AE" w:bidi="ar_AE"/>
        </w:rPr>
      </w:r>
      <w:r>
        <w:rPr>
          <w:rtl/>
          <w:cs/>
          <w:lang w:val="ar_AE" w:bidi="ar_AE"/>
        </w:rPr>
        <w:t>ومن المهم أن نلاحظ أن الكاتب يذكر مارّة قبل أن يشرح معنى الاسم. فمارّة، التي تعني مُرّ، سُمّيت بهذا الاسم بعدما وجد بنو إسرائيل أن الماء كان مُرًّا.</w:t>
      </w:r>
    </w:p>
    <w:p>
      <w:pPr>
        <w:bidi/>
      </w:pPr>
      <w:r>
        <w:rPr>
          <w:rtl/>
          <w:cs/>
          <w:lang w:val="ar_AE" w:bidi="ar_AE"/>
        </w:rPr>
      </w:r>
      <w:r>
        <w:rPr>
          <w:rtl/>
          <w:cs/>
          <w:lang w:val="ar_AE" w:bidi="ar_AE"/>
        </w:rPr>
        <w:t xml:space="preserve">ثم يصلّي موسى، فيُريه يهوه أي قطعة خشب يلقيها في الماء ليصير عذبًا أو صالحًا للشرب. ثم يعطي يهوه شعبه فريضة، أي شريعة ليعيشوا بحسبها. </w:t>
      </w:r>
    </w:p>
    <w:p>
      <w:pPr>
        <w:bidi/>
      </w:pPr>
      <w:r>
        <w:rPr>
          <w:rtl/>
          <w:cs/>
          <w:lang w:val="ar_AE" w:bidi="ar_AE"/>
        </w:rPr>
      </w:r>
      <w:r>
        <w:rPr>
          <w:rtl/>
          <w:cs/>
          <w:lang w:val="ar_AE" w:bidi="ar_AE"/>
        </w:rPr>
        <w:t>ويقول موسى إن الرب، أو يهوه، أعطى شعبه فريضَةً وحُكمًا ليتبعوه. وكلمتا فريضَةً وحُكمًا لهما معنيان متقاربان، فالفريضة تعني قانونًا أو التزامًا، بينما يشير الحُكم إلى توجيه قانوني. ومن المعتاد في العبرية استخدام كلمتين متقاربتين في المعنى للإشارة إلى الفعل نفسه.</w:t>
      </w:r>
    </w:p>
    <w:p>
      <w:pPr>
        <w:bidi/>
      </w:pPr>
      <w:r>
        <w:rPr>
          <w:rtl/>
          <w:cs/>
          <w:lang w:val="ar_AE" w:bidi="ar_AE"/>
        </w:rPr>
      </w:r>
      <w:r>
        <w:rPr>
          <w:rtl/>
          <w:cs/>
          <w:lang w:val="ar_AE" w:bidi="ar_AE"/>
        </w:rPr>
        <w:t>ثم يطلب يهوه من شعبه أن يصغوا إلى صوته، وأن يعملوا ما هو مستقيم في عينيه، وأن يطيعوا وصاياه. فإذا أطاع بنو إسرائيل يهوه، فلن يصيبهم شيء من الأمراض التي أصابت المصريين. وعندما يقول يهوه إنه يريد من شعبه أن يعملوا ما هو مستقيم في عينيه، فهذه العبارة تعني أنه يريدهم أن يعملوا ما يراه هو صوابًا. فهو يريد شعبه أن يطيعوا صوته.</w:t>
      </w:r>
    </w:p>
    <w:p>
      <w:pPr>
        <w:bidi/>
      </w:pPr>
      <w:r>
        <w:rPr>
          <w:rtl/>
          <w:cs/>
          <w:lang w:val="ar_AE" w:bidi="ar_AE"/>
        </w:rPr>
      </w:r>
      <w:r>
        <w:rPr>
          <w:rtl/>
          <w:cs/>
          <w:lang w:val="ar_AE" w:bidi="ar_AE"/>
        </w:rPr>
        <w:t>ثم يذكّر يهوه شعبه بمَن هو، فيقول: "أنا الرَّبُّ شافيكَ".</w:t>
      </w:r>
    </w:p>
    <w:p>
      <w:pPr>
        <w:bidi/>
      </w:pPr>
      <w:r>
        <w:rPr>
          <w:rtl/>
          <w:cs/>
          <w:lang w:val="ar_AE" w:bidi="ar_AE"/>
        </w:rPr>
      </w:r>
      <w:r>
        <w:rPr>
          <w:rtl/>
          <w:cs/>
          <w:lang w:val="ar_AE" w:bidi="ar_AE"/>
        </w:rPr>
        <w:t>الآن، على المجموعة تصوير أحداث القصة على لوحة ورسمها، أو استخدام أجسام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خروج ١٥: ١٩–٢٧ من أسهل ترجمة للفهم.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خمسة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هارون (أخو موسى)</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فرعون</w:t>
      </w:r>
    </w:p>
    <w:p>
      <w:pPr>
        <w:pStyle w:val="ListBullet"/>
        <w:bidi/>
        <w:spacing w:line="240" w:lineRule="auto"/>
        <w:ind w:left="720"/>
      </w:pPr>
      <w:r>
        <w:rPr>
          <w:rtl/>
          <w:cs/>
          <w:lang w:val="ar_AE" w:bidi="ar_AE"/>
        </w:rPr>
      </w:r>
      <w:r>
        <w:rPr>
          <w:rtl/>
          <w:cs/>
          <w:lang w:val="ar_AE" w:bidi="ar_AE"/>
        </w:rPr>
        <w:t>مركبات المصريين</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مريم</w:t>
      </w:r>
    </w:p>
    <w:p>
      <w:pPr>
        <w:pStyle w:val="ListBullet"/>
        <w:bidi/>
        <w:spacing w:line="240" w:lineRule="auto"/>
        <w:ind w:left="720"/>
      </w:pPr>
      <w:r>
        <w:rPr>
          <w:rtl/>
          <w:cs/>
          <w:lang w:val="ar_AE" w:bidi="ar_AE"/>
        </w:rPr>
      </w:r>
      <w:r>
        <w:rPr>
          <w:rtl/>
          <w:cs/>
          <w:lang w:val="ar_AE" w:bidi="ar_AE"/>
        </w:rPr>
        <w:t>النساء اللواتي يغنّين ويرقصن</w:t>
      </w:r>
    </w:p>
    <w:p>
      <w:pPr>
        <w:bidi/>
      </w:pPr>
      <w:r>
        <w:rPr>
          <w:rtl/>
          <w:cs/>
          <w:lang w:val="ar_AE" w:bidi="ar_AE"/>
        </w:rPr>
      </w:r>
      <w:r>
        <w:rPr>
          <w:rtl/>
          <w:cs/>
          <w:lang w:val="ar_AE" w:bidi="ar_AE"/>
        </w:rPr>
        <w:t>عليكم كمجموعة تمثيل هذا المقطع مرتَين، يجب أن تمثّلوا المقطع في 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يجب على المجموعة تمثيل المقطع مرة ثانية. في لحظات معينة خلال التمثيل، توقفوا واسألوا الشخص الذي يُمثِّل الشخصية: "ماذا تشعر أو بمَ تفكّر؟" وعلى من يُمثِّل الشخصية أن يجيب بما كان سيشعر أو يفكّر به لو كان هو تلك الشخصية. وبعد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وردود الفعل المحتملة:</w:t>
      </w:r>
    </w:p>
    <w:p>
      <w:pPr>
        <w:bidi/>
      </w:pPr>
      <w:r>
        <w:rPr>
          <w:rtl/>
          <w:cs/>
          <w:lang w:val="ar_AE" w:bidi="ar_AE"/>
        </w:rPr>
      </w:r>
      <w:r>
        <w:rPr>
          <w:rtl/>
          <w:cs/>
          <w:lang w:val="ar_AE" w:bidi="ar_AE"/>
        </w:rPr>
        <w:t>مثّلوا الملخّص الذي يقدّمه موسى: يطارد المصريون بني إسرائيل عبر البحر الأحمر، ويعبر بنو إسرائيل على أرض يابسة فينجون، لكن يهوه يُعيد المياه على فرعون ومركبات المصريين. فيغرق فرعون والمصريون في الماء. ويرنّم موسى ترنيمة تسبيح ونصرة عن يهوه، وتقود مريم النساء في ترديد ترنيمة موسى للرجال بينما يرقصن بالدفوف.</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يؤدي دور بني إسرائيل: "بماذا تشعر أو بماذا تفكّر؟" قد يجيب الشخص بعبارات مثل: "أشعر بالرهبة، فلا يوجد إله مثل يهوه إلهنا!" أو "أشعر بالحرية! سبحوا يهوه، لأننا أحرار أخيرًا، فقد انهزم فرعون!"، أو "ممتلئ فرحًا، فأنا أريد أن أحتفل دائمًا وأتذكّر ما فعله يهوه لأجلنا".</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مثّلوا قيادة موسى لبني إسرائيل، وهم جماعة من آلاف الناس مع حيواناتهم، إلى برية شور. وهم يسيرون ثلاثة أيام ولا يجدون ماءً عذبًا، وأخيرًا يصلون إلى مارة حيث يوجد ماء ونباتات.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يؤدي دور بني إسرائيل: "بماذا تشعر أو بماذا تفكّر؟" قد يجيب الشخص بعبارات مثل: "أشعر بالارتياح. فالآن يمكننا أن نسقي حيواناتنا ونملأ قرب الماء!" أو "كان سيكون الأمر سيئًا لو لم نجد ماءً في الصحراء!" أو "إني أفكر في الأمر. فأنا لم أفكّر من قبل كيف ستكون الحياة بعد مصر".</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محاولة بني إسرائيل شرب الماء لكنه مُرّ جدًا فلا يستطيعون شربه، فيتذمّرون على موسى قائلين: "ماذا نَشرَبُ؟"</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"أنا غاضب. لماذا يتذمّرون عند أول علامة ضيق؟ هل نسوا ما فعله يهوه لتوّه؟" أو "أشعر باليأس، ماذا أفعل؟ فهناك أناس كثيرون لأعتني بهم"، أو "أنا موقن، وأعلم أن يهوه سيُرشدني إلى ما يجب أن أفعله".</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صلاة موسى إلى يهوه طالبًا المعونة، فيُري يهوه موسى غصنًا يلقيه في الماء فيصير الماء عذبًا صالحًا للشرب. ويخبر يهوه شعبه أنه إن أصغوا إلى صوته، وعملوا ما هو مستقيم في عينيه، وحفظوا وصاياه، فلن يجعلهم يعانون كما عانى المصريون. ويقول يهوه إنه سيكون شافيهم.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يؤدي دور بني إسرائيل: "بماذا تشعر أو بماذا تفكّر؟" قد يجيب الشخص بعبارات مثل: "أشعر بالخجل، لقد نسيت مدى قوة يهوه"، أو "مستغرق بالتفكير، إن اتباع يهوه صعب لكني أشعر بعنايته، وأنا سعيد لأنه سيكون شافينا"، أو "أنا مندهش، فيهوه له سلطان على كل شيء".</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سفر بني إسرائيل إلى إيليم حيث يستريحون تحت أشجار النخيل ويشربون من مياه الينابيع العذبة.</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خروج ١٥: ١٩–٢٧ من أسهل ترجمة للفهم.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يقدّم موسى ملخّصًا لما فعله </w:t>
      </w:r>
      <w:r>
        <w:rPr>
          <w:rtl/>
          <w:cs/>
          <w:lang w:val="ar_AE" w:bidi="ar_AE"/>
        </w:rPr>
        <w:t>الله</w:t>
      </w:r>
      <w:r>
        <w:rPr>
          <w:rtl/>
          <w:cs/>
          <w:lang w:val="ar_AE" w:bidi="ar_AE"/>
        </w:rPr>
        <w:t xml:space="preserve"> عند البحر الأحمر، إذ أغلق المياه على </w:t>
      </w:r>
      <w:r>
        <w:rPr>
          <w:b/>
          <w:rtl/>
          <w:cs/>
          <w:lang w:val="ar_AE" w:bidi="ar_AE"/>
        </w:rPr>
        <w:t>فرعون</w:t>
      </w:r>
      <w:r>
        <w:rPr>
          <w:rtl/>
          <w:cs/>
          <w:lang w:val="ar_AE" w:bidi="ar_AE"/>
        </w:rPr>
        <w:t>،</w:t>
      </w:r>
      <w:r>
        <w:rPr>
          <w:rtl/>
          <w:cs/>
          <w:lang w:val="ar_AE" w:bidi="ar_AE"/>
        </w:rPr>
        <w:t xml:space="preserve"> ملك</w:t>
      </w:r>
      <w:r>
        <w:rPr>
          <w:rtl/>
          <w:cs/>
          <w:lang w:val="ar_AE" w:bidi="ar_AE"/>
        </w:rPr>
        <w:t xml:space="preserve"> المصريين، وعلى مركبات المصريين، وحرّر شعبه الذي اختاره. استخدموا نفس الكلمة أو التعبير الذي استخدمتموه سابقًا للإشارة إلى فرعون. ولمزيد من المعلومات عن </w:t>
      </w:r>
      <w:r>
        <w:rPr>
          <w:rtl/>
          <w:cs/>
          <w:lang w:val="ar_AE" w:bidi="ar_AE"/>
        </w:rPr>
        <w:t>فرعون</w:t>
      </w:r>
      <w:r>
        <w:rPr>
          <w:rtl/>
          <w:cs/>
          <w:lang w:val="ar_AE" w:bidi="ar_AE"/>
        </w:rPr>
        <w:t>، ارجعوا إلى قاموس الكلمات الرئيسية.</w:t>
      </w:r>
    </w:p>
    <w:p>
      <w:pPr>
        <w:bidi/>
      </w:pPr>
      <w:r>
        <w:rPr>
          <w:rtl/>
          <w:cs/>
          <w:lang w:val="ar_AE" w:bidi="ar_AE"/>
        </w:rPr>
      </w:r>
      <w:r>
        <w:rPr>
          <w:rtl/>
          <w:cs/>
          <w:lang w:val="ar_AE" w:bidi="ar_AE"/>
        </w:rPr>
        <w:t xml:space="preserve">ثم يعبر الله </w:t>
      </w:r>
      <w:r>
        <w:rPr>
          <w:b/>
          <w:rtl/>
          <w:cs/>
          <w:lang w:val="ar_AE" w:bidi="ar_AE"/>
        </w:rPr>
        <w:t>ببني إسرائيل</w:t>
      </w:r>
      <w:r>
        <w:rPr>
          <w:rtl/>
          <w:cs/>
          <w:lang w:val="ar_AE" w:bidi="ar_AE"/>
        </w:rPr>
        <w:t xml:space="preserve"> سالمين عبر البحر الأحمر. وتشير كلمة إسرائيل إلى </w:t>
      </w:r>
      <w:r>
        <w:rPr>
          <w:rtl/>
          <w:cs/>
          <w:lang w:val="ar_AE" w:bidi="ar_AE"/>
        </w:rPr>
        <w:t>نسل</w:t>
      </w:r>
      <w:r>
        <w:rPr>
          <w:rtl/>
          <w:cs/>
          <w:lang w:val="ar_AE" w:bidi="ar_AE"/>
        </w:rPr>
        <w:t xml:space="preserve"> يعقوب، إذ دُعي </w:t>
      </w:r>
      <w:r>
        <w:rPr>
          <w:rtl/>
          <w:cs/>
          <w:lang w:val="ar_AE" w:bidi="ar_AE"/>
        </w:rPr>
        <w:t>أبناء</w:t>
      </w:r>
      <w:r>
        <w:rPr>
          <w:rtl/>
          <w:cs/>
          <w:lang w:val="ar_AE" w:bidi="ar_AE"/>
        </w:rPr>
        <w:t xml:space="preserve"> يعقوب "بني إسرائيل". استخدموا نفس الكلمة أو التعبير الذي استخدمتموه سابقًا للإشارة إلى إسرائيل. لمزيدٍ من المعلومات عن </w:t>
      </w:r>
      <w:r>
        <w:rPr>
          <w:rtl/>
          <w:cs/>
          <w:lang w:val="ar_AE" w:bidi="ar_AE"/>
        </w:rPr>
        <w:t>إسرائيل</w:t>
      </w:r>
      <w:r>
        <w:rPr>
          <w:rtl/>
          <w:cs/>
          <w:lang w:val="ar_AE" w:bidi="ar_AE"/>
        </w:rPr>
        <w:t>، برجاء الرجوع إلى "قاموس الكلمات الرئيسية".</w:t>
      </w:r>
    </w:p>
    <w:p>
      <w:pPr>
        <w:bidi/>
      </w:pPr>
      <w:r>
        <w:rPr>
          <w:rtl/>
          <w:cs/>
          <w:lang w:val="ar_AE" w:bidi="ar_AE"/>
        </w:rPr>
      </w:r>
      <w:r>
        <w:rPr>
          <w:rtl/>
          <w:cs/>
          <w:lang w:val="ar_AE" w:bidi="ar_AE"/>
        </w:rPr>
        <w:t xml:space="preserve">ويقول موسى إن مريم نبيّة، أي امرأة تعمل عمل </w:t>
      </w:r>
      <w:r>
        <w:rPr>
          <w:b/>
          <w:rtl/>
          <w:cs/>
          <w:lang w:val="ar_AE" w:bidi="ar_AE"/>
        </w:rPr>
        <w:t>النبي</w:t>
      </w:r>
      <w:r>
        <w:rPr>
          <w:rtl/>
          <w:cs/>
          <w:lang w:val="ar_AE" w:bidi="ar_AE"/>
        </w:rPr>
        <w:t xml:space="preserve">. والنبي هو شخص دعاه الله، ينقل رسالة الله إلى الناس، ويعلم أن أهم عمل له هو توصيل رسالة الله إلى الناس. استخدموا نفس الكلمة أو التعبير الذي استخدمتموه سابقًا لكلمة نبي. ولمزيدٍ من المعلومات عن </w:t>
      </w:r>
      <w:r>
        <w:rPr>
          <w:rtl/>
          <w:cs/>
          <w:lang w:val="ar_AE" w:bidi="ar_AE"/>
        </w:rPr>
        <w:t>النبي</w:t>
      </w:r>
      <w:r>
        <w:rPr>
          <w:rtl/>
          <w:cs/>
          <w:lang w:val="ar_AE" w:bidi="ar_AE"/>
        </w:rPr>
        <w:t>، انظروا "قاموس الكلمات الرئيسية".</w:t>
      </w:r>
    </w:p>
    <w:p>
      <w:pPr>
        <w:bidi/>
      </w:pPr>
      <w:r>
        <w:rPr>
          <w:rtl/>
          <w:cs/>
          <w:lang w:val="ar_AE" w:bidi="ar_AE"/>
        </w:rPr>
      </w:r>
      <w:r>
        <w:rPr>
          <w:rtl/>
          <w:cs/>
          <w:lang w:val="ar_AE" w:bidi="ar_AE"/>
        </w:rPr>
        <w:t>وفي اللازمة التي تردّدها مريم من ترنيمة موسى، تدعو الله باسمه "</w:t>
      </w:r>
      <w:r>
        <w:rPr>
          <w:b/>
          <w:rtl/>
          <w:cs/>
          <w:lang w:val="ar_AE" w:bidi="ar_AE"/>
        </w:rPr>
        <w:t>يهوه</w:t>
      </w:r>
      <w:r>
        <w:rPr>
          <w:rtl/>
          <w:cs/>
          <w:lang w:val="ar_AE" w:bidi="ar_AE"/>
        </w:rPr>
        <w:t xml:space="preserve">". ويهوه هو الاسم الشخصي لله، ويُستخدم في كل هذا المقطع. استخدِموا الكلمة نفسها التي استخدمتموها في المقاطع السابقة للإشارة إلى الرب (يهوه). ابحثوا في قاموس الكلمات الرئيسية عن كلمة </w:t>
      </w:r>
      <w:r>
        <w:rPr>
          <w:rtl/>
          <w:cs/>
          <w:lang w:val="ar_AE" w:bidi="ar_AE"/>
        </w:rPr>
        <w:t>يهوه</w:t>
      </w:r>
      <w:r>
        <w:rPr>
          <w:rtl/>
          <w:cs/>
          <w:lang w:val="ar_AE" w:bidi="ar_AE"/>
        </w:rPr>
        <w:t xml:space="preserve"> لمزيد من المعلومات.</w:t>
      </w:r>
    </w:p>
    <w:p>
      <w:pPr>
        <w:bidi/>
      </w:pPr>
      <w:r>
        <w:rPr>
          <w:rtl/>
          <w:cs/>
          <w:lang w:val="ar_AE" w:bidi="ar_AE"/>
        </w:rPr>
      </w:r>
      <w:r>
        <w:rPr>
          <w:rtl/>
          <w:cs/>
          <w:lang w:val="ar_AE" w:bidi="ar_AE"/>
        </w:rPr>
        <w:t xml:space="preserve">وترقص مريم والنساء وهنّ يغنّين ويمسكن </w:t>
      </w:r>
      <w:r>
        <w:rPr>
          <w:b/>
          <w:rtl/>
          <w:cs/>
          <w:lang w:val="ar_AE" w:bidi="ar_AE"/>
        </w:rPr>
        <w:t>بالدفوف.</w:t>
      </w:r>
      <w:r>
        <w:rPr>
          <w:rtl/>
          <w:cs/>
          <w:lang w:val="ar_AE" w:bidi="ar_AE"/>
        </w:rPr>
        <w:t xml:space="preserve"> والدف هو نوع من الطبول اليدوية يُشدّ عليه جلد حيوان فوق إطار دائري، وهو يشبه الدفّ الصغير، لكن الدفّ الصغير تكون حول إطاره صفائح معدنية تُصدر رنّة عند تحريكه. </w:t>
      </w:r>
    </w:p>
    <w:p>
      <w:pPr>
        <w:bidi/>
      </w:pPr>
      <w:r>
        <w:rPr>
          <w:rtl/>
          <w:cs/>
          <w:lang w:val="ar_AE" w:bidi="ar_AE"/>
        </w:rPr>
      </w:r>
      <w:r>
        <w:rPr>
          <w:rtl/>
          <w:cs/>
          <w:lang w:val="ar_AE" w:bidi="ar_AE"/>
        </w:rPr>
        <w:t xml:space="preserve">توقَّفوا هنا وانظروا إلى صورة </w:t>
      </w:r>
      <w:r>
        <w:rPr>
          <w:rtl/>
          <w:cs/>
          <w:lang w:val="ar_AE" w:bidi="ar_AE"/>
        </w:rPr>
        <w:t>لدف</w:t>
      </w:r>
      <w:r>
        <w:rPr>
          <w:rtl/>
          <w:cs/>
          <w:lang w:val="ar_AE" w:bidi="ar_AE"/>
        </w:rPr>
        <w:t xml:space="preserve"> كمجموعة. وناقشوا كيف ستترجمون هذه الكلمة. أوقفوا سماع هذا التسجيل الصوتي هنا.</w:t>
      </w:r>
    </w:p>
    <w:p>
      <w:pPr>
        <w:bidi/>
      </w:pPr>
      <w:r>
        <w:rPr>
          <w:rtl/>
          <w:cs/>
          <w:lang w:val="ar_AE" w:bidi="ar_AE"/>
        </w:rPr>
      </w:r>
      <w:r>
        <w:rPr>
          <w:rtl/>
          <w:cs/>
          <w:lang w:val="ar_AE" w:bidi="ar_AE"/>
        </w:rPr>
        <w:t xml:space="preserve">يقول موسى إن يهوه امتحن إسرائيل. هذا هو ما يذكره المقطع فقط، لكن بعض الترجمات تضيف أن يهوه امتحن إسرائيل لكي يثبتوا أمانتهم وطاعتهم له. يمكنكم إضافة هذا التوضيح إن لزم الأمر، ولمزيد من المعلومات عن </w:t>
      </w:r>
      <w:r>
        <w:rPr>
          <w:rtl/>
          <w:cs/>
          <w:lang w:val="ar_AE" w:bidi="ar_AE"/>
        </w:rPr>
        <w:t>الإيمان</w:t>
      </w:r>
      <w:r>
        <w:rPr>
          <w:rtl/>
          <w:cs/>
          <w:lang w:val="ar_AE" w:bidi="ar_AE"/>
        </w:rPr>
        <w:t xml:space="preserve"> يمكنكم الرجوع إلى قاموس الكلمات الرئيسية.</w:t>
      </w:r>
    </w:p>
    <w:p>
      <w:pPr>
        <w:bidi/>
      </w:pPr>
      <w:r>
        <w:rPr>
          <w:rtl/>
          <w:cs/>
          <w:lang w:val="ar_AE" w:bidi="ar_AE"/>
        </w:rPr>
      </w:r>
      <w:r>
        <w:rPr>
          <w:rtl/>
          <w:cs/>
          <w:lang w:val="ar_AE" w:bidi="ar_AE"/>
        </w:rPr>
        <w:t xml:space="preserve">يقول يهوه إنه إن سمع شعبه لوصاياه </w:t>
      </w:r>
      <w:r>
        <w:rPr>
          <w:rtl/>
          <w:cs/>
          <w:lang w:val="ar_AE" w:bidi="ar_AE"/>
        </w:rPr>
        <w:t>وأطاعوا</w:t>
      </w:r>
      <w:r>
        <w:rPr>
          <w:rtl/>
          <w:cs/>
          <w:lang w:val="ar_AE" w:bidi="ar_AE"/>
        </w:rPr>
        <w:t xml:space="preserve"> </w:t>
      </w:r>
      <w:r>
        <w:rPr>
          <w:b/>
          <w:rtl/>
          <w:cs/>
          <w:lang w:val="ar_AE" w:bidi="ar_AE"/>
        </w:rPr>
        <w:t>فرائضه</w:t>
      </w:r>
      <w:r>
        <w:rPr>
          <w:rtl/>
          <w:cs/>
          <w:lang w:val="ar_AE" w:bidi="ar_AE"/>
        </w:rPr>
        <w:t xml:space="preserve"> فلن يُنزل بهم الأمراض التي أنزلها بالمصريين. وتشير كلمة "فريضة" إلى </w:t>
      </w:r>
      <w:r>
        <w:rPr>
          <w:rtl/>
          <w:cs/>
          <w:lang w:val="ar_AE" w:bidi="ar_AE"/>
        </w:rPr>
        <w:t>قانون</w:t>
      </w:r>
      <w:r>
        <w:rPr>
          <w:rtl/>
          <w:cs/>
          <w:lang w:val="ar_AE" w:bidi="ar_AE"/>
        </w:rPr>
        <w:t xml:space="preserve"> أو التزام ثابت، وهنا تعني أن يهوه أعطى شعبه المختار قاعدة ثابتة ليحيوا بحسبها. استخدموا نفس الكلمة أو التعبير الذي استخدمتموه سابقًا لكلمة فريضة، ولمزيد من المعلومات عن كلمة </w:t>
      </w:r>
      <w:r>
        <w:rPr>
          <w:b/>
          <w:rtl/>
          <w:cs/>
          <w:lang w:val="ar_AE" w:bidi="ar_AE"/>
        </w:rPr>
        <w:t>فريضة</w:t>
      </w:r>
      <w:r>
        <w:rPr>
          <w:rtl/>
          <w:cs/>
          <w:lang w:val="ar_AE" w:bidi="ar_AE"/>
        </w:rPr>
        <w:t>، يمكنكم الرجوع إلى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مُخطَّط القصة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16:1–12</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نسخة صوتية من خروج ١٦: ١–١٢ واحفظوه في قلوبكم.</w:t>
      </w:r>
    </w:p>
    <w:p>
      <w:pPr>
        <w:bidi/>
      </w:pPr>
      <w:r>
        <w:rPr>
          <w:rtl/>
          <w:cs/>
          <w:lang w:val="ar_AE" w:bidi="ar_AE"/>
        </w:rPr>
      </w:r>
      <w:r>
        <w:rPr>
          <w:rtl/>
          <w:cs/>
          <w:lang w:val="ar_AE" w:bidi="ar_AE"/>
        </w:rPr>
        <w:t>استمعوا إلى نسخة صوتية من خروج ١٦: ١–١٢ ثلاث مرات من ثلاث ترجمات مختلفة، إن أمكن. ثم ناقشوا معًا كمجموعة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w:t>
      </w:r>
    </w:p>
    <w:p>
      <w:pPr>
        <w:pStyle w:val="ListBullet"/>
        <w:bidi/>
        <w:spacing w:line="240" w:lineRule="auto"/>
        <w:ind w:left="720"/>
      </w:pPr>
      <w:r>
        <w:rPr>
          <w:rtl/>
          <w:cs/>
          <w:lang w:val="ar_AE" w:bidi="ar_AE"/>
        </w:rPr>
      </w:r>
      <w:r>
        <w:rPr>
          <w:rtl/>
          <w:cs/>
          <w:lang w:val="ar_AE" w:bidi="ar_AE"/>
        </w:rPr>
        <w:t>ما الذي لم يُعجبكم أو لم تفهموه في هذا المقطع؟</w:t>
      </w:r>
    </w:p>
    <w:p>
      <w:pPr>
        <w:pStyle w:val="ListBullet"/>
        <w:bidi/>
        <w:spacing w:line="240" w:lineRule="auto"/>
        <w:ind w:left="720"/>
      </w:pPr>
      <w:r>
        <w:rPr>
          <w:rtl/>
          <w:cs/>
          <w:lang w:val="ar_AE" w:bidi="ar_AE"/>
        </w:rPr>
      </w:r>
      <w:r>
        <w:rPr>
          <w:rtl/>
          <w:cs/>
          <w:lang w:val="ar_AE" w:bidi="ar_AE"/>
        </w:rPr>
        <w:t>ماذا يُخبرنا هذا المقطع عن الله؟</w:t>
      </w:r>
    </w:p>
    <w:p>
      <w:pPr>
        <w:pStyle w:val="ListBullet"/>
        <w:bidi/>
        <w:spacing w:line="240" w:lineRule="auto"/>
        <w:ind w:left="720"/>
      </w:pPr>
      <w:r>
        <w:rPr>
          <w:rtl/>
          <w:cs/>
          <w:lang w:val="ar_AE" w:bidi="ar_AE"/>
        </w:rPr>
      </w:r>
      <w:r>
        <w:rPr>
          <w:rtl/>
          <w:cs/>
          <w:lang w:val="ar_AE" w:bidi="ar_AE"/>
        </w:rPr>
        <w:t>ماذا يُخبرنا هذا المقطع عن البشر؟</w:t>
      </w:r>
    </w:p>
    <w:p>
      <w:pPr>
        <w:pStyle w:val="ListBullet"/>
        <w:bidi/>
        <w:spacing w:line="240" w:lineRule="auto"/>
        <w:ind w:left="720"/>
      </w:pPr>
      <w:r>
        <w:rPr>
          <w:rtl/>
          <w:cs/>
          <w:lang w:val="ar_AE" w:bidi="ar_AE"/>
        </w:rPr>
      </w:r>
      <w:r>
        <w:rPr>
          <w:rtl/>
          <w:cs/>
          <w:lang w:val="ar_AE" w:bidi="ar_AE"/>
        </w:rPr>
        <w:t>وكيف يؤثر هذا المقطع في حياتنا اليومية؟</w:t>
      </w:r>
    </w:p>
    <w:p>
      <w:pPr>
        <w:pStyle w:val="ListBullet"/>
        <w:bidi/>
        <w:spacing w:line="240" w:lineRule="auto"/>
        <w:ind w:left="720"/>
      </w:pPr>
      <w:r>
        <w:rPr>
          <w:rtl/>
          <w:cs/>
          <w:lang w:val="ar_AE" w:bidi="ar_AE"/>
        </w:rPr>
      </w:r>
      <w:r>
        <w:rPr>
          <w:rtl/>
          <w:cs/>
          <w:lang w:val="ar_AE" w:bidi="ar_AE"/>
        </w:rPr>
        <w:t xml:space="preserve">أي الأشخاص تعرفون يحتاج أن يسمع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خروج ١٦: ١–١٢ من الترجمة الأكثر فهمًا بالنسبة لكم.</w:t>
      </w:r>
    </w:p>
    <w:p>
      <w:pPr>
        <w:bidi/>
      </w:pPr>
      <w:r>
        <w:rPr>
          <w:rtl/>
          <w:cs/>
          <w:lang w:val="ar_AE" w:bidi="ar_AE"/>
        </w:rPr>
      </w:r>
      <w:r>
        <w:rPr>
          <w:rtl/>
          <w:cs/>
          <w:lang w:val="ar_AE" w:bidi="ar_AE"/>
        </w:rPr>
        <w:t>في القصة السابقة احتفل بنو إسرائيل بنصرة يهوه على فرعون والمصريين بترنيمة تسبيح، ويُستَخدَم اسم "يهوه/الرب" لله في كل هذا المقطع. ثم يبدأ موسى رحلتهم مبتعدًا عن مصر ومتجهًا إلى البرية نحو الأرض التي وعد يهوه بها شعبه المختار، وبعد ذلك عندما تذمَّر الشعب بسبب نقص الماء، يصنع يهوه لهم معجزة ويعطيهم ماء. والآن سيواجه بنو إسرائيل مشكلة أخرى ويعودون بتذمُّراتهم مرةً أخرى إلى موسى.</w:t>
      </w:r>
    </w:p>
    <w:p>
      <w:pPr>
        <w:bidi/>
      </w:pPr>
      <w:r>
        <w:rPr>
          <w:rtl/>
          <w:cs/>
          <w:lang w:val="ar_AE" w:bidi="ar_AE"/>
        </w:rPr>
      </w:r>
      <w:r>
        <w:rPr>
          <w:rtl/>
          <w:cs/>
          <w:lang w:val="ar_AE" w:bidi="ar_AE"/>
        </w:rPr>
        <w:t>يسير موسى مع كل جماعة بني إسرائيل، أي نسل يعقوب، وهذا يعني أنهم نحو ستمئة ألف رجل إضافة إلى النساء والأطفال وجميع حيواناتهم وممتلكاتهم. وقد كانوا يسيرون في برية شور، وهي مكان شديد الجفاف فيه ماء قليل ونباتات قليلة وسكان قليلون. ويخبرنا موسى أنهم ارتحلوا من إيليم، الواحة التي فيها سبعون نخلة ومياه عذبة، إلى برية سين، وهذا يعني أن بني إسرائيل كانوا على الأرجح يسيرون جنوبًا. ويمكن أيضًا ترجمة "برية سين" بأنها "البرية التي اسمها سين" لأن كلمة "سين" كانت مجرد اسم، ولا علاقة لهذا الاسم بكلمة "الخطية" في الإنجليزية. ومعظم الأماكن التي حدَّدها موسى في رحلة الخروج لا يستطيع الناس اليوم تحديدها بسهولة، لكننا نعرف المنطقة العامة التي كان بنو إسرائيل يسيرون فيها.</w:t>
      </w:r>
    </w:p>
    <w:p>
      <w:pPr>
        <w:bidi/>
      </w:pPr>
      <w:r>
        <w:rPr>
          <w:rtl/>
          <w:cs/>
          <w:lang w:val="ar_AE" w:bidi="ar_AE"/>
        </w:rPr>
      </w:r>
      <w:r>
        <w:rPr>
          <w:rtl/>
          <w:cs/>
          <w:lang w:val="ar_AE" w:bidi="ar_AE"/>
        </w:rPr>
        <w:t xml:space="preserve">توقَّفوا هنا وانظروا إلى خريطة </w:t>
      </w:r>
      <w:r>
        <w:rPr>
          <w:rtl/>
          <w:cs/>
          <w:lang w:val="ar_AE" w:bidi="ar_AE"/>
        </w:rPr>
        <w:t>لشبه جزيرة سيناء تُظهِر البحر الأحمر ومنطقة البرية</w:t>
      </w:r>
      <w:r>
        <w:rPr>
          <w:rtl/>
          <w:cs/>
          <w:lang w:val="ar_AE" w:bidi="ar_AE"/>
        </w:rPr>
        <w:t xml:space="preserve"> وجبل سيناء كمجموعة. أوقفوا سماع هذا التسجيل الصوتي هنا.</w:t>
      </w:r>
    </w:p>
    <w:p>
      <w:pPr>
        <w:bidi/>
      </w:pPr>
      <w:r>
        <w:rPr>
          <w:rtl/>
          <w:cs/>
          <w:lang w:val="ar_AE" w:bidi="ar_AE"/>
        </w:rPr>
      </w:r>
      <w:r>
        <w:rPr>
          <w:rtl/>
          <w:cs/>
          <w:lang w:val="ar_AE" w:bidi="ar_AE"/>
        </w:rPr>
        <w:t>عندما يخبرنا موسى أنه اليوم الخامس عشر من الشهر الثاني، فإنه يوضِّح أن أكثر قليلًا من شهر قد مضى منذ خروج إسرائيل من مصر، ونعرف ذلك لأن بني إسرائيل احتفلوا بالفصح، أي يوم الاستقلال اليهودي من عبودية مصر، في اليوم العاشر من الشهر الأول. ويبدأ جميع بني إسرائيل يتذمَّرون، أي يشتكون، على موسى وهرون لأن طعامهم قد قلَّ وهم جائعون، ويقولون لموسى وهرون إنهم يظنون أنه كان من الأفضل أن يُميتَهم يهوه، أو أن يموتوا بيد الرب، مع المصريين في مصر. ويُفكِّر بنو إسرائيل أنهم على الأقل في مصر كان لهم قدور مملوءة لحمًا وخبزًا كل يوم، وهذا على الأرجح مبالغة لأنهم كانوا ما يزالون عبيدًا في مصر. وتذكَّروا أن اليهود كانوا يعتبرون الخبز هو الطعام الأكثر شيوعًا، لذلك قد تشير كلمة "خبز" إلى الطعام عمومًا. ثم يتهم بنو إسرائيل موسى وهرون بأنهما أخرجاهم من مصر ليُميتاهُم بالجوع، أي بالمجاعة، في البرية.</w:t>
      </w:r>
    </w:p>
    <w:p>
      <w:pPr>
        <w:bidi/>
      </w:pPr>
      <w:r>
        <w:rPr>
          <w:rtl/>
          <w:cs/>
          <w:lang w:val="ar_AE" w:bidi="ar_AE"/>
        </w:rPr>
      </w:r>
      <w:r>
        <w:rPr>
          <w:rtl/>
          <w:cs/>
          <w:lang w:val="ar_AE" w:bidi="ar_AE"/>
        </w:rPr>
        <w:t>ثم يسمع يهوه تذمُّر شعبه، وعندما يتكلم مع موسى يستخدم كلمة مثل "ها" أو "هوذا" لأنه يريد أن ينتبه موسى. ويخبر يهوه موسى أنه سيرسل نوعًا جديدًا من الخبز، أي طعامًا، من السماء، أي من الجو، ينزل مثل المطر. ويوضِّح يهوه أن على الشعب أن يخرجوا كل يوم من محلتهم ويجمعوا فقط مقدار ما يحتاجون إليه لذلك اليوم، وكان هذا صعبًا على بني إسرائيل لأنهم شعب زراعي، فلم يعتادوا أن يجمعوا المحصول كل يوم، بل كانوا يجمعون قدر ما يستطيعون في يوم واحد ليخزِّنوه إلى أن تُنتج حقولهم أو حيواناتهم طعامًا من جديد.</w:t>
      </w:r>
    </w:p>
    <w:p>
      <w:pPr>
        <w:bidi/>
      </w:pPr>
      <w:r>
        <w:rPr>
          <w:rtl/>
          <w:cs/>
          <w:lang w:val="ar_AE" w:bidi="ar_AE"/>
        </w:rPr>
      </w:r>
      <w:r>
        <w:rPr>
          <w:rtl/>
          <w:cs/>
          <w:lang w:val="ar_AE" w:bidi="ar_AE"/>
        </w:rPr>
        <w:t>توقَّفوا هنا وناقشوا هذا السؤال معًا: "كيف يجمع الناس الطعام حيث تعيشون؟" وناقشوا كيف يمكن أن يتفاعل الناس في ثقافتكم إذا طُلب منهم أن يأخذوا كل يوم فقط مقدار ما يحتاجون إليه ليوم واحد. أوقفوا سماع هذا التسجيل الصوتي هنا.</w:t>
      </w:r>
    </w:p>
    <w:p>
      <w:pPr>
        <w:bidi/>
      </w:pPr>
      <w:r>
        <w:rPr>
          <w:rtl/>
          <w:cs/>
          <w:lang w:val="ar_AE" w:bidi="ar_AE"/>
        </w:rPr>
      </w:r>
      <w:r>
        <w:rPr>
          <w:rtl/>
          <w:cs/>
          <w:lang w:val="ar_AE" w:bidi="ar_AE"/>
        </w:rPr>
        <w:t>ثم يفعل يهوه هذا ليعتني ببني إسرائيل الذين سيسيرون في البرية مدة طويلة، كما أنه يبرهن، أي يختبر، شعبه المختار، إذ يريد أن يرى هل سيطيع شعبه شريعة جمع الطعام، أي تعليماته، كوسيلة ليُظهِروا إن كانوا سيتبعون الشريعة التي سيعطيهم إياها عندما يصلون إلى جبل سيناء. وهكذا يختبر يهوه بني إسرائيل كشعب عهده، أي شعبه المختار، ليرى هل سيطيعونه من كل قلوبهم وكيانهم.</w:t>
      </w:r>
    </w:p>
    <w:p>
      <w:pPr>
        <w:bidi/>
      </w:pPr>
      <w:r>
        <w:rPr>
          <w:rtl/>
          <w:cs/>
          <w:lang w:val="ar_AE" w:bidi="ar_AE"/>
        </w:rPr>
      </w:r>
      <w:r>
        <w:rPr>
          <w:rtl/>
          <w:cs/>
          <w:lang w:val="ar_AE" w:bidi="ar_AE"/>
        </w:rPr>
        <w:t>ثم يصنع يهوه أمرًا خاصًا، فهو لا يهتم بصحتهم الجسدية فقط بل بصحتهم الروحية أيضًا، إذ يقول لموسى إن على الشعب في اليوم السادس من الأسبوع أن يجمعوا طعامًا مضاعفًا استعدادًا لليوم السابع. وتعكس هذه القاعدة أعمال يهوه نفسه في الخليقة عندما استراح في اليوم السابع، وسيعرف بنو إسرائيل لاحقًا لماذا ينبغي أن يفعلوا ذلك عندما يتكلم يهوه مع موسى. كما أن هذه القاعدة ستجعل إسرائيل يختبر أمانة عناية يهوه كل أسبوع.</w:t>
      </w:r>
    </w:p>
    <w:p>
      <w:pPr>
        <w:bidi/>
      </w:pPr>
      <w:r>
        <w:rPr>
          <w:rtl/>
          <w:cs/>
          <w:lang w:val="ar_AE" w:bidi="ar_AE"/>
        </w:rPr>
      </w:r>
      <w:r>
        <w:rPr>
          <w:rtl/>
          <w:cs/>
          <w:lang w:val="ar_AE" w:bidi="ar_AE"/>
        </w:rPr>
        <w:t>وبصفتهما نبيَّين، أي أشخاصًا اختارهم يهوه ليتكلموا باسمه، يشارك موسى وهرون رسالة يهوه مع الشعب، فيقولان لبني إسرائيل إن يهوه، وليس موسى وهرون، هو الذي أخرجهم من مصر، وإن يهوه سيثبت ذلك بإعطائهم لحمًا في المساء وخبزًا في الصباح فيشبعون. ويقولان أيضًا إن الشعب سيرى "مجد يهوه"، أي "حضوره اللامع"، في الصباح، ويفعل يهوه هذا لأنه سمع تذمُّرهم على موسى وهرون، وقد اعتبر يهوه تذمُّرهم موجَّهًا إليه هو. وعندما يسأل موسى: "وأمّا نَحنُ فماذا؟"، فهو لا يظن حقًا أن الشعب يجهل هويته، بل يُظهِر تواضعًا ويُلفِت الانتباه إلى أن الإله الواحد الحقيقي، يهوه، هو الذي حرَّرهم من مصر لا الإنسان.</w:t>
      </w:r>
    </w:p>
    <w:p>
      <w:pPr>
        <w:bidi/>
      </w:pPr>
      <w:r>
        <w:rPr>
          <w:rtl/>
          <w:cs/>
          <w:lang w:val="ar_AE" w:bidi="ar_AE"/>
        </w:rPr>
      </w:r>
      <w:r>
        <w:rPr>
          <w:rtl/>
          <w:cs/>
          <w:lang w:val="ar_AE" w:bidi="ar_AE"/>
        </w:rPr>
        <w:t>ثم يخبر موسى هرون ماذا يقول لبني إسرائيل، فيدعو هرون الشعب أن يقتربوا ويجتمعوا حيث حضور يهوه. وأثناء كلام هرون ينظر الشعب بعيدًا عنه نحو البرية وفجأة يرون "مجد الرب"، أي "حضوره اللامع"، يشرق من سحابة. ويقول يهوه لموسى إنه سمع تذمُّر بني إسرائيل، ويخبره بما يقوله لهم. ويؤكِّد أنه سيعطيهم لحمًا في المساء وخبزًا كل صباح ليُثبِت لشعبه أنه يهوه هو إله بني إسرائيل، ويطمئن شعبه المختار أنه وحده الذي أخرجهم من مصر وأنه وحده مُعيلهم.</w:t>
      </w:r>
    </w:p>
    <w:p>
      <w:pPr>
        <w:bidi/>
      </w:pPr>
      <w:r>
        <w:rPr>
          <w:rtl/>
          <w:cs/>
          <w:lang w:val="ar_AE" w:bidi="ar_AE"/>
        </w:rPr>
      </w:r>
      <w:r>
        <w:rPr>
          <w:rtl/>
          <w:cs/>
          <w:lang w:val="ar_AE" w:bidi="ar_AE"/>
        </w:rPr>
        <w:t>في القصة التالية سنرى يهوه يتمِّم وعده، فيُرسل السلوى في المساء وخبزًا من السماء كل صباح ليأكل بنو إسرائيل.</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خروج ١٦: ١–١٢ من الترجمة الأكثر فهمًا بالنسبة لكم.</w:t>
      </w:r>
    </w:p>
    <w:p>
      <w:pPr>
        <w:bidi/>
      </w:pPr>
      <w:r>
        <w:rPr>
          <w:rtl/>
          <w:cs/>
          <w:lang w:val="ar_AE" w:bidi="ar_AE"/>
        </w:rPr>
      </w:r>
      <w:r>
        <w:rPr>
          <w:rtl/>
          <w:cs/>
          <w:lang w:val="ar_AE" w:bidi="ar_AE"/>
        </w:rPr>
        <w:t>في هذه الخطوة، على المجموعة أن تحدِّد المشاهد، والشخصيات، ومواقع الأحداث التي يتضمنها هذا المقطع، ثم تقوم المجموعة بتصوير هذا المقطع.</w:t>
      </w:r>
    </w:p>
    <w:p>
      <w:pPr>
        <w:bidi/>
      </w:pPr>
      <w:r>
        <w:rPr>
          <w:rtl/>
          <w:cs/>
          <w:lang w:val="ar_AE" w:bidi="ar_AE"/>
        </w:rPr>
      </w:r>
      <w:r>
        <w:rPr>
          <w:rtl/>
          <w:cs/>
          <w:lang w:val="ar_AE" w:bidi="ar_AE"/>
        </w:rPr>
        <w:t>يحتوي هذا المقطع على خمسة مشاهد.</w:t>
      </w:r>
    </w:p>
    <w:p>
      <w:pPr>
        <w:bidi/>
      </w:pPr>
      <w:r>
        <w:rPr>
          <w:rtl/>
          <w:cs/>
          <w:lang w:val="ar_AE" w:bidi="ar_AE"/>
        </w:rPr>
      </w:r>
      <w:r>
        <w:rPr>
          <w:b/>
          <w:rtl/>
          <w:cs/>
          <w:lang w:val="ar_AE" w:bidi="ar_AE"/>
        </w:rPr>
        <w:t>في المشهد الأول</w:t>
      </w:r>
      <w:r>
        <w:rPr>
          <w:rtl/>
          <w:cs/>
          <w:lang w:val="ar_AE" w:bidi="ar_AE"/>
        </w:rPr>
        <w:t xml:space="preserve"> يترك بنو إسرائيل إيليم ويسيرون أعمق في البرية، وقد مضى شهر ونصف منذ خروجهم من مصر، والآن يصلون إلى برية سين.</w:t>
      </w:r>
    </w:p>
    <w:p>
      <w:pPr>
        <w:bidi/>
      </w:pPr>
      <w:r>
        <w:rPr>
          <w:rtl/>
          <w:cs/>
          <w:lang w:val="ar_AE" w:bidi="ar_AE"/>
        </w:rPr>
      </w:r>
      <w:r>
        <w:rPr>
          <w:b/>
          <w:rtl/>
          <w:cs/>
          <w:lang w:val="ar_AE" w:bidi="ar_AE"/>
        </w:rPr>
        <w:t>في المشهد الثاني</w:t>
      </w:r>
      <w:r>
        <w:rPr>
          <w:rtl/>
          <w:cs/>
          <w:lang w:val="ar_AE" w:bidi="ar_AE"/>
        </w:rPr>
        <w:t xml:space="preserve"> يتذمَّر بنو إسرائيل على موسى وهرون قائلين إنهما أخرجا الشعب إلى البرية ليُميتاهُم بالجوع، ويقولون إنه كان من الأفضل أن يُميتَهم يهوه في مصر حين كان لديهم طعام كثير.</w:t>
      </w:r>
    </w:p>
    <w:p>
      <w:pPr>
        <w:bidi/>
      </w:pPr>
      <w:r>
        <w:rPr>
          <w:rtl/>
          <w:cs/>
          <w:lang w:val="ar_AE" w:bidi="ar_AE"/>
        </w:rPr>
      </w:r>
      <w:r>
        <w:rPr>
          <w:b/>
          <w:rtl/>
          <w:cs/>
          <w:lang w:val="ar_AE" w:bidi="ar_AE"/>
        </w:rPr>
        <w:t>في المشهد الثالث</w:t>
      </w:r>
      <w:r>
        <w:rPr>
          <w:rtl/>
          <w:cs/>
          <w:lang w:val="ar_AE" w:bidi="ar_AE"/>
        </w:rPr>
        <w:t xml:space="preserve"> يسمع يهوه التذمُّرات، ويشرح لموسى كيف سيوفِّر الطعام، ويريد أن يختبر الشعب ليرى هل سيتبعون ما يقوله عن جمع مقدار مضاعف من الطعام في اليوم السادس.</w:t>
      </w:r>
    </w:p>
    <w:p>
      <w:pPr>
        <w:bidi/>
      </w:pPr>
      <w:r>
        <w:rPr>
          <w:rtl/>
          <w:cs/>
          <w:lang w:val="ar_AE" w:bidi="ar_AE"/>
        </w:rPr>
      </w:r>
      <w:r>
        <w:rPr>
          <w:b/>
          <w:rtl/>
          <w:cs/>
          <w:lang w:val="ar_AE" w:bidi="ar_AE"/>
        </w:rPr>
        <w:t>في المشهد الرابع</w:t>
      </w:r>
      <w:r>
        <w:rPr>
          <w:rtl/>
          <w:cs/>
          <w:lang w:val="ar_AE" w:bidi="ar_AE"/>
        </w:rPr>
        <w:t xml:space="preserve"> يشرح موسى وهرون لبني إسرائيل أن يهوه سيرسل خبزًا في الصباح ولحمًا في المساء لأنه سمع تذمُّرهم عليه، ويقولان إن بني إسرائيل سيرون "مجد الرب".</w:t>
      </w:r>
    </w:p>
    <w:p>
      <w:pPr>
        <w:bidi/>
      </w:pPr>
      <w:r>
        <w:rPr>
          <w:rtl/>
          <w:cs/>
          <w:lang w:val="ar_AE" w:bidi="ar_AE"/>
        </w:rPr>
      </w:r>
      <w:r>
        <w:rPr>
          <w:b/>
          <w:rtl/>
          <w:cs/>
          <w:lang w:val="ar_AE" w:bidi="ar_AE"/>
        </w:rPr>
        <w:t>في المشهد الخامس</w:t>
      </w:r>
      <w:r>
        <w:rPr>
          <w:rtl/>
          <w:cs/>
          <w:lang w:val="ar_AE" w:bidi="ar_AE"/>
        </w:rPr>
        <w:t xml:space="preserve"> يوجِّه موسى هرون أن يجمع الشعب، فيجمع هرون الشعب ويرون حضور يهوه في سحابة، ويتكلم يهوه قائلًا إن بني إسرائيل سيكون لهم لحم في المساء وخبز من السماء في الصباح، وبهذا سيعرفون أن يهوه هو إلههم.</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هارون</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يهوه</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 xml:space="preserve">يترك شعب إسرائيل إيليم ويأتون إلى منطقة برية، ومن المهم أن تتذكروا أن بني إسرائيل كانوا يسيرون كمجموعة تضم نحو ستمئة ألف رجل مع جميع عائلاتهم وحيواناتهم، وقد كانوا يسيرون في البرية أكثر من شهر منذ خروجهم من مصر. </w:t>
      </w:r>
    </w:p>
    <w:p>
      <w:pPr>
        <w:bidi/>
      </w:pPr>
      <w:r>
        <w:rPr>
          <w:rtl/>
          <w:cs/>
          <w:lang w:val="ar_AE" w:bidi="ar_AE"/>
        </w:rPr>
      </w:r>
      <w:r>
        <w:rPr>
          <w:rtl/>
          <w:cs/>
          <w:lang w:val="ar_AE" w:bidi="ar_AE"/>
        </w:rPr>
        <w:t>ويصل شعب إسرائيل إلى البرية التي اسمها سين ويتذمَّرون بشدة على موسى وهرون.</w:t>
      </w:r>
    </w:p>
    <w:p>
      <w:pPr>
        <w:bidi/>
      </w:pPr>
      <w:r>
        <w:rPr>
          <w:rtl/>
          <w:cs/>
          <w:lang w:val="ar_AE" w:bidi="ar_AE"/>
        </w:rPr>
      </w:r>
      <w:r>
        <w:rPr>
          <w:rtl/>
          <w:cs/>
          <w:lang w:val="ar_AE" w:bidi="ar_AE"/>
        </w:rPr>
        <w:t xml:space="preserve">توقَّفوا هنا وانظروا إلى خريطة </w:t>
      </w:r>
      <w:r>
        <w:rPr>
          <w:rtl/>
          <w:cs/>
          <w:lang w:val="ar_AE" w:bidi="ar_AE"/>
        </w:rPr>
        <w:t>لشبه جزيرة سيناء تُظهِر البحر الأحمر ومنطقة البرية</w:t>
      </w:r>
      <w:r>
        <w:rPr>
          <w:rtl/>
          <w:cs/>
          <w:lang w:val="ar_AE" w:bidi="ar_AE"/>
        </w:rPr>
        <w:t xml:space="preserve"> وجبل سيناء كمجموعة. أوقفوا سماع هذا التسجيل الصوتي هنا.</w:t>
      </w:r>
    </w:p>
    <w:p>
      <w:pPr>
        <w:bidi/>
      </w:pPr>
      <w:r>
        <w:rPr>
          <w:rtl/>
          <w:cs/>
          <w:lang w:val="ar_AE" w:bidi="ar_AE"/>
        </w:rPr>
      </w:r>
      <w:r>
        <w:rPr>
          <w:rtl/>
          <w:cs/>
          <w:lang w:val="ar_AE" w:bidi="ar_AE"/>
        </w:rPr>
        <w:t xml:space="preserve">ثم يقول شعب إسرائيل إنه كان من الأفضل لهم أن يموتوا "بيَدِ الرَّبِّ" في مصر، ولا تُشير عبارة "بيَدِ الرَّبِّ" إلى يد جسدية بل إلى أن يهوه هو الذي يُحدِث الفعل، وفي هذه الحالة ظنَّ الشعب أنه كان من الأفضل أن يُميتَهم يهوه مع المصريين بدل أن يموتوا جوعًا في البرية. </w:t>
      </w:r>
    </w:p>
    <w:p>
      <w:pPr>
        <w:bidi/>
      </w:pPr>
      <w:r>
        <w:rPr>
          <w:rtl/>
          <w:cs/>
          <w:lang w:val="ar_AE" w:bidi="ar_AE"/>
        </w:rPr>
      </w:r>
      <w:r>
        <w:rPr>
          <w:rtl/>
          <w:cs/>
          <w:lang w:val="ar_AE" w:bidi="ar_AE"/>
        </w:rPr>
        <w:t>ثم يتكلم يهوه مع موسى، مستخدمًا كلمة مثل "ها" ليجذب انتباهه، ويخبره أنه سيمطر خبزًا من السماء، أي سيجعل مادة مثل الخبز تنزل كما ينزل المطر، ويفعل يهوه هذا لأنه سمع تذمُّر شعبه عليه.</w:t>
      </w:r>
    </w:p>
    <w:p>
      <w:pPr>
        <w:bidi/>
      </w:pPr>
      <w:r>
        <w:rPr>
          <w:rtl/>
          <w:cs/>
          <w:lang w:val="ar_AE" w:bidi="ar_AE"/>
        </w:rPr>
      </w:r>
      <w:r>
        <w:rPr>
          <w:rtl/>
          <w:cs/>
          <w:lang w:val="ar_AE" w:bidi="ar_AE"/>
        </w:rPr>
        <w:t xml:space="preserve">ومن المهم أن نلاحظ أنه رغم أن الشعب تذمَّر على موسى وهرون، فإن يهوه اعتبر تذمُّرهم موجَّهًا إليه لأنه كان قد أقام موسى وهرون ممثلين له أمام بني إسرائيل. </w:t>
      </w:r>
    </w:p>
    <w:p>
      <w:pPr>
        <w:bidi/>
      </w:pPr>
      <w:r>
        <w:rPr>
          <w:rtl/>
          <w:cs/>
          <w:lang w:val="ar_AE" w:bidi="ar_AE"/>
        </w:rPr>
      </w:r>
      <w:r>
        <w:rPr>
          <w:rtl/>
          <w:cs/>
          <w:lang w:val="ar_AE" w:bidi="ar_AE"/>
        </w:rPr>
        <w:t xml:space="preserve">ويعطيهم يهوه شريعة، أي قاعدة يسيرون عليها، إذ يجب على بني إسرائيل أن يجمعوا مقدارًا مضاعفًا من الطعام في اليوم السادس لأنهم سيستريحون في اليوم السابع، وسيعرفون لاحقًا لماذا ينبغي أن يفعلوا ذلك عندما يتكلم يهوه مع موسى. </w:t>
      </w:r>
    </w:p>
    <w:p>
      <w:pPr>
        <w:bidi/>
      </w:pPr>
      <w:r>
        <w:rPr>
          <w:rtl/>
          <w:cs/>
          <w:lang w:val="ar_AE" w:bidi="ar_AE"/>
        </w:rPr>
      </w:r>
      <w:r>
        <w:rPr>
          <w:rtl/>
          <w:cs/>
          <w:lang w:val="ar_AE" w:bidi="ar_AE"/>
        </w:rPr>
        <w:t>ويعطي يهوه هذه القاعدة ليرى هل سيسلك بنو إسرائيل في شريعته، وهنا لا يقصد سلوكًا جسديًا بل أن يطيعوه بوصفه إلههم الواحد.</w:t>
      </w:r>
    </w:p>
    <w:p>
      <w:pPr>
        <w:bidi/>
      </w:pPr>
      <w:r>
        <w:rPr>
          <w:rtl/>
          <w:cs/>
          <w:lang w:val="ar_AE" w:bidi="ar_AE"/>
        </w:rPr>
      </w:r>
      <w:r>
        <w:rPr>
          <w:rtl/>
          <w:cs/>
          <w:lang w:val="ar_AE" w:bidi="ar_AE"/>
        </w:rPr>
        <w:t xml:space="preserve">ثم يخبر موسى وهرون الشعب أنهم سيعرفون أن يهوه هو الذي أخرجهم من مصر، وبسبب كثرة عدد بني إسرائيل فمن المحتمل أن موسى وهرون قسَّما الشعب إلى مجموعات أصغر وكلَّماهم على حدة. ويقولان إنهم سيعرفون أن يهوه هو الذي أخرجهم من مصر عندما يرون "مجده"، و"المجد" يشير إلى قدرة يهوه وحضوره اللامع. </w:t>
      </w:r>
    </w:p>
    <w:p>
      <w:pPr>
        <w:bidi/>
      </w:pPr>
      <w:r>
        <w:rPr>
          <w:rtl/>
          <w:cs/>
          <w:lang w:val="ar_AE" w:bidi="ar_AE"/>
        </w:rPr>
      </w:r>
      <w:r>
        <w:rPr>
          <w:rtl/>
          <w:cs/>
          <w:lang w:val="ar_AE" w:bidi="ar_AE"/>
        </w:rPr>
        <w:t>ثم يقول موسى إن يهوه سيعطيهم لحمًا في المساء وخبزًا في الصباح، ويقول أيضًا: "وأمّا نَحنُ فماذا؟ ليس علَينا تذَمُّرُكُمْ بل علَى الرَّبِّ". والسؤال: "وأمّا نَحنُ فماذا؟" هو سؤال لا يحتاج إلى إجابة، بل يستخدمه موسى ليجعل الشعب يفكِّر ويدرك أنهم يتذمَّرون على يهوه.</w:t>
      </w:r>
    </w:p>
    <w:p>
      <w:pPr>
        <w:bidi/>
      </w:pPr>
      <w:r>
        <w:rPr>
          <w:rtl/>
          <w:cs/>
          <w:lang w:val="ar_AE" w:bidi="ar_AE"/>
        </w:rPr>
      </w:r>
      <w:r>
        <w:rPr>
          <w:rtl/>
          <w:cs/>
          <w:lang w:val="ar_AE" w:bidi="ar_AE"/>
        </w:rPr>
        <w:t>ثم يطلب موسى من هرون أن يدعو الشعب للاقتراب إلى حضور يهوه لأنه سمع تذمُّرهم، وبمجرد أن ينتهي هرون من الكلام يحدث أمر يجعل الشعب ينظر إلى البرية فيرون "مَجد الرَّبِّ" ظاهرًا في سحابة.</w:t>
      </w:r>
    </w:p>
    <w:p>
      <w:pPr>
        <w:bidi/>
      </w:pPr>
      <w:r>
        <w:rPr>
          <w:rtl/>
          <w:cs/>
          <w:lang w:val="ar_AE" w:bidi="ar_AE"/>
        </w:rPr>
      </w:r>
      <w:r>
        <w:rPr>
          <w:rtl/>
          <w:cs/>
          <w:lang w:val="ar_AE" w:bidi="ar_AE"/>
        </w:rPr>
        <w:t>توقَّفوا وناقشوا هذا السؤال مع مجموعتكم: "رغم أننا لا نعرف شكل مجد يهوه، فإن المجد يشير إلى قدرته وحضوره اللامع، فكيف ستترجمون كلمة مجد في لغتكم؟" أوقفوا سماع هذا التسجيل الصوتي هنا.</w:t>
      </w:r>
    </w:p>
    <w:p>
      <w:pPr>
        <w:bidi/>
      </w:pPr>
      <w:r>
        <w:rPr>
          <w:rtl/>
          <w:cs/>
          <w:lang w:val="ar_AE" w:bidi="ar_AE"/>
        </w:rPr>
      </w:r>
      <w:r>
        <w:rPr>
          <w:rtl/>
          <w:cs/>
          <w:lang w:val="ar_AE" w:bidi="ar_AE"/>
        </w:rPr>
        <w:t xml:space="preserve">ثم يقول يهوه لموسى إنه سمع تذمُّر الشعب، ويأمره أن يخبرهم أنهم سيأكلون لحمًا في المساء وخبزًا في الصباح. ورغم أن المقطع لا يوضح ذلك صراحةً، فإن معظم الناس يعتقدون أنهم سيأكلون لحمًا كل مساء وخبزًا كل صباح، ويمكنكم ترجمة ذلك بهذه الطريقة. </w:t>
      </w:r>
    </w:p>
    <w:p>
      <w:pPr>
        <w:bidi/>
      </w:pPr>
      <w:r>
        <w:rPr>
          <w:rtl/>
          <w:cs/>
          <w:lang w:val="ar_AE" w:bidi="ar_AE"/>
        </w:rPr>
      </w:r>
      <w:r>
        <w:rPr>
          <w:rtl/>
          <w:cs/>
          <w:lang w:val="ar_AE" w:bidi="ar_AE"/>
        </w:rPr>
        <w:t>ورغم أن العبرية توضِّح أن الشعب سيشبع عندما يأكل الخبز، فإن معظم الناس يعتقدون أنهم سيشبعون أيضًا عندما يأكلون اللحم، ويمكنكم توضيح ذلك في ترجمتكم، وبهذا سيعرف بنو إسرائيل أن يهوه هو إلههم.</w:t>
      </w:r>
    </w:p>
    <w:p>
      <w:pPr>
        <w:bidi/>
      </w:pPr>
      <w:r>
        <w:rPr>
          <w:rtl/>
          <w:cs/>
          <w:lang w:val="ar_AE" w:bidi="ar_AE"/>
        </w:rPr>
      </w:r>
      <w:r>
        <w:rPr>
          <w:rtl/>
          <w:cs/>
          <w:lang w:val="ar_AE" w:bidi="ar_AE"/>
        </w:rPr>
        <w:t>الآن، على المجموعة تصوير أحداث القصة على لوحة ورسمها، أو استخدام أجسام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خروج ١٦: ١–١٢ من الترجمة الأكثر فهمًا بالنسبة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خمسة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هارون</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يهوه</w:t>
      </w:r>
    </w:p>
    <w:p>
      <w:pPr>
        <w:bidi/>
      </w:pPr>
      <w:r>
        <w:rPr>
          <w:rtl/>
          <w:cs/>
          <w:lang w:val="ar_AE" w:bidi="ar_AE"/>
        </w:rPr>
      </w:r>
      <w:r>
        <w:rPr>
          <w:rtl/>
          <w:cs/>
          <w:lang w:val="ar_AE" w:bidi="ar_AE"/>
        </w:rPr>
        <w:t>كمجموعة، عليكم تمثيل المقطع مرتَين، يجب أن تمثّلوا المقطع في 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يجب على المجموعة تمثيل المقطع مرة ثانية. في لحظات معينة خلال التمثيل، توقفوا واسألوا الشخص الذي يُمثِّل الشخصية: "ماذا تشعر أو بمَ تفكّر؟" وعلى من يُمثِّل الشخصية أن يجيب بما كان سيشعر أو يفكّر به لو كان هو تلك الشخصية. وبعد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وردود الفعل المحتملة:</w:t>
      </w:r>
    </w:p>
    <w:p>
      <w:pPr>
        <w:bidi/>
      </w:pPr>
      <w:r>
        <w:rPr>
          <w:rtl/>
          <w:cs/>
          <w:lang w:val="ar_AE" w:bidi="ar_AE"/>
        </w:rPr>
      </w:r>
      <w:r>
        <w:rPr>
          <w:rtl/>
          <w:cs/>
          <w:lang w:val="ar_AE" w:bidi="ar_AE"/>
        </w:rPr>
        <w:t>مثِّلوا خروج بني إسرائيل من إيليم وسيرهم أعمق في البرية، وقد مضى شهر ونصف وهم يسيرون مبتعدين عن مصر، وتصل الجماعة الكبيرة من بني إسرائيل إلى برية سين.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يؤدي دور بني إسرائيل: "بماذا تشعر أو بماذا تفكّر؟" قد يجيب الشخص بعبارات مثل: "أنا متعب. لقد كنت متحمسًا لأنني لم أعد عبدًا، لكنني الآن لست متأكدًا"، أو "أنا جائع، كيف سنواصل السير إذا نفد الطعام؟"، أو "أنا متشكك، ما خطة موسى؟ أشعر أننا بقينا في هذه البرية وقتًا طويلًا".</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تذمُّر جميع بني إسرائيل على موسى وهارون قائلين إنهما أخرجا الشعب إلى البرية ليُميتاهُم بالجوع، ويقولون إنه كان من الأفضل أن يُميتَهم يهوه في مصر حين كان لديهم طعام كثير.</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"أنا منزعج، لماذا يلومونني؟ أليس من المؤكد أنهم لم ينسوا بعد أن يهوه هو الذي حرَّرهم!"، أو "أنا مرهق، لا أحب أن أكون مسؤولًا عن جماعة كبيرة هكذا"، أو "أنا واثق، أنا أعلم أنني أسير حسب خطة يهوه، وهو سيوفِّر ما نحتاج إليه".</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سماع يهوه تذمُّرهم، ثم يشرح يهوه لموسى كيف سيوفِّر طعامًا من السماء، ويقول له إنه يريد أن يختبر الشعب ليرى هل سيتبعون ما يقوله عن جمع مقدار مضاعف من الطعام في اليوم السادس.</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"أشعر بالارتياح. أنا ممتن لعناية يهوه"، أو "متوتر، أرجو ألا يكون الشعب عنيدًا بل يتبع تعليمات يهوه"، أو "أشعر بالبركة، فيهوه صالح جدًا إذ يعتني بنا رغم أن الشعب ينسى معجزاته ويتذمَّر".</w:t>
      </w:r>
    </w:p>
    <w:p>
      <w:pPr>
        <w:pStyle w:val="ListBullet"/>
        <w:bidi/>
        <w:spacing w:line="240" w:lineRule="auto"/>
        <w:ind w:left="720"/>
      </w:pPr>
      <w:r>
        <w:rPr>
          <w:rtl/>
          <w:cs/>
          <w:lang w:val="ar_AE" w:bidi="ar_AE"/>
        </w:rPr>
      </w:r>
      <w:r>
        <w:rPr>
          <w:rtl/>
          <w:cs/>
          <w:lang w:val="ar_AE" w:bidi="ar_AE"/>
        </w:rPr>
        <w:t>اسألوا الشخص الذي يؤدي دور يهوه: "بماذا تشعر أو تفكر؟" وقد يجيب بعبارات مثل: "أعلم أن شعبي ينسى قوتي سريعًا"، أو "يجب أن يفهموا أنه معي لا شيء مستحيل"، أو "أريد فقط أن يتعلموا الطاعة لخيرهم في المستقبل".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شرح موسى وهارون لبني إسرائيل أن يهوه سيرسل خبزًا في الصباح ولحمًا في المساء لأنه سمع تذمُّرهم عليه، ويقولان إن بني إسرائيل سيرون "مجد الرب".</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يؤدي دور هارون: "بماذا تشعر أو بماذا تفكِّر؟" وقد يجيب بعبارات مثل: "ماذا يجب أن يحدث ليتعلم الشعب؟"، أو "يهوه طويل الأناة معهم"، أو "يشرفني أن يهوه اختارني لأستمر في التحدث نيابة عنه".</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توجيه موسى لهارون أن يجمع الشعب، فيجمع هارون الشعب ويرون حضور يهوه في سحابة، ويتكلم يهوه من خلال موسى قائلًا إن بني إسرائيل سيكون لهم لحم في المساء وخبز من السماء في الصباح، وبهذا سيعرفون أن يهوه هو إلههم.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يؤدي دور بني إسرائيل: "بماذا تشعر أو بماذا تفكّر؟" قد يجيب الشخص بعبارات مثل: "أشعر بالرهبة، كيف نسيت عناية يهوه عند البحر الأحمر أو في مارة؟"، أو "أنا خائف، ما أهيب حضور يهوه!"، أو "أشعر أنني مُعتنى بي، فيهوه ما يزال يوفِّر لي احتياجي، لقد استجاب لصلاتي في مصر والآن يرسل طعامًا من السماء".</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خروج ١٦: ١–١٢ من الترجمة الأكثر فهمًا بالنسبة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تواصل جماعة </w:t>
      </w:r>
      <w:r>
        <w:rPr>
          <w:b/>
          <w:rtl/>
          <w:cs/>
          <w:lang w:val="ar_AE" w:bidi="ar_AE"/>
        </w:rPr>
        <w:t>إسرائيل</w:t>
      </w:r>
      <w:r>
        <w:rPr>
          <w:rtl/>
          <w:cs/>
          <w:lang w:val="ar_AE" w:bidi="ar_AE"/>
        </w:rPr>
        <w:t xml:space="preserve"> رحلتها من إيليم، وتشير عبارة "جماعة إسرائيل" إلى جميع </w:t>
      </w:r>
      <w:r>
        <w:rPr>
          <w:rtl/>
          <w:cs/>
          <w:lang w:val="ar_AE" w:bidi="ar_AE"/>
        </w:rPr>
        <w:t>نسل</w:t>
      </w:r>
      <w:r>
        <w:rPr>
          <w:rtl/>
          <w:cs/>
          <w:lang w:val="ar_AE" w:bidi="ar_AE"/>
        </w:rPr>
        <w:t xml:space="preserve"> يعقوب كشعب واحد، وهي الجماعة الكبيرة المؤلَّفة من آلاف الأشخاص الذين حرَّرهم يهوه من مصر. احرصوا على استخدام الكلمة أو العبارة نفسها التي استخدمتموها سابقًا لكلمة «إسرائيل». لمزيدٍ من المعلومات عن </w:t>
      </w:r>
      <w:r>
        <w:rPr>
          <w:rtl/>
          <w:cs/>
          <w:lang w:val="ar_AE" w:bidi="ar_AE"/>
        </w:rPr>
        <w:t>إسرائيل</w:t>
      </w:r>
      <w:r>
        <w:rPr>
          <w:rtl/>
          <w:cs/>
          <w:lang w:val="ar_AE" w:bidi="ar_AE"/>
        </w:rPr>
        <w:t>، برجاء الرجوع إلى "قاموس الكلمات الرئيسية".</w:t>
      </w:r>
    </w:p>
    <w:p>
      <w:pPr>
        <w:bidi/>
      </w:pPr>
      <w:r>
        <w:rPr>
          <w:rtl/>
          <w:cs/>
          <w:lang w:val="ar_AE" w:bidi="ar_AE"/>
        </w:rPr>
      </w:r>
      <w:r>
        <w:rPr>
          <w:rtl/>
          <w:cs/>
          <w:lang w:val="ar_AE" w:bidi="ar_AE"/>
        </w:rPr>
        <w:t xml:space="preserve">ثم يسير </w:t>
      </w:r>
      <w:r>
        <w:rPr>
          <w:rtl/>
          <w:cs/>
          <w:lang w:val="ar_AE" w:bidi="ar_AE"/>
        </w:rPr>
        <w:t>بنو إسرائيل</w:t>
      </w:r>
      <w:r>
        <w:rPr>
          <w:rtl/>
          <w:cs/>
          <w:lang w:val="ar_AE" w:bidi="ar_AE"/>
        </w:rPr>
        <w:t xml:space="preserve"> أكثر من شهر حتى يصلوا إلى </w:t>
      </w:r>
      <w:r>
        <w:rPr>
          <w:b/>
          <w:rtl/>
          <w:cs/>
          <w:lang w:val="ar_AE" w:bidi="ar_AE"/>
        </w:rPr>
        <w:t>برية</w:t>
      </w:r>
      <w:r>
        <w:rPr>
          <w:rtl/>
          <w:cs/>
          <w:lang w:val="ar_AE" w:bidi="ar_AE"/>
        </w:rPr>
        <w:t xml:space="preserve"> سين، ويمكن ترجمة "البرية" بكلمة صحراء، إذ تشير ببساطة إلى منطقة جافة قليلة الماء والنبات والناس. استخدموا نفس الكلمة أو العبارة التي استعملتموها سابقًا لترجمة كلمة البرّيّة، وللمزيد من المعلومات عن كلمة </w:t>
      </w:r>
      <w:r>
        <w:rPr>
          <w:rtl/>
          <w:cs/>
          <w:lang w:val="ar_AE" w:bidi="ar_AE"/>
        </w:rPr>
        <w:t>البرّيّة</w:t>
      </w:r>
      <w:r>
        <w:rPr>
          <w:rtl/>
          <w:cs/>
          <w:lang w:val="ar_AE" w:bidi="ar_AE"/>
        </w:rPr>
        <w:t xml:space="preserve"> ارجعوا إلى قاموس الكلمات الرئيسيّة.</w:t>
      </w:r>
    </w:p>
    <w:p>
      <w:pPr>
        <w:bidi/>
      </w:pPr>
      <w:r>
        <w:rPr>
          <w:rtl/>
          <w:cs/>
          <w:lang w:val="ar_AE" w:bidi="ar_AE"/>
        </w:rPr>
      </w:r>
      <w:r>
        <w:rPr>
          <w:rtl/>
          <w:cs/>
          <w:lang w:val="ar_AE" w:bidi="ar_AE"/>
        </w:rPr>
        <w:t xml:space="preserve">ويقول موسى إن </w:t>
      </w:r>
      <w:r>
        <w:rPr>
          <w:b/>
          <w:rtl/>
          <w:cs/>
          <w:lang w:val="ar_AE" w:bidi="ar_AE"/>
        </w:rPr>
        <w:t xml:space="preserve">يهوه </w:t>
      </w:r>
      <w:r>
        <w:rPr>
          <w:rtl/>
          <w:cs/>
          <w:lang w:val="ar_AE" w:bidi="ar_AE"/>
        </w:rPr>
        <w:t xml:space="preserve">كلمه، ويهوه هو الاسم الشخصي </w:t>
      </w:r>
      <w:r>
        <w:rPr>
          <w:rtl/>
          <w:cs/>
          <w:lang w:val="ar_AE" w:bidi="ar_AE"/>
        </w:rPr>
        <w:t>لله</w:t>
      </w:r>
      <w:r>
        <w:rPr>
          <w:rtl/>
          <w:cs/>
          <w:lang w:val="ar_AE" w:bidi="ar_AE"/>
        </w:rPr>
        <w:t xml:space="preserve"> ويُستخدَم في كل هذا المقطع، استخدِموا الكلمة نفسها التي استخدمتموها في المقاطع السابقة للإشارة إلى الرب (يهوه). لمزيد من المعلومات عن </w:t>
      </w:r>
      <w:r>
        <w:rPr>
          <w:rtl/>
          <w:cs/>
          <w:lang w:val="ar_AE" w:bidi="ar_AE"/>
        </w:rPr>
        <w:t>يهوه</w:t>
      </w:r>
      <w:r>
        <w:rPr>
          <w:rtl/>
          <w:cs/>
          <w:lang w:val="ar_AE" w:bidi="ar_AE"/>
        </w:rPr>
        <w:t>، راجعوا قاموس الكلمات الرئيسية.</w:t>
      </w:r>
    </w:p>
    <w:p>
      <w:pPr>
        <w:bidi/>
      </w:pPr>
      <w:r>
        <w:rPr>
          <w:rtl/>
          <w:cs/>
          <w:lang w:val="ar_AE" w:bidi="ar_AE"/>
        </w:rPr>
      </w:r>
      <w:r>
        <w:rPr>
          <w:rtl/>
          <w:cs/>
          <w:lang w:val="ar_AE" w:bidi="ar_AE"/>
        </w:rPr>
        <w:t xml:space="preserve">ثم يتذمَّر الشعب لأنهم لا يملكون طعامًا، فيسمع يهوه تذمُّرهم. ويقول موسى إنه سيوفِّر طعامًا من </w:t>
      </w:r>
      <w:r>
        <w:rPr>
          <w:b/>
          <w:rtl/>
          <w:cs/>
          <w:lang w:val="ar_AE" w:bidi="ar_AE"/>
        </w:rPr>
        <w:t>السماء</w:t>
      </w:r>
      <w:r>
        <w:rPr>
          <w:rtl/>
          <w:cs/>
          <w:lang w:val="ar_AE" w:bidi="ar_AE"/>
        </w:rPr>
        <w:t xml:space="preserve">، وفي هذا الموضع تشير "السماء" إلى الجو أو الفضاء فوق الأرض. </w:t>
      </w:r>
    </w:p>
    <w:p>
      <w:pPr>
        <w:bidi/>
      </w:pPr>
      <w:r>
        <w:rPr>
          <w:rtl/>
          <w:cs/>
          <w:lang w:val="ar_AE" w:bidi="ar_AE"/>
        </w:rPr>
      </w:r>
      <w:r>
        <w:rPr>
          <w:rtl/>
          <w:cs/>
          <w:lang w:val="ar_AE" w:bidi="ar_AE"/>
        </w:rPr>
        <w:t xml:space="preserve">توقفوا هنا وناقشوا كمجموعة الكلمة أو العبارة التي ستستخدمونها للدلالة على </w:t>
      </w:r>
      <w:r>
        <w:rPr>
          <w:b/>
          <w:rtl/>
          <w:cs/>
          <w:lang w:val="ar_AE" w:bidi="ar_AE"/>
        </w:rPr>
        <w:t>السماء</w:t>
      </w:r>
      <w:r>
        <w:rPr>
          <w:rtl/>
          <w:cs/>
          <w:lang w:val="ar_AE" w:bidi="ar_AE"/>
        </w:rPr>
        <w:t xml:space="preserve">. ابحثوا في قاموس الكلمات الرئيسية عن كلمة </w:t>
      </w:r>
      <w:r>
        <w:rPr>
          <w:rtl/>
          <w:cs/>
          <w:lang w:val="ar_AE" w:bidi="ar_AE"/>
        </w:rPr>
        <w:t>السماء</w:t>
      </w:r>
      <w:r>
        <w:rPr>
          <w:rtl/>
          <w:cs/>
          <w:lang w:val="ar_AE" w:bidi="ar_AE"/>
        </w:rPr>
        <w:t xml:space="preserve"> للمزيد من المعلومات. إذا كنتم قد ترجمتم هذه الكلمة فعلًا في سِفر آخر من الكتاب المُقدَّس، استخدموا الكلمة ذاتها التي استخدمتموها هناك. أوقفوا سماع هذا التسجيل الصوتي هنا.</w:t>
      </w:r>
    </w:p>
    <w:p>
      <w:pPr>
        <w:bidi/>
      </w:pPr>
      <w:r>
        <w:rPr>
          <w:rtl/>
          <w:cs/>
          <w:lang w:val="ar_AE" w:bidi="ar_AE"/>
        </w:rPr>
      </w:r>
      <w:r>
        <w:rPr>
          <w:rtl/>
          <w:cs/>
          <w:lang w:val="ar_AE" w:bidi="ar_AE"/>
        </w:rPr>
        <w:t xml:space="preserve">ثم يقول يهوه إنه سيمطر نوعًا جديدًا من الطعام أو الخبز من السماء ليعتني بشعبه المختار، وسنرى لاحقًا أن هذا الطعام يكون رقيقًا هشًا وحلوًا. </w:t>
      </w:r>
    </w:p>
    <w:p>
      <w:pPr>
        <w:bidi/>
      </w:pPr>
      <w:r>
        <w:rPr>
          <w:rtl/>
          <w:cs/>
          <w:lang w:val="ar_AE" w:bidi="ar_AE"/>
        </w:rPr>
      </w:r>
      <w:r>
        <w:rPr>
          <w:rtl/>
          <w:cs/>
          <w:lang w:val="ar_AE" w:bidi="ar_AE"/>
        </w:rPr>
        <w:t>توقَّفوا وناقشوا مع مجموعتكم كيف ستترجمون هذا النوع من الطعام إن لم يكن لديكم خبز في ثقافتكم. أوقفوا سماع هذا التسجيل الصوتي هنا.</w:t>
      </w:r>
    </w:p>
    <w:p>
      <w:pPr>
        <w:bidi/>
      </w:pPr>
      <w:r>
        <w:rPr>
          <w:rtl/>
          <w:cs/>
          <w:lang w:val="ar_AE" w:bidi="ar_AE"/>
        </w:rPr>
      </w:r>
      <w:r>
        <w:rPr>
          <w:rtl/>
          <w:cs/>
          <w:lang w:val="ar_AE" w:bidi="ar_AE"/>
        </w:rPr>
        <w:t xml:space="preserve">ثم يوجِّه يهوه موسى أن يجمع الشعب مقدارًا مضاعفًا من الطعام في اليوم السادس لكي لا يضطروا إلى جمع الطعام في اليوم السابع، أي يوم الراحة، ويفعل يهوه هذا ليختبر شعبه ويرى هل سيسلكون حسب شريعته. وتشير </w:t>
      </w:r>
      <w:r>
        <w:rPr>
          <w:b/>
          <w:rtl/>
          <w:cs/>
          <w:lang w:val="ar_AE" w:bidi="ar_AE"/>
        </w:rPr>
        <w:t>"الشريعة"</w:t>
      </w:r>
      <w:r>
        <w:rPr>
          <w:rtl/>
          <w:cs/>
          <w:lang w:val="ar_AE" w:bidi="ar_AE"/>
        </w:rPr>
        <w:t xml:space="preserve"> إلى القواعد أو التعليمات التي أعطاها يهوه وشاركها موسى مع الشعب</w:t>
      </w:r>
      <w:r>
        <w:rPr>
          <w:rtl/>
          <w:cs/>
          <w:lang w:val="ar_AE" w:bidi="ar_AE"/>
        </w:rPr>
        <w:t xml:space="preserve"> اليهودي</w:t>
      </w:r>
      <w:r>
        <w:rPr>
          <w:rtl/>
          <w:cs/>
          <w:lang w:val="ar_AE" w:bidi="ar_AE"/>
        </w:rPr>
        <w:t xml:space="preserve"> ليعلِّمهم كيف يعيشون، وفي هذا الموضع كانت شريعة يهوه هي أن يجمعوا مقدارًا مضاعفًا من الطعام في اليوم السادس. استخدموا الكلمة أو العبارة نفسها التي استعملتموها سابقًا لكلمة "الشريعة"، ولمزيد من المعلومات عن كلمة </w:t>
      </w:r>
      <w:r>
        <w:rPr>
          <w:rtl/>
          <w:cs/>
          <w:lang w:val="ar_AE" w:bidi="ar_AE"/>
        </w:rPr>
        <w:t>"الشريعة"</w:t>
      </w:r>
      <w:r>
        <w:rPr>
          <w:rtl/>
          <w:cs/>
          <w:lang w:val="ar_AE" w:bidi="ar_AE"/>
        </w:rPr>
        <w:t xml:space="preserve"> ارجعوا إلى قاموس الكلمات الرئيسية.</w:t>
      </w:r>
    </w:p>
    <w:p>
      <w:pPr>
        <w:bidi/>
      </w:pPr>
      <w:r>
        <w:rPr>
          <w:rtl/>
          <w:cs/>
          <w:lang w:val="ar_AE" w:bidi="ar_AE"/>
        </w:rPr>
      </w:r>
      <w:r>
        <w:rPr>
          <w:rtl/>
          <w:cs/>
          <w:lang w:val="ar_AE" w:bidi="ar_AE"/>
        </w:rPr>
        <w:t>ثم يخبر موسى الشعب أنهم سيرون "</w:t>
      </w:r>
      <w:r>
        <w:rPr>
          <w:b/>
          <w:rtl/>
          <w:cs/>
          <w:lang w:val="ar_AE" w:bidi="ar_AE"/>
        </w:rPr>
        <w:t>مَجدُ</w:t>
      </w:r>
      <w:r>
        <w:rPr>
          <w:rtl/>
          <w:cs/>
          <w:lang w:val="ar_AE" w:bidi="ar_AE"/>
        </w:rPr>
        <w:t xml:space="preserve"> الرَّبِّ"، ويشير "المجد" إلى النور الباهر أو اللمعان الذي يعبِّر عن حضور يهوه، وهو الطريقة التي يُظهر بها يهوه قدرته وحضوره، وسيرى بنو إسرائيل مجد يهوه لاحقًا عندما يظهر في سحابة. </w:t>
      </w:r>
    </w:p>
    <w:p>
      <w:pPr>
        <w:bidi/>
      </w:pPr>
      <w:r>
        <w:rPr>
          <w:rtl/>
          <w:cs/>
          <w:lang w:val="ar_AE" w:bidi="ar_AE"/>
        </w:rPr>
      </w:r>
      <w:r>
        <w:rPr>
          <w:rtl/>
          <w:cs/>
          <w:lang w:val="ar_AE" w:bidi="ar_AE"/>
        </w:rPr>
        <w:t xml:space="preserve">توقفوا هنا وناقشوا كمجموعة الكلمة أو العبارة الأنسب التي ستستخدمونها للإشارة إلى </w:t>
      </w:r>
      <w:r>
        <w:rPr>
          <w:b/>
          <w:rtl/>
          <w:cs/>
          <w:lang w:val="ar_AE" w:bidi="ar_AE"/>
        </w:rPr>
        <w:t>مجد</w:t>
      </w:r>
      <w:r>
        <w:rPr>
          <w:rtl/>
          <w:cs/>
          <w:lang w:val="ar_AE" w:bidi="ar_AE"/>
        </w:rPr>
        <w:t>. وابحثوا عن كلمة "</w:t>
      </w:r>
      <w:r>
        <w:rPr>
          <w:rtl/>
          <w:cs/>
          <w:lang w:val="ar_AE" w:bidi="ar_AE"/>
        </w:rPr>
        <w:t>مجد</w:t>
      </w:r>
      <w:r>
        <w:rPr>
          <w:rtl/>
          <w:cs/>
          <w:lang w:val="ar_AE" w:bidi="ar_AE"/>
        </w:rPr>
        <w:t>" في قاموس الكلمات الرئيسية للمزيد من المعلومات. إذا كنتم قد ترجمتم هذه الكلمة فعلًا في سِفر آخر من الكتاب المُقدَّس، استخدموا الكلمة ذاتها التي استخدمتموها هناك. (توقَّفوا هنا عن سماع التسجيل الصوتي)</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مُخطَّط القصة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16:13–21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نسخة صوتية من خروج ١٦: ١٣–٢١ واحفظوه في قلوبكم.</w:t>
      </w:r>
    </w:p>
    <w:p>
      <w:pPr>
        <w:bidi/>
      </w:pPr>
      <w:r>
        <w:rPr>
          <w:rtl/>
          <w:cs/>
          <w:lang w:val="ar_AE" w:bidi="ar_AE"/>
        </w:rPr>
      </w:r>
      <w:r>
        <w:rPr>
          <w:rtl/>
          <w:cs/>
          <w:lang w:val="ar_AE" w:bidi="ar_AE"/>
        </w:rPr>
        <w:t>استمعوا إلى نسخة صوتية من خروج ١٦: ١٣–٢١ ثلاث مرات من ثلاث ترجمات مختلفة، إن أمكن. ثم ناقشوا معًا كمجموعة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w:t>
      </w:r>
    </w:p>
    <w:p>
      <w:pPr>
        <w:pStyle w:val="ListBullet"/>
        <w:bidi/>
        <w:spacing w:line="240" w:lineRule="auto"/>
        <w:ind w:left="720"/>
      </w:pPr>
      <w:r>
        <w:rPr>
          <w:rtl/>
          <w:cs/>
          <w:lang w:val="ar_AE" w:bidi="ar_AE"/>
        </w:rPr>
      </w:r>
      <w:r>
        <w:rPr>
          <w:rtl/>
          <w:cs/>
          <w:lang w:val="ar_AE" w:bidi="ar_AE"/>
        </w:rPr>
        <w:t>ما الذي لم يُعجبكم أو لم تفهموه في هذا المقطع؟</w:t>
      </w:r>
    </w:p>
    <w:p>
      <w:pPr>
        <w:pStyle w:val="ListBullet"/>
        <w:bidi/>
        <w:spacing w:line="240" w:lineRule="auto"/>
        <w:ind w:left="720"/>
      </w:pPr>
      <w:r>
        <w:rPr>
          <w:rtl/>
          <w:cs/>
          <w:lang w:val="ar_AE" w:bidi="ar_AE"/>
        </w:rPr>
      </w:r>
      <w:r>
        <w:rPr>
          <w:rtl/>
          <w:cs/>
          <w:lang w:val="ar_AE" w:bidi="ar_AE"/>
        </w:rPr>
        <w:t>ماذا يُخبرنا هذا المقطع عن الله؟</w:t>
      </w:r>
    </w:p>
    <w:p>
      <w:pPr>
        <w:pStyle w:val="ListBullet"/>
        <w:bidi/>
        <w:spacing w:line="240" w:lineRule="auto"/>
        <w:ind w:left="720"/>
      </w:pPr>
      <w:r>
        <w:rPr>
          <w:rtl/>
          <w:cs/>
          <w:lang w:val="ar_AE" w:bidi="ar_AE"/>
        </w:rPr>
      </w:r>
      <w:r>
        <w:rPr>
          <w:rtl/>
          <w:cs/>
          <w:lang w:val="ar_AE" w:bidi="ar_AE"/>
        </w:rPr>
        <w:t>ماذا يُخبرنا هذا المقطع عن البشر؟</w:t>
      </w:r>
    </w:p>
    <w:p>
      <w:pPr>
        <w:pStyle w:val="ListBullet"/>
        <w:bidi/>
        <w:spacing w:line="240" w:lineRule="auto"/>
        <w:ind w:left="720"/>
      </w:pPr>
      <w:r>
        <w:rPr>
          <w:rtl/>
          <w:cs/>
          <w:lang w:val="ar_AE" w:bidi="ar_AE"/>
        </w:rPr>
      </w:r>
      <w:r>
        <w:rPr>
          <w:rtl/>
          <w:cs/>
          <w:lang w:val="ar_AE" w:bidi="ar_AE"/>
        </w:rPr>
        <w:t>وكيف يؤثر هذا المقطع في حياتنا اليومية؟</w:t>
      </w:r>
    </w:p>
    <w:p>
      <w:pPr>
        <w:pStyle w:val="ListBullet"/>
        <w:bidi/>
        <w:spacing w:line="240" w:lineRule="auto"/>
        <w:ind w:left="720"/>
      </w:pPr>
      <w:r>
        <w:rPr>
          <w:rtl/>
          <w:cs/>
          <w:lang w:val="ar_AE" w:bidi="ar_AE"/>
        </w:rPr>
      </w:r>
      <w:r>
        <w:rPr>
          <w:rtl/>
          <w:cs/>
          <w:lang w:val="ar_AE" w:bidi="ar_AE"/>
        </w:rPr>
        <w:t xml:space="preserve">أي الأشخاص تعرفون يحتاج أن يسمع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خروج ١٦: ١٣–٢١ من الترجمة الأكثر فهمًا بالنسبة لكم.</w:t>
      </w:r>
    </w:p>
    <w:p>
      <w:pPr>
        <w:bidi/>
      </w:pPr>
      <w:r>
        <w:rPr>
          <w:rtl/>
          <w:cs/>
          <w:lang w:val="ar_AE" w:bidi="ar_AE"/>
        </w:rPr>
      </w:r>
      <w:r>
        <w:rPr>
          <w:rtl/>
          <w:cs/>
          <w:lang w:val="ar_AE" w:bidi="ar_AE"/>
        </w:rPr>
        <w:t>في المقطع السابق سمع يهوه تذمُّر بني إسرائيل بسبب نقص الطعام أثناء سيرهم في البرية، ويهوه هو الاسم الشخصي لله المستخدم في هذا المقطع. وقد أخبر يهوه موسى وبني إسرائيل أنه سيوفِّر خبزًا من السماء في الصباح ولحمًا في المساء. وكما تتذكرون كان "الخبز" يشير عمومًا إلى الطعام عند اليهود لأنه كان جزءًا أساسيًا من غذائهم، كما أعطى يهوه الشعب تعليمات محددة لجمع الخبز. والآن يتمم يهوه وعده ويختبر بني إسرائيل ليرى هل سيتبعون تعليماته.</w:t>
      </w:r>
    </w:p>
    <w:p>
      <w:pPr>
        <w:bidi/>
      </w:pPr>
      <w:r>
        <w:rPr>
          <w:rtl/>
          <w:cs/>
          <w:lang w:val="ar_AE" w:bidi="ar_AE"/>
        </w:rPr>
      </w:r>
      <w:r>
        <w:rPr>
          <w:rtl/>
          <w:cs/>
          <w:lang w:val="ar_AE" w:bidi="ar_AE"/>
        </w:rPr>
        <w:t>وكما تتذكرون ما يزال بنو إسرائيل يسيرون في البرية بعد أن حررهم يهوه من مصر، وقد مضى على مسيرهم أكثر من شهر. وبعد أن رأى بنو إسرائيل حضور يهوه في سحابة أتمَّ يهوه وعده في ذلك المساء ووفَّر لهم سلوى. والسلوى طائر صغير ممتلئ الجسم لونه بني فاتح وفيه خطوط سوداء وباهتة، وقد طارت السلوى ونزلت فغطَّت المحلة كلها. وتذكَّروا أن هذه كانت محلة تضم نحو ستمئة ألف رجل مع عائلاتهم وممتلكاتهم، لذلك كان لا بد من وجود عدد كبير جدًا من السلوى ليكفي الجميع، وكان من الطبيعي أن تستريح هذه الطيور على الأرض بعد طيران طويل.</w:t>
      </w:r>
    </w:p>
    <w:p>
      <w:pPr>
        <w:bidi/>
      </w:pPr>
      <w:r>
        <w:rPr>
          <w:rtl/>
          <w:cs/>
          <w:lang w:val="ar_AE" w:bidi="ar_AE"/>
        </w:rPr>
      </w:r>
      <w:r>
        <w:rPr>
          <w:rtl/>
          <w:cs/>
          <w:lang w:val="ar_AE" w:bidi="ar_AE"/>
        </w:rPr>
        <w:t xml:space="preserve">توقَّفوا هنا وانظروا إلى صورة لطائر </w:t>
      </w:r>
      <w:r>
        <w:rPr>
          <w:rtl/>
          <w:cs/>
          <w:lang w:val="ar_AE" w:bidi="ar_AE"/>
        </w:rPr>
        <w:t>السلوى</w:t>
      </w:r>
      <w:r>
        <w:rPr>
          <w:rtl/>
          <w:cs/>
          <w:lang w:val="ar_AE" w:bidi="ar_AE"/>
        </w:rPr>
        <w:t xml:space="preserve"> كمجموعة. وإذا لم يكن لديكم اسم لهذا النوع من الطيور فيمكنكم استخدام وصف مثل "طائر بري متوسط الحجم صالح للأكل". أوقفوا سماع هذا التسجيل الصوتي هنا.</w:t>
      </w:r>
    </w:p>
    <w:p>
      <w:pPr>
        <w:bidi/>
      </w:pPr>
      <w:r>
        <w:rPr>
          <w:rtl/>
          <w:cs/>
          <w:lang w:val="ar_AE" w:bidi="ar_AE"/>
        </w:rPr>
      </w:r>
      <w:r>
        <w:rPr>
          <w:rtl/>
          <w:cs/>
          <w:lang w:val="ar_AE" w:bidi="ar_AE"/>
        </w:rPr>
        <w:t>كانت السلوى تُشبع جوع بني إسرائيل في ذلك اليوم، لكن موسى يركِّز أكثر على الخبز الذي يوفِّره يهوه في صباح اليوم التالي. ونرى أن موسى يستخدم التكرار في وصف الخبز لأنه أمر مهم، فالخبز سيكون معجزة يومية، أي عملًا لا يقدر أن يفعله إلا يهوه، يُظهر عنايته ببني إسرائيل لأكثر من أربعين سنة، كما سيكون الوسيلة التي يختبر بها يهوه شعبه باستمرار ليرى هل يثقون به بما يكفي ليتبعوا تعليماته عن جمع الطعام والراحة في اليوم السابع.</w:t>
      </w:r>
    </w:p>
    <w:p>
      <w:pPr>
        <w:bidi/>
      </w:pPr>
      <w:r>
        <w:rPr>
          <w:rtl/>
          <w:cs/>
          <w:lang w:val="ar_AE" w:bidi="ar_AE"/>
        </w:rPr>
      </w:r>
      <w:r>
        <w:rPr>
          <w:rtl/>
          <w:cs/>
          <w:lang w:val="ar_AE" w:bidi="ar_AE"/>
        </w:rPr>
        <w:t>ثم يصف موسى كيف جاء الخبز من السماء، ففي البداية كان هناك ندى، أي قطرات ماء تجمَّعت على الأرض، وعندما جفَّ الندى يستخدم موسى كلمة مثل "إذا" ليعبِّر عن دهشة بني إسرائيل عندما رأوا أن الماء ترك على الأرض شيئًا رقيقًا وهشًا. وعندما يقول موسى "دَقيقٌ كالجَليدِ" فهو يصف رطوبة متجمِّدة بيضاء وناعمة، وربما كان يقصد أن الخبز كان دقيقًا أو مسحوقيًا، ولم يكن بنو إسرائيل قد رأوا شيئًا مثله من قبل فسأل بعضهم بعضًا ما هو.</w:t>
      </w:r>
    </w:p>
    <w:p>
      <w:pPr>
        <w:bidi/>
      </w:pPr>
      <w:r>
        <w:rPr>
          <w:rtl/>
          <w:cs/>
          <w:lang w:val="ar_AE" w:bidi="ar_AE"/>
        </w:rPr>
      </w:r>
      <w:r>
        <w:rPr>
          <w:rtl/>
          <w:cs/>
          <w:lang w:val="ar_AE" w:bidi="ar_AE"/>
        </w:rPr>
        <w:t>فيخبرهم موسى أنه الخبز الذي أعطاهم يهوه من السماء، أي من الجو، ثم يعطيهم وصية يهوه أو شريعته لجمع الخبز، إذ كان يجب على كل واحد أن يجمع قدر حاجته فقط، وكان ذلك عُمرًا واحدًا لكل فرد من أفراد الأسرة، والعُمر يساوي مقدارًا يقارب لترًا وثمانية أعشار اللتر. ويأمر يهوه بني إسرائيل أن يجمعوا عُمرًا لكل شخص في خيمتهم، إذ لم يكونوا يعيشون في بيوت بل في خيام لأنهم كانوا يسافرون مسافات طويلة كل يوم.</w:t>
      </w:r>
    </w:p>
    <w:p>
      <w:pPr>
        <w:bidi/>
      </w:pPr>
      <w:r>
        <w:rPr>
          <w:rtl/>
          <w:cs/>
          <w:lang w:val="ar_AE" w:bidi="ar_AE"/>
        </w:rPr>
      </w:r>
      <w:r>
        <w:rPr>
          <w:rtl/>
          <w:cs/>
          <w:lang w:val="ar_AE" w:bidi="ar_AE"/>
        </w:rPr>
        <w:t>توقَّفوا هنا وناقشوا هذا السؤال كمجموعة: كيف يقيس الناس الأشياء في ثقافتكم؟ وناقشوا أفضل طريقة لعرض هذا القياس في ثقافتكم، ومن الأمثلة "مقداران من المنّ يملآن ثمرتين من جوز الهند". أوقفوا سماع هذا التسجيل الصوتي هنا.</w:t>
      </w:r>
    </w:p>
    <w:p>
      <w:pPr>
        <w:bidi/>
      </w:pPr>
      <w:r>
        <w:rPr>
          <w:rtl/>
          <w:cs/>
          <w:lang w:val="ar_AE" w:bidi="ar_AE"/>
        </w:rPr>
      </w:r>
      <w:r>
        <w:rPr>
          <w:rtl/>
          <w:cs/>
          <w:lang w:val="ar_AE" w:bidi="ar_AE"/>
        </w:rPr>
        <w:t>فيطيع بنو إسرائيل يهوه ويجمعون الخبز، ولأنهم كانوا يقدِّرون مقدار ما يحتاجون إليه لعائلاتهم فقد جمع بعضهم أكثر مما يحتاجون وجمع آخرون أقل مما يحتاجون، لكن عندما قاسوه بالأعمار وجدوا أن الذين جمعوا كثيرًا لم يفضل عنهم شيء، والذين جمعوا قليلًا لم ينقصهم شيء.</w:t>
      </w:r>
    </w:p>
    <w:p>
      <w:pPr>
        <w:bidi/>
      </w:pPr>
      <w:r>
        <w:rPr>
          <w:rtl/>
          <w:cs/>
          <w:lang w:val="ar_AE" w:bidi="ar_AE"/>
        </w:rPr>
      </w:r>
      <w:r>
        <w:rPr>
          <w:rtl/>
          <w:cs/>
          <w:lang w:val="ar_AE" w:bidi="ar_AE"/>
        </w:rPr>
        <w:t xml:space="preserve">ثم يأمر موسى بني إسرائيل ألا يدَّخروا شيئًا من الخبز لليوم التالي، لكن بعضهم لم يسمع لتعليمات موسى، بل حاولوا أن يحتفظوا بالخبز لليوم التالي، فدبَّ فيه الدود ونتن وصار فاسدًا، فغضب موسى. </w:t>
      </w:r>
    </w:p>
    <w:p>
      <w:pPr>
        <w:bidi/>
      </w:pPr>
      <w:r>
        <w:rPr>
          <w:rtl/>
          <w:cs/>
          <w:lang w:val="ar_AE" w:bidi="ar_AE"/>
        </w:rPr>
      </w:r>
      <w:r>
        <w:rPr>
          <w:rtl/>
          <w:cs/>
          <w:lang w:val="ar_AE" w:bidi="ar_AE"/>
        </w:rPr>
        <w:t>ويقدِّم موسى ملخَّصًا آخر ليؤكِّد عناية يهوه اليومية واختباره لبني إسرائيل، إذ يخبرنا أن بني إسرائيل كانوا يستيقظون كل يوم عند شروق الشمس ويجمعون الخبز من الأرض كما أمر يهوه، وعندما ترتفع الشمس في السماء يذوب الخبز الذي تركوه على الأرض.</w:t>
      </w:r>
    </w:p>
    <w:p>
      <w:pPr>
        <w:bidi/>
      </w:pPr>
      <w:r>
        <w:rPr>
          <w:rtl/>
          <w:cs/>
          <w:lang w:val="ar_AE" w:bidi="ar_AE"/>
        </w:rPr>
      </w:r>
      <w:r>
        <w:rPr>
          <w:rtl/>
          <w:cs/>
          <w:lang w:val="ar_AE" w:bidi="ar_AE"/>
        </w:rPr>
        <w:t>وسيواصل يهوه توفير الخبز لشعبه المختار أثناء رحلتهم، وفي المقطع التالي سنرى يهوه يعلِّم شعبه المزيد عن السبت، أي يوم الراحة.</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خروج ١٦: ١٣–٢١ من الترجمة الأكثر فهمًا بالنسبة لكم.</w:t>
      </w:r>
    </w:p>
    <w:p>
      <w:pPr>
        <w:bidi/>
      </w:pPr>
      <w:r>
        <w:rPr>
          <w:rtl/>
          <w:cs/>
          <w:lang w:val="ar_AE" w:bidi="ar_AE"/>
        </w:rPr>
      </w:r>
      <w:r>
        <w:rPr>
          <w:rtl/>
          <w:cs/>
          <w:lang w:val="ar_AE" w:bidi="ar_AE"/>
        </w:rPr>
        <w:t>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أربعة مشاهد.</w:t>
      </w:r>
    </w:p>
    <w:p>
      <w:pPr>
        <w:bidi/>
      </w:pPr>
      <w:r>
        <w:rPr>
          <w:rtl/>
          <w:cs/>
          <w:lang w:val="ar_AE" w:bidi="ar_AE"/>
        </w:rPr>
      </w:r>
      <w:r>
        <w:rPr>
          <w:b/>
          <w:rtl/>
          <w:cs/>
          <w:lang w:val="ar_AE" w:bidi="ar_AE"/>
        </w:rPr>
        <w:t>في المشهد الأول:</w:t>
      </w:r>
      <w:r>
        <w:rPr>
          <w:rtl/>
          <w:cs/>
          <w:lang w:val="ar_AE" w:bidi="ar_AE"/>
        </w:rPr>
        <w:t xml:space="preserve"> بعد أن يظهر يهوه لبني إسرائيل في سحابة، يرسل سلوى في المساء فتغطي محلّة بني إسرائيل، فيأكل الشعب بفرح.</w:t>
      </w:r>
    </w:p>
    <w:p>
      <w:pPr>
        <w:bidi/>
      </w:pPr>
      <w:r>
        <w:rPr>
          <w:rtl/>
          <w:cs/>
          <w:lang w:val="ar_AE" w:bidi="ar_AE"/>
        </w:rPr>
      </w:r>
      <w:r>
        <w:rPr>
          <w:b/>
          <w:rtl/>
          <w:cs/>
          <w:lang w:val="ar_AE" w:bidi="ar_AE"/>
        </w:rPr>
        <w:t>في المشهد الثاني:</w:t>
      </w:r>
      <w:r>
        <w:rPr>
          <w:rtl/>
          <w:cs/>
          <w:lang w:val="ar_AE" w:bidi="ar_AE"/>
        </w:rPr>
        <w:t xml:space="preserve"> في الصباح، عند شروق الشمس، يرى موسى وبنو إسرائيل قطرات ندى على الأرض، وعندما يتبخّر الندى يندهش بنو إسرائيل إذ يرون شيئًا رقيقًا قشريًّا متبقّيًا على وجه الأرض. فيسألون موسى ما هو، فيخبرهم أنّه الخبز الذي أعطاه يهوه لهم.</w:t>
      </w:r>
    </w:p>
    <w:p>
      <w:pPr>
        <w:bidi/>
      </w:pPr>
      <w:r>
        <w:rPr>
          <w:rtl/>
          <w:cs/>
          <w:lang w:val="ar_AE" w:bidi="ar_AE"/>
        </w:rPr>
      </w:r>
      <w:r>
        <w:rPr>
          <w:b/>
          <w:rtl/>
          <w:cs/>
          <w:lang w:val="ar_AE" w:bidi="ar_AE"/>
        </w:rPr>
        <w:t>في المشهد الثالث:</w:t>
      </w:r>
      <w:r>
        <w:rPr>
          <w:rtl/>
          <w:cs/>
          <w:lang w:val="ar_AE" w:bidi="ar_AE"/>
        </w:rPr>
        <w:t xml:space="preserve"> يقول موسى للشعب إنّ على كل واحد أن يجمع مقدار عُمرٍ واحدٍ لكل شخص في خيمته. فيجمع بعضهم قليلًا وبعضهم كثيرًا، لكن عندما يقيسونه يجد كل واحد المقدار المناسب له.</w:t>
      </w:r>
    </w:p>
    <w:p>
      <w:pPr>
        <w:bidi/>
      </w:pPr>
      <w:r>
        <w:rPr>
          <w:rtl/>
          <w:cs/>
          <w:lang w:val="ar_AE" w:bidi="ar_AE"/>
        </w:rPr>
      </w:r>
      <w:r>
        <w:rPr>
          <w:b/>
          <w:rtl/>
          <w:cs/>
          <w:lang w:val="ar_AE" w:bidi="ar_AE"/>
        </w:rPr>
        <w:t>في المشهد الرابع:</w:t>
      </w:r>
      <w:r>
        <w:rPr>
          <w:rtl/>
          <w:cs/>
          <w:lang w:val="ar_AE" w:bidi="ar_AE"/>
        </w:rPr>
        <w:t xml:space="preserve"> يقول موسى للشعب ألّا يُبقوا من الخبز إلى اليوم التالي. فيطيع بعضهم، أمّا آخرون فلا يطيعون. فيفسد الخبز الذي أبقوه ويتعفن ويصير فيه دود، فلا يقدرون أن يأكلوه في اليوم التالي. فيغضب موسى. ويستمر يهوه في إعطاء الخبز كل صباح، فيجمعه بنو إسرائيل ليكون لهم طعام في البرّيّة.</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بنو إسرائيل الذين أطاعوا</w:t>
      </w:r>
    </w:p>
    <w:p>
      <w:pPr>
        <w:pStyle w:val="ListBullet"/>
        <w:bidi/>
        <w:spacing w:line="240" w:lineRule="auto"/>
        <w:ind w:left="720"/>
      </w:pPr>
      <w:r>
        <w:rPr>
          <w:rtl/>
          <w:cs/>
          <w:lang w:val="ar_AE" w:bidi="ar_AE"/>
        </w:rPr>
      </w:r>
      <w:r>
        <w:rPr>
          <w:rtl/>
          <w:cs/>
          <w:lang w:val="ar_AE" w:bidi="ar_AE"/>
        </w:rPr>
        <w:t>بنو إسرائيل الذين لم يطيعوا</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السلوى</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 xml:space="preserve">من المهم أن نتذكّر أنّه في المقطع السابق وعد يهوه أن يعطي طعامًا لبني إسرائيل، وكانوا جماعة تضمّ آلاف الناس مع عائلاتهم ومواشيهم. </w:t>
      </w:r>
    </w:p>
    <w:p>
      <w:pPr>
        <w:bidi/>
      </w:pPr>
      <w:r>
        <w:rPr>
          <w:rtl/>
          <w:cs/>
          <w:lang w:val="ar_AE" w:bidi="ar_AE"/>
        </w:rPr>
      </w:r>
      <w:r>
        <w:rPr>
          <w:rtl/>
          <w:cs/>
          <w:lang w:val="ar_AE" w:bidi="ar_AE"/>
        </w:rPr>
        <w:t>وفي ذلك المساء نفسه جاءت السلوى وغطّت محلّة بني إسرائيل كلّها، وكانت السلوى هي لحم المساء الذي وعد به يهوه. ومن المهم أيضًا أن نتذكّر أنّ بني إسرائيل كانوا يعيشون في خيام، لأنّهم كانوا يرتحلون كل يوم في طريقهم إلى الأرض الموعودة، ولم تكن لديهم وسيلة لحفظ اللحم، لذلك كان عليهم أن يأكلوا السلوى في تلك الليلة.</w:t>
      </w:r>
    </w:p>
    <w:p>
      <w:pPr>
        <w:bidi/>
      </w:pPr>
      <w:r>
        <w:rPr>
          <w:rtl/>
          <w:cs/>
          <w:lang w:val="ar_AE" w:bidi="ar_AE"/>
        </w:rPr>
      </w:r>
      <w:r>
        <w:rPr>
          <w:rtl/>
          <w:cs/>
          <w:lang w:val="ar_AE" w:bidi="ar_AE"/>
        </w:rPr>
        <w:t xml:space="preserve">وفي الصباح التالي كان الندى على الأرض حول المحلّة، ثم تبخّر الندى وترك شيئًا قشريًّا على الأرض. </w:t>
      </w:r>
    </w:p>
    <w:p>
      <w:pPr>
        <w:bidi/>
      </w:pPr>
      <w:r>
        <w:rPr>
          <w:rtl/>
          <w:cs/>
          <w:lang w:val="ar_AE" w:bidi="ar_AE"/>
        </w:rPr>
      </w:r>
      <w:r>
        <w:rPr>
          <w:rtl/>
          <w:cs/>
          <w:lang w:val="ar_AE" w:bidi="ar_AE"/>
        </w:rPr>
        <w:t>ويستخدم موسى تعبيرًا يفيد المفاجأة، مثل "إذا"، ليُظهر دهشة بني إسرائيل، لأنّهم لم يروا من قبل شيئًا مثل هذا الخبز. فرأى بنو إسرائيل ذلك وتعجّبوا منه وسأل بعضهم بعضًا: "مَنْ هو؟" لأنّهم لم يعرفوا ما هي هذه المادة.</w:t>
      </w:r>
    </w:p>
    <w:p>
      <w:pPr>
        <w:bidi/>
      </w:pPr>
      <w:r>
        <w:rPr>
          <w:rtl/>
          <w:cs/>
          <w:lang w:val="ar_AE" w:bidi="ar_AE"/>
        </w:rPr>
      </w:r>
      <w:r>
        <w:rPr>
          <w:rtl/>
          <w:cs/>
          <w:lang w:val="ar_AE" w:bidi="ar_AE"/>
        </w:rPr>
        <w:t xml:space="preserve">ومن المهم أن نتذكّر أنّ السلوى والمن لم يظهرا إلّا في الموضع الذي كانت فيه محلّة بني إسرائيل. </w:t>
      </w:r>
    </w:p>
    <w:p>
      <w:pPr>
        <w:bidi/>
      </w:pPr>
      <w:r>
        <w:rPr>
          <w:rtl/>
          <w:cs/>
          <w:lang w:val="ar_AE" w:bidi="ar_AE"/>
        </w:rPr>
      </w:r>
      <w:r>
        <w:rPr>
          <w:rtl/>
          <w:cs/>
          <w:lang w:val="ar_AE" w:bidi="ar_AE"/>
        </w:rPr>
        <w:t xml:space="preserve">ثم يشرح موسى أنّ هذا هو الخبز الذي أعطاه يهوه، ويأمرهم أن يأخذ كل واحد قدر ما يستطيع أن يأكل هو وأهل خيمته، </w:t>
      </w:r>
    </w:p>
    <w:p>
      <w:pPr>
        <w:bidi/>
      </w:pPr>
      <w:r>
        <w:rPr>
          <w:rtl/>
          <w:cs/>
          <w:lang w:val="ar_AE" w:bidi="ar_AE"/>
        </w:rPr>
      </w:r>
      <w:r>
        <w:rPr>
          <w:rtl/>
          <w:cs/>
          <w:lang w:val="ar_AE" w:bidi="ar_AE"/>
        </w:rPr>
        <w:t xml:space="preserve">ثم يقول لهم ألّا يتركوا منه شيئًا إلى الصباح. لكن بعضهم لم يسمعوا لكلام موسى وأبقوا منه إلى الصباح، فأنْتن الخبز وصار فيه دود، فغضب موسى على الذين لم يسمعوا له. </w:t>
      </w:r>
    </w:p>
    <w:p>
      <w:pPr>
        <w:bidi/>
      </w:pPr>
      <w:r>
        <w:rPr>
          <w:rtl/>
          <w:cs/>
          <w:lang w:val="ar_AE" w:bidi="ar_AE"/>
        </w:rPr>
      </w:r>
      <w:r>
        <w:rPr>
          <w:rtl/>
          <w:cs/>
          <w:lang w:val="ar_AE" w:bidi="ar_AE"/>
        </w:rPr>
        <w:t>ويستخدم موسى التكرار ليؤكّد عناية يهوه اليومية واختباره لبني إسرائيل، إذ يقول إنّهم كانوا يجمعون الخبز كل صباح، وعندما يشتدّ حرّ النهار كان يذوب. ومن المهم أن نلاحظ أنّ التعبير "حَميَتِ الشَّمسُ" لا يعني أنّ الشمس نفسها صارت أشدّ حرارة، بل إنّ النهار صار أكثر حرًّا لأنّ الشمس ارتفعت في السماء، وبما أنّهم كانوا في البرّيّة فقد كان الحرّ شديدًا عندما كانت الشمس في أوج ارتفاعها في السماء.</w:t>
      </w:r>
    </w:p>
    <w:p>
      <w:pPr>
        <w:bidi/>
      </w:pPr>
      <w:r>
        <w:rPr>
          <w:rtl/>
          <w:cs/>
          <w:lang w:val="ar_AE" w:bidi="ar_AE"/>
        </w:rPr>
      </w:r>
      <w:r>
        <w:rPr>
          <w:rtl/>
          <w:cs/>
          <w:lang w:val="ar_AE" w:bidi="ar_AE"/>
        </w:rPr>
        <w:t>كما يجب ملاحظة أنّ المقصود بقول "كانَ يَذوبُ" هو ما بقي على وجه الأرض، لا ما جمعه الشعب.</w:t>
      </w:r>
    </w:p>
    <w:p>
      <w:pPr>
        <w:bidi/>
      </w:pPr>
      <w:r>
        <w:rPr>
          <w:rtl/>
          <w:cs/>
          <w:lang w:val="ar_AE" w:bidi="ar_AE"/>
        </w:rPr>
      </w:r>
      <w:r>
        <w:rPr>
          <w:rtl/>
          <w:cs/>
          <w:lang w:val="ar_AE" w:bidi="ar_AE"/>
        </w:rPr>
        <w:t>الآن، على المجموعة تصوير أحداث القصة على لوحة ورسمها، أو استخدام أجسام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خروج ١٦: ١٣–٢١ من الترجمة الأكثر فهمًا بالنسبة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أربعة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بنو إسرائيل الذين أطاعوا</w:t>
      </w:r>
    </w:p>
    <w:p>
      <w:pPr>
        <w:pStyle w:val="ListBullet"/>
        <w:bidi/>
        <w:spacing w:line="240" w:lineRule="auto"/>
        <w:ind w:left="720"/>
      </w:pPr>
      <w:r>
        <w:rPr>
          <w:rtl/>
          <w:cs/>
          <w:lang w:val="ar_AE" w:bidi="ar_AE"/>
        </w:rPr>
      </w:r>
      <w:r>
        <w:rPr>
          <w:rtl/>
          <w:cs/>
          <w:lang w:val="ar_AE" w:bidi="ar_AE"/>
        </w:rPr>
        <w:t>بنو إسرائيل الذين لم يطيعوا</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السلوى</w:t>
      </w:r>
    </w:p>
    <w:p>
      <w:pPr>
        <w:bidi/>
      </w:pPr>
      <w:r>
        <w:rPr>
          <w:rtl/>
          <w:cs/>
          <w:lang w:val="ar_AE" w:bidi="ar_AE"/>
        </w:rPr>
      </w:r>
      <w:r>
        <w:rPr>
          <w:rtl/>
          <w:cs/>
          <w:lang w:val="ar_AE" w:bidi="ar_AE"/>
        </w:rPr>
        <w:t>عليكم كمجموعة تمثيل هذا المقطع مرتَين، يجب أن تمثّلوا المقطع في 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يجب على المجموعة تمثيل المقطع مرة ثانية. في لحظات معينة خلال التمثيل، توقفوا واسألوا الشخص الذي يُمثِّل الشخصية: "ماذا تشعر أو بمَ تفكّر؟" وعلى من يُمثِّل الشخصية أن يجيب بما كان سيشعر أو يفكّر به لو كان هو تلك الشخصية. وبعد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وردود الفعل المحتملة:</w:t>
      </w:r>
    </w:p>
    <w:p>
      <w:pPr>
        <w:bidi/>
      </w:pPr>
      <w:r>
        <w:rPr>
          <w:rtl/>
          <w:cs/>
          <w:lang w:val="ar_AE" w:bidi="ar_AE"/>
        </w:rPr>
      </w:r>
      <w:r>
        <w:rPr>
          <w:rtl/>
          <w:cs/>
          <w:lang w:val="ar_AE" w:bidi="ar_AE"/>
        </w:rPr>
        <w:t>مثّلوا بني إسرائيل وهم ينتظرون بشوق أن يفي يهوه بوعده ويعطيهم لحمًا في المساء. وفجأة يرسل يهوه السلوى فتغطي كل محلّة بني إسرائيل، فيمسك الشعب بالطيور ويأكلون بفرح.</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يؤدي دور بني إسرائيل: "بماذا تشعر أو بماذا تفكّر؟" قد يجيب الشخص بعبارات مثل: "أشعر بالفرح! أخيرًا وجدنا طعامًا! لقد كنت جائعًا جدًا" أو "أشعر بالامتنان، فأنا أعلم أنّ هذه السلوى عطية من يهوه، وهو يعتني بنا حسنًا"، أو "مندهش. فأنا لم أرَ هذا العدد من الطيور من قبل. إن يهوه قويّ جدًا".</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الصباح، عند شروق الشمس، يرى موسى وبنو إسرائيل الندى على الأرض، وعندما يتبخّر الندى يندهش بنو إسرائيل إذ يرون شيئًا رقيقًا قشريًّا متبقّيًا على وجه الأرض. فيسألون موسى ما هو، فيخبرهم أنّه الخبز الذي أعطاه يهوه لهم.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يمثّل يهوه: "بماذا تشعر أو بماذا تفكّر؟" قد يجيب مثلًا: "شعبي يحتاج أن يعرف أنّي أُتمّم وعودي"، أو "شعبي يحتاج أن يرى أنّي أنا مُعيلهم الحقيقي، أريد أن أختبر إيمانهم بي"، أو "شعبي يحتاج تذكارًا يوميًا يذكّرهم بمن أنا، والخبز سيذكّرهم بذلك".</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موسى وهو يقول للشعب أن يجمع كل واحد مقدار عُمرٍ واحدٍ لكل شخص في خيمته. فيجمع بعضهم قليلًا وبعضهم كثيرًا، لكن عندما يقيسونه يجد كل واحد المقدار المناسب له.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يمثّل أحد بني إسرائيل: "بماذا تشعر أو بماذا تفكّر؟" قد يجيب مثلًا: "لا أصدق أنّ كل من في خيمتي قد شبع"، أو "كنت خائفًا أني لم أجمع ما يكفي للجميع"، أو "أشعر بالراحة، لأن لدينا طعام ولن نموت".</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مثّلوا موسى وهو يقول للشعب ألّا يُبقوا من الخبز إلى اليوم التالي. فيطيع بعضهم، أمّا آخرون فلا يطيعون. فيفسد الخبز الذي أبقوه ويصير فيه دود ويُنتن، فلا يقدرون أن يأكلوه في اليوم التالي. فيغضب موسى.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"أنا غاضب! متى يسمع هذا الشعب الكلام؟"، أو "مُحبط، فقد قلت ليهوه إني لا أريد أن أكون مسؤولًا عن كل هؤلاء الناس"، أو "واضح أنّ بعض الشعب لم يفهم بعد من هو يهوه حقًا".</w:t>
      </w:r>
    </w:p>
    <w:p>
      <w:pPr>
        <w:pStyle w:val="ListBullet"/>
        <w:bidi/>
        <w:spacing w:line="240" w:lineRule="auto"/>
        <w:ind w:left="720"/>
      </w:pPr>
      <w:r>
        <w:rPr>
          <w:rtl/>
          <w:cs/>
          <w:lang w:val="ar_AE" w:bidi="ar_AE"/>
        </w:rPr>
      </w:r>
      <w:r>
        <w:rPr>
          <w:rtl/>
          <w:cs/>
          <w:lang w:val="ar_AE" w:bidi="ar_AE"/>
        </w:rPr>
        <w:t>ثم اسألوا الشخص الذي يمثّل واحدًا من بني إسرائيل الذين لم يطيعوا: "بماذا تشعر أو بماذا تفكّر؟" قد يجيب مثلًا: "ظننت أنّه قد لا تكون لنا فرصة أخرى لنحصل على طعام"، أو "كان يجب أن أسمع لكلام موسى. من الصعب التكيّف مع هذا الأسلوب الجديد للحياة"، أو "مُحبَط. فمن الصعب أن أرى كل ذلك الطعام يذوب".</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استمرار يهوه في إعطاء الخبز كل صباح، وبني إسرائيل يجمعونه ليكون لهم طعام في البرّيّة.</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خروج ١٦: ١٣–٢١ من الترجمة الأكثر فهمًا بالنسبة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يرسل </w:t>
      </w:r>
      <w:r>
        <w:rPr>
          <w:rtl/>
          <w:cs/>
          <w:lang w:val="ar_AE" w:bidi="ar_AE"/>
        </w:rPr>
        <w:t>الله</w:t>
      </w:r>
      <w:r>
        <w:rPr>
          <w:rtl/>
          <w:cs/>
          <w:lang w:val="ar_AE" w:bidi="ar_AE"/>
        </w:rPr>
        <w:t xml:space="preserve"> السلوى ليأكلها بنو إسرائيل في المساء، وفي اليوم التالي يظهر الندى على الأرض، وعندما يتبخر الماء يترك شيئًا رقيقًا قشريًا على الأرض، فيندهش </w:t>
      </w:r>
      <w:r>
        <w:rPr>
          <w:b/>
          <w:rtl/>
          <w:cs/>
          <w:lang w:val="ar_AE" w:bidi="ar_AE"/>
        </w:rPr>
        <w:t>بنو إسرائيل</w:t>
      </w:r>
      <w:r>
        <w:rPr>
          <w:rtl/>
          <w:cs/>
          <w:lang w:val="ar_AE" w:bidi="ar_AE"/>
        </w:rPr>
        <w:t xml:space="preserve"> ويسألون ما هو. تشير عبارة </w:t>
      </w:r>
      <w:r>
        <w:rPr>
          <w:rtl/>
          <w:cs/>
          <w:lang w:val="ar_AE" w:bidi="ar_AE"/>
        </w:rPr>
        <w:t>"بنو إسرائيل"</w:t>
      </w:r>
      <w:r>
        <w:rPr>
          <w:rtl/>
          <w:cs/>
          <w:lang w:val="ar_AE" w:bidi="ar_AE"/>
        </w:rPr>
        <w:t xml:space="preserve"> إلى الجماعة التي كانت من </w:t>
      </w:r>
      <w:r>
        <w:rPr>
          <w:rtl/>
          <w:cs/>
          <w:lang w:val="ar_AE" w:bidi="ar_AE"/>
        </w:rPr>
        <w:t>أبناء</w:t>
      </w:r>
      <w:r>
        <w:rPr>
          <w:rtl/>
          <w:cs/>
          <w:lang w:val="ar_AE" w:bidi="ar_AE"/>
        </w:rPr>
        <w:t xml:space="preserve">، أو </w:t>
      </w:r>
      <w:r>
        <w:rPr>
          <w:rtl/>
          <w:cs/>
          <w:lang w:val="ar_AE" w:bidi="ar_AE"/>
        </w:rPr>
        <w:t>نسل</w:t>
      </w:r>
      <w:r>
        <w:rPr>
          <w:rtl/>
          <w:cs/>
          <w:lang w:val="ar_AE" w:bidi="ar_AE"/>
        </w:rPr>
        <w:t xml:space="preserve"> يعقوب. احرصوا على استخدام الكلمة أو العبارة نفسها التي استخدمتموها سابقًا لكلمة «إسرائيل». لمزيدٍ من المعلومات عن </w:t>
      </w:r>
      <w:r>
        <w:rPr>
          <w:rtl/>
          <w:cs/>
          <w:lang w:val="ar_AE" w:bidi="ar_AE"/>
        </w:rPr>
        <w:t>إسرائيل</w:t>
      </w:r>
      <w:r>
        <w:rPr>
          <w:rtl/>
          <w:cs/>
          <w:lang w:val="ar_AE" w:bidi="ar_AE"/>
        </w:rPr>
        <w:t>، برجاء الرجوع إلى "قاموس الكلمات الرئيسية".</w:t>
      </w:r>
    </w:p>
    <w:p>
      <w:pPr>
        <w:bidi/>
      </w:pPr>
      <w:r>
        <w:rPr>
          <w:rtl/>
          <w:cs/>
          <w:lang w:val="ar_AE" w:bidi="ar_AE"/>
        </w:rPr>
      </w:r>
      <w:r>
        <w:rPr>
          <w:rtl/>
          <w:cs/>
          <w:lang w:val="ar_AE" w:bidi="ar_AE"/>
        </w:rPr>
        <w:t>ويخبر موسى بني إسرائيل أن هذا هو الخبز الذي أعطاهم إياه</w:t>
      </w:r>
      <w:r>
        <w:rPr>
          <w:b/>
          <w:rtl/>
          <w:cs/>
          <w:lang w:val="ar_AE" w:bidi="ar_AE"/>
        </w:rPr>
        <w:t xml:space="preserve"> يهوه</w:t>
      </w:r>
      <w:r>
        <w:rPr>
          <w:rtl/>
          <w:cs/>
          <w:lang w:val="ar_AE" w:bidi="ar_AE"/>
        </w:rPr>
        <w:t xml:space="preserve">. احرصوا على استخدام الكلمة نفسها التي استخدمتموها سابقًا لكلمة "الخبز". ويهوه هو الاسم الشخصي لله ويُستخدَم في كل هذا المقطع، استخدِموا الكلمة نفسها التي استخدمتموها في المقاطع السابقة للإشارة إلى الرب (يهوه). لمزيد من المعلومات عن </w:t>
      </w:r>
      <w:r>
        <w:rPr>
          <w:rtl/>
          <w:cs/>
          <w:lang w:val="ar_AE" w:bidi="ar_AE"/>
        </w:rPr>
        <w:t>يهوه</w:t>
      </w:r>
      <w:r>
        <w:rPr>
          <w:rtl/>
          <w:cs/>
          <w:lang w:val="ar_AE" w:bidi="ar_AE"/>
        </w:rPr>
        <w:t>، راجعوا قاموس الكلمات الرئيسية.</w:t>
      </w:r>
    </w:p>
    <w:p>
      <w:pPr>
        <w:bidi/>
      </w:pPr>
      <w:r>
        <w:rPr>
          <w:rtl/>
          <w:cs/>
          <w:lang w:val="ar_AE" w:bidi="ar_AE"/>
        </w:rPr>
      </w:r>
      <w:r>
        <w:rPr>
          <w:rtl/>
          <w:cs/>
          <w:lang w:val="ar_AE" w:bidi="ar_AE"/>
        </w:rPr>
        <w:t>ثم يعطي الله الشعب تعليمات لجمع الطعام، ويغضب موسى عندما لا يتبع بعض الناس تعليماته بشأن حفظ الخبز، بينما يواصل الله تقديم الخبز كل يوم لشعبه وهم سائرون في رحلتهم.</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مُخطَّط القصة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16:22–36</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نسخة صوتية من خروج ١٦: ٢٢–٣٦ واحفظوه في قلوبكم.</w:t>
      </w:r>
    </w:p>
    <w:p>
      <w:pPr>
        <w:bidi/>
      </w:pPr>
      <w:r>
        <w:rPr>
          <w:rtl/>
          <w:cs/>
          <w:lang w:val="ar_AE" w:bidi="ar_AE"/>
        </w:rPr>
      </w:r>
      <w:r>
        <w:rPr>
          <w:rtl/>
          <w:cs/>
          <w:lang w:val="ar_AE" w:bidi="ar_AE"/>
        </w:rPr>
        <w:t>استمعوا إلى نسخة صوتية من خروج ١٦: ٢٢–٣٦ ثلاث مرات من ثلاث ترجمات مختلفة، إن أمكن. ثم ناقشوا معًا كمجموعة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w:t>
      </w:r>
    </w:p>
    <w:p>
      <w:pPr>
        <w:pStyle w:val="ListBullet"/>
        <w:bidi/>
        <w:spacing w:line="240" w:lineRule="auto"/>
        <w:ind w:left="720"/>
      </w:pPr>
      <w:r>
        <w:rPr>
          <w:rtl/>
          <w:cs/>
          <w:lang w:val="ar_AE" w:bidi="ar_AE"/>
        </w:rPr>
      </w:r>
      <w:r>
        <w:rPr>
          <w:rtl/>
          <w:cs/>
          <w:lang w:val="ar_AE" w:bidi="ar_AE"/>
        </w:rPr>
        <w:t>ما الذي لم يُعجبكم أو لم تفهموه في هذا المقطع؟</w:t>
      </w:r>
    </w:p>
    <w:p>
      <w:pPr>
        <w:pStyle w:val="ListBullet"/>
        <w:bidi/>
        <w:spacing w:line="240" w:lineRule="auto"/>
        <w:ind w:left="720"/>
      </w:pPr>
      <w:r>
        <w:rPr>
          <w:rtl/>
          <w:cs/>
          <w:lang w:val="ar_AE" w:bidi="ar_AE"/>
        </w:rPr>
      </w:r>
      <w:r>
        <w:rPr>
          <w:rtl/>
          <w:cs/>
          <w:lang w:val="ar_AE" w:bidi="ar_AE"/>
        </w:rPr>
        <w:t>ماذا يُخبرنا هذا المقطع عن الله؟</w:t>
      </w:r>
    </w:p>
    <w:p>
      <w:pPr>
        <w:pStyle w:val="ListBullet"/>
        <w:bidi/>
        <w:spacing w:line="240" w:lineRule="auto"/>
        <w:ind w:left="720"/>
      </w:pPr>
      <w:r>
        <w:rPr>
          <w:rtl/>
          <w:cs/>
          <w:lang w:val="ar_AE" w:bidi="ar_AE"/>
        </w:rPr>
      </w:r>
      <w:r>
        <w:rPr>
          <w:rtl/>
          <w:cs/>
          <w:lang w:val="ar_AE" w:bidi="ar_AE"/>
        </w:rPr>
        <w:t>ماذا يُخبرنا هذا المقطع عن البشر؟</w:t>
      </w:r>
    </w:p>
    <w:p>
      <w:pPr>
        <w:pStyle w:val="ListBullet"/>
        <w:bidi/>
        <w:spacing w:line="240" w:lineRule="auto"/>
        <w:ind w:left="720"/>
      </w:pPr>
      <w:r>
        <w:rPr>
          <w:rtl/>
          <w:cs/>
          <w:lang w:val="ar_AE" w:bidi="ar_AE"/>
        </w:rPr>
      </w:r>
      <w:r>
        <w:rPr>
          <w:rtl/>
          <w:cs/>
          <w:lang w:val="ar_AE" w:bidi="ar_AE"/>
        </w:rPr>
        <w:t>وكيف يؤثر هذا المقطع في حياتنا اليومية؟</w:t>
      </w:r>
    </w:p>
    <w:p>
      <w:pPr>
        <w:pStyle w:val="ListBullet"/>
        <w:bidi/>
        <w:spacing w:line="240" w:lineRule="auto"/>
        <w:ind w:left="720"/>
      </w:pPr>
      <w:r>
        <w:rPr>
          <w:rtl/>
          <w:cs/>
          <w:lang w:val="ar_AE" w:bidi="ar_AE"/>
        </w:rPr>
      </w:r>
      <w:r>
        <w:rPr>
          <w:rtl/>
          <w:cs/>
          <w:lang w:val="ar_AE" w:bidi="ar_AE"/>
        </w:rPr>
        <w:t xml:space="preserve">أي الأشخاص تعرفون يحتاج أن يسمع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خروج ١٦: ٢٢–٣٦ من الترجمة الأكثر فهمًا بالنسبة لكم.</w:t>
      </w:r>
    </w:p>
    <w:p>
      <w:pPr>
        <w:bidi/>
      </w:pPr>
      <w:r>
        <w:rPr>
          <w:rtl/>
          <w:cs/>
          <w:lang w:val="ar_AE" w:bidi="ar_AE"/>
        </w:rPr>
      </w:r>
      <w:r>
        <w:rPr>
          <w:rtl/>
          <w:cs/>
          <w:lang w:val="ar_AE" w:bidi="ar_AE"/>
        </w:rPr>
        <w:t>تمّم يهوه وعده، فقدّم السلوى في المساء والمن من السماء كل صباح ليأكله بنو إسرائيل وهم سائرون نحو أرض الموعد، كما أعطى شعبه تعليمات محددة لجمع الخبز من السماء ليرى إن كانوا سيطيعونه، والآن، يعلّم شعبه المختار عن السبت، أي يوم الراحة.</w:t>
      </w:r>
    </w:p>
    <w:p>
      <w:pPr>
        <w:bidi/>
      </w:pPr>
      <w:r>
        <w:rPr>
          <w:rtl/>
          <w:cs/>
          <w:lang w:val="ar_AE" w:bidi="ar_AE"/>
        </w:rPr>
      </w:r>
      <w:r>
        <w:rPr>
          <w:rtl/>
          <w:cs/>
          <w:lang w:val="ar_AE" w:bidi="ar_AE"/>
        </w:rPr>
        <w:t>وكما تذكرون، يسير بنو إسرائيل، أي نسل يعقوب، في برية سين الواقعة بين البحر الأحمر وجبل سيناء.</w:t>
      </w:r>
    </w:p>
    <w:p>
      <w:pPr>
        <w:bidi/>
      </w:pPr>
      <w:r>
        <w:rPr>
          <w:rtl/>
          <w:cs/>
          <w:lang w:val="ar_AE" w:bidi="ar_AE"/>
        </w:rPr>
      </w:r>
      <w:r>
        <w:rPr>
          <w:rtl/>
          <w:cs/>
          <w:lang w:val="ar_AE" w:bidi="ar_AE"/>
        </w:rPr>
        <w:t xml:space="preserve">توقَّفوا هنا وانظروا إلى خريطة </w:t>
      </w:r>
      <w:r>
        <w:rPr>
          <w:rtl/>
          <w:cs/>
          <w:lang w:val="ar_AE" w:bidi="ar_AE"/>
        </w:rPr>
        <w:t>لشبه جزيرة سيناء تُظهِر البحر الأحمر ومنطقة البرية</w:t>
      </w:r>
      <w:r>
        <w:rPr>
          <w:rtl/>
          <w:cs/>
          <w:lang w:val="ar_AE" w:bidi="ar_AE"/>
        </w:rPr>
        <w:t xml:space="preserve"> وجبل سيناء كمجموعة. أوقفوا سماع هذا التسجيل الصوتي هنا.</w:t>
      </w:r>
    </w:p>
    <w:p>
      <w:pPr>
        <w:bidi/>
      </w:pPr>
      <w:r>
        <w:rPr>
          <w:rtl/>
          <w:cs/>
          <w:lang w:val="ar_AE" w:bidi="ar_AE"/>
        </w:rPr>
      </w:r>
      <w:r>
        <w:rPr>
          <w:rtl/>
          <w:cs/>
          <w:lang w:val="ar_AE" w:bidi="ar_AE"/>
        </w:rPr>
        <w:t xml:space="preserve">يسير بنو إسرائيل كجماعة تضم ستمئة ألف رجل مع جميع عائلاتهم وممتلكاتهم، وقد صنع يهوه معجزة إذ قدّم لهم خبزًا يوميًا من السماء، ثم أعطاهم أوامر وتعليمات لجمع المنّ. </w:t>
      </w:r>
    </w:p>
    <w:p>
      <w:pPr>
        <w:bidi/>
      </w:pPr>
      <w:r>
        <w:rPr>
          <w:rtl/>
          <w:cs/>
          <w:lang w:val="ar_AE" w:bidi="ar_AE"/>
        </w:rPr>
      </w:r>
      <w:r>
        <w:rPr>
          <w:rtl/>
          <w:cs/>
          <w:lang w:val="ar_AE" w:bidi="ar_AE"/>
        </w:rPr>
        <w:t>ومن بين هذه التعليمات أن يجمعوا في اليوم السادس ضعف الكمية لكي يستريحوا في اليوم السابع، أي يجمعوا مقدار عُمِرَينِ لكل شخص، وكما تذكرون فإن العُمِرِ يساوي نحو ١٫٨ لتر. فيطيع بنو إسرائيل يهوه ويجمعون ضعف المنّ في اليوم السادس بعد ظهوره، فيتفاجأ رؤساء بني إسرائيل، أي رؤساء الأسباط، بسرور إذ يجدون ما يكفي لكل شخص ليجمع ضعف المعتاد، فيذهب الرؤساء إلى موسى ويخبرونه بما حدث.</w:t>
      </w:r>
    </w:p>
    <w:p>
      <w:pPr>
        <w:bidi/>
      </w:pPr>
      <w:r>
        <w:rPr>
          <w:rtl/>
          <w:cs/>
          <w:lang w:val="ar_AE" w:bidi="ar_AE"/>
        </w:rPr>
      </w:r>
      <w:r>
        <w:rPr>
          <w:rtl/>
          <w:cs/>
          <w:lang w:val="ar_AE" w:bidi="ar_AE"/>
        </w:rPr>
        <w:t xml:space="preserve">فيتكلّم موسى إلى الشعب نيابة عن يهوه ويعطيهم تعليماته عن السبت، الذي سيصير لاحقًا إحدى الوصايا العشر التي يعطيها يهوه لموسى، ويخبرهم أن الغد، أي اليوم السابع، هو السبت، وهو يوم راحة مقدّس، وكلمة "سبت" تعني التوقف، أي يتوقف الشعب عن العمل، إذ كان جمع الطعام أبسط أشكال العمل وأكثرها ضرورة في العصور القديمة. </w:t>
      </w:r>
    </w:p>
    <w:p>
      <w:pPr>
        <w:bidi/>
      </w:pPr>
      <w:r>
        <w:rPr>
          <w:rtl/>
          <w:cs/>
          <w:lang w:val="ar_AE" w:bidi="ar_AE"/>
        </w:rPr>
      </w:r>
      <w:r>
        <w:rPr>
          <w:rtl/>
          <w:cs/>
          <w:lang w:val="ar_AE" w:bidi="ar_AE"/>
        </w:rPr>
        <w:t>توقّفوا هنا وناقشوا كمجموعة: ما الأنشطة التي تُعدّ عملًا في ثقافتكم؟ وكيف يستريح الناس من العمل حيث تعيشون؟ أوقفوا سماع هذا التسجيل الصوتي هنا.</w:t>
      </w:r>
    </w:p>
    <w:p>
      <w:pPr>
        <w:bidi/>
      </w:pPr>
      <w:r>
        <w:rPr>
          <w:rtl/>
          <w:cs/>
          <w:lang w:val="ar_AE" w:bidi="ar_AE"/>
        </w:rPr>
      </w:r>
      <w:r>
        <w:rPr>
          <w:rtl/>
          <w:cs/>
          <w:lang w:val="ar_AE" w:bidi="ar_AE"/>
        </w:rPr>
        <w:t>لذلك يقدّم يهوه المنّ مسبقًا حتى لا يضطر الشعب إلى جمعه في اليوم السابع، ويوصي موسى الشعب أن يطهوا المنّ خبزًا أو سلقًا لكيلا يضطروا إلى إعداده في السبت، وهكذا يريد يهوه أن يستريح شعبه من العمل وأن يركّزوا أيضًا على إكرامه بصفته إلههم القدوس، إذ تعني كلمة "قدوس" أن يهوه منفصل عن خليقته وكامل أخلاقيًا. كما يصف موسى السبت بأنه مقدّس، أي مفرز لغرض خاص هو الراحة وعبادة يهوه.</w:t>
      </w:r>
    </w:p>
    <w:p>
      <w:pPr>
        <w:bidi/>
      </w:pPr>
      <w:r>
        <w:rPr>
          <w:rtl/>
          <w:cs/>
          <w:lang w:val="ar_AE" w:bidi="ar_AE"/>
        </w:rPr>
      </w:r>
      <w:r>
        <w:rPr>
          <w:rtl/>
          <w:cs/>
          <w:lang w:val="ar_AE" w:bidi="ar_AE"/>
        </w:rPr>
        <w:t>وعلى خلاف الأيام الخمسة الأولى، يأمر موسى الشعب أن يحتفظوا بما يتبقى من نصيب المنّ المضاعف المطبوخ للسبت، ومع أن يهوه لم يسمح سابقًا بتخزين المنّ لليوم التالي، فإن معظم بني إسرائيل يطيعونه، ويستيقظون في السبت ليجدوا المنّ صالحًا للأكل، لا يوجد فيه فساد ولا ديدان. فيأمرهم موسى أن يأكلوه لأن يهوه لن يقدّم منًّا على الأرض في ذلك اليوم.</w:t>
      </w:r>
    </w:p>
    <w:p>
      <w:pPr>
        <w:bidi/>
      </w:pPr>
      <w:r>
        <w:rPr>
          <w:rtl/>
          <w:cs/>
          <w:lang w:val="ar_AE" w:bidi="ar_AE"/>
        </w:rPr>
      </w:r>
      <w:r>
        <w:rPr>
          <w:rtl/>
          <w:cs/>
          <w:lang w:val="ar_AE" w:bidi="ar_AE"/>
        </w:rPr>
        <w:t>ويستخدم موسى التكرار ليؤكد أن السبت سيبقى ممارسة مستمرة لشعب يهوه المختار، ففي كل خمسة أيام يجمعون قدر حاجة كل شخص فقط دون تخزين. وفي اليوم السادس يقدّم يهوه لهم نصيبًا مضاعفًا، أما في اليوم السابع فيستريحون، وبهذا يعلّم يهوه بني إسرائيل عن السبت وحاجتهم إلى يوم راحة وإكرام له.</w:t>
      </w:r>
    </w:p>
    <w:p>
      <w:pPr>
        <w:bidi/>
      </w:pPr>
      <w:r>
        <w:rPr>
          <w:rtl/>
          <w:cs/>
          <w:lang w:val="ar_AE" w:bidi="ar_AE"/>
        </w:rPr>
      </w:r>
      <w:r>
        <w:rPr>
          <w:rtl/>
          <w:cs/>
          <w:lang w:val="ar_AE" w:bidi="ar_AE"/>
        </w:rPr>
        <w:t>ومع ذلك لا يطيع بعض بني إسرائيل يهوه، فلا يحتفظون بالمنّ المطبوخ، ويحاولون جمعه في السبت لكنهم لا يجدون شيئًا. فيتكلّم يهوه إلى بني إسرائيل من خلال موسى، قائلًا: "إلَى مَتَى تأبَوْنَ أنْ تحفَظوا وصايايَ وشَرائعي؟" وهو لا ينتظر جوابًا هنا، بل يوبّخ غير المطيعين. لأنه يريد من جميع شعبه أن يثقوا به ويطيعوا أوامره.</w:t>
      </w:r>
    </w:p>
    <w:p>
      <w:pPr>
        <w:bidi/>
      </w:pPr>
      <w:r>
        <w:rPr>
          <w:rtl/>
          <w:cs/>
          <w:lang w:val="ar_AE" w:bidi="ar_AE"/>
        </w:rPr>
      </w:r>
      <w:r>
        <w:rPr>
          <w:rtl/>
          <w:cs/>
          <w:lang w:val="ar_AE" w:bidi="ar_AE"/>
        </w:rPr>
        <w:t>ثم يستخدم موسى كلمة مثل "اُنظُروا!" ليجذب انتباههم وليفهموا أن يهوه أعطاهم السبت عطية. ولذلك قدّم لهم نصيبًا مضاعفًا في اليوم السادس لكيلا يخرجوا لجمع الطعام في السبت، ويأمرهم أن يبقوا في خيامهم، أي مساكنهم. ولا يعني ذلك عدم الخروج مطلقًا، بل غالبًا لمنعهم من محاولة جمع الطعام، وهكذا تعلّم بنو إسرائيل أن يستريحوا في اليوم السابع ويخصصوا وقتًا لإكرام يهوه وعبادته.</w:t>
      </w:r>
    </w:p>
    <w:p>
      <w:pPr>
        <w:bidi/>
      </w:pPr>
      <w:r>
        <w:rPr>
          <w:rtl/>
          <w:cs/>
          <w:lang w:val="ar_AE" w:bidi="ar_AE"/>
        </w:rPr>
      </w:r>
      <w:r>
        <w:rPr>
          <w:rtl/>
          <w:cs/>
          <w:lang w:val="ar_AE" w:bidi="ar_AE"/>
        </w:rPr>
        <w:t xml:space="preserve">ثم يصف موسى الخبز النازل من السماء، أي الطعام الذي أعطاه يهوه، والذي دعاه بيت إسرائيل "مَنًّا"، وقد سُمّي كذلك لأن كلمة "منّ" في العبرية تشبه سؤال بني إسرائيل: "مَنْ هو؟" عندما رأوه أول مرة، وكان لونه أبيض كلون بزر الكزبرة وطعمه كرقائق رقيقة بعسل، والعسل هو مادة حلوة كثيفة يصنعها النحل ويجدها الناس في البرية، وكان ذلك تعبيرًا عن شدة لذته. </w:t>
      </w:r>
    </w:p>
    <w:p>
      <w:pPr>
        <w:bidi/>
      </w:pPr>
      <w:r>
        <w:rPr>
          <w:rtl/>
          <w:cs/>
          <w:lang w:val="ar_AE" w:bidi="ar_AE"/>
        </w:rPr>
      </w:r>
      <w:r>
        <w:rPr>
          <w:rtl/>
          <w:cs/>
          <w:lang w:val="ar_AE" w:bidi="ar_AE"/>
        </w:rPr>
        <w:t xml:space="preserve">توقّفوا هنا وانظروا كمجموعة إلى صور </w:t>
      </w:r>
      <w:r>
        <w:rPr>
          <w:rtl/>
          <w:cs/>
          <w:lang w:val="ar_AE" w:bidi="ar_AE"/>
        </w:rPr>
        <w:t>بزر الكزبرة</w:t>
      </w:r>
      <w:r>
        <w:rPr>
          <w:rtl/>
          <w:cs/>
          <w:lang w:val="ar_AE" w:bidi="ar_AE"/>
        </w:rPr>
        <w:t>، و</w:t>
      </w:r>
      <w:r>
        <w:rPr>
          <w:rtl/>
          <w:cs/>
          <w:lang w:val="ar_AE" w:bidi="ar_AE"/>
        </w:rPr>
        <w:t>الرقائق</w:t>
      </w:r>
      <w:r>
        <w:rPr>
          <w:rtl/>
          <w:cs/>
          <w:lang w:val="ar_AE" w:bidi="ar_AE"/>
        </w:rPr>
        <w:t>، و</w:t>
      </w:r>
      <w:r>
        <w:rPr>
          <w:rtl/>
          <w:cs/>
          <w:lang w:val="ar_AE" w:bidi="ar_AE"/>
        </w:rPr>
        <w:t>النحل على قرص العسل</w:t>
      </w:r>
      <w:r>
        <w:rPr>
          <w:rtl/>
          <w:cs/>
          <w:lang w:val="ar_AE" w:bidi="ar_AE"/>
        </w:rPr>
        <w:t>. وناقشوا: كيف تصفون أشهى طعام حلو في ثقافتكم؟ أوقفوا سماع هذا التسجيل الصوتي هنا.</w:t>
      </w:r>
    </w:p>
    <w:p>
      <w:pPr>
        <w:bidi/>
      </w:pPr>
      <w:r>
        <w:rPr>
          <w:rtl/>
          <w:cs/>
          <w:lang w:val="ar_AE" w:bidi="ar_AE"/>
        </w:rPr>
      </w:r>
      <w:r>
        <w:rPr>
          <w:rtl/>
          <w:cs/>
          <w:lang w:val="ar_AE" w:bidi="ar_AE"/>
        </w:rPr>
        <w:t>ثم يتكلّم موسى نيابة عن يهوه ويأمر الشعب أن يحتفظوا بمقدار عُمِرِ من المنّ للأجيال القادمة، أي للناس الذين سيعيشون لاحقًا من نسل بني إسرائيل. لأنهم لن يعرفوا كيف كان يهوه يقدّم المنّ كل يوم، ويأمر موسى أخاه هارون أن يضع جرة المنّ أمام يهوه، ولاحقًا ستُمثَّل حضرة يهوه بطريقة مختلفة. ونعلم أن "الشهادة" هي لوحا الشريعة اللذان سيعطيهما الله لموسى، وكان بنو إسرائيل يطلقون عليهما هذا الاسم. وسيعطي يهوه الوصايا العشر لموسى فيما بعد على جبل سيناء، ثم يأمره أن يضع لوحي الشريعة، أي "الشهادة"، مع جرة المنّ في التابوت، وهو صندوق خاص يرمز إلى حضرة يهوه. وسيجعل يهوه المنّ يبقى طازجًا بلا فساد ليكون شهادة للأجيال القادمة عن كيف اعتنى بشعبه المختار في البرية.</w:t>
      </w:r>
    </w:p>
    <w:p>
      <w:pPr>
        <w:bidi/>
      </w:pPr>
      <w:r>
        <w:rPr>
          <w:rtl/>
          <w:cs/>
          <w:lang w:val="ar_AE" w:bidi="ar_AE"/>
        </w:rPr>
      </w:r>
      <w:r>
        <w:rPr>
          <w:rtl/>
          <w:cs/>
          <w:lang w:val="ar_AE" w:bidi="ar_AE"/>
        </w:rPr>
        <w:t>وأخيرًا يوجز موسى رحلة بني إسرائيل، فيقول أنهم سيأكلون المنّ أربعين سنة في البرية حتى يصلوا إلى أرض صالحة للسكن، أي أرض كنعان التي وعد بها يهوه شعبه. ويذكر للتوضيح أن العُمر، هو عُشر الإيفة.</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خروج ١٦: ٢٢–٣٦ من الترجمة الأكثر فهمًا بالنسبة لكم.</w:t>
      </w:r>
    </w:p>
    <w:p>
      <w:pPr>
        <w:bidi/>
      </w:pPr>
      <w:r>
        <w:rPr>
          <w:rtl/>
          <w:cs/>
          <w:lang w:val="ar_AE" w:bidi="ar_AE"/>
        </w:rPr>
      </w:r>
      <w:r>
        <w:rPr>
          <w:rtl/>
          <w:cs/>
          <w:lang w:val="ar_AE" w:bidi="ar_AE"/>
        </w:rPr>
        <w:t>في هذه الخطوة، على المجموعة أن تحدِّد المشاهد، والشخصيات، ومواقع الأحداث التي يتضمنها هذا المقطع، ثم تقوم المجموعة بتصوير هذا المقطع.</w:t>
      </w:r>
    </w:p>
    <w:p>
      <w:pPr>
        <w:bidi/>
      </w:pPr>
      <w:r>
        <w:rPr>
          <w:rtl/>
          <w:cs/>
          <w:lang w:val="ar_AE" w:bidi="ar_AE"/>
        </w:rPr>
      </w:r>
      <w:r>
        <w:rPr>
          <w:rtl/>
          <w:cs/>
          <w:lang w:val="ar_AE" w:bidi="ar_AE"/>
        </w:rPr>
        <w:t>يحتوي هذا المقطع على خمسة مشاهد.</w:t>
      </w:r>
    </w:p>
    <w:p>
      <w:pPr>
        <w:bidi/>
      </w:pPr>
      <w:r>
        <w:rPr>
          <w:rtl/>
          <w:cs/>
          <w:lang w:val="ar_AE" w:bidi="ar_AE"/>
        </w:rPr>
      </w:r>
      <w:r>
        <w:rPr>
          <w:b/>
          <w:rtl/>
          <w:cs/>
          <w:lang w:val="ar_AE" w:bidi="ar_AE"/>
        </w:rPr>
        <w:t>في المشهد الأول:</w:t>
      </w:r>
      <w:r>
        <w:rPr>
          <w:rtl/>
          <w:cs/>
          <w:lang w:val="ar_AE" w:bidi="ar_AE"/>
        </w:rPr>
        <w:t xml:space="preserve"> يخرج بنو إسرائيل في اليوم السادس بعد أن قدّم يهوه المنّ من السماء، فيجمع معظم الشعب حصة مضاعفة كما أمرهم يهوه، بينما لا يفعل بعضهم ذلك.</w:t>
      </w:r>
    </w:p>
    <w:p>
      <w:pPr>
        <w:bidi/>
      </w:pPr>
      <w:r>
        <w:rPr>
          <w:rtl/>
          <w:cs/>
          <w:lang w:val="ar_AE" w:bidi="ar_AE"/>
        </w:rPr>
      </w:r>
      <w:r>
        <w:rPr>
          <w:b/>
          <w:rtl/>
          <w:cs/>
          <w:lang w:val="ar_AE" w:bidi="ar_AE"/>
        </w:rPr>
        <w:t>في المشهد الثاني:</w:t>
      </w:r>
      <w:r>
        <w:rPr>
          <w:rtl/>
          <w:cs/>
          <w:lang w:val="ar_AE" w:bidi="ar_AE"/>
        </w:rPr>
        <w:t xml:space="preserve"> يُخبر القادةُ موسى أن المنّ كان كافيًا ليجمع كل شخص حصة مضاعفة، فيتكلّم موسى نيابة عن يهوه قائلًا: "غَدًا عُطلَةٌ، سبتٌ مُقَدَّسٌ للرَّبِّ". ثم يوصيهم أن يطهوا المنّ ليكون جاهزًا للأكل في الغد.</w:t>
      </w:r>
    </w:p>
    <w:p>
      <w:pPr>
        <w:bidi/>
      </w:pPr>
      <w:r>
        <w:rPr>
          <w:rtl/>
          <w:cs/>
          <w:lang w:val="ar_AE" w:bidi="ar_AE"/>
        </w:rPr>
      </w:r>
      <w:r>
        <w:rPr>
          <w:b/>
          <w:rtl/>
          <w:cs/>
          <w:lang w:val="ar_AE" w:bidi="ar_AE"/>
        </w:rPr>
        <w:t>في المشهد الثالث:</w:t>
      </w:r>
      <w:r>
        <w:rPr>
          <w:rtl/>
          <w:cs/>
          <w:lang w:val="ar_AE" w:bidi="ar_AE"/>
        </w:rPr>
        <w:t xml:space="preserve"> يطيع بعض بني إسرائيل يهوه فيطبخون الحصة المضاعفة من المنّ، بينما لا يطيع آخرون، وعندما يستيقظون يجدون المنّ صالحًا للأكل. فيأمرهم موسى أن يأكلوا المنّ المطبوخ لأن يهوه لن يقدّم منًّا في السبت، ويخبرهم أنهم سيجمعون المنّ ستة أيام، أما في اليوم السابع فيستريحون.</w:t>
      </w:r>
    </w:p>
    <w:p>
      <w:pPr>
        <w:bidi/>
      </w:pPr>
      <w:r>
        <w:rPr>
          <w:rtl/>
          <w:cs/>
          <w:lang w:val="ar_AE" w:bidi="ar_AE"/>
        </w:rPr>
      </w:r>
      <w:r>
        <w:rPr>
          <w:b/>
          <w:rtl/>
          <w:cs/>
          <w:lang w:val="ar_AE" w:bidi="ar_AE"/>
        </w:rPr>
        <w:t>في المشهد الرابع:</w:t>
      </w:r>
      <w:r>
        <w:rPr>
          <w:rtl/>
          <w:cs/>
          <w:lang w:val="ar_AE" w:bidi="ar_AE"/>
        </w:rPr>
        <w:t xml:space="preserve"> يخرج بنو إسرائيل الذين لم يحتفظوا بالحصة المضاعفة في السبت ليبحثوا عن المنّ لكنهم لا يجدون شيئًا، فيوبّخهم يهوه من خلال موسى قائلًا: "إلَى مَتَى تأبَوْنَ أنْ تحفَظوا وصايايَ وشَرائعي؟" ثم يوضح موسى للشعب أن السبت عطية من يهوه لهم، ويأمرهم ألا يخرجوا من خيامهم، فيستريح الشعب في يوم السبت.</w:t>
      </w:r>
    </w:p>
    <w:p>
      <w:pPr>
        <w:bidi/>
      </w:pPr>
      <w:r>
        <w:rPr>
          <w:rtl/>
          <w:cs/>
          <w:lang w:val="ar_AE" w:bidi="ar_AE"/>
        </w:rPr>
      </w:r>
      <w:r>
        <w:rPr>
          <w:b/>
          <w:rtl/>
          <w:cs/>
          <w:lang w:val="ar_AE" w:bidi="ar_AE"/>
        </w:rPr>
        <w:t>في المشهد الخامس:</w:t>
      </w:r>
      <w:r>
        <w:rPr>
          <w:rtl/>
          <w:cs/>
          <w:lang w:val="ar_AE" w:bidi="ar_AE"/>
        </w:rPr>
        <w:t xml:space="preserve"> يأمر موسى هارون أن يضع مقدارًا من المنّ في جرة ويجعله دائمًا أمام يهوه لكي تعرف الأجيال القادمة كيف اعتنى يهوه بشعبه، فيطيعه هارون.</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هارون (أخو موسى)</w:t>
      </w:r>
    </w:p>
    <w:p>
      <w:pPr>
        <w:pStyle w:val="ListBullet"/>
        <w:bidi/>
        <w:spacing w:line="240" w:lineRule="auto"/>
        <w:ind w:left="720"/>
      </w:pPr>
      <w:r>
        <w:rPr>
          <w:rtl/>
          <w:cs/>
          <w:lang w:val="ar_AE" w:bidi="ar_AE"/>
        </w:rPr>
      </w:r>
      <w:r>
        <w:rPr>
          <w:rtl/>
          <w:cs/>
          <w:lang w:val="ar_AE" w:bidi="ar_AE"/>
        </w:rPr>
        <w:t>قادة بني إسرائيل</w:t>
      </w:r>
    </w:p>
    <w:p>
      <w:pPr>
        <w:pStyle w:val="ListBullet"/>
        <w:bidi/>
        <w:spacing w:line="240" w:lineRule="auto"/>
        <w:ind w:left="720"/>
      </w:pPr>
      <w:r>
        <w:rPr>
          <w:rtl/>
          <w:cs/>
          <w:lang w:val="ar_AE" w:bidi="ar_AE"/>
        </w:rPr>
      </w:r>
      <w:r>
        <w:rPr>
          <w:rtl/>
          <w:cs/>
          <w:lang w:val="ar_AE" w:bidi="ar_AE"/>
        </w:rPr>
        <w:t>بنو إسرائيل الذين يطيعون</w:t>
      </w:r>
    </w:p>
    <w:p>
      <w:pPr>
        <w:pStyle w:val="ListBullet"/>
        <w:bidi/>
        <w:spacing w:line="240" w:lineRule="auto"/>
        <w:ind w:left="720"/>
      </w:pPr>
      <w:r>
        <w:rPr>
          <w:rtl/>
          <w:cs/>
          <w:lang w:val="ar_AE" w:bidi="ar_AE"/>
        </w:rPr>
      </w:r>
      <w:r>
        <w:rPr>
          <w:rtl/>
          <w:cs/>
          <w:lang w:val="ar_AE" w:bidi="ar_AE"/>
        </w:rPr>
        <w:t>بنو إسرائيل الذين لا يطيعون</w:t>
      </w:r>
    </w:p>
    <w:p>
      <w:pPr>
        <w:pStyle w:val="ListBullet"/>
        <w:bidi/>
        <w:spacing w:line="240" w:lineRule="auto"/>
        <w:ind w:left="720"/>
      </w:pPr>
      <w:r>
        <w:rPr>
          <w:rtl/>
          <w:cs/>
          <w:lang w:val="ar_AE" w:bidi="ar_AE"/>
        </w:rPr>
      </w:r>
      <w:r>
        <w:rPr>
          <w:rtl/>
          <w:cs/>
          <w:lang w:val="ar_AE" w:bidi="ar_AE"/>
        </w:rPr>
        <w:t>يهوه</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 xml:space="preserve">تذكّروا أن بني إسرائيل يسيرون في البرية كجماعة تضم أكثر من ستمئة ألف رجل مع عائلاتهم وممتلكاتهم. </w:t>
      </w:r>
    </w:p>
    <w:p>
      <w:pPr>
        <w:bidi/>
      </w:pPr>
      <w:r>
        <w:rPr>
          <w:rtl/>
          <w:cs/>
          <w:lang w:val="ar_AE" w:bidi="ar_AE"/>
        </w:rPr>
      </w:r>
      <w:r>
        <w:rPr>
          <w:rtl/>
          <w:cs/>
          <w:lang w:val="ar_AE" w:bidi="ar_AE"/>
        </w:rPr>
        <w:t>وفي المقطع السابق أمر يهوه موسى أن يجمع بنو إسرائيل ضعف كمية المنّ ويطبخوه في اليوم السادس، ولذلك يطيعون يهوه عندما يجمعون عُمِرَين، أي ضعف المنّ.</w:t>
      </w:r>
    </w:p>
    <w:p>
      <w:pPr>
        <w:bidi/>
      </w:pPr>
      <w:r>
        <w:rPr>
          <w:rtl/>
          <w:cs/>
          <w:lang w:val="ar_AE" w:bidi="ar_AE"/>
        </w:rPr>
      </w:r>
      <w:r>
        <w:rPr>
          <w:rtl/>
          <w:cs/>
          <w:lang w:val="ar_AE" w:bidi="ar_AE"/>
        </w:rPr>
        <w:t xml:space="preserve">وعندما يتكلّم موسى نيابة عن يهوه ويقول "غَدًا عُطلَةٌ"، فهو يشير إلى اليوم السابع منذ بدء ظهور المنّ. </w:t>
      </w:r>
    </w:p>
    <w:p>
      <w:pPr>
        <w:bidi/>
      </w:pPr>
      <w:r>
        <w:rPr>
          <w:rtl/>
          <w:cs/>
          <w:lang w:val="ar_AE" w:bidi="ar_AE"/>
        </w:rPr>
      </w:r>
      <w:r>
        <w:rPr>
          <w:rtl/>
          <w:cs/>
          <w:lang w:val="ar_AE" w:bidi="ar_AE"/>
        </w:rPr>
        <w:t>وتذكّروا أنه في المقطع السابق عندما عصى بعض بني إسرائيل يهوه واحتفظوا بالمنّ لليوم التالي فسد وصار فيه دود، أما الآن فيحدث العكس. إذ يجد الذين أطاعوا يهوه وحفظوا المنّ المطبوخ لليوم التالي أنه بقي طازجًا في صباح السبت.</w:t>
      </w:r>
    </w:p>
    <w:p>
      <w:pPr>
        <w:bidi/>
      </w:pPr>
      <w:r>
        <w:rPr>
          <w:rtl/>
          <w:cs/>
          <w:lang w:val="ar_AE" w:bidi="ar_AE"/>
        </w:rPr>
      </w:r>
      <w:r>
        <w:rPr>
          <w:rtl/>
          <w:cs/>
          <w:lang w:val="ar_AE" w:bidi="ar_AE"/>
        </w:rPr>
        <w:t xml:space="preserve">وانتبهوا أيضًا إلى أن يومًا قد مضى عندما يقول موسى "كُلوهُ اليومَ"، فهو اليوم السابع، أي اليوم الذي يلي جمع وطهي الحصة المضاعفة من المنّ. </w:t>
      </w:r>
    </w:p>
    <w:p>
      <w:pPr>
        <w:bidi/>
      </w:pPr>
      <w:r>
        <w:rPr>
          <w:rtl/>
          <w:cs/>
          <w:lang w:val="ar_AE" w:bidi="ar_AE"/>
        </w:rPr>
      </w:r>
      <w:r>
        <w:rPr>
          <w:rtl/>
          <w:cs/>
          <w:lang w:val="ar_AE" w:bidi="ar_AE"/>
        </w:rPr>
        <w:t>وعندما يقول يهوه: "إلَى مَتَى تأبَوْنَ أنْ تحفَظوا وصايايَ وشَرائعي؟" فهو لا يوجّه الكلام إلى موسى وحده، بل يتكلّم من خلاله إلى بني إسرائيل الذين لم يطيعوه. وهو لا ينتظر جوابًا، بل يعبّر عن حزنه لعدم طاعتهم.</w:t>
      </w:r>
    </w:p>
    <w:p>
      <w:pPr>
        <w:bidi/>
      </w:pPr>
      <w:r>
        <w:rPr>
          <w:rtl/>
          <w:cs/>
          <w:lang w:val="ar_AE" w:bidi="ar_AE"/>
        </w:rPr>
      </w:r>
      <w:r>
        <w:rPr>
          <w:rtl/>
          <w:cs/>
          <w:lang w:val="ar_AE" w:bidi="ar_AE"/>
        </w:rPr>
        <w:t xml:space="preserve">ويستخدم موسى كلمة مثل "اُنظُروا!" ليجذب انتباه الشعب. وليدركوا أن السبت عطية من يهوه ليكون لهم يوم راحة وعبادة. </w:t>
      </w:r>
    </w:p>
    <w:p>
      <w:pPr>
        <w:bidi/>
      </w:pPr>
      <w:r>
        <w:rPr>
          <w:rtl/>
          <w:cs/>
          <w:lang w:val="ar_AE" w:bidi="ar_AE"/>
        </w:rPr>
      </w:r>
      <w:r>
        <w:rPr>
          <w:rtl/>
          <w:cs/>
          <w:lang w:val="ar_AE" w:bidi="ar_AE"/>
        </w:rPr>
        <w:t>وعندما يصف المنّ بأنه مثل رقاق بالعسل فهو يقصد أنه كان مقرمشًا، حلوًا، ولذيذًا.</w:t>
      </w:r>
    </w:p>
    <w:p>
      <w:pPr>
        <w:bidi/>
      </w:pPr>
      <w:r>
        <w:rPr>
          <w:rtl/>
          <w:cs/>
          <w:lang w:val="ar_AE" w:bidi="ar_AE"/>
        </w:rPr>
      </w:r>
      <w:r>
        <w:rPr>
          <w:rtl/>
          <w:cs/>
          <w:lang w:val="ar_AE" w:bidi="ar_AE"/>
        </w:rPr>
        <w:t xml:space="preserve">ويأمر موسى هارون أن يحتفظ بجرة من المنّ أمام يهوه لكي يتذكر نسل بني إسرائيل ما صنعه يهوه لهم في البرية. </w:t>
      </w:r>
    </w:p>
    <w:p>
      <w:pPr>
        <w:bidi/>
      </w:pPr>
      <w:r>
        <w:rPr>
          <w:rtl/>
          <w:cs/>
          <w:lang w:val="ar_AE" w:bidi="ar_AE"/>
        </w:rPr>
      </w:r>
      <w:r>
        <w:rPr>
          <w:rtl/>
          <w:cs/>
          <w:lang w:val="ar_AE" w:bidi="ar_AE"/>
        </w:rPr>
        <w:t>وانتبهوا إلى أن كلمة "الشهادة" تشير إلى لوحي الحجر اللذين سيكتب عليهما يهوه الوصايا العشر على جبل سيناء، وهذا الحدث لم يحدث بعد. وبعض الترجمات تستخدم كلمة "لاحقًا" لتوضيح أن هذا أمر مستقبلي. وعندما يستلم موسى الوصايا العشر يضع هارون جرة المنّ بجانبها في صندوق خاص يُدعى التابوت، وهو يرمز إلى حضور يهوه.</w:t>
      </w:r>
    </w:p>
    <w:p>
      <w:pPr>
        <w:bidi/>
      </w:pPr>
      <w:r>
        <w:rPr>
          <w:rtl/>
          <w:cs/>
          <w:lang w:val="ar_AE" w:bidi="ar_AE"/>
        </w:rPr>
      </w:r>
      <w:r>
        <w:rPr>
          <w:rtl/>
          <w:cs/>
          <w:lang w:val="ar_AE" w:bidi="ar_AE"/>
        </w:rPr>
        <w:t>وأخيرًا، يستخدم موسى حرف الـ"و" ليقدّم ملخصًا عن رحلة بني إسرائيل، إذ يسيرون أربعين سنة حتى يصلوا إلى أرض الموعد، أي أرض كنعان.</w:t>
      </w:r>
    </w:p>
    <w:p>
      <w:pPr>
        <w:bidi/>
      </w:pPr>
      <w:r>
        <w:rPr>
          <w:rtl/>
          <w:cs/>
          <w:lang w:val="ar_AE" w:bidi="ar_AE"/>
        </w:rPr>
      </w:r>
      <w:r>
        <w:rPr>
          <w:rtl/>
          <w:cs/>
          <w:lang w:val="ar_AE" w:bidi="ar_AE"/>
        </w:rPr>
        <w:t>ثم يشرح نظام القياس موضحًا أن العمر هو عُشر الإيفة، أي أن العمر يساوي 2.2 لترًا تقريبًا. وهذا شرح إضافي لقرّاء موسى.</w:t>
      </w:r>
    </w:p>
    <w:p>
      <w:pPr>
        <w:bidi/>
      </w:pPr>
      <w:r>
        <w:rPr>
          <w:rtl/>
          <w:cs/>
          <w:lang w:val="ar_AE" w:bidi="ar_AE"/>
        </w:rPr>
      </w:r>
      <w:r>
        <w:rPr>
          <w:rtl/>
          <w:cs/>
          <w:lang w:val="ar_AE" w:bidi="ar_AE"/>
        </w:rPr>
        <w:t>الآن، على المجموعة تصوير أحداث القصة على لوحة ورسمها، أو استخدام أجسام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خروج ١٦: ٢٢–٣٦ من الترجمة الأكثر فهمًا بالنسبة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خمسة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هارون (أخو موسى)</w:t>
      </w:r>
    </w:p>
    <w:p>
      <w:pPr>
        <w:pStyle w:val="ListBullet"/>
        <w:bidi/>
        <w:spacing w:line="240" w:lineRule="auto"/>
        <w:ind w:left="720"/>
      </w:pPr>
      <w:r>
        <w:rPr>
          <w:rtl/>
          <w:cs/>
          <w:lang w:val="ar_AE" w:bidi="ar_AE"/>
        </w:rPr>
      </w:r>
      <w:r>
        <w:rPr>
          <w:rtl/>
          <w:cs/>
          <w:lang w:val="ar_AE" w:bidi="ar_AE"/>
        </w:rPr>
        <w:t>قادة بني إسرائيل</w:t>
      </w:r>
    </w:p>
    <w:p>
      <w:pPr>
        <w:pStyle w:val="ListBullet"/>
        <w:bidi/>
        <w:spacing w:line="240" w:lineRule="auto"/>
        <w:ind w:left="720"/>
      </w:pPr>
      <w:r>
        <w:rPr>
          <w:rtl/>
          <w:cs/>
          <w:lang w:val="ar_AE" w:bidi="ar_AE"/>
        </w:rPr>
      </w:r>
      <w:r>
        <w:rPr>
          <w:rtl/>
          <w:cs/>
          <w:lang w:val="ar_AE" w:bidi="ar_AE"/>
        </w:rPr>
        <w:t>بنو إسرائيل الذين يطيعون</w:t>
      </w:r>
    </w:p>
    <w:p>
      <w:pPr>
        <w:pStyle w:val="ListBullet"/>
        <w:bidi/>
        <w:spacing w:line="240" w:lineRule="auto"/>
        <w:ind w:left="720"/>
      </w:pPr>
      <w:r>
        <w:rPr>
          <w:rtl/>
          <w:cs/>
          <w:lang w:val="ar_AE" w:bidi="ar_AE"/>
        </w:rPr>
      </w:r>
      <w:r>
        <w:rPr>
          <w:rtl/>
          <w:cs/>
          <w:lang w:val="ar_AE" w:bidi="ar_AE"/>
        </w:rPr>
        <w:t>بنو إسرائيل الذين لا يطيعون</w:t>
      </w:r>
    </w:p>
    <w:p>
      <w:pPr>
        <w:pStyle w:val="ListBullet"/>
        <w:bidi/>
        <w:spacing w:line="240" w:lineRule="auto"/>
        <w:ind w:left="720"/>
      </w:pPr>
      <w:r>
        <w:rPr>
          <w:rtl/>
          <w:cs/>
          <w:lang w:val="ar_AE" w:bidi="ar_AE"/>
        </w:rPr>
      </w:r>
      <w:r>
        <w:rPr>
          <w:rtl/>
          <w:cs/>
          <w:lang w:val="ar_AE" w:bidi="ar_AE"/>
        </w:rPr>
        <w:t>يهوه</w:t>
      </w:r>
    </w:p>
    <w:p>
      <w:pPr>
        <w:bidi/>
      </w:pPr>
      <w:r>
        <w:rPr>
          <w:rtl/>
          <w:cs/>
          <w:lang w:val="ar_AE" w:bidi="ar_AE"/>
        </w:rPr>
      </w:r>
      <w:r>
        <w:rPr>
          <w:rtl/>
          <w:cs/>
          <w:lang w:val="ar_AE" w:bidi="ar_AE"/>
        </w:rPr>
        <w:t>كمجموعة، عليكم تمثيل المقطع مرتَين، يجب أن تمثّلوا المقطع في 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يجب على المجموعة تمثيل المقطع مرة ثانية. في لحظات معينة خلال التمثيل، توقفوا واسألوا الشخص الذي يُمثِّل الشخصية: "ماذا تشعر أو بمَ تفكّر؟" وعلى من يُمثِّل الشخصية أن يجيب بما كان سيشعر أو يفكّر به لو كان هو تلك الشخصية. وبعد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وردود الفعل المحتملة:</w:t>
      </w:r>
    </w:p>
    <w:p>
      <w:pPr>
        <w:bidi/>
      </w:pPr>
      <w:r>
        <w:rPr>
          <w:rtl/>
          <w:cs/>
          <w:lang w:val="ar_AE" w:bidi="ar_AE"/>
        </w:rPr>
      </w:r>
      <w:r>
        <w:rPr>
          <w:rtl/>
          <w:cs/>
          <w:lang w:val="ar_AE" w:bidi="ar_AE"/>
        </w:rPr>
        <w:t>مثّلوا خروج بني إسرائيل في اليوم السادس بعد أن قدّم يهوه خبزًا من السماء، فيجمع معظم الشعب حصة مضاعفة كما أمرهم يهوه، بينما لا يفعل بعضهم ذلك.</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يؤدّي دور بني إسرائيل الذين لا يطيعون يهوه: "بماذا تشعر أو بماذا تفكّر؟" وقد يجيب بأمور مثل: "متردد. لن أجمع ضعف المنّ. لقد رأيت ما يحدث عندما أحاول الاحتفاظ بالمنّ لليوم التالي"، أو "منزعج. فموسى يعطينا دائمًا تعليمات كثيرة"، أو "كسلان. فلا أريد أن أجمع ضعف الكمية، فسيكون هناك منّ غدًا دائمًا".</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القادة وهم يُخبرون موسى أن المنّ كان كافيًا ليجمع كل شخص حصة مضاعفة، ويتكلّم يهوه من خلال موسى قائلًا: "غَدًا عُطلَةٌ، سبتٌ مُقَدَّسٌ للرَّبِّ"، ثم يوصي موسى الشعب أن يخبزوا المنّ أو يطبخوه ليكون جاهزًا للأكل في الغد. ويطيع بعض بني إسرائيل يهوه فيطبخون الحصة المضاعفة من المنّ، بينما لا يفعل بعضهم ذلك.</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يؤدّي دور بني إسرائيل الذين يطيعون يهوه: "بماذا تشعر أو بماذا تفكّر؟" وقد يجيب بأمور مثل: "ظننت أن المنّ سيفسد إذا احتفظنا به لليوم التالي، لكنني سأثق في يهوه"، أو "أشعر بالفضول. أتساءل ماذا سيفعل الله غدًا؟" أو "منبهر. لا أظن أنني سأفهم يهوه تمامًا، لكنني أريد أن أطيعه لأنه إله صالح ويهتم بي".</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استيقاظ بني إسرائيل واكتشافهم أن المنّ ما زال صالحًا للأكل، فيأمرهم موسى أن يأكلوا المنّ المطبوخ لأن يهوه لن يقدّم منًّا في السبت، ويخبرهم أنهم سيجمعون المنّ ستة أيام، أما في اليوم السابع فيستريحون.</w:t>
      </w:r>
    </w:p>
    <w:p>
      <w:pPr>
        <w:bidi/>
      </w:pPr>
      <w:r>
        <w:rPr>
          <w:rtl/>
          <w:cs/>
          <w:lang w:val="ar_AE" w:bidi="ar_AE"/>
        </w:rPr>
      </w:r>
      <w:r>
        <w:rPr>
          <w:rtl/>
          <w:cs/>
          <w:lang w:val="ar_AE" w:bidi="ar_AE"/>
        </w:rPr>
        <w:t>ومثّلوا خروج بني إسرائيل الذين لم يحتفظوا بالحصة المضاعفة في السبت ليبحثوا عن المنّ لكنهم لا يجدون شيئًا، فيوبّخهم يهوه من خلال موسى قائلًا: "إلَى مَتَى تأبَوْنَ أنْ تحفَظوا وصايايَ وشَرائعي؟" ثم يوضح موسى للشعب أن السبت عطية من يهوه لهم، ويأمرهم ألا يخرجوا من خيامهم، فيستريح الشعب في يوم السبت.</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يهوه: "بماذا تشعر أو تفكر؟" قد يجيب بأمور مثل: "حزين. فهذا الشعب متمرّد في قلبه"، أو "ما زلت صابرًا. مع الوقت سيرون أنني أنا وحدي إلههم"، أو "أحبهم. ما زال أمامهم طريق طويل، لكن أولادي يجب أن يتعلّموا أن يثقوا بي".</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رؤية بني إسرائيل للمنّ وسؤالهم: "مَنْ هو؟" لأنهم لم يروا شيئًا مثل خبز يهوه من قبل، فيقرّرون أن يسمّوه "منًّا" لأن الكلمة تشبه سؤالهم.</w:t>
      </w:r>
    </w:p>
    <w:p>
      <w:pPr>
        <w:bidi/>
      </w:pPr>
      <w:r>
        <w:rPr>
          <w:rtl/>
          <w:cs/>
          <w:lang w:val="ar_AE" w:bidi="ar_AE"/>
        </w:rPr>
      </w:r>
      <w:r>
        <w:rPr>
          <w:rtl/>
          <w:cs/>
          <w:lang w:val="ar_AE" w:bidi="ar_AE"/>
        </w:rPr>
        <w:t>مثّلوا موسى وهو يأمر هارون أن يضع مقدارًا من المنّ في جرة ويجعله دائمًا أمام يهوه لكي تعرف الأجيال القادمة كيف اعتنى يهوه بشعبه، فيطيعه هارون.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يؤدي دور هارون: "بماذا تشعر أو بماذا تفكِّر؟" قد يجيب بأمور مثل: "أشعر بالامتياز لأن يهوه اختارني لهذه المهمة المهمة"، أو "أشعر بالفضول. فكيف سيبقى المنّ صالحًا كل هذا الوقت؟" أو "أشعر بالامتنان لأن الله يخطّط أن يعتني بنسلنا".</w:t>
      </w:r>
    </w:p>
    <w:p>
      <w:pPr>
        <w:pStyle w:val="ListBullet"/>
        <w:bidi/>
        <w:spacing w:line="240" w:lineRule="auto"/>
        <w:ind w:left="720"/>
      </w:pPr>
      <w:r>
        <w:rPr>
          <w:rtl/>
          <w:cs/>
          <w:lang w:val="ar_AE" w:bidi="ar_AE"/>
        </w:rPr>
      </w:r>
      <w:r>
        <w:rPr>
          <w:rtl/>
          <w:cs/>
          <w:lang w:val="ar_AE" w:bidi="ar_AE"/>
        </w:rPr>
        <w:t xml:space="preserve">واصلوا التمثيل.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خروج ١٦: ٢٢–٣٦ من الترجمة الأكثر فهمًا بالنسبة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يخرج </w:t>
      </w:r>
      <w:r>
        <w:rPr>
          <w:rtl/>
          <w:cs/>
          <w:lang w:val="ar_AE" w:bidi="ar_AE"/>
        </w:rPr>
        <w:t>بنو إسرائيل</w:t>
      </w:r>
      <w:r>
        <w:rPr>
          <w:rtl/>
          <w:cs/>
          <w:lang w:val="ar_AE" w:bidi="ar_AE"/>
        </w:rPr>
        <w:t xml:space="preserve"> في اليوم السادس ويجمعون مقدارًا مضاعفًا من المنّ كما أمر يهوه. </w:t>
      </w:r>
      <w:r>
        <w:rPr>
          <w:b/>
          <w:rtl/>
          <w:cs/>
          <w:lang w:val="ar_AE" w:bidi="ar_AE"/>
        </w:rPr>
        <w:t>يهوه</w:t>
      </w:r>
      <w:r>
        <w:rPr>
          <w:rtl/>
          <w:cs/>
          <w:lang w:val="ar_AE" w:bidi="ar_AE"/>
        </w:rPr>
        <w:t xml:space="preserve"> (الرب) هو الاسم الشخصي </w:t>
      </w:r>
      <w:r>
        <w:rPr>
          <w:rtl/>
          <w:cs/>
          <w:lang w:val="ar_AE" w:bidi="ar_AE"/>
        </w:rPr>
        <w:t>لله</w:t>
      </w:r>
      <w:r>
        <w:rPr>
          <w:rtl/>
          <w:cs/>
          <w:lang w:val="ar_AE" w:bidi="ar_AE"/>
        </w:rPr>
        <w:t xml:space="preserve">، ويُستخدم في كل هذا المقطع. استخدِموا الكلمة نفسها التي استخدمتموها في المقاطع السابقة للإشارة إلى الرب (يهوه). لمزيد من المعلومات عن </w:t>
      </w:r>
      <w:r>
        <w:rPr>
          <w:rtl/>
          <w:cs/>
          <w:lang w:val="ar_AE" w:bidi="ar_AE"/>
        </w:rPr>
        <w:t>يهوه</w:t>
      </w:r>
      <w:r>
        <w:rPr>
          <w:rtl/>
          <w:cs/>
          <w:lang w:val="ar_AE" w:bidi="ar_AE"/>
        </w:rPr>
        <w:t>، راجعوا قاموس الكلمات الرئيسية.</w:t>
      </w:r>
    </w:p>
    <w:p>
      <w:pPr>
        <w:bidi/>
      </w:pPr>
      <w:r>
        <w:rPr>
          <w:rtl/>
          <w:cs/>
          <w:lang w:val="ar_AE" w:bidi="ar_AE"/>
        </w:rPr>
      </w:r>
      <w:r>
        <w:rPr>
          <w:rtl/>
          <w:cs/>
          <w:lang w:val="ar_AE" w:bidi="ar_AE"/>
        </w:rPr>
        <w:t xml:space="preserve">يتكلم يهوه من خلال موسى ويعلّم شعبه عن </w:t>
      </w:r>
      <w:r>
        <w:rPr>
          <w:b/>
          <w:rtl/>
          <w:cs/>
          <w:lang w:val="ar_AE" w:bidi="ar_AE"/>
        </w:rPr>
        <w:t>السبت</w:t>
      </w:r>
      <w:r>
        <w:rPr>
          <w:rtl/>
          <w:cs/>
          <w:lang w:val="ar_AE" w:bidi="ar_AE"/>
        </w:rPr>
        <w:t xml:space="preserve">. تعني كلمة السبت التوقف، أي التوقف عن العمل. ويخبر يهوه شعبه أن اليوم السابع يُفرز كيوم راحة </w:t>
      </w:r>
      <w:r>
        <w:rPr>
          <w:rtl/>
          <w:cs/>
          <w:lang w:val="ar_AE" w:bidi="ar_AE"/>
        </w:rPr>
        <w:t>وعبادة</w:t>
      </w:r>
      <w:r>
        <w:rPr>
          <w:rtl/>
          <w:cs/>
          <w:lang w:val="ar_AE" w:bidi="ar_AE"/>
        </w:rPr>
        <w:t xml:space="preserve"> ليهوه. وسوف يعطي يهوه لاحقًا شريعة السبت كواحدة من الوصايا العشر على جبل سيناء.</w:t>
      </w:r>
    </w:p>
    <w:p>
      <w:pPr>
        <w:bidi/>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السبت</w:t>
      </w:r>
      <w:r>
        <w:rPr>
          <w:rtl/>
          <w:cs/>
          <w:lang w:val="ar_AE" w:bidi="ar_AE"/>
        </w:rPr>
        <w:t xml:space="preserve">. انظروا كلمة </w:t>
      </w:r>
      <w:r>
        <w:rPr>
          <w:rtl/>
          <w:cs/>
          <w:lang w:val="ar_AE" w:bidi="ar_AE"/>
        </w:rPr>
        <w:t>سبت</w:t>
      </w:r>
      <w:r>
        <w:rPr>
          <w:rtl/>
          <w:cs/>
          <w:lang w:val="ar_AE" w:bidi="ar_AE"/>
        </w:rPr>
        <w:t xml:space="preserve"> في قاموس الكلمات الرئيسية لمزيد من المعلومات. أوقفوا سماع هذا التسجيل الصوتي هنا.</w:t>
      </w:r>
    </w:p>
    <w:p>
      <w:pPr>
        <w:bidi/>
      </w:pPr>
      <w:r>
        <w:rPr>
          <w:rtl/>
          <w:cs/>
          <w:lang w:val="ar_AE" w:bidi="ar_AE"/>
        </w:rPr>
      </w:r>
      <w:r>
        <w:rPr>
          <w:rtl/>
          <w:cs/>
          <w:lang w:val="ar_AE" w:bidi="ar_AE"/>
        </w:rPr>
        <w:t xml:space="preserve">يقول يهوه إن السبت </w:t>
      </w:r>
      <w:r>
        <w:rPr>
          <w:b/>
          <w:rtl/>
          <w:cs/>
          <w:lang w:val="ar_AE" w:bidi="ar_AE"/>
        </w:rPr>
        <w:t>مقدس</w:t>
      </w:r>
      <w:r>
        <w:rPr>
          <w:rtl/>
          <w:cs/>
          <w:lang w:val="ar_AE" w:bidi="ar_AE"/>
        </w:rPr>
        <w:t xml:space="preserve">، أي مفرز لغرض خاص. والسبت مقدس لأنه يوم مفرز للتركيز على يهوه، الذي هو منفصل عن خليقته وكامل أخلاقيًا. استخدموا الكلمة نفسها التي استخدمتموها سابقًا للتعبير عن كلمة مقدس. للمزيد من المعلومات عن </w:t>
      </w:r>
      <w:r>
        <w:rPr>
          <w:rtl/>
          <w:cs/>
          <w:lang w:val="ar_AE" w:bidi="ar_AE"/>
        </w:rPr>
        <w:t>مقدّس</w:t>
      </w:r>
      <w:r>
        <w:rPr>
          <w:rtl/>
          <w:cs/>
          <w:lang w:val="ar_AE" w:bidi="ar_AE"/>
        </w:rPr>
        <w:t>، يُرجى الاطلاع على "قاموس الكلمات الرئيسية".</w:t>
      </w:r>
    </w:p>
    <w:p>
      <w:pPr>
        <w:bidi/>
      </w:pPr>
      <w:r>
        <w:rPr>
          <w:rtl/>
          <w:cs/>
          <w:lang w:val="ar_AE" w:bidi="ar_AE"/>
        </w:rPr>
      </w:r>
      <w:r>
        <w:rPr>
          <w:rtl/>
          <w:cs/>
          <w:lang w:val="ar_AE" w:bidi="ar_AE"/>
        </w:rPr>
        <w:t xml:space="preserve">بعد أن يخرج بعض الناس ليجمعوا المنّ في يوم السبت، يقول يهوه لموسى:"إلَى مَتَى تأبَوْنَ أنْ تحفَظوا </w:t>
      </w:r>
      <w:r>
        <w:rPr>
          <w:b/>
          <w:rtl/>
          <w:cs/>
          <w:lang w:val="ar_AE" w:bidi="ar_AE"/>
        </w:rPr>
        <w:t>وصايايَ</w:t>
      </w:r>
      <w:r>
        <w:rPr>
          <w:rtl/>
          <w:cs/>
          <w:lang w:val="ar_AE" w:bidi="ar_AE"/>
        </w:rPr>
        <w:t xml:space="preserve"> وشَرائعي؟" تشير الوصايا إلى القواعد التي أعطاها الله لشعبه، وتُشير </w:t>
      </w:r>
      <w:r>
        <w:rPr>
          <w:b/>
          <w:rtl/>
          <w:cs/>
          <w:lang w:val="ar_AE" w:bidi="ar_AE"/>
        </w:rPr>
        <w:t>الشرائع</w:t>
      </w:r>
      <w:r>
        <w:rPr>
          <w:rtl/>
          <w:cs/>
          <w:lang w:val="ar_AE" w:bidi="ar_AE"/>
        </w:rPr>
        <w:t xml:space="preserve"> إلى الإرشادات التي أعطاها الله لبني إسرائيل من خلال موسى. استخدموا نفس الكلمة أو العبارة التي استخدمتموها سابقًا للتعبير عن الوصية والشريعة. ولمزيد من المعلومات عن </w:t>
      </w:r>
      <w:r>
        <w:rPr>
          <w:rtl/>
          <w:cs/>
          <w:lang w:val="ar_AE" w:bidi="ar_AE"/>
        </w:rPr>
        <w:t>الوصايا</w:t>
      </w:r>
      <w:r>
        <w:rPr>
          <w:rtl/>
          <w:cs/>
          <w:lang w:val="ar_AE" w:bidi="ar_AE"/>
        </w:rPr>
        <w:t xml:space="preserve"> و</w:t>
      </w:r>
      <w:r>
        <w:rPr>
          <w:rtl/>
          <w:cs/>
          <w:lang w:val="ar_AE" w:bidi="ar_AE"/>
        </w:rPr>
        <w:t>الشرائع</w:t>
      </w:r>
      <w:r>
        <w:rPr>
          <w:rtl/>
          <w:cs/>
          <w:lang w:val="ar_AE" w:bidi="ar_AE"/>
        </w:rPr>
        <w:t xml:space="preserve"> راجعوا قاموس الكلمات الرئيسية.</w:t>
      </w:r>
    </w:p>
    <w:p>
      <w:pPr>
        <w:bidi/>
      </w:pPr>
      <w:r>
        <w:rPr>
          <w:rtl/>
          <w:cs/>
          <w:lang w:val="ar_AE" w:bidi="ar_AE"/>
        </w:rPr>
      </w:r>
      <w:r>
        <w:rPr>
          <w:rtl/>
          <w:cs/>
          <w:lang w:val="ar_AE" w:bidi="ar_AE"/>
        </w:rPr>
        <w:t xml:space="preserve">ويقدم موسى ملخصًا عن </w:t>
      </w:r>
      <w:r>
        <w:rPr>
          <w:rtl/>
          <w:cs/>
          <w:lang w:val="ar_AE" w:bidi="ar_AE"/>
        </w:rPr>
        <w:t>بني</w:t>
      </w:r>
      <w:r>
        <w:rPr>
          <w:rtl/>
          <w:cs/>
          <w:lang w:val="ar_AE" w:bidi="ar_AE"/>
        </w:rPr>
        <w:t xml:space="preserve"> </w:t>
      </w:r>
      <w:r>
        <w:rPr>
          <w:b/>
          <w:rtl/>
          <w:cs/>
          <w:lang w:val="ar_AE" w:bidi="ar_AE"/>
        </w:rPr>
        <w:t>إسرائيل</w:t>
      </w:r>
      <w:r>
        <w:rPr>
          <w:rtl/>
          <w:cs/>
          <w:lang w:val="ar_AE" w:bidi="ar_AE"/>
        </w:rPr>
        <w:t xml:space="preserve"> وكيف أكلوا المنّ مدة أربعين سنة. وبنو إسرائيل هم شعب إسرائيل، أي نسل يعقوب، وهم الجماعة التي يزيد عددها على ستمئة ألف شخص والذين حررهم يهوه من مصر. احرصوا على استخدام الكلمة أو العبارة نفسها التي استخدمتموها سابقًا لكلمة «إسرائيل». لمزيدٍ من المعلومات عن </w:t>
      </w:r>
      <w:r>
        <w:rPr>
          <w:rtl/>
          <w:cs/>
          <w:lang w:val="ar_AE" w:bidi="ar_AE"/>
        </w:rPr>
        <w:t>إسرائيل</w:t>
      </w:r>
      <w:r>
        <w:rPr>
          <w:rtl/>
          <w:cs/>
          <w:lang w:val="ar_AE" w:bidi="ar_AE"/>
        </w:rPr>
        <w:t>، برجاء الرجوع إلى "قاموس الكلمات الرئيسية".</w:t>
      </w:r>
    </w:p>
    <w:p>
      <w:pPr>
        <w:bidi/>
      </w:pPr>
      <w:r>
        <w:rPr>
          <w:rtl/>
          <w:cs/>
          <w:lang w:val="ar_AE" w:bidi="ar_AE"/>
        </w:rPr>
      </w:r>
      <w:r>
        <w:rPr>
          <w:rtl/>
          <w:cs/>
          <w:lang w:val="ar_AE" w:bidi="ar_AE"/>
        </w:rPr>
        <w:t xml:space="preserve">ثم يأمر موسى هارون أن يحتفظ بعُمر من المنّ في إناء ليبقى أمام يهوه لأجل الأجيال القادمة. وتشير كلمة </w:t>
      </w:r>
      <w:r>
        <w:rPr>
          <w:b/>
          <w:rtl/>
          <w:cs/>
          <w:lang w:val="ar_AE" w:bidi="ar_AE"/>
        </w:rPr>
        <w:t>جيل</w:t>
      </w:r>
      <w:r>
        <w:rPr>
          <w:rtl/>
          <w:cs/>
          <w:lang w:val="ar_AE" w:bidi="ar_AE"/>
        </w:rPr>
        <w:t xml:space="preserve"> إلى جماعة من الناس يعيشون في الوقت نفسه. وكان موسى يقصد نسل بني إسرائيل الذين لن يعرفوا كيف كان يهوه يطعم شعبه من السماء كل يوم. استخدموا نفس الكلمة أو العبارة التي استخدمتموها سابقًا للتعبير عن كلمة "جيل". ولمزيد من المعلومات عن كلمة </w:t>
      </w:r>
      <w:r>
        <w:rPr>
          <w:rtl/>
          <w:cs/>
          <w:lang w:val="ar_AE" w:bidi="ar_AE"/>
        </w:rPr>
        <w:t>"جيل"</w:t>
      </w:r>
      <w:r>
        <w:rPr>
          <w:rtl/>
          <w:cs/>
          <w:lang w:val="ar_AE" w:bidi="ar_AE"/>
        </w:rPr>
        <w:t>، راجعوا قاموس الكلمات الرئيسية.</w:t>
      </w:r>
    </w:p>
    <w:p>
      <w:pPr>
        <w:bidi/>
      </w:pPr>
      <w:r>
        <w:rPr>
          <w:rtl/>
          <w:cs/>
          <w:lang w:val="ar_AE" w:bidi="ar_AE"/>
        </w:rPr>
      </w:r>
      <w:r>
        <w:rPr>
          <w:rtl/>
          <w:cs/>
          <w:lang w:val="ar_AE" w:bidi="ar_AE"/>
        </w:rPr>
        <w:t xml:space="preserve">ثم يقول موسى إن بني إسرائيل ساروا في </w:t>
      </w:r>
      <w:r>
        <w:rPr>
          <w:b/>
          <w:rtl/>
          <w:cs/>
          <w:lang w:val="ar_AE" w:bidi="ar_AE"/>
        </w:rPr>
        <w:t>البرية</w:t>
      </w:r>
      <w:r>
        <w:rPr>
          <w:rtl/>
          <w:cs/>
          <w:lang w:val="ar_AE" w:bidi="ar_AE"/>
        </w:rPr>
        <w:t xml:space="preserve"> أربعين سنة قبل أن يصلوا إلى أرض </w:t>
      </w:r>
      <w:r>
        <w:rPr>
          <w:rtl/>
          <w:cs/>
          <w:lang w:val="ar_AE" w:bidi="ar_AE"/>
        </w:rPr>
        <w:t>كنعان</w:t>
      </w:r>
      <w:r>
        <w:rPr>
          <w:rtl/>
          <w:cs/>
          <w:lang w:val="ar_AE" w:bidi="ar_AE"/>
        </w:rPr>
        <w:t xml:space="preserve">. والبرية هي مكان خال لا يسكنه أحد ولم تُزرع أرضه. وفي سفر الخروج تشير البرية إلى المنطقة المحيطة بالجبل المعروف بسيناء أو حوريب. لا توجد أنهار في هذه المنطقة، وهي أرض جافة وصخرية جدًا. استخدموا نفس الكلمة أو العبارة التي استعملتموها سابقًا لترجمة كلمة البرّيّة، وللمزيد من المعلومات عن كلمة </w:t>
      </w:r>
      <w:r>
        <w:rPr>
          <w:rtl/>
          <w:cs/>
          <w:lang w:val="ar_AE" w:bidi="ar_AE"/>
        </w:rPr>
        <w:t>البرّيّة</w:t>
      </w:r>
      <w:r>
        <w:rPr>
          <w:rtl/>
          <w:cs/>
          <w:lang w:val="ar_AE" w:bidi="ar_AE"/>
        </w:rPr>
        <w:t xml:space="preserve"> ارجعوا إلى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مُخطَّط القصة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17:1–7</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نسخة صوتية من خروج ١٧: ١–٧ واحفظوه في قلوبكم.</w:t>
      </w:r>
    </w:p>
    <w:p>
      <w:pPr>
        <w:bidi/>
      </w:pPr>
      <w:r>
        <w:rPr>
          <w:rtl/>
          <w:cs/>
          <w:lang w:val="ar_AE" w:bidi="ar_AE"/>
        </w:rPr>
      </w:r>
      <w:r>
        <w:rPr>
          <w:rtl/>
          <w:cs/>
          <w:lang w:val="ar_AE" w:bidi="ar_AE"/>
        </w:rPr>
        <w:t>استمعوا إلى نسخة صوتية من خروج ١٧: ١–٧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 في هذا المقطع؟ (توقَّفوا هنا عن سماع التسجيل الصوتي)</w:t>
      </w:r>
    </w:p>
    <w:p>
      <w:pPr>
        <w:pStyle w:val="ListBullet"/>
        <w:bidi/>
        <w:spacing w:line="240" w:lineRule="auto"/>
        <w:ind w:left="720"/>
      </w:pPr>
      <w:r>
        <w:rPr>
          <w:rtl/>
          <w:cs/>
          <w:lang w:val="ar_AE" w:bidi="ar_AE"/>
        </w:rPr>
      </w:r>
      <w:r>
        <w:rPr>
          <w:rtl/>
          <w:cs/>
          <w:lang w:val="ar_AE" w:bidi="ar_AE"/>
        </w:rPr>
        <w:t>ما الذي لم يُعجبك أو لم تفهمه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(توقَّفوا هنا عن سماع التسجيل الصوتي)</w:t>
      </w:r>
    </w:p>
    <w:p>
      <w:pPr>
        <w:pStyle w:val="ListBullet"/>
        <w:bidi/>
        <w:spacing w:line="240" w:lineRule="auto"/>
        <w:ind w:left="720"/>
      </w:pPr>
      <w:r>
        <w:rPr>
          <w:rtl/>
          <w:cs/>
          <w:lang w:val="ar_AE" w:bidi="ar_AE"/>
        </w:rPr>
      </w:r>
      <w:r>
        <w:rPr>
          <w:rtl/>
          <w:cs/>
          <w:lang w:val="ar_AE" w:bidi="ar_AE"/>
        </w:rPr>
        <w:t>كيف يؤثر هذا المقطع على حياتنا اليومية؟ (توقَّفوا هنا عن سماع التسجيل الصوتي)</w:t>
      </w:r>
    </w:p>
    <w:p>
      <w:pPr>
        <w:pStyle w:val="ListBullet"/>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خروج ١٧: ١–٧ من الترجمة الأكثر فهمًا بالنسبة لكم.</w:t>
      </w:r>
    </w:p>
    <w:p>
      <w:pPr>
        <w:bidi/>
      </w:pPr>
      <w:r>
        <w:rPr>
          <w:rtl/>
          <w:cs/>
          <w:lang w:val="ar_AE" w:bidi="ar_AE"/>
        </w:rPr>
      </w:r>
      <w:r>
        <w:rPr>
          <w:rtl/>
          <w:cs/>
          <w:lang w:val="ar_AE" w:bidi="ar_AE"/>
        </w:rPr>
        <w:t>كما سمعتم سابقًا في قصة الخروج، بعد أن هزم يهوه جيش المصريين عند البحر الأحمر، دخل بنو إسرائيل إلى منطقة برية كان فيها القليل جدًا من الطعام والماء. وقد تذمر بنو إسرائيل مرتين إلى موسى بسبب عدم وجود طعام أو ماء، وفي المرتين صنع يهوه معجزات ليعطي الشعب ما يحتاجون إليه.</w:t>
      </w:r>
    </w:p>
    <w:p>
      <w:pPr>
        <w:bidi/>
      </w:pPr>
      <w:r>
        <w:rPr>
          <w:rtl/>
          <w:cs/>
          <w:lang w:val="ar_AE" w:bidi="ar_AE"/>
        </w:rPr>
      </w:r>
      <w:r>
        <w:rPr>
          <w:rtl/>
          <w:cs/>
          <w:lang w:val="ar_AE" w:bidi="ar_AE"/>
        </w:rPr>
        <w:t>هذا المقطع جزء من القصة الكبرى لرحلة إسرائيل خارج مصر نحو جبل يُدعى سيناء، وإلى الأرض التي وعد يهوه أن يعطيها لهم وطنًا. وكان يهوه يقودهم إلى الجبل لأنه هناك سيصنع معهم عهدًا خاصًا. لكن قبل ذلك اختبر طاعتهم وثقتهم فيه.</w:t>
      </w:r>
    </w:p>
    <w:p>
      <w:pPr>
        <w:bidi/>
      </w:pPr>
      <w:r>
        <w:rPr>
          <w:rtl/>
          <w:cs/>
          <w:lang w:val="ar_AE" w:bidi="ar_AE"/>
        </w:rPr>
      </w:r>
      <w:r>
        <w:rPr>
          <w:rtl/>
          <w:cs/>
          <w:lang w:val="ar_AE" w:bidi="ar_AE"/>
        </w:rPr>
        <w:t>تدور هذه القصة حول تذمر شعب إسرائيل مرة أخرى على موسى لأنهم لم يجدوا ماء. واستمروا في عدم الثقة في يهوه ليعطيهم ما يحتاجون إليه. ومع ذلك، أظهر يهوه نعمته ورحمته وأعطاهم ماءً من الصخرة ليشربوا. وهذه القصة حدث مهم ومحوري في تاريخ إسرائيل، وقد ذُكرت مرات كثيرة في الكتاب المقدس. فهي صورة رمزية لخطية إسرائيل وتمردهم على يهوه، لكنها أيضًا صورة لأمانة يهوه وصلاحه لشعبه رغم خطيتهم.</w:t>
      </w:r>
    </w:p>
    <w:p>
      <w:pPr>
        <w:bidi/>
      </w:pPr>
      <w:r>
        <w:rPr>
          <w:rtl/>
          <w:cs/>
          <w:lang w:val="ar_AE" w:bidi="ar_AE"/>
        </w:rPr>
      </w:r>
      <w:r>
        <w:rPr>
          <w:rtl/>
          <w:cs/>
          <w:lang w:val="ar_AE" w:bidi="ar_AE"/>
        </w:rPr>
        <w:t>تبدأ القصة بسفر إسرائيل إلى مكان يُدعى رَفيديمَ. وكان بنو إسرائيل ينتقلون من مكان إلى آخر بحسب ما كان يهوه يقودهم. فساروا في برية سين حتى وصلوا إلى رَفيديمَ، وهناك توقفوا ونصبوا خيامهم ليقيموا مدة من الزمن، لكن لم يكن هناك ماء للشرب. وقد أمر يهوه الشعب أن يتوقفوا في رَفيديمَ ليختبرهم ويرى هل سيثقون به ليعطيهم الماء الذي يحتاجونه.</w:t>
      </w:r>
    </w:p>
    <w:p>
      <w:pPr>
        <w:bidi/>
      </w:pPr>
      <w:r>
        <w:rPr>
          <w:rtl/>
          <w:cs/>
          <w:lang w:val="ar_AE" w:bidi="ar_AE"/>
        </w:rPr>
      </w:r>
      <w:r>
        <w:rPr>
          <w:rtl/>
          <w:cs/>
          <w:lang w:val="ar_AE" w:bidi="ar_AE"/>
        </w:rPr>
        <w:t>لكن رَفيديمَ ليست مثل مارة، المكان السابق الذي كان فيه ماء مر. ففي رَفيديمَ على الأرجح لم يكن هناك أي مصدر للماء أو وسيلة للوصول إليه.</w:t>
      </w:r>
    </w:p>
    <w:p>
      <w:pPr>
        <w:bidi/>
      </w:pPr>
      <w:r>
        <w:rPr>
          <w:rtl/>
          <w:cs/>
          <w:lang w:val="ar_AE" w:bidi="ar_AE"/>
        </w:rPr>
      </w:r>
      <w:r>
        <w:rPr>
          <w:rtl/>
          <w:cs/>
          <w:lang w:val="ar_AE" w:bidi="ar_AE"/>
        </w:rPr>
        <w:t>توقفوا هنا وانظروا معًا إلى خريطة</w:t>
      </w:r>
      <w:r>
        <w:rPr>
          <w:rtl/>
          <w:cs/>
          <w:lang w:val="ar_AE" w:bidi="ar_AE"/>
        </w:rPr>
        <w:t xml:space="preserve"> برية سين ورَفيديمَ</w:t>
      </w:r>
      <w:r>
        <w:rPr>
          <w:rtl/>
          <w:cs/>
          <w:lang w:val="ar_AE" w:bidi="ar_AE"/>
        </w:rPr>
        <w:t xml:space="preserve">، وانظروا أيضًا إلى صورة </w:t>
      </w:r>
      <w:r>
        <w:rPr>
          <w:rtl/>
          <w:cs/>
          <w:lang w:val="ar_AE" w:bidi="ar_AE"/>
        </w:rPr>
        <w:t>منطقة رَفيديمَ</w:t>
      </w:r>
      <w:r>
        <w:rPr>
          <w:rtl/>
          <w:cs/>
          <w:lang w:val="ar_AE" w:bidi="ar_AE"/>
        </w:rPr>
        <w:t>. أوقفوا سماع هذا التسجيل الصوتي هنا.</w:t>
      </w:r>
    </w:p>
    <w:p>
      <w:pPr>
        <w:bidi/>
      </w:pPr>
      <w:r>
        <w:rPr>
          <w:rtl/>
          <w:cs/>
          <w:lang w:val="ar_AE" w:bidi="ar_AE"/>
        </w:rPr>
      </w:r>
      <w:r>
        <w:rPr>
          <w:rtl/>
          <w:cs/>
          <w:lang w:val="ar_AE" w:bidi="ar_AE"/>
        </w:rPr>
        <w:t>وبسبب عدم وجود ماء غضب الشعب على موسى وبدأوا يخاصمونه ويجادلونه، وطالبوه أن يعطيهم ماء ليشربوا. وبما أن موسى هو الذي قادهم خارج مصر، ربما ظن الشعب أنه المسؤول عن حياتهم، فصاروا غاضبين وعدائيين نحوه، وطالبوه أن يحل مشكلتهم فورًا.</w:t>
      </w:r>
    </w:p>
    <w:p>
      <w:pPr>
        <w:bidi/>
      </w:pPr>
      <w:r>
        <w:rPr>
          <w:rtl/>
          <w:cs/>
          <w:lang w:val="ar_AE" w:bidi="ar_AE"/>
        </w:rPr>
      </w:r>
      <w:r>
        <w:rPr>
          <w:rtl/>
          <w:cs/>
          <w:lang w:val="ar_AE" w:bidi="ar_AE"/>
        </w:rPr>
        <w:t>لكن موسى قال لهم: "لماذا تُخاصِمونَني؟ لماذا تُجَرِّبونَ الرَّبَّ؟" قال هذا لأن مجادلة بني إسرائيل أظهرت أنهم لا يثقون في يهوه، وكانوا يحاولون أن يحصلوا على ما يريدون بالتشكيك في أن يهوه معهم حقًا.</w:t>
      </w:r>
    </w:p>
    <w:p>
      <w:pPr>
        <w:bidi/>
      </w:pPr>
      <w:r>
        <w:rPr>
          <w:rtl/>
          <w:cs/>
          <w:lang w:val="ar_AE" w:bidi="ar_AE"/>
        </w:rPr>
      </w:r>
      <w:r>
        <w:rPr>
          <w:rtl/>
          <w:cs/>
          <w:lang w:val="ar_AE" w:bidi="ar_AE"/>
        </w:rPr>
        <w:t>وفي وقت سابق من القصة، عندما أعطاهم يهوه طعامًا، كان قد اختبرهم بإعطائهم تعليمات عن جمعه وأكله ليرى هل سيثقون به ويطيعونه كإلههم. أما هنا فقد جرّب الشعب يهوه بطريقة شريرة، رغم أن يهوه كان قد أظهر بالفعل أنه يعتني بهم.</w:t>
      </w:r>
    </w:p>
    <w:p>
      <w:pPr>
        <w:bidi/>
      </w:pPr>
      <w:r>
        <w:rPr>
          <w:rtl/>
          <w:cs/>
          <w:lang w:val="ar_AE" w:bidi="ar_AE"/>
        </w:rPr>
      </w:r>
      <w:r>
        <w:rPr>
          <w:rtl/>
          <w:cs/>
          <w:lang w:val="ar_AE" w:bidi="ar_AE"/>
        </w:rPr>
        <w:t>كان الشعب عطشانًا في ذلك المكان، فتذمروا على موسى بسبب عدم وجود ماء، واتهموه مرة أخرى أنه يريد أن يقتلهم. وقالوا له: "لماذا أصعَدتَنا مِنْ مِصرَ لتُميتَنا وأولادَنا ومَواشيَنا بالعَطَشِ؟" كان هذا الاتهام بأسلوب غاضب وعدائي، وكأنهم يقولون إن موسى لا يهتم بهم بل له نوايا شريرة. ومرة أخرى بدا لهم أن العبودية في مصر أفضل من الحرية مع الثقة في يهوه.</w:t>
      </w:r>
    </w:p>
    <w:p>
      <w:pPr>
        <w:bidi/>
      </w:pPr>
      <w:r>
        <w:rPr>
          <w:rtl/>
          <w:cs/>
          <w:lang w:val="ar_AE" w:bidi="ar_AE"/>
        </w:rPr>
      </w:r>
      <w:r>
        <w:rPr>
          <w:rtl/>
          <w:cs/>
          <w:lang w:val="ar_AE" w:bidi="ar_AE"/>
        </w:rPr>
        <w:t>إذا كان نقل هذه الأسئلة حرفيًا سيجعلها تبدو كأنها مجرد فضول، يمكن ترجمتها كعبارات اتهام، لكن يجب الحفاظ على نبرة الغضب والاتهام. وتذكروا أن بني إسرائيل خرجوا من مصر ومعهم قطعان من الغنم والماعز والبقر، وكلها تحتاج إلى ماء.</w:t>
      </w:r>
    </w:p>
    <w:p>
      <w:pPr>
        <w:bidi/>
      </w:pPr>
      <w:r>
        <w:rPr>
          <w:rtl/>
          <w:cs/>
          <w:lang w:val="ar_AE" w:bidi="ar_AE"/>
        </w:rPr>
      </w:r>
      <w:r>
        <w:rPr>
          <w:rtl/>
          <w:cs/>
          <w:lang w:val="ar_AE" w:bidi="ar_AE"/>
        </w:rPr>
        <w:t>توقفوا هنا وانظروا معًا إلى صورة مواشي إسرائيل. أوقفوا سماع هذا التسجيل الصوتي هنا.</w:t>
      </w:r>
    </w:p>
    <w:p>
      <w:pPr>
        <w:bidi/>
      </w:pPr>
      <w:r>
        <w:rPr>
          <w:rtl/>
          <w:cs/>
          <w:lang w:val="ar_AE" w:bidi="ar_AE"/>
        </w:rPr>
      </w:r>
      <w:r>
        <w:rPr>
          <w:rtl/>
          <w:cs/>
          <w:lang w:val="ar_AE" w:bidi="ar_AE"/>
        </w:rPr>
        <w:t xml:space="preserve">وأمام شعب متذمر، صرخ موسى إلى يهوه وسأله ماذا يفعل، وقال إن الشعب يكاد يرجمه. وكان الرجم يعني أن الناس يرمون شخصًا بالحجارة حتى يموت، وكان ذلك أسلوبًا معروفًا للعقاب على الخطية أو الجريمة. في المرات السابقة التي اشتكى فيها الشعب إلى موسى، لم يخف موسى بل طلب من يهوه أن يعطي الشعب ما يحتاجونه. لكنه الآن يبدو خائفًا من أن يقتلوه إن لم يجدوا ماء. </w:t>
      </w:r>
    </w:p>
    <w:p>
      <w:pPr>
        <w:bidi/>
      </w:pPr>
      <w:r>
        <w:rPr>
          <w:rtl/>
          <w:cs/>
          <w:lang w:val="ar_AE" w:bidi="ar_AE"/>
        </w:rPr>
      </w:r>
      <w:r>
        <w:rPr>
          <w:rtl/>
          <w:cs/>
          <w:lang w:val="ar_AE" w:bidi="ar_AE"/>
        </w:rPr>
        <w:t>فيأمر يهوه موسى أن يأخذ بعض شيوخ إسرائيل ويمشي أمام الشعب وهو يحمل العصا التي ضرب بها النيل. وكان شيوخ إسرائيل عادة هم القادة داخل العائلات والمجتمع، فيأمر يهوه موسى أن يأخذ معه الشيوخ ليكونوا شهودًا رسميين للمجتمع على ما سيفعله يهوه في ذلك اليوم.</w:t>
      </w:r>
    </w:p>
    <w:p>
      <w:pPr>
        <w:bidi/>
      </w:pPr>
      <w:r>
        <w:rPr>
          <w:rtl/>
          <w:cs/>
          <w:lang w:val="ar_AE" w:bidi="ar_AE"/>
        </w:rPr>
      </w:r>
      <w:r>
        <w:rPr>
          <w:rtl/>
          <w:cs/>
          <w:lang w:val="ar_AE" w:bidi="ar_AE"/>
        </w:rPr>
        <w:t xml:space="preserve">كانت العصا هي نفسها التي استخدمها موسى في مصر عندما صنع يهوه آيات أمام فرعون، ومنها عندما ضرب موسى ماء النيل فتحول إلى دم. حينها أخذ يهوه ماء الشرب، أما هنا في رَفيديمَ فأمره أن يضرب شيئًا ليعطي ماء للشرب. </w:t>
      </w:r>
    </w:p>
    <w:p>
      <w:pPr>
        <w:bidi/>
      </w:pPr>
      <w:r>
        <w:rPr>
          <w:rtl/>
          <w:cs/>
          <w:lang w:val="ar_AE" w:bidi="ar_AE"/>
        </w:rPr>
      </w:r>
      <w:r>
        <w:rPr>
          <w:rtl/>
          <w:cs/>
          <w:lang w:val="ar_AE" w:bidi="ar_AE"/>
        </w:rPr>
        <w:t>وكانت عصا موسى رمزًا لقوة يهوه طوال قصة خلاص إسرائيل، لكنها لم تكن سحرية، بل مجرد رمز لقوة يهوه كما كان عمود السحاب رمزًا لحضوره. لذلك يجب ألا تُترجم القصة بطريقة توحي أن العصا لها قوة سحرية.</w:t>
      </w:r>
    </w:p>
    <w:p>
      <w:pPr>
        <w:bidi/>
      </w:pPr>
      <w:r>
        <w:rPr>
          <w:rtl/>
          <w:cs/>
          <w:lang w:val="ar_AE" w:bidi="ar_AE"/>
        </w:rPr>
      </w:r>
      <w:r>
        <w:rPr>
          <w:rtl/>
          <w:cs/>
          <w:lang w:val="ar_AE" w:bidi="ar_AE"/>
        </w:rPr>
        <w:t xml:space="preserve">توقفوا هنا وراجعوا صورة </w:t>
      </w:r>
      <w:r>
        <w:rPr>
          <w:rtl/>
          <w:cs/>
          <w:lang w:val="ar_AE" w:bidi="ar_AE"/>
        </w:rPr>
        <w:t>لعصا</w:t>
      </w:r>
      <w:r>
        <w:rPr>
          <w:rtl/>
          <w:cs/>
          <w:lang w:val="ar_AE" w:bidi="ar_AE"/>
        </w:rPr>
        <w:t>، ويمكنكم أيضًا مراجعة ترجمتكم لخروج ٧. أوقفوا التسجيل هنا.</w:t>
      </w:r>
    </w:p>
    <w:p>
      <w:pPr>
        <w:bidi/>
      </w:pPr>
      <w:r>
        <w:rPr>
          <w:rtl/>
          <w:cs/>
          <w:lang w:val="ar_AE" w:bidi="ar_AE"/>
        </w:rPr>
      </w:r>
      <w:r>
        <w:rPr>
          <w:rtl/>
          <w:cs/>
          <w:lang w:val="ar_AE" w:bidi="ar_AE"/>
        </w:rPr>
        <w:t>وعندما أمر يهوه موسى أن يسير أمام الشعب، كان يثبت أنه خادمه المختار وممثله. وعندما قاد موسى الشيوخ إلى المكان الذي كان يهوه فيه، كان مثل عمود السحاب الذي كان يقود الشعب، وهذا يعني أن تذمر الشعب على موسى كان في الحقيقة تذمرًا على يهوه.</w:t>
      </w:r>
    </w:p>
    <w:p>
      <w:pPr>
        <w:bidi/>
      </w:pPr>
      <w:r>
        <w:rPr>
          <w:rtl/>
          <w:cs/>
          <w:lang w:val="ar_AE" w:bidi="ar_AE"/>
        </w:rPr>
      </w:r>
      <w:r>
        <w:rPr>
          <w:rtl/>
          <w:cs/>
          <w:lang w:val="ar_AE" w:bidi="ar_AE"/>
        </w:rPr>
        <w:t>ويطمأن يهوه موسى أنه سيكون معه ويعطي الشعب ما يحتاجونه، ويقول بقوة إنه سيكون واقفًا على الصخرة في حوريب، أي جبل سيناء. ويأمر موسى أن يضرب الصخرة، وعندما يضربها يخرج منها ماء فيشرب الشعب. وفعل موسى كل ما أمره به يهوه أمام الشيوخ، ومن المهم ملاحظة أن موسى فعل فقط ما قاله يهوه، فكان يهوه هو الذي أخرج الماء من الصخرة وليس موسى. وكانت الصخرة على الأرجح صخرة كبيرة من أسفل الجبل.</w:t>
      </w:r>
    </w:p>
    <w:p>
      <w:pPr>
        <w:bidi/>
      </w:pPr>
      <w:r>
        <w:rPr>
          <w:rtl/>
          <w:cs/>
          <w:lang w:val="ar_AE" w:bidi="ar_AE"/>
        </w:rPr>
      </w:r>
      <w:r>
        <w:rPr>
          <w:rtl/>
          <w:cs/>
          <w:lang w:val="ar_AE" w:bidi="ar_AE"/>
        </w:rPr>
        <w:t xml:space="preserve">توقفوا هنا وانظروا معًا إلى صورة </w:t>
      </w:r>
      <w:r>
        <w:rPr>
          <w:rtl/>
          <w:cs/>
          <w:lang w:val="ar_AE" w:bidi="ar_AE"/>
        </w:rPr>
        <w:t>جبل حوريب والصخور الموجودة فيه</w:t>
      </w:r>
      <w:r>
        <w:rPr>
          <w:rtl/>
          <w:cs/>
          <w:lang w:val="ar_AE" w:bidi="ar_AE"/>
        </w:rPr>
        <w:t>. أوقفوا سماع هذا التسجيل الصوتي هنا.</w:t>
      </w:r>
    </w:p>
    <w:p>
      <w:pPr>
        <w:bidi/>
      </w:pPr>
      <w:r>
        <w:rPr>
          <w:rtl/>
          <w:cs/>
          <w:lang w:val="ar_AE" w:bidi="ar_AE"/>
        </w:rPr>
      </w:r>
      <w:r>
        <w:rPr>
          <w:rtl/>
          <w:cs/>
          <w:lang w:val="ar_AE" w:bidi="ar_AE"/>
        </w:rPr>
        <w:t>في الكتاب المقدس للجبال أهمية خاصة، وحوريب غالبًا هو اسم آخر لجبل سيناء حيث حدثت أحداث مهمة أخرى في تاريخ إسرائيل، ويُسمى أيضًا جبل يهوه. وهو نفس المكان الذي أرسل فيه يهوه موسى إلى مصر ووعد أن يكون معه. وغالبًا ما يُوصف يهوه أنه يسكن على جبل، وتحدث لقاءات مهمة معه على الجبال.</w:t>
      </w:r>
    </w:p>
    <w:p>
      <w:pPr>
        <w:bidi/>
      </w:pPr>
      <w:r>
        <w:rPr>
          <w:rtl/>
          <w:cs/>
          <w:lang w:val="ar_AE" w:bidi="ar_AE"/>
        </w:rPr>
      </w:r>
      <w:r>
        <w:rPr>
          <w:rtl/>
          <w:cs/>
          <w:lang w:val="ar_AE" w:bidi="ar_AE"/>
        </w:rPr>
        <w:t>توقفوا هنا وناقشوا هذا السؤال معًا: ما هي الأماكن المهمة في مجتمعكم؟ وأين تحدث الأحداث المهمة؟ أوقفوا سماع هذا التسجيل الصوتي هنا.</w:t>
      </w:r>
    </w:p>
    <w:p>
      <w:pPr>
        <w:bidi/>
      </w:pPr>
      <w:r>
        <w:rPr>
          <w:rtl/>
          <w:cs/>
          <w:lang w:val="ar_AE" w:bidi="ar_AE"/>
        </w:rPr>
      </w:r>
      <w:r>
        <w:rPr>
          <w:rtl/>
          <w:cs/>
          <w:lang w:val="ar_AE" w:bidi="ar_AE"/>
        </w:rPr>
        <w:t>والماء أيضًا موضوع مهم في الكتاب المقدس، فهو يرمز إلى الحياة والازدهار، ولا سيما في الأسفار اللاحقة حيث يشير الماء الجاري إلى الحياة الأبدية مع يهوه. لذلك كان إعطاء يهوه ماءً جاريًا لشعبه من جبل يهوه حدثًا مهمًا ورمزيًا.</w:t>
      </w:r>
    </w:p>
    <w:p>
      <w:pPr>
        <w:bidi/>
      </w:pPr>
      <w:r>
        <w:rPr>
          <w:rtl/>
          <w:cs/>
          <w:lang w:val="ar_AE" w:bidi="ar_AE"/>
        </w:rPr>
      </w:r>
      <w:r>
        <w:rPr>
          <w:rtl/>
          <w:cs/>
          <w:lang w:val="ar_AE" w:bidi="ar_AE"/>
        </w:rPr>
        <w:t>توقفوا هنا وناقشوا هذا السؤال: ما الموارد المهمة أو الرمزية في تاريخ مجتمعكم؟ أوقفوا سماع هذا التسجيل الصوتي هنا.</w:t>
      </w:r>
    </w:p>
    <w:p>
      <w:pPr>
        <w:bidi/>
      </w:pPr>
      <w:r>
        <w:rPr>
          <w:rtl/>
          <w:cs/>
          <w:lang w:val="ar_AE" w:bidi="ar_AE"/>
        </w:rPr>
      </w:r>
      <w:r>
        <w:rPr>
          <w:rtl/>
          <w:cs/>
          <w:lang w:val="ar_AE" w:bidi="ar_AE"/>
        </w:rPr>
        <w:t>بعد هذا الحدث سمى موسى ذلك المكان "مَسَّةَ ومَريبَةَ" لأن بني إسرائيل خاصموا وجربوا يهوه بقولهم: "أفي وسَطِنا الرَّبُّ أم لا؟". وكان معنى هذا السؤال أنهم يفترضون أن الجواب لا، لأن أفعالهم أظهرت أنهم شكوا في وجود يهوه معهم رغم أن حضوره كان واضحًا طوال رحلتهم. وكان هذا السؤال إهانة ليهوه وكشف عدم أمانتهم له رغم أمانته لهم.</w:t>
      </w:r>
    </w:p>
    <w:p>
      <w:pPr>
        <w:bidi/>
      </w:pPr>
      <w:r>
        <w:rPr>
          <w:rtl/>
          <w:cs/>
          <w:lang w:val="ar_AE" w:bidi="ar_AE"/>
        </w:rPr>
      </w:r>
      <w:r>
        <w:rPr>
          <w:rtl/>
          <w:cs/>
          <w:lang w:val="ar_AE" w:bidi="ar_AE"/>
        </w:rPr>
        <w:t>والأسماء التي اختارها موسى كانت تذكّر إسرائيل بتمردهم على الله. فمَسَّة تعني اختبار، ومَريبَة تعني مخاصمة أو نزاع، ومن الشائع في الكتاب المقدس أن تُسمى الأماكن بحسب الأحداث التي حدثت فيها.</w:t>
      </w:r>
    </w:p>
    <w:p>
      <w:pPr>
        <w:bidi/>
      </w:pPr>
      <w:r>
        <w:rPr>
          <w:rtl/>
          <w:cs/>
          <w:lang w:val="ar_AE" w:bidi="ar_AE"/>
        </w:rPr>
      </w:r>
      <w:r>
        <w:rPr>
          <w:rtl/>
          <w:cs/>
          <w:lang w:val="ar_AE" w:bidi="ar_AE"/>
        </w:rPr>
        <w:t>توقفوا هنا وناقشوا هذا السؤال: كيف يسمي الناس في مجتمعكم الأشخاص والأماكن؟</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خروج ١٧: ١–٧ من الترجمة الأكثر فهمًا بالنسبة لكم.</w:t>
      </w:r>
    </w:p>
    <w:p>
      <w:pPr>
        <w:bidi/>
      </w:pPr>
      <w:r>
        <w:rPr>
          <w:rtl/>
          <w:cs/>
          <w:lang w:val="ar_AE" w:bidi="ar_AE"/>
        </w:rPr>
      </w:r>
      <w:r>
        <w:rPr>
          <w:rtl/>
          <w:cs/>
          <w:lang w:val="ar_AE" w:bidi="ar_AE"/>
        </w:rPr>
        <w:t>في هذه الخطوة، على المجموعة أن تحدِّد المشاهد، والشخصيات، ومواقع الأحداث التي يتضمنها هذا المقطع، ثم على المجموعة أن تتخيَّل هذا المقطع.</w:t>
      </w:r>
    </w:p>
    <w:p>
      <w:pPr>
        <w:bidi/>
      </w:pPr>
      <w:r>
        <w:rPr>
          <w:rtl/>
          <w:cs/>
          <w:lang w:val="ar_AE" w:bidi="ar_AE"/>
        </w:rPr>
      </w:r>
      <w:r>
        <w:rPr>
          <w:rtl/>
          <w:cs/>
          <w:lang w:val="ar_AE" w:bidi="ar_AE"/>
        </w:rPr>
        <w:t>يتضمَّن هذا المقطع 3 مشاهد.</w:t>
      </w:r>
    </w:p>
    <w:p>
      <w:pPr>
        <w:bidi/>
      </w:pPr>
      <w:r>
        <w:rPr>
          <w:rtl/>
          <w:cs/>
          <w:lang w:val="ar_AE" w:bidi="ar_AE"/>
        </w:rPr>
      </w:r>
      <w:r>
        <w:rPr>
          <w:b/>
          <w:rtl/>
          <w:cs/>
          <w:lang w:val="ar_AE" w:bidi="ar_AE"/>
        </w:rPr>
        <w:t>في المشهد الأول</w:t>
      </w:r>
      <w:r>
        <w:rPr>
          <w:rtl/>
          <w:cs/>
          <w:lang w:val="ar_AE" w:bidi="ar_AE"/>
        </w:rPr>
        <w:t xml:space="preserve"> يسافر شعب إسرائيل إلى مكان يُدعى رَفيديم حيث لا يوجد ماء. فيغضب الشعب ويخاصم موسى ويتذمر عليه، ويطالبونه بأن يعطيهم ماء ليشربوا.</w:t>
      </w:r>
    </w:p>
    <w:p>
      <w:pPr>
        <w:bidi/>
      </w:pPr>
      <w:r>
        <w:rPr>
          <w:rtl/>
          <w:cs/>
          <w:lang w:val="ar_AE" w:bidi="ar_AE"/>
        </w:rPr>
      </w:r>
      <w:r>
        <w:rPr>
          <w:b/>
          <w:rtl/>
          <w:cs/>
          <w:lang w:val="ar_AE" w:bidi="ar_AE"/>
        </w:rPr>
        <w:t>في المشهد الثاني</w:t>
      </w:r>
      <w:r>
        <w:rPr>
          <w:rtl/>
          <w:cs/>
          <w:lang w:val="ar_AE" w:bidi="ar_AE"/>
        </w:rPr>
        <w:t xml:space="preserve"> يصرخ موسى إلى يهوه طالبًا المساعدة بسبب تذمر الشعب عليه. فيأمر يهوه موسى أن يسير أمام الشعب ومعه عصاه، وأن يضرب الصخرة التي سيكون يهوه حاضرًا عندها.</w:t>
      </w:r>
    </w:p>
    <w:p>
      <w:pPr>
        <w:bidi/>
      </w:pPr>
      <w:r>
        <w:rPr>
          <w:rtl/>
          <w:cs/>
          <w:lang w:val="ar_AE" w:bidi="ar_AE"/>
        </w:rPr>
      </w:r>
      <w:r>
        <w:rPr>
          <w:b/>
          <w:rtl/>
          <w:cs/>
          <w:lang w:val="ar_AE" w:bidi="ar_AE"/>
        </w:rPr>
        <w:t>في المشهد الثالث:</w:t>
      </w:r>
      <w:r>
        <w:rPr>
          <w:rtl/>
          <w:cs/>
          <w:lang w:val="ar_AE" w:bidi="ar_AE"/>
        </w:rPr>
        <w:t xml:space="preserve"> يسمّي موسى المكان "مَسَّةَ ومَريبَةَ" لكي يتذكر الشعب دائمًا ما فعلوه هم وما فعله يهوه من أجلهم.</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شعب إسرائيل.</w:t>
      </w:r>
    </w:p>
    <w:p>
      <w:pPr>
        <w:pStyle w:val="ListBullet"/>
        <w:bidi/>
        <w:spacing w:line="240" w:lineRule="auto"/>
        <w:ind w:left="720"/>
      </w:pPr>
      <w:r>
        <w:rPr>
          <w:rtl/>
          <w:cs/>
          <w:lang w:val="ar_AE" w:bidi="ar_AE"/>
        </w:rPr>
      </w:r>
      <w:r>
        <w:rPr>
          <w:rtl/>
          <w:cs/>
          <w:lang w:val="ar_AE" w:bidi="ar_AE"/>
        </w:rPr>
        <w:t>بعض شيوخ إسرائيل</w:t>
      </w:r>
    </w:p>
    <w:p>
      <w:pPr>
        <w:pStyle w:val="ListBullet"/>
        <w:bidi/>
        <w:spacing w:line="240" w:lineRule="auto"/>
        <w:ind w:left="720"/>
      </w:pPr>
      <w:r>
        <w:rPr>
          <w:rtl/>
          <w:cs/>
          <w:lang w:val="ar_AE" w:bidi="ar_AE"/>
        </w:rPr>
      </w:r>
      <w:r>
        <w:rPr>
          <w:rtl/>
          <w:cs/>
          <w:lang w:val="ar_AE" w:bidi="ar_AE"/>
        </w:rPr>
        <w:t>يهوه</w:t>
      </w:r>
    </w:p>
    <w:p>
      <w:pPr>
        <w:bidi/>
      </w:pPr>
      <w:r>
        <w:rPr>
          <w:rtl/>
          <w:cs/>
          <w:lang w:val="ar_AE" w:bidi="ar_AE"/>
        </w:rPr>
      </w:r>
      <w:r>
        <w:rPr>
          <w:rtl/>
          <w:cs/>
          <w:lang w:val="ar_AE" w:bidi="ar_AE"/>
        </w:rPr>
        <w:t>كمجموعة، انتبهوا إلى هذه الأجزاء من سياق المقطع:</w:t>
      </w:r>
    </w:p>
    <w:p>
      <w:pPr>
        <w:pStyle w:val="ListBullet"/>
        <w:bidi/>
        <w:spacing w:line="240" w:lineRule="auto"/>
        <w:ind w:left="720"/>
      </w:pPr>
      <w:r>
        <w:rPr>
          <w:rtl/>
          <w:cs/>
          <w:lang w:val="ar_AE" w:bidi="ar_AE"/>
        </w:rPr>
      </w:r>
      <w:r>
        <w:rPr>
          <w:rtl/>
          <w:cs/>
          <w:lang w:val="ar_AE" w:bidi="ar_AE"/>
        </w:rPr>
        <w:t xml:space="preserve">فقد نصب الشعب خيامهم في رَفيديم، </w:t>
      </w:r>
    </w:p>
    <w:p>
      <w:pPr>
        <w:pStyle w:val="ListBullet"/>
        <w:bidi/>
        <w:spacing w:line="240" w:lineRule="auto"/>
        <w:ind w:left="720"/>
      </w:pPr>
      <w:r>
        <w:rPr>
          <w:rtl/>
          <w:cs/>
          <w:lang w:val="ar_AE" w:bidi="ar_AE"/>
        </w:rPr>
      </w:r>
      <w:r>
        <w:rPr>
          <w:rtl/>
          <w:cs/>
          <w:lang w:val="ar_AE" w:bidi="ar_AE"/>
        </w:rPr>
        <w:t>وكانت رَفيديم بلا ماء.</w:t>
      </w:r>
    </w:p>
    <w:p>
      <w:pPr>
        <w:pStyle w:val="ListBullet"/>
        <w:bidi/>
        <w:spacing w:line="240" w:lineRule="auto"/>
        <w:ind w:left="720"/>
      </w:pPr>
      <w:r>
        <w:rPr>
          <w:rtl/>
          <w:cs/>
          <w:lang w:val="ar_AE" w:bidi="ar_AE"/>
        </w:rPr>
      </w:r>
      <w:r>
        <w:rPr>
          <w:rtl/>
          <w:cs/>
          <w:lang w:val="ar_AE" w:bidi="ar_AE"/>
        </w:rPr>
        <w:t xml:space="preserve">وكانوا على مسافة قريبة من جبل يُدعى حوريب وهو غالبًا اسم آخر لجبل سيناء، </w:t>
      </w:r>
    </w:p>
    <w:p>
      <w:pPr>
        <w:pStyle w:val="ListBullet"/>
        <w:bidi/>
        <w:spacing w:line="240" w:lineRule="auto"/>
        <w:ind w:left="720"/>
      </w:pPr>
      <w:r>
        <w:rPr>
          <w:rtl/>
          <w:cs/>
          <w:lang w:val="ar_AE" w:bidi="ar_AE"/>
        </w:rPr>
      </w:r>
      <w:r>
        <w:rPr>
          <w:rtl/>
          <w:cs/>
          <w:lang w:val="ar_AE" w:bidi="ar_AE"/>
        </w:rPr>
        <w:t>وكان في الجبل صخرة كبيرة على الأقل.</w:t>
      </w:r>
    </w:p>
    <w:p>
      <w:pPr>
        <w:bidi/>
      </w:pPr>
      <w:r>
        <w:rPr>
          <w:rtl/>
          <w:cs/>
          <w:lang w:val="ar_AE" w:bidi="ar_AE"/>
        </w:rPr>
      </w:r>
      <w:r>
        <w:rPr>
          <w:rtl/>
          <w:cs/>
          <w:lang w:val="ar_AE" w:bidi="ar_AE"/>
        </w:rPr>
        <w:t>في المشهد الأول يرحل جميع شعب إسرائيل من برية سين في تنقلهم من مكان إلى آخر كما كان يهوه يقودهم. فنصبوا خيامهم في رَفيديم، لكن لم يكن هناك ماء للشرب. وهذه العبارة مهمة لأنها تُظهر التباين مع بقية المشهد. كما أن هذا الجزء يواصل القصة الكبرى لرحلة الشعب في البرية خارج مصر، ويمهِّد للحدث التالي. ومن المهم ملاحظة أن يهوه كان يقود الشعب في كل خطوة من رحلتهم.</w:t>
      </w:r>
    </w:p>
    <w:p>
      <w:pPr>
        <w:bidi/>
      </w:pPr>
      <w:r>
        <w:rPr>
          <w:rtl/>
          <w:cs/>
          <w:lang w:val="ar_AE" w:bidi="ar_AE"/>
        </w:rPr>
      </w:r>
      <w:r>
        <w:rPr>
          <w:rtl/>
          <w:cs/>
          <w:lang w:val="ar_AE" w:bidi="ar_AE"/>
        </w:rPr>
        <w:t>توقفوا هنا وناقشوا هذا السؤال معًا: كيف تتحدثون عن الله عندما يعطي تعليمات أو وصايا لشعبه؟ أوقفوا سماع هذا التسجيل الصوتي هنا.</w:t>
      </w:r>
    </w:p>
    <w:p>
      <w:pPr>
        <w:bidi/>
      </w:pPr>
      <w:r>
        <w:rPr>
          <w:rtl/>
          <w:cs/>
          <w:lang w:val="ar_AE" w:bidi="ar_AE"/>
        </w:rPr>
      </w:r>
      <w:r>
        <w:rPr>
          <w:rtl/>
          <w:cs/>
          <w:lang w:val="ar_AE" w:bidi="ar_AE"/>
        </w:rPr>
        <w:t xml:space="preserve">وبسبب عدم وجود ماء غضب الشعب على موسى وبدأوا يخاصمونه ويجادلونه، وطالبوه أن يعطيهم ماء ليشربوا. ومن المهم ملاحظة أن الشعب يطلب من موسى بإلحاح أن يعطيهم ماء لغرض الشرب. </w:t>
      </w:r>
    </w:p>
    <w:p>
      <w:pPr>
        <w:bidi/>
      </w:pPr>
      <w:r>
        <w:rPr>
          <w:rtl/>
          <w:cs/>
          <w:lang w:val="ar_AE" w:bidi="ar_AE"/>
        </w:rPr>
      </w:r>
      <w:r>
        <w:rPr>
          <w:rtl/>
          <w:cs/>
          <w:lang w:val="ar_AE" w:bidi="ar_AE"/>
        </w:rPr>
        <w:t>وهنا تتحول القصة إلى حوار بين موسى وبني إسرائيل، وتُروى بطريقة تجعل السامعين كأنهم موجودون ويسمعون ما يقوله موسى والشعب. فيسألهم موسى: "لماذا تُخاصِمونَني؟ لماذا تُجَرِّبونَ الرَّبَّ؟"</w:t>
      </w:r>
    </w:p>
    <w:p>
      <w:pPr>
        <w:bidi/>
      </w:pPr>
      <w:r>
        <w:rPr>
          <w:rtl/>
          <w:cs/>
          <w:lang w:val="ar_AE" w:bidi="ar_AE"/>
        </w:rPr>
      </w:r>
      <w:r>
        <w:rPr>
          <w:rtl/>
          <w:cs/>
          <w:lang w:val="ar_AE" w:bidi="ar_AE"/>
        </w:rPr>
        <w:t>توقفوا هنا وناقشوا هذا السؤال: كيف يروي الناس القصص في مجتمعكم؟ ليحكِ أحد أعضاء المجموعة مثالًا لقصة فيها حوار بين شخصين أو أكثر، بينما يستمع الباقون إلى طريقة السرد. أوقفوا سماع هذا التسجيل الصوتي هنا.</w:t>
      </w:r>
    </w:p>
    <w:p>
      <w:pPr>
        <w:bidi/>
      </w:pPr>
      <w:r>
        <w:rPr>
          <w:rtl/>
          <w:cs/>
          <w:lang w:val="ar_AE" w:bidi="ar_AE"/>
        </w:rPr>
      </w:r>
      <w:r>
        <w:rPr>
          <w:rtl/>
          <w:cs/>
          <w:lang w:val="ar_AE" w:bidi="ar_AE"/>
        </w:rPr>
        <w:t>وكان بنو إسرائيل عطاشًا في ذلك المكان فتذمروا على موسى، وقالوا له: "لماذا أصعَدتَنا مِنْ مِصرَ لتُميتَنا وأولادَنا ومَواشيَنا بالعَطَشِ؟" ويُظهر تسلسل القصة أن الشعب أدرك أولًا عدم وجود ماء فخاصموا موسى، ثم اشتد عطشهم فازدادت حدة الموقف.</w:t>
      </w:r>
    </w:p>
    <w:p>
      <w:pPr>
        <w:bidi/>
      </w:pPr>
      <w:r>
        <w:rPr>
          <w:rtl/>
          <w:cs/>
          <w:lang w:val="ar_AE" w:bidi="ar_AE"/>
        </w:rPr>
      </w:r>
      <w:r>
        <w:rPr>
          <w:rtl/>
          <w:cs/>
          <w:lang w:val="ar_AE" w:bidi="ar_AE"/>
        </w:rPr>
        <w:t xml:space="preserve">في المشهد الثاني يصرخ موسى إلى يهوه في ضيق قائلًا: "ماذا أفعَلُ بهذا الشَّعبِ؟ بَعدَ قَليلٍ يَرجُمونَني". وهذا الجزء هو أهم جزء في القصة، إذ يتحدث موسى عن موته رجمًا كأنه أمر سيحدث حتمًا. </w:t>
      </w:r>
    </w:p>
    <w:p>
      <w:pPr>
        <w:bidi/>
      </w:pPr>
      <w:r>
        <w:rPr>
          <w:rtl/>
          <w:cs/>
          <w:lang w:val="ar_AE" w:bidi="ar_AE"/>
        </w:rPr>
      </w:r>
      <w:r>
        <w:rPr>
          <w:rtl/>
          <w:cs/>
          <w:lang w:val="ar_AE" w:bidi="ar_AE"/>
        </w:rPr>
        <w:t>ويطمئن يهوه موسى أنه سيكون معه ويعطي الشعب ما يحتاجونه، ويؤكد بقوة أنه سيكون حاضرًا عند الصخرة في حوريب. ويستخدم يهوه كلمة "ها" لتؤكد أهمية ما سيقوله بعد ذلك.</w:t>
      </w:r>
    </w:p>
    <w:p>
      <w:pPr>
        <w:bidi/>
      </w:pPr>
      <w:r>
        <w:rPr>
          <w:rtl/>
          <w:cs/>
          <w:lang w:val="ar_AE" w:bidi="ar_AE"/>
        </w:rPr>
      </w:r>
      <w:r>
        <w:rPr>
          <w:rtl/>
          <w:cs/>
          <w:lang w:val="ar_AE" w:bidi="ar_AE"/>
        </w:rPr>
        <w:t>ثم يأمر موسى أن يضرب الصخرة التي كان يهوه عندها. وأن يهوه سيجعل ماء يخرج منها ليشرب الشعب. وبعد انتهاء الحوار بين موسى ويهوه، يفعل موسى كل ما أمره به يهوه أمام شيوخ إسرائيل.</w:t>
      </w:r>
    </w:p>
    <w:p>
      <w:pPr>
        <w:bidi/>
      </w:pPr>
      <w:r>
        <w:rPr>
          <w:rtl/>
          <w:cs/>
          <w:lang w:val="ar_AE" w:bidi="ar_AE"/>
        </w:rPr>
      </w:r>
      <w:r>
        <w:rPr>
          <w:rtl/>
          <w:cs/>
          <w:lang w:val="ar_AE" w:bidi="ar_AE"/>
        </w:rPr>
        <w:t>ويستخدم الكتاب المقدس تعبير "أقِفُ" لوصف حضور يهوه بطريقة يفهمها البشر، وليس بالضرورة أن يهوه ظهر كإنسان واقف على الصخرة، إذ إن ظهوره حتى الآن كان في عمود سحاب أو عمود نار. وربما كان حضوره في عمود السحاب فوق الصخرة، لكن النص لا يوضح ذلك صراحة، لذلك يجب عدم ترجمة الأمر بطريقة تحدد شكل الظهور. وإذا كان التعبير بالوقوف غير مناسب، يمكن استخدام تعبير يوضح أن يهوه كان حاضرًا عند الصخرة.</w:t>
      </w:r>
    </w:p>
    <w:p>
      <w:pPr>
        <w:bidi/>
      </w:pPr>
      <w:r>
        <w:rPr>
          <w:rtl/>
          <w:cs/>
          <w:lang w:val="ar_AE" w:bidi="ar_AE"/>
        </w:rPr>
      </w:r>
      <w:r>
        <w:rPr>
          <w:rtl/>
          <w:cs/>
          <w:lang w:val="ar_AE" w:bidi="ar_AE"/>
        </w:rPr>
        <w:t>توقفوا هنا ومثّلوا ما أمر به يهوه موسى، مع التأكد من وجود بعض شيوخ إسرائيل كشهود. أوقفوا سماع هذا التسجيل الصوتي هنا.</w:t>
      </w:r>
    </w:p>
    <w:p>
      <w:pPr>
        <w:bidi/>
      </w:pPr>
      <w:r>
        <w:rPr>
          <w:rtl/>
          <w:cs/>
          <w:lang w:val="ar_AE" w:bidi="ar_AE"/>
        </w:rPr>
      </w:r>
      <w:r>
        <w:rPr>
          <w:rtl/>
          <w:cs/>
          <w:lang w:val="ar_AE" w:bidi="ar_AE"/>
        </w:rPr>
        <w:t>في المشهد الثالث يسمّي موسى المكان "مَسَّةَ ومَريبَةَ" لأن بني إسرائيل خاصموا وجربوا يهوه بقولهم: "أفي وسَطِنا الرَّبُّ أم لا؟" وتنتهي القصة بتسمية المكان وتلخيص الفكرة الرئيسية للحدث. والسؤال الأخير: "أفي وسَطِنا الرَّبُّ أم لا؟" يجب أن يُنقل بطريقة تُظهر أنه إهانة ليهوه ويكشف عدم إيمان الشعب.</w:t>
      </w:r>
    </w:p>
    <w:p>
      <w:pPr>
        <w:bidi/>
      </w:pPr>
      <w:r>
        <w:rPr>
          <w:rtl/>
          <w:cs/>
          <w:lang w:val="ar_AE" w:bidi="ar_AE"/>
        </w:rPr>
      </w:r>
      <w:r>
        <w:rPr>
          <w:rtl/>
          <w:cs/>
          <w:lang w:val="ar_AE" w:bidi="ar_AE"/>
        </w:rPr>
        <w:t>الآن، على المجموعة تصوير أحداث القصة على لوحة ورسمها، أو استخدام أجسام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خروج ١٧: ١–٧ من الترجمة الأكثر فهمًا بالنسبة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 xml:space="preserve">يحتوي هذا المقطع على 3 مشاهد. </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شعب إسرائيل</w:t>
      </w:r>
    </w:p>
    <w:p>
      <w:pPr>
        <w:pStyle w:val="ListBullet"/>
        <w:bidi/>
        <w:spacing w:line="240" w:lineRule="auto"/>
        <w:ind w:left="720"/>
      </w:pPr>
      <w:r>
        <w:rPr>
          <w:rtl/>
          <w:cs/>
          <w:lang w:val="ar_AE" w:bidi="ar_AE"/>
        </w:rPr>
      </w:r>
      <w:r>
        <w:rPr>
          <w:rtl/>
          <w:cs/>
          <w:lang w:val="ar_AE" w:bidi="ar_AE"/>
        </w:rPr>
        <w:t>شيوخ إسرائيل</w:t>
      </w:r>
    </w:p>
    <w:p>
      <w:pPr>
        <w:pStyle w:val="ListBullet"/>
        <w:bidi/>
        <w:spacing w:line="240" w:lineRule="auto"/>
        <w:ind w:left="720"/>
      </w:pPr>
      <w:r>
        <w:rPr>
          <w:rtl/>
          <w:cs/>
          <w:lang w:val="ar_AE" w:bidi="ar_AE"/>
        </w:rPr>
      </w:r>
      <w:r>
        <w:rPr>
          <w:rtl/>
          <w:cs/>
          <w:lang w:val="ar_AE" w:bidi="ar_AE"/>
        </w:rPr>
        <w:t>يهوه</w:t>
      </w:r>
    </w:p>
    <w:p>
      <w:pPr>
        <w:bidi/>
      </w:pPr>
      <w:r>
        <w:rPr>
          <w:rtl/>
          <w:cs/>
          <w:lang w:val="ar_AE" w:bidi="ar_AE"/>
        </w:rPr>
      </w:r>
      <w:r>
        <w:rPr>
          <w:rtl/>
          <w:cs/>
          <w:lang w:val="ar_AE" w:bidi="ar_AE"/>
        </w:rPr>
        <w:t>كمجموعة، عليكم تمثيل المقطع مرتَين، يجب أن تمثّلوا المقطع في 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وردود الفعل المحتملة:</w:t>
      </w:r>
    </w:p>
    <w:p>
      <w:pPr>
        <w:bidi/>
      </w:pPr>
      <w:r>
        <w:rPr>
          <w:rtl/>
          <w:cs/>
          <w:lang w:val="ar_AE" w:bidi="ar_AE"/>
        </w:rPr>
      </w:r>
      <w:r>
        <w:rPr>
          <w:rtl/>
          <w:cs/>
          <w:lang w:val="ar_AE" w:bidi="ar_AE"/>
        </w:rPr>
        <w:t>في المشهد الأول يرحل جميع شعب إسرائيل من برية سين متنقلين من مكان إلى آخر كما قادهم يهوه، وينصبون خيامهم في رفيديم لكن لم يكن هناك ماء للشرب. فيخاصم الشعب موسى ويطالبونه بأن يعطيهم ماء ليشربوا.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شعب إسرائيل: "بمَ تشعر أو فيمَ تفكِّر؟" قد يجيب مثلًا: "أنا غاضب لأنني لا أؤمن أن يهوه معنا"، أو "أنا أطالب بذلك لأن موسى أو يهوه يجب أن يمنحانا ما نحتاج إليه"، أو "أنا محبط لأننا نستمر في الذهاب إلى أماكن لا توجد فيها مياه".</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ويسأل موسى الشعب: "لماذا تخاصمونني ولماذا تجربون يهوه؟"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أنا منزعج، أو حزين، أو متضايق.</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وكان بنو إسرائيل عطاشًا في ذلك المكان فتذمروا على موسى، وقالوا له: "لماذا أصعَدتَنا مِنْ مِصرَ لتُميتَنا وأولادَنا ومَواشيَنا بالعَطَشِ؟"</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شعب إسرائيل: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الثاني يصرخ موسى إلى يهوه قائلًا: "ماذا أفعَلُ بهذا الشَّعبِ؟ بَعدَ قَليلٍ يَرجُمونَني".</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مثلًا: "تعبت من تذمر الشعب المستمر"، أو "أنا خائف أن يقتلني الشعب هذه المرة"، أو "لماذا لا يثق الشعب في يهوه ليعطيهم ماءً".</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فيجيب يهوه موسى ويأمره أن يسير أمام الشعب ومعه بعض شيوخ إسرائيل، وأن يأخذ في يده العصا التي ضرب بها النيل، ويتجه إلى جبل حوريب أي سيناء. ويؤكد يهوه بقوة أنه سيكون حاضرًا عند الصخرة في حوريب، ويأمر موسى أن يضرب الصخرة فيُخرج يهوه ماء منها ليشرب الشعب. ويفعل موسى كل ما أمره به يهوه أمام شيوخ إسرائيل.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"أنا واثق أن يهوه سيعطي الماء"، أو "أنا مرتاح لأن يهوه استجاب لي وسينقذني من الشعب"، أو "أنا مصمم أن أُظهر للشعب أنهم يستطيعون أن يثقوا في يهوه".</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الثالث يسمّي موسى المكان "مَسَّةَ ومَريبَةَ" لأن بني إسرائيل خاصموا وجربوا يهوه بقولهم: "أفي وسَطِنا الرَّبُّ أم لا؟"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أريد أن يتذكر الشعب تذمرهم ورحمة يهوه".</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خروج ١٧: ١–٧ من الترجمة الأكثر فهمًا بالنسبة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يرتحل جميع شعب </w:t>
      </w:r>
      <w:r>
        <w:rPr>
          <w:b/>
          <w:rtl/>
          <w:cs/>
          <w:lang w:val="ar_AE" w:bidi="ar_AE"/>
        </w:rPr>
        <w:t>إسرائيل</w:t>
      </w:r>
      <w:r>
        <w:rPr>
          <w:rtl/>
          <w:cs/>
          <w:lang w:val="ar_AE" w:bidi="ar_AE"/>
        </w:rPr>
        <w:t xml:space="preserve"> من برية سين متنقلين من مكان إلى آخر كما أمرهم يهوه، وينصبون خيامهم في رفيديم. لكن لم يكن هناك ماء للشرب. وكان شعب </w:t>
      </w:r>
      <w:r>
        <w:rPr>
          <w:rtl/>
          <w:cs/>
          <w:lang w:val="ar_AE" w:bidi="ar_AE"/>
        </w:rPr>
        <w:t>إسرائيل</w:t>
      </w:r>
      <w:r>
        <w:rPr>
          <w:rtl/>
          <w:cs/>
          <w:lang w:val="ar_AE" w:bidi="ar_AE"/>
        </w:rPr>
        <w:t xml:space="preserve"> هم نسل يعقوب الذين اختارهم </w:t>
      </w:r>
      <w:r>
        <w:rPr>
          <w:rtl/>
          <w:cs/>
          <w:lang w:val="ar_AE" w:bidi="ar_AE"/>
        </w:rPr>
        <w:t>الله</w:t>
      </w:r>
      <w:r>
        <w:rPr>
          <w:rtl/>
          <w:cs/>
          <w:lang w:val="ar_AE" w:bidi="ar_AE"/>
        </w:rPr>
        <w:t xml:space="preserve"> ليكونوا شعبه، احرصوا على استخدام نفس الكلمة أو العبارة التي استخدمتموها سابقًا للإشارة إلى إسرائيل. لمزيد من المعلومات عن </w:t>
      </w:r>
      <w:r>
        <w:rPr>
          <w:rtl/>
          <w:cs/>
          <w:lang w:val="ar_AE" w:bidi="ar_AE"/>
        </w:rPr>
        <w:t>شعب إسرائيل</w:t>
      </w:r>
      <w:r>
        <w:rPr>
          <w:rtl/>
          <w:cs/>
          <w:lang w:val="ar_AE" w:bidi="ar_AE"/>
        </w:rPr>
        <w:t>، راجعوا قاموس الكلمات الرئيسية.</w:t>
      </w:r>
    </w:p>
    <w:p>
      <w:pPr>
        <w:bidi/>
      </w:pPr>
      <w:r>
        <w:rPr>
          <w:rtl/>
          <w:cs/>
          <w:lang w:val="ar_AE" w:bidi="ar_AE"/>
        </w:rPr>
      </w:r>
      <w:r>
        <w:rPr>
          <w:rtl/>
          <w:cs/>
          <w:lang w:val="ar_AE" w:bidi="ar_AE"/>
        </w:rPr>
        <w:t xml:space="preserve">كانت البرية في </w:t>
      </w:r>
      <w:r>
        <w:rPr>
          <w:b/>
          <w:rtl/>
          <w:cs/>
          <w:lang w:val="ar_AE" w:bidi="ar_AE"/>
        </w:rPr>
        <w:t>إسرائيل</w:t>
      </w:r>
      <w:r>
        <w:rPr>
          <w:rtl/>
          <w:cs/>
          <w:lang w:val="ar_AE" w:bidi="ar_AE"/>
        </w:rPr>
        <w:t xml:space="preserve"> مكانًا تعيش فيه الحيوانات البرية وتندر فيه مصادر الطعام والماء. والبرية أو الصحراء هي أرض قاحلة بلا ماء تقريبًا ولا أشجار ولا شجيرات، وعادة لا يسكنها الناس. استخدموا نفس الكلمة أو العبارة التي استعملتموها سابقًا لترجمة كلمة البرّيّة، ولمزيد من المعلومات بخصوص كلمة </w:t>
      </w:r>
      <w:r>
        <w:rPr>
          <w:rtl/>
          <w:cs/>
          <w:lang w:val="ar_AE" w:bidi="ar_AE"/>
        </w:rPr>
        <w:t>البرية</w:t>
      </w:r>
      <w:r>
        <w:rPr>
          <w:rtl/>
          <w:cs/>
          <w:lang w:val="ar_AE" w:bidi="ar_AE"/>
        </w:rPr>
        <w:t>، راجعوا قاموس الكلمات الرئيسية.</w:t>
      </w:r>
    </w:p>
    <w:p>
      <w:pPr>
        <w:bidi/>
      </w:pPr>
      <w:r>
        <w:rPr>
          <w:rtl/>
          <w:cs/>
          <w:lang w:val="ar_AE" w:bidi="ar_AE"/>
        </w:rPr>
      </w:r>
      <w:r>
        <w:rPr>
          <w:b/>
          <w:rtl/>
          <w:cs/>
          <w:lang w:val="ar_AE" w:bidi="ar_AE"/>
        </w:rPr>
        <w:t>ويهوه</w:t>
      </w:r>
      <w:r>
        <w:rPr>
          <w:rtl/>
          <w:cs/>
          <w:lang w:val="ar_AE" w:bidi="ar_AE"/>
        </w:rPr>
        <w:t xml:space="preserve"> هو الاسم الشخصي والخاص بالله، استخدموا نفس الكلمة لكلمة «يهوه» التي استخدمتموها في المقاطع السابقة. لمزيد من المعلومات عن </w:t>
      </w:r>
      <w:r>
        <w:rPr>
          <w:rtl/>
          <w:cs/>
          <w:lang w:val="ar_AE" w:bidi="ar_AE"/>
        </w:rPr>
        <w:t>يهوه</w:t>
      </w:r>
      <w:r>
        <w:rPr>
          <w:rtl/>
          <w:cs/>
          <w:lang w:val="ar_AE" w:bidi="ar_AE"/>
        </w:rPr>
        <w:t>، راجعوا قاموس الكلمات الرئيسية.</w:t>
      </w:r>
    </w:p>
    <w:p>
      <w:pPr>
        <w:bidi/>
      </w:pPr>
      <w:r>
        <w:rPr>
          <w:rtl/>
          <w:cs/>
          <w:lang w:val="ar_AE" w:bidi="ar_AE"/>
        </w:rPr>
      </w:r>
      <w:r>
        <w:rPr>
          <w:rtl/>
          <w:cs/>
          <w:lang w:val="ar_AE" w:bidi="ar_AE"/>
        </w:rPr>
        <w:t xml:space="preserve">وبسبب عدم وجود ماء </w:t>
      </w:r>
      <w:r>
        <w:rPr>
          <w:b/>
          <w:rtl/>
          <w:cs/>
          <w:lang w:val="ar_AE" w:bidi="ar_AE"/>
        </w:rPr>
        <w:t>خاصم</w:t>
      </w:r>
      <w:r>
        <w:rPr>
          <w:rtl/>
          <w:cs/>
          <w:lang w:val="ar_AE" w:bidi="ar_AE"/>
        </w:rPr>
        <w:t xml:space="preserve"> الشعب موسى قائلًا: "أعطونا ماءً لنَشرَبَ". فأجابهم موسى: "لماذا تُخاصِمونَني؟ لماذا تُجَرِّبونَ </w:t>
      </w:r>
      <w:r>
        <w:rPr>
          <w:b/>
          <w:rtl/>
          <w:cs/>
          <w:lang w:val="ar_AE" w:bidi="ar_AE"/>
        </w:rPr>
        <w:t>الرَّبَّ؟</w:t>
      </w:r>
      <w:r>
        <w:rPr>
          <w:rtl/>
          <w:cs/>
          <w:lang w:val="ar_AE" w:bidi="ar_AE"/>
        </w:rPr>
        <w:t xml:space="preserve">" والكلمة المترجمة "تُخاصِمونَني" تعني مقاومة شديدة ومعارضة قوية لشخص ما، وهي هنا تصف موقف الشعب وطريقة حديثهم مع موسى، ولا تعني قتالًا جسديًا. </w:t>
      </w:r>
    </w:p>
    <w:p>
      <w:pPr>
        <w:bidi/>
      </w:pPr>
      <w:r>
        <w:rPr>
          <w:rtl/>
          <w:cs/>
          <w:lang w:val="ar_AE" w:bidi="ar_AE"/>
        </w:rPr>
      </w:r>
      <w:r>
        <w:rPr>
          <w:rtl/>
          <w:cs/>
          <w:lang w:val="ar_AE" w:bidi="ar_AE"/>
        </w:rPr>
        <w:t>توقفوا هنا وناقشوا معًا أي كلمة أو عبارة ستستخدمونها لهذه الكلمة. إذا كنتم قد ترجمتم هذه الكلمة فعلًا في سِفر آخر من الكتاب المُقدَّس، استخدموا الكلمة ذاتها التي استخدمتم هناك. احرصوا على استخدام الكلمة أو العبارة نفسها للإشارة إلى كلمة "تُخاصِمونَني" في هذه القصة. أوقفوا سماع هذا التسجيل الصوتي هنا.</w:t>
      </w:r>
    </w:p>
    <w:p>
      <w:pPr>
        <w:bidi/>
      </w:pPr>
      <w:r>
        <w:rPr>
          <w:rtl/>
          <w:cs/>
          <w:lang w:val="ar_AE" w:bidi="ar_AE"/>
        </w:rPr>
      </w:r>
      <w:r>
        <w:rPr>
          <w:rtl/>
          <w:cs/>
          <w:lang w:val="ar_AE" w:bidi="ar_AE"/>
        </w:rPr>
        <w:t>ومعنى "تجربون" هو أن تضعوا شخصًا تحت الاختبار ليبرهن شيئًا ما. فاستخدموا نفس الكلمة أو العبارة التي استخدمتموها سابقًا لهذه الكلمة.</w:t>
      </w:r>
    </w:p>
    <w:p>
      <w:pPr>
        <w:bidi/>
      </w:pPr>
      <w:r>
        <w:rPr>
          <w:rtl/>
          <w:cs/>
          <w:lang w:val="ar_AE" w:bidi="ar_AE"/>
        </w:rPr>
      </w:r>
      <w:r>
        <w:rPr>
          <w:rtl/>
          <w:cs/>
          <w:lang w:val="ar_AE" w:bidi="ar_AE"/>
        </w:rPr>
        <w:t xml:space="preserve">وكان بنو إسرائيل عطاشى في ذلك المكان </w:t>
      </w:r>
      <w:r>
        <w:rPr>
          <w:b/>
          <w:rtl/>
          <w:cs/>
          <w:lang w:val="ar_AE" w:bidi="ar_AE"/>
        </w:rPr>
        <w:t>فتذمروا</w:t>
      </w:r>
      <w:r>
        <w:rPr>
          <w:rtl/>
          <w:cs/>
          <w:lang w:val="ar_AE" w:bidi="ar_AE"/>
        </w:rPr>
        <w:t xml:space="preserve"> على موسى، واتهموه بأنه يريد قتلهم حين قالوا: "لماذا أصعَدتَنا مِنْ مِصرَ لتُميتَنا وأولادَنا ومَواشيَنا بالعَطَشِ؟" وتعني كلمة "تَذَمَّرَ" الشكوى. فاستخدموا نفس الكلمة أو العبارة التي استخدمتموها سابقًا.</w:t>
      </w:r>
    </w:p>
    <w:p>
      <w:pPr>
        <w:bidi/>
      </w:pPr>
      <w:r>
        <w:rPr>
          <w:rtl/>
          <w:cs/>
          <w:lang w:val="ar_AE" w:bidi="ar_AE"/>
        </w:rPr>
      </w:r>
      <w:r>
        <w:rPr>
          <w:rtl/>
          <w:cs/>
          <w:lang w:val="ar_AE" w:bidi="ar_AE"/>
        </w:rPr>
        <w:t xml:space="preserve">فصرخ موسى إلى يهوه قائلًا: "ماذا أفعَلُ بهذا الشَّعبِ؟ بَعدَ قَليلٍ يَرجُمونَني". فأجابه يهوه: "مُرَّ قُدّامَ الشَّعبِ، وخُذْ معكَ مِنْ </w:t>
      </w:r>
      <w:r>
        <w:rPr>
          <w:b/>
          <w:rtl/>
          <w:cs/>
          <w:lang w:val="ar_AE" w:bidi="ar_AE"/>
        </w:rPr>
        <w:t>شُيوخِ</w:t>
      </w:r>
      <w:r>
        <w:rPr>
          <w:rtl/>
          <w:cs/>
          <w:lang w:val="ar_AE" w:bidi="ar_AE"/>
        </w:rPr>
        <w:t xml:space="preserve"> إسرائيلَ". والشيخ هو شخص له </w:t>
      </w:r>
      <w:r>
        <w:rPr>
          <w:rtl/>
          <w:cs/>
          <w:lang w:val="ar_AE" w:bidi="ar_AE"/>
        </w:rPr>
        <w:t>سلطان</w:t>
      </w:r>
      <w:r>
        <w:rPr>
          <w:rtl/>
          <w:cs/>
          <w:lang w:val="ar_AE" w:bidi="ar_AE"/>
        </w:rPr>
        <w:t xml:space="preserve"> في الجماعة، وفي العهد القديم، كان الشيخ عادةً ما يكون رأس عائلة أو رأس مجموعة من العائلات. وكان الشيوخ يجتمعون معًا لاتخاذ قرارات تخص شؤون الجماعة، لذلك استخدموا نفس الكلمة أو العبارة التي استخدمتموها سابقًا لكلمة شيخ. لمزيد من المعلومات عن كلمة </w:t>
      </w:r>
      <w:r>
        <w:rPr>
          <w:rtl/>
          <w:cs/>
          <w:lang w:val="ar_AE" w:bidi="ar_AE"/>
        </w:rPr>
        <w:t>"شيخ"</w:t>
      </w:r>
      <w:r>
        <w:rPr>
          <w:rtl/>
          <w:cs/>
          <w:lang w:val="ar_AE" w:bidi="ar_AE"/>
        </w:rPr>
        <w:t>، راجعوا قاموس الكلمات الرئيسية.</w:t>
      </w:r>
    </w:p>
    <w:p>
      <w:pPr>
        <w:bidi/>
      </w:pPr>
      <w:r>
        <w:rPr>
          <w:rtl/>
          <w:cs/>
          <w:lang w:val="ar_AE" w:bidi="ar_AE"/>
        </w:rPr>
      </w:r>
      <w:r>
        <w:rPr>
          <w:rtl/>
          <w:cs/>
          <w:lang w:val="ar_AE" w:bidi="ar_AE"/>
        </w:rPr>
        <w:t xml:space="preserve">وأمر يهوه موسى أيضًا أن يمسك بعصاه، وهي نفس العصا التي ضرب بها نهر النيل، ثم يسير أمام الشعب إلى صخرة على جبل يُدعى حوريب. وأكد يهوه بقوة أنه سيكون حاضرًا هناك على الصخرة في حوريب، وأن على موسى أن يضرب الصخرة بعصاه فيجعل يهوه ماءً يخرج منها ليشرب الشعب. احرصوا على استخدام نفس الكلمة التي استخدمتموها سابقًا لكلمة </w:t>
      </w:r>
      <w:r>
        <w:rPr>
          <w:b/>
          <w:rtl/>
          <w:cs/>
          <w:lang w:val="ar_AE" w:bidi="ar_AE"/>
        </w:rPr>
        <w:t>عصا</w:t>
      </w:r>
      <w:r>
        <w:rPr>
          <w:rtl/>
          <w:cs/>
          <w:lang w:val="ar_AE" w:bidi="ar_AE"/>
        </w:rPr>
        <w:t>.</w:t>
      </w:r>
    </w:p>
    <w:p>
      <w:pPr>
        <w:bidi/>
      </w:pPr>
      <w:r>
        <w:rPr>
          <w:rtl/>
          <w:cs/>
          <w:lang w:val="ar_AE" w:bidi="ar_AE"/>
        </w:rPr>
      </w:r>
      <w:r>
        <w:rPr>
          <w:rtl/>
          <w:cs/>
          <w:lang w:val="ar_AE" w:bidi="ar_AE"/>
        </w:rPr>
        <w:t>وبعد أن فعل موسى ما أمره به يهوه وشرب الشعب الماء، دعا موسى اسم ذلك المكان مسة ومريبة، لأن شعب إسرائيل خاصموا وجرّبوا يهوه حين قالوا: "أفي وسَطِنا الرَّبُّ أم لا؟"</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مُخطَّط القصة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17:8–16</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نسخة صوتية من خروج ١٧: ٨–١٦ واحفظوه في قلوبكم.</w:t>
      </w:r>
    </w:p>
    <w:p>
      <w:pPr>
        <w:bidi/>
      </w:pPr>
      <w:r>
        <w:rPr>
          <w:rtl/>
          <w:cs/>
          <w:lang w:val="ar_AE" w:bidi="ar_AE"/>
        </w:rPr>
      </w:r>
      <w:r>
        <w:rPr>
          <w:rtl/>
          <w:cs/>
          <w:lang w:val="ar_AE" w:bidi="ar_AE"/>
        </w:rPr>
        <w:t>استمعوا إلى نسخة صوتية من خروج ١٧: ٨–١٦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 في هذا المقطع؟ (توقَّفوا هنا عن سماع التسجيل الصوتي)</w:t>
      </w:r>
    </w:p>
    <w:p>
      <w:pPr>
        <w:pStyle w:val="ListBullet"/>
        <w:bidi/>
        <w:spacing w:line="240" w:lineRule="auto"/>
        <w:ind w:left="720"/>
      </w:pPr>
      <w:r>
        <w:rPr>
          <w:rtl/>
          <w:cs/>
          <w:lang w:val="ar_AE" w:bidi="ar_AE"/>
        </w:rPr>
      </w:r>
      <w:r>
        <w:rPr>
          <w:rtl/>
          <w:cs/>
          <w:lang w:val="ar_AE" w:bidi="ar_AE"/>
        </w:rPr>
        <w:t>ما الذي لم يُعجبك أو لم تفهمه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(توقَّفوا هنا عن سماع التسجيل الصوتي)</w:t>
      </w:r>
    </w:p>
    <w:p>
      <w:pPr>
        <w:pStyle w:val="ListBullet"/>
        <w:bidi/>
        <w:spacing w:line="240" w:lineRule="auto"/>
        <w:ind w:left="720"/>
      </w:pPr>
      <w:r>
        <w:rPr>
          <w:rtl/>
          <w:cs/>
          <w:lang w:val="ar_AE" w:bidi="ar_AE"/>
        </w:rPr>
      </w:r>
      <w:r>
        <w:rPr>
          <w:rtl/>
          <w:cs/>
          <w:lang w:val="ar_AE" w:bidi="ar_AE"/>
        </w:rPr>
        <w:t>كيف يؤثر هذا المقطع على حياتنا اليومية؟ (توقَّفوا هنا عن سماع التسجيل الصوتي)</w:t>
      </w:r>
    </w:p>
    <w:p>
      <w:pPr>
        <w:pStyle w:val="ListBullet"/>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خروج ١٧: ٨–١٦ من الترجمة الأكثر فهمًا بالنسبة لكم.</w:t>
      </w:r>
    </w:p>
    <w:p>
      <w:pPr>
        <w:bidi/>
      </w:pPr>
      <w:r>
        <w:rPr>
          <w:rtl/>
          <w:cs/>
          <w:lang w:val="ar_AE" w:bidi="ar_AE"/>
        </w:rPr>
      </w:r>
      <w:r>
        <w:rPr>
          <w:rtl/>
          <w:cs/>
          <w:lang w:val="ar_AE" w:bidi="ar_AE"/>
        </w:rPr>
        <w:t>يسجّل هذا المقطع حدثًا وقع أثناء رحلة شعب إسرائيل من مصر إلى الأرض التي وعدهم يهوه أن يعطيها لهم، وهي أرض كنعان. وقد استمرّ يهوه بقيادة شعبه والاعتناء بهم بعد أن خلّصهم من عبودية مصر، فوفّر لهم الماء والطعام رغم تذمّرهم وشكواهم. وقد حدثت وقائع هذا المقطع مباشرة بعد أن صنع يهوه معجزة وأخرج ماءً لشعب إسرائيل من الصخرة في رفيديم. وكانت رفيديم آخر موضع قاد يهوه إليه إسرائيل قبل أن يوجّههم إلى جبل يُدعى سيناء، حيث سيقيم معهم عهدًا خاصًا ليُعدّهم للدخول إلى الأرض التي وعد أن يعطيها لهم.</w:t>
      </w:r>
    </w:p>
    <w:p>
      <w:pPr>
        <w:bidi/>
      </w:pPr>
      <w:r>
        <w:rPr>
          <w:rtl/>
          <w:cs/>
          <w:lang w:val="ar_AE" w:bidi="ar_AE"/>
        </w:rPr>
      </w:r>
      <w:r>
        <w:rPr>
          <w:rtl/>
          <w:cs/>
          <w:lang w:val="ar_AE" w:bidi="ar_AE"/>
        </w:rPr>
        <w:t>تسجّل هذه القصة معركة بين عماليق وشعب إسرائيل، حين أعطى يهوه إسرائيل النصرة على عماليق. جاء عماليق ليحارب إسرائيل بينما كانوا نازلين في رفيديم.</w:t>
      </w:r>
    </w:p>
    <w:p>
      <w:pPr>
        <w:bidi/>
      </w:pPr>
      <w:r>
        <w:rPr>
          <w:rtl/>
          <w:cs/>
          <w:lang w:val="ar_AE" w:bidi="ar_AE"/>
        </w:rPr>
      </w:r>
      <w:r>
        <w:rPr>
          <w:rtl/>
          <w:cs/>
          <w:lang w:val="ar_AE" w:bidi="ar_AE"/>
        </w:rPr>
        <w:t xml:space="preserve">توقَّفوا هنا وانظروا كمجموعة معًا إلى خريطة </w:t>
      </w:r>
      <w:r>
        <w:rPr>
          <w:rtl/>
          <w:cs/>
          <w:lang w:val="ar_AE" w:bidi="ar_AE"/>
        </w:rPr>
        <w:t>رفيديم</w:t>
      </w:r>
      <w:r>
        <w:rPr>
          <w:rtl/>
          <w:cs/>
          <w:lang w:val="ar_AE" w:bidi="ar_AE"/>
        </w:rPr>
        <w:t>. أوقفوا سماع هذا التسجيل الصوتي هنا.</w:t>
      </w:r>
    </w:p>
    <w:p>
      <w:pPr>
        <w:bidi/>
      </w:pPr>
      <w:r>
        <w:rPr>
          <w:rtl/>
          <w:cs/>
          <w:lang w:val="ar_AE" w:bidi="ar_AE"/>
        </w:rPr>
      </w:r>
      <w:r>
        <w:rPr>
          <w:rtl/>
          <w:cs/>
          <w:lang w:val="ar_AE" w:bidi="ar_AE"/>
        </w:rPr>
        <w:t xml:space="preserve">وعماليق هو اسم رجل واحد، لكن الاسم هنا يشير إلى القبيلة المنحدرة منه، إذ كان من الشائع أن يُشار إلى الجماعة باسم جدّهم. </w:t>
      </w:r>
    </w:p>
    <w:p>
      <w:pPr>
        <w:bidi/>
      </w:pPr>
      <w:r>
        <w:rPr>
          <w:rtl/>
          <w:cs/>
          <w:lang w:val="ar_AE" w:bidi="ar_AE"/>
        </w:rPr>
      </w:r>
      <w:r>
        <w:rPr>
          <w:rtl/>
          <w:cs/>
          <w:lang w:val="ar_AE" w:bidi="ar_AE"/>
        </w:rPr>
        <w:t>وكان عماليق من نسل عيسو، أخو يعقوب الذي غيّر الله اسمه لاحقًا إلى إسرائيل. وكان عيسو ويعقوب متخاصمين، ولذلك صار نسلهما أيضًا أعداءً بعضهم لبعض. وقد صار نسل عماليق جماعة جوّالة تجوب المنطقة، ومن المحتمل أنهم كانوا يهاجمون القبائل الأخرى ليسلبوا ممتلكاتهم وسيلةً للبقاء في البرّيّة.</w:t>
      </w:r>
    </w:p>
    <w:p>
      <w:pPr>
        <w:bidi/>
      </w:pPr>
      <w:r>
        <w:rPr>
          <w:rtl/>
          <w:cs/>
          <w:lang w:val="ar_AE" w:bidi="ar_AE"/>
        </w:rPr>
      </w:r>
      <w:r>
        <w:rPr>
          <w:rtl/>
          <w:cs/>
          <w:lang w:val="ar_AE" w:bidi="ar_AE"/>
        </w:rPr>
        <w:t>وتذكر قصة أخرى في الكتاب المقدس هذا الهجوم في رفيديم، وتُبيّن أن شعب إسرائيل كانوا مُتعَبين من السفر، فصار الضعفاء والمرهقون منهم هدفًا سهلًا لهجوم العماليق، وربما اعتبر العماليق إسرائيل أعداءً لهم.</w:t>
      </w:r>
    </w:p>
    <w:p>
      <w:pPr>
        <w:bidi/>
      </w:pPr>
      <w:r>
        <w:rPr>
          <w:rtl/>
          <w:cs/>
          <w:lang w:val="ar_AE" w:bidi="ar_AE"/>
        </w:rPr>
      </w:r>
      <w:r>
        <w:rPr>
          <w:rtl/>
          <w:cs/>
          <w:lang w:val="ar_AE" w:bidi="ar_AE"/>
        </w:rPr>
        <w:t>وعندما هاجم العماليق، قال موسى لرجل يُدعى يشوع أن يختار رجالًا ويخرج ليحارب العماليق، وأخبره أنه في الغد سيقف على رأس التل ممسكًا بعصا الله. وتُظهر تعليمات موسى ثقته بأن الله حاضر مع شعبه. وكانت عصا الله، التي حملها موسى، رمزًا لحضور الله وقوته، إذ كثيرًا ما أمر الله موسى أن يستخدم العصا عندما يصنع معجزة لخلاص شعبه، وهي العصا نفسها التي ضرب بها موسى نهر النيل، والتي ضرب بها الصخرة مؤخرًا.</w:t>
      </w:r>
    </w:p>
    <w:p>
      <w:pPr>
        <w:bidi/>
      </w:pPr>
      <w:r>
        <w:rPr>
          <w:rtl/>
          <w:cs/>
          <w:lang w:val="ar_AE" w:bidi="ar_AE"/>
        </w:rPr>
      </w:r>
      <w:r>
        <w:rPr>
          <w:rtl/>
          <w:cs/>
          <w:lang w:val="ar_AE" w:bidi="ar_AE"/>
        </w:rPr>
        <w:t xml:space="preserve">ثم يعطي موسى تعليماته ليشوع. ولا يذكر النص هنا من هو يشوع، لكن في مواضع لاحقة يُوصَف بأنه خادم موسى، وبعد موت موسى قاد يشوع شعب إسرائيل إلى الأرض التي وعدهم الله بها. </w:t>
      </w:r>
    </w:p>
    <w:p>
      <w:pPr>
        <w:bidi/>
      </w:pPr>
      <w:r>
        <w:rPr>
          <w:rtl/>
          <w:cs/>
          <w:lang w:val="ar_AE" w:bidi="ar_AE"/>
        </w:rPr>
      </w:r>
      <w:r>
        <w:rPr>
          <w:rtl/>
          <w:cs/>
          <w:lang w:val="ar_AE" w:bidi="ar_AE"/>
        </w:rPr>
        <w:t>وقد أمره موسى أن يختار رجالًا من شعب إسرائيل، وتقول بعض الترجمات "انتَخِبْ لنا رِجالًا". إذ لم يكن للشعب جيش منظّم، ومن المرجّح أن موسى طلب منه أن يجمع كل من هو قادر على القتال.</w:t>
      </w:r>
    </w:p>
    <w:p>
      <w:pPr>
        <w:bidi/>
      </w:pPr>
      <w:r>
        <w:rPr>
          <w:rtl/>
          <w:cs/>
          <w:lang w:val="ar_AE" w:bidi="ar_AE"/>
        </w:rPr>
      </w:r>
      <w:r>
        <w:rPr>
          <w:rtl/>
          <w:cs/>
          <w:lang w:val="ar_AE" w:bidi="ar_AE"/>
        </w:rPr>
        <w:t>فأطاع يشوع تعليمات موسى، وفي اليوم التالي كان الرجال مستعدّين للقتال. وربما شنّ العماليق هجومًا صغيرًا أولًا قبل أن يجتمعوا لمعركة كبيرة لاحقًا، مما أتاح لإسرائيل وقتًا للاستعداد. والمهم هنا أن العماليق أعلنوا بوضوح نيتهم القتال، ولم يكن أمام إسرائيل سوى يوم واحد للاستعداد.</w:t>
      </w:r>
    </w:p>
    <w:p>
      <w:pPr>
        <w:bidi/>
      </w:pPr>
      <w:r>
        <w:rPr>
          <w:rtl/>
          <w:cs/>
          <w:lang w:val="ar_AE" w:bidi="ar_AE"/>
        </w:rPr>
      </w:r>
      <w:r>
        <w:rPr>
          <w:rtl/>
          <w:cs/>
          <w:lang w:val="ar_AE" w:bidi="ar_AE"/>
        </w:rPr>
        <w:t>وخرج يشوع والرجال الذين اختيروا من إسرائيل ليحاربوا العماليق كما أمر موسى، بينما صعد موسى وهرون وحور إلى قمة تلّ قريب يُشرف على ساحة المعركة. وكان هرون أخا موسى الذي ذهب معه إلى مصر، أما حور فلا يذكر النص من هو، لكنه يظهر لاحقًا مع هرون قاضيًا على إسرائيل عند غياب موسى.</w:t>
      </w:r>
    </w:p>
    <w:p>
      <w:pPr>
        <w:bidi/>
      </w:pPr>
      <w:r>
        <w:rPr>
          <w:rtl/>
          <w:cs/>
          <w:lang w:val="ar_AE" w:bidi="ar_AE"/>
        </w:rPr>
      </w:r>
      <w:r>
        <w:rPr>
          <w:rtl/>
          <w:cs/>
          <w:lang w:val="ar_AE" w:bidi="ar_AE"/>
        </w:rPr>
        <w:t xml:space="preserve">توقَّفوا هنا وانظروا في المجموعة معًا إلى صورة </w:t>
      </w:r>
      <w:r>
        <w:rPr>
          <w:rtl/>
          <w:cs/>
          <w:lang w:val="ar_AE" w:bidi="ar_AE"/>
        </w:rPr>
        <w:t>لتلال رفيديم</w:t>
      </w:r>
      <w:r>
        <w:rPr>
          <w:rtl/>
          <w:cs/>
          <w:lang w:val="ar_AE" w:bidi="ar_AE"/>
        </w:rPr>
        <w:t>. أوقفوا سماع هذا التسجيل الصوتي هنا.</w:t>
      </w:r>
    </w:p>
    <w:p>
      <w:pPr>
        <w:bidi/>
      </w:pPr>
      <w:r>
        <w:rPr>
          <w:rtl/>
          <w:cs/>
          <w:lang w:val="ar_AE" w:bidi="ar_AE"/>
        </w:rPr>
      </w:r>
      <w:r>
        <w:rPr>
          <w:rtl/>
          <w:cs/>
          <w:lang w:val="ar_AE" w:bidi="ar_AE"/>
        </w:rPr>
        <w:t>وأثناء وقوف موسى على التل كان يرفع يديه، فكلما رفع يديه كان بنو إسرائيل يغلبون، وإذا أرخى يديه كان العماليق يغلبون. ولما ثقلت يدا موسى من التعب، أخذ هارون وحور حجرًا ووضعاه تحته فجلس عليه، وأمسك هرون بيده من جهة وحور من الجهة الأخرى، فثبتت يداه حتى غروب الشمس.</w:t>
      </w:r>
    </w:p>
    <w:p>
      <w:pPr>
        <w:bidi/>
      </w:pPr>
      <w:r>
        <w:rPr>
          <w:rtl/>
          <w:cs/>
          <w:lang w:val="ar_AE" w:bidi="ar_AE"/>
        </w:rPr>
      </w:r>
      <w:r>
        <w:rPr>
          <w:rtl/>
          <w:cs/>
          <w:lang w:val="ar_AE" w:bidi="ar_AE"/>
        </w:rPr>
        <w:t>وفي وقت سابق كان موسى قد رفع يده أيضًا حسب أمر يهوه عندما أتى بالضربات على مصر. وفي هذه القصة لم يكن موسى على الأرجح يصلّي، بل كان يقرّ بقوة يهوه وسلطانه الإلهي على العالم، بما في ذلك نتيجة هذه المعركة. وكانت العصا المرفوعة ترمز إلى أن يهوه هو الذي يشرف على المعركة ويقاتل عن شعبه، فحين كانت يد موسى مرفوعة كان إسرائيل يغلبون لأن قوة يهوه معهم، وحين كانت يداه تهبطان من التعب كان العماليق يبدأون بالغلبة.</w:t>
      </w:r>
    </w:p>
    <w:p>
      <w:pPr>
        <w:bidi/>
      </w:pPr>
      <w:r>
        <w:rPr>
          <w:rtl/>
          <w:cs/>
          <w:lang w:val="ar_AE" w:bidi="ar_AE"/>
        </w:rPr>
      </w:r>
      <w:r>
        <w:rPr>
          <w:rtl/>
          <w:cs/>
          <w:lang w:val="ar_AE" w:bidi="ar_AE"/>
        </w:rPr>
        <w:t>غير أن موسى إنسان عادي معرض للإصابة بالإرهاق، تذكروا أنه كان ممسكًا بعصا الله، لكنه ليس إلهيًا ولا يملك قوة خاصة من ذاته، لذلك أمسك هارون وحور بيديه ليبقيَاها مرفوعتين طوال يوم القتال.</w:t>
      </w:r>
    </w:p>
    <w:p>
      <w:pPr>
        <w:bidi/>
      </w:pPr>
      <w:r>
        <w:rPr>
          <w:rtl/>
          <w:cs/>
          <w:lang w:val="ar_AE" w:bidi="ar_AE"/>
        </w:rPr>
      </w:r>
      <w:r>
        <w:rPr>
          <w:rtl/>
          <w:cs/>
          <w:lang w:val="ar_AE" w:bidi="ar_AE"/>
        </w:rPr>
        <w:t>وغلب يشوع جيش العماليق بحدّ السيف، فانتهت المعركة وأعطى الله إسرائيل النصرة. وكان القول "بحَدِّ السَّيفِ" تعبيرًا شائعًا في ذلك الزمن لأن السيوف كانت السلاح الأساسي في الحروب. وكان كل من إسرائيل وعماليق يستخدمون السيوف في القتال.</w:t>
      </w:r>
    </w:p>
    <w:p>
      <w:pPr>
        <w:bidi/>
      </w:pPr>
      <w:r>
        <w:rPr>
          <w:rtl/>
          <w:cs/>
          <w:lang w:val="ar_AE" w:bidi="ar_AE"/>
        </w:rPr>
      </w:r>
      <w:r>
        <w:rPr>
          <w:rtl/>
          <w:cs/>
          <w:lang w:val="ar_AE" w:bidi="ar_AE"/>
        </w:rPr>
        <w:t xml:space="preserve">توقفوا هنا، وانظروا معًا إلى صورة </w:t>
      </w:r>
      <w:r>
        <w:rPr>
          <w:rtl/>
          <w:cs/>
          <w:lang w:val="ar_AE" w:bidi="ar_AE"/>
        </w:rPr>
        <w:t>سيوف</w:t>
      </w:r>
      <w:r>
        <w:rPr>
          <w:rtl/>
          <w:cs/>
          <w:lang w:val="ar_AE" w:bidi="ar_AE"/>
        </w:rPr>
        <w:t xml:space="preserve"> من ذلك العصر. أوقفوا سماع هذا التسجيل الصوتي هنا.</w:t>
      </w:r>
    </w:p>
    <w:p>
      <w:pPr>
        <w:bidi/>
      </w:pPr>
      <w:r>
        <w:rPr>
          <w:rtl/>
          <w:cs/>
          <w:lang w:val="ar_AE" w:bidi="ar_AE"/>
        </w:rPr>
      </w:r>
      <w:r>
        <w:rPr>
          <w:rtl/>
          <w:cs/>
          <w:lang w:val="ar_AE" w:bidi="ar_AE"/>
        </w:rPr>
        <w:t>وكان من المعتاد آنذاك أن تُنسَب النصرة إلى قائد الجيش، لذلك يذكر النص أن يشوع غلب جيش العماليق، لكن النصرة لم تكن إلا بقوة الله، ولا يستطيع يشوع نفسه أن يقول إن النصر كان بسبب قيادته الجيدة أو لأن جيش إسرائيل كان قويًا جدًا. إذ عندما خفَض موسى يديه بدأت الغلبة تميل للعماليق، وكانت العصا رمزًا لقوة الله، ورفعها يرمز إلى أن يهوه يقاتل عن شعبه وأن الشعب يعتمد عليه. ولم يقدر إسرائيل أن يغلبوا عدوهم إلا لأن الله أعطاهم النصرة.</w:t>
      </w:r>
    </w:p>
    <w:p>
      <w:pPr>
        <w:bidi/>
      </w:pPr>
      <w:r>
        <w:rPr>
          <w:rtl/>
          <w:cs/>
          <w:lang w:val="ar_AE" w:bidi="ar_AE"/>
        </w:rPr>
      </w:r>
      <w:r>
        <w:rPr>
          <w:rtl/>
          <w:cs/>
          <w:lang w:val="ar_AE" w:bidi="ar_AE"/>
        </w:rPr>
        <w:t xml:space="preserve">ثم أعطى يهوه موسى تعليمات خاصة، وأمره أن يدوّن خبر الحرب مع عماليق ووعده بأنه سيمحو ذكر عماليق من تحت السماء، لكي يتذكر الجميع كيف أعطى يهوه إسرائيل النصرة، كما أراد أن يضع هذا "في مَسامِعِ يَشوعَ"، أي أن يسمع يشوع هذا الأمر ويتذكره، </w:t>
      </w:r>
    </w:p>
    <w:p>
      <w:pPr>
        <w:bidi/>
      </w:pPr>
      <w:r>
        <w:rPr>
          <w:rtl/>
          <w:cs/>
          <w:lang w:val="ar_AE" w:bidi="ar_AE"/>
        </w:rPr>
      </w:r>
      <w:r>
        <w:rPr>
          <w:rtl/>
          <w:cs/>
          <w:lang w:val="ar_AE" w:bidi="ar_AE"/>
        </w:rPr>
        <w:t>لأنه سيقود إسرائيل يومًا إلى الأرض الموعودة، وسيكون قائد الأمة والمسؤول عن حمايتها من أعدائها، ويجب أن يتذكر أن يهوه أعلن الحرب على عماليق.</w:t>
      </w:r>
    </w:p>
    <w:p>
      <w:pPr>
        <w:bidi/>
      </w:pPr>
      <w:r>
        <w:rPr>
          <w:rtl/>
          <w:cs/>
          <w:lang w:val="ar_AE" w:bidi="ar_AE"/>
        </w:rPr>
      </w:r>
      <w:r>
        <w:rPr>
          <w:rtl/>
          <w:cs/>
          <w:lang w:val="ar_AE" w:bidi="ar_AE"/>
        </w:rPr>
        <w:t xml:space="preserve">توقّفوا هنا وانظروا معًا إلى صورة </w:t>
      </w:r>
      <w:r>
        <w:rPr>
          <w:rtl/>
          <w:cs/>
          <w:lang w:val="ar_AE" w:bidi="ar_AE"/>
        </w:rPr>
        <w:t>"كِتابِ"</w:t>
      </w:r>
      <w:r>
        <w:rPr>
          <w:rtl/>
          <w:cs/>
          <w:lang w:val="ar_AE" w:bidi="ar_AE"/>
        </w:rPr>
        <w:t>. أوقفوا سماع هذا التسجيل الصوتي هنا.</w:t>
      </w:r>
    </w:p>
    <w:p>
      <w:pPr>
        <w:bidi/>
      </w:pPr>
      <w:r>
        <w:rPr>
          <w:rtl/>
          <w:cs/>
          <w:lang w:val="ar_AE" w:bidi="ar_AE"/>
        </w:rPr>
      </w:r>
      <w:r>
        <w:rPr>
          <w:rtl/>
          <w:cs/>
          <w:lang w:val="ar_AE" w:bidi="ar_AE"/>
        </w:rPr>
        <w:t>ابدأوا التمثيل توقَّفوا هنا وناقشوا معًا هذا السؤال: "كيف يحرص مجتمعكم على تذكّر الأحداث المهمة؟" أوقفوا سماع هذا التسجيل الصوتي هنا.</w:t>
      </w:r>
    </w:p>
    <w:p>
      <w:pPr>
        <w:bidi/>
      </w:pPr>
      <w:r>
        <w:rPr>
          <w:rtl/>
          <w:cs/>
          <w:lang w:val="ar_AE" w:bidi="ar_AE"/>
        </w:rPr>
      </w:r>
      <w:r>
        <w:rPr>
          <w:rtl/>
          <w:cs/>
          <w:lang w:val="ar_AE" w:bidi="ar_AE"/>
        </w:rPr>
        <w:t>وفي النهاية قال يهوه "سوفَ أمحو ذِكرَ عَماليقَ مِنْ تحتِ السماءِ"، أي أنه وعد أن يفنيهم من الأرض فلا يبقى لهم ذكر، لأن الاعتداء على شعب يهوه هو اعتداء على يهوه نفسه، وكان هذا أيضًا إتمامًا لوعد سابق، إذ وعد يهوه إبراهيم أنه يلعن من يلعن نسله.</w:t>
      </w:r>
    </w:p>
    <w:p>
      <w:pPr>
        <w:bidi/>
      </w:pPr>
      <w:r>
        <w:rPr>
          <w:rtl/>
          <w:cs/>
          <w:lang w:val="ar_AE" w:bidi="ar_AE"/>
        </w:rPr>
      </w:r>
      <w:r>
        <w:rPr>
          <w:rtl/>
          <w:cs/>
          <w:lang w:val="ar_AE" w:bidi="ar_AE"/>
        </w:rPr>
        <w:t>ثم بنى موسى مذبحًا وسمّاه: "يَهوَهْ نِسّي"، وكان بناء المذبح وسيلة يشكر بها موسى والشعب يهوه ويمجدونه على ما صنع. وقد سمّى المذبح بحسب ما حدث في المعركة، فالراية شيء يُرفع ليراه الجميع، وكانت عادةً سارية يجتمع حولها الجنود في الحرب ليتلقّوا التعليمات أو التشجيع، وربما كانت عصا الله كأنها سارية إسرائيل التي تمثّل حضور يهوه وقوته بينهم، فالراية هنا ترمز إلى النصرة، ويهوه هو النصرة.</w:t>
      </w:r>
    </w:p>
    <w:p>
      <w:pPr>
        <w:bidi/>
      </w:pPr>
      <w:r>
        <w:rPr>
          <w:rtl/>
          <w:cs/>
          <w:lang w:val="ar_AE" w:bidi="ar_AE"/>
        </w:rPr>
      </w:r>
      <w:r>
        <w:rPr>
          <w:rtl/>
          <w:cs/>
          <w:lang w:val="ar_AE" w:bidi="ar_AE"/>
        </w:rPr>
        <w:t xml:space="preserve">توقَّفوا هنا وانظروا معًا كمجموعة إلى صورة </w:t>
      </w:r>
      <w:r>
        <w:rPr>
          <w:rtl/>
          <w:cs/>
          <w:lang w:val="ar_AE" w:bidi="ar_AE"/>
        </w:rPr>
        <w:t>مذبح</w:t>
      </w:r>
      <w:r>
        <w:rPr>
          <w:rtl/>
          <w:cs/>
          <w:lang w:val="ar_AE" w:bidi="ar_AE"/>
        </w:rPr>
        <w:t>. أوقفوا سماع هذا التسجيل الصوتي هنا.</w:t>
      </w:r>
    </w:p>
    <w:p>
      <w:pPr>
        <w:bidi/>
      </w:pPr>
      <w:r>
        <w:rPr>
          <w:rtl/>
          <w:cs/>
          <w:lang w:val="ar_AE" w:bidi="ar_AE"/>
        </w:rPr>
      </w:r>
      <w:r>
        <w:rPr>
          <w:rtl/>
          <w:cs/>
          <w:lang w:val="ar_AE" w:bidi="ar_AE"/>
        </w:rPr>
        <w:t xml:space="preserve">توقَّفوا هنا وانظروا إلى صورة </w:t>
      </w:r>
      <w:r>
        <w:rPr>
          <w:rtl/>
          <w:cs/>
          <w:lang w:val="ar_AE" w:bidi="ar_AE"/>
        </w:rPr>
        <w:t>سارية</w:t>
      </w:r>
      <w:r>
        <w:rPr>
          <w:rtl/>
          <w:cs/>
          <w:lang w:val="ar_AE" w:bidi="ar_AE"/>
        </w:rPr>
        <w:t xml:space="preserve"> كمجموعة. أوقفوا سماع هذا التسجيل الصوتي هنا.</w:t>
      </w:r>
    </w:p>
    <w:p>
      <w:pPr>
        <w:bidi/>
      </w:pPr>
      <w:r>
        <w:rPr>
          <w:rtl/>
          <w:cs/>
          <w:lang w:val="ar_AE" w:bidi="ar_AE"/>
        </w:rPr>
      </w:r>
      <w:r>
        <w:rPr>
          <w:rtl/>
          <w:cs/>
          <w:lang w:val="ar_AE" w:bidi="ar_AE"/>
        </w:rPr>
        <w:t>توقفوا هنا وناقشوا معًا هذا السؤال: "كيف يحيي الناس ذكرى الأحداث المهمة؟" أوقفوا سماع هذا التسجيل الصوتي هنا.</w:t>
      </w:r>
    </w:p>
    <w:p>
      <w:pPr>
        <w:bidi/>
      </w:pPr>
      <w:r>
        <w:rPr>
          <w:rtl/>
          <w:cs/>
          <w:lang w:val="ar_AE" w:bidi="ar_AE"/>
        </w:rPr>
      </w:r>
      <w:r>
        <w:rPr>
          <w:rtl/>
          <w:cs/>
          <w:lang w:val="ar_AE" w:bidi="ar_AE"/>
        </w:rPr>
        <w:t>والكلام الأخير لموسى صعب الفهم، لكن الأرجح أنه سمّى المذبح "يَهوَهْ نِسّي" لأنه قال "إنَّ اليَدَ علَى كُرسيِّ الرَّبِّ". ولا نعرف المعنى الدقيق، لكننا نعلم أن يد موسى كانت ممسكة بعصا الله، وكانت العصا ترمز إلى حضور يهوه كما يرمز عرشه إلى سلطانه، ويُظهر اسم المذبح أن موسى وإسرائيل أدركوا أنهم اتكلوا على يهوه وأنه هو الذي أعطاهم النصرة. وسيكون يهوه في حرب مع عماليق من جيل إلى جيل، أي إلى الأبد، لأن العماليق لم يعترفوا بسلطان يهوه وقوته.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خروج ١٧: ٨–١٦ من الترجمة الأكثر فهمًا بالنسبة لكم.</w:t>
      </w:r>
    </w:p>
    <w:p>
      <w:pPr>
        <w:bidi/>
      </w:pPr>
      <w:r>
        <w:rPr>
          <w:rtl/>
          <w:cs/>
          <w:lang w:val="ar_AE" w:bidi="ar_AE"/>
        </w:rPr>
      </w:r>
      <w:r>
        <w:rPr>
          <w:rtl/>
          <w:cs/>
          <w:lang w:val="ar_AE" w:bidi="ar_AE"/>
        </w:rPr>
        <w:t>في هذه الخطوة، على المجموعة أن تحدِّد المشاهد، والشخصيات، ومواقع الأحداث التي يتضمنها هذا المقطع، ثم على المجموعة أن تتخيَّل هذا المقطع.</w:t>
      </w:r>
    </w:p>
    <w:p>
      <w:pPr>
        <w:bidi/>
      </w:pPr>
      <w:r>
        <w:rPr>
          <w:rtl/>
          <w:cs/>
          <w:lang w:val="ar_AE" w:bidi="ar_AE"/>
        </w:rPr>
      </w:r>
      <w:r>
        <w:rPr>
          <w:rtl/>
          <w:cs/>
          <w:lang w:val="ar_AE" w:bidi="ar_AE"/>
        </w:rPr>
        <w:t>يتضمَّن هذا المقطع 3 مشاهد.</w:t>
      </w:r>
    </w:p>
    <w:p>
      <w:pPr>
        <w:bidi/>
      </w:pPr>
      <w:r>
        <w:rPr>
          <w:rtl/>
          <w:cs/>
          <w:lang w:val="ar_AE" w:bidi="ar_AE"/>
        </w:rPr>
      </w:r>
      <w:r>
        <w:rPr>
          <w:b/>
          <w:rtl/>
          <w:cs/>
          <w:lang w:val="ar_AE" w:bidi="ar_AE"/>
        </w:rPr>
        <w:t>في المشهد الأول:</w:t>
      </w:r>
      <w:r>
        <w:rPr>
          <w:rtl/>
          <w:cs/>
          <w:lang w:val="ar_AE" w:bidi="ar_AE"/>
        </w:rPr>
        <w:t xml:space="preserve"> يهاجم العماليق شعب إسرائيل في رفيديم، ويعطي موسى تعليماته ليشوع ويخبره أنه سيقف على التل ممسكًا بعصا الله.</w:t>
      </w:r>
    </w:p>
    <w:p>
      <w:pPr>
        <w:bidi/>
      </w:pPr>
      <w:r>
        <w:rPr>
          <w:rtl/>
          <w:cs/>
          <w:lang w:val="ar_AE" w:bidi="ar_AE"/>
        </w:rPr>
      </w:r>
      <w:r>
        <w:rPr>
          <w:b/>
          <w:rtl/>
          <w:cs/>
          <w:lang w:val="ar_AE" w:bidi="ar_AE"/>
        </w:rPr>
        <w:t>في المشهد الثاني:</w:t>
      </w:r>
      <w:r>
        <w:rPr>
          <w:rtl/>
          <w:cs/>
          <w:lang w:val="ar_AE" w:bidi="ar_AE"/>
        </w:rPr>
        <w:t xml:space="preserve"> يطيع يشوع موسى ويحارب العماليق، ويرفع موسى يديه. وعندما تتعب ذراعاه يُسند هرون وحور يدي موسى.</w:t>
      </w:r>
    </w:p>
    <w:p>
      <w:pPr>
        <w:bidi/>
      </w:pPr>
      <w:r>
        <w:rPr>
          <w:rtl/>
          <w:cs/>
          <w:lang w:val="ar_AE" w:bidi="ar_AE"/>
        </w:rPr>
      </w:r>
      <w:r>
        <w:rPr>
          <w:b/>
          <w:rtl/>
          <w:cs/>
          <w:lang w:val="ar_AE" w:bidi="ar_AE"/>
        </w:rPr>
        <w:t>في المشهد الثالث:</w:t>
      </w:r>
      <w:r>
        <w:rPr>
          <w:rtl/>
          <w:cs/>
          <w:lang w:val="ar_AE" w:bidi="ar_AE"/>
        </w:rPr>
        <w:t xml:space="preserve"> يأمر يهوه موسى أن يدوّن أحداث المعركة ويعلن أنه سيُبيد العماليق يومًا ما، فيبني موسى مذبحًا شكرًا وتسبيحًا ليهوه ويسمّيه.</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العماليق</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يشوع</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رجال إسرائيل المحاربون</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هارون</w:t>
      </w:r>
    </w:p>
    <w:p>
      <w:pPr>
        <w:pStyle w:val="ListBullet"/>
        <w:bidi/>
        <w:spacing w:line="240" w:lineRule="auto"/>
        <w:ind w:left="720"/>
      </w:pPr>
      <w:r>
        <w:rPr>
          <w:rtl/>
          <w:cs/>
          <w:lang w:val="ar_AE" w:bidi="ar_AE"/>
        </w:rPr>
      </w:r>
      <w:r>
        <w:rPr>
          <w:rtl/>
          <w:cs/>
          <w:lang w:val="ar_AE" w:bidi="ar_AE"/>
        </w:rPr>
        <w:t>حور</w:t>
      </w:r>
    </w:p>
    <w:p>
      <w:pPr>
        <w:bidi/>
      </w:pPr>
      <w:r>
        <w:rPr>
          <w:rtl/>
          <w:cs/>
          <w:lang w:val="ar_AE" w:bidi="ar_AE"/>
        </w:rPr>
      </w:r>
      <w:r>
        <w:rPr>
          <w:rtl/>
          <w:cs/>
          <w:lang w:val="ar_AE" w:bidi="ar_AE"/>
        </w:rPr>
        <w:t>على المجموعة أن تلاحظ عناصر المكان في هذا المقطع: ما زال شعب إسرائيل في رفيديم، وهناك تلال في المنطقة.</w:t>
      </w:r>
    </w:p>
    <w:p>
      <w:pPr>
        <w:bidi/>
      </w:pPr>
      <w:r>
        <w:rPr>
          <w:rtl/>
          <w:cs/>
          <w:lang w:val="ar_AE" w:bidi="ar_AE"/>
        </w:rPr>
      </w:r>
      <w:r>
        <w:rPr>
          <w:rtl/>
          <w:cs/>
          <w:lang w:val="ar_AE" w:bidi="ar_AE"/>
        </w:rPr>
        <w:t xml:space="preserve">أوقفوا سماع هذا التسجيل الصوتي هنا، وانظروا مرة أخرى معًا إلى خريطة </w:t>
      </w:r>
      <w:r>
        <w:rPr>
          <w:rtl/>
          <w:cs/>
          <w:lang w:val="ar_AE" w:bidi="ar_AE"/>
        </w:rPr>
        <w:t>منطقة رفيديم</w:t>
      </w:r>
      <w:r>
        <w:rPr>
          <w:rtl/>
          <w:cs/>
          <w:lang w:val="ar_AE" w:bidi="ar_AE"/>
        </w:rPr>
        <w:t xml:space="preserve"> وصورة</w:t>
      </w:r>
      <w:r>
        <w:rPr>
          <w:rtl/>
          <w:cs/>
          <w:lang w:val="ar_AE" w:bidi="ar_AE"/>
        </w:rPr>
        <w:t xml:space="preserve"> التلال فيها</w:t>
      </w:r>
      <w:r>
        <w:rPr>
          <w:rtl/>
          <w:cs/>
          <w:lang w:val="ar_AE" w:bidi="ar_AE"/>
        </w:rPr>
        <w:t>. أوقفوا سماع هذا التسجيل الصوتي هنا.</w:t>
      </w:r>
    </w:p>
    <w:p>
      <w:pPr>
        <w:bidi/>
      </w:pPr>
      <w:r>
        <w:rPr>
          <w:rtl/>
          <w:cs/>
          <w:lang w:val="ar_AE" w:bidi="ar_AE"/>
        </w:rPr>
      </w:r>
      <w:r>
        <w:rPr>
          <w:rtl/>
          <w:cs/>
          <w:lang w:val="ar_AE" w:bidi="ar_AE"/>
        </w:rPr>
        <w:t>جاء العماليق وحاربوا إسرائيل في رفيديم، وتذكّروا أن هذا الحدث يقع بينما كان بنو إسرائيل ما يزالون في رفيديم.</w:t>
      </w:r>
    </w:p>
    <w:p>
      <w:pPr>
        <w:bidi/>
      </w:pPr>
      <w:r>
        <w:rPr>
          <w:rtl/>
          <w:cs/>
          <w:lang w:val="ar_AE" w:bidi="ar_AE"/>
        </w:rPr>
      </w:r>
      <w:r>
        <w:rPr>
          <w:rtl/>
          <w:cs/>
          <w:lang w:val="ar_AE" w:bidi="ar_AE"/>
        </w:rPr>
        <w:t>وقال موسى ليشوع: "انتَخِبْ لنا رِجالًا واخرُجْ حارِبْ عَماليقَ. وغَدًا أقِفُ أنا علَى رأسِ التَّلَّةِ وعَصا اللهِ في يَدي". يبدأ المقطع بالقول إن عماليق حاربوا إسرائيل، لكن يبدو هنا أن الشعب كان لديه وقت للاستعداد. وربما شنّ العماليق هجومًا أولًا قبل أن يهاجموا بقوتهم الكاملة. مما أتاح لإسرائيل أن يستعدوا للهجوم المضاد في اليوم التالي.</w:t>
      </w:r>
    </w:p>
    <w:p>
      <w:pPr>
        <w:bidi/>
      </w:pPr>
      <w:r>
        <w:rPr>
          <w:rtl/>
          <w:cs/>
          <w:lang w:val="ar_AE" w:bidi="ar_AE"/>
        </w:rPr>
      </w:r>
      <w:r>
        <w:rPr>
          <w:rtl/>
          <w:cs/>
          <w:lang w:val="ar_AE" w:bidi="ar_AE"/>
        </w:rPr>
        <w:t>وهذه أول مرة يُذكر فيها يشوع في قصة شعب إسرائيل، وسيصير لاحقًا قائدًا مهمًا، لكننا هنا لا نعرف عنه الكثير بعد.</w:t>
      </w:r>
    </w:p>
    <w:p>
      <w:pPr>
        <w:bidi/>
      </w:pPr>
      <w:r>
        <w:rPr>
          <w:rtl/>
          <w:cs/>
          <w:lang w:val="ar_AE" w:bidi="ar_AE"/>
        </w:rPr>
      </w:r>
      <w:r>
        <w:rPr>
          <w:rtl/>
          <w:cs/>
          <w:lang w:val="ar_AE" w:bidi="ar_AE"/>
        </w:rPr>
        <w:t>توقفوا هنا وناقشوا معًا هذا السؤال: "كيف تقدّمون الشخصيات الجديدة في القصص في لغتكم؟" أوقفوا سماع هذا التسجيل الصوتي هنا.</w:t>
      </w:r>
    </w:p>
    <w:p>
      <w:pPr>
        <w:bidi/>
      </w:pPr>
      <w:r>
        <w:rPr>
          <w:rtl/>
          <w:cs/>
          <w:lang w:val="ar_AE" w:bidi="ar_AE"/>
        </w:rPr>
      </w:r>
      <w:r>
        <w:rPr>
          <w:rtl/>
          <w:cs/>
          <w:lang w:val="ar_AE" w:bidi="ar_AE"/>
        </w:rPr>
        <w:t>ثم صعد موسى وهرون وحور إلى قمة تل قريب، بينما بدأ يشوع والرجال الذين اختارهم في محاربة العماليق. لاحظوا أن هذا يحدث في اليوم التالي، وأن يشوع يقود رجال القتال من إسرائيل. وكان موسى وهارون وحور واقفين على قمة التل، ومن المرجّح أن التل كان يُشرف على موقع المعركة لكنه كان مرتفعًا وبعيدًا بما يكفي ليكونوا في أمان.</w:t>
      </w:r>
    </w:p>
    <w:p>
      <w:pPr>
        <w:bidi/>
      </w:pPr>
      <w:r>
        <w:rPr>
          <w:rtl/>
          <w:cs/>
          <w:lang w:val="ar_AE" w:bidi="ar_AE"/>
        </w:rPr>
      </w:r>
      <w:r>
        <w:rPr>
          <w:rtl/>
          <w:cs/>
          <w:lang w:val="ar_AE" w:bidi="ar_AE"/>
        </w:rPr>
        <w:t>وأثناء وقوف موسى على التل كان يرفع يديه. وطالما كانت يداه مرفوعتين كان إسرائيل يغلبون، وإذا أرخى يديه كان العماليق يغلبون. وتذكّروا أنه رغم أن النص لا يذكر ذلك هنا، فإن موسى كان ممسكًا بعصا الله طوال الوقت وهو على التل.</w:t>
      </w:r>
    </w:p>
    <w:p>
      <w:pPr>
        <w:bidi/>
      </w:pPr>
      <w:r>
        <w:rPr>
          <w:rtl/>
          <w:cs/>
          <w:lang w:val="ar_AE" w:bidi="ar_AE"/>
        </w:rPr>
      </w:r>
      <w:r>
        <w:rPr>
          <w:rtl/>
          <w:cs/>
          <w:lang w:val="ar_AE" w:bidi="ar_AE"/>
        </w:rPr>
        <w:t>وعندما ثقلت يدا موسى أو تعبتا، على الأرجح أخذ هرون وحور حجرًا ووضعاه تحته فجلس عليه. وإذا كان لديكم تعبير خاص في لغتكم لوصف تعب الجسد يمكنكم استخدامه هنا.</w:t>
      </w:r>
    </w:p>
    <w:p>
      <w:pPr>
        <w:bidi/>
      </w:pPr>
      <w:r>
        <w:rPr>
          <w:rtl/>
          <w:cs/>
          <w:lang w:val="ar_AE" w:bidi="ar_AE"/>
        </w:rPr>
      </w:r>
      <w:r>
        <w:rPr>
          <w:rtl/>
          <w:cs/>
          <w:lang w:val="ar_AE" w:bidi="ar_AE"/>
        </w:rPr>
        <w:t>توقفوا هنا وناقشوا معًا هذا السؤال: "كيف تعبّرون عن التعب الجسدي في لغتكم؟" أوقفوا سماع هذا التسجيل الصوتي هنا.</w:t>
      </w:r>
    </w:p>
    <w:p>
      <w:pPr>
        <w:bidi/>
      </w:pPr>
      <w:r>
        <w:rPr>
          <w:rtl/>
          <w:cs/>
          <w:lang w:val="ar_AE" w:bidi="ar_AE"/>
        </w:rPr>
      </w:r>
      <w:r>
        <w:rPr>
          <w:rtl/>
          <w:cs/>
          <w:lang w:val="ar_AE" w:bidi="ar_AE"/>
        </w:rPr>
        <w:t>وبينما كان موسى جالسًا، أمسك هارون بيده من جهة وحور من الجهة الأخرى، فثبتت يداه حتى غروب الشمس. ولاحظوا في تسلسل القصة أن المعركة انتهت عند نهاية النهار وحلول الليل.</w:t>
      </w:r>
    </w:p>
    <w:p>
      <w:pPr>
        <w:bidi/>
      </w:pPr>
      <w:r>
        <w:rPr>
          <w:rtl/>
          <w:cs/>
          <w:lang w:val="ar_AE" w:bidi="ar_AE"/>
        </w:rPr>
      </w:r>
      <w:r>
        <w:rPr>
          <w:rtl/>
          <w:cs/>
          <w:lang w:val="ar_AE" w:bidi="ar_AE"/>
        </w:rPr>
        <w:t>فغلب يشوع جيش العماليق بحدّ السيف. ويخبرنا هذا الجزء بنتيجة ما حدث بسبب ما فعله موسى، إذ هزم يشوع العماليق في المعركة بالسيوف. ومع أن القصة تقول إن يشوع غلب جيش العماليق، فإن يهوه هو الذي أعطى النصرة ليشوع ولكل إسرائيل.</w:t>
      </w:r>
    </w:p>
    <w:p>
      <w:pPr>
        <w:bidi/>
      </w:pPr>
      <w:r>
        <w:rPr>
          <w:rtl/>
          <w:cs/>
          <w:lang w:val="ar_AE" w:bidi="ar_AE"/>
        </w:rPr>
      </w:r>
      <w:r>
        <w:rPr>
          <w:rtl/>
          <w:cs/>
          <w:lang w:val="ar_AE" w:bidi="ar_AE"/>
        </w:rPr>
        <w:t>وبعد انتهاء المعركة تستكمل القصة ما حدث بعد ذلك. إذ أمر يهوه موسى أن يكتب خبر المعركة ووعده بأنه سيمحو ذكر العماليق من الأرض تمامًا. وأمره أن يدوّن ذلك لكي يتذكره بنو إسرائيل دائمًا، وأن يحرص خصوصًا أن يسمعه يشوع ويتذكره. ثم بنى موسى مذبحًا وسمّاه: "يَهوَهْ نِسّي". وعلى الأرجح سمّاه هكذا بسبب ما فعله أثناء المعركة، إذ قال إن الأيدي ارتفعت نحو عرش يهوه.</w:t>
      </w:r>
    </w:p>
    <w:p>
      <w:pPr>
        <w:bidi/>
      </w:pPr>
      <w:r>
        <w:rPr>
          <w:rtl/>
          <w:cs/>
          <w:lang w:val="ar_AE" w:bidi="ar_AE"/>
        </w:rPr>
      </w:r>
      <w:r>
        <w:rPr>
          <w:rtl/>
          <w:cs/>
          <w:lang w:val="ar_AE" w:bidi="ar_AE"/>
        </w:rPr>
        <w:t>والجزء الأخير من القصة هو على الأرجح خلاصة لردّ يهوه على ما فعله العماليق، إذ وعد يهوه أن يكون في حرب مع العماليق إلى الأبد.</w:t>
      </w:r>
    </w:p>
    <w:p>
      <w:pPr>
        <w:bidi/>
      </w:pPr>
      <w:r>
        <w:rPr>
          <w:rtl/>
          <w:cs/>
          <w:lang w:val="ar_AE" w:bidi="ar_AE"/>
        </w:rPr>
      </w:r>
      <w:r>
        <w:rPr>
          <w:rtl/>
          <w:cs/>
          <w:lang w:val="ar_AE" w:bidi="ar_AE"/>
        </w:rPr>
        <w:t>الآن، على المجموعة تصوير أحداث القصة على لوحة ورسمها، أو استخدام أجسام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خروج ١٧: ٨–١٦ من الترجمة الأكثر فهمًا بالنسبة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 xml:space="preserve">يحتوي هذا المقطع على 3 مشاهد. </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هارون</w:t>
      </w:r>
    </w:p>
    <w:p>
      <w:pPr>
        <w:pStyle w:val="ListBullet"/>
        <w:bidi/>
        <w:spacing w:line="240" w:lineRule="auto"/>
        <w:ind w:left="720"/>
      </w:pPr>
      <w:r>
        <w:rPr>
          <w:rtl/>
          <w:cs/>
          <w:lang w:val="ar_AE" w:bidi="ar_AE"/>
        </w:rPr>
      </w:r>
      <w:r>
        <w:rPr>
          <w:rtl/>
          <w:cs/>
          <w:lang w:val="ar_AE" w:bidi="ar_AE"/>
        </w:rPr>
        <w:t>حور</w:t>
      </w:r>
    </w:p>
    <w:p>
      <w:pPr>
        <w:pStyle w:val="ListBullet"/>
        <w:bidi/>
        <w:spacing w:line="240" w:lineRule="auto"/>
        <w:ind w:left="720"/>
      </w:pPr>
      <w:r>
        <w:rPr>
          <w:rtl/>
          <w:cs/>
          <w:lang w:val="ar_AE" w:bidi="ar_AE"/>
        </w:rPr>
      </w:r>
      <w:r>
        <w:rPr>
          <w:rtl/>
          <w:cs/>
          <w:lang w:val="ar_AE" w:bidi="ar_AE"/>
        </w:rPr>
        <w:t>يشوع</w:t>
      </w:r>
    </w:p>
    <w:p>
      <w:pPr>
        <w:pStyle w:val="ListBullet"/>
        <w:bidi/>
        <w:spacing w:line="240" w:lineRule="auto"/>
        <w:ind w:left="720"/>
      </w:pPr>
      <w:r>
        <w:rPr>
          <w:rtl/>
          <w:cs/>
          <w:lang w:val="ar_AE" w:bidi="ar_AE"/>
        </w:rPr>
      </w:r>
      <w:r>
        <w:rPr>
          <w:rtl/>
          <w:cs/>
          <w:lang w:val="ar_AE" w:bidi="ar_AE"/>
        </w:rPr>
        <w:t>شعب إسرائيل.</w:t>
      </w:r>
    </w:p>
    <w:p>
      <w:pPr>
        <w:pStyle w:val="ListBullet"/>
        <w:bidi/>
        <w:spacing w:line="240" w:lineRule="auto"/>
        <w:ind w:left="720"/>
      </w:pPr>
      <w:r>
        <w:rPr>
          <w:rtl/>
          <w:cs/>
          <w:lang w:val="ar_AE" w:bidi="ar_AE"/>
        </w:rPr>
      </w:r>
      <w:r>
        <w:rPr>
          <w:rtl/>
          <w:cs/>
          <w:lang w:val="ar_AE" w:bidi="ar_AE"/>
        </w:rPr>
        <w:t>رجال إسرائيل المحاربون</w:t>
      </w:r>
    </w:p>
    <w:p>
      <w:pPr>
        <w:pStyle w:val="ListBullet"/>
        <w:bidi/>
        <w:spacing w:line="240" w:lineRule="auto"/>
        <w:ind w:left="720"/>
      </w:pPr>
      <w:r>
        <w:rPr>
          <w:rtl/>
          <w:cs/>
          <w:lang w:val="ar_AE" w:bidi="ar_AE"/>
        </w:rPr>
      </w:r>
      <w:r>
        <w:rPr>
          <w:rtl/>
          <w:cs/>
          <w:lang w:val="ar_AE" w:bidi="ar_AE"/>
        </w:rPr>
        <w:t>العماليق</w:t>
      </w:r>
    </w:p>
    <w:p>
      <w:pPr>
        <w:pStyle w:val="ListBullet"/>
        <w:bidi/>
        <w:spacing w:line="240" w:lineRule="auto"/>
        <w:ind w:left="720"/>
      </w:pPr>
      <w:r>
        <w:rPr>
          <w:rtl/>
          <w:cs/>
          <w:lang w:val="ar_AE" w:bidi="ar_AE"/>
        </w:rPr>
      </w:r>
      <w:r>
        <w:rPr>
          <w:rtl/>
          <w:cs/>
          <w:lang w:val="ar_AE" w:bidi="ar_AE"/>
        </w:rPr>
        <w:t>يهوه</w:t>
      </w:r>
    </w:p>
    <w:p>
      <w:pPr>
        <w:bidi/>
      </w:pPr>
      <w:r>
        <w:rPr>
          <w:rtl/>
          <w:cs/>
          <w:lang w:val="ar_AE" w:bidi="ar_AE"/>
        </w:rPr>
      </w:r>
      <w:r>
        <w:rPr>
          <w:rtl/>
          <w:cs/>
          <w:lang w:val="ar_AE" w:bidi="ar_AE"/>
        </w:rPr>
        <w:t>كمجموعة، عليكم تمثيل المقطع مرتَين، يجب أن تمثّلوا المقطع في 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وردود الفعل المحتملة:</w:t>
      </w:r>
    </w:p>
    <w:p>
      <w:pPr>
        <w:bidi/>
      </w:pPr>
      <w:r>
        <w:rPr>
          <w:rtl/>
          <w:cs/>
          <w:lang w:val="ar_AE" w:bidi="ar_AE"/>
        </w:rPr>
      </w:r>
      <w:r>
        <w:rPr>
          <w:rtl/>
          <w:cs/>
          <w:lang w:val="ar_AE" w:bidi="ar_AE"/>
        </w:rPr>
        <w:t>جاء العماليق وحاربوا بني إسرائيل في رفيديم.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يؤدي دور بني إسرائيل: "بماذا تشعر أو بماذا تفكّر؟" قد يجيب مثلًا: "نحن خائفون"، أو "نحن متعبون وخائفون"، أو "لماذا يهاجموننا؟"</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قال موسى ليشوع: "انتَخِبْ لنا رِجالًا واخرُجْ حارِبْ عَماليقَ. وغَدًا أقِفُ أنا علَى رأسِ التَّلَّةِ وعَصا اللهِ في يَدي".</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من يؤدي دور يشوع: "بماذا تشعر أو بماذا تفكّر؟" قد يجيب مثلًا: "أنا خائف من قيادة إسرائيل في المعركة"، أو "أشعر بثقل المسؤولية لأن إسرائيل ليس لديهم جيش مدرّب"، أو "مصمّم أن أطيع موسى وأثق بالله."</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صعد موسى وهارون وحور إلى التل المشرف على ساحة القتال، وخرج يشوع والرجال الذين اختارهم من إسرائيل ليحاربوا العماليق كما أمره موسى. وأثناء وقوف موسى على التل كان يرفع يديه، وطالما كانت يداه مرفوعتين كان إسرائيل يغلبون، وإذا أرخى يديه كان العماليق يغلبون. ولما تعبت يدا موسى أخذ هارون وحور حجرًا ووضعاه تحته فجلس عليه، وأمسك هارون بيده من جهة وحور من الجهة الأخرى، فثبتت يداه حتى غروب الشمس، فهزم يشوع العماليق بحدّ السيف.</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من يؤدي دور يشوع: "بماذا تشعر أو بماذا تفكّر؟" قد يجيب مثلًا: "أسبّح يهوه لأنه أعطانا النصرة"، أو "أنا ممتن"، أو "أشعر بالراحة."</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قال يهوه لموسى: "اكتُبْ هذا تذكارًا في الكِتابِ، وضَعهُ في مَسامِعِ يَشوعَ. فإنّي سوفَ أمحو ذِكرَ عَماليقَ مِنْ تحتِ السماءِ". ثم بنى موسى مذبحًا وسمّاه: "يَهوَهْ نِسّي"، وعلى الأرجح سمّاه هكذا لأنه قال إن الأيدي ارتفعت نحو عرش يهوه. وتختتم القصة بخلاصة ردّ يهوه على ما فعله العماليق، إذ يؤكّد الوعد بأن يهوه يكون في حرب مع العماليق إلى الأبد.</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مثلًا: "أشعر بالانتصار"، أو "أنا واثق أن يهوه سيحمينا دائمًا"، أو "أنا ممتن."</w:t>
      </w:r>
    </w:p>
    <w:p>
      <w:pPr>
        <w:pStyle w:val="ListBullet"/>
        <w:bidi/>
        <w:spacing w:line="240" w:lineRule="auto"/>
        <w:ind w:left="720"/>
      </w:pPr>
      <w:r>
        <w:rPr>
          <w:rtl/>
          <w:cs/>
          <w:lang w:val="ar_AE" w:bidi="ar_AE"/>
        </w:rPr>
      </w:r>
      <w:r>
        <w:rPr>
          <w:rtl/>
          <w:cs/>
          <w:lang w:val="ar_AE" w:bidi="ar_AE"/>
        </w:rPr>
        <w:t xml:space="preserve">واصلوا التمثيل.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خروج ١٧: ٨–١٦ من الترجمة الأكثر فهمًا بالنسبة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جاء العماليق وحاربوا شعب </w:t>
      </w:r>
      <w:r>
        <w:rPr>
          <w:rtl/>
          <w:cs/>
          <w:lang w:val="ar_AE" w:bidi="ar_AE"/>
        </w:rPr>
        <w:t>إسرائيل</w:t>
      </w:r>
      <w:r>
        <w:rPr>
          <w:rtl/>
          <w:cs/>
          <w:lang w:val="ar_AE" w:bidi="ar_AE"/>
        </w:rPr>
        <w:t xml:space="preserve"> في رفيديم. وإذا كانت ترجمتكم تستخدم كلمة "عماليق"، فترجموا بطريقة توضّح أن المقصود شعب كامل لا شخص واحد.</w:t>
      </w:r>
    </w:p>
    <w:p>
      <w:pPr>
        <w:bidi/>
      </w:pPr>
      <w:r>
        <w:rPr>
          <w:rtl/>
          <w:cs/>
          <w:lang w:val="ar_AE" w:bidi="ar_AE"/>
        </w:rPr>
      </w:r>
      <w:r>
        <w:rPr>
          <w:rtl/>
          <w:cs/>
          <w:lang w:val="ar_AE" w:bidi="ar_AE"/>
        </w:rPr>
        <w:t xml:space="preserve">وقال موسى ليشوع: "انتَخِبْ لنا رِجالًا واخرُجْ حارِبْ عَماليقَ. وغَدًا أقِفُ أنا علَى رأسِ التَّلَّةِ وعَصا اللهِ في يَدي". وهي </w:t>
      </w:r>
      <w:r>
        <w:rPr>
          <w:b/>
          <w:rtl/>
          <w:cs/>
          <w:lang w:val="ar_AE" w:bidi="ar_AE"/>
        </w:rPr>
        <w:t>العصا</w:t>
      </w:r>
      <w:r>
        <w:rPr>
          <w:rtl/>
          <w:cs/>
          <w:lang w:val="ar_AE" w:bidi="ar_AE"/>
        </w:rPr>
        <w:t xml:space="preserve"> نفسها التي ضرب بها موسى نهر النيل، والتي ضرب بها الصخرة مؤخرًا. استخدموا نفس الكلمة أو العبارة التي استعملتموها سابقًا لكلمة "عصا".</w:t>
      </w:r>
    </w:p>
    <w:p>
      <w:pPr>
        <w:bidi/>
      </w:pPr>
      <w:r>
        <w:rPr>
          <w:rtl/>
          <w:cs/>
          <w:lang w:val="ar_AE" w:bidi="ar_AE"/>
        </w:rPr>
      </w:r>
      <w:r>
        <w:rPr>
          <w:rtl/>
          <w:cs/>
          <w:lang w:val="ar_AE" w:bidi="ar_AE"/>
        </w:rPr>
        <w:t xml:space="preserve">كلمة </w:t>
      </w:r>
      <w:r>
        <w:rPr>
          <w:b/>
          <w:rtl/>
          <w:cs/>
          <w:lang w:val="ar_AE" w:bidi="ar_AE"/>
        </w:rPr>
        <w:t>"الله"</w:t>
      </w:r>
      <w:r>
        <w:rPr>
          <w:rtl/>
          <w:cs/>
          <w:lang w:val="ar_AE" w:bidi="ar_AE"/>
        </w:rPr>
        <w:t xml:space="preserve"> هنا هي المصطلح العام وليست الاسم الشخصي لـ"يهوه"، لذلك استخدموا نفس المصطلح الذي استعملتموه سابقًا لكلمة "الله". وللمزيد من المعلومات عن كلمة </w:t>
      </w:r>
      <w:r>
        <w:rPr>
          <w:rtl/>
          <w:cs/>
          <w:lang w:val="ar_AE" w:bidi="ar_AE"/>
        </w:rPr>
        <w:t>"الله"</w:t>
      </w:r>
      <w:r>
        <w:rPr>
          <w:rtl/>
          <w:cs/>
          <w:lang w:val="ar_AE" w:bidi="ar_AE"/>
        </w:rPr>
        <w:t>، ارجعوا إلى قاموس الكلمات الرئيسية.</w:t>
      </w:r>
    </w:p>
    <w:p>
      <w:pPr>
        <w:bidi/>
      </w:pPr>
      <w:r>
        <w:rPr>
          <w:rtl/>
          <w:cs/>
          <w:lang w:val="ar_AE" w:bidi="ar_AE"/>
        </w:rPr>
      </w:r>
      <w:r>
        <w:rPr>
          <w:rtl/>
          <w:cs/>
          <w:lang w:val="ar_AE" w:bidi="ar_AE"/>
        </w:rPr>
        <w:t xml:space="preserve">ثم حارب يشوع العماليق كما أمره موسى، وصعد موسى وهارون وحور إلى رأس التلة. وأثناء وقوف موسى على التل كان يرفع يديه، وكان موسى كلما وقف على التلة ورفع يديه كان شعب </w:t>
      </w:r>
      <w:r>
        <w:rPr>
          <w:b/>
          <w:rtl/>
          <w:cs/>
          <w:lang w:val="ar_AE" w:bidi="ar_AE"/>
        </w:rPr>
        <w:t>إسرائيل</w:t>
      </w:r>
      <w:r>
        <w:rPr>
          <w:rtl/>
          <w:cs/>
          <w:lang w:val="ar_AE" w:bidi="ar_AE"/>
        </w:rPr>
        <w:t xml:space="preserve"> يغلب في المعركة. وتُشير كلمة "إسرائيل" إلى نسل </w:t>
      </w:r>
      <w:r>
        <w:rPr>
          <w:rtl/>
          <w:cs/>
          <w:lang w:val="ar_AE" w:bidi="ar_AE"/>
        </w:rPr>
        <w:t>إبراهيم</w:t>
      </w:r>
      <w:r>
        <w:rPr>
          <w:rtl/>
          <w:cs/>
          <w:lang w:val="ar_AE" w:bidi="ar_AE"/>
        </w:rPr>
        <w:t xml:space="preserve">، فاستخدموا نفس الكلمة أو العبارة التي استعملتموها سابقًا. لمزيد من المعلومات عن </w:t>
      </w:r>
      <w:r>
        <w:rPr>
          <w:rtl/>
          <w:cs/>
          <w:lang w:val="ar_AE" w:bidi="ar_AE"/>
        </w:rPr>
        <w:t>شعب إسرائيل</w:t>
      </w:r>
      <w:r>
        <w:rPr>
          <w:rtl/>
          <w:cs/>
          <w:lang w:val="ar_AE" w:bidi="ar_AE"/>
        </w:rPr>
        <w:t>، راجعوا قاموس الكلمات الرئيسية.</w:t>
      </w:r>
    </w:p>
    <w:p>
      <w:pPr>
        <w:bidi/>
      </w:pPr>
      <w:r>
        <w:rPr>
          <w:rtl/>
          <w:cs/>
          <w:lang w:val="ar_AE" w:bidi="ar_AE"/>
        </w:rPr>
      </w:r>
      <w:r>
        <w:rPr>
          <w:rtl/>
          <w:cs/>
          <w:lang w:val="ar_AE" w:bidi="ar_AE"/>
        </w:rPr>
        <w:t xml:space="preserve">ثم قال </w:t>
      </w:r>
      <w:r>
        <w:rPr>
          <w:b/>
          <w:rtl/>
          <w:cs/>
          <w:lang w:val="ar_AE" w:bidi="ar_AE"/>
        </w:rPr>
        <w:t>يهوه</w:t>
      </w:r>
      <w:r>
        <w:rPr>
          <w:rtl/>
          <w:cs/>
          <w:lang w:val="ar_AE" w:bidi="ar_AE"/>
        </w:rPr>
        <w:t xml:space="preserve"> لموسى: "اكتُبْ هذا تذكارًا في </w:t>
      </w:r>
      <w:r>
        <w:rPr>
          <w:b/>
          <w:rtl/>
          <w:cs/>
          <w:lang w:val="ar_AE" w:bidi="ar_AE"/>
        </w:rPr>
        <w:t>الكِتابِ</w:t>
      </w:r>
      <w:r>
        <w:rPr>
          <w:rtl/>
          <w:cs/>
          <w:lang w:val="ar_AE" w:bidi="ar_AE"/>
        </w:rPr>
        <w:t xml:space="preserve">، وضَعهُ في مَسامِعِ يَشوعَ. فإنّي سوفَ أمحو ذِكرَ عَماليقَ مِنْ تحتِ السماءِ". ويهوه هو الاسم الشخصي والخاص بالله، استخدموا نفس الكلمة لكلمة «يهوه» التي استخدمتموها في المقاطع السابقة. لمزيد من المعلومات عن </w:t>
      </w:r>
      <w:r>
        <w:rPr>
          <w:rtl/>
          <w:cs/>
          <w:lang w:val="ar_AE" w:bidi="ar_AE"/>
        </w:rPr>
        <w:t>يهوه</w:t>
      </w:r>
      <w:r>
        <w:rPr>
          <w:rtl/>
          <w:cs/>
          <w:lang w:val="ar_AE" w:bidi="ar_AE"/>
        </w:rPr>
        <w:t>، راجعوا قاموس الكلمات الرئيسية.</w:t>
      </w:r>
    </w:p>
    <w:p>
      <w:pPr>
        <w:bidi/>
      </w:pPr>
      <w:r>
        <w:rPr>
          <w:rtl/>
          <w:cs/>
          <w:lang w:val="ar_AE" w:bidi="ar_AE"/>
        </w:rPr>
      </w:r>
      <w:r>
        <w:rPr>
          <w:rtl/>
          <w:cs/>
          <w:lang w:val="ar_AE" w:bidi="ar_AE"/>
        </w:rPr>
        <w:t>قد تشير كلمة "</w:t>
      </w:r>
      <w:r>
        <w:rPr>
          <w:b/>
          <w:rtl/>
          <w:cs/>
          <w:lang w:val="ar_AE" w:bidi="ar_AE"/>
        </w:rPr>
        <w:t>السماء</w:t>
      </w:r>
      <w:r>
        <w:rPr>
          <w:rtl/>
          <w:cs/>
          <w:lang w:val="ar_AE" w:bidi="ar_AE"/>
        </w:rPr>
        <w:t xml:space="preserve">" هنا إمّا إلى موضع سكنى الله أو إلى السماء المنظورة، وعبارة "مِنْ تحتِ السماءِ" تعني في كل الأرض. </w:t>
      </w:r>
    </w:p>
    <w:p>
      <w:pPr>
        <w:bidi/>
      </w:pPr>
      <w:r>
        <w:rPr>
          <w:rtl/>
          <w:cs/>
          <w:lang w:val="ar_AE" w:bidi="ar_AE"/>
        </w:rPr>
      </w:r>
      <w:r>
        <w:rPr>
          <w:rtl/>
          <w:cs/>
          <w:lang w:val="ar_AE" w:bidi="ar_AE"/>
        </w:rPr>
        <w:t xml:space="preserve">توقّفوا هنا وناقشوا معًا الكلمة أو العبارة التي ستستخدمونها لعبارة "مِنْ تحتِ السماءِ". ابحثوا في قاموس الكلمات الرئيسية عن كلمة </w:t>
      </w:r>
      <w:r>
        <w:rPr>
          <w:rtl/>
          <w:cs/>
          <w:lang w:val="ar_AE" w:bidi="ar_AE"/>
        </w:rPr>
        <w:t>السماء</w:t>
      </w:r>
      <w:r>
        <w:rPr>
          <w:rtl/>
          <w:cs/>
          <w:lang w:val="ar_AE" w:bidi="ar_AE"/>
        </w:rPr>
        <w:t xml:space="preserve"> للمزيد من المعلومات. إذا كنتم قد ترجمتم هذه الكلمة فعلًا في سِفر آخر من الكتاب المُقدَّس، استخدموا الكلمة ذاتها التي استخدمتم هناك. أوقفوا سماع هذا التسجيل الصوتي هنا.</w:t>
      </w:r>
    </w:p>
    <w:p>
      <w:pPr>
        <w:bidi/>
      </w:pPr>
      <w:r>
        <w:rPr>
          <w:rtl/>
          <w:cs/>
          <w:lang w:val="ar_AE" w:bidi="ar_AE"/>
        </w:rPr>
      </w:r>
      <w:r>
        <w:rPr>
          <w:rtl/>
          <w:cs/>
          <w:lang w:val="ar_AE" w:bidi="ar_AE"/>
        </w:rPr>
        <w:t>و"</w:t>
      </w:r>
      <w:r>
        <w:rPr>
          <w:b/>
          <w:rtl/>
          <w:cs/>
          <w:lang w:val="ar_AE" w:bidi="ar_AE"/>
        </w:rPr>
        <w:t>الكِتابِ</w:t>
      </w:r>
      <w:r>
        <w:rPr>
          <w:rtl/>
          <w:cs/>
          <w:lang w:val="ar_AE" w:bidi="ar_AE"/>
        </w:rPr>
        <w:t xml:space="preserve">" هو قطعة من مادة تشبه الورق، غالبًا تُصنع من ألياف نباتية، وكان الشخص يكتب عادةً على جانب واحد ثم يلفّها من طرف إلى آخر. وكانت هذه طريقة شائعة لكتابة الرسائل أو الإعلانات أو تسجيل الأحداث المهمة، وبعض الترجمات قد تستخدم كلمة "درج" بدل "كِتابِ". </w:t>
      </w:r>
    </w:p>
    <w:p>
      <w:pPr>
        <w:bidi/>
      </w:pPr>
      <w:r>
        <w:rPr>
          <w:rtl/>
          <w:cs/>
          <w:lang w:val="ar_AE" w:bidi="ar_AE"/>
        </w:rPr>
      </w:r>
      <w:r>
        <w:rPr>
          <w:rtl/>
          <w:cs/>
          <w:lang w:val="ar_AE" w:bidi="ar_AE"/>
        </w:rPr>
        <w:t>توقّفوا هنا وناقشوا معًا الكلمة أو العبارة التي ستستخدمونها لكلمة "درج" أو "كِتابِ". إذا كنتم قد ترجمتم هذه الكلمة فعلًا في سِفر آخر من الكتاب المُقدَّس، استخدموا الكلمة ذاتها التي استخدمتم هناك. أوقفوا سماع هذا التسجيل الصوتي هنا.</w:t>
      </w:r>
    </w:p>
    <w:p>
      <w:pPr>
        <w:bidi/>
      </w:pPr>
      <w:r>
        <w:rPr>
          <w:rtl/>
          <w:cs/>
          <w:lang w:val="ar_AE" w:bidi="ar_AE"/>
        </w:rPr>
      </w:r>
      <w:r>
        <w:rPr>
          <w:rtl/>
          <w:cs/>
          <w:lang w:val="ar_AE" w:bidi="ar_AE"/>
        </w:rPr>
        <w:t xml:space="preserve">ثم بنى </w:t>
      </w:r>
      <w:r>
        <w:rPr>
          <w:b/>
          <w:rtl/>
          <w:cs/>
          <w:lang w:val="ar_AE" w:bidi="ar_AE"/>
        </w:rPr>
        <w:t>موسى</w:t>
      </w:r>
      <w:r>
        <w:rPr>
          <w:rtl/>
          <w:cs/>
          <w:lang w:val="ar_AE" w:bidi="ar_AE"/>
        </w:rPr>
        <w:t xml:space="preserve"> مذبحًا وسمّاه: "يَهوَهْ نِسّي". وقال: "إنَّ اليَدَ علَى كُرسيِّ الرَّبِّ. للرَّبِّ حَربٌ مع عَماليقَ </w:t>
      </w:r>
      <w:r>
        <w:rPr>
          <w:b/>
          <w:rtl/>
          <w:cs/>
          <w:lang w:val="ar_AE" w:bidi="ar_AE"/>
        </w:rPr>
        <w:t>مِنْ دَوْرٍ إلَى دَوْرٍ</w:t>
      </w:r>
      <w:r>
        <w:rPr>
          <w:rtl/>
          <w:cs/>
          <w:lang w:val="ar_AE" w:bidi="ar_AE"/>
        </w:rPr>
        <w:t xml:space="preserve">". كانت المذابح تُستخدم لعبادة يهوه، وكان ذلك يشمل تقديم </w:t>
      </w:r>
      <w:r>
        <w:rPr>
          <w:rtl/>
          <w:cs/>
          <w:lang w:val="ar_AE" w:bidi="ar_AE"/>
        </w:rPr>
        <w:t>الذبائح</w:t>
      </w:r>
      <w:r>
        <w:rPr>
          <w:rtl/>
          <w:cs/>
          <w:lang w:val="ar_AE" w:bidi="ar_AE"/>
        </w:rPr>
        <w:t xml:space="preserve"> أو تذكار الأحداث المهمة، وكانت </w:t>
      </w:r>
      <w:r>
        <w:rPr>
          <w:rtl/>
          <w:cs/>
          <w:lang w:val="ar_AE" w:bidi="ar_AE"/>
        </w:rPr>
        <w:t>العبادة</w:t>
      </w:r>
      <w:r>
        <w:rPr>
          <w:rtl/>
          <w:cs/>
          <w:lang w:val="ar_AE" w:bidi="ar_AE"/>
        </w:rPr>
        <w:t xml:space="preserve"> دائمًا تتضمّن الشكر و</w:t>
      </w:r>
      <w:r>
        <w:rPr>
          <w:rtl/>
          <w:cs/>
          <w:lang w:val="ar_AE" w:bidi="ar_AE"/>
        </w:rPr>
        <w:t>التسبيح</w:t>
      </w:r>
      <w:r>
        <w:rPr>
          <w:rtl/>
          <w:cs/>
          <w:lang w:val="ar_AE" w:bidi="ar_AE"/>
        </w:rPr>
        <w:t xml:space="preserve"> على ما فعله يهوه. استخدموا نفس الكلمة أو العبارة التي استعملتموها سابقًا لكلمة "مذبح". وللمزيد من المعلومات ارجعوا إلى كلمة "</w:t>
      </w:r>
      <w:r>
        <w:rPr>
          <w:rtl/>
          <w:cs/>
          <w:lang w:val="ar_AE" w:bidi="ar_AE"/>
        </w:rPr>
        <w:t>مذبح</w:t>
      </w:r>
      <w:r>
        <w:rPr>
          <w:rtl/>
          <w:cs/>
          <w:lang w:val="ar_AE" w:bidi="ar_AE"/>
        </w:rPr>
        <w:t>" فيقاموس الكلمات الرئيسية".</w:t>
      </w:r>
    </w:p>
    <w:p>
      <w:pPr>
        <w:bidi/>
      </w:pPr>
      <w:r>
        <w:rPr>
          <w:rtl/>
          <w:cs/>
          <w:lang w:val="ar_AE" w:bidi="ar_AE"/>
        </w:rPr>
      </w:r>
      <w:r>
        <w:rPr>
          <w:rtl/>
          <w:cs/>
          <w:lang w:val="ar_AE" w:bidi="ar_AE"/>
        </w:rPr>
        <w:t xml:space="preserve">توقَّفوا هنا وانظروا إلى صورة </w:t>
      </w:r>
      <w:r>
        <w:rPr>
          <w:rtl/>
          <w:cs/>
          <w:lang w:val="ar_AE" w:bidi="ar_AE"/>
        </w:rPr>
        <w:t>سارية أو راية</w:t>
      </w:r>
      <w:r>
        <w:rPr>
          <w:rtl/>
          <w:cs/>
          <w:lang w:val="ar_AE" w:bidi="ar_AE"/>
        </w:rPr>
        <w:t xml:space="preserve"> كمجموعة. وناقشوا الكلمة أو العبارة التي ستستخدمونها لكلمة </w:t>
      </w:r>
      <w:r>
        <w:rPr>
          <w:b/>
          <w:rtl/>
          <w:cs/>
          <w:lang w:val="ar_AE" w:bidi="ar_AE"/>
        </w:rPr>
        <w:t>"راية"</w:t>
      </w:r>
      <w:r>
        <w:rPr>
          <w:rtl/>
          <w:cs/>
          <w:lang w:val="ar_AE" w:bidi="ar_AE"/>
        </w:rPr>
        <w:t>. فالراية شيء يُرفع عاليًا ليراه الناس. وقد تشير هنا إلى سارية يجتمع حولها الجنود في المعركة لتلقّي التعليمات أو التشجيع. إذا كنتم قد ترجمتم هذه الكلمة فعلًا في سِفر آخر من الكتاب المُقدَّس، استخدموا الكلمة ذاتها التي استخدمتم هناك. أوقفوا سماع هذا التسجيل الصوتي هنا.</w:t>
      </w:r>
    </w:p>
    <w:p>
      <w:pPr>
        <w:bidi/>
      </w:pPr>
      <w:r>
        <w:rPr>
          <w:rtl/>
          <w:cs/>
          <w:lang w:val="ar_AE" w:bidi="ar_AE"/>
        </w:rPr>
      </w:r>
      <w:r>
        <w:rPr>
          <w:rtl/>
          <w:cs/>
          <w:lang w:val="ar_AE" w:bidi="ar_AE"/>
        </w:rPr>
        <w:t xml:space="preserve">وتُشير كلمة </w:t>
      </w:r>
      <w:r>
        <w:rPr>
          <w:b/>
          <w:rtl/>
          <w:cs/>
          <w:lang w:val="ar_AE" w:bidi="ar_AE"/>
        </w:rPr>
        <w:t>"دور"</w:t>
      </w:r>
      <w:r>
        <w:rPr>
          <w:rtl/>
          <w:cs/>
          <w:lang w:val="ar_AE" w:bidi="ar_AE"/>
        </w:rPr>
        <w:t xml:space="preserve"> إلى جميع الأشخاص الذين يولدون في زمن واحد تقريبًا حتى يبدأوا في إنجاب أولادهم، كما تُشير أيضًا إلى الفترة الزمنية لحياتهم. وفي هذا المقطع تعني عبارة "مِنْ دَوْرٍ إلَى دَوْرٍ" أنه لن يأتي زمن لا يكون فيه يهوه عدوًا للعماليق. </w:t>
      </w:r>
    </w:p>
    <w:p>
      <w:pPr>
        <w:bidi/>
      </w:pPr>
      <w:r>
        <w:rPr>
          <w:rtl/>
          <w:cs/>
          <w:lang w:val="ar_AE" w:bidi="ar_AE"/>
        </w:rPr>
      </w:r>
      <w:r>
        <w:rPr>
          <w:rtl/>
          <w:cs/>
          <w:lang w:val="ar_AE" w:bidi="ar_AE"/>
        </w:rPr>
        <w:t xml:space="preserve">توقّفوا هنا وناقشوا الكلمة أو العبارة التي ستستخدمونها لعبارة "مِنْ دَوْرٍ إلَى دَوْرٍ". وارجعوا إلى قاموس الكلمات الرئيسية للمزيد من المعلومات عن كلمة </w:t>
      </w:r>
      <w:r>
        <w:rPr>
          <w:rtl/>
          <w:cs/>
          <w:lang w:val="ar_AE" w:bidi="ar_AE"/>
        </w:rPr>
        <w:t>"دور"</w:t>
      </w:r>
      <w:r>
        <w:rPr>
          <w:rtl/>
          <w:cs/>
          <w:lang w:val="ar_AE" w:bidi="ar_AE"/>
        </w:rPr>
        <w:t>. إذا كنتم قد ترجمتم هذه الكلمة فعلًا في سِفر آخر من الكتاب المُقدَّس، استخدموا الكلمة ذاتها التي استخدمتم هناك. (توقَّفوا هنا عن سماع التسجيل الصوتي)</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مُخطَّط القصة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18:1–12</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خروج ١٨: ١–١٢ وضعوا هذا المقطع في قلوبكم.</w:t>
      </w:r>
    </w:p>
    <w:p>
      <w:pPr>
        <w:bidi/>
      </w:pPr>
      <w:r>
        <w:rPr>
          <w:rtl/>
          <w:cs/>
          <w:lang w:val="ar_AE" w:bidi="ar_AE"/>
        </w:rPr>
      </w:r>
      <w:r>
        <w:rPr>
          <w:rtl/>
          <w:cs/>
          <w:lang w:val="ar_AE" w:bidi="ar_AE"/>
        </w:rPr>
        <w:t>استمعوا إلى نسخة صوتية من خروج ١٨: ١–١٢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 في هذا المقطع؟ (توقَّفوا هنا عن سماع التسجيل الصوتي)</w:t>
      </w:r>
    </w:p>
    <w:p>
      <w:pPr>
        <w:pStyle w:val="ListBullet"/>
        <w:bidi/>
        <w:spacing w:line="240" w:lineRule="auto"/>
        <w:ind w:left="720"/>
      </w:pPr>
      <w:r>
        <w:rPr>
          <w:rtl/>
          <w:cs/>
          <w:lang w:val="ar_AE" w:bidi="ar_AE"/>
        </w:rPr>
      </w:r>
      <w:r>
        <w:rPr>
          <w:rtl/>
          <w:cs/>
          <w:lang w:val="ar_AE" w:bidi="ar_AE"/>
        </w:rPr>
        <w:t>ما الذي لم يُعجبك أو لم تفهمه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(توقَّفوا هنا عن سماع التسجيل الصوتي)</w:t>
      </w:r>
    </w:p>
    <w:p>
      <w:pPr>
        <w:pStyle w:val="ListBullet"/>
        <w:bidi/>
        <w:spacing w:line="240" w:lineRule="auto"/>
        <w:ind w:left="720"/>
      </w:pPr>
      <w:r>
        <w:rPr>
          <w:rtl/>
          <w:cs/>
          <w:lang w:val="ar_AE" w:bidi="ar_AE"/>
        </w:rPr>
      </w:r>
      <w:r>
        <w:rPr>
          <w:rtl/>
          <w:cs/>
          <w:lang w:val="ar_AE" w:bidi="ar_AE"/>
        </w:rPr>
        <w:t>كيف يؤثر هذا المقطع على حياتنا اليومية؟ (توقَّفوا هنا عن سماع التسجيل الصوتي)</w:t>
      </w:r>
    </w:p>
    <w:p>
      <w:pPr>
        <w:pStyle w:val="ListBullet"/>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خروج 18: 1–12 من الترجمة الأسهل للفهم.</w:t>
      </w:r>
    </w:p>
    <w:p>
      <w:pPr>
        <w:bidi/>
      </w:pPr>
      <w:r>
        <w:rPr>
          <w:rtl/>
          <w:cs/>
          <w:lang w:val="ar_AE" w:bidi="ar_AE"/>
        </w:rPr>
      </w:r>
      <w:r>
        <w:rPr>
          <w:rtl/>
          <w:cs/>
          <w:lang w:val="ar_AE" w:bidi="ar_AE"/>
        </w:rPr>
        <w:t>تروي هذه القصة ما حدث لموسى وبني إسرائيل بعد خروجهم من مصر. قبل هذه القصة كان يهوه قد خلّص بني إسرائيل من عبودية المصريين ووضع خطة ليعينهم، كما أعطاهم طعامًا وماءً في البرية بطريقة معجزية، وساعدهم أيضًا على الانتصار في أول حرب لهم ضد عدوهم، عماليق. نعلم أن هذه القصة حدثت بعد الحرب مع عماليق، لكن لا نعرف كم مرّ من الوقت بعد ذلك. ربما وقعت مباشرة بعد الانتصار، وربما بعد أسابيع قليلة عندما وصل بنو إسرائيل إلى جبل سيناء. في كل الأحوال تدور أحداث هذه القصة في الوقت الذي كان فيه بنو إسرائيل عند جبل سيناء أو في طريقهم إليه بعد معركتهم مع عماليق، حيث يلتقي موسى من جديد بزوجته وأولاده وحموه يثرون.</w:t>
      </w:r>
    </w:p>
    <w:p>
      <w:pPr>
        <w:bidi/>
      </w:pPr>
      <w:r>
        <w:rPr>
          <w:rtl/>
          <w:cs/>
          <w:lang w:val="ar_AE" w:bidi="ar_AE"/>
        </w:rPr>
      </w:r>
      <w:r>
        <w:rPr>
          <w:rtl/>
          <w:cs/>
          <w:lang w:val="ar_AE" w:bidi="ar_AE"/>
        </w:rPr>
        <w:t>تُعيد القصة تقديم يثرون، وهو حمو موسى أي والد زوجته صفّورة. كان يثرون مديانيًا، والمديانيون هم نسل إبراهيم من سرّيته قطورة. وكانت السرّية زوجة ثانية لا تتمتع بالمكانة نفسها التي للزوجة الأولى، ولذلك لم يُولد المديانيون أحرارًا مثل إسحاق وابنه يعقوب الذي يُدعى أيضًا إسرائيل. كان أولاد السرّية شرعيين لكنهم أقل مكانة من أولاد الزوجة الأولى، ولم يكونوا الشعب المختار مثل إسحاق وابنه، ولم يرثوا أرض الموعد. من المحتمل أن إبراهيم قد ربّى ابنه مديان على معرفة يهوه، لكن لأنه ابن السرّية فمن المرجح أنه لم يتبع يهوه كما فعل إسحاق. في هذه القصة كان يثرون يعبد إلهًا ويعمل كاهنًا وقائدًا دينيًا للمديانيين، أي نسل مديان، وليس واضحًا إن كان يعرف يهوه معرفة كاملة أم معرفة جزئية. يسمع يثرون في هذا المقطع ما صنعه إله الخليقة لموسى وبني إسرائيل، كما يسمع كيف أن الإله الواحد الحقيقي يهوه أخرج بني إسرائيل من مصر، ويكون رد فعل يثرون مختلفًا تمامًا عن رد فعل العمالقة في القصة السابقة.</w:t>
      </w:r>
    </w:p>
    <w:p>
      <w:pPr>
        <w:bidi/>
      </w:pPr>
      <w:r>
        <w:rPr>
          <w:rtl/>
          <w:cs/>
          <w:lang w:val="ar_AE" w:bidi="ar_AE"/>
        </w:rPr>
      </w:r>
      <w:r>
        <w:rPr>
          <w:rtl/>
          <w:cs/>
          <w:lang w:val="ar_AE" w:bidi="ar_AE"/>
        </w:rPr>
        <w:t xml:space="preserve">توقّفوا هنا وناقشوا معًا: يستخدم كاتب القصة اسمًا عامًا لإله الخليقة واسم يهوه الإله الواحد الحقيقي للشخص نفسه. </w:t>
      </w:r>
    </w:p>
    <w:p>
      <w:pPr>
        <w:pStyle w:val="ListBullet"/>
        <w:bidi/>
        <w:spacing w:line="240" w:lineRule="auto"/>
        <w:ind w:left="720"/>
      </w:pPr>
      <w:r>
        <w:rPr>
          <w:rtl/>
          <w:cs/>
          <w:lang w:val="ar_AE" w:bidi="ar_AE"/>
        </w:rPr>
      </w:r>
      <w:r>
        <w:rPr>
          <w:rtl/>
          <w:cs/>
          <w:lang w:val="ar_AE" w:bidi="ar_AE"/>
        </w:rPr>
        <w:t xml:space="preserve">وانظروا إلى خريطة شبه جزيرة </w:t>
      </w:r>
      <w:r>
        <w:rPr>
          <w:rtl/>
          <w:cs/>
          <w:lang w:val="ar_AE" w:bidi="ar_AE"/>
        </w:rPr>
        <w:t>سيناء وأرض مديان</w:t>
      </w:r>
      <w:r>
        <w:rPr>
          <w:rtl/>
          <w:cs/>
          <w:lang w:val="ar_AE" w:bidi="ar_AE"/>
        </w:rPr>
        <w:t xml:space="preserve">. كان يثرون يعيش في مديان، وقد خرج موسى من مصر غربًا، وكان في رفيديم قبل ذلك، ثم صار عند جبل سيناء أو قريبًا منه في جنوب شبه الجزيرة. </w:t>
      </w:r>
    </w:p>
    <w:p>
      <w:pPr>
        <w:pStyle w:val="ListBullet"/>
        <w:bidi/>
        <w:spacing w:line="240" w:lineRule="auto"/>
        <w:ind w:left="720"/>
      </w:pPr>
      <w:r>
        <w:rPr>
          <w:rtl/>
          <w:cs/>
          <w:lang w:val="ar_AE" w:bidi="ar_AE"/>
        </w:rPr>
      </w:r>
      <w:r>
        <w:rPr>
          <w:rtl/>
          <w:cs/>
          <w:lang w:val="ar_AE" w:bidi="ar_AE"/>
        </w:rPr>
        <w:t xml:space="preserve">وكيف كانت الأخبار تنتقل في الكتاب المقدس؟ </w:t>
      </w:r>
    </w:p>
    <w:p>
      <w:pPr>
        <w:pStyle w:val="ListBullet"/>
        <w:bidi/>
        <w:spacing w:line="240" w:lineRule="auto"/>
        <w:ind w:left="720"/>
      </w:pPr>
      <w:r>
        <w:rPr>
          <w:rtl/>
          <w:cs/>
          <w:lang w:val="ar_AE" w:bidi="ar_AE"/>
        </w:rPr>
      </w:r>
      <w:r>
        <w:rPr>
          <w:rtl/>
          <w:cs/>
          <w:lang w:val="ar_AE" w:bidi="ar_AE"/>
        </w:rPr>
        <w:t>توقَّفوا هنا عن سماع التسجيل الصوتي.</w:t>
      </w:r>
    </w:p>
    <w:p>
      <w:pPr>
        <w:bidi/>
      </w:pPr>
      <w:r>
        <w:rPr>
          <w:rtl/>
          <w:cs/>
          <w:lang w:val="ar_AE" w:bidi="ar_AE"/>
        </w:rPr>
      </w:r>
      <w:r>
        <w:rPr>
          <w:rtl/>
          <w:cs/>
          <w:lang w:val="ar_AE" w:bidi="ar_AE"/>
        </w:rPr>
        <w:t>قبل هذا المقطع كان موسى قد أرسل زوجته صفّورة وابنيه إلى يثرون كاهن مديان، فأخذهم ليعيشوا معه بعيدًا عن مصر. وكان موسى قد أعطى لكل ابن اسمًا يحمل معنى يرتبط بحياته؛ فسمّى الأول جرشوم أي غريب أو نزيل في أرض ليست له، وسمّى الثاني أليعازر أي إله موسى أعانه وأنقذه من سيف فرعون، أي أن الله خلّصه عندما حاول فرعون قتله وهو شاب. ويسمع يثرون الآن أن موسى وبني إسرائيل صاروا أحرارًا من مصر وقريبين من مديان، فيأخذ صفّورة والابنين ليلتقوا موسى في البرية عند جبل سيناء أو قريبًا منه.</w:t>
      </w:r>
    </w:p>
    <w:p>
      <w:pPr>
        <w:bidi/>
      </w:pPr>
      <w:r>
        <w:rPr>
          <w:rtl/>
          <w:cs/>
          <w:lang w:val="ar_AE" w:bidi="ar_AE"/>
        </w:rPr>
      </w:r>
      <w:r>
        <w:rPr>
          <w:rtl/>
          <w:cs/>
          <w:lang w:val="ar_AE" w:bidi="ar_AE"/>
        </w:rPr>
        <w:t xml:space="preserve">توقفوا هنا واعرضوا صورة </w:t>
      </w:r>
      <w:r>
        <w:rPr>
          <w:rtl/>
          <w:cs/>
          <w:lang w:val="ar_AE" w:bidi="ar_AE"/>
        </w:rPr>
        <w:t>للبرية المحيطة بجبل سيناء</w:t>
      </w:r>
      <w:r>
        <w:rPr>
          <w:rtl/>
          <w:cs/>
          <w:lang w:val="ar_AE" w:bidi="ar_AE"/>
        </w:rPr>
        <w:t>. أوقفوا سماع هذا التسجيل الصوتي هنا.</w:t>
      </w:r>
    </w:p>
    <w:p>
      <w:pPr>
        <w:bidi/>
      </w:pPr>
      <w:r>
        <w:rPr>
          <w:rtl/>
          <w:cs/>
          <w:lang w:val="ar_AE" w:bidi="ar_AE"/>
        </w:rPr>
      </w:r>
      <w:r>
        <w:rPr>
          <w:rtl/>
          <w:cs/>
          <w:lang w:val="ar_AE" w:bidi="ar_AE"/>
        </w:rPr>
        <w:t xml:space="preserve">ثم يرسل يثرون رسالة إلى موسى يخبره فيها أنه قادم مع صفّورة والابنين، ولا نعرف كيف أُرسلت الرسالة أو كم مرّ من الوقت حتى خرج موسى من خيمته ليستقبلهم. ويدل خروج موسى على أنه اعتبر يثرون رجلًا مكرّمًا مثل زائر رفيع المقام، كما أظهر احترامه لوالد زوجته. فلم ينتظر داخل الخيمة بل خرج إليه، وانحنى برأسه علامة احترام وربما حتى إلى الأرض، وربما قبّله على الخد أو قرب الخد حسب عادة الاحترام. سأل يثرون موسى عن سلامته، وسأل موسى يثرون عن سلامته أيضًا. </w:t>
      </w:r>
    </w:p>
    <w:p>
      <w:pPr>
        <w:bidi/>
      </w:pPr>
      <w:r>
        <w:rPr>
          <w:rtl/>
          <w:cs/>
          <w:lang w:val="ar_AE" w:bidi="ar_AE"/>
        </w:rPr>
      </w:r>
      <w:r>
        <w:rPr>
          <w:rtl/>
          <w:cs/>
          <w:lang w:val="ar_AE" w:bidi="ar_AE"/>
        </w:rPr>
        <w:t>توقفوا هنا وناقشوا هذا السؤال كمجموعة: إن كل عائلة تتبادل المعلومات بطريقة مختلفة. كيف تتبادل العائلات الرسائل؟ وأين تلتقي؟ كان موسى ويثرون يعرفان جبل سيناء وكيفية الوصول إليه. أوقفوا سماع هذا التسجيل الصوتي هنا.</w:t>
      </w:r>
    </w:p>
    <w:p>
      <w:pPr>
        <w:bidi/>
      </w:pPr>
      <w:r>
        <w:rPr>
          <w:rtl/>
          <w:cs/>
          <w:lang w:val="ar_AE" w:bidi="ar_AE"/>
        </w:rPr>
      </w:r>
      <w:r>
        <w:rPr>
          <w:rtl/>
          <w:cs/>
          <w:lang w:val="ar_AE" w:bidi="ar_AE"/>
        </w:rPr>
        <w:t xml:space="preserve">تُظهِر كلُّ جماعةٍ بشريةٍ طُرُقًا مختلفةً للتعبير عن الاحترام، وكان يثرون قائدًا دينيًا مهمًا في مديان، كما كان أيضًا حمو موسى. </w:t>
      </w:r>
    </w:p>
    <w:p>
      <w:pPr>
        <w:pStyle w:val="ListBullet"/>
        <w:bidi/>
        <w:spacing w:line="240" w:lineRule="auto"/>
        <w:ind w:left="720"/>
      </w:pPr>
      <w:r>
        <w:rPr>
          <w:rtl/>
          <w:cs/>
          <w:lang w:val="ar_AE" w:bidi="ar_AE"/>
        </w:rPr>
      </w:r>
      <w:r>
        <w:rPr>
          <w:rtl/>
          <w:cs/>
          <w:lang w:val="ar_AE" w:bidi="ar_AE"/>
        </w:rPr>
        <w:t xml:space="preserve">ناقِشوا: كيف تُظهِرون الاحترام للأشخاص المهمين؟ </w:t>
      </w:r>
    </w:p>
    <w:p>
      <w:pPr>
        <w:pStyle w:val="ListBullet"/>
        <w:bidi/>
        <w:spacing w:line="240" w:lineRule="auto"/>
        <w:ind w:left="720"/>
      </w:pPr>
      <w:r>
        <w:rPr>
          <w:rtl/>
          <w:cs/>
          <w:lang w:val="ar_AE" w:bidi="ar_AE"/>
        </w:rPr>
      </w:r>
      <w:r>
        <w:rPr>
          <w:rtl/>
          <w:cs/>
          <w:lang w:val="ar_AE" w:bidi="ar_AE"/>
        </w:rPr>
        <w:t>توقَّفوا هنا عن سماع التسجيل الصوتي.</w:t>
      </w:r>
    </w:p>
    <w:p>
      <w:pPr>
        <w:bidi/>
      </w:pPr>
      <w:r>
        <w:rPr>
          <w:rtl/>
          <w:cs/>
          <w:lang w:val="ar_AE" w:bidi="ar_AE"/>
        </w:rPr>
      </w:r>
      <w:r>
        <w:rPr>
          <w:rtl/>
          <w:cs/>
          <w:lang w:val="ar_AE" w:bidi="ar_AE"/>
        </w:rPr>
        <w:t>ثم يسأل يثرون وموسى كلٌّ منهما عن سلامة الآخر، أي عن صحته وحاله، وكانا يستفهمان إن كان كلٌّ منهما في سلام، وهو تعبير يشير إلى حياةٍ كاملةٍ وممتلئة. وكان الناس كثيرًا ما يستخدمون كلمة "سلام" كبركةٍ يتمنَّون بها امتلاء الحياة، بما يشمل وحدة العائلة والمجتمع، والصحة الجيدة.</w:t>
      </w:r>
    </w:p>
    <w:p>
      <w:pPr>
        <w:pStyle w:val="ListBullet"/>
        <w:bidi/>
        <w:spacing w:line="240" w:lineRule="auto"/>
        <w:ind w:left="720"/>
      </w:pPr>
      <w:r>
        <w:rPr>
          <w:rtl/>
          <w:cs/>
          <w:lang w:val="ar_AE" w:bidi="ar_AE"/>
        </w:rPr>
      </w:r>
      <w:r>
        <w:rPr>
          <w:rtl/>
          <w:cs/>
          <w:lang w:val="ar_AE" w:bidi="ar_AE"/>
        </w:rPr>
        <w:t xml:space="preserve">توقَّفوا هنا وناقشوا هذا السؤال كمجموعة: ناقشوا معًا كيف يسأل الناس في لغتكم عن أحوال الآخرين عندما يحيُّونهم. اطلبوا من أعضاء الفريق تمثيل تحية أحد أفراد العائلة لم يروه منذ زمنٍ طويل، واستمعوا إلى الكلمات والعبارات التي يستخدمونها، </w:t>
      </w:r>
    </w:p>
    <w:p>
      <w:pPr>
        <w:pStyle w:val="ListBullet"/>
        <w:bidi/>
        <w:spacing w:line="240" w:lineRule="auto"/>
        <w:ind w:left="720"/>
      </w:pPr>
      <w:r>
        <w:rPr>
          <w:rtl/>
          <w:cs/>
          <w:lang w:val="ar_AE" w:bidi="ar_AE"/>
        </w:rPr>
      </w:r>
      <w:r>
        <w:rPr>
          <w:rtl/>
          <w:cs/>
          <w:lang w:val="ar_AE" w:bidi="ar_AE"/>
        </w:rPr>
        <w:t>توقَّفوا هنا عن سماع التسجيل الصوتي.</w:t>
      </w:r>
    </w:p>
    <w:p>
      <w:pPr>
        <w:bidi/>
      </w:pPr>
      <w:r>
        <w:rPr>
          <w:rtl/>
          <w:cs/>
          <w:lang w:val="ar_AE" w:bidi="ar_AE"/>
        </w:rPr>
      </w:r>
      <w:r>
        <w:rPr>
          <w:rtl/>
          <w:cs/>
          <w:lang w:val="ar_AE" w:bidi="ar_AE"/>
        </w:rPr>
        <w:t xml:space="preserve">عندما فرغ موسى ويثرون من التحية دخلا خيمة موسى، وربما بقيت صفّورة والابنان خارجها، إذ كان الرجال والنساء في تلك الثقافة يقيمون في خيام منفصلة ويقيم الأطفال مع النساء. ويركّز السرد على موسى ويثرون، فيدخلان الخيمة وحدهما رغم أن يثرون زائر أجنبي. ولم يكن قادة إسرائيل الآخرين يختلطون به أو يزورونه. وهناك يروي موسى ليثرون كل ما فعله يهوه، وكيف هزم فرعون والمصريين لأجل بني إسرائيل، ويخبره بالانتصارات وبالأوقات الصعبة بصدق وأمانة. </w:t>
      </w:r>
    </w:p>
    <w:p>
      <w:pPr>
        <w:bidi/>
      </w:pPr>
      <w:r>
        <w:rPr>
          <w:rtl/>
          <w:cs/>
          <w:lang w:val="ar_AE" w:bidi="ar_AE"/>
        </w:rPr>
      </w:r>
      <w:r>
        <w:rPr>
          <w:rtl/>
          <w:cs/>
          <w:lang w:val="ar_AE" w:bidi="ar_AE"/>
        </w:rPr>
        <w:t>ويسمع يثرون عن يهوه، ولأول مرة يسبّح يهوه الإله الواحد الحقيقي، ويُدرك أن إله الخليقة هو نفسه يهوه. فقد أنقذ يهوه بني إسرائيل وغلب المصريين الأقوياء، وينشئ يثرون علاقةً شخصيةً مع يهوه، ويقول: "الآنَ عَلِمتُ"، أي لم أكن أفهم من قبل لكني الآن أفهم وأرتبط بيهوه. ويقتنع أن يهوه أعظم من كل الآلهة، لأنه سمع كيف خلّص الله بني إسرائيل من المصريين.</w:t>
      </w:r>
    </w:p>
    <w:p>
      <w:pPr>
        <w:bidi/>
      </w:pPr>
      <w:r>
        <w:rPr>
          <w:rtl/>
          <w:cs/>
          <w:lang w:val="ar_AE" w:bidi="ar_AE"/>
        </w:rPr>
      </w:r>
      <w:r>
        <w:rPr>
          <w:rtl/>
          <w:cs/>
          <w:lang w:val="ar_AE" w:bidi="ar_AE"/>
        </w:rPr>
        <w:t>بعد ذلك يقرر يثرون أن يكرم إله الخليقة مع موسى، فيقدّم ذبيحة محرقة كاملة، إذ كان الناس قديمًا يقدّمون الذبائح علامة رجوعهم إلى الإله وولائهم له. رغم أن بني إسرائيل لم يكونوا قد عرفوا بعد كل تفاصيل نظام الذبائح، إلا أن الناس كانوا يدركون أن شيئًا يجب أن يموت لكي يحيا الإنسان. وربما كانت الذبيحة خروفًا أو معزة لأن يثرون كان يملك غنمًا وماعزًا، وقد قدّم أيضًا عطايا أخرى قد تكون حبوبًا أو خبزًا. ثم يشترك هارون أخو موسى وشيوخ إسرائيل في تقديم الشكر لله عند مذبح الله، ويعبدون ويأكلون معًا وجبة مقدسة أمام يهوه، في إعلان لوحدة العبادة بين شعبين مختلفين. كما كانت مهمَّةً لتُظهِر أن جماعاتٍ مختلفةً يمكنها أن تعبد الله معًا، وأظهرت أيضًا أن قادة إسرائيل قبلوا يثرون في شركةٍ، أي في جماعة إسرائيل.</w:t>
      </w:r>
    </w:p>
    <w:p>
      <w:pPr>
        <w:pStyle w:val="ListBullet"/>
        <w:bidi/>
        <w:spacing w:line="240" w:lineRule="auto"/>
        <w:ind w:left="720"/>
      </w:pPr>
      <w:r>
        <w:rPr>
          <w:rtl/>
          <w:cs/>
          <w:lang w:val="ar_AE" w:bidi="ar_AE"/>
        </w:rPr>
      </w:r>
      <w:r>
        <w:rPr>
          <w:rtl/>
          <w:cs/>
          <w:lang w:val="ar_AE" w:bidi="ar_AE"/>
        </w:rPr>
        <w:t>توقَّفوا هنا وناقشوا هذا السؤال كمجموعة: حتى الآن كان موسى وحده يتكلم مع يثرون، أما الآن فقد التقى هارون بيثرون، وسيصير هارون أول رئيس كهنةٍ لبني إسرائيل المُحرَّرين. وربما أشرف هارون على تقديم الذبائح لله من أجل يثرون.</w:t>
      </w:r>
    </w:p>
    <w:p>
      <w:pPr>
        <w:pStyle w:val="ListBullet"/>
        <w:bidi/>
        <w:spacing w:line="240" w:lineRule="auto"/>
        <w:ind w:left="720"/>
      </w:pPr>
      <w:r>
        <w:rPr>
          <w:rtl/>
          <w:cs/>
          <w:lang w:val="ar_AE" w:bidi="ar_AE"/>
        </w:rPr>
      </w:r>
      <w:r>
        <w:rPr>
          <w:rtl/>
          <w:cs/>
          <w:lang w:val="ar_AE" w:bidi="ar_AE"/>
        </w:rPr>
        <w:t>توقَّفوا هنا عن سماع التسجيل الصوتي.</w:t>
      </w:r>
    </w:p>
    <w:p>
      <w:pPr>
        <w:bidi/>
      </w:pPr>
      <w:r>
        <w:rPr>
          <w:rtl/>
          <w:cs/>
          <w:lang w:val="ar_AE" w:bidi="ar_AE"/>
        </w:rPr>
      </w:r>
      <w:r>
        <w:rPr>
          <w:rtl/>
          <w:cs/>
          <w:lang w:val="ar_AE" w:bidi="ar_AE"/>
        </w:rPr>
        <w:t xml:space="preserve">توقَّفوا هنا وناقشوا هذا السؤال كمجموعة: أكل الرجال وجبةً خاصةً أمام الله ليعبدوا الله معًا، </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خروج 18: 1–12 من الترجمة الأسهل للفهم.</w:t>
      </w:r>
    </w:p>
    <w:p>
      <w:pPr>
        <w:bidi/>
      </w:pPr>
      <w:r>
        <w:rPr>
          <w:rtl/>
          <w:cs/>
          <w:lang w:val="ar_AE" w:bidi="ar_AE"/>
        </w:rPr>
      </w:r>
      <w:r>
        <w:rPr>
          <w:rtl/>
          <w:cs/>
          <w:lang w:val="ar_AE" w:bidi="ar_AE"/>
        </w:rPr>
        <w:t>في هذه الخطوة، على المجموعة أن تحدِّد المشاهد، والشخصيات، ومواقع الأحداث التي يتضمنها هذا المقطع، ثم على المجموعة أن تتخيَّل هذا المقطع.</w:t>
      </w:r>
    </w:p>
    <w:p>
      <w:pPr>
        <w:bidi/>
      </w:pPr>
      <w:r>
        <w:rPr>
          <w:rtl/>
          <w:cs/>
          <w:lang w:val="ar_AE" w:bidi="ar_AE"/>
        </w:rPr>
      </w:r>
      <w:r>
        <w:rPr>
          <w:rtl/>
          <w:cs/>
          <w:lang w:val="ar_AE" w:bidi="ar_AE"/>
        </w:rPr>
        <w:t>يتضمَّن هذا المقطع 3 مشاهد.</w:t>
      </w:r>
    </w:p>
    <w:p>
      <w:pPr>
        <w:bidi/>
      </w:pPr>
      <w:r>
        <w:rPr>
          <w:rtl/>
          <w:cs/>
          <w:lang w:val="ar_AE" w:bidi="ar_AE"/>
        </w:rPr>
      </w:r>
      <w:r>
        <w:rPr>
          <w:b/>
          <w:rtl/>
          <w:cs/>
          <w:lang w:val="ar_AE" w:bidi="ar_AE"/>
        </w:rPr>
        <w:t>في المشهد الأول،</w:t>
      </w:r>
      <w:r>
        <w:rPr>
          <w:rtl/>
          <w:cs/>
          <w:lang w:val="ar_AE" w:bidi="ar_AE"/>
        </w:rPr>
        <w:t xml:space="preserve"> كان موسى قبل هذا المقطع قد أرسل زوجته صفُّورة وابنيه ليقيما عند يثرون حموه، وفي هذا المقطع يسمع يثرون بكل ما فعله الله لأجل موسى وبني إسرائيل ليحرِّرهم من المصريين، ويسمع أن يهوه أخرج إسرائيل من مصر، ثم يرسل رسالةً إلى موسى يُخبِره فيها بأنه قادم ومعه صفُّورة والابنان، فيخرج موسى من خيمته ليستقبل يثرون، ويسأل كلٌّ منهما عن حال الآخر، أي عن سلامه وصحته، ثم يدخلان معًا إلى خيمة موسى.</w:t>
      </w:r>
    </w:p>
    <w:p>
      <w:pPr>
        <w:bidi/>
      </w:pPr>
      <w:r>
        <w:rPr>
          <w:rtl/>
          <w:cs/>
          <w:lang w:val="ar_AE" w:bidi="ar_AE"/>
        </w:rPr>
      </w:r>
      <w:r>
        <w:rPr>
          <w:b/>
          <w:rtl/>
          <w:cs/>
          <w:lang w:val="ar_AE" w:bidi="ar_AE"/>
        </w:rPr>
        <w:t>في المشهد الثاني:</w:t>
      </w:r>
      <w:r>
        <w:rPr>
          <w:rtl/>
          <w:cs/>
          <w:lang w:val="ar_AE" w:bidi="ar_AE"/>
        </w:rPr>
        <w:t xml:space="preserve"> يدخل موسى ويثرون إلى خيمة موسى، حيث يحدِّث موسى يثرون عن يهوه، ويخبره بكل الطرق التي خلَّص بها يهوه بني إسرائيل، ويبيِّن أن يهوه عاقب فرعون والمصريين وحرَّر بني إسرائيل منهم. فيفرح يثرون لأن يهوه صنع خيراتٍ كثيرة لإنقاذ إسرائيل من فرعون ومن مصر، ويبارك يهوه، ويفهم أن يهوه أعظم من كل الآلهة التي يعرفها.</w:t>
      </w:r>
    </w:p>
    <w:p>
      <w:pPr>
        <w:bidi/>
      </w:pPr>
      <w:r>
        <w:rPr>
          <w:rtl/>
          <w:cs/>
          <w:lang w:val="ar_AE" w:bidi="ar_AE"/>
        </w:rPr>
      </w:r>
      <w:r>
        <w:rPr>
          <w:b/>
          <w:rtl/>
          <w:cs/>
          <w:lang w:val="ar_AE" w:bidi="ar_AE"/>
        </w:rPr>
        <w:t>في المشهد الثالث:</w:t>
      </w:r>
      <w:r>
        <w:rPr>
          <w:rtl/>
          <w:cs/>
          <w:lang w:val="ar_AE" w:bidi="ar_AE"/>
        </w:rPr>
        <w:t xml:space="preserve"> يرغب يثرون أن يكرم يهوه بذبيحة، فيُحضِر حيواناتٍ وأشياء أخرى ليقدِّمها ذبيحة، وربما كانت حبوبًا أو خبزًا أو خمرًا. ومع أن هارون لم يكن بعدُ رئيس كهنة إسرائيل رسميًا، فإنه ينضم إلى تقديم الذبيحة، كما ينضم شيوخ إسرائيل والرجال الموقَّرون إلى موسى ويثرون وهارون. وتُقدَّم الذبيحة في الموضع الخاص الذي يقدِّم فيه بنو إسرائيل الذبائح ليهوه، ويأكل الرجال معًا كجزءٍ من خبرة العبادة.</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يثرون</w:t>
      </w:r>
    </w:p>
    <w:p>
      <w:pPr>
        <w:pStyle w:val="ListBullet"/>
        <w:bidi/>
        <w:spacing w:line="240" w:lineRule="auto"/>
        <w:ind w:left="720"/>
      </w:pPr>
      <w:r>
        <w:rPr>
          <w:rtl/>
          <w:cs/>
          <w:lang w:val="ar_AE" w:bidi="ar_AE"/>
        </w:rPr>
      </w:r>
      <w:r>
        <w:rPr>
          <w:rtl/>
          <w:cs/>
          <w:lang w:val="ar_AE" w:bidi="ar_AE"/>
        </w:rPr>
        <w:t>وصفُّورة مع الابنين (يسافران مع يثرون لكنهما لا يتكلمان في هذا المقطع)</w:t>
      </w:r>
    </w:p>
    <w:p>
      <w:pPr>
        <w:pStyle w:val="ListBullet"/>
        <w:bidi/>
        <w:spacing w:line="240" w:lineRule="auto"/>
        <w:ind w:left="720"/>
      </w:pPr>
      <w:r>
        <w:rPr>
          <w:rtl/>
          <w:cs/>
          <w:lang w:val="ar_AE" w:bidi="ar_AE"/>
        </w:rPr>
      </w:r>
      <w:r>
        <w:rPr>
          <w:rtl/>
          <w:cs/>
          <w:lang w:val="ar_AE" w:bidi="ar_AE"/>
        </w:rPr>
        <w:t xml:space="preserve">وهارون (لا يتكلم في هذا المقطع) </w:t>
      </w:r>
    </w:p>
    <w:p>
      <w:pPr>
        <w:pStyle w:val="ListBullet"/>
        <w:bidi/>
        <w:spacing w:line="240" w:lineRule="auto"/>
        <w:ind w:left="720"/>
      </w:pPr>
      <w:r>
        <w:rPr>
          <w:rtl/>
          <w:cs/>
          <w:lang w:val="ar_AE" w:bidi="ar_AE"/>
        </w:rPr>
      </w:r>
      <w:r>
        <w:rPr>
          <w:rtl/>
          <w:cs/>
          <w:lang w:val="ar_AE" w:bidi="ar_AE"/>
        </w:rPr>
        <w:t>شيوخ إسرائيل (لا يتكلمون)</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في المشهد الأول تكون الشخصيات متباعدة. ففي أقصى الجنوب الشرقي، في أرض مديان، يوجد يثرون وصفُّورة والابنان، وكان موسى قد أرسل زوجته صفُّورة وابنيها ليقيما عند يثرون قبل هذا المقطع بوقتٍ طويل، وفي بداية هذا المقطع يسمع يثرون أخبارًا عن موسى وبني إسرائيل في مصر.</w:t>
      </w:r>
    </w:p>
    <w:p>
      <w:pPr>
        <w:bidi/>
      </w:pPr>
      <w:r>
        <w:rPr>
          <w:rtl/>
          <w:cs/>
          <w:lang w:val="ar_AE" w:bidi="ar_AE"/>
        </w:rPr>
      </w:r>
      <w:r>
        <w:rPr>
          <w:rtl/>
          <w:cs/>
          <w:lang w:val="ar_AE" w:bidi="ar_AE"/>
        </w:rPr>
        <w:t>أمَّا موسى وهارون وشيوخ إسرائيل فيوجدون في أقصى الغرب قرب نهر النيل، فوق البحر الأحمر أو بالقرب منه، ويسير موسى وبنو إسرائيل نحو الجنوب الشرقي باتجاه جبل سيناء، وكان بنو إسرائيل قد حاربوا العماليق قبل هذا المقطع مباشرةً وهم في طريقهم إلى جبل سيناء. ويقع جبل سيناء بين مصر ومديان، ولاحِظوا أن بني إسرائيل لم يذهبوا إلى مديان. كما أنه ليس واضحًا تمامًا كيف سمع يثرون بما حدث لموسى وبني إسرائيل.</w:t>
      </w:r>
    </w:p>
    <w:p>
      <w:pPr>
        <w:bidi/>
      </w:pPr>
      <w:r>
        <w:rPr>
          <w:rtl/>
          <w:cs/>
          <w:lang w:val="ar_AE" w:bidi="ar_AE"/>
        </w:rPr>
      </w:r>
      <w:r>
        <w:rPr>
          <w:rtl/>
          <w:cs/>
          <w:lang w:val="ar_AE" w:bidi="ar_AE"/>
        </w:rPr>
        <w:t xml:space="preserve">وانظروا إلى خريطة شبه جزيرة </w:t>
      </w:r>
      <w:r>
        <w:rPr>
          <w:rtl/>
          <w:cs/>
          <w:lang w:val="ar_AE" w:bidi="ar_AE"/>
        </w:rPr>
        <w:t>سيناء وأرض مديان</w:t>
      </w:r>
      <w:r>
        <w:rPr>
          <w:rtl/>
          <w:cs/>
          <w:lang w:val="ar_AE" w:bidi="ar_AE"/>
        </w:rPr>
        <w:t>. ولاحِظوا أن بني إسرائيل ويثرون يتحرَّكون نحو مركز الخريطة قرب جبل سيناء، وهذا المركز هو الموقع التقليدي لجبل سيناء، مع احتمال أن يكون الجبل في موضعٍ آخر، وكان جبل سيناء جبلًا عظيمًا ومعروفًا في ذلك الزمان. أوقفوا سماع هذا التسجيل الصوتي هنا.</w:t>
      </w:r>
    </w:p>
    <w:p>
      <w:pPr>
        <w:bidi/>
      </w:pPr>
      <w:r>
        <w:rPr>
          <w:rtl/>
          <w:cs/>
          <w:lang w:val="ar_AE" w:bidi="ar_AE"/>
        </w:rPr>
      </w:r>
      <w:r>
        <w:rPr>
          <w:rtl/>
          <w:cs/>
          <w:lang w:val="ar_AE" w:bidi="ar_AE"/>
        </w:rPr>
        <w:t>توقَّفوا هنا وناقشوا السؤال التالي: "يرسل الناس الرسائل بطرقٍ مختلفة، فكيف ستشرحون فكرة نقل رسالةٍ لمسافةٍ طويلةٍ كهذه؟" أوقفوا سماع التسجيل الصوتي هنا.</w:t>
      </w:r>
    </w:p>
    <w:p>
      <w:pPr>
        <w:bidi/>
      </w:pPr>
      <w:r>
        <w:rPr>
          <w:rtl/>
          <w:cs/>
          <w:lang w:val="ar_AE" w:bidi="ar_AE"/>
        </w:rPr>
      </w:r>
      <w:r>
        <w:rPr>
          <w:rtl/>
          <w:cs/>
          <w:lang w:val="ar_AE" w:bidi="ar_AE"/>
        </w:rPr>
        <w:t>ثم نسمع الآن عن عائلة موسى وكيف سمَّى ابنيه قبل حدوث هذه القصة، إذ تُظهِر الأسماء ما جرى في حياة موسى، ويقول موسى إن الله أنقذه من "سيفِ فِرعَوْنَ"، والسيف سكينٌ طويل يُستخدَم لقتل الحيوانات أو الناس، أمَّا "سيفِ فِرعَوْنَ" فهو تعبيرٌ خاص يعني أن الله أنقذ موسى من أن يقتله فرعون.</w:t>
      </w:r>
    </w:p>
    <w:p>
      <w:pPr>
        <w:bidi/>
      </w:pPr>
      <w:r>
        <w:rPr>
          <w:rtl/>
          <w:cs/>
          <w:lang w:val="ar_AE" w:bidi="ar_AE"/>
        </w:rPr>
      </w:r>
      <w:r>
        <w:rPr>
          <w:rtl/>
          <w:cs/>
          <w:lang w:val="ar_AE" w:bidi="ar_AE"/>
        </w:rPr>
        <w:t>توقَّفوا هنا وناقشوا السؤال التالي: "كيف ستشرحون أن لأسماء الصبيين معاني؟ وكيف ستوضحون أن هذه المعاني مأخوذة من قصصٍ حدثت قبل هذه القصة عن حياة موسى؟" أوقفوا سماع هذا التسجيل الصوتي هنا.</w:t>
      </w:r>
    </w:p>
    <w:p>
      <w:pPr>
        <w:bidi/>
      </w:pPr>
      <w:r>
        <w:rPr>
          <w:rtl/>
          <w:cs/>
          <w:lang w:val="ar_AE" w:bidi="ar_AE"/>
        </w:rPr>
      </w:r>
      <w:r>
        <w:rPr>
          <w:rtl/>
          <w:cs/>
          <w:lang w:val="ar_AE" w:bidi="ar_AE"/>
        </w:rPr>
        <w:t>ثم يصل موسى أولًا قرب جبل سيناء، وكان يثرون كاهنًا لشعب مديان ومحترمًا بينهم، وقد أرسل رسالةً مسبقةً إلى موسى يخبره فيها بأنه قادم مع صفُّورة والابنين، وعندما وصل إلى المحلَّة أخبر أحدهم موسى، فخرج موسى من خيمته ليستقبل يثرون، وانحنى له وقبَّله، وسأل كلٌّ منهما عن سلام الآخر، أي عن صحته وحاله، وقد انحنى موسى برأسه إلى ما دون رأس يثرون. وربما انحنى حتى لمس رأسه الأرض أمام يثرون ليُظهِر الاحترام والإكرام لحموه وكاهن مديان، وقد حيَّا موسى يثرون قبل أن يحيِّي صفُّورة أو ابنيه بحسب عادات الشعب.</w:t>
      </w:r>
    </w:p>
    <w:p>
      <w:pPr>
        <w:bidi/>
      </w:pPr>
      <w:r>
        <w:rPr>
          <w:rtl/>
          <w:cs/>
          <w:lang w:val="ar_AE" w:bidi="ar_AE"/>
        </w:rPr>
      </w:r>
      <w:r>
        <w:rPr>
          <w:rtl/>
          <w:cs/>
          <w:lang w:val="ar_AE" w:bidi="ar_AE"/>
        </w:rPr>
        <w:t>توقَّفوا هنا وناقشوا كمجموعة: "كيف يُظهِر الناس الاحترام في لغتكم؟ وكيف يحيِّي الناس أفراد عائلاتهم الذين لم يروهم منذ زمنٍ طويل؟ وكان موسى قد قبَّل يثرون على الخد، وهي قبلةَ تحيةٍ ودية، وربما لامست الخد أو الهواء بقربه، فكيف ستُظهِرون قبلة التحية بين موسى ويثرون في لغتكم؟" أوقفوا سماع هذا التسجيل الصوتي هنا.</w:t>
      </w:r>
    </w:p>
    <w:p>
      <w:pPr>
        <w:bidi/>
      </w:pPr>
      <w:r>
        <w:rPr>
          <w:rtl/>
          <w:cs/>
          <w:lang w:val="ar_AE" w:bidi="ar_AE"/>
        </w:rPr>
      </w:r>
      <w:r>
        <w:rPr>
          <w:rtl/>
          <w:cs/>
          <w:lang w:val="ar_AE" w:bidi="ar_AE"/>
        </w:rPr>
        <w:t>لا يذكر الكتاب المقدس أن موسى حيَّا صفُّورة أو الابنين، فقد بقيا خارج الخيمة، إذ كان الرجال والنساء في تلك الثقافة يقيمون في خيامٍ منفصلة. وليس واضحًا إن كان موسى قد أعدَّ خيمةً لصفُّورة والابنين، لكن من المرجَّح أنهما كانا في خيمةٍ أخرى، ولم يحيِّ موسى زوجته وابنيه في هذه القصة، لكنه على الأرجح حيَّاهما لاحقًا بحسب عادات ذلك الزمان.</w:t>
      </w:r>
    </w:p>
    <w:p>
      <w:pPr>
        <w:bidi/>
      </w:pPr>
      <w:r>
        <w:rPr>
          <w:rtl/>
          <w:cs/>
          <w:lang w:val="ar_AE" w:bidi="ar_AE"/>
        </w:rPr>
      </w:r>
      <w:r>
        <w:rPr>
          <w:rtl/>
          <w:cs/>
          <w:lang w:val="ar_AE" w:bidi="ar_AE"/>
        </w:rPr>
        <w:t>يبدأ المشهد الثاني بدخول موسى ويثرون إلى خيمة موسى، حيث يحدِّث موسى يثرون عن يهوه، ويُعلِن أن يهوه أقوى من فرعون ومصر. ويتكلَّم عن المعجزات التي صنعها يهوه في المقاطع السابقة، ويقول الحق دون أن يُخفي الأوقات المؤلمة. ويشرح كيف خلَّص يهوه إسرائيل مرارًا في مصر. وبعد خروجهم منها، وكيف أنقذهم من الضيقات والمخاطر المخيفة.</w:t>
      </w:r>
    </w:p>
    <w:p>
      <w:pPr>
        <w:bidi/>
      </w:pPr>
      <w:r>
        <w:rPr>
          <w:rtl/>
          <w:cs/>
          <w:lang w:val="ar_AE" w:bidi="ar_AE"/>
        </w:rPr>
      </w:r>
      <w:r>
        <w:rPr>
          <w:rtl/>
          <w:cs/>
          <w:lang w:val="ar_AE" w:bidi="ar_AE"/>
        </w:rPr>
        <w:t>توقَّفوا هنا وناقشوا: "ليس واضحًا ما الذي كان في الخيمة، لكن موسى كان مضيفًا صالحًا وهو يشارك ضيفه المكرَّم. فتخيَّلوا أنكم تستضيفون زائرًا مهمًا في بيوتكم، ماذا تفعلون؟ وكان الجو حارًا في الصحراء وأبرد في ظل الخيمة، فماذا تفعلون بعد رحلةٍ طويلة؟" أوقفوا سماع هذا التسجيل الصوتي هنا.</w:t>
      </w:r>
    </w:p>
    <w:p>
      <w:pPr>
        <w:bidi/>
      </w:pPr>
      <w:r>
        <w:rPr>
          <w:rtl/>
          <w:cs/>
          <w:lang w:val="ar_AE" w:bidi="ar_AE"/>
        </w:rPr>
      </w:r>
      <w:r>
        <w:rPr>
          <w:rtl/>
          <w:cs/>
          <w:lang w:val="ar_AE" w:bidi="ar_AE"/>
        </w:rPr>
        <w:t>توقَّفوا هنا وناقشوا كمجموعة: "في ثقافتكم، أين يجلس صديقان داخل خيمةٍ وهما يتحدثان؟ كان موسى يهتم كثيرًا بيثرون، فكيف ستُظهِرون اهتمامكم بضيفكم؟ وكان موسى يريد أن يشارك أخبارًا مهمة جدًا عن يهوه مع يثرون، فكان موسى يريد أن يفهم يثرون المزيد عن الرب. فكيف يمكنه أن يساعد يثرون ليكون أكثر راحةً فيستمع ويتعلَّم عن يهوه؟" أوقفوا سماع التسجيل الصوتي هنا.</w:t>
      </w:r>
    </w:p>
    <w:p>
      <w:pPr>
        <w:bidi/>
      </w:pPr>
      <w:r>
        <w:rPr>
          <w:rtl/>
          <w:cs/>
          <w:lang w:val="ar_AE" w:bidi="ar_AE"/>
        </w:rPr>
      </w:r>
      <w:r>
        <w:rPr>
          <w:rtl/>
          <w:cs/>
          <w:lang w:val="ar_AE" w:bidi="ar_AE"/>
        </w:rPr>
        <w:t>وينتهي المشهد الثاني بفرح يثرون بانتصار يهوه، إذ هزم يهوه فرعون والمصريين. وخلَّص إسرائيل، فبارك يثرون يهوه وأعلن أن يهوه أنقذ إسرائيل من فرعون المتكبِّر ومن مصر، واقتنع أن يهوه أعظم من كل الآلهة التي يعبدها الناس. فبارك يثرون يهوه. وأعلن أن يهوه أنقذ إسرائيل من فرعون المتكبِّر ومن مصر، واقتنع أن يهوه أعظم من كل الآلهة التي يعبدها الناس.</w:t>
      </w:r>
    </w:p>
    <w:p>
      <w:pPr>
        <w:bidi/>
      </w:pPr>
      <w:r>
        <w:rPr>
          <w:rtl/>
          <w:cs/>
          <w:lang w:val="ar_AE" w:bidi="ar_AE"/>
        </w:rPr>
      </w:r>
      <w:r>
        <w:rPr>
          <w:rtl/>
          <w:cs/>
          <w:lang w:val="ar_AE" w:bidi="ar_AE"/>
        </w:rPr>
        <w:t>يبدأ المشهد الثالث برغبة يثرون في إكرام يهوه بذبيحة، فيُحضِر حيوانًا كاملًا ليُقدَّم ذبيحة. ولا يذكر الكتاب إن كان يثرون هو الذي ذبح الحيوان. فقد يكون موسى أو هارون هو الذي قدَّمه، وسيصير هارون لاحقًا رئيس كهنة إسرائيل، لذلك ربما كان هو الذي قدَّم الذبيحة. ثم يأتي هارون وشيوخ إسرائيل لينضموا إلى موسى ويثرون، ويعبد يثرون المدياني، وهو من عائلة موسى وقريبٌ بعيد لإسرائيل، إله الخليقة مع بني إسرائيل كعائلةٍ واحدة.</w:t>
      </w:r>
    </w:p>
    <w:p>
      <w:pPr>
        <w:bidi/>
      </w:pPr>
      <w:r>
        <w:rPr>
          <w:rtl/>
          <w:cs/>
          <w:lang w:val="ar_AE" w:bidi="ar_AE"/>
        </w:rPr>
      </w:r>
      <w:r>
        <w:rPr>
          <w:rtl/>
          <w:cs/>
          <w:lang w:val="ar_AE" w:bidi="ar_AE"/>
        </w:rPr>
        <w:t>وربما كان الحيوان خروفًا أو ماعزًا لأن يثرون كان يملك غنمًا ومعزًا، كما قدَّم ذبائح أخرى. قد تكون حيواناتٍ أو حبوبًا أو خبزًا أو خمرًا، ولم تكن هذه الذبائح تُحرَق كلها مثل المحرقة الكاملة، لذلك كان يثرون وموسى وهارون وشيوخ إسرائيل يأكلون جزءًا منها معًا كجزءٍ من العبادة، فاتَّحد يثرون المدياني وبنو إسرائيل في وجبة العبادة، وكان ذلك مهمًا لأن المديانيين وبني إسرائيل كلاهما من نسل إبراهيم منذ القديم. ولم تكن هذه الذبائح تُحرَق كلها مثل المحرقة الكاملة، لذلك كان يثرون وموسى وهارون وشيوخ إسرائيل يأكلون جزءًا منها معًا كجزءٍ من العبادة. فاتَّحد يثرون المدياني وبنو إسرائيل في وجبة العبادة. وكان ذلك مهمًا لأن المديانيين وبني إسرائيل كلاهما من نسل إبراهيم منذ القديم.</w:t>
      </w:r>
    </w:p>
    <w:p>
      <w:pPr>
        <w:bidi/>
      </w:pPr>
      <w:r>
        <w:rPr>
          <w:rtl/>
          <w:cs/>
          <w:lang w:val="ar_AE" w:bidi="ar_AE"/>
        </w:rPr>
      </w:r>
      <w:r>
        <w:rPr>
          <w:rtl/>
          <w:cs/>
          <w:lang w:val="ar_AE" w:bidi="ar_AE"/>
        </w:rPr>
        <w:t>توقَّفوا هنا وناقشوا: "أدرك يثرون أن يهوه هو الإله المُخلِّص، وأراد أن يكرمه لأنه فهم أنه الأعظم. فكيف يُظهِر الناس الاحترام في ثقافتكم؟ وكيف يُظهِرون فهمهم لفكرةٍ جديدةٍ وعظيمة؟ ويعتقد كثيرون أن يثرون ربما قبل يهوه الإله الحقيقي الواحد في هذه القصة، وكان يثرون مملوءًا حماسًا ليهوه. فكيف ستُظهِرون هذا الحماس لانتصارات يهوه التي فهمها يثرون؟"</w:t>
      </w:r>
    </w:p>
    <w:p>
      <w:pPr>
        <w:bidi/>
      </w:pPr>
      <w:r>
        <w:rPr>
          <w:rtl/>
          <w:cs/>
          <w:lang w:val="ar_AE" w:bidi="ar_AE"/>
        </w:rPr>
      </w:r>
      <w:r>
        <w:rPr>
          <w:rtl/>
          <w:cs/>
          <w:lang w:val="ar_AE" w:bidi="ar_AE"/>
        </w:rPr>
        <w:t>وأكل يثرون وموسى وهارون والشيوخ معًا في حضرة الله، أي إن وجبتهم كانت عبادةً لله معًا.</w:t>
      </w:r>
    </w:p>
    <w:p>
      <w:pPr>
        <w:bidi/>
      </w:pPr>
      <w:r>
        <w:rPr>
          <w:rtl/>
          <w:cs/>
          <w:lang w:val="ar_AE" w:bidi="ar_AE"/>
        </w:rPr>
      </w:r>
      <w:r>
        <w:rPr>
          <w:rtl/>
          <w:cs/>
          <w:lang w:val="ar_AE" w:bidi="ar_AE"/>
        </w:rPr>
        <w:t>توقَّفوا هنا وناقشوا كمجموعة: "كيف ستمثِّلون وجبة العبادة؟ وكيف ستتحدثون عن الأكل معًا في حضرة الله؟" توقَّفوا هنا عن سماع التسجيل الصوتي.</w:t>
      </w:r>
    </w:p>
    <w:p>
      <w:pPr>
        <w:bidi/>
      </w:pPr>
      <w:r>
        <w:rPr>
          <w:rtl/>
          <w:cs/>
          <w:lang w:val="ar_AE" w:bidi="ar_AE"/>
        </w:rPr>
      </w:r>
      <w:r>
        <w:rPr>
          <w:rtl/>
          <w:cs/>
          <w:lang w:val="ar_AE" w:bidi="ar_AE"/>
        </w:rPr>
        <w:t>الآن، على المجموعة تصوير أحداث القصة بالتسلسل، أو رسمها، أو استخدام أدوات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خروج 18: 1–12 من الترجمة الأسهل للفهم.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يثرون</w:t>
      </w:r>
    </w:p>
    <w:p>
      <w:pPr>
        <w:pStyle w:val="ListBullet"/>
        <w:bidi/>
        <w:spacing w:line="240" w:lineRule="auto"/>
        <w:ind w:left="720"/>
      </w:pPr>
      <w:r>
        <w:rPr>
          <w:rtl/>
          <w:cs/>
          <w:lang w:val="ar_AE" w:bidi="ar_AE"/>
        </w:rPr>
      </w:r>
      <w:r>
        <w:rPr>
          <w:rtl/>
          <w:cs/>
          <w:lang w:val="ar_AE" w:bidi="ar_AE"/>
        </w:rPr>
        <w:t>وصفُّورة مع الابنين (يسافران مع يثرون لكنهما لا يتكلمان في هذا المقطع)</w:t>
      </w:r>
    </w:p>
    <w:p>
      <w:pPr>
        <w:pStyle w:val="ListBullet"/>
        <w:bidi/>
        <w:spacing w:line="240" w:lineRule="auto"/>
        <w:ind w:left="720"/>
      </w:pPr>
      <w:r>
        <w:rPr>
          <w:rtl/>
          <w:cs/>
          <w:lang w:val="ar_AE" w:bidi="ar_AE"/>
        </w:rPr>
      </w:r>
      <w:r>
        <w:rPr>
          <w:rtl/>
          <w:cs/>
          <w:lang w:val="ar_AE" w:bidi="ar_AE"/>
        </w:rPr>
        <w:t xml:space="preserve">وهارون (لا يتكلم في هذا المقطع) </w:t>
      </w:r>
    </w:p>
    <w:p>
      <w:pPr>
        <w:pStyle w:val="ListBullet"/>
        <w:bidi/>
        <w:spacing w:line="240" w:lineRule="auto"/>
        <w:ind w:left="720"/>
      </w:pPr>
      <w:r>
        <w:rPr>
          <w:rtl/>
          <w:cs/>
          <w:lang w:val="ar_AE" w:bidi="ar_AE"/>
        </w:rPr>
      </w:r>
      <w:r>
        <w:rPr>
          <w:rtl/>
          <w:cs/>
          <w:lang w:val="ar_AE" w:bidi="ar_AE"/>
        </w:rPr>
        <w:t>شيوخ إسرائيل (لا يتكلمون)</w:t>
      </w:r>
    </w:p>
    <w:p>
      <w:pPr>
        <w:bidi/>
      </w:pPr>
      <w:r>
        <w:rPr>
          <w:rtl/>
          <w:cs/>
          <w:lang w:val="ar_AE" w:bidi="ar_AE"/>
        </w:rPr>
      </w:r>
      <w:r>
        <w:rPr>
          <w:rtl/>
          <w:cs/>
          <w:lang w:val="ar_AE" w:bidi="ar_AE"/>
        </w:rPr>
        <w:t>عليكم كمجموعة تمثيل هذا المقطع مرتَين، يجب أن تمثّلوا المقطع في 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وردود الفعل المحتملة:</w:t>
      </w:r>
    </w:p>
    <w:p>
      <w:pPr>
        <w:bidi/>
      </w:pPr>
      <w:r>
        <w:rPr>
          <w:rtl/>
          <w:cs/>
          <w:lang w:val="ar_AE" w:bidi="ar_AE"/>
        </w:rPr>
      </w:r>
      <w:r>
        <w:rPr>
          <w:rtl/>
          <w:cs/>
          <w:lang w:val="ar_AE" w:bidi="ar_AE"/>
        </w:rPr>
        <w:t>عند بداية المشهد الأول كان يثرون وصفُّورة وابناها يقيمون في مديان في الشرق، وكان موسى قبل هذا المقطع قد أرسل زوجته صفُّورة وابنيه إلى أبيها يثرون كاهن مديان. فأخذهم ليعيشوا معه بعيدًا عن مصر. وكان موسى قد أعطى لكل ابن اسمًا يحمل معنى يرتبط بحياته؛ فسمّى الأول جرشوم أي غريب أو نزيل في أرض ليست له، وسمّى الثاني أليعازر أي إله موسى أعانه وأنقذه من سيف فرعون. ومعنى "الإنقاذ من سيف فرعون" هو أن الله أنقذ موسى عندما حاول فرعون قتله سابقًا.</w:t>
      </w:r>
    </w:p>
    <w:p>
      <w:pPr>
        <w:bidi/>
      </w:pPr>
      <w:r>
        <w:rPr>
          <w:rtl/>
          <w:cs/>
          <w:lang w:val="ar_AE" w:bidi="ar_AE"/>
        </w:rPr>
      </w:r>
      <w:r>
        <w:rPr>
          <w:rtl/>
          <w:cs/>
          <w:lang w:val="ar_AE" w:bidi="ar_AE"/>
        </w:rPr>
        <w:t>والآن يسمع يثرون بكل ما صنعه إله الخليقة لأجل موسى وبني إسرائيل، ويسمع أن يهوه أخرج موسى وبني إسرائيل من مصر.</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توقَّفوا عن التمثيل، واطرحوا على من يؤدِّي دور صفُّورة والابنين السؤال: "كيف تشعرون وأنتم تعلمون أن موسى زوجك وأبا الأولاد حيٌّ وقريب؟" وقد تسمعون إجابات مثل: "أنا مرتاحة لأن موسى حيّ"، أو "نحن متشوقون لرؤية موسى لأننا لم نره منذ زمنٍ طويل".</w:t>
      </w:r>
    </w:p>
    <w:p>
      <w:pPr>
        <w:pStyle w:val="ListBullet"/>
        <w:bidi/>
        <w:spacing w:line="240" w:lineRule="auto"/>
        <w:ind w:left="720"/>
      </w:pPr>
      <w:r>
        <w:rPr>
          <w:rtl/>
          <w:cs/>
          <w:lang w:val="ar_AE" w:bidi="ar_AE"/>
        </w:rPr>
      </w:r>
      <w:r>
        <w:rPr>
          <w:rtl/>
          <w:cs/>
          <w:lang w:val="ar_AE" w:bidi="ar_AE"/>
        </w:rPr>
        <w:t>واطرحوا عليهم السؤال: "كيف تُظهِر أسماء الابنين مشاعر موسى الحقيقية؟" وقد تسمعون إجابات مثل: "كان موسى يشعر أنه غريب في مصر وفي مديان لأنه عبري"، أو "كان موسى وحيدًا لأنه لم يكن له وطنٌ خاص"، أو "كان موسى يعلم أنه سيسافر بعيدًا قبل أن يعيش في أرض الموعد".</w:t>
      </w:r>
    </w:p>
    <w:p>
      <w:pPr>
        <w:pStyle w:val="ListBullet"/>
        <w:bidi/>
        <w:spacing w:line="240" w:lineRule="auto"/>
        <w:ind w:left="720"/>
      </w:pPr>
      <w:r>
        <w:rPr>
          <w:rtl/>
          <w:cs/>
          <w:lang w:val="ar_AE" w:bidi="ar_AE"/>
        </w:rPr>
      </w:r>
      <w:r>
        <w:rPr>
          <w:rtl/>
          <w:cs/>
          <w:lang w:val="ar_AE" w:bidi="ar_AE"/>
        </w:rPr>
        <w:t>واسألوا من يؤدِّي دور يثرون كيف شعر عندما جاءت صفُّورة والابنان ليقيما معه، وقد تسمعون: "تفاجأتُ برؤية ابنتي، فهي امرأة متزوجة وأم، فهل كانت صفُّورة في مشكلة مع موسى؟" أو "لماذا لم تكن صفُّورة مع موسى؟ هل كان الابنان في خطر؟" أو "ماذا أستطيع أن أفعل لأحافظ عليهما آمنين وبصحة جيدة؟"</w:t>
      </w:r>
    </w:p>
    <w:p>
      <w:pPr>
        <w:pStyle w:val="ListBullet"/>
        <w:bidi/>
        <w:spacing w:line="240" w:lineRule="auto"/>
        <w:ind w:left="720"/>
      </w:pPr>
      <w:r>
        <w:rPr>
          <w:rtl/>
          <w:cs/>
          <w:lang w:val="ar_AE" w:bidi="ar_AE"/>
        </w:rPr>
      </w:r>
      <w:r>
        <w:rPr>
          <w:rtl/>
          <w:cs/>
          <w:lang w:val="ar_AE" w:bidi="ar_AE"/>
        </w:rPr>
        <w:t>واسألوا من يؤدِّي دور يثرون كيف كان شعوره نحو موسى، وقد تسمعون: "أنا أحب موسى وأفتقده"، أو "تفاجأت وقلقت وغضبت لأن موسى أرسل ابنتي والابنين عبر الصحراء الخطرة دون حمايته"، أو "أعلم أن الله بارك موسى وأريد أن أعرف ما يحدث له".</w:t>
      </w:r>
    </w:p>
    <w:p>
      <w:pPr>
        <w:pStyle w:val="ListBullet"/>
        <w:bidi/>
        <w:spacing w:line="240" w:lineRule="auto"/>
        <w:ind w:left="720"/>
      </w:pPr>
      <w:r>
        <w:rPr>
          <w:rtl/>
          <w:cs/>
          <w:lang w:val="ar_AE" w:bidi="ar_AE"/>
        </w:rPr>
      </w:r>
      <w:r>
        <w:rPr>
          <w:rtl/>
          <w:cs/>
          <w:lang w:val="ar_AE" w:bidi="ar_AE"/>
        </w:rPr>
        <w:t>واسألوا من يؤدِّي دور موسى كيف يشعر نحو يثرون، وقد تسمعون: "أحترم أبا زوجتي. وأريده أن يعرف يهوه كما أعرفه"، أو "أحتاج مساعدة يثرون ليحفظ صفُّورة والولدين"، أو "أعلم أن يثرون يستطيع أن يحفظهما بعيدًا عن فرعون".</w:t>
      </w:r>
    </w:p>
    <w:p>
      <w:pPr>
        <w:pStyle w:val="ListBullet"/>
        <w:bidi/>
        <w:spacing w:line="240" w:lineRule="auto"/>
        <w:ind w:left="720"/>
      </w:pPr>
      <w:r>
        <w:rPr>
          <w:rtl/>
          <w:cs/>
          <w:lang w:val="ar_AE" w:bidi="ar_AE"/>
        </w:rPr>
      </w:r>
      <w:r>
        <w:rPr>
          <w:rtl/>
          <w:cs/>
          <w:lang w:val="ar_AE" w:bidi="ar_AE"/>
        </w:rPr>
        <w:t>واسألوا من يؤدِّي دور موسى كيف يشعر نحو صفُّورة والابنين، قد تسمعون: "أعلم أن زوجتي صفُّورة امرأة حكيمة وقادرة على عبور الصحراء لأنها نشأت فيها"، أو "أرسلتُهما ليبقى عائلتي أحرارًا من العبودية"، أو "أحب صفُّورة وابنيَّ وأشتاق إليهما كثيرًا".</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يسمع يثرون الآن كيف أعان الله موسى وبني إسرائيل وحرَّرهم من فرعون والمصريين، فيسافر يثرون للقاء موسى عند جبل سيناء أو بالقرب منه، ويُحضِر معه صفُّورة والابنين، ويرسل رسالةً إلى موسى يخبره بخطَّة السفر، فيتسلَّم موسى الرسالة ويخرج من خيمته ليستقبل يثرون. وعندما يراه ينحني له ويقبِّله على خده، ويسأل كلٌّ منهما عن حال الآخر وسلامه وصحته.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من يؤدِّي دور يثرون كيف يشعر بعد هذه الرحلة الطويلة. قد تسمعون: "أنا متوتر ومتحمس لرؤية موسى، لقد سمعت قصصًا كثيرة فهل هي حقيقية؟" أو "أنا مكرَّم لأن موسى احترمني لأني والد صفُّورة، رغم أنه رجل مهم".</w:t>
      </w:r>
    </w:p>
    <w:p>
      <w:pPr>
        <w:pStyle w:val="ListBullet"/>
        <w:bidi/>
        <w:spacing w:line="240" w:lineRule="auto"/>
        <w:ind w:left="720"/>
      </w:pPr>
      <w:r>
        <w:rPr>
          <w:rtl/>
          <w:cs/>
          <w:lang w:val="ar_AE" w:bidi="ar_AE"/>
        </w:rPr>
      </w:r>
      <w:r>
        <w:rPr>
          <w:rtl/>
          <w:cs/>
          <w:lang w:val="ar_AE" w:bidi="ar_AE"/>
        </w:rPr>
        <w:t>واسألوا من يؤدِّي دور موسى كيف يشعر بعد رؤية عائلته. قد تسمعون: "أرجو أن يكون يثرون بخير، فالرحلة صعبة عليه"، أو "أحب عائلتي وأريد أن أُظهِر الاحترام"، أو "اشتقت إليهم بعد أن كنت بعيدًا عنهم في مصر".</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يبدأ المشهد الثاني بدخول موسى ويثرون إلى الخيمة، حيث يحدِّث موسى يثرون عن كل الطرق التي أنقذ بها يهوه موسى وبني إسرائيل من فرعون المتكبِّر والمصريين، عندما حرَّر بني إسرائيل منهم. ويشرح الخبرات الصعبة، ويبيِّن أن يهوه يحل المشكلات بالمعجزات. فيفرح يثرون بانتصار يهوه على مصر وفرعون، ويبارك يهوه. ويشهد أن يهوه أنقذ موسى وبني إسرائيل من سلطان فرعون والمصريين، ويُعلِن أن يهوه أعظم من كل الآلهة التي سمع عنها.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توقَّفوا عن التمثيل، واسألوا من يؤدِّي دور موسى لماذا يذكر كل هذه التفاصيل. قد تسمعون: "شعبي الإسرائيلي وعائلتي المديانية يحبون مشاركة قصص الانتصار"، أو "مشاركة القصص جزء من كرم الضيافة"، أو "أحب والد زوجتي. وأريده أن يعرف يهوه الإله الحقيقي".</w:t>
      </w:r>
    </w:p>
    <w:p>
      <w:pPr>
        <w:pStyle w:val="ListBullet"/>
        <w:bidi/>
        <w:spacing w:line="240" w:lineRule="auto"/>
        <w:ind w:left="720"/>
      </w:pPr>
      <w:r>
        <w:rPr>
          <w:rtl/>
          <w:cs/>
          <w:lang w:val="ar_AE" w:bidi="ar_AE"/>
        </w:rPr>
      </w:r>
      <w:r>
        <w:rPr>
          <w:rtl/>
          <w:cs/>
          <w:lang w:val="ar_AE" w:bidi="ar_AE"/>
        </w:rPr>
        <w:t>واسألوا من يؤدِّي دور يثرون كيف شعر عندما سمع القصص. قد تسمعون: "اندهشت"، أو "أصبحت مهتمًا بيهوه"، أو "فهمت لماذا بقيت صفُّورة معي"، أو "الآن أدركت أن يهوه هو الأعظم".</w:t>
      </w:r>
    </w:p>
    <w:p>
      <w:pPr>
        <w:pStyle w:val="ListBullet"/>
        <w:bidi/>
        <w:spacing w:line="240" w:lineRule="auto"/>
        <w:ind w:left="720"/>
      </w:pPr>
      <w:r>
        <w:rPr>
          <w:rtl/>
          <w:cs/>
          <w:lang w:val="ar_AE" w:bidi="ar_AE"/>
        </w:rPr>
      </w:r>
      <w:r>
        <w:rPr>
          <w:rtl/>
          <w:cs/>
          <w:lang w:val="ar_AE" w:bidi="ar_AE"/>
        </w:rPr>
        <w:t>واسألوه لماذا جعله الفهم يبارك يهوه. قد تسمعون: "أنا متحمس. وأفهم الآن موسى ولماذا اختار العودة إلى مصر"، أو "أنا مرتاح جدًا. فيهوه إله عظيم يستحق التسبيح"، أو "الآن أفهم لماذا يكرِّس بنو إسرائيل أنفسهم ليهوه". فهو عظيم وقوي".</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يبدأ المشهد الثالث بأن يُحضِر يثرون حيوانًا ليقدِّمه ذبيحة، وينضم هارون وشيوخ إسرائيل إلى يثرون وموسى. ويقدِّم أحدهم الذبيحة وتُحرَق كاملة. ويقدِّم يثرون ذبائح أخرى مثل حيوانات أصغر أو حبوب أو خمر، مع أن نوعها غير محدَّد. ثم يأكل يثرون المدياني مع موسى وهارون وشيوخ إسرائيل وجبةً خاصة معًا، وكانت هذه الوجبة عبادةً أمام الله.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من يؤدِّي دور يثرون كيف يشعر وهو يقدِّم الذبيحة. وقد تسمعون: "أنا متواضع لأنني أكرم يهوه"، أو "يهوه عظيم وأريد أن أشكره".</w:t>
      </w:r>
    </w:p>
    <w:p>
      <w:pPr>
        <w:pStyle w:val="ListBullet"/>
        <w:bidi/>
        <w:spacing w:line="240" w:lineRule="auto"/>
        <w:ind w:left="720"/>
      </w:pPr>
      <w:r>
        <w:rPr>
          <w:rtl/>
          <w:cs/>
          <w:lang w:val="ar_AE" w:bidi="ar_AE"/>
        </w:rPr>
      </w:r>
      <w:r>
        <w:rPr>
          <w:rtl/>
          <w:cs/>
          <w:lang w:val="ar_AE" w:bidi="ar_AE"/>
        </w:rPr>
        <w:t>واسألوا موسى كيف يشعر عندما يرى يثرون يفهم يهوه ويريد عبادته، قد تسمعون: "أنا متواضع لأنني ساعدت أبا زوجتي ليعرف الإله الحقيقي"، أو "أنا سعيد أن نعبد كعائلة"، أو "أنا فرح أن عائلتي المديانية والإسرائيلية معًا".</w:t>
      </w:r>
    </w:p>
    <w:p>
      <w:pPr>
        <w:pStyle w:val="ListBullet"/>
        <w:bidi/>
        <w:spacing w:line="240" w:lineRule="auto"/>
        <w:ind w:left="720"/>
      </w:pPr>
      <w:r>
        <w:rPr>
          <w:rtl/>
          <w:cs/>
          <w:lang w:val="ar_AE" w:bidi="ar_AE"/>
        </w:rPr>
      </w:r>
      <w:r>
        <w:rPr>
          <w:rtl/>
          <w:cs/>
          <w:lang w:val="ar_AE" w:bidi="ar_AE"/>
        </w:rPr>
        <w:t xml:space="preserve">واسألوا من يؤدِّي دور هارون كيف يشعر وهو يشرف على ذبيحة مع شخص ليس يهوديًا. قد تسمعون: "في البداية كنت قلقًا ثم رحَّبت بالعبادة مع يثرون"، أو "كنت سعيدًا لأن يثرون اهتم بيهوه"، أو "أثق في أخي موسى وفي إلهي". </w:t>
      </w:r>
    </w:p>
    <w:p>
      <w:pPr>
        <w:pStyle w:val="ListBullet"/>
        <w:bidi/>
        <w:spacing w:line="240" w:lineRule="auto"/>
        <w:ind w:left="720"/>
      </w:pPr>
      <w:r>
        <w:rPr>
          <w:rtl/>
          <w:cs/>
          <w:lang w:val="ar_AE" w:bidi="ar_AE"/>
        </w:rPr>
      </w:r>
      <w:r>
        <w:rPr>
          <w:rtl/>
          <w:cs/>
          <w:lang w:val="ar_AE" w:bidi="ar_AE"/>
        </w:rPr>
        <w:t>واسألوا الشيوخ كيف شعروا وهم يعبدون مع مدياني. قد تسمعون: "نحن خرجنا من مصر ونجونا من حرب العماليق، ويثرون أول غير إسرائيلي يتعلَّم عن يهوه، أشعر بعدم يقين لكنني سعيد"، أو "أنا سعيد أننا نعبد مع أقارب بعيدين الإله الواحد الحقيقي يهوه".</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خروج 18: 1–12 من الترجمة الأسهل للفهم.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تُعيد هذه القصة جمع موسى مع زوجته وأولاده وحموه يثرون، </w:t>
      </w:r>
    </w:p>
    <w:p>
      <w:pPr>
        <w:bidi/>
      </w:pPr>
      <w:r>
        <w:rPr>
          <w:rtl/>
          <w:cs/>
          <w:lang w:val="ar_AE" w:bidi="ar_AE"/>
        </w:rPr>
      </w:r>
      <w:r>
        <w:rPr>
          <w:rtl/>
          <w:cs/>
          <w:lang w:val="ar_AE" w:bidi="ar_AE"/>
        </w:rPr>
        <w:t xml:space="preserve">وتبدأ بإعادة تقديم يثرون وهو حمو موسى أي والد زوجته صفّورة. كان يثرون مديانيًا. وفي هذه القصة كان يثرون يعبد إلهًا وكان </w:t>
      </w:r>
      <w:r>
        <w:rPr>
          <w:b/>
          <w:rtl/>
          <w:cs/>
          <w:lang w:val="ar_AE" w:bidi="ar_AE"/>
        </w:rPr>
        <w:t>كاهنًا</w:t>
      </w:r>
      <w:r>
        <w:rPr>
          <w:rtl/>
          <w:cs/>
          <w:lang w:val="ar_AE" w:bidi="ar_AE"/>
        </w:rPr>
        <w:t>، أي قائدًا دينيًا للمديانيين، ويُرجى ملاحظة أن يثرون لم يكن كاهنًا ليهوه. وقبل هذا المقطع لم يكن واضحًا إن كان يثرون يعرف يهوه معرفة كاملة أم يعرف عنه القليل فقط، بل ربما لم يكن يعرف يهوه على الإطلاق. ترجموا كلمة "كاهن" بالطريقة نفسها التي استخدمتموها سابقًا، ولمزيد من المعلومات عن "</w:t>
      </w:r>
      <w:r>
        <w:rPr>
          <w:rtl/>
          <w:cs/>
          <w:lang w:val="ar_AE" w:bidi="ar_AE"/>
        </w:rPr>
        <w:t>كاهن</w:t>
      </w:r>
      <w:r>
        <w:rPr>
          <w:rtl/>
          <w:cs/>
          <w:lang w:val="ar_AE" w:bidi="ar_AE"/>
        </w:rPr>
        <w:t>" ارجعوا إلى قاموس الكلمات الرئيسية.</w:t>
      </w:r>
    </w:p>
    <w:p>
      <w:pPr>
        <w:bidi/>
      </w:pPr>
      <w:r>
        <w:rPr>
          <w:rtl/>
          <w:cs/>
          <w:lang w:val="ar_AE" w:bidi="ar_AE"/>
        </w:rPr>
      </w:r>
      <w:r>
        <w:rPr>
          <w:rtl/>
          <w:cs/>
          <w:lang w:val="ar_AE" w:bidi="ar_AE"/>
        </w:rPr>
        <w:t xml:space="preserve">في هذا المقطع يختار الكاتب بعناية اسمين لوصف إله </w:t>
      </w:r>
      <w:r>
        <w:rPr>
          <w:rtl/>
          <w:cs/>
          <w:lang w:val="ar_AE" w:bidi="ar_AE"/>
        </w:rPr>
        <w:t>إسرائيل</w:t>
      </w:r>
      <w:r>
        <w:rPr>
          <w:rtl/>
          <w:cs/>
          <w:lang w:val="ar_AE" w:bidi="ar_AE"/>
        </w:rPr>
        <w:t xml:space="preserve">، فاستخدم الاسم العام </w:t>
      </w:r>
      <w:r>
        <w:rPr>
          <w:b/>
          <w:rtl/>
          <w:cs/>
          <w:lang w:val="ar_AE" w:bidi="ar_AE"/>
        </w:rPr>
        <w:t>"الله"</w:t>
      </w:r>
      <w:r>
        <w:rPr>
          <w:rtl/>
          <w:cs/>
          <w:lang w:val="ar_AE" w:bidi="ar_AE"/>
        </w:rPr>
        <w:t xml:space="preserve"> والاسم الشخصي </w:t>
      </w:r>
      <w:r>
        <w:rPr>
          <w:b/>
          <w:rtl/>
          <w:cs/>
          <w:lang w:val="ar_AE" w:bidi="ar_AE"/>
        </w:rPr>
        <w:t>"يهوه"</w:t>
      </w:r>
      <w:r>
        <w:rPr>
          <w:rtl/>
          <w:cs/>
          <w:lang w:val="ar_AE" w:bidi="ar_AE"/>
        </w:rPr>
        <w:t xml:space="preserve">. ويُظهر الاسم العام "الله" أن لله علاقة بالعالم لأنه خالقه، بينما يُظهر اسم "يهوه" أن لله علاقة شخصية وخاصة وقوية مع شعبه. وكلا الاسمين </w:t>
      </w:r>
      <w:r>
        <w:rPr>
          <w:rtl/>
          <w:cs/>
          <w:lang w:val="ar_AE" w:bidi="ar_AE"/>
        </w:rPr>
        <w:t>"الله"</w:t>
      </w:r>
      <w:r>
        <w:rPr>
          <w:rtl/>
          <w:cs/>
          <w:lang w:val="ar_AE" w:bidi="ar_AE"/>
        </w:rPr>
        <w:t xml:space="preserve"> و</w:t>
      </w:r>
      <w:r>
        <w:rPr>
          <w:rtl/>
          <w:cs/>
          <w:lang w:val="ar_AE" w:bidi="ar_AE"/>
        </w:rPr>
        <w:t>"يهوه"</w:t>
      </w:r>
      <w:r>
        <w:rPr>
          <w:rtl/>
          <w:cs/>
          <w:lang w:val="ar_AE" w:bidi="ar_AE"/>
        </w:rPr>
        <w:t xml:space="preserve"> مذكوران في قاموس الكلمات الرئيسية، استخدموا الألفاظ نفسها التي استخدمتموها في المقاطع السابقة لهذين الاسمين.</w:t>
      </w:r>
    </w:p>
    <w:p>
      <w:pPr>
        <w:bidi/>
      </w:pPr>
      <w:r>
        <w:rPr>
          <w:rtl/>
          <w:cs/>
          <w:lang w:val="ar_AE" w:bidi="ar_AE"/>
        </w:rPr>
      </w:r>
      <w:r>
        <w:rPr>
          <w:rtl/>
          <w:cs/>
          <w:lang w:val="ar_AE" w:bidi="ar_AE"/>
        </w:rPr>
        <w:t xml:space="preserve">كان اسم </w:t>
      </w:r>
      <w:r>
        <w:rPr>
          <w:rtl/>
          <w:cs/>
          <w:lang w:val="ar_AE" w:bidi="ar_AE"/>
        </w:rPr>
        <w:t>ابن</w:t>
      </w:r>
      <w:r>
        <w:rPr>
          <w:rtl/>
          <w:cs/>
          <w:lang w:val="ar_AE" w:bidi="ar_AE"/>
        </w:rPr>
        <w:t xml:space="preserve"> موسى الأول </w:t>
      </w:r>
      <w:r>
        <w:rPr>
          <w:b/>
          <w:rtl/>
          <w:cs/>
          <w:lang w:val="ar_AE" w:bidi="ar_AE"/>
        </w:rPr>
        <w:t>جرشوم</w:t>
      </w:r>
      <w:r>
        <w:rPr>
          <w:rtl/>
          <w:cs/>
          <w:lang w:val="ar_AE" w:bidi="ar_AE"/>
        </w:rPr>
        <w:t xml:space="preserve">، ومعناه زائر أو مسافر أو غريب يقيم مدة في أرض ليست له. أما الابن الثاني فسماه موسى أليعازر، </w:t>
      </w:r>
      <w:r>
        <w:rPr>
          <w:b/>
          <w:rtl/>
          <w:cs/>
          <w:lang w:val="ar_AE" w:bidi="ar_AE"/>
        </w:rPr>
        <w:t>ومعنى</w:t>
      </w:r>
      <w:r>
        <w:rPr>
          <w:rtl/>
          <w:cs/>
          <w:lang w:val="ar_AE" w:bidi="ar_AE"/>
        </w:rPr>
        <w:t xml:space="preserve"> اسم "أليعازر" أن إله </w:t>
      </w:r>
      <w:r>
        <w:rPr>
          <w:rtl/>
          <w:cs/>
          <w:lang w:val="ar_AE" w:bidi="ar_AE"/>
        </w:rPr>
        <w:t>موسى</w:t>
      </w:r>
      <w:r>
        <w:rPr>
          <w:rtl/>
          <w:cs/>
          <w:lang w:val="ar_AE" w:bidi="ar_AE"/>
        </w:rPr>
        <w:t xml:space="preserve"> وإله أبيه أعان موسى وأنقذه </w:t>
      </w:r>
      <w:r>
        <w:rPr>
          <w:b/>
          <w:rtl/>
          <w:cs/>
          <w:lang w:val="ar_AE" w:bidi="ar_AE"/>
        </w:rPr>
        <w:t>من سيف فرعون</w:t>
      </w:r>
      <w:r>
        <w:rPr>
          <w:rtl/>
          <w:cs/>
          <w:lang w:val="ar_AE" w:bidi="ar_AE"/>
        </w:rPr>
        <w:t>.</w:t>
      </w:r>
      <w:r>
        <w:rPr>
          <w:rtl/>
          <w:cs/>
          <w:lang w:val="ar_AE" w:bidi="ar_AE"/>
        </w:rPr>
        <w:t xml:space="preserve"> وقد يشير</w:t>
      </w:r>
      <w:r>
        <w:rPr>
          <w:b/>
          <w:rtl/>
          <w:cs/>
          <w:lang w:val="ar_AE" w:bidi="ar_AE"/>
        </w:rPr>
        <w:t xml:space="preserve"> والد موسى</w:t>
      </w:r>
      <w:r>
        <w:rPr>
          <w:rtl/>
          <w:cs/>
          <w:lang w:val="ar_AE" w:bidi="ar_AE"/>
        </w:rPr>
        <w:t xml:space="preserve"> هنا إمّا إلى والد موسى الجسدي أو إلى جميع آباء إسرائيل الأوائل حتى </w:t>
      </w:r>
      <w:r>
        <w:rPr>
          <w:rtl/>
          <w:cs/>
          <w:lang w:val="ar_AE" w:bidi="ar_AE"/>
        </w:rPr>
        <w:t>إبراهيم</w:t>
      </w:r>
      <w:r>
        <w:rPr>
          <w:rtl/>
          <w:cs/>
          <w:lang w:val="ar_AE" w:bidi="ar_AE"/>
        </w:rPr>
        <w:t xml:space="preserve"> منذ زمن بعيد. أما عبارة الإنقاذ من سيف فرعون فتعني أن الله خلّص موسى عندما حاول فرعون قتله سابقًا، وفي هذه القصة يُستخدم السيف كصورة لفظية للقوة التي يستطيع بها الإنسان أن يقتل، </w:t>
      </w:r>
      <w:r>
        <w:rPr>
          <w:b/>
          <w:rtl/>
          <w:cs/>
          <w:lang w:val="ar_AE" w:bidi="ar_AE"/>
        </w:rPr>
        <w:t>والسيف</w:t>
      </w:r>
      <w:r>
        <w:rPr>
          <w:rtl/>
          <w:cs/>
          <w:lang w:val="ar_AE" w:bidi="ar_AE"/>
        </w:rPr>
        <w:t xml:space="preserve"> هو نصل طويل يُستعمل في الحرب.</w:t>
      </w:r>
    </w:p>
    <w:p>
      <w:pPr>
        <w:bidi/>
      </w:pPr>
      <w:r>
        <w:rPr>
          <w:rtl/>
          <w:cs/>
          <w:lang w:val="ar_AE" w:bidi="ar_AE"/>
        </w:rPr>
      </w:r>
      <w:r>
        <w:rPr>
          <w:rtl/>
          <w:cs/>
          <w:lang w:val="ar_AE" w:bidi="ar_AE"/>
        </w:rPr>
        <w:t xml:space="preserve">ثم يسمع يثرون الآن أن موسى وبني إسرائيل قد تحرروا من مصر وصاروا قريبين من مديان، فيأخذ صفّورة وابنيها ليقابل موسى في البرية، أي في منطقة </w:t>
      </w:r>
      <w:r>
        <w:rPr>
          <w:rtl/>
          <w:cs/>
          <w:lang w:val="ar_AE" w:bidi="ar_AE"/>
        </w:rPr>
        <w:t>الصحراء</w:t>
      </w:r>
      <w:r>
        <w:rPr>
          <w:rtl/>
          <w:cs/>
          <w:lang w:val="ar_AE" w:bidi="ar_AE"/>
        </w:rPr>
        <w:t xml:space="preserve">، عند </w:t>
      </w:r>
      <w:r>
        <w:rPr>
          <w:b/>
          <w:rtl/>
          <w:cs/>
          <w:lang w:val="ar_AE" w:bidi="ar_AE"/>
        </w:rPr>
        <w:t>جبل سيناء</w:t>
      </w:r>
      <w:r>
        <w:rPr>
          <w:rtl/>
          <w:cs/>
          <w:lang w:val="ar_AE" w:bidi="ar_AE"/>
        </w:rPr>
        <w:t xml:space="preserve"> أو بالقرب منه. ويعني جبل سيناء جبل الله، ويُسمى أحيانًا في القصة جبل الله. </w:t>
      </w:r>
    </w:p>
    <w:p>
      <w:pPr>
        <w:bidi/>
      </w:pPr>
      <w:r>
        <w:rPr>
          <w:rtl/>
          <w:cs/>
          <w:lang w:val="ar_AE" w:bidi="ar_AE"/>
        </w:rPr>
      </w:r>
      <w:r>
        <w:rPr>
          <w:rtl/>
          <w:cs/>
          <w:lang w:val="ar_AE" w:bidi="ar_AE"/>
        </w:rPr>
        <w:t xml:space="preserve">وعندما التقى موسى ويثرون سأل موسى يثرون عن سلامته أو صحته، واستخدم موسى ويثرون كلمة </w:t>
      </w:r>
      <w:r>
        <w:rPr>
          <w:b/>
          <w:rtl/>
          <w:cs/>
          <w:lang w:val="ar_AE" w:bidi="ar_AE"/>
        </w:rPr>
        <w:t>شالوم</w:t>
      </w:r>
      <w:r>
        <w:rPr>
          <w:rtl/>
          <w:cs/>
          <w:lang w:val="ar_AE" w:bidi="ar_AE"/>
        </w:rPr>
        <w:t xml:space="preserve"> التي تعني سلام. وفي هذا المقطع تُستعمل شالوم للسؤال عن صحة الرجل أو عن سلامة رحلته، ولم يكن موسى ويثرون يباركان أحدهما الآخر بالسلام فقط، بل بامتلاء الحياة الذي يشمل وحدة العائلة والمجتمع والصحة الجيدة. فكانت هذه تحية. ولمزيد من المعلومات عن </w:t>
      </w:r>
      <w:r>
        <w:rPr>
          <w:rtl/>
          <w:cs/>
          <w:lang w:val="ar_AE" w:bidi="ar_AE"/>
        </w:rPr>
        <w:t>السلام</w:t>
      </w:r>
      <w:r>
        <w:rPr>
          <w:rtl/>
          <w:cs/>
          <w:lang w:val="ar_AE" w:bidi="ar_AE"/>
        </w:rPr>
        <w:t xml:space="preserve"> انظروا قاموس الكلمات الرئيسية.</w:t>
      </w:r>
    </w:p>
    <w:p>
      <w:pPr>
        <w:bidi/>
      </w:pPr>
      <w:r>
        <w:rPr>
          <w:rtl/>
          <w:cs/>
          <w:lang w:val="ar_AE" w:bidi="ar_AE"/>
        </w:rPr>
      </w:r>
      <w:r>
        <w:rPr>
          <w:rtl/>
          <w:cs/>
          <w:lang w:val="ar_AE" w:bidi="ar_AE"/>
        </w:rPr>
        <w:t xml:space="preserve">ويسمع يثرون عن يهوه، ولأول مرة </w:t>
      </w:r>
      <w:r>
        <w:rPr>
          <w:b/>
          <w:rtl/>
          <w:cs/>
          <w:lang w:val="ar_AE" w:bidi="ar_AE"/>
        </w:rPr>
        <w:t>بارك</w:t>
      </w:r>
      <w:r>
        <w:rPr>
          <w:rtl/>
          <w:cs/>
          <w:lang w:val="ar_AE" w:bidi="ar_AE"/>
        </w:rPr>
        <w:t xml:space="preserve"> </w:t>
      </w:r>
      <w:r>
        <w:rPr>
          <w:b/>
          <w:rtl/>
          <w:cs/>
          <w:lang w:val="ar_AE" w:bidi="ar_AE"/>
        </w:rPr>
        <w:t>وسبّح</w:t>
      </w:r>
      <w:r>
        <w:rPr>
          <w:rtl/>
          <w:cs/>
          <w:lang w:val="ar_AE" w:bidi="ar_AE"/>
        </w:rPr>
        <w:t xml:space="preserve"> يهوه الإله الواحد الحقيقي، فعندما يبارك الإنسان الله فإنه </w:t>
      </w:r>
      <w:r>
        <w:rPr>
          <w:rtl/>
          <w:cs/>
          <w:lang w:val="ar_AE" w:bidi="ar_AE"/>
        </w:rPr>
        <w:t>يسبّحه</w:t>
      </w:r>
      <w:r>
        <w:rPr>
          <w:rtl/>
          <w:cs/>
          <w:lang w:val="ar_AE" w:bidi="ar_AE"/>
        </w:rPr>
        <w:t xml:space="preserve"> ويعلن أن الله عظيم. ترجموا بارك أو سبّح بالطريقة نفسها التي استخدمتموها سابقًا، ولمزيد من المعلومات عن </w:t>
      </w:r>
      <w:r>
        <w:rPr>
          <w:rtl/>
          <w:cs/>
          <w:lang w:val="ar_AE" w:bidi="ar_AE"/>
        </w:rPr>
        <w:t>البركة</w:t>
      </w:r>
      <w:r>
        <w:rPr>
          <w:rtl/>
          <w:cs/>
          <w:lang w:val="ar_AE" w:bidi="ar_AE"/>
        </w:rPr>
        <w:t xml:space="preserve"> ارجعوا إلى قاموس الكلمات الرئيسية. وقد اقتنع يثرون أن يهوه هو الإله الأعلى لأن موسى شاركه الحق عن كيفية خلاص يهوه لبني إسرائيل من المصريين، وتستخدم بعض الترجمات تعبير خلّصهم من </w:t>
      </w:r>
      <w:r>
        <w:rPr>
          <w:b/>
          <w:rtl/>
          <w:cs/>
          <w:lang w:val="ar_AE" w:bidi="ar_AE"/>
        </w:rPr>
        <w:t>يد</w:t>
      </w:r>
      <w:r>
        <w:rPr>
          <w:rtl/>
          <w:cs/>
          <w:lang w:val="ar_AE" w:bidi="ar_AE"/>
        </w:rPr>
        <w:t xml:space="preserve"> فرعون أي من قوة فرعون أو سلطانه.</w:t>
      </w:r>
    </w:p>
    <w:p>
      <w:pPr>
        <w:bidi/>
      </w:pPr>
      <w:r>
        <w:rPr>
          <w:rtl/>
          <w:cs/>
          <w:lang w:val="ar_AE" w:bidi="ar_AE"/>
        </w:rPr>
      </w:r>
      <w:r>
        <w:rPr>
          <w:rtl/>
          <w:cs/>
          <w:lang w:val="ar_AE" w:bidi="ar_AE"/>
        </w:rPr>
        <w:t xml:space="preserve">بعد ذلك قرر يثرون أن يكرم إله الخلق مع موسى وعائلته، فأحضر حيوانًا ليُحرق كاملًا </w:t>
      </w:r>
      <w:r>
        <w:rPr>
          <w:b/>
          <w:rtl/>
          <w:cs/>
          <w:lang w:val="ar_AE" w:bidi="ar_AE"/>
        </w:rPr>
        <w:t>ذبيحة</w:t>
      </w:r>
      <w:r>
        <w:rPr>
          <w:rtl/>
          <w:cs/>
          <w:lang w:val="ar_AE" w:bidi="ar_AE"/>
        </w:rPr>
        <w:t xml:space="preserve">. استخدموا الكلمة نفسها التي استخدمتموها سابقًا لكلمة ذبيحة. لمزيد من المعلومات عن </w:t>
      </w:r>
      <w:r>
        <w:rPr>
          <w:rtl/>
          <w:cs/>
          <w:lang w:val="ar_AE" w:bidi="ar_AE"/>
        </w:rPr>
        <w:t>الذبيحة</w:t>
      </w:r>
      <w:r>
        <w:rPr>
          <w:rtl/>
          <w:cs/>
          <w:lang w:val="ar_AE" w:bidi="ar_AE"/>
        </w:rPr>
        <w:t xml:space="preserve">، انظر قاموس الكلمات الرئيسية. ثم انضم هارون أخو موسى وشيوخ إسرائيل الآخرون إلى تقديم </w:t>
      </w:r>
      <w:r>
        <w:rPr>
          <w:rtl/>
          <w:cs/>
          <w:lang w:val="ar_AE" w:bidi="ar_AE"/>
        </w:rPr>
        <w:t>الشكر</w:t>
      </w:r>
      <w:r>
        <w:rPr>
          <w:rtl/>
          <w:cs/>
          <w:lang w:val="ar_AE" w:bidi="ar_AE"/>
        </w:rPr>
        <w:t xml:space="preserve"> لله أمام الله. وعبد هارون وشيوخ إسرائيل وموسى ويثرون الله وأكلوا معًا وجبة خاصة أمام الله. وتعني </w:t>
      </w:r>
      <w:r>
        <w:rPr>
          <w:b/>
          <w:rtl/>
          <w:cs/>
          <w:lang w:val="ar_AE" w:bidi="ar_AE"/>
        </w:rPr>
        <w:t>الخبز أو الوجبة</w:t>
      </w:r>
      <w:r>
        <w:rPr>
          <w:rtl/>
          <w:cs/>
          <w:lang w:val="ar_AE" w:bidi="ar_AE"/>
        </w:rPr>
        <w:t xml:space="preserve"> هنا وجبة شركة وتقديم شكر تُكرم الله، وكانت تشمل لحم الذبيحة وربما خبزًا حقيقيًا وأطعمة أخرى من الذبائح. أما عبارة </w:t>
      </w:r>
      <w:r>
        <w:rPr>
          <w:b/>
          <w:rtl/>
          <w:cs/>
          <w:lang w:val="ar_AE" w:bidi="ar_AE"/>
        </w:rPr>
        <w:t>"أمام الله"</w:t>
      </w:r>
      <w:r>
        <w:rPr>
          <w:rtl/>
          <w:cs/>
          <w:lang w:val="ar_AE" w:bidi="ar_AE"/>
        </w:rPr>
        <w:t xml:space="preserve"> فتعني في حضرة الله. ولذلك كانت هذه الوجبة خبرة عبادة واضحة يشترك فيها الرجال في إكرام الله وبحضوره.</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مُخطَّط القصة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18:13–27</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خروج 18: 13- 27 واحفظوه في قلوبكم.</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استمعوا إلى نسخة صوتية من خروج 18: 13 -27 ثلاث مرات من ثلاث ترجمات صوتية مختلفة، إن أمكن. ثم ناقشوا معًا كمجموعة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التسجيل الصوتي هنا.</w:t>
      </w:r>
    </w:p>
    <w:p>
      <w:pPr>
        <w:pStyle w:val="ListBullet"/>
        <w:bidi/>
        <w:spacing w:line="240" w:lineRule="auto"/>
        <w:ind w:left="720"/>
      </w:pPr>
      <w:r>
        <w:rPr>
          <w:rtl/>
          <w:cs/>
          <w:lang w:val="ar_AE" w:bidi="ar_AE"/>
        </w:rPr>
      </w:r>
      <w:r>
        <w:rPr>
          <w:rtl/>
          <w:cs/>
          <w:lang w:val="ar_AE" w:bidi="ar_AE"/>
        </w:rPr>
        <w:t>كيف يؤثر هذا المقطع على حياتنا اليومية؟ أوقفوا سماع التسجيل الصوتي هنا.</w:t>
      </w:r>
    </w:p>
    <w:p>
      <w:pPr>
        <w:pStyle w:val="ListBullet"/>
        <w:bidi/>
        <w:spacing w:line="240" w:lineRule="auto"/>
        <w:ind w:left="720"/>
      </w:pPr>
      <w:r>
        <w:rPr>
          <w:rtl/>
          <w:cs/>
          <w:lang w:val="ar_AE" w:bidi="ar_AE"/>
        </w:rPr>
      </w:r>
      <w:r>
        <w:rPr>
          <w:rtl/>
          <w:cs/>
          <w:lang w:val="ar_AE" w:bidi="ar_AE"/>
        </w:rPr>
        <w:t>هل هناك شخص تعرفونه يحتاج إلى سماع هذا المقطع؟ أوقفوا سماع التسجيل الصوتي هنا.</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الخروج 18: 13 - 27 من الترجمة الأكثر فهمًا لكم.</w:t>
      </w:r>
    </w:p>
    <w:p>
      <w:pPr>
        <w:bidi/>
      </w:pPr>
      <w:r>
        <w:rPr>
          <w:rtl/>
          <w:cs/>
          <w:lang w:val="ar_AE" w:bidi="ar_AE"/>
        </w:rPr>
      </w:r>
      <w:r>
        <w:rPr>
          <w:rtl/>
          <w:cs/>
          <w:lang w:val="ar_AE" w:bidi="ar_AE"/>
        </w:rPr>
        <w:t xml:space="preserve">هذه القصة هي سرد عن موسى ويثرون بعد أن أدرك يثرون أن الرب هو أعلى، أو أقوى إله سمع عنه على الإطلاق. قبل هذه القصة، كان يثرون قد سمع كيف خلَّص الرب بني إسرائيل وأنقذهم من عبودية المصريين. وقبل هذه القصة بقليل، أحضر يثرون ابنته، زوجة موسى، وابنيهما ليقابلوا موسى بالقرب من جبل سيناء. ومن الممكن أنهم كانوا بالقرب من جبل سيناء أو في المنطقة المحيطة به أو كانوا آتين إلى جبل سيناء. تشرح هذه القصة تحول إسرائيل من التفكير مثل العبيد إلى التنظيم كأُمة. </w:t>
      </w:r>
    </w:p>
    <w:p>
      <w:pPr>
        <w:bidi/>
      </w:pPr>
      <w:r>
        <w:rPr>
          <w:rtl/>
          <w:cs/>
          <w:lang w:val="ar_AE" w:bidi="ar_AE"/>
        </w:rPr>
      </w:r>
      <w:r>
        <w:rPr>
          <w:rtl/>
          <w:cs/>
          <w:lang w:val="ar_AE" w:bidi="ar_AE"/>
        </w:rPr>
        <w:t xml:space="preserve">وتبدأ هذه القصة في اليوم التالي لوجبة الطعام بين يثرون وموسى وهارون وشيوخ إسرائيل في محضر الله. كان يثرون يشاهد كل ما كان موسى يصنع لشعب إسرائيل. فقد جلس موسى وكان يقضي لشعب إسرائيل. وهذا يعني أن موسى كان جالسًا بالفعل والشعب كان واقفًا. عندما كان يجلس شخص ما، فإن هذا يُظهر أن له سلطة الحكم واتخاذ القرارات القانونية بشأن المشاكل بين الناس. وكان يُظهر أيضًا أن موسى كان لديه سلطة اتخاذ القرار ثم تنفيذ العقوبة حسب الضرورة. كان يُلاحظ شعب إسرائيل وهم يقفون حول موسى أو أمامه وهو يجلس ويستمع إلى قضايا أو مجادلات أو نزاعات مختلفة طوال اليوم. </w:t>
      </w:r>
    </w:p>
    <w:p>
      <w:pPr>
        <w:bidi/>
      </w:pPr>
      <w:r>
        <w:rPr>
          <w:rtl/>
          <w:cs/>
          <w:lang w:val="ar_AE" w:bidi="ar_AE"/>
        </w:rPr>
      </w:r>
      <w:r>
        <w:rPr>
          <w:rtl/>
          <w:cs/>
          <w:lang w:val="ar_AE" w:bidi="ar_AE"/>
        </w:rPr>
        <w:t>توقفوا هنا وناقشوا هذا كمجموعة: احكوا قصة عن وقت رأيتم فيه مجموعة كبيرة من الناس ينتظرون شيئًا ما. ماذا كانوا ينتظرون، ولماذا كانوا ينتظرون؟ وكم من الوقت انتظروا؟ هل كان يمكنهم أن يغيروا مدة الانتظار؟ ومن كان الشخص المسؤول أو القائد؟ أوقفوا سماع التسجيل الصوتي هنا.</w:t>
      </w:r>
    </w:p>
    <w:p>
      <w:pPr>
        <w:bidi/>
      </w:pPr>
      <w:r>
        <w:rPr>
          <w:rtl/>
          <w:cs/>
          <w:lang w:val="ar_AE" w:bidi="ar_AE"/>
        </w:rPr>
      </w:r>
      <w:r>
        <w:rPr>
          <w:rtl/>
          <w:cs/>
          <w:lang w:val="ar_AE" w:bidi="ar_AE"/>
        </w:rPr>
        <w:t>توقفوا هنا وناقشوا هذا السؤال كمجموعة: كان بنو إسرائيل سابقًا عبيدًا للمصريين. والآن، أصبح بنو إسرائيل أحرارًا ولم يكن لهم قادة أو شخصيات ذات سلطة سوى موسى والشيوخ. ولم يكن بنو إسرائيل واثقين بموسى تمامًا كقائدهم الجديد. اختار الرب موسى ليقود. وكان موسى الآن يقود ويحكم في جميع الدعاوى بين شعب إسرائيل. كيف يسوي الناس في ثقافتكم الدعاوى فيما بينهم؟ وماذا يحدث عندما تتم تسوية المنازعات؟ من الذي يتخذ هذا القرار؟ وأين يقف الناس أو يجلسون بينما يتكلمون؟ من الذي يعاقب المذنب إذا قال شخص ما إنه ارتكب شيئًا خاطئًا؟ أوقفوا سماع التسجيل الصوتي هنا.</w:t>
      </w:r>
    </w:p>
    <w:p>
      <w:pPr>
        <w:bidi/>
      </w:pPr>
      <w:r>
        <w:rPr>
          <w:rtl/>
          <w:cs/>
          <w:lang w:val="ar_AE" w:bidi="ar_AE"/>
        </w:rPr>
      </w:r>
      <w:r>
        <w:rPr>
          <w:rtl/>
          <w:cs/>
          <w:lang w:val="ar_AE" w:bidi="ar_AE"/>
        </w:rPr>
        <w:t>توقفوا هنا وناقشوا هذا السؤال كمجموعة: كان موسى هو الشخص الوحيد الذي اختاره الله ليقود الشعب. كان العبيد ينتظرون سيدًا أو حاكمًا ليتخذ القرارات. لكن الأشخاص الأحرار يتخذون قرارات مستقلة. احكوا قصة عن عبد أو شخص كان يتعلَّم أن يتخذ قراراته بنفسه. وكيف تَعَلَّم هذا الشخص أن يتخذ القرارات؟ ومن الذي ساعده على تعلِّم اتخاذ القرارات؟ أوقفوا سماع هذا التسجيل الصوتي هنا.</w:t>
      </w:r>
    </w:p>
    <w:p>
      <w:pPr>
        <w:bidi/>
      </w:pPr>
      <w:r>
        <w:rPr>
          <w:rtl/>
          <w:cs/>
          <w:lang w:val="ar_AE" w:bidi="ar_AE"/>
        </w:rPr>
      </w:r>
      <w:r>
        <w:rPr>
          <w:rtl/>
          <w:cs/>
          <w:lang w:val="ar_AE" w:bidi="ar_AE"/>
        </w:rPr>
        <w:t xml:space="preserve">كان موسى يسوّي المنازعات لشعب إسرائيل من الصباح وحتى الليل. وكان يثرون يراقب أو يلاحظ بعناية أن موسى كان يعمل طوال اليوم من أجل الشعب. ويسأل يثرون موسى سؤالًا لكنه لا يتوقع أن يجيب موسى على السؤال. فإن يثرون كان يعرف إجابة هذا السؤال. وكان يثرون يسأل هذا السؤال لأنه كان يريد من موسى أن يفكر في هذه المسألة أي العمل الذي كان موسى يقوم به طوال اليوم. ويسأل يثرون موسى: "يا موسى، ما هذا الأمر الذي أنت صانع طوال النهار؟" قال يثرون لموسى: "يا موسى، لماذا أنت الوحيد الذي يحل المنازعات، ولماذا يُسمح للشعب أن يجتمعوا حولك هكذا يا موسى؟" فيشرح موسى أن بني إسرائيل كانوا يريدون أن يسألوا الله عن مشاكل بني إسرائيل. فيطلب بنو إسرائيل من موسى أن يسوّي المنازعات بين بني إسرائيل. ويستمع موسى إلى المنازعات بين بني إسرائيل، ثم يتخذ قرارًا بشأن كل نزاع استنادًا إلى فرائض الله وتعاليمه عن كيفية العيش. </w:t>
      </w:r>
    </w:p>
    <w:p>
      <w:pPr>
        <w:bidi/>
      </w:pPr>
      <w:r>
        <w:rPr>
          <w:rtl/>
          <w:cs/>
          <w:lang w:val="ar_AE" w:bidi="ar_AE"/>
        </w:rPr>
      </w:r>
      <w:r>
        <w:rPr>
          <w:rtl/>
          <w:cs/>
          <w:lang w:val="ar_AE" w:bidi="ar_AE"/>
        </w:rPr>
        <w:t>فيخبر يثرون موسى أنه لم يكن يقوم بالعمل بشكل صحيح. فسيصبح موسى متعبًا جدًا أو حتى مريضًا من العمل الشاق، لأنه كان الوحيد الذي يسوّي المنازعات. ويقول يثرون إن موسى كان سيجعل بني إسرائيل متعبين جدًا من انتظار موسى وحده حتى يُسوِّي جميع المنازعات. لقد كان العمل حملًا كبيرًا جدًا على موسى أو على شخص واحد كي يفعله وحده. ويريد يثرون أن يعطي موسى نصيحة. وكان يثرون يعتقد أنه إذا استمع موسى إلى نصيحة يثرون، فإن الله سيكون معه، أي أنه كان سيبارك موسى. وسيواصل موسى الوقوف أمام الله كممثل لشعب إسرائيل. وسيأتي موسى بالدعاوى (المنازعات) أمام الله، أو في محضره.</w:t>
      </w:r>
    </w:p>
    <w:p>
      <w:pPr>
        <w:bidi/>
      </w:pPr>
      <w:r>
        <w:rPr>
          <w:rtl/>
          <w:cs/>
          <w:lang w:val="ar_AE" w:bidi="ar_AE"/>
        </w:rPr>
      </w:r>
      <w:r>
        <w:rPr>
          <w:rtl/>
          <w:cs/>
          <w:lang w:val="ar_AE" w:bidi="ar_AE"/>
        </w:rPr>
        <w:t>بعد ذلك، يطلب يثرون من موسى أن يُعلِّم بني إسرائيل الفرائض، أو القوانين الفردية، أو النظام القانوني، أو القوانين الكثيرة التي تعمل معًا كنظام للحياة. وفي وقت لاحق، كان موسى سيشرح الشريعة لبني إسرائيل. يُخبر يثرون موسى أن يُوضح للشعب الطريقة التي ينبغي أن يسلكوا بها، أو أن يعيشوا بها حياتهم، والعمل الذي ينبغي أن يفعلوه.</w:t>
      </w:r>
    </w:p>
    <w:p>
      <w:pPr>
        <w:bidi/>
      </w:pPr>
      <w:r>
        <w:rPr>
          <w:rtl/>
          <w:cs/>
          <w:lang w:val="ar_AE" w:bidi="ar_AE"/>
        </w:rPr>
      </w:r>
      <w:r>
        <w:rPr>
          <w:rtl/>
          <w:cs/>
          <w:lang w:val="ar_AE" w:bidi="ar_AE"/>
        </w:rPr>
        <w:t>أولًا يطلب يثرون من موسى أن ينظر رجال بني إسرائيل. ثم يلاحظ موسى بعناية ويختار رجالًا من بين جميع بني إسرائيل. وسيكون لهؤلاء الرجال أربع صفات. أولًا، يكون الرجال قادرون، أو ذوو إمكانات. ثانيًا، أن يخاف الرجال الله ويتَّقونه، أي أنهم يكرمون الله ويطيعونه. ثالثًا، أن يكون الرجال جديرون بالثقة أو يمكن الاعتماد عليهم للعمل. رابعًا، إن الرجال يكونون أمناء ولا يأخذون رشاوى أو أرباحًا غير قانونية.</w:t>
      </w:r>
    </w:p>
    <w:p>
      <w:pPr>
        <w:bidi/>
      </w:pPr>
      <w:r>
        <w:rPr>
          <w:rtl/>
          <w:cs/>
          <w:lang w:val="ar_AE" w:bidi="ar_AE"/>
        </w:rPr>
      </w:r>
      <w:r>
        <w:rPr>
          <w:rtl/>
          <w:cs/>
          <w:lang w:val="ar_AE" w:bidi="ar_AE"/>
        </w:rPr>
        <w:t>وبعد ذلك، يقترح يثرون أن يضع موسى الرجال كقادة على بني إسرائيل في مجموعات منظمة. بعض الرجال سيكونون رؤساء آلاف من بني إسرائيل. وبعض الرجال سيكونون رؤساء مئات من بني إسرائيل. بينما بعض الرجال سيكونون رؤساء خمسين من بني إسرائيل. والبعض سيكونون رؤسات عشرات من بني إسرائيل. وهؤلاء الرجال سيقضون ويسوّون المنازعات البسيطة كعمل يومي ودائم. لكنهم سيأتون إلى موسى بالدعاوى الكبيرة أو الصعبة. وسيحمل الرجال عبء الحكم في النزاعات مع موسى، مما يسهل الأمر على موسى والرجال. وقد أعطى يثرون نصيحة أخيرة لموسى. فينصح يثرون موسى أنه إذا أمر الله موسى أن يتبع هذه النصيحة فإن موسى كان سيحصل على نتيجة جيدة. كان يثرون يفترض أن الله سيوافق على نصيحته، وأن موسى كان يجب أن يتبعها. والنتيجة الجيدة هي أن موسى سيقدر على العمل ولن يتعب منه. كما سيصل بنو إسرائيل إلى ديارهم بسلام، أي راضين تمامًا.</w:t>
      </w:r>
    </w:p>
    <w:p>
      <w:pPr>
        <w:bidi/>
      </w:pPr>
      <w:r>
        <w:rPr>
          <w:rtl/>
          <w:cs/>
          <w:lang w:val="ar_AE" w:bidi="ar_AE"/>
        </w:rPr>
      </w:r>
      <w:r>
        <w:rPr>
          <w:rtl/>
          <w:cs/>
          <w:lang w:val="ar_AE" w:bidi="ar_AE"/>
        </w:rPr>
        <w:t>توقفوا هنا وناقشوا كمجموعة أنواع الأشخاص الذين يقضون أو يسوّون المنازعات، ويقررون من هو على حق ومن المخطئ، ويفرضون العقوبات وينفذونها. كيف تختارون الأشخاص الذين يمكنهم أن يقضوا ما إذا كان شيء ما صحيحًا أو خاطئًا؟ توقَّفوا هنا عن سماع التسجيل الصوتي.</w:t>
      </w:r>
    </w:p>
    <w:p>
      <w:pPr>
        <w:bidi/>
      </w:pPr>
      <w:r>
        <w:rPr>
          <w:rtl/>
          <w:cs/>
          <w:lang w:val="ar_AE" w:bidi="ar_AE"/>
        </w:rPr>
      </w:r>
      <w:r>
        <w:rPr>
          <w:rtl/>
          <w:cs/>
          <w:lang w:val="ar_AE" w:bidi="ar_AE"/>
        </w:rPr>
        <w:t>واستمع موسى إلى يثرون. واتبع موسى كل نصيحة يثرون. فاختار موسى رجالًا من بني إسرائيل ذوو قدرة. وأقام موسى هؤلاء الرجال ليقضوا ويُسوّوا الدعاوى بين مجموعات إسرائيل. وكانت مجموعات بني إسرائيل تتألف من ألف، ومئة، وخمسون وعشرة في كل مجموعة. وكان هؤلاء الرجال الإسرائيليون يقضون باستمرار ويسوّون الدعاوى الصغيرة. أما الدعاوى العثرة، فكان القضاة من بني إسرائيل يقدمونها إلى موسى ليسوِّيها. ثم ودّع موسى يثرون وذهب يثرون ليعود إلى مديان.</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الخروج 18: 13 - 27 من الترجمة الأكثر فهمًا لكم.</w:t>
      </w:r>
    </w:p>
    <w:p>
      <w:pPr>
        <w:bidi/>
      </w:pPr>
      <w:r>
        <w:rPr>
          <w:rtl/>
          <w:cs/>
          <w:lang w:val="ar_AE" w:bidi="ar_AE"/>
        </w:rPr>
      </w:r>
      <w:r>
        <w:rPr>
          <w:rtl/>
          <w:cs/>
          <w:lang w:val="ar_AE" w:bidi="ar_AE"/>
        </w:rPr>
        <w:t>في هذه الخطوة، على المجموعة أن تحدِّد المشاهد، والشخصيات، ومواقع الأحداث التي يتضمنها هذا المقطع، ثم على المجموعة أن تتخيَّل هذا المقطع.</w:t>
      </w:r>
    </w:p>
    <w:p>
      <w:pPr>
        <w:bidi/>
      </w:pPr>
      <w:r>
        <w:rPr>
          <w:rtl/>
          <w:cs/>
          <w:lang w:val="ar_AE" w:bidi="ar_AE"/>
        </w:rPr>
      </w:r>
      <w:r>
        <w:rPr>
          <w:rtl/>
          <w:cs/>
          <w:lang w:val="ar_AE" w:bidi="ar_AE"/>
        </w:rPr>
        <w:t>يتضمَّن هذا المقطع 3 مشاهد.</w:t>
      </w:r>
    </w:p>
    <w:p>
      <w:pPr>
        <w:bidi/>
      </w:pPr>
      <w:r>
        <w:rPr>
          <w:rtl/>
          <w:cs/>
          <w:lang w:val="ar_AE" w:bidi="ar_AE"/>
        </w:rPr>
      </w:r>
      <w:r>
        <w:rPr>
          <w:b/>
          <w:rtl/>
          <w:cs/>
          <w:lang w:val="ar_AE" w:bidi="ar_AE"/>
        </w:rPr>
        <w:t>في المشهد الأول:</w:t>
      </w:r>
      <w:r>
        <w:rPr>
          <w:rtl/>
          <w:cs/>
          <w:lang w:val="ar_AE" w:bidi="ar_AE"/>
        </w:rPr>
        <w:t xml:space="preserve"> يبدأ هذا المقطع في اليوم التالي لتناول يثرون وجبة تعبدية في محضر الله مع موسى، وهارون، وهو أخو موسى ورئيس الكهنة، ومع شيوخ بني إسرائيل الآخرين. ويراقب يثرون موسى ويُفكر فيمَا يفعله. وكان يثرون ينظر موسى جالسًا بسلطان وهو يأخذ قرارات طوال اليوم لشعب إسرائيل. وقد كان موسى يقوم بتسوية جميع النزاعات ويجيب على الأسئلة المتعلّقة بالله لشعب إسرائيل فيقول يثرون لموسى أنه سيَكِل ولن يستطيع أن يقوم بعمل جيد. ويقدِّم يثرون نصيحة لموسى لمساعدته أن يشارك العمل.</w:t>
      </w:r>
    </w:p>
    <w:p>
      <w:pPr>
        <w:bidi/>
      </w:pPr>
      <w:r>
        <w:rPr>
          <w:rtl/>
          <w:cs/>
          <w:lang w:val="ar_AE" w:bidi="ar_AE"/>
        </w:rPr>
      </w:r>
      <w:r>
        <w:rPr>
          <w:b/>
          <w:rtl/>
          <w:cs/>
          <w:lang w:val="ar_AE" w:bidi="ar_AE"/>
        </w:rPr>
        <w:t>في المشهد الثاني:</w:t>
      </w:r>
      <w:r>
        <w:rPr>
          <w:rtl/>
          <w:cs/>
          <w:lang w:val="ar_AE" w:bidi="ar_AE"/>
        </w:rPr>
        <w:t xml:space="preserve"> يبدأ المشهد الثاني بموسى وهو يستمع إلى يثرون. واختار موسى مجموعة من رجال إسرائيل ليحكموا ويسوّوا المنازعات معه.</w:t>
      </w:r>
    </w:p>
    <w:p>
      <w:pPr>
        <w:bidi/>
      </w:pPr>
      <w:r>
        <w:rPr>
          <w:rtl/>
          <w:cs/>
          <w:lang w:val="ar_AE" w:bidi="ar_AE"/>
        </w:rPr>
      </w:r>
      <w:r>
        <w:rPr>
          <w:b/>
          <w:rtl/>
          <w:cs/>
          <w:lang w:val="ar_AE" w:bidi="ar_AE"/>
        </w:rPr>
        <w:t>في المشهد الثالث</w:t>
      </w:r>
      <w:r>
        <w:rPr>
          <w:rtl/>
          <w:cs/>
          <w:lang w:val="ar_AE" w:bidi="ar_AE"/>
        </w:rPr>
        <w:t>: يودِّع موسى يثرون حماه، أبو زوجته. ثم يرجع يثرون إلى بيته في مديان.</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يثرون</w:t>
      </w:r>
    </w:p>
    <w:p>
      <w:pPr>
        <w:pStyle w:val="ListBullet"/>
        <w:bidi/>
        <w:spacing w:line="240" w:lineRule="auto"/>
        <w:ind w:left="720"/>
      </w:pPr>
      <w:r>
        <w:rPr>
          <w:rtl/>
          <w:cs/>
          <w:lang w:val="ar_AE" w:bidi="ar_AE"/>
        </w:rPr>
      </w:r>
      <w:r>
        <w:rPr>
          <w:rtl/>
          <w:cs/>
          <w:lang w:val="ar_AE" w:bidi="ar_AE"/>
        </w:rPr>
        <w:t xml:space="preserve">رجال إسرائيليون، وهم لا يتكلمون هنا </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يبدأ المشهد الأول في اليوم التالي لتناول يثرون وجبة تعبدية أمام (في محضر) الله مع موسى وهارون وشيوخ بني إسرائيل. واليوم، كان يثرون ينظر بني إسرائيل. وكان يراقب موسى عن كثب. وهو لم يكن قد رأى شعب إسرائيل من قبل. ويتحدث يثرون إلى موسى في وقت غروب الشمس على الأرجح. ونحن نعلم ذلك لأن الكتاب المُقَدَّس قال إن موسى جلس وكان يقضي حتى المساء. وكان يثرون يراقب موسى طوال اليوم.</w:t>
      </w:r>
    </w:p>
    <w:p>
      <w:pPr>
        <w:bidi/>
      </w:pPr>
      <w:r>
        <w:rPr>
          <w:rtl/>
          <w:cs/>
          <w:lang w:val="ar_AE" w:bidi="ar_AE"/>
        </w:rPr>
      </w:r>
      <w:r>
        <w:rPr>
          <w:rtl/>
          <w:cs/>
          <w:lang w:val="ar_AE" w:bidi="ar_AE"/>
        </w:rPr>
        <w:t>توقَّفوا هنا وناقشوا هذا السؤال كمجموعة: احكوا قصة عن وقت زرتم فيه أشخاصًا في مجموعة بشرية مختلفة وقد كانوا مختلفين تمامًا عنكم. كيف تصرّفوا بشكل مختلف؟ وكيف كان يتخذون قرارات بطريقة مختلفة؟ أوقفوا سماع هذا التسجيل الصوتي هنا.</w:t>
      </w:r>
    </w:p>
    <w:p>
      <w:pPr>
        <w:bidi/>
      </w:pPr>
      <w:r>
        <w:rPr>
          <w:rtl/>
          <w:cs/>
          <w:lang w:val="ar_AE" w:bidi="ar_AE"/>
        </w:rPr>
      </w:r>
      <w:r>
        <w:rPr>
          <w:rtl/>
          <w:cs/>
          <w:lang w:val="ar_AE" w:bidi="ar_AE"/>
        </w:rPr>
        <w:t>ويطرح يثرون أسئلة عن العمل الذي كان موسى يقوم به. ولا يذكر الكتاب المُقَدَّس أين جرت المحادثة. ربما حدثت في خيمة موسى حتى تكون محادثة خاصة. ويسأل يثرون عما كان موسى يفعله مع أنه كان يراقب موسى للتو. ويريد يثرون أن يعرف لماذا موسى هو الشخص الوحيد الذي كان يحل المنازعات. فيشرح موسى أن بعض بني إسرائيل لديهم أسئلة لطرحها على الله، في حين كان البعض الآخر من بني إسرائيل لديهم نزاعات لتسويتها. فيخبر يثرون موسى أن طريقة عمل موسى ليست جيدة لأنه هو الوحيد الذي يحل المنازعات. وأن موسى هو الوحيد الذي يعرف شريعة الله. وأن موسى كان سيَكِل و كذلك شعب إسرائيل معه. وأن هذا العبء ثقيل جدًا أو صعب جدًا على شخص واحد.</w:t>
      </w:r>
    </w:p>
    <w:p>
      <w:pPr>
        <w:bidi/>
      </w:pPr>
      <w:r>
        <w:rPr>
          <w:rtl/>
          <w:cs/>
          <w:lang w:val="ar_AE" w:bidi="ar_AE"/>
        </w:rPr>
      </w:r>
      <w:r>
        <w:rPr>
          <w:rtl/>
          <w:cs/>
          <w:lang w:val="ar_AE" w:bidi="ar_AE"/>
        </w:rPr>
        <w:t>توقَّفوا هنا وناقشوا كمجموعة: احكوا قصة عن وقت كان فيه شخص ما يقوم بعمل كان صعبًا جدًا عليه. صِفوا العمل وصِفوا كيف أثَّر العمل عليه. وانتبهوا إلى الكلمات التي تستخدمونها عندما تصفون عمل يصعب عليكم أن تفعلوه بمفردكم. أوقفوا سماع هذا التسجيل الصوتي هنا.</w:t>
      </w:r>
    </w:p>
    <w:p>
      <w:pPr>
        <w:bidi/>
      </w:pPr>
      <w:r>
        <w:rPr>
          <w:rtl/>
          <w:cs/>
          <w:lang w:val="ar_AE" w:bidi="ar_AE"/>
        </w:rPr>
      </w:r>
      <w:r>
        <w:rPr>
          <w:rtl/>
          <w:cs/>
          <w:lang w:val="ar_AE" w:bidi="ar_AE"/>
        </w:rPr>
        <w:t>كان يثرون يعتقد أنه إذا استمع موسى إلى نصيحة يثرون، فإن الله سيكون معه، أي أنه كان سيبارك موسى. يقول يثرون إن موسى كان يجب أن يستمر كممثل لشعب إسرائيل أمام الله. وموسى كان سيأتي بالدعاوى (المنازعات) أمام الله، أو في محضره.</w:t>
      </w:r>
    </w:p>
    <w:p>
      <w:pPr>
        <w:bidi/>
      </w:pPr>
      <w:r>
        <w:rPr>
          <w:rtl/>
          <w:cs/>
          <w:lang w:val="ar_AE" w:bidi="ar_AE"/>
        </w:rPr>
      </w:r>
      <w:r>
        <w:rPr>
          <w:rtl/>
          <w:cs/>
          <w:lang w:val="ar_AE" w:bidi="ar_AE"/>
        </w:rPr>
        <w:t>ويقدم يثرون عدة خطوات أو قائمة لنصيحته. وهو يُعطي موسى النصيحة بطريقة منظَّمة. أولًا، يُقَدِّم يثرون لموسى نصائح عامة حول كيفية تعليم موسى للشعب. والنصيحة الأولى هي أن يُعلِّم موسى جميع بني إسرائيل شريعة الله. وكان على موسى أن يعلِّم شعب إسرائيل كيف يعيشون في حياتهم اليومية.</w:t>
      </w:r>
    </w:p>
    <w:p>
      <w:pPr>
        <w:bidi/>
      </w:pPr>
      <w:r>
        <w:rPr>
          <w:rtl/>
          <w:cs/>
          <w:lang w:val="ar_AE" w:bidi="ar_AE"/>
        </w:rPr>
      </w:r>
      <w:r>
        <w:rPr>
          <w:rtl/>
          <w:cs/>
          <w:lang w:val="ar_AE" w:bidi="ar_AE"/>
        </w:rPr>
        <w:t>ثم طلب يثرون من موسى أن يختار رجالًا يتمتعون بأربع خصائص: رجال ذوو قدرة، ورجال يخافون الله أو يحترمونه، ورجال أمناء، ورجال لا يسرقون. وهؤلاء الرجال كانوا سيشاركون موسى في عبء القيادة. ويخبر يثرون موسى أن الرجال سوف يقومون بتسوية النزاعات لمجموعات مكونة من ألف ومائة وخمسين وعشرة أشخاص. ومرة أخرى، فإن يثرون كان يعمل من المشاكل الكبيرة إلى المشاكل الصغيرة ومن المجموعات الكبيرة إلى المجموعات الصغيرة. وكان الرجال سيسوّون المنازعات البسيطة أو الصغيرة. لكن هؤلاء الرجال كانوا سيأتون إلى موسى بالدعاوى الكبيرة أو الصعبة. وسيحتاج موسى إلى تنفيذ نصيحة يثرون إذا أمر الله موسى بذلك حتى يحصد النتيجة الجيدة. والنتيجة الجيدة هي أن موسى سيقدر على العمل ولن يتعب منه. كما سيصل بنو إسرائيل إلى ديارهم بسلام، أي راضين تمامًا.</w:t>
      </w:r>
    </w:p>
    <w:p>
      <w:pPr>
        <w:bidi/>
      </w:pPr>
      <w:r>
        <w:rPr>
          <w:rtl/>
          <w:cs/>
          <w:lang w:val="ar_AE" w:bidi="ar_AE"/>
        </w:rPr>
      </w:r>
      <w:r>
        <w:rPr>
          <w:rtl/>
          <w:cs/>
          <w:lang w:val="ar_AE" w:bidi="ar_AE"/>
        </w:rPr>
        <w:t xml:space="preserve">في المشهد الثاني، استمع موسى إلى يثرون واتِّبَع كل نصيحة يثرون. لقد اتّبع موسى كل نصيحة يثرون. وليس من الواضح متى بدأ موسى في فعل ما طلب منه يثرون أن يفعله. ونحن لا نعرف كيف علَّم موسى كل الشعب الشرائع والنظم القانونية التي تعمل معًا. واختار موسى رجالًا من بني إسرائيل ذوو قدرة. وأقام موسى هؤلاء الرجال ليقضوا ويُسوّوا الدعاوى بين مجموعات إسرائيل. وكانت مجموعات بني إسرائيل تتألف من ألف، ومئة، وخمسون وعشرة في كل مجموعة. وكان هؤلاء الرجال الإسرائيليون يقضون باستمرار ويسوّون الدعاوى الصغيرة. أما الدعاوى العثرة، فكان القضاة من بني إسرائيل يقدمونها إلى موسى ليسوِّيها. </w:t>
      </w:r>
    </w:p>
    <w:p>
      <w:pPr>
        <w:bidi/>
      </w:pPr>
      <w:r>
        <w:rPr>
          <w:rtl/>
          <w:cs/>
          <w:lang w:val="ar_AE" w:bidi="ar_AE"/>
        </w:rPr>
      </w:r>
      <w:r>
        <w:rPr>
          <w:rtl/>
          <w:cs/>
          <w:lang w:val="ar_AE" w:bidi="ar_AE"/>
        </w:rPr>
        <w:t>في المشهد الثالث، ودَّع موسى يثرون الذي غادر ليعود إلى مديان. ونحن لا نعرف كم من الوقت مكث يثرون وشاهد إسرائيل تنمو وتتطور إلى أُمَّة مع القادة الأوائل الذين كانوا مع موسى. وتخبرنا لغة القصة أن موسى ويثرون قالا وداعًا بطريقة طيبة. ولم تُذكر زوجة موسى وابناه، لذلك نفترض أنهم أقاموا مع موسى وبني إسرائيل.</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الخروج 18: 13 - 27 من الترجمة الأكثر فهمًا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يثرون</w:t>
      </w:r>
    </w:p>
    <w:p>
      <w:pPr>
        <w:pStyle w:val="ListBullet"/>
        <w:bidi/>
        <w:spacing w:line="240" w:lineRule="auto"/>
        <w:ind w:left="720"/>
      </w:pPr>
      <w:r>
        <w:rPr>
          <w:rtl/>
          <w:cs/>
          <w:lang w:val="ar_AE" w:bidi="ar_AE"/>
        </w:rPr>
      </w:r>
      <w:r>
        <w:rPr>
          <w:rtl/>
          <w:cs/>
          <w:lang w:val="ar_AE" w:bidi="ar_AE"/>
        </w:rPr>
        <w:t xml:space="preserve">رجال إسرائيليون، وهم لا يتكلمون هنا </w:t>
      </w:r>
    </w:p>
    <w:p>
      <w:pPr>
        <w:bidi/>
      </w:pPr>
      <w:r>
        <w:rPr>
          <w:rtl/>
          <w:cs/>
          <w:lang w:val="ar_AE" w:bidi="ar_AE"/>
        </w:rPr>
      </w:r>
      <w:r>
        <w:rPr>
          <w:rtl/>
          <w:cs/>
          <w:lang w:val="ar_AE" w:bidi="ar_AE"/>
        </w:rPr>
        <w:t>عليكم كمجموعة تمثيل هذا المقطع مرتَين، ويجب أن تمثّلوا المقطع في 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تبدأ هذه القصة في اليوم التالي لمشاركة يثرون وجبة طعام أمام الله مع موسى وهارون وشيوخ إسرائيل. كان يثرون يشاهد كل ما كان موسى يصنع لشعب إسرائيل. وكان موسى يجلس ويسوّي الدعاوى بين الشعب. فقد كان شعب إسرائيل يقفون حول موسى أو أمامه وهو يجلس ويستمع إلى قضايا أو مجادلات أو نزاعات مختلفة طوال اليوم. وقد قضى يثرون اليوم وهو يراقب موسى وهو يجيب على الأسئلة ويُسوّي المنازعات من شروق الشمس إلى غروب الشمس. ورأى يثرون الكثير من بني إسرائيل وهم واقفون حول موسى طوال اليوم ينتظرون من أجل سؤال أو مشكلة ليُجابوا بخصوصها.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الممثل الذي يؤدي دور يثرون: "بماذا تشعر وأنت تتجول طوال اليوم وتشاهد بني إسرائيل المُحَرَّرين؟" قد تسمعون إجابات مثل: "بني إسرائيل مختلفون جدًا عني. وهم يسافرون في مجموعة كبيرة جدًا. وأتساءل كيف سينجون الآن وهم أحرار".</w:t>
      </w:r>
    </w:p>
    <w:p>
      <w:pPr>
        <w:pStyle w:val="ListBullet"/>
        <w:bidi/>
        <w:spacing w:line="240" w:lineRule="auto"/>
        <w:ind w:left="720"/>
      </w:pPr>
      <w:r>
        <w:rPr>
          <w:rtl/>
          <w:cs/>
          <w:lang w:val="ar_AE" w:bidi="ar_AE"/>
        </w:rPr>
      </w:r>
      <w:r>
        <w:rPr>
          <w:rtl/>
          <w:cs/>
          <w:lang w:val="ar_AE" w:bidi="ar_AE"/>
        </w:rPr>
        <w:t>"هؤلاء الناس يتحدثون بلغة مختلفة عنك، هل تشعر بالراحة في التجول بينهم؟" قد تسمعون إجابات مثل: "أنا لا أفهم ما يقولونه. بعضهم ودود والبعض الآخر خجول. أتمنى أن أتحدث إلى المزيد منهم".</w:t>
      </w:r>
    </w:p>
    <w:p>
      <w:pPr>
        <w:pStyle w:val="ListBullet"/>
        <w:bidi/>
        <w:spacing w:line="240" w:lineRule="auto"/>
        <w:ind w:left="720"/>
      </w:pPr>
      <w:r>
        <w:rPr>
          <w:rtl/>
          <w:cs/>
          <w:lang w:val="ar_AE" w:bidi="ar_AE"/>
        </w:rPr>
      </w:r>
      <w:r>
        <w:rPr>
          <w:rtl/>
          <w:cs/>
          <w:lang w:val="ar_AE" w:bidi="ar_AE"/>
        </w:rPr>
        <w:t>"إنهم واقفون ولا يفعلون شيئًا وهم ينتظرون موسى. يثرون هو قائد في مجتمعه. هل من المحبط مشاهدة قائد لا يقود بشكل جيد؟" قد تسمعون إجابات مثل: "أشعر بالأسف على بني إسرائيل. لقد عانوا كثيرًا والآن يُضيعون أيامهم في انتظار موسى". أو "أشعر بالأسف من أجل موسى. إنه يعمل بجد من أجل شعبه. إن موسى سيسبب لنفسه المرض نتيجة العمل الشاق. وهو يحتاج إلى المساعدة. هل يمكنني مساعدة موسى؟" أو "ليس لبني إسرائيل قادة سوى موسى. لماذا لا يقودون هم؟ لماذا يقود موسى وحده؟"</w:t>
      </w:r>
    </w:p>
    <w:p>
      <w:pPr>
        <w:pStyle w:val="ListBullet"/>
        <w:bidi/>
        <w:spacing w:line="240" w:lineRule="auto"/>
        <w:ind w:left="720"/>
      </w:pPr>
      <w:r>
        <w:rPr>
          <w:rtl/>
          <w:cs/>
          <w:lang w:val="ar_AE" w:bidi="ar_AE"/>
        </w:rPr>
      </w:r>
      <w:r>
        <w:rPr>
          <w:rtl/>
          <w:cs/>
          <w:lang w:val="ar_AE" w:bidi="ar_AE"/>
        </w:rPr>
        <w:t>"موسى هو صهرك. هل يستمع إليك وإلى النصيحة التي تُقَدِّمها إليه؟" قد تسمعون إجابات مثل: "أرجو أن يستمع موسى لي". أو "أرجو أن تساعد نصيحتي موسى وبني إسرائيل".</w:t>
      </w:r>
    </w:p>
    <w:p>
      <w:pPr>
        <w:pStyle w:val="ListBullet"/>
        <w:bidi/>
        <w:spacing w:line="240" w:lineRule="auto"/>
        <w:ind w:left="720"/>
      </w:pPr>
      <w:r>
        <w:rPr>
          <w:rtl/>
          <w:cs/>
          <w:lang w:val="ar_AE" w:bidi="ar_AE"/>
        </w:rPr>
      </w:r>
      <w:r>
        <w:rPr>
          <w:rtl/>
          <w:cs/>
          <w:lang w:val="ar_AE" w:bidi="ar_AE"/>
        </w:rPr>
        <w:t>اسألوا الممثل الذي يؤدّي دور رجال إسرائيل كيف يشعرون وهم واقفون دون فعل شيء طوال اليوم؟ قد تسمعون إجابات مثل: "أتمنى أن يستمع موسى لمشكلتي". أو "أريد أن أساعد لكنني لا أعرف كيف أساعد". أو "أنا محبط لأنني لا أفعل أي شيء طوال اليوم".</w:t>
      </w:r>
    </w:p>
    <w:p>
      <w:pPr>
        <w:pStyle w:val="ListBullet"/>
        <w:bidi/>
        <w:spacing w:line="240" w:lineRule="auto"/>
        <w:ind w:left="720"/>
      </w:pPr>
      <w:r>
        <w:rPr>
          <w:rtl/>
          <w:cs/>
          <w:lang w:val="ar_AE" w:bidi="ar_AE"/>
        </w:rPr>
      </w:r>
      <w:r>
        <w:rPr>
          <w:rtl/>
          <w:cs/>
          <w:lang w:val="ar_AE" w:bidi="ar_AE"/>
        </w:rPr>
        <w:t>اسألوا الممثل الذي يؤدي دور موسى: "كيف تشعر وأنت تستمع إلى مشاكل الآخرين ونزاعات الناس طوال اليوم؟" قد تسمعون إجابات مثل: "أنا متعب جدًا ومحبط. ولا يمكنني القيام بأمور أخرى". أو، "أنا لا أحب أن يقف الجميع أمامي وينحنون نحوي". أنا غاضب لأن الناس لا يستطيعون إتمام أعمالهم". أو "أحتاج إلى المساعدة لكنني لا أعرف من الذي أطلب منه".</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كان يثرون يعتقد أنه إذا استمع موسى إلى نصيحة يثرون، فإن الله سيكون معه، أي أنه كان سيبارك موسى. وسيواصل موسى الوقوف أمام الله كممثل لشعب إسرائيل. وسيأتي موسى بالدعاوى (المنازعات) أمام الله، أو في محضره.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الممثل الذي يؤدي دور موسى كيف يشعر بشأن تمثيل بني إسرائيل أمام الله. قد تسمعون إجابات مثل: "يشرفني أن أحمل مشاكل شعب إسرائيل أمام الله". أو "أنا لا أستحق هذه المسؤولية". أو "أريد أن أركز على الله وأترك الناس الآخرين يركزون على النزاعات اليومية".</w:t>
      </w:r>
    </w:p>
    <w:p>
      <w:pPr>
        <w:bidi/>
      </w:pPr>
      <w:r>
        <w:rPr>
          <w:rtl/>
          <w:cs/>
          <w:lang w:val="ar_AE" w:bidi="ar_AE"/>
        </w:rPr>
      </w:r>
      <w:r>
        <w:rPr>
          <w:rtl/>
          <w:cs/>
          <w:lang w:val="ar_AE" w:bidi="ar_AE"/>
        </w:rPr>
        <w:t>ويقدم يثرون عدة خطوات أو قائمة لنصيحته. والنصيحة الأولى هي أن يُعلِّم موسى جميع بني إسرائيل شريعة الله. وثانيًا، يطلب يثرون من موسى أن يختار رجالًا يتمتعون بأربع خصائص: رجال ذوو قدرة، ورجال يخافون الله أو يحترمونه، ورجال أمناء، ورجال لا يسرقون. وهؤلاء الرجال كانوا سيشاركون موسى في عبء القيادة. ويخبر يثرون موسى أن الرجال سوف يقومون بتسوية النزاعات لمجموعات مكونة من ألف ومائة وخمسين وعشرة أشخاص. وكان الرجال سيسوّون المنازعات البسيطة أو الصغيرة. لكنهم سيأتون إلى موسى بالدعاوى الكبيرة أو الصعبة. وسيحتاج موسى إلى تنفيذ نصيحة يثرون إذا أمر الله موسى بذلك حتى يحصد النتيجة الجيدة. والنتيجة الجيدة هي أن موسى سيَقدر على العمل ولن يَكِلّ منه. كما سيصل بنو إسرائيل إلى مكانهم بسلام.</w:t>
      </w:r>
    </w:p>
    <w:p>
      <w:pPr>
        <w:bidi/>
      </w:pPr>
      <w:r>
        <w:rPr>
          <w:rtl/>
          <w:cs/>
          <w:lang w:val="ar_AE" w:bidi="ar_AE"/>
        </w:rPr>
      </w:r>
      <w:r>
        <w:rPr>
          <w:rtl/>
          <w:cs/>
          <w:lang w:val="ar_AE" w:bidi="ar_AE"/>
        </w:rPr>
        <w:t>واستمع موسى إلى يثرون. واتّبع موسى كل نصيحة يثرون. فاختار موسى رجالًا من بني إسرائيل ذوو قدرة. وأقام موسى الرجال ليقضوا ويُسوّوا الدعاوى بين مجموعات إسرائيل. ثم ودّع موسى يثرون وذهب يثرون ليعود إلى مديان.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الممثل الذي يؤدي دور موسى كيف يشعر بشأن اختيار الرجال لقيادة المنازعات وتسوية المنازعات. قد تسمعون إجابات مثل: "هناك العديد من الرجال، كيف أختار؟" أو "سوف أطلب من الله أن يخبرني من الذي أختار".</w:t>
      </w:r>
    </w:p>
    <w:p>
      <w:pPr>
        <w:pStyle w:val="ListBullet"/>
        <w:bidi/>
        <w:spacing w:line="240" w:lineRule="auto"/>
        <w:ind w:left="720"/>
      </w:pPr>
      <w:r>
        <w:rPr>
          <w:rtl/>
          <w:cs/>
          <w:lang w:val="ar_AE" w:bidi="ar_AE"/>
        </w:rPr>
      </w:r>
      <w:r>
        <w:rPr>
          <w:rtl/>
          <w:cs/>
          <w:lang w:val="ar_AE" w:bidi="ar_AE"/>
        </w:rPr>
        <w:t>اسألوا الممثل الذي يؤدّي دور الرجال الإسرائيليين، كيف يشعرون بعد أن صاروا الآن مسؤولين عن القضاء في الدعاوى وتسويتها؟ قد تسمعون إجابات مثل: "أنا مندهشٌ جدًا أن موسى اختارني لأقضي"، أو "أنا سعيد أن أقضي في المنازعات وأساعد شعبي"، أو "أرجو أن أستطيع المساعدة في حل المشاكل. هذه المهمة كبيرة جدًا".</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الخروج 18: 13 - 27 من الترجمة الأكثر فهمًا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كان يثرون يشاهد كل ما كان موسى يصنع لشعب إسرائيل. فقد جلس موسى وكان يقضي لشعب إسرائيل. لم يكن موسى مثل القاضي في قاعة المحكمة في بعض البلدان. لكن موسى كان أشبه بقائد كبير يحل المشكلات.</w:t>
      </w:r>
    </w:p>
    <w:p>
      <w:pPr>
        <w:bidi/>
      </w:pPr>
      <w:r>
        <w:rPr>
          <w:rtl/>
          <w:cs/>
          <w:lang w:val="ar_AE" w:bidi="ar_AE"/>
        </w:rPr>
      </w:r>
      <w:r>
        <w:rPr>
          <w:rtl/>
          <w:cs/>
          <w:lang w:val="ar_AE" w:bidi="ar_AE"/>
        </w:rPr>
        <w:t>توقّفوا هنا وناقشوا كيف ستقولون إن موسى كان قاضيًا. إذا كنتم قد استخدمتم كلمة "قاضي / يقضي" في قصص أخرى، ناقشوا كيف يمكن استخدام الكلمات نفسها هنا. مثِّلوا كيف ستُظهِرون السلطان لاتخاذ القرارات وتسوية المنازعات. ناقشوا كيف كان موسى يقوم بتسوية المنازعات بالطريقة نفسها أو بطريقة مختلفة عن تلك التي يفعلها الناس في لغتكم. توقَّفوا هنا عن سماع التسجيل الصوتي.</w:t>
      </w:r>
    </w:p>
    <w:p>
      <w:pPr>
        <w:bidi/>
      </w:pPr>
      <w:r>
        <w:rPr>
          <w:rtl/>
          <w:cs/>
          <w:lang w:val="ar_AE" w:bidi="ar_AE"/>
        </w:rPr>
      </w:r>
      <w:r>
        <w:rPr>
          <w:rtl/>
          <w:cs/>
          <w:lang w:val="ar_AE" w:bidi="ar_AE"/>
        </w:rPr>
        <w:t xml:space="preserve">وبعد أن شاهد موسى وهو يُسوي المنازعات طوال اليوم، يسأل يثرون موسى لماذا هو الوحيد الذي يحل المنازعات. كان موسى يستمع إلى المنازعات بين بني إسرائيل، ثم يتخذ قرارًا بشأن كل نزاع استنادًا إلى فرائض الله وتعاليمه عن كيفية العيش. </w:t>
      </w:r>
      <w:r>
        <w:rPr>
          <w:b/>
          <w:rtl/>
          <w:cs/>
          <w:lang w:val="ar_AE" w:bidi="ar_AE"/>
        </w:rPr>
        <w:t>الفرائض</w:t>
      </w:r>
      <w:r>
        <w:rPr>
          <w:rtl/>
          <w:cs/>
          <w:lang w:val="ar_AE" w:bidi="ar_AE"/>
        </w:rPr>
        <w:t xml:space="preserve"> هي تعليمات أو قواعد محددة. كانت تعاليم الله عن كيفية العيش هي شرائع (قوانين) الله، أو تعليماته عن الحياة اليومية وكيفية العيش عمومًا في طاعة الله.</w:t>
      </w:r>
    </w:p>
    <w:p>
      <w:pPr>
        <w:bidi/>
      </w:pPr>
      <w:r>
        <w:rPr>
          <w:rtl/>
          <w:cs/>
          <w:lang w:val="ar_AE" w:bidi="ar_AE"/>
        </w:rPr>
      </w:r>
      <w:r>
        <w:rPr>
          <w:rtl/>
          <w:cs/>
          <w:lang w:val="ar_AE" w:bidi="ar_AE"/>
        </w:rPr>
        <w:t xml:space="preserve">توقّفوا هنا وتحدّثوا عن كيف ستترجمون كلمة </w:t>
      </w:r>
      <w:r>
        <w:rPr>
          <w:b/>
          <w:rtl/>
          <w:cs/>
          <w:lang w:val="ar_AE" w:bidi="ar_AE"/>
        </w:rPr>
        <w:t>الفرائض</w:t>
      </w:r>
      <w:r>
        <w:rPr>
          <w:rtl/>
          <w:cs/>
          <w:lang w:val="ar_AE" w:bidi="ar_AE"/>
        </w:rPr>
        <w:t xml:space="preserve"> و</w:t>
      </w:r>
      <w:r>
        <w:rPr>
          <w:b/>
          <w:rtl/>
          <w:cs/>
          <w:lang w:val="ar_AE" w:bidi="ar_AE"/>
        </w:rPr>
        <w:t>الشرائع</w:t>
      </w:r>
      <w:r>
        <w:rPr>
          <w:rtl/>
          <w:cs/>
          <w:lang w:val="ar_AE" w:bidi="ar_AE"/>
        </w:rPr>
        <w:t xml:space="preserve"> المتعلقة بكيفية اتِّبَاع تعاليم الله. راجعوا قاموس الكلمات الرئيسية لمزيد من المعلومات عن </w:t>
      </w:r>
      <w:r>
        <w:rPr>
          <w:b/>
          <w:rtl/>
          <w:cs/>
          <w:lang w:val="ar_AE" w:bidi="ar_AE"/>
        </w:rPr>
        <w:t>الفرائض</w:t>
      </w:r>
      <w:r>
        <w:rPr>
          <w:rtl/>
          <w:cs/>
          <w:lang w:val="ar_AE" w:bidi="ar_AE"/>
        </w:rPr>
        <w:t xml:space="preserve"> و</w:t>
      </w:r>
      <w:r>
        <w:rPr>
          <w:rtl/>
          <w:cs/>
          <w:lang w:val="ar_AE" w:bidi="ar_AE"/>
        </w:rPr>
        <w:t>الشرائع</w:t>
      </w:r>
      <w:r>
        <w:rPr>
          <w:rtl/>
          <w:cs/>
          <w:lang w:val="ar_AE" w:bidi="ar_AE"/>
        </w:rPr>
        <w:t>. أوقفوا سماع هذا التسجيل الصوتي هنا.</w:t>
      </w:r>
    </w:p>
    <w:p>
      <w:pPr>
        <w:bidi/>
      </w:pPr>
      <w:r>
        <w:rPr>
          <w:rtl/>
          <w:cs/>
          <w:lang w:val="ar_AE" w:bidi="ar_AE"/>
        </w:rPr>
      </w:r>
      <w:r>
        <w:rPr>
          <w:rtl/>
          <w:cs/>
          <w:lang w:val="ar_AE" w:bidi="ar_AE"/>
        </w:rPr>
        <w:t xml:space="preserve">كان موسى سينظر رجال بني إسرائيل ويختار منهم رجالًا ليساعدونه في اتخاذ القرارات. وكان موسى يريد من الرجال أن </w:t>
      </w:r>
      <w:r>
        <w:rPr>
          <w:b/>
          <w:rtl/>
          <w:cs/>
          <w:lang w:val="ar_AE" w:bidi="ar_AE"/>
        </w:rPr>
        <w:t>يخافوا الله</w:t>
      </w:r>
      <w:r>
        <w:rPr>
          <w:rtl/>
          <w:cs/>
          <w:lang w:val="ar_AE" w:bidi="ar_AE"/>
        </w:rPr>
        <w:t xml:space="preserve">. وخوف الله يعني أن الرجال يتقون الله أو يُكرموه. ترجموا هذا بالطريقة نفسها التي استخدمتموها في المقاطع السابقة. ولمزيد من المعلومات، راجعوا قاموس الكلمات الرئيسية لتعبير </w:t>
      </w:r>
      <w:r>
        <w:rPr>
          <w:rtl/>
          <w:cs/>
          <w:lang w:val="ar_AE" w:bidi="ar_AE"/>
        </w:rPr>
        <w:t>خوف الله</w:t>
      </w:r>
      <w:r>
        <w:rPr>
          <w:rtl/>
          <w:cs/>
          <w:lang w:val="ar_AE" w:bidi="ar_AE"/>
        </w:rPr>
        <w:t>.</w:t>
      </w:r>
    </w:p>
    <w:p>
      <w:pPr>
        <w:bidi/>
      </w:pPr>
      <w:r>
        <w:rPr>
          <w:rtl/>
          <w:cs/>
          <w:lang w:val="ar_AE" w:bidi="ar_AE"/>
        </w:rPr>
      </w:r>
      <w:r>
        <w:rPr>
          <w:rtl/>
          <w:cs/>
          <w:lang w:val="ar_AE" w:bidi="ar_AE"/>
        </w:rPr>
        <w:t xml:space="preserve">وفي يومٍ ما، كان بنو إسرائيل سيأتون إلى المكان الذي يريدون الذهاب إليه </w:t>
      </w:r>
      <w:r>
        <w:rPr>
          <w:b/>
          <w:rtl/>
          <w:cs/>
          <w:lang w:val="ar_AE" w:bidi="ar_AE"/>
        </w:rPr>
        <w:t>بسلام</w:t>
      </w:r>
      <w:r>
        <w:rPr>
          <w:rtl/>
          <w:cs/>
          <w:lang w:val="ar_AE" w:bidi="ar_AE"/>
        </w:rPr>
        <w:t xml:space="preserve">. نحن لسنا متيقِّنين أين يقع المكان، لذلك استخدموا مصطلح عام للإشارة إلى المكان. وترجموا كلمة سلام بالطريقة نفسها التي استخدمتموها من قبل. ولمزيدٍ من المعلومات عن </w:t>
      </w:r>
      <w:r>
        <w:rPr>
          <w:rtl/>
          <w:cs/>
          <w:lang w:val="ar_AE" w:bidi="ar_AE"/>
        </w:rPr>
        <w:t>السلام</w:t>
      </w:r>
      <w:r>
        <w:rPr>
          <w:rtl/>
          <w:cs/>
          <w:lang w:val="ar_AE" w:bidi="ar_AE"/>
        </w:rPr>
        <w:t>، راجعوا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مُخطَّط القصة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19:1–15</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خروج 19: 1- 15، واحفظوه في قلوبكم.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استمعوا إلى نسخة صوتية من خروج 19: 1- 15 ثلاث مرات من ثلاث ترجمات مختلفة، إن أمكن. ثم ناقشوا معًا كمجموعة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(توقَّفوا هنا عن سماع التسجيل الصوتي)</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على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هل هناك شخص تعرفونه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خروج 19: 1 - 15 من الترجمة الأكثر فهمًا لكم.</w:t>
      </w:r>
    </w:p>
    <w:p>
      <w:pPr>
        <w:bidi/>
      </w:pPr>
      <w:r>
        <w:rPr>
          <w:rtl/>
          <w:cs/>
          <w:lang w:val="ar_AE" w:bidi="ar_AE"/>
        </w:rPr>
      </w:r>
      <w:r>
        <w:rPr>
          <w:rtl/>
          <w:cs/>
          <w:lang w:val="ar_AE" w:bidi="ar_AE"/>
        </w:rPr>
        <w:t>في القصة السابقة، ساعد الله شعب إسرائيل على الهروب من مصر بواسطة عبده موسى. وقد ظلوا يرتحلون منذ خروجهم من مصر. وهم ذاهبون إلى المكان الذي وعد الله أن يعطيهم إياه. وبينما كانوا في الطريق، توقفوا ونزلوا في مكان يُدعى رفيديم. ثم بعد مرور بعض الوقت، واصلوا رحلتهم. وفي القصة الحالية، وصلوا إلى مكان يُدعى سيناء.</w:t>
      </w:r>
    </w:p>
    <w:p>
      <w:pPr>
        <w:bidi/>
      </w:pPr>
      <w:r>
        <w:rPr>
          <w:rtl/>
          <w:cs/>
          <w:lang w:val="ar_AE" w:bidi="ar_AE"/>
        </w:rPr>
      </w:r>
      <w:r>
        <w:rPr>
          <w:rtl/>
          <w:cs/>
          <w:lang w:val="ar_AE" w:bidi="ar_AE"/>
        </w:rPr>
        <w:t>وتبدأ القصة في القمر الجديد الثالث، أي بعد ثلاثة أشهر من خروج شعب إسرائيل من مصر. ويُدعى هذا الشهر في القصة "القمر الجديد الثالث" لأن، في التقويم العبري، الشهر الجديد يبدأ عندما يظهر القمر الجديد. وفي اليوم الأول من الشهر الثالث، وصل الشعب إلى برية سيناء. والبرية، أو الصحراء، هي مكان جاف وحار جدًا لأن المطر لا ينزل هناك كثيرًا. ولا يعيش الناس والحيوانات هناك عادةً لأنه لا يوجد ماء للشرب. وهذه البرية موجودة في المكان الذي يُدعى سيناء. وهناك أقاموا مخيم (مَحْلَّة) آخر للبقاء لفترة من الزمن. وهناك أيضًا جبل في سيناء يُدعى جبل سيناء. وصعد موسى إلى ذلك الجبل ليتحدث إلى الله. وكان الناس في ذلك الوقت يعتقدون أنه من الممكن لقاء الله عندما تصعد إلى مكان مرتفع جدًا مثل الجبل.</w:t>
      </w:r>
    </w:p>
    <w:p>
      <w:pPr>
        <w:bidi/>
      </w:pPr>
      <w:r>
        <w:rPr>
          <w:rtl/>
          <w:cs/>
          <w:lang w:val="ar_AE" w:bidi="ar_AE"/>
        </w:rPr>
      </w:r>
      <w:r>
        <w:rPr>
          <w:rtl/>
          <w:cs/>
          <w:lang w:val="ar_AE" w:bidi="ar_AE"/>
        </w:rPr>
        <w:t xml:space="preserve">توقفوا هنا وانظروا كمجموعة إلى صورة </w:t>
      </w:r>
      <w:r>
        <w:rPr>
          <w:rtl/>
          <w:cs/>
          <w:lang w:val="ar_AE" w:bidi="ar_AE"/>
        </w:rPr>
        <w:t>لسيناء مع جبل سيناء وبرية سيناء في الأفق</w:t>
      </w:r>
      <w:r>
        <w:rPr>
          <w:rtl/>
          <w:cs/>
          <w:lang w:val="ar_AE" w:bidi="ar_AE"/>
        </w:rPr>
        <w:t>. أوقفوا سماع هذا التسجيل الصوتي هنا.</w:t>
      </w:r>
    </w:p>
    <w:p>
      <w:pPr>
        <w:bidi/>
      </w:pPr>
      <w:r>
        <w:rPr>
          <w:rtl/>
          <w:cs/>
          <w:lang w:val="ar_AE" w:bidi="ar_AE"/>
        </w:rPr>
      </w:r>
      <w:r>
        <w:rPr>
          <w:rtl/>
          <w:cs/>
          <w:lang w:val="ar_AE" w:bidi="ar_AE"/>
        </w:rPr>
        <w:t>ثم دعا الرب موسى من أعلى الجبل. ويستخدم موسى اسم الله الشخصي، الرب (يهوه)، لوصف ما يحدث عندما يتحدث مع الرب (يهوه) على الجبل. وأمر الرب موسى أن يعطي تعليماته لبيت يعقوب، شعب إسرائيل. أحيانًا كان شعب إسرائيل يُدعى "بيت يعقوب" أو "نسل يعقوب" لأنهم من نسل يعقوب، وهو اسم آخر لإسرائيل ابن إسحاق. وقال الرب إن شعب إسرائيل رأوا ما فعله بالمصريين. كان الرب يُذكّر شعب إسرائيل بالأشياء القوية التي فعلها بالمصريين عندما أنقذ بني إسرائيل من العبودية في مصر. وقال الرب أيضًا إنه حمل شعب إسرائيل على أجنحة النسور وأحضرهم إلى نفسه. والنسر هو طائر كبير وقوي. ويمكنه أن يأكل الحيوانات الأصغر ويمكنه أن يطير على ارتفاعات عالية جدًا في السماء. وعندما يتعلم النسر الصغير أن يطير، فإنه يسقط غالبًا من السماء. وتحرص أنثى النسر (الأم) على أن تلتقط صغير النسر عندما يسقط، حتى لا يقع على الأرض. ويقول الرب إنه مثل النسر الأم. فقد اعتنى بشعب إسرائيل، وأخذهم بعيدًا من مصر ليكونوا معه.</w:t>
      </w:r>
    </w:p>
    <w:p>
      <w:pPr>
        <w:bidi/>
      </w:pPr>
      <w:r>
        <w:rPr>
          <w:rtl/>
          <w:cs/>
          <w:lang w:val="ar_AE" w:bidi="ar_AE"/>
        </w:rPr>
      </w:r>
      <w:r>
        <w:rPr>
          <w:rtl/>
          <w:cs/>
          <w:lang w:val="ar_AE" w:bidi="ar_AE"/>
        </w:rPr>
        <w:t xml:space="preserve">توقَّفوا هنا وانظروا معًا كمجموعة إلى صورة </w:t>
      </w:r>
      <w:r>
        <w:rPr>
          <w:rtl/>
          <w:cs/>
          <w:lang w:val="ar_AE" w:bidi="ar_AE"/>
        </w:rPr>
        <w:t>نسر</w:t>
      </w:r>
      <w:r>
        <w:rPr>
          <w:rtl/>
          <w:cs/>
          <w:lang w:val="ar_AE" w:bidi="ar_AE"/>
        </w:rPr>
        <w:t>. أوقفوا سماع هذا التسجيل الصوتي هنا.</w:t>
      </w:r>
    </w:p>
    <w:p>
      <w:pPr>
        <w:bidi/>
      </w:pPr>
      <w:r>
        <w:rPr>
          <w:rtl/>
          <w:cs/>
          <w:lang w:val="ar_AE" w:bidi="ar_AE"/>
        </w:rPr>
      </w:r>
      <w:r>
        <w:rPr>
          <w:rtl/>
          <w:cs/>
          <w:lang w:val="ar_AE" w:bidi="ar_AE"/>
        </w:rPr>
        <w:t>وقال الرب أيضًا إنه على الرغم من أنه يملك كل الأرض وكل ما فيها، إلا أن الرب كان سيعتبر شعب إسرائيل مُلكًا ثمينًا، شعبه المميز جدًا. وهذا يعني أن الرب كان سيظهر رعاية ومحبة خاصة لشعب إسرائيل من بين جميع شعوب الأرض. وسيكون شعب إسرائيل أيضًا مملكة كهنة وأمة مُقَدَّسة. والكهنة هم أشخاص دعاهم الرب ليخدموه بطريقة خاصة. فقد كَلَّفَهُم الرب بمهمة مساعدة إخوانهم في معرفة الرب وقيادتهم إليه. وسيُدعى شعب إسرائيل مملكة كهنة لأن الرب هو الملك، وشعب إسرائيل كانوا سيقودون شعوب الأرض إلى الرب. وسيُدعى شعب إسرائيل أيضًا أمة مُقَدَّسة. وعندما يكون الشخص مُقَدَّسًا، فإن هذا يعني أنه ليس مثل الجميع مِنْ حوله. بل يعني أنه مثل الرب الذي هو أيضًا قدوس، ويجب أن يخدم الرب فقط طوال حياته. وبالنسبة لشعب إسرائيل، فإن هذا يعني أن عليهم أن يعبدوا ويخدموا الرب فقط طوال حياتهم. ومن خلال شعب إسرائيل، كانت شعوب العالم ستعرف الرب. وكان الرب سيفعل هذا إذا أطاعوا صوته أو تعليماته، وإذا حفظوا عهده. والعهد هو اتفاق بين شخصين أو مجموعتين من الناس. ويوافق الأشخاص الذين يدخلون في العهود على أن تكون لديهم التزامات معينة تجاه بعضهم البعض، ويتوقعون من بعضهم البعض أن يفعلوا كل شيء للوفاء بالتزاماتهم. والأشخاص الذين يفون بالتزاماتهم بموجب العهد ينالون الشرف والمكافأة، في حين أن أولئك الذين يخفقون يفقدون الشرف ويُعَاقَبون. وبالنسبة لشعب إسرائيل، فإن هذا يعني أن عليهم أن يفوا بالتزاماتهم العهدية تجاه الرب عن طريق خدمته وعبادته وحده طوال حياتهم. وهذه هي الأمور التي قال الرب لموسى أن يقولها لشعب إسرائيل.</w:t>
      </w:r>
    </w:p>
    <w:p>
      <w:pPr>
        <w:bidi/>
      </w:pPr>
      <w:r>
        <w:rPr>
          <w:rtl/>
          <w:cs/>
          <w:lang w:val="ar_AE" w:bidi="ar_AE"/>
        </w:rPr>
      </w:r>
      <w:r>
        <w:rPr>
          <w:rtl/>
          <w:cs/>
          <w:lang w:val="ar_AE" w:bidi="ar_AE"/>
        </w:rPr>
        <w:t>توقفوا هنا وناقشوا هذا السؤال كمجموعة: كيف يصنع الناس في ثقافتكم اتفاقيات مع أشخاص آخرين؟ ماذا يحدث عندما يُوفون بالتزاماتهم؟ وماذا يحدث عندما لا يفون بالتزاماتهم؟ أوقفوا سماع هذا التسجيل الصوتي هنا.</w:t>
      </w:r>
    </w:p>
    <w:p>
      <w:pPr>
        <w:bidi/>
      </w:pPr>
      <w:r>
        <w:rPr>
          <w:rtl/>
          <w:cs/>
          <w:lang w:val="ar_AE" w:bidi="ar_AE"/>
        </w:rPr>
      </w:r>
      <w:r>
        <w:rPr>
          <w:rtl/>
          <w:cs/>
          <w:lang w:val="ar_AE" w:bidi="ar_AE"/>
        </w:rPr>
        <w:t>وقد فعل موسى ما أمره الرب أن يفعله. ونزل موسى من الجبل. ثم دعا الشيوخ وأخبرهم بكل ما قاله الرب له. وقد تحدث موسى إلى الشيوخ أولًا لأن الشيوخ كانوا أكثر الناس احترامًا في السبط. وكانوا يُقدِّمون الحكمة والتوجيه لمجتمعاتهم، وكانوا مسؤولين عن إخبارهم بكل ما كان يقوله الرب. وعندما سمع الشعب من الشيوخ ما قاله لهم الرب، استجاب جميع الشعب للرب. ووافقوا وقطعوا وعدًا بأنهم سيفعلون كل ما أمرهم الرب أن يفعلوه. وعندما وافق بنو إسرائيل على كل ما قاله الرب، فإنهم دخلوا في عهد مع الرب. وهذا يعني أنهم وعدوا أن يُوفوا بالتزاماتهم تجاه الرب عن طريق عبادته وخدمته وطاعته وحده لبقية حياتهم.</w:t>
      </w:r>
    </w:p>
    <w:p>
      <w:pPr>
        <w:bidi/>
      </w:pPr>
      <w:r>
        <w:rPr>
          <w:rtl/>
          <w:cs/>
          <w:lang w:val="ar_AE" w:bidi="ar_AE"/>
        </w:rPr>
      </w:r>
      <w:r>
        <w:rPr>
          <w:rtl/>
          <w:cs/>
          <w:lang w:val="ar_AE" w:bidi="ar_AE"/>
        </w:rPr>
        <w:t>وأخبر موسى الرب بكلام الشعب. وعندما تحدث موسى إلى الرب، فإنه على الأرجح صعد إلى الجبل مرة أخرى. ثم قال الرب لموسى إنه كان سيأتي للقاء موسى في سحاب كثيف. وكان الرب سيفعل هذا حتى يسمع الشعب الرب يتكلم إلى موسى، ويعلم الشعب أن الرب كان يتكلم إليه. ونتيجة لذلك، كان الشعب سيؤمن ويثق بموسى كل أيام حياتهم.</w:t>
      </w:r>
    </w:p>
    <w:p>
      <w:pPr>
        <w:bidi/>
      </w:pPr>
      <w:r>
        <w:rPr>
          <w:rtl/>
          <w:cs/>
          <w:lang w:val="ar_AE" w:bidi="ar_AE"/>
        </w:rPr>
      </w:r>
      <w:r>
        <w:rPr>
          <w:rtl/>
          <w:cs/>
          <w:lang w:val="ar_AE" w:bidi="ar_AE"/>
        </w:rPr>
        <w:t xml:space="preserve">توقفوا هنا وانظروا معًا إلى صورة </w:t>
      </w:r>
      <w:r>
        <w:rPr>
          <w:rtl/>
          <w:cs/>
          <w:lang w:val="ar_AE" w:bidi="ar_AE"/>
        </w:rPr>
        <w:t>سحاب</w:t>
      </w:r>
      <w:r>
        <w:rPr>
          <w:rtl/>
          <w:cs/>
          <w:lang w:val="ar_AE" w:bidi="ar_AE"/>
        </w:rPr>
        <w:t>. أوقفوا سماع هذا التسجيل الصوتي هنا.</w:t>
      </w:r>
    </w:p>
    <w:p>
      <w:pPr>
        <w:bidi/>
      </w:pPr>
      <w:r>
        <w:rPr>
          <w:rtl/>
          <w:cs/>
          <w:lang w:val="ar_AE" w:bidi="ar_AE"/>
        </w:rPr>
      </w:r>
      <w:r>
        <w:rPr>
          <w:rtl/>
          <w:cs/>
          <w:lang w:val="ar_AE" w:bidi="ar_AE"/>
        </w:rPr>
        <w:t xml:space="preserve">وأيضًا، عندما أبلغ موسى الرب بكلام الشعب، أمر الرب موسى أن يُقَدِّس الشعب. والتقديس (التكريس) هو ممارسة جعل شيء ما أو شخص ما طاهرًا في نظر الرب حتى يكون مُخصَّصًا، أو مُقَدَّسًا لخدمة الرب. والشخص الذي كان يتقدَّس عادةً ما كان يغتسل ويغسل ثيابه. فالرب قدوس وطاهر. وإذا كان الشعب سيرى الرب، كان عليهم أن يكونوا هم أيضًا مُقَدَّسين وطاهرين. وقال الرب أنهم يجب أن يكونوا مستعدين لأنه في اليوم الثالث، كان الرب سينزل على جبل سيناء وسيراه جميع الشعب. وعندما ينزل الرب على الجبل، يصبح ذلك الجبل مكانًا مُقَدَّسًا فلا يمكن لأحد أن يذهب إليه أو يلمسه دون إذن الرب. وأي شخص أو حيوان يمس الجبل كان يجب أن يُعاقب بالموت. وكان يجب على الناس إما أن يرموا الشخص أو الحيوان بالحجارة حتى يموت، أو أن يرموه بالسهام. وكان على الشعب أن يقتلوا المُقتحِم بهذه الطريقة لأنه لا يمكن لأحد أن يلمسه. لكن الله كان يعتني بشعبه ويحميهم من الموت لأنهم شعبه الخاص. لذلك أمر الرب موسى أن يضع حدودًا حول الجبل. وهذا يعني أن موسى كان بحاجة إلى أن يحيط الجبل بعلامة (حدود) تحذر الشعب من الصعود إلى الجبل أو لمسه. ولا يُسمح لهم بالصعود إلى الجبل إلا عندما يسمعون صوت دوي البوق المستمر. والبُوق هو قرن قد صُنِعَ من قرن حيوان، وغالبًا ما يكون كبش. وهذا النوع من القرون يُحدِث دويًا عاليًا عندما يُنفَخ فيه. </w:t>
      </w:r>
    </w:p>
    <w:p>
      <w:pPr>
        <w:bidi/>
      </w:pPr>
      <w:r>
        <w:rPr>
          <w:rtl/>
          <w:cs/>
          <w:lang w:val="ar_AE" w:bidi="ar_AE"/>
        </w:rPr>
      </w:r>
      <w:r>
        <w:rPr>
          <w:rtl/>
          <w:cs/>
          <w:lang w:val="ar_AE" w:bidi="ar_AE"/>
        </w:rPr>
        <w:t xml:space="preserve">توقَّفوا هنا وانظروا معًا كمجموعة إلى صورة </w:t>
      </w:r>
      <w:r>
        <w:rPr>
          <w:b/>
          <w:rtl/>
          <w:cs/>
          <w:lang w:val="ar_AE" w:bidi="ar_AE"/>
        </w:rPr>
        <w:t>لقرن كبش</w:t>
      </w:r>
      <w:r>
        <w:rPr>
          <w:rtl/>
          <w:cs/>
          <w:lang w:val="ar_AE" w:bidi="ar_AE"/>
        </w:rPr>
        <w:t>. أوقفوا سماع هذا التسجيل الصوتي هنا.</w:t>
      </w:r>
    </w:p>
    <w:p>
      <w:pPr>
        <w:bidi/>
      </w:pPr>
      <w:r>
        <w:rPr>
          <w:rtl/>
          <w:cs/>
          <w:lang w:val="ar_AE" w:bidi="ar_AE"/>
        </w:rPr>
      </w:r>
      <w:r>
        <w:rPr>
          <w:rtl/>
          <w:cs/>
          <w:lang w:val="ar_AE" w:bidi="ar_AE"/>
        </w:rPr>
        <w:t>فنزل موسى من الجبل ليُقَدِّس الشعب. وغسل الناس ثيابهم حتى يكونوا أنقياء أو طاهرين طقسيًا. كذلك طلب موسى منهم أن يكونوا مستعدين لليوم الثالث. وكجزء من استعدادهم لمجيء الرب، كان يجب على الرجال ألا يقتربوا من امرأة. وهذا يعني أن الرجال كان يجب ألا يقيموا علاقات جنسية مع أي امرأة خلال هذا الوقت. وهذا لأن الناس في ذلك الوقت كانوا يعتقدون أن السوائل التي تخرج من جسد الرجل أو المرأة، وخاصة خلال الجنس، كانت تمثّل الحياة. وكان الله يعتبر كل الحياة ثمينة عنده. وكان على جميع الشعب أن يحفظوا حياتهم طاهرة وسليمة. وإحدى الطرق للقيام بذلك هي تجنب أي علاقات جنسية.</w:t>
      </w:r>
    </w:p>
    <w:p>
      <w:pPr>
        <w:bidi/>
      </w:pPr>
      <w:r>
        <w:rPr>
          <w:rtl/>
          <w:cs/>
          <w:lang w:val="ar_AE" w:bidi="ar_AE"/>
        </w:rPr>
      </w:r>
      <w:r>
        <w:rPr>
          <w:rtl/>
          <w:cs/>
          <w:lang w:val="ar_AE" w:bidi="ar_AE"/>
        </w:rPr>
        <w:t>توقفوا هنا وناقشوا هذا السؤال كمجموعة: ماذا يفعل الناس في ثقافتكم ليستعدوا لمناسبات خاصة؟ وإذا كان الله سيقابل شعبك، فكيف كانوا سيُطَهِّرون أنفسهم حتى يكون الله راضيًا بلقائهم؟ أوقفوا سماع هذا التسجيل الصوتي هنا.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خروج 19: 1 -15 من الترجمة الأكثر فهمًا لكم.</w:t>
      </w:r>
    </w:p>
    <w:p>
      <w:pPr>
        <w:bidi/>
      </w:pPr>
      <w:r>
        <w:rPr>
          <w:rtl/>
          <w:cs/>
          <w:lang w:val="ar_AE" w:bidi="ar_AE"/>
        </w:rPr>
      </w:r>
      <w:r>
        <w:rPr>
          <w:rtl/>
          <w:cs/>
          <w:lang w:val="ar_AE" w:bidi="ar_AE"/>
        </w:rPr>
        <w:t>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خمسة مشاهد.</w:t>
      </w:r>
    </w:p>
    <w:p>
      <w:pPr>
        <w:bidi/>
      </w:pPr>
      <w:r>
        <w:rPr>
          <w:rtl/>
          <w:cs/>
          <w:lang w:val="ar_AE" w:bidi="ar_AE"/>
        </w:rPr>
      </w:r>
      <w:r>
        <w:rPr>
          <w:b/>
          <w:rtl/>
          <w:cs/>
          <w:lang w:val="ar_AE" w:bidi="ar_AE"/>
        </w:rPr>
        <w:t>في المشهد الأول:</w:t>
      </w:r>
      <w:r>
        <w:rPr>
          <w:rtl/>
          <w:cs/>
          <w:lang w:val="ar_AE" w:bidi="ar_AE"/>
        </w:rPr>
        <w:t xml:space="preserve"> وصل شعب إسرائيل إلى برية سيناء من رفيديم. وأقاموا محلَّتهم في برية سيناء، بينما صعد موسى إلى جبل سيناء.</w:t>
      </w:r>
    </w:p>
    <w:p>
      <w:pPr>
        <w:bidi/>
      </w:pPr>
      <w:r>
        <w:rPr>
          <w:rtl/>
          <w:cs/>
          <w:lang w:val="ar_AE" w:bidi="ar_AE"/>
        </w:rPr>
      </w:r>
      <w:r>
        <w:rPr>
          <w:b/>
          <w:rtl/>
          <w:cs/>
          <w:lang w:val="ar_AE" w:bidi="ar_AE"/>
        </w:rPr>
        <w:t>في المشهد الثاني:</w:t>
      </w:r>
      <w:r>
        <w:rPr>
          <w:rtl/>
          <w:cs/>
          <w:lang w:val="ar_AE" w:bidi="ar_AE"/>
        </w:rPr>
        <w:t xml:space="preserve"> يتحدث الرب (يهوه) عن العهد مع الشعب من خلال موسى.</w:t>
      </w:r>
    </w:p>
    <w:p>
      <w:pPr>
        <w:bidi/>
      </w:pPr>
      <w:r>
        <w:rPr>
          <w:rtl/>
          <w:cs/>
          <w:lang w:val="ar_AE" w:bidi="ar_AE"/>
        </w:rPr>
      </w:r>
      <w:r>
        <w:rPr>
          <w:b/>
          <w:rtl/>
          <w:cs/>
          <w:lang w:val="ar_AE" w:bidi="ar_AE"/>
        </w:rPr>
        <w:t>في المشهد الثالث:</w:t>
      </w:r>
      <w:r>
        <w:rPr>
          <w:rtl/>
          <w:cs/>
          <w:lang w:val="ar_AE" w:bidi="ar_AE"/>
        </w:rPr>
        <w:t xml:space="preserve"> يتحدث موسى إلى الشيوخ.</w:t>
      </w:r>
    </w:p>
    <w:p>
      <w:pPr>
        <w:bidi/>
      </w:pPr>
      <w:r>
        <w:rPr>
          <w:rtl/>
          <w:cs/>
          <w:lang w:val="ar_AE" w:bidi="ar_AE"/>
        </w:rPr>
      </w:r>
      <w:r>
        <w:rPr>
          <w:b/>
          <w:rtl/>
          <w:cs/>
          <w:lang w:val="ar_AE" w:bidi="ar_AE"/>
        </w:rPr>
        <w:t>في المشهد الرابع:</w:t>
      </w:r>
      <w:r>
        <w:rPr>
          <w:rtl/>
          <w:cs/>
          <w:lang w:val="ar_AE" w:bidi="ar_AE"/>
        </w:rPr>
        <w:t xml:space="preserve"> يعطي الرب تعليمات لموسى.</w:t>
      </w:r>
    </w:p>
    <w:p>
      <w:pPr>
        <w:bidi/>
      </w:pPr>
      <w:r>
        <w:rPr>
          <w:rtl/>
          <w:cs/>
          <w:lang w:val="ar_AE" w:bidi="ar_AE"/>
        </w:rPr>
      </w:r>
      <w:r>
        <w:rPr>
          <w:b/>
          <w:rtl/>
          <w:cs/>
          <w:lang w:val="ar_AE" w:bidi="ar_AE"/>
        </w:rPr>
        <w:t>في المشهد الخامس:</w:t>
      </w:r>
      <w:r>
        <w:rPr>
          <w:rtl/>
          <w:cs/>
          <w:lang w:val="ar_AE" w:bidi="ar_AE"/>
        </w:rPr>
        <w:t xml:space="preserve"> يُقَدِّس موسى الشعب ويعطيهم تعليمات أخرى من الرب.</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الرب أو 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الشيوخ</w:t>
      </w:r>
    </w:p>
    <w:p>
      <w:pPr>
        <w:pStyle w:val="ListBullet"/>
        <w:bidi/>
        <w:spacing w:line="240" w:lineRule="auto"/>
        <w:ind w:left="720"/>
      </w:pPr>
      <w:r>
        <w:rPr>
          <w:rtl/>
          <w:cs/>
          <w:lang w:val="ar_AE" w:bidi="ar_AE"/>
        </w:rPr>
      </w:r>
      <w:r>
        <w:rPr>
          <w:rtl/>
          <w:cs/>
          <w:lang w:val="ar_AE" w:bidi="ar_AE"/>
        </w:rPr>
        <w:t>شعب إسرائيل</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في المشهد الأول، يبدأ شعب إسرائيل رحلتهم مرة أخرى من مكان يُدعى رفيديم للذهاب إلى برية سيناء. وكانت رفيديم قريبة جدًا من برية سيناء. والذهاب من رفيديم إلى سيناء كان يستغرق يومًا واحدًا فقط. وعند القمر الجديد الثالث، أي بعد ثلاثة أشهر من خروج شعب إسرائيل من مصر، وصل شعب إسرائيل إلى برية سيناء. وفي تلك البرية، أقام شعب إسرائيل مَحَلَّتَهُم (معسكرهم). وهذا يعني أن شعب إسرائيل نصبوا خيامهم في ذلك المكان. وينتهي المشهد بصعود موسى إلى الجبل الذي يقع أيضًا في سيناء.</w:t>
      </w:r>
    </w:p>
    <w:p>
      <w:pPr>
        <w:bidi/>
      </w:pPr>
      <w:r>
        <w:rPr>
          <w:rtl/>
          <w:cs/>
          <w:lang w:val="ar_AE" w:bidi="ar_AE"/>
        </w:rPr>
      </w:r>
      <w:r>
        <w:rPr>
          <w:rtl/>
          <w:cs/>
          <w:lang w:val="ar_AE" w:bidi="ar_AE"/>
        </w:rPr>
        <w:t xml:space="preserve">توقفوا هنا وانظروا كمجموعة إلى صورة </w:t>
      </w:r>
      <w:r>
        <w:rPr>
          <w:b/>
          <w:rtl/>
          <w:cs/>
          <w:lang w:val="ar_AE" w:bidi="ar_AE"/>
        </w:rPr>
        <w:t>لسيناء مع جبل سيناء وبرية سيناء في الأفق</w:t>
      </w:r>
      <w:r>
        <w:rPr>
          <w:rtl/>
          <w:cs/>
          <w:lang w:val="ar_AE" w:bidi="ar_AE"/>
        </w:rPr>
        <w:t>. أوقفوا سماع هذا التسجيل الصوتي هنا.</w:t>
      </w:r>
    </w:p>
    <w:p>
      <w:pPr>
        <w:bidi/>
      </w:pPr>
      <w:r>
        <w:rPr>
          <w:rtl/>
          <w:cs/>
          <w:lang w:val="ar_AE" w:bidi="ar_AE"/>
        </w:rPr>
      </w:r>
      <w:r>
        <w:rPr>
          <w:rtl/>
          <w:cs/>
          <w:lang w:val="ar_AE" w:bidi="ar_AE"/>
        </w:rPr>
        <w:t>في المشهد الثاني، يتحدَّث الرب إلى موسى عمَّا يحتاج أن يقوله لشعب إسرائيل. في هذا المشهد، يتحدث الرب بنفسه إلى موسى. وهنا، يقول الرب ثلاثة أحاديث أو خطابات. الأول هو لموسى عندما قال له: "هكذا تقول لبيت يعقوب، وتخبر بني إسرائيل." ويشير التعبيران "بيت يعقوب" و"بني إسرائيل" إلى شعب إسرائيل. ويشير الرب إلى بني إسرائيل بطريقتين مختلفتين هنا لأنه يريد أن يؤكد أن كل ما هو بصدد أن يقوله، كان لهم. ويريد الرب من بني إسرائيل أن يستمعوا بعناية إلى ما كان على وشك أن يقوله. ويتبع هذا الخطاب الثاني. في هذا الخطاب الثاني، لا يزال الرب يتحدث إلى موسى، لكن الخطاب كان إلى شعب إسرائيل. لذلك يستمع موسى بعناية لأنه كان بحاجة إلى أن يخبر الشعب بكل شيء لاحقًا. فيقول الرب إن شعب إسرائيل قد رأوا بأنفسهم ما صنعه الله. فقد هزم المصريين، ومثل النسر الأم، ساعدهم وحملهم من مصر حتى يكونوا معه. وعندما قال الرب هذا، أكَّد على حقيقة أن شعب إسرائيل قد رأوا كل ما فعله الرب. وبعد أن قال هذا، ينتقل الرب إلى موضوع جديد، وهو موضوع العهد. ويبدأ الرب هذا التركيز الجديد باستخدام كلمة تُظهر أن كل ما هو على وشك أن يقوله، هو مهم جدًا. ويجب أن يستمع الشعب جيدًا لأن الرب كان على وشك أن يخبرهم بما كان يتوقع منهم أن يفعلوا بعد أن رأوا كل ما صنعه من أجلهم. قال الرب إنه إذا سمع الشعب صوته وحفظوا عهده، فإن الرب كان سيكافئهم. وسماع صوت الرب كان يعني أنهم يجب أن يطيعوا الرب، وحفظ عهده كان يعني أن يعبدوا ويخدموا الرب وحده. كانت هذه التزامات العهد التي على شعب إسرائيل. وإذا فعلوا ذلك، فإن الرب كان سيحقق التزامات العهد الخاصة به ويكافئ شعب إسرائيل. وقال الرب إنه كان سيجعل شعب إسرائيل خاصته (مقتناه الثمين)، أو شعبه الخاص من بين جميع شعوب الأرض. وقال أيضًا إنه سيجعلهم مملكة كهنة وأمة مُقَدَّسة. وباعتبارهم مملكة كهنة وأمة مُقَدَّسة، كان عليهم أن يُظهروا لجميع شعوب العالم من يكون الرب. ومن خلالهم، كان الناس سيعرفون الرب ويأتون إليه. وهذا ينهي خطاب الرب الثاني. وبعد ذلك، يتحدث الرب في خطابه الثالث، والأخير وهو مرة أخرى كان موجهًا إلى موسى، حيث يقول: "هذه هي الكلمات التي تتكلَّمها إلى شعب إسرائيل." عند تمثيل المشهد، من المهم تمثيله باستخدام خطابات الرب الفعلية (نفس كلمات الرب).</w:t>
      </w:r>
    </w:p>
    <w:p>
      <w:pPr>
        <w:bidi/>
      </w:pPr>
      <w:r>
        <w:rPr>
          <w:rtl/>
          <w:cs/>
          <w:lang w:val="ar_AE" w:bidi="ar_AE"/>
        </w:rPr>
      </w:r>
      <w:r>
        <w:rPr>
          <w:rtl/>
          <w:cs/>
          <w:lang w:val="ar_AE" w:bidi="ar_AE"/>
        </w:rPr>
        <w:t>في المشهد الثالث، ينزل موسى من على الجبل. ثم يدعو الشيوخ ويخبرهم بكل ما قاله الرب. ثم أخبر الشيوخ مجتمعاتهم بكل شيء حتى سمع جميع شعب إسرائيل كلمات الرب. وبعد أن سمعوا كل ما قاله الشيوخ، أجاب شعب إسرائيل معًا قائلين: "كل ما تكلم به الرب نفعل." ومن خلال هذا التجاوب، أكد الناس مدى استعدادهم لطاعة الرب. وقالوا إنهم سيفعلون كل شيء، تمامًا كما في كل ما تكلم به الرب. وبعد ذلك، أخبر الشيوخ موسى بكل ما قاله الشعب.</w:t>
      </w:r>
    </w:p>
    <w:p>
      <w:pPr>
        <w:bidi/>
      </w:pPr>
      <w:r>
        <w:rPr>
          <w:rtl/>
          <w:cs/>
          <w:lang w:val="ar_AE" w:bidi="ar_AE"/>
        </w:rPr>
      </w:r>
      <w:r>
        <w:rPr>
          <w:rtl/>
          <w:cs/>
          <w:lang w:val="ar_AE" w:bidi="ar_AE"/>
        </w:rPr>
        <w:t>في المشهد الرابع، يذهب موسى إلى الجبل مرة أخرى ليخبر الرب عن رد فعل الشعب. وكما في المشهد الثاني تمامًا، يتحدث الرب إلى موسى مرة أخرى من خلال ثلاثة خطابات أو أحاديث. في الخطاب الأول، يخبر الرب موسى بما كان على وشك أن يفعله، وما كان علي موسى أن يفعله لإعداد الشعب. ويبدأ الرب هذا الخطاب باستخدام كلمة تُخبر موسى أنه يحتاج إلى الاستماع بعناية إلى ما كان الرب بصدد أن يقول. فإن الرب كان قادمًا إلى موسى في ظلام السحاب. وهذا يعني أنه عندما يأتي الرب، ستكون هناك سحابة كثيفة تحيط به (وتحجبه). وكان الرب سيأتي إلى موسى ليسمعه الشعب وهو يتحدث إلى موسى، فيثق الشعب بموسى طوال حياتهم. ثم للمرة الثانية، يخبر موسى الرب عن رد فعل الشعب. ونحن لا نعرف ما إذا كان موسى قد نزل ثم عاد مرة أخرى عندما أخبر هذا الخطاب للمرة الثانية أم لا. ومن المحتمل أيضًا أن موسى لم ينزل من الجبل. وإذا لم يكن موسى قد نزل من الجبل، فمن المحتمل أن يكون موسى قد قرر أن يُخبر الرب عن رد فعل الشعب، كطريقته الخاصة في الاستجابة لتعليمات الرب. ثم يطلب الرب من موسى أن يذهب ويُقَدِّس الشعب اليوم وغدًا. ولكي يُقَدِّسوا أنفسهم، كان عليهم أن يغسلوا أجسادهم ويغسلوا ثيابهم. وكان عليهم أن يكونوا مستعدين لليوم الثالث، أي اليوم بعد الغد، لأنه في اليوم الثالث، سينزل الرب على جبل سيناء وسيرون الرب. كما طلب الرب من موسى أن يضع حدودًا حول الجبل ليُخبر الشعب ألا يلمسوا الجبل أو يصعدوا إليه. ونحن لا نعرف على وجه اليقين ماذا كانت هذه الحدود. لكن عندما يرى الناس هذه الحدود، يجب أن يشعروا بضرورة توخي الحذر حتى لا يلمسون الجبل. وبعد ذلك، ينتقل الرب إلى خطابه الثاني الذي هو إلى شعب إسرائيل. وفي هذا الخطاب الثاني، يخبر الرب الشعب أن يحترسوا من أن يلمسوا الجبل أو أن يصعدوا إليه. وكل من يمس الجبل، سواء أكان إنسانًا أو حيوانًا، يجب أن يُعَاقَب بالموت. وكان على الشعب إما أن يرموه بالحجارة حتى يموت، أو أن يرموه بالسهام. فيجب أن يموت ولا يستطيع أحد أن يمسه. وهذا ينهي الخطاب الثاني. وكان خطاب الرب الثالث والأخير موجهًا إلى موسى، حيث قال أنه يمكن للشعب أن يصعدوا إلى الجبل عندما يسمعون صوت البوق الممتد.</w:t>
      </w:r>
    </w:p>
    <w:p>
      <w:pPr>
        <w:bidi/>
      </w:pPr>
      <w:r>
        <w:rPr>
          <w:rtl/>
          <w:cs/>
          <w:lang w:val="ar_AE" w:bidi="ar_AE"/>
        </w:rPr>
      </w:r>
      <w:r>
        <w:rPr>
          <w:rtl/>
          <w:cs/>
          <w:lang w:val="ar_AE" w:bidi="ar_AE"/>
        </w:rPr>
        <w:t>توقفوا هنا وناقشوا هذا السؤال كمجموعة: كيف يحذر الناس في ثقافتكم الآخرين من أن يذهبوا إلى مكان معين لأنه شديد الْخَطَر؟ وما الأدوات التي يستخدمونها لإظهار أن مكانًا معينًا كان شديد الْخَطَر، وأنه لا يُسمح للناس بالذهاب إليه؟ وبينما تصفون هذه الأمور، انتبهوا إلى كيفية التحدث عن هذه الحدود. أوقفوا سماع هذا التسجيل الصوتي هنا.</w:t>
      </w:r>
    </w:p>
    <w:p>
      <w:pPr>
        <w:bidi/>
      </w:pPr>
      <w:r>
        <w:rPr>
          <w:rtl/>
          <w:cs/>
          <w:lang w:val="ar_AE" w:bidi="ar_AE"/>
        </w:rPr>
      </w:r>
      <w:r>
        <w:rPr>
          <w:rtl/>
          <w:cs/>
          <w:lang w:val="ar_AE" w:bidi="ar_AE"/>
        </w:rPr>
        <w:t>في المشهد الخامس، ينزل موسى مرة أخرى من الجبل. وقد فعل كل ما أمره الرب به وقدَّس الشعب. وقد اغتسل الشعب وغسلوا ثيابهم. كما طلب من الناس أن يكونوا مستعدين لليوم الثالث. كما قال للرجال الذين بينهم ألا يقتربوا من امرأة. وهذا يعني أنه لا ينبغي للرجال أن يقيموا علاقات جنسية مع أي امرأة أثناء الاستعداد لمجيء الرب.</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خروج 19: 1 -15 من الترجمة الأكثر فهمًا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 xml:space="preserve">تحتوي هذه القصة على خمسة مشاهد. </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الله، أو 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الشيوخ</w:t>
      </w:r>
    </w:p>
    <w:p>
      <w:pPr>
        <w:pStyle w:val="ListBullet"/>
        <w:bidi/>
        <w:spacing w:line="240" w:lineRule="auto"/>
        <w:ind w:left="720"/>
      </w:pPr>
      <w:r>
        <w:rPr>
          <w:rtl/>
          <w:cs/>
          <w:lang w:val="ar_AE" w:bidi="ar_AE"/>
        </w:rPr>
      </w:r>
      <w:r>
        <w:rPr>
          <w:rtl/>
          <w:cs/>
          <w:lang w:val="ar_AE" w:bidi="ar_AE"/>
        </w:rPr>
        <w:t>شعب إسرائيل</w:t>
      </w:r>
    </w:p>
    <w:p>
      <w:pPr>
        <w:bidi/>
      </w:pPr>
      <w:r>
        <w:rPr>
          <w:rtl/>
          <w:cs/>
          <w:lang w:val="ar_AE" w:bidi="ar_AE"/>
        </w:rPr>
      </w:r>
      <w:r>
        <w:rPr>
          <w:rtl/>
          <w:cs/>
          <w:lang w:val="ar_AE" w:bidi="ar_AE"/>
        </w:rPr>
        <w:t>عليكم كمجموعة تمثيل هذا المقطع مرتَين، وينبغي تمثيل المقطع في لُغتكم الأصلية.</w:t>
      </w:r>
    </w:p>
    <w:p>
      <w:pPr>
        <w:bidi/>
      </w:pPr>
      <w:r>
        <w:rPr>
          <w:rtl/>
          <w:cs/>
          <w:lang w:val="ar_AE" w:bidi="ar_AE"/>
        </w:rPr>
      </w:r>
      <w:r>
        <w:rPr>
          <w:rtl/>
          <w:cs/>
          <w:lang w:val="ar_AE" w:bidi="ar_AE"/>
        </w:rPr>
        <w:t>أولًا، مثِّلوا القصة دون توقف، وانتبهوا جيدًا إلى الحِوار، والحبكة، وسير الأحداث، والتسلسل الزمني للقصة. وتيقنوا من عدم إهمال تمثيل الأجزاء الصعبة أو المهمة من القصة. وساعدوا بعضكم بعضًا على تذكُّر كل جزء من القصة.</w:t>
      </w:r>
    </w:p>
    <w:p>
      <w:pPr>
        <w:bidi/>
      </w:pPr>
      <w:r>
        <w:rPr>
          <w:rtl/>
          <w:cs/>
          <w:lang w:val="ar_AE" w:bidi="ar_AE"/>
        </w:rPr>
      </w:r>
      <w:r>
        <w:rPr>
          <w:rtl/>
          <w:cs/>
          <w:lang w:val="ar_AE" w:bidi="ar_AE"/>
        </w:rPr>
        <w:t>أوقفوا سماع التسجيل الصوتي مؤقتًا هنا،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وردود الفعل المحتملة:</w:t>
      </w:r>
    </w:p>
    <w:p>
      <w:pPr>
        <w:bidi/>
      </w:pPr>
      <w:r>
        <w:rPr>
          <w:rtl/>
          <w:cs/>
          <w:lang w:val="ar_AE" w:bidi="ar_AE"/>
        </w:rPr>
      </w:r>
      <w:r>
        <w:rPr>
          <w:rtl/>
          <w:cs/>
          <w:lang w:val="ar_AE" w:bidi="ar_AE"/>
        </w:rPr>
        <w:t>في المشهد الأول، كان شعب إسرائيل قد أتى إلى سيناء من رفيديم. وأقاموا محلَّتهم في برية سيناء، بينما صعد موسى إلى جبل سيناء.</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بعبارات مثل: "لا بد أن الناس كانوا متعبين بالفعل. يجب أن نتوقف هنا ونستريح لفترة من الوقت"، أو "الآن وقد وصلنا إلى سيناء، يجب أن أسأل الله ماذا يريدنا أن نفعل بعد ذلك".</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الثاني: يتحدث الرب (يهوه) عن العهد مع الشعب من خلال موسى.</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الله: "بماذا تشعر أو تفكر؟" قد يجيب الشخص بعبارات مثل: "أنا أحب شعبي، ولهذا السبب أنقذتهم وحملتهم على أجنحة النسور"، أو "أشعر بالشفقة على شعبي لأنهم متعبون من الرحلة الطويلة. أنا أهتم بهم ولهذا السبب أريد أن أباركهم. لذلك فإنهم يحتاجون إلى أن يسمعوا صوتي ويحافظوا على عهدي".</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الثالث، يُخبر موسى الشيوخ بكل ما قاله الرب، حتى يُخبِر الشيوخ مجتمعاتهم بكل شيء أيضًا. ووافق الشعب على أن يفعل كل ما قاله الرب.</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شعب إسرائيل: "بمَ تشعر أو فيمَ تفكِّر؟" قد يجيب الناس بأشياء مثل: "نحن نحب الرب! لقد فعل أشياء عظيمة لنا. لقد هزم المصريين، وحملنا من مصر على أجنحة النسور حتى نكون معه"، أو "يجب أن نفعل كل ما قال الرب. وهذا هو الرد الصائب الوحيد بعد كل ما فعله الرب من أجلنا".</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الرابع، ينقل موسى الجواب إلى الرب. فيعطي الرب تعليمات لموسى كي يُهيىء الشعب لأن الرب سينزل لمقابلة موسى. وسيرى جميع الشعب الرب عندما يأتي.</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الله: "بماذا تشعر أو تفكر؟" قد يجيب بأشياء مثل: "يجب أن أنزل لأقابل موسى حتى يؤمن شعب إسرائيل به إلى الأبد"، أو "يجب أن يُقدِّس موسى الشعب حتى يكونوا مستعدين عندما أجيء".</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الخامس: يقدِّس موسى الشعب ويعطيهم تعليمات أخرى من الرب.</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تسمعون عبارات مثل: "أنا قلق قليلًا لأن الرب سيأتي للقائنا. يجب أن أتبع كل ما قاله لي الرب أن أفعل حتى يكون الشعب مستعدًا عند مجيئه"، أو "الرب قدوس ونقي. وعلى الشعب أن يكونوا مُقَدَّسين وطاهرين إذا كانوا يريدون أن يلتقوا بالله عندما يأتي".</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خروج 19: 1 - 15 من الترجمة الأكثر فهمًا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تدور القصة الحالية حول كيفية اتفاق الله وشعب </w:t>
      </w:r>
      <w:r>
        <w:rPr>
          <w:rtl/>
          <w:cs/>
          <w:lang w:val="ar_AE" w:bidi="ar_AE"/>
        </w:rPr>
        <w:t>إسرائيل</w:t>
      </w:r>
      <w:r>
        <w:rPr>
          <w:rtl/>
          <w:cs/>
          <w:lang w:val="ar_AE" w:bidi="ar_AE"/>
        </w:rPr>
        <w:t xml:space="preserve"> على صنع عهد مع بعضهم البعض.</w:t>
      </w:r>
    </w:p>
    <w:p>
      <w:pPr>
        <w:bidi/>
      </w:pPr>
      <w:r>
        <w:rPr>
          <w:rtl/>
          <w:cs/>
          <w:lang w:val="ar_AE" w:bidi="ar_AE"/>
        </w:rPr>
      </w:r>
      <w:r>
        <w:rPr>
          <w:rtl/>
          <w:cs/>
          <w:lang w:val="ar_AE" w:bidi="ar_AE"/>
        </w:rPr>
        <w:t xml:space="preserve">تبدأ القصة عند </w:t>
      </w:r>
      <w:r>
        <w:rPr>
          <w:b/>
          <w:rtl/>
          <w:cs/>
          <w:lang w:val="ar_AE" w:bidi="ar_AE"/>
        </w:rPr>
        <w:t>القمر الجديد الثالث</w:t>
      </w:r>
      <w:r>
        <w:rPr>
          <w:rtl/>
          <w:cs/>
          <w:lang w:val="ar_AE" w:bidi="ar_AE"/>
        </w:rPr>
        <w:t xml:space="preserve">. والقمر الجديد الثالث هو الشهر الثالث منذ أن غادر شعب إسرائيل مصر. وهو يُدعى في القصة "القمر الجديد الثالث"، لأنه في التقويم </w:t>
      </w:r>
      <w:r>
        <w:rPr>
          <w:rtl/>
          <w:cs/>
          <w:lang w:val="ar_AE" w:bidi="ar_AE"/>
        </w:rPr>
        <w:t>العبري</w:t>
      </w:r>
      <w:r>
        <w:rPr>
          <w:rtl/>
          <w:cs/>
          <w:lang w:val="ar_AE" w:bidi="ar_AE"/>
        </w:rPr>
        <w:t>، يبدأ الشهر الجديد عندما يظهر القمر الجديد.</w:t>
      </w:r>
    </w:p>
    <w:p>
      <w:pPr>
        <w:bidi/>
      </w:pPr>
      <w:r>
        <w:rPr>
          <w:rtl/>
          <w:cs/>
          <w:lang w:val="ar_AE" w:bidi="ar_AE"/>
        </w:rPr>
      </w:r>
      <w:r>
        <w:rPr>
          <w:rtl/>
          <w:cs/>
          <w:lang w:val="ar_AE" w:bidi="ar_AE"/>
        </w:rPr>
        <w:t xml:space="preserve">وفي اليوم الأول من القمر الجديد الثالث، وصل الشعب إلى </w:t>
      </w:r>
      <w:r>
        <w:rPr>
          <w:b/>
          <w:rtl/>
          <w:cs/>
          <w:lang w:val="ar_AE" w:bidi="ar_AE"/>
        </w:rPr>
        <w:t>برية</w:t>
      </w:r>
      <w:r>
        <w:rPr>
          <w:rtl/>
          <w:cs/>
          <w:lang w:val="ar_AE" w:bidi="ar_AE"/>
        </w:rPr>
        <w:t xml:space="preserve"> سيناء. والبرية، أو الصحراء، هي مكان جاف وحار جدًا لأن المطر لا ينزل هناك كثيرًا. ولا يعيش الناس والحيوانات هناك عادةً لأنه لا يوجد ماء للشرب. استخدموا الكلمة نفسها التي استخدمتموها من قبل للإشارة إلى كلمة برية. كما يمكنكم مراجعة قاموس الكلمات الرئيسية لمزيد من المعلومات عن كلمة </w:t>
      </w:r>
      <w:r>
        <w:rPr>
          <w:rtl/>
          <w:cs/>
          <w:lang w:val="ar_AE" w:bidi="ar_AE"/>
        </w:rPr>
        <w:t>برية</w:t>
      </w:r>
      <w:r>
        <w:rPr>
          <w:rtl/>
          <w:cs/>
          <w:lang w:val="ar_AE" w:bidi="ar_AE"/>
        </w:rPr>
        <w:t xml:space="preserve">. وهناك أيضًا جبل في سيناء يُدعى </w:t>
      </w:r>
      <w:r>
        <w:rPr>
          <w:b/>
          <w:rtl/>
          <w:cs/>
          <w:lang w:val="ar_AE" w:bidi="ar_AE"/>
        </w:rPr>
        <w:t>جبل سيناء</w:t>
      </w:r>
      <w:r>
        <w:rPr>
          <w:rtl/>
          <w:cs/>
          <w:lang w:val="ar_AE" w:bidi="ar_AE"/>
        </w:rPr>
        <w:t>. استخدموا الكلمة نفسها التي استخدمتموها من قبل للإشارة إلى كلمة سيناء.</w:t>
      </w:r>
    </w:p>
    <w:p>
      <w:pPr>
        <w:bidi/>
      </w:pPr>
      <w:r>
        <w:rPr>
          <w:rtl/>
          <w:cs/>
          <w:lang w:val="ar_AE" w:bidi="ar_AE"/>
        </w:rPr>
      </w:r>
      <w:r>
        <w:rPr>
          <w:rtl/>
          <w:cs/>
          <w:lang w:val="ar_AE" w:bidi="ar_AE"/>
        </w:rPr>
        <w:t xml:space="preserve">الكلمة العامة للإشارة إلى الله تُستخدم في بداية هذا المقطع عندما يقول موسى إنه صعد إلى </w:t>
      </w:r>
      <w:r>
        <w:rPr>
          <w:rtl/>
          <w:cs/>
          <w:lang w:val="ar_AE" w:bidi="ar_AE"/>
        </w:rPr>
        <w:t>الله</w:t>
      </w:r>
      <w:r>
        <w:rPr>
          <w:rtl/>
          <w:cs/>
          <w:lang w:val="ar_AE" w:bidi="ar_AE"/>
        </w:rPr>
        <w:t xml:space="preserve">. لكن هنا، يدعو موسى الله باسمه الشخصي، </w:t>
      </w:r>
      <w:r>
        <w:rPr>
          <w:b/>
          <w:rtl/>
          <w:cs/>
          <w:lang w:val="ar_AE" w:bidi="ar_AE"/>
        </w:rPr>
        <w:t>الرب (يهوه)</w:t>
      </w:r>
      <w:r>
        <w:rPr>
          <w:rtl/>
          <w:cs/>
          <w:lang w:val="ar_AE" w:bidi="ar_AE"/>
        </w:rPr>
        <w:t xml:space="preserve">، ويُستخدم في جميع أنحاء هذا المقطع. استخدِموا الكلمة نفسها التي استخدمتموها في المقاطع السابقة للإشارة إلى الرب (يهوه). ابحثوا في قاموس الكلمات الرئيسية عن كلمة </w:t>
      </w:r>
      <w:r>
        <w:rPr>
          <w:rtl/>
          <w:cs/>
          <w:lang w:val="ar_AE" w:bidi="ar_AE"/>
        </w:rPr>
        <w:t>يهوه</w:t>
      </w:r>
      <w:r>
        <w:rPr>
          <w:rtl/>
          <w:cs/>
          <w:lang w:val="ar_AE" w:bidi="ar_AE"/>
        </w:rPr>
        <w:t xml:space="preserve"> لمزيد من المعلومات.</w:t>
      </w:r>
    </w:p>
    <w:p>
      <w:pPr>
        <w:bidi/>
      </w:pPr>
      <w:r>
        <w:rPr>
          <w:rtl/>
          <w:cs/>
          <w:lang w:val="ar_AE" w:bidi="ar_AE"/>
        </w:rPr>
      </w:r>
      <w:r>
        <w:rPr>
          <w:rtl/>
          <w:cs/>
          <w:lang w:val="ar_AE" w:bidi="ar_AE"/>
        </w:rPr>
        <w:t xml:space="preserve">ثم أخبر الرب موسى أن يُذكِّر شعب إسرائيل بما صنع </w:t>
      </w:r>
      <w:r>
        <w:rPr>
          <w:b/>
          <w:rtl/>
          <w:cs/>
          <w:lang w:val="ar_AE" w:bidi="ar_AE"/>
        </w:rPr>
        <w:t>بالمصريين</w:t>
      </w:r>
      <w:r>
        <w:rPr>
          <w:rtl/>
          <w:cs/>
          <w:lang w:val="ar_AE" w:bidi="ar_AE"/>
        </w:rPr>
        <w:t xml:space="preserve">. والمصريون هم الشعب الذي كان يعيش في مصر. وقد حملهم الرب أيضًا على </w:t>
      </w:r>
      <w:r>
        <w:rPr>
          <w:b/>
          <w:rtl/>
          <w:cs/>
          <w:lang w:val="ar_AE" w:bidi="ar_AE"/>
        </w:rPr>
        <w:t>أجنحة النسور</w:t>
      </w:r>
      <w:r>
        <w:rPr>
          <w:rtl/>
          <w:cs/>
          <w:lang w:val="ar_AE" w:bidi="ar_AE"/>
        </w:rPr>
        <w:t xml:space="preserve"> وأحضرهم إليه. يُشَبِّه الرب نفسه بنسر. فيقول الرب أنه كما يحمل النسر فرخه الصغير على جناحيه، هكذا أخرج الرب أيضًا شعب إسرائيل من مصر.</w:t>
      </w:r>
    </w:p>
    <w:p>
      <w:pPr>
        <w:bidi/>
      </w:pPr>
      <w:r>
        <w:rPr>
          <w:rtl/>
          <w:cs/>
          <w:lang w:val="ar_AE" w:bidi="ar_AE"/>
        </w:rPr>
      </w:r>
      <w:r>
        <w:rPr>
          <w:rtl/>
          <w:cs/>
          <w:lang w:val="ar_AE" w:bidi="ar_AE"/>
        </w:rPr>
        <w:t>توقَّفوا هنا وانظروا معًا كمجموعة إلى صورة نسر. توقفوا هنا عن الاستماع لهذا التسجيل الصوتي وناقشوا كيف يمكنكم ترجمة كلمة "نِسر"،</w:t>
      </w:r>
    </w:p>
    <w:p>
      <w:pPr>
        <w:bidi/>
      </w:pPr>
      <w:r>
        <w:rPr>
          <w:rtl/>
          <w:cs/>
          <w:lang w:val="ar_AE" w:bidi="ar_AE"/>
        </w:rPr>
      </w:r>
      <w:r>
        <w:rPr>
          <w:rtl/>
          <w:cs/>
          <w:lang w:val="ar_AE" w:bidi="ar_AE"/>
        </w:rPr>
        <w:t xml:space="preserve">قال الرب إن الشعب إذا </w:t>
      </w:r>
      <w:r>
        <w:rPr>
          <w:b/>
          <w:rtl/>
          <w:cs/>
          <w:lang w:val="ar_AE" w:bidi="ar_AE"/>
        </w:rPr>
        <w:t>سمع لصوته</w:t>
      </w:r>
      <w:r>
        <w:rPr>
          <w:rtl/>
          <w:cs/>
          <w:lang w:val="ar_AE" w:bidi="ar_AE"/>
        </w:rPr>
        <w:t xml:space="preserve">، وإذا أطاعوا تعليمات الرب، وإذا </w:t>
      </w:r>
      <w:r>
        <w:rPr>
          <w:b/>
          <w:rtl/>
          <w:cs/>
          <w:lang w:val="ar_AE" w:bidi="ar_AE"/>
        </w:rPr>
        <w:t>حفظوا عهده</w:t>
      </w:r>
      <w:r>
        <w:rPr>
          <w:rtl/>
          <w:cs/>
          <w:lang w:val="ar_AE" w:bidi="ar_AE"/>
        </w:rPr>
        <w:t xml:space="preserve">، وإذا أوفوا بالتزاماتهم تجاه الرب، فإنه سيجعلهم </w:t>
      </w:r>
      <w:r>
        <w:rPr>
          <w:b/>
          <w:rtl/>
          <w:cs/>
          <w:lang w:val="ar_AE" w:bidi="ar_AE"/>
        </w:rPr>
        <w:t>خاصّةً (مُقْتَنَيًا ثمينًا)</w:t>
      </w:r>
      <w:r>
        <w:rPr>
          <w:rtl/>
          <w:cs/>
          <w:lang w:val="ar_AE" w:bidi="ar_AE"/>
        </w:rPr>
        <w:t xml:space="preserve"> له. وهذا يعني أنه من بين كل شعوب الأرض، سيعتبر الله شعب إسرائيل شعبه الخاص والمميز جدًا. وهم سيكونون </w:t>
      </w:r>
      <w:r>
        <w:rPr>
          <w:b/>
          <w:rtl/>
          <w:cs/>
          <w:lang w:val="ar_AE" w:bidi="ar_AE"/>
        </w:rPr>
        <w:t>مملكة كهنة</w:t>
      </w:r>
      <w:r>
        <w:rPr>
          <w:rtl/>
          <w:cs/>
          <w:lang w:val="ar_AE" w:bidi="ar_AE"/>
        </w:rPr>
        <w:t xml:space="preserve"> يقودون شعب الأرض إلى الرب. كما سيكونون </w:t>
      </w:r>
      <w:r>
        <w:rPr>
          <w:b/>
          <w:rtl/>
          <w:cs/>
          <w:lang w:val="ar_AE" w:bidi="ar_AE"/>
        </w:rPr>
        <w:t>أمة مُقَدَّسة</w:t>
      </w:r>
      <w:r>
        <w:rPr>
          <w:rtl/>
          <w:cs/>
          <w:lang w:val="ar_AE" w:bidi="ar_AE"/>
        </w:rPr>
        <w:t xml:space="preserve"> تشبه الله، و</w:t>
      </w:r>
      <w:r>
        <w:rPr>
          <w:rtl/>
          <w:cs/>
          <w:lang w:val="ar_AE" w:bidi="ar_AE"/>
        </w:rPr>
        <w:t>يعبدون</w:t>
      </w:r>
      <w:r>
        <w:rPr>
          <w:rtl/>
          <w:cs/>
          <w:lang w:val="ar_AE" w:bidi="ar_AE"/>
        </w:rPr>
        <w:t xml:space="preserve"> ويخدمون الله وحده. يمكنكم أن تفحصوا قاموس الكلمات الرئيسية لمزيد من المعلومات عن كلمات </w:t>
      </w:r>
      <w:r>
        <w:rPr>
          <w:rtl/>
          <w:cs/>
          <w:lang w:val="ar_AE" w:bidi="ar_AE"/>
        </w:rPr>
        <w:t>عهد</w:t>
      </w:r>
      <w:r>
        <w:rPr>
          <w:rtl/>
          <w:cs/>
          <w:lang w:val="ar_AE" w:bidi="ar_AE"/>
        </w:rPr>
        <w:t>، و</w:t>
      </w:r>
      <w:r>
        <w:rPr>
          <w:rtl/>
          <w:cs/>
          <w:lang w:val="ar_AE" w:bidi="ar_AE"/>
        </w:rPr>
        <w:t>أمّة</w:t>
      </w:r>
      <w:r>
        <w:rPr>
          <w:rtl/>
          <w:cs/>
          <w:lang w:val="ar_AE" w:bidi="ar_AE"/>
        </w:rPr>
        <w:t>، و</w:t>
      </w:r>
      <w:r>
        <w:rPr>
          <w:rtl/>
          <w:cs/>
          <w:lang w:val="ar_AE" w:bidi="ar_AE"/>
        </w:rPr>
        <w:t>كهنة</w:t>
      </w:r>
      <w:r>
        <w:rPr>
          <w:rtl/>
          <w:cs/>
          <w:lang w:val="ar_AE" w:bidi="ar_AE"/>
        </w:rPr>
        <w:t>، و</w:t>
      </w:r>
      <w:r>
        <w:rPr>
          <w:rtl/>
          <w:cs/>
          <w:lang w:val="ar_AE" w:bidi="ar_AE"/>
        </w:rPr>
        <w:t>مقدَّسة</w:t>
      </w:r>
      <w:r>
        <w:rPr>
          <w:rtl/>
          <w:cs/>
          <w:lang w:val="ar_AE" w:bidi="ar_AE"/>
        </w:rPr>
        <w:t>.</w:t>
      </w:r>
    </w:p>
    <w:p>
      <w:pPr>
        <w:bidi/>
      </w:pPr>
      <w:r>
        <w:rPr>
          <w:rtl/>
          <w:cs/>
          <w:lang w:val="ar_AE" w:bidi="ar_AE"/>
        </w:rPr>
      </w:r>
      <w:r>
        <w:rPr>
          <w:rtl/>
          <w:cs/>
          <w:lang w:val="ar_AE" w:bidi="ar_AE"/>
        </w:rPr>
        <w:t xml:space="preserve">وقد أخبر موسى بكل ما قاله الرب </w:t>
      </w:r>
      <w:r>
        <w:rPr>
          <w:b/>
          <w:rtl/>
          <w:cs/>
          <w:lang w:val="ar_AE" w:bidi="ar_AE"/>
        </w:rPr>
        <w:t>للشيوخ</w:t>
      </w:r>
      <w:r>
        <w:rPr>
          <w:rtl/>
          <w:cs/>
          <w:lang w:val="ar_AE" w:bidi="ar_AE"/>
        </w:rPr>
        <w:t xml:space="preserve">. وقد تحدث موسى إلى الشيوخ أولًا لأن الشيوخ كانوا أكثر الناس احترامًا في السبط. وكانوا مسؤولين عن إخبار الشعب بكل ما قاله الرب. يمكنكم مراجعة قاموس الكلمات الرئيسية لمزيد من المعلومات عن كلمة </w:t>
      </w:r>
      <w:r>
        <w:rPr>
          <w:rtl/>
          <w:cs/>
          <w:lang w:val="ar_AE" w:bidi="ar_AE"/>
        </w:rPr>
        <w:t>شيوخ</w:t>
      </w:r>
      <w:r>
        <w:rPr>
          <w:rtl/>
          <w:cs/>
          <w:lang w:val="ar_AE" w:bidi="ar_AE"/>
        </w:rPr>
        <w:t>. وبعد أن سمع الشعب كل ما قاله الرب عن طريق الشيوخ، وافقوا على أن يفعلوا كل ما قاله لهم الله.</w:t>
      </w:r>
    </w:p>
    <w:p>
      <w:pPr>
        <w:bidi/>
      </w:pPr>
      <w:r>
        <w:rPr>
          <w:rtl/>
          <w:cs/>
          <w:lang w:val="ar_AE" w:bidi="ar_AE"/>
        </w:rPr>
      </w:r>
      <w:r>
        <w:rPr>
          <w:rtl/>
          <w:cs/>
          <w:lang w:val="ar_AE" w:bidi="ar_AE"/>
        </w:rPr>
        <w:t xml:space="preserve">وقد أخبر موسى الرب بجواب الشعب. ثم قال الرب إنه سيأتي إلى موسى في سحاب كثيف حتى يسمع الشعب الرب وهو يتكلّم مع موسى، فيؤمن الشعب بموسى إلى الأبد. كما طلب الرب من موسى أن </w:t>
      </w:r>
      <w:r>
        <w:rPr>
          <w:b/>
          <w:rtl/>
          <w:cs/>
          <w:lang w:val="ar_AE" w:bidi="ar_AE"/>
        </w:rPr>
        <w:t>يُقدِّس</w:t>
      </w:r>
      <w:r>
        <w:rPr>
          <w:rtl/>
          <w:cs/>
          <w:lang w:val="ar_AE" w:bidi="ar_AE"/>
        </w:rPr>
        <w:t xml:space="preserve"> شعب إسرائيل ليومين لأنه كان سينزل في اليوم الثالث. التقديس هو ممارسة جعل شيء ما أو شخص ما طاهرًا في نظر الله حتى يكونوا مُقَدَّسين، أو مُخصَّصين لخدمة الله. والشخص الذي كان يتقدَّس عادةً كان يغتسل ويغسل ثيابه. استخدموا الكلمة نفسها التي استخدمتموها من قبل للإشارة إلى كلمة يُقدِّس. كما يمكنكم الرجوع إلى قاموس الكلمات الرئيسية لمزيد من المعلومات عن كلمة </w:t>
      </w:r>
      <w:r>
        <w:rPr>
          <w:rtl/>
          <w:cs/>
          <w:lang w:val="ar_AE" w:bidi="ar_AE"/>
        </w:rPr>
        <w:t>يُقَدِّس</w:t>
      </w:r>
      <w:r>
        <w:rPr>
          <w:rtl/>
          <w:cs/>
          <w:lang w:val="ar_AE" w:bidi="ar_AE"/>
        </w:rPr>
        <w:t xml:space="preserve">. </w:t>
      </w:r>
    </w:p>
    <w:p>
      <w:pPr>
        <w:bidi/>
      </w:pPr>
      <w:r>
        <w:rPr>
          <w:rtl/>
          <w:cs/>
          <w:lang w:val="ar_AE" w:bidi="ar_AE"/>
        </w:rPr>
      </w:r>
      <w:r>
        <w:rPr>
          <w:rtl/>
          <w:cs/>
          <w:lang w:val="ar_AE" w:bidi="ar_AE"/>
        </w:rPr>
        <w:t xml:space="preserve">وقد طلب الرب من موسى أن يحيط الجبل بعلامة (حدود) تحذّر الشعب ألا يصعدوا إلى الجبل أو يلمسوه. ولا يُسمح لهم بالصعود إلى الجبل إلا عندما يسمعون صوت دوى البوق المستمر. وفي هذه القصة، استخدم الشعب </w:t>
      </w:r>
      <w:r>
        <w:rPr>
          <w:b/>
          <w:rtl/>
          <w:cs/>
          <w:lang w:val="ar_AE" w:bidi="ar_AE"/>
        </w:rPr>
        <w:t>قرن كبش</w:t>
      </w:r>
      <w:r>
        <w:rPr>
          <w:rtl/>
          <w:cs/>
          <w:lang w:val="ar_AE" w:bidi="ar_AE"/>
        </w:rPr>
        <w:t xml:space="preserve"> كبوق لهم. وهذا النوع من القرون يُحدِث دويًا عاليًا عندما يُنفَخ فيه. </w:t>
      </w:r>
    </w:p>
    <w:p>
      <w:pPr>
        <w:bidi/>
      </w:pPr>
      <w:r>
        <w:rPr>
          <w:rtl/>
          <w:cs/>
          <w:lang w:val="ar_AE" w:bidi="ar_AE"/>
        </w:rPr>
      </w:r>
      <w:r>
        <w:rPr>
          <w:rtl/>
          <w:cs/>
          <w:lang w:val="ar_AE" w:bidi="ar_AE"/>
        </w:rPr>
        <w:t xml:space="preserve">توقَّفوا هنا وانظروا معًا كمجموعة إلى صورة لقرن كبش. توقفوا هنا عن الاستماع لهذا التسجيل الصوتي وناقشوا كيف يمكنكم ترجمة كلمة قرن كبش. </w:t>
      </w:r>
    </w:p>
    <w:p>
      <w:pPr>
        <w:bidi/>
      </w:pPr>
      <w:r>
        <w:rPr>
          <w:rtl/>
          <w:cs/>
          <w:lang w:val="ar_AE" w:bidi="ar_AE"/>
        </w:rPr>
      </w:r>
      <w:r>
        <w:rPr>
          <w:rtl/>
          <w:cs/>
          <w:lang w:val="ar_AE" w:bidi="ar_AE"/>
        </w:rPr>
        <w:t xml:space="preserve">فنزل موسى من الجبل ليُقَدِّس الشعب، فغسل الشعب ثيابهم. كذلك طلب موسى منهم أن يكونوا مستعدين لليوم الثالث. وكجزء من استعدادهم لمجيء الرب، </w:t>
      </w:r>
      <w:r>
        <w:rPr>
          <w:b/>
          <w:rtl/>
          <w:cs/>
          <w:lang w:val="ar_AE" w:bidi="ar_AE"/>
        </w:rPr>
        <w:t>يجب على الرجال ألا يقتربوا من امرأة</w:t>
      </w:r>
      <w:r>
        <w:rPr>
          <w:rtl/>
          <w:cs/>
          <w:lang w:val="ar_AE" w:bidi="ar_AE"/>
        </w:rPr>
        <w:t xml:space="preserve"> أو يقيموا علاقات جنسية مع أي امرأة خلال هذا الوقت. وذلك لأن الناس في ذلك الوقت كانوا يعتقدون أن السوائل التي تخرج من جسم الرجل أو المرأة تمثل الحياة، وكل الحياة تُعَدّ ذات قيمة عند الله.</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مُخطَّط القصة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19:16–25</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خروج 19: 16- 25 واحفظوه في قلوبكم.</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استمعوا إلى نسخة صوتية من خروج 19: 16- 25 ثلاث مرات من ثلاث ترجمات مختلفة، إن أمكن. ثم ناقشوا معًا كمجموعة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تفهمونه في هذا المقطع؟ أوقفوا سماع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التسجيل الصوتي هنا.</w:t>
      </w:r>
    </w:p>
    <w:p>
      <w:pPr>
        <w:pStyle w:val="ListBullet"/>
        <w:bidi/>
        <w:spacing w:line="240" w:lineRule="auto"/>
        <w:ind w:left="720"/>
      </w:pPr>
      <w:r>
        <w:rPr>
          <w:rtl/>
          <w:cs/>
          <w:lang w:val="ar_AE" w:bidi="ar_AE"/>
        </w:rPr>
      </w:r>
      <w:r>
        <w:rPr>
          <w:rtl/>
          <w:cs/>
          <w:lang w:val="ar_AE" w:bidi="ar_AE"/>
        </w:rPr>
        <w:t>كيف يؤثر هذا المقطع على حياتنا اليومية؟ أوقفوا سماع التسجيل الصوتي هنا.</w:t>
      </w:r>
    </w:p>
    <w:p>
      <w:pPr>
        <w:pStyle w:val="ListBullet"/>
        <w:bidi/>
        <w:spacing w:line="240" w:lineRule="auto"/>
        <w:ind w:left="720"/>
      </w:pPr>
      <w:r>
        <w:rPr>
          <w:rtl/>
          <w:cs/>
          <w:lang w:val="ar_AE" w:bidi="ar_AE"/>
        </w:rPr>
      </w:r>
      <w:r>
        <w:rPr>
          <w:rtl/>
          <w:cs/>
          <w:lang w:val="ar_AE" w:bidi="ar_AE"/>
        </w:rPr>
        <w:t>هل هناك شخص تعرفونه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الخروج 19: 16 - 25 من الترجمة الأكثر فهمًا لكم.</w:t>
      </w:r>
    </w:p>
    <w:p>
      <w:pPr>
        <w:bidi/>
      </w:pPr>
      <w:r>
        <w:rPr>
          <w:rtl/>
          <w:cs/>
          <w:lang w:val="ar_AE" w:bidi="ar_AE"/>
        </w:rPr>
      </w:r>
      <w:r>
        <w:rPr>
          <w:rtl/>
          <w:cs/>
          <w:lang w:val="ar_AE" w:bidi="ar_AE"/>
        </w:rPr>
        <w:t>في القصة السابقة، وصل شعب إسرائيل إلى سيناء. وفي تلك القصة، اتفق الرب وشعب إسرائيل على الدخول في عهد. وأعطى موسى تعليماته للشعب أن يُطَهِّروا أنفسهم، أي يكونوا مُقدَّسين، لأن الرب كان سيأتي ويجب على الشعب أن يكونوا مستعدين. وتتحدث القصة الحالية عما حدث عندما نزل الرب للقاء شعب إسرائيل.</w:t>
      </w:r>
    </w:p>
    <w:p>
      <w:pPr>
        <w:bidi/>
      </w:pPr>
      <w:r>
        <w:rPr>
          <w:rtl/>
          <w:cs/>
          <w:lang w:val="ar_AE" w:bidi="ar_AE"/>
        </w:rPr>
      </w:r>
      <w:r>
        <w:rPr>
          <w:rtl/>
          <w:cs/>
          <w:lang w:val="ar_AE" w:bidi="ar_AE"/>
        </w:rPr>
        <w:t xml:space="preserve">تبدأ القصة في صباح اليوم الثالث بعد وصولهم إلى برية سيناء. وكانت هناك رعود وبروق، وسحابة كثيفة حول الجبل. البروق هي شرارة كبيرة من الضوء في السماء، وغالبًا ما تكون مصحوبة بصوت عالٍ يسمى الرعد. والبروق شديدة الخطر للغاية. فعندما يضرب البرق شخصًا ما، غالبًا ما يموت الشخص. والرعود والبروق والسحب الكثيفة هي قوى من الطبيعة تظهر في السماء عندما تحدث عاصفة. </w:t>
      </w:r>
    </w:p>
    <w:p>
      <w:pPr>
        <w:bidi/>
      </w:pPr>
      <w:r>
        <w:rPr>
          <w:rtl/>
          <w:cs/>
          <w:lang w:val="ar_AE" w:bidi="ar_AE"/>
        </w:rPr>
      </w:r>
      <w:r>
        <w:rPr>
          <w:rtl/>
          <w:cs/>
          <w:lang w:val="ar_AE" w:bidi="ar_AE"/>
        </w:rPr>
        <w:t xml:space="preserve">توقفوا هنا وانظروا كمجموعة إلى صورة </w:t>
      </w:r>
      <w:r>
        <w:rPr>
          <w:b/>
          <w:rtl/>
          <w:cs/>
          <w:lang w:val="ar_AE" w:bidi="ar_AE"/>
        </w:rPr>
        <w:t>لجبل سيناء مع سحاب كثيف حوله وبروق أو في ظروف عاصفة</w:t>
      </w:r>
      <w:r>
        <w:rPr>
          <w:rtl/>
          <w:cs/>
          <w:lang w:val="ar_AE" w:bidi="ar_AE"/>
        </w:rPr>
        <w:t>. أوقفوا سماع هذا التسجيل الصوتي هنا.</w:t>
      </w:r>
    </w:p>
    <w:p>
      <w:pPr>
        <w:bidi/>
      </w:pPr>
      <w:r>
        <w:rPr>
          <w:rtl/>
          <w:cs/>
          <w:lang w:val="ar_AE" w:bidi="ar_AE"/>
        </w:rPr>
      </w:r>
      <w:r>
        <w:rPr>
          <w:rtl/>
          <w:cs/>
          <w:lang w:val="ar_AE" w:bidi="ar_AE"/>
        </w:rPr>
        <w:t>وسمع الشعب صوت بوق عظيم جدًا، على الرغم من أننا لا نعرف من الذي نفخ في البوق. والبُوق هو قرن قد صُنِعَ من قرن حيوان، وغالبًا ما يكون كبش. ويصدر عنه صوت دويّ عال وذلك عندما ينفخ فيه الناس.</w:t>
      </w:r>
    </w:p>
    <w:p>
      <w:pPr>
        <w:bidi/>
      </w:pPr>
      <w:r>
        <w:rPr>
          <w:rtl/>
          <w:cs/>
          <w:lang w:val="ar_AE" w:bidi="ar_AE"/>
        </w:rPr>
      </w:r>
      <w:r>
        <w:rPr>
          <w:rtl/>
          <w:cs/>
          <w:lang w:val="ar_AE" w:bidi="ar_AE"/>
        </w:rPr>
        <w:t xml:space="preserve">توقَّفوا هنا وانظروا معًا كمجموعة إلى صورة </w:t>
      </w:r>
      <w:r>
        <w:rPr>
          <w:b/>
          <w:rtl/>
          <w:cs/>
          <w:lang w:val="ar_AE" w:bidi="ar_AE"/>
        </w:rPr>
        <w:t>لقرن كبش</w:t>
      </w:r>
      <w:r>
        <w:rPr>
          <w:rtl/>
          <w:cs/>
          <w:lang w:val="ar_AE" w:bidi="ar_AE"/>
        </w:rPr>
        <w:t>. أوقفوا سماع هذا التسجيل الصوتي هنا.</w:t>
      </w:r>
    </w:p>
    <w:p>
      <w:pPr>
        <w:bidi/>
      </w:pPr>
      <w:r>
        <w:rPr>
          <w:rtl/>
          <w:cs/>
          <w:lang w:val="ar_AE" w:bidi="ar_AE"/>
        </w:rPr>
      </w:r>
      <w:r>
        <w:rPr>
          <w:rtl/>
          <w:cs/>
          <w:lang w:val="ar_AE" w:bidi="ar_AE"/>
        </w:rPr>
        <w:t>ونتيجة لكل ما رأوه وسمعوه في ذلك الصباح، ارتجف جميع الشعب من الخوف. ثم قاد موسى الشعب إلى خارج محلَّتهم ليقابلوا الله. ووقفوا في أسفل الجبل.</w:t>
      </w:r>
    </w:p>
    <w:p>
      <w:pPr>
        <w:bidi/>
      </w:pPr>
      <w:r>
        <w:rPr>
          <w:rtl/>
          <w:cs/>
          <w:lang w:val="ar_AE" w:bidi="ar_AE"/>
        </w:rPr>
      </w:r>
      <w:r>
        <w:rPr>
          <w:rtl/>
          <w:cs/>
          <w:lang w:val="ar_AE" w:bidi="ar_AE"/>
        </w:rPr>
        <w:t xml:space="preserve">ثم نزل الرب من السماء وكانت نار في كل مكان من حوله. وكان الناس في ذلك الوقت يعتقدون أن الرب وحده هو الذي له السلطان على الأشياء في الطبيعة مثل النار والرعود والبروق. وعندما كان الرب يُظهر نفسه للناس، كانت النار أو الرعود أو البروق، واحدة على الأقل منها، عادة حاضرة أيضًا. أولًا، جاءت الرعود والبروق وسحابة كثيفة للإشارة إلى أن الرب قادم. ثم عندما جاء الرب، جاء وسط نار تحيط به. ومن الممكن أيضًا أن يكون الرب قد جاء بالفعل على هيئة نار. وهذا يعني أن ما رآه الناس كان نارًا، لكنه في الحقيقة كان الرب (يهوه). ونتيجة لذلك، كان هناك دخان كثير حول الجبل، وارتجف الجبل أيضًا بشدة. وتصاعد الدخان كالدخان الصاعد من الآتون أو من التنور. وكان الأتون أشبه ببناء صغير مصنوع من الطوب وفي داخله نار، حيث يخبز الناس الفخار وغيره من المواد. وعندما كانوا يخبزون أو يشوون شيئًا، كان الدخان يتصاعد من أعلى الآتون. </w:t>
      </w:r>
    </w:p>
    <w:p>
      <w:pPr>
        <w:pStyle w:val="ListBullet"/>
        <w:bidi/>
        <w:spacing w:line="240" w:lineRule="auto"/>
        <w:ind w:left="720"/>
      </w:pPr>
      <w:r>
        <w:rPr>
          <w:rtl/>
          <w:cs/>
          <w:lang w:val="ar_AE" w:bidi="ar_AE"/>
        </w:rPr>
      </w:r>
      <w:r>
        <w:rPr>
          <w:rtl/>
          <w:cs/>
          <w:lang w:val="ar_AE" w:bidi="ar_AE"/>
        </w:rPr>
        <w:t xml:space="preserve">توقفوا هنا وانظروا في مجموعة إلى صورة </w:t>
      </w:r>
      <w:r>
        <w:rPr>
          <w:rtl/>
          <w:cs/>
          <w:lang w:val="ar_AE" w:bidi="ar_AE"/>
        </w:rPr>
        <w:t>لآتون مصنوع من الطوب يخرج منه دخان</w:t>
      </w:r>
      <w:r>
        <w:rPr>
          <w:rtl/>
          <w:cs/>
          <w:lang w:val="ar_AE" w:bidi="ar_AE"/>
        </w:rPr>
        <w:t xml:space="preserve">. </w:t>
      </w:r>
    </w:p>
    <w:p>
      <w:pPr>
        <w:pStyle w:val="ListBullet"/>
        <w:bidi/>
        <w:spacing w:line="240" w:lineRule="auto"/>
        <w:ind w:left="720"/>
      </w:pPr>
      <w:r>
        <w:rPr>
          <w:rtl/>
          <w:cs/>
          <w:lang w:val="ar_AE" w:bidi="ar_AE"/>
        </w:rPr>
      </w:r>
      <w:r>
        <w:rPr>
          <w:rtl/>
          <w:cs/>
          <w:lang w:val="ar_AE" w:bidi="ar_AE"/>
        </w:rPr>
        <w:t>يمكنكم أيضًا أن تناقشوا هذا السؤال كمجموعة: كيف يمكن للناس في ثقافتكم أن يتخيلوا الله وهو ينزل ليقابلهم؟ وما هي بعض الأشياء التي يتوقع الناس أن يروها إذا كان الله سينزل؟ أوقفوا سماع هذا التسجيل الصوتي هنا.</w:t>
      </w:r>
    </w:p>
    <w:p>
      <w:pPr>
        <w:bidi/>
      </w:pPr>
      <w:r>
        <w:rPr>
          <w:rtl/>
          <w:cs/>
          <w:lang w:val="ar_AE" w:bidi="ar_AE"/>
        </w:rPr>
      </w:r>
      <w:r>
        <w:rPr>
          <w:rtl/>
          <w:cs/>
          <w:lang w:val="ar_AE" w:bidi="ar_AE"/>
        </w:rPr>
        <w:t xml:space="preserve">وبينما كان هذا يحدث، أصبح صوت البوق أعلى وأعلى. وعندما تحدث موسى إلى الربّ، أجابه الله بصوت الرعد. وهذا يعني أن الله كان يستخدم صوتًا عاليًا مثل الرعود ليتحدث إلى موسى. وموسى وحده هو الذي عرف ما الذي كان يقوله الرب عبر الرعود. وعلى الرغم من أن الشعب لم يروا وجه الرب قط، وعلى الرغم من أنهم لم يسمعوا صوته، فإن الرب كان معهم في ذلك الوقت. لقد التقى الشعب بالرب. ثم دعا الرب موسى ليصعد إلى الجبل. فصعد موسى. </w:t>
      </w:r>
    </w:p>
    <w:p>
      <w:pPr>
        <w:bidi/>
      </w:pPr>
      <w:r>
        <w:rPr>
          <w:rtl/>
          <w:cs/>
          <w:lang w:val="ar_AE" w:bidi="ar_AE"/>
        </w:rPr>
      </w:r>
      <w:r>
        <w:rPr>
          <w:rtl/>
          <w:cs/>
          <w:lang w:val="ar_AE" w:bidi="ar_AE"/>
        </w:rPr>
        <w:t>وعلى أعلى الجبل، تكلَّم الرب يهوه إلى موسى. وأمر الرب موسى أن يُذكِّر الشعب أنه ينبغي لهم ألا يتجاوزوا (يقتحموا) الحدود التي وضعها موسى سابقًا حول الجبل. ففي القصة السابقة، أمر الرب موسى أن يضع حدودًا حول الجبل. وأحاط موسى الجبل بحدود (علامة) ليخبر الناس أنهم ينبغي ألا يلمسوا الجبل أو يصعدوا إليه. فلم يسمح الرب لأي إنسان أن يراه وجهًا لوجه. وإذا رأى أي شخص وجه الرب دون إذنه، فإنه كان سيموت. وهذا هو السبب في أن الرب أظهر نفسه فقط باستخدام النار والدخان. وحتى الكهنة الذين كانوا يقتربون من الرب بانتظام ليخدموه، كان عليهم أن يقدِّسوا أنفسهم، وإلا كان الرب سيغضب عليهم ويعاقبهم. والتقديس هو ممارسة جعل شيء ما أو شخص ما طاهرًا في نظر الرب بحيث يتم تخصيصه لخدمته. كان الرب جادًا في قداسته، وكان ينتظر أن كل من يأتي إليه يكون طاهرًا ومُقَدَّسًا. والشخص الذي كان يتقدَّس عادةً كان يغتسل ويغسل ثيابه. وإذا لم يُقدِّس الكهنة أنفسهم أمام الرب، فإن الرب كان سيغضب عليهم ويعاقبهم.</w:t>
      </w:r>
    </w:p>
    <w:p>
      <w:pPr>
        <w:bidi/>
      </w:pPr>
      <w:r>
        <w:rPr>
          <w:rtl/>
          <w:cs/>
          <w:lang w:val="ar_AE" w:bidi="ar_AE"/>
        </w:rPr>
      </w:r>
      <w:r>
        <w:rPr>
          <w:rtl/>
          <w:cs/>
          <w:lang w:val="ar_AE" w:bidi="ar_AE"/>
        </w:rPr>
        <w:t>توقفوا هنا وناقشوا هذا السؤال كمجموعة: ماذا يفعل الناس في ثقافتكم ليستعدوا لمناسبات خاصة؟ وإذا كان الله سيقابل شعبك، فكيف كانوا سيطهرون أنفسهم حتى يكون الله راضيًا بلقائهم؟ أوقفوا سماع هذا التسجيل الصوتي هنا.</w:t>
      </w:r>
    </w:p>
    <w:p>
      <w:pPr>
        <w:bidi/>
      </w:pPr>
      <w:r>
        <w:rPr>
          <w:rtl/>
          <w:cs/>
          <w:lang w:val="ar_AE" w:bidi="ar_AE"/>
        </w:rPr>
      </w:r>
      <w:r>
        <w:rPr>
          <w:rtl/>
          <w:cs/>
          <w:lang w:val="ar_AE" w:bidi="ar_AE"/>
        </w:rPr>
        <w:t>أجاب موسى الرب. وقال إن الشعب لا يستطيعون أن يصعدوا إلى جبل سيناء لأن الرب كان قد أمرهم أن يضعوا حدودًا حول الجبل ويقدسوه. ثم طلب الرب من موسى أن ينزل ثم يَصعد مرة أخرى مع أخيه هارون. ثم يؤكد الرب مرة أخرى أن موسى يجب ألا يسمح للكهنة ولبقية الشعب أن يتجاوزوا أو يقتحموا الحدود التي وضعها موسى. فإذا فعلوا ذلك، فإن الرب كان سيغضب عليهم وسيعاقبهم. لذلك نزل موسى إلى الشعب وأخبرهم بما قاله الرب.</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الخروج 19: 16 - 25 من الترجمة الأكثر فهمًا بالنسبة لكم.</w:t>
      </w:r>
    </w:p>
    <w:p>
      <w:pPr>
        <w:bidi/>
      </w:pPr>
      <w:r>
        <w:rPr>
          <w:rtl/>
          <w:cs/>
          <w:lang w:val="ar_AE" w:bidi="ar_AE"/>
        </w:rPr>
      </w:r>
      <w:r>
        <w:rPr>
          <w:rtl/>
          <w:cs/>
          <w:lang w:val="ar_AE" w:bidi="ar_AE"/>
        </w:rPr>
        <w:t>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يتكوّن هذا المقطع من ثلاثة مشاهد.</w:t>
      </w:r>
    </w:p>
    <w:p>
      <w:pPr>
        <w:bidi/>
      </w:pPr>
      <w:r>
        <w:rPr>
          <w:rtl/>
          <w:cs/>
          <w:lang w:val="ar_AE" w:bidi="ar_AE"/>
        </w:rPr>
      </w:r>
      <w:r>
        <w:rPr>
          <w:b/>
          <w:rtl/>
          <w:cs/>
          <w:lang w:val="ar_AE" w:bidi="ar_AE"/>
        </w:rPr>
        <w:t>في المشهد الأول:</w:t>
      </w:r>
      <w:r>
        <w:rPr>
          <w:rtl/>
          <w:cs/>
          <w:lang w:val="ar_AE" w:bidi="ar_AE"/>
        </w:rPr>
        <w:t xml:space="preserve"> كانت هناك رعود وبروق وسحاب ثقيل حول جبل سيناء وصوت البوق. وقد قاد موسى الشعب إلى خارج محلتهم ليقابلوا الله.</w:t>
      </w:r>
    </w:p>
    <w:p>
      <w:pPr>
        <w:bidi/>
      </w:pPr>
      <w:r>
        <w:rPr>
          <w:rtl/>
          <w:cs/>
          <w:lang w:val="ar_AE" w:bidi="ar_AE"/>
        </w:rPr>
      </w:r>
      <w:r>
        <w:rPr>
          <w:b/>
          <w:rtl/>
          <w:cs/>
          <w:lang w:val="ar_AE" w:bidi="ar_AE"/>
        </w:rPr>
        <w:t>في المشهد الثاني:</w:t>
      </w:r>
      <w:r>
        <w:rPr>
          <w:rtl/>
          <w:cs/>
          <w:lang w:val="ar_AE" w:bidi="ar_AE"/>
        </w:rPr>
        <w:t xml:space="preserve"> نزل الرب بِنارٍ تحيط به. وكان دخان كثيف في جميع أنحاء الجبل، وارتجف الجبل أيضًا بشدة. فدعا الرب موسى ليصعد إلى الجبل.</w:t>
      </w:r>
    </w:p>
    <w:p>
      <w:pPr>
        <w:bidi/>
      </w:pPr>
      <w:r>
        <w:rPr>
          <w:rtl/>
          <w:cs/>
          <w:lang w:val="ar_AE" w:bidi="ar_AE"/>
        </w:rPr>
      </w:r>
      <w:r>
        <w:rPr>
          <w:b/>
          <w:rtl/>
          <w:cs/>
          <w:lang w:val="ar_AE" w:bidi="ar_AE"/>
        </w:rPr>
        <w:t>في المشهد الثالث:</w:t>
      </w:r>
      <w:r>
        <w:rPr>
          <w:rtl/>
          <w:cs/>
          <w:lang w:val="ar_AE" w:bidi="ar_AE"/>
        </w:rPr>
        <w:t xml:space="preserve"> يتحدث الرب مع موسى عن تحذير الشعب لئلا يقتحموا إلى الرب لينظروا. كما طلب الرب من موسى أن يُحضِر أخاه هارون معه إلى الجبل.</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الرب أو 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شعب إسرائيل</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عند تصوّر هذه القصة، من المهم أن تتذكروا أن موسى والشعب كانوا في المكان الذي يُدعى سيناء. وهذا المكان به برية وجبل. وكان الناس مقيمين داخل مخيماتهم في البرية. في القصة، نزل الرب على الجبل، في حين مكث الشعب عند سفح الجبل. وقد حدث المشهدان الأول والثاني عند سفح الجبل، في حين حدث المشهد الثالث على أعلى الجبل.</w:t>
      </w:r>
    </w:p>
    <w:p>
      <w:pPr>
        <w:bidi/>
      </w:pPr>
      <w:r>
        <w:rPr>
          <w:rtl/>
          <w:cs/>
          <w:lang w:val="ar_AE" w:bidi="ar_AE"/>
        </w:rPr>
      </w:r>
      <w:r>
        <w:rPr>
          <w:rtl/>
          <w:cs/>
          <w:lang w:val="ar_AE" w:bidi="ar_AE"/>
        </w:rPr>
        <w:t>في المشهد الأول، كانت هناك رعود وبروق وسحاب ثقيل حول جبل سيناء. وقد ظهرت هذه القوى العظيمة أو المثيرة للطبيعة للإشارة إلى أن الرب كان على وشك النزول على جبل سيناء. وأثناء حدوث هذه الأمور، ضرب أحدهم بالبوق بصوت عالٍ جدًا. فارتجف الشعب الموجود في المَحَلَّة لأنهم كانوا خائفين مما كان يحدث. ثم قاد موسى الشعب إلى خارج محلَّتهم أو خارج خيامهم ليقابلوا الله. ولأن شعب إسرائيل كان كثيرًا، ربما طلب موسى مساعدة الشيوخ لقيادة الشعب. وكان هذا سيستغرق بعض الوقت بسبب وجود الكثير من الناس. ثم وقف الشعب عند سفح الجبل، وربما كانوا ينظرون إلى الرعود والبروق والسحاب الثقيل حول جبل سيناء.</w:t>
      </w:r>
    </w:p>
    <w:p>
      <w:pPr>
        <w:bidi/>
      </w:pPr>
      <w:r>
        <w:rPr>
          <w:rtl/>
          <w:cs/>
          <w:lang w:val="ar_AE" w:bidi="ar_AE"/>
        </w:rPr>
      </w:r>
      <w:r>
        <w:rPr>
          <w:rtl/>
          <w:cs/>
          <w:lang w:val="ar_AE" w:bidi="ar_AE"/>
        </w:rPr>
        <w:t xml:space="preserve">توقفوا هنا وانظروا في مجموعة إلى صورة </w:t>
      </w:r>
      <w:r>
        <w:rPr>
          <w:b/>
          <w:rtl/>
          <w:cs/>
          <w:lang w:val="ar_AE" w:bidi="ar_AE"/>
        </w:rPr>
        <w:t>لجبل سيناء مع رعود وبروق وسحاب ثقيل حوله</w:t>
      </w:r>
      <w:r>
        <w:rPr>
          <w:rtl/>
          <w:cs/>
          <w:lang w:val="ar_AE" w:bidi="ar_AE"/>
        </w:rPr>
        <w:t>. أوقفوا سماع هذا التسجيل الصوتي هنا.</w:t>
      </w:r>
    </w:p>
    <w:p>
      <w:pPr>
        <w:bidi/>
      </w:pPr>
      <w:r>
        <w:rPr>
          <w:rtl/>
          <w:cs/>
          <w:lang w:val="ar_AE" w:bidi="ar_AE"/>
        </w:rPr>
      </w:r>
      <w:r>
        <w:rPr>
          <w:rtl/>
          <w:cs/>
          <w:lang w:val="ar_AE" w:bidi="ar_AE"/>
        </w:rPr>
        <w:t>في المشهد الثاني، نزل الرب من السماء وكانت نار في كل مكان من حوله. وكان هناك أيضًا دخان عظيم يصعد مثل دخان الآتون.</w:t>
      </w:r>
    </w:p>
    <w:p>
      <w:pPr>
        <w:bidi/>
      </w:pPr>
      <w:r>
        <w:rPr>
          <w:rtl/>
          <w:cs/>
          <w:lang w:val="ar_AE" w:bidi="ar_AE"/>
        </w:rPr>
      </w:r>
      <w:r>
        <w:rPr>
          <w:rtl/>
          <w:cs/>
          <w:lang w:val="ar_AE" w:bidi="ar_AE"/>
        </w:rPr>
        <w:t xml:space="preserve">توقفوا هنا وانظروا في مجموعة إلى صورة </w:t>
      </w:r>
      <w:r>
        <w:rPr>
          <w:rtl/>
          <w:cs/>
          <w:lang w:val="ar_AE" w:bidi="ar_AE"/>
        </w:rPr>
        <w:t>لآتون مصنوع من الطوب يخرج منه دخان</w:t>
      </w:r>
      <w:r>
        <w:rPr>
          <w:rtl/>
          <w:cs/>
          <w:lang w:val="ar_AE" w:bidi="ar_AE"/>
        </w:rPr>
        <w:t>. أوقفوا سماع هذا التسجيل الصوتي هنا.</w:t>
      </w:r>
    </w:p>
    <w:p>
      <w:pPr>
        <w:bidi/>
      </w:pPr>
      <w:r>
        <w:rPr>
          <w:rtl/>
          <w:cs/>
          <w:lang w:val="ar_AE" w:bidi="ar_AE"/>
        </w:rPr>
      </w:r>
      <w:r>
        <w:rPr>
          <w:rtl/>
          <w:cs/>
          <w:lang w:val="ar_AE" w:bidi="ar_AE"/>
        </w:rPr>
        <w:t>يمكنكم أن تناقشوا أيضًا هذا السؤال في مجموعة: ما الشيء في ثقافتكم الذي يشبه الآتون الذي يخرج منه دخان؟ ولوصف الدخان، قد يرسم الشخص على الأرض أو يستخدم يديه ليقول إن الدخان كان مثل دخان الآتون. أوقفوا سماع هذا التسجيل الصوتي هنا.</w:t>
      </w:r>
    </w:p>
    <w:p>
      <w:pPr>
        <w:bidi/>
      </w:pPr>
      <w:r>
        <w:rPr>
          <w:rtl/>
          <w:cs/>
          <w:lang w:val="ar_AE" w:bidi="ar_AE"/>
        </w:rPr>
      </w:r>
      <w:r>
        <w:rPr>
          <w:rtl/>
          <w:cs/>
          <w:lang w:val="ar_AE" w:bidi="ar_AE"/>
        </w:rPr>
        <w:t>وكان الجبل كله يرتجف بشدة. وبينما كان هذا يحدث، ربما شعر الناس عند سفح الجبل بالزلزلة، وكانوا على الأرجح خائفين مما كان يحدث. وفي غضون ذلك، كان الشخص الذي كان يضرب بالبوق يضرب بصوت أعلى وأعلى. وكان موسى لا يزال عند سفح الجبل مع الشعب. وكان موسى يتحدث إلى الرب مرارًا وتكرارًا، وكان الرب يجيب بصوت مثل الرعود. ثم نزل الرب إلى أعلى الجبل. ثم دعا موسى ليصعد إلى الجبل، فصعد موسى. من المهم أن تتذكروا أثناء تمثيل هذا المشهد أن الشعب لم يرَ الرب أبدًا، فقط البروق والرعود والسحب الثقيلة والنار والدخان الذي كان يحيط بجبل سيناء. كما لم يسمع الشعب صوت الرب. فهم لم يسمعوا سوى صوت الرعود والبوق. موسى وحده هو الذي عرف ما الذي كان يقوله الرب عبر الرعود.</w:t>
      </w:r>
    </w:p>
    <w:p>
      <w:pPr>
        <w:bidi/>
      </w:pPr>
      <w:r>
        <w:rPr>
          <w:rtl/>
          <w:cs/>
          <w:lang w:val="ar_AE" w:bidi="ar_AE"/>
        </w:rPr>
      </w:r>
      <w:r>
        <w:rPr>
          <w:rtl/>
          <w:cs/>
          <w:lang w:val="ar_AE" w:bidi="ar_AE"/>
        </w:rPr>
        <w:t>في المشهد الثالث، يتغير التركيز إلى أعلى الجبل. تحدث الرب إلى موسى وأعطاه تعليمات لتحذير الشعب بأنهم لا ينبغي لهم أن يكسروا الحدود التي وضعها موسى حول الجبل. وبينما كان الرب يذكر هذا، ربما كان يشير إلى العلامة أو الحدود التي وضعها موسى حول الجبل. وقد قال الرب أيضًا إنه حتى الكهنة الذين كانوا يقتربون بانتظام من الرب لخدمته يجب أن يُكَرِّسوا أنفسهم لإظهار أنهم مُقدَّسون، أو مُخصَّصون لخدمة الرب. وهذا يعني أنه كان على الكهنة أن يغتسلوا ويغسلوا ملابسهم. وإذا لم يفعلوا ذلك، فإن الرب كان سيغضب عليهم وسيعاقبهم. فأجاب موسى الرب قائلًا إن الشعب لا يستطيعون الصعود إلى جبل سيناء. وشرح موسى السبب باستخدام الكلمات نفسها التي استخدمها الرب في القصة السابقة. قال موسى: "لا يستطيع الشعب أن يصعد إلى جبل سيناء، لأنك أنت قد حذرتنا قائلًا: 'أقم حدودًا حول الجبل وقَدِّسهُ.'" ثم طلب الرب من موسى أن ينزل من الجبل ويَصعد مرة أخرى مع أخيه هارون. وقال الرب مرة أخرى إن على موسى أن يحرص على ألا يدع الكهنة والشعب يقتحمون الحدود المحيطة بالجبل ويصعدوا ليروا الرب. وإذا فعلوا ذلك، فإن الرب كان سيغضب على الشعب وسيعاقبهم. وينتهي المشهد بنزول موسى من على الجبل وإخباره الشعب بكل ما قال له الرب. أثناء تمثيل هذا المشهد، تذكّروا أن الرب وموسى هما من كانا يتكلمان. وهذا يعني أنه من المهم استخدام نفس الكلمات التي تكلّمها كل من الرب وموسى. ومن المهم أيضًا إظهار أنه عندما كان الرب يتحدث عن تحذير الشعب، فإنه كان يُظهر محبته ورعايته لهم. وفي الوقت نفسه، عندما كان الرب يتحدث عن معاقبة الشعب إذا عصوه، كان الرب جادًا حقًا. فهو كان سيعاقب الشعب حقًا إذا عصوه.</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الخروج 19: 16 - 25 من الترجمة الأكثر فهمًا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تتضمن هذه القصة ثلاثة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الرب أو 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شعب إسرائيل</w:t>
      </w:r>
    </w:p>
    <w:p>
      <w:pPr>
        <w:bidi/>
      </w:pPr>
      <w:r>
        <w:rPr>
          <w:rtl/>
          <w:cs/>
          <w:lang w:val="ar_AE" w:bidi="ar_AE"/>
        </w:rPr>
      </w:r>
      <w:r>
        <w:rPr>
          <w:rtl/>
          <w:cs/>
          <w:lang w:val="ar_AE" w:bidi="ar_AE"/>
        </w:rPr>
        <w:t>عليكم كمجموعة تمثيل هذا المقطع مرتَين، وينبغي تمثيل المقطع في لُغتكم الأصلية.</w:t>
      </w:r>
    </w:p>
    <w:p>
      <w:pPr>
        <w:bidi/>
      </w:pPr>
      <w:r>
        <w:rPr>
          <w:rtl/>
          <w:cs/>
          <w:lang w:val="ar_AE" w:bidi="ar_AE"/>
        </w:rPr>
      </w:r>
      <w:r>
        <w:rPr>
          <w:rtl/>
          <w:cs/>
          <w:lang w:val="ar_AE" w:bidi="ar_AE"/>
        </w:rPr>
        <w:t>أولًا، مثِّلوا القصة دون توقف، وانتبهوا جيدًا إلى الحِوار، والحبكة، وسير الأحداث، والتسلسل الزمني للقصة. وتيقنوا من عدم إهمال تمثيل الأجزاء الصعبة أو المهمة من القصة. وساعدوا بعضكم بعضًا على تذكُّر كل جزء من القصة.</w:t>
      </w:r>
    </w:p>
    <w:p>
      <w:pPr>
        <w:bidi/>
      </w:pPr>
      <w:r>
        <w:rPr>
          <w:rtl/>
          <w:cs/>
          <w:lang w:val="ar_AE" w:bidi="ar_AE"/>
        </w:rPr>
      </w:r>
      <w:r>
        <w:rPr>
          <w:rtl/>
          <w:cs/>
          <w:lang w:val="ar_AE" w:bidi="ar_AE"/>
        </w:rPr>
        <w:t>أوقفوا سماع التسجيل الصوتي مؤقتًا هنا،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وردود الفعل المحتملة:</w:t>
      </w:r>
    </w:p>
    <w:p>
      <w:pPr>
        <w:bidi/>
      </w:pPr>
      <w:r>
        <w:rPr>
          <w:rtl/>
          <w:cs/>
          <w:lang w:val="ar_AE" w:bidi="ar_AE"/>
        </w:rPr>
      </w:r>
      <w:r>
        <w:rPr>
          <w:rtl/>
          <w:cs/>
          <w:lang w:val="ar_AE" w:bidi="ar_AE"/>
        </w:rPr>
        <w:t>في المشهد الأول، كانت هناك رعود وبروق وسحاب ثقيل حول جبل سيناء. كان الشعب خائفين، لكن موسى قاد الشعب إلى خارج محلَّتهم ليقابلوا الله.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شعب إسرائيل: "بمَ تشعرون أو فيمَ تفكِّرون؟" قد يجيب الناس بعبارات مثل: "نحن خائفون. الله قدير جدًا حتى أنه يستطيع أن يتحكم في الرعود والبروق والسحاب!" أو "لقد عرفنا أن الرب آتٍ لمقابلتنا. فعلينا أن نخرج من خيامنا كما قال موسى لمقابلة الرب".</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الثاني، نزل الرب بنار تحيط به. وكان دخان كثيف في جميع أنحاء الجبل، وارتجف الجبل أيضًا بشدة. فدعا الرب موسى ليصعد إلى الجبل.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الرب: "بماذا تشعر أو تفكر؟" قد يجيب الشخص بعبارات مثل: "أنا متحمس لمقابلة شعبي!" أو "أنا سعيد لأن شعبي قدَّس نفسه واستعد لمجيئي".</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الثالث، يتحدث الرب مع موسى عن تحذير الشعب لئلا يقتحموا إلى الرب لينظروا. كما طلب الرب من موسى أن يُحضِر أخاه هارون معه إلى الجبل.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"الرب يحب شعب إسرائيل حقًا. ولهذا السبب هو يكرر تحذيره لكي يطيع الشعب الرب فلا يعاقبهم الرب"، أو "لا بد أن الرب لديه أشياء عظيمة ومهمّة ليقولها لنا كما في السابق، ولهذا السبب يطلب مني أن أحضر أخي هارون كي يصعد إلى الجبل. يجب أن أتيقن من أن شعب إسرائيل يتبع تعليماتي ويتذكّر الحدود التي وضعتها".</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الخروج 19: 16 - 25 من الترجمة الأكثر فهمًا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تتعلق القصة الحالية بما حدث عندما نزل الله على جبل سيناء ليقابل شعب </w:t>
      </w:r>
      <w:r>
        <w:rPr>
          <w:rtl/>
          <w:cs/>
          <w:lang w:val="ar_AE" w:bidi="ar_AE"/>
        </w:rPr>
        <w:t>إسرائيل</w:t>
      </w:r>
      <w:r>
        <w:rPr>
          <w:rtl/>
          <w:cs/>
          <w:lang w:val="ar_AE" w:bidi="ar_AE"/>
        </w:rPr>
        <w:t>.</w:t>
      </w:r>
    </w:p>
    <w:p>
      <w:pPr>
        <w:bidi/>
      </w:pPr>
      <w:r>
        <w:rPr>
          <w:rtl/>
          <w:cs/>
          <w:lang w:val="ar_AE" w:bidi="ar_AE"/>
        </w:rPr>
      </w:r>
      <w:r>
        <w:rPr>
          <w:rtl/>
          <w:cs/>
          <w:lang w:val="ar_AE" w:bidi="ar_AE"/>
        </w:rPr>
        <w:t xml:space="preserve">وتبدأ القصة في صباح </w:t>
      </w:r>
      <w:r>
        <w:rPr>
          <w:b/>
          <w:rtl/>
          <w:cs/>
          <w:lang w:val="ar_AE" w:bidi="ar_AE"/>
        </w:rPr>
        <w:t>اليوم الثالث</w:t>
      </w:r>
      <w:r>
        <w:rPr>
          <w:rtl/>
          <w:cs/>
          <w:lang w:val="ar_AE" w:bidi="ar_AE"/>
        </w:rPr>
        <w:t xml:space="preserve">. وهذا هو اليوم الثالث بعد وصولهم إلى </w:t>
      </w:r>
      <w:r>
        <w:rPr>
          <w:rtl/>
          <w:cs/>
          <w:lang w:val="ar_AE" w:bidi="ar_AE"/>
        </w:rPr>
        <w:t>برية</w:t>
      </w:r>
      <w:r>
        <w:rPr>
          <w:rtl/>
          <w:cs/>
          <w:lang w:val="ar_AE" w:bidi="ar_AE"/>
        </w:rPr>
        <w:t xml:space="preserve"> سيناء. كان الشعب يعيشون في المَحلَّة في الخيام التي نصبوها. </w:t>
      </w:r>
    </w:p>
    <w:p>
      <w:pPr>
        <w:bidi/>
      </w:pPr>
      <w:r>
        <w:rPr>
          <w:rtl/>
          <w:cs/>
          <w:lang w:val="ar_AE" w:bidi="ar_AE"/>
        </w:rPr>
      </w:r>
      <w:r>
        <w:rPr>
          <w:rtl/>
          <w:cs/>
          <w:lang w:val="ar_AE" w:bidi="ar_AE"/>
        </w:rPr>
        <w:t xml:space="preserve">وفي هذا اليوم، دوت </w:t>
      </w:r>
      <w:r>
        <w:rPr>
          <w:b/>
          <w:rtl/>
          <w:cs/>
          <w:lang w:val="ar_AE" w:bidi="ar_AE"/>
        </w:rPr>
        <w:t>الرعود</w:t>
      </w:r>
      <w:r>
        <w:rPr>
          <w:rtl/>
          <w:cs/>
          <w:lang w:val="ar_AE" w:bidi="ar_AE"/>
        </w:rPr>
        <w:t xml:space="preserve"> وأضاءت </w:t>
      </w:r>
      <w:r>
        <w:rPr>
          <w:b/>
          <w:rtl/>
          <w:cs/>
          <w:lang w:val="ar_AE" w:bidi="ar_AE"/>
        </w:rPr>
        <w:t>البروق</w:t>
      </w:r>
      <w:r>
        <w:rPr>
          <w:rtl/>
          <w:cs/>
          <w:lang w:val="ar_AE" w:bidi="ar_AE"/>
        </w:rPr>
        <w:t xml:space="preserve">. وهذا يعني أن الناس رأوا ومضات من البرق وسمعوا أصوات الرعد مرارًا وتكرارًا، ورأوا </w:t>
      </w:r>
      <w:r>
        <w:rPr>
          <w:b/>
          <w:rtl/>
          <w:cs/>
          <w:lang w:val="ar_AE" w:bidi="ar_AE"/>
        </w:rPr>
        <w:t>سحاب كثيف</w:t>
      </w:r>
      <w:r>
        <w:rPr>
          <w:rtl/>
          <w:cs/>
          <w:lang w:val="ar_AE" w:bidi="ar_AE"/>
        </w:rPr>
        <w:t xml:space="preserve"> على جبل سيناء. الرعود والبروق والسحب الكثيفة هي قوى من الطبيعة تظهر في السماء عندما تحدث عاصفة. وعادةً ما تكون مصحوبة بأمطار تسقط مع العاصفة، لكن ليس دائمًا. في هذه الحالة، يبدو فقط أن هناك عاصفة، ولكن لا يوجد ذِكْر لمطر. وبينما كان هذا يحدث، نفخ أحدهم </w:t>
      </w:r>
      <w:r>
        <w:rPr>
          <w:b/>
          <w:rtl/>
          <w:cs/>
          <w:lang w:val="ar_AE" w:bidi="ar_AE"/>
        </w:rPr>
        <w:t>البوق</w:t>
      </w:r>
      <w:r>
        <w:rPr>
          <w:rtl/>
          <w:cs/>
          <w:lang w:val="ar_AE" w:bidi="ar_AE"/>
        </w:rPr>
        <w:t xml:space="preserve"> بصوت عالٍ جدًا. والبُوق هو قرن قد صُنِعَ من قرن حيوان، وغالبًا ما يكون كبش. وهذا النوع من القرون يُحدِث دويًا عاليًا عندما يُنفَخ فيه. وعندما سمع الشعب صوت البوق العالي، </w:t>
      </w:r>
      <w:r>
        <w:rPr>
          <w:b/>
          <w:rtl/>
          <w:cs/>
          <w:lang w:val="ar_AE" w:bidi="ar_AE"/>
        </w:rPr>
        <w:t>ارتعدوا</w:t>
      </w:r>
      <w:r>
        <w:rPr>
          <w:rtl/>
          <w:cs/>
          <w:lang w:val="ar_AE" w:bidi="ar_AE"/>
        </w:rPr>
        <w:t>. وهذا يعني أن الناس كانوا يرتجفون من الخوف. استخدموا الكلمات نفسها التي استخدمتموها من قبل للإشارة إلى كلمات "رعود"، و"بروق"، و"سحاب"، و"بوق"،</w:t>
      </w:r>
    </w:p>
    <w:p>
      <w:pPr>
        <w:bidi/>
      </w:pPr>
      <w:r>
        <w:rPr>
          <w:rtl/>
          <w:cs/>
          <w:lang w:val="ar_AE" w:bidi="ar_AE"/>
        </w:rPr>
      </w:r>
      <w:r>
        <w:rPr>
          <w:rtl/>
          <w:cs/>
          <w:lang w:val="ar_AE" w:bidi="ar_AE"/>
        </w:rPr>
        <w:t xml:space="preserve">وقد قاد موسى الشعب ليخرجوا من المحلَّة، أو من خيامهم. ثم وقف الناس عند </w:t>
      </w:r>
      <w:r>
        <w:rPr>
          <w:b/>
          <w:rtl/>
          <w:cs/>
          <w:lang w:val="ar_AE" w:bidi="ar_AE"/>
        </w:rPr>
        <w:t>سفح الجبل</w:t>
      </w:r>
      <w:r>
        <w:rPr>
          <w:rtl/>
          <w:cs/>
          <w:lang w:val="ar_AE" w:bidi="ar_AE"/>
        </w:rPr>
        <w:t>. سفح الجبل هو قاع أسفل الجبل.</w:t>
      </w:r>
    </w:p>
    <w:p>
      <w:pPr>
        <w:bidi/>
      </w:pPr>
      <w:r>
        <w:rPr>
          <w:rtl/>
          <w:cs/>
          <w:lang w:val="ar_AE" w:bidi="ar_AE"/>
        </w:rPr>
      </w:r>
      <w:r>
        <w:rPr>
          <w:rtl/>
          <w:cs/>
          <w:lang w:val="ar_AE" w:bidi="ar_AE"/>
        </w:rPr>
        <w:t xml:space="preserve">تُستخدم الكلمة العامة للإشارة إلى </w:t>
      </w:r>
      <w:r>
        <w:rPr>
          <w:rtl/>
          <w:cs/>
          <w:lang w:val="ar_AE" w:bidi="ar_AE"/>
        </w:rPr>
        <w:t>الله</w:t>
      </w:r>
      <w:r>
        <w:rPr>
          <w:rtl/>
          <w:cs/>
          <w:lang w:val="ar_AE" w:bidi="ar_AE"/>
        </w:rPr>
        <w:t xml:space="preserve"> في بداية هذا المقطع. لكن الله سيُدعى أحيانًا في هذا المقطع باسمه الشخصي، </w:t>
      </w:r>
      <w:r>
        <w:rPr>
          <w:b/>
          <w:rtl/>
          <w:cs/>
          <w:lang w:val="ar_AE" w:bidi="ar_AE"/>
        </w:rPr>
        <w:t>يهوه</w:t>
      </w:r>
      <w:r>
        <w:rPr>
          <w:rtl/>
          <w:cs/>
          <w:lang w:val="ar_AE" w:bidi="ar_AE"/>
        </w:rPr>
        <w:t>. استخدِموا الكلمة نفسها التي استخدمتموها في المقاطع السابقة للإشارة إلى الاسم يهوه. ابحثوا في قاموس الكلمات الرئيسية عن "</w:t>
      </w:r>
      <w:r>
        <w:rPr>
          <w:rtl/>
          <w:cs/>
          <w:lang w:val="ar_AE" w:bidi="ar_AE"/>
        </w:rPr>
        <w:t>يهوه</w:t>
      </w:r>
      <w:r>
        <w:rPr>
          <w:rtl/>
          <w:cs/>
          <w:lang w:val="ar_AE" w:bidi="ar_AE"/>
        </w:rPr>
        <w:t>" للمزيد من المعلومات.</w:t>
      </w:r>
    </w:p>
    <w:p>
      <w:pPr>
        <w:bidi/>
      </w:pPr>
      <w:r>
        <w:rPr>
          <w:rtl/>
          <w:cs/>
          <w:lang w:val="ar_AE" w:bidi="ar_AE"/>
        </w:rPr>
      </w:r>
      <w:r>
        <w:rPr>
          <w:rtl/>
          <w:cs/>
          <w:lang w:val="ar_AE" w:bidi="ar_AE"/>
        </w:rPr>
        <w:t xml:space="preserve">كان جبل سيناء </w:t>
      </w:r>
      <w:r>
        <w:rPr>
          <w:b/>
          <w:rtl/>
          <w:cs/>
          <w:lang w:val="ar_AE" w:bidi="ar_AE"/>
        </w:rPr>
        <w:t>مغطى بالدخان</w:t>
      </w:r>
      <w:r>
        <w:rPr>
          <w:rtl/>
          <w:cs/>
          <w:lang w:val="ar_AE" w:bidi="ar_AE"/>
        </w:rPr>
        <w:t xml:space="preserve"> لأن الرب نزل عليه </w:t>
      </w:r>
      <w:r>
        <w:rPr>
          <w:b/>
          <w:rtl/>
          <w:cs/>
          <w:lang w:val="ar_AE" w:bidi="ar_AE"/>
        </w:rPr>
        <w:t>في النار</w:t>
      </w:r>
      <w:r>
        <w:rPr>
          <w:rtl/>
          <w:cs/>
          <w:lang w:val="ar_AE" w:bidi="ar_AE"/>
        </w:rPr>
        <w:t xml:space="preserve">. وعندما نزل الرب بالنار، فإن هذا يعني أن الرب كان محاطًا بالنار، أو أنه جاء في شكل نار. وهذا يعني أن ما رآه الناس كان نارًا، لكنه في الحقيقة كان الرب (يهوه). ونتيجة لذلك، كان هناك دخان كثير حول الجبل، وارتجف الجبل أيضًا بشدة. وتصاعد الدخان كالدخان الصاعد من </w:t>
      </w:r>
      <w:r>
        <w:rPr>
          <w:b/>
          <w:rtl/>
          <w:cs/>
          <w:lang w:val="ar_AE" w:bidi="ar_AE"/>
        </w:rPr>
        <w:t>الآتون</w:t>
      </w:r>
      <w:r>
        <w:rPr>
          <w:rtl/>
          <w:cs/>
          <w:lang w:val="ar_AE" w:bidi="ar_AE"/>
        </w:rPr>
        <w:t>. وكان الآتون مثل بناء صغير مصنوع من الطوب. ولم يكن الناس يقيمون فيه لأن الناس كانوا يستخدمونه في صنع الفخار وغيره من المواد. وعندما كانوا يخبزون أو يشوون شيئًا، كان الدخان يتصاعد من أعلى الآتون. استخدموا الكلمات نفسها التي استخدمتموها للإشارة إلى كلمات نار وآتون.</w:t>
      </w:r>
    </w:p>
    <w:p>
      <w:pPr>
        <w:bidi/>
      </w:pPr>
      <w:r>
        <w:rPr>
          <w:rtl/>
          <w:cs/>
          <w:lang w:val="ar_AE" w:bidi="ar_AE"/>
        </w:rPr>
      </w:r>
      <w:r>
        <w:rPr>
          <w:rtl/>
          <w:cs/>
          <w:lang w:val="ar_AE" w:bidi="ar_AE"/>
        </w:rPr>
        <w:t xml:space="preserve">ودعا الرب موسى ليصعد إلى الجبل. فصعد موسى. وعندما تحدث موسى إلى الربّ، أجابه الله </w:t>
      </w:r>
      <w:r>
        <w:rPr>
          <w:b/>
          <w:rtl/>
          <w:cs/>
          <w:lang w:val="ar_AE" w:bidi="ar_AE"/>
        </w:rPr>
        <w:t>بصوت الرعد</w:t>
      </w:r>
      <w:r>
        <w:rPr>
          <w:rtl/>
          <w:cs/>
          <w:lang w:val="ar_AE" w:bidi="ar_AE"/>
        </w:rPr>
        <w:t>. وهذا يعني أن الله كان يستخدم الرعود ليتحدث إلى موسى.</w:t>
      </w:r>
    </w:p>
    <w:p>
      <w:pPr>
        <w:bidi/>
      </w:pPr>
      <w:r>
        <w:rPr>
          <w:rtl/>
          <w:cs/>
          <w:lang w:val="ar_AE" w:bidi="ar_AE"/>
        </w:rPr>
      </w:r>
      <w:r>
        <w:rPr>
          <w:rtl/>
          <w:cs/>
          <w:lang w:val="ar_AE" w:bidi="ar_AE"/>
        </w:rPr>
        <w:t xml:space="preserve">وأمرَ الرب موسى أن يُحَذِّر الشعب ألا يعبروا العلامة (الحدود) التي تحذِّرهم من الصعود إلى الجبل أو لمسه. وهذا يعني أنه لا ينبغي لهم أن يقتحموا إلى الجبل ليروا الرب، لأن الرب لم يسمح لأحد أن يراه. وإذا فعلوا ذلك، فإنهم كانوا </w:t>
      </w:r>
      <w:r>
        <w:rPr>
          <w:b/>
          <w:rtl/>
          <w:cs/>
          <w:lang w:val="ar_AE" w:bidi="ar_AE"/>
        </w:rPr>
        <w:t>سيهلكون</w:t>
      </w:r>
      <w:r>
        <w:rPr>
          <w:rtl/>
          <w:cs/>
          <w:lang w:val="ar_AE" w:bidi="ar_AE"/>
        </w:rPr>
        <w:t xml:space="preserve">. وهذا يعني أنهم كانوا سيموتون. وحتى </w:t>
      </w:r>
      <w:r>
        <w:rPr>
          <w:rtl/>
          <w:cs/>
          <w:lang w:val="ar_AE" w:bidi="ar_AE"/>
        </w:rPr>
        <w:t>الكهنة</w:t>
      </w:r>
      <w:r>
        <w:rPr>
          <w:rtl/>
          <w:cs/>
          <w:lang w:val="ar_AE" w:bidi="ar_AE"/>
        </w:rPr>
        <w:t xml:space="preserve"> الذين كانوا يقتربون من الرب بانتظام ليخدموه كان يجب أن </w:t>
      </w:r>
      <w:r>
        <w:rPr>
          <w:b/>
          <w:rtl/>
          <w:cs/>
          <w:lang w:val="ar_AE" w:bidi="ar_AE"/>
        </w:rPr>
        <w:t>يتقدسوا</w:t>
      </w:r>
      <w:r>
        <w:rPr>
          <w:rtl/>
          <w:cs/>
          <w:lang w:val="ar_AE" w:bidi="ar_AE"/>
        </w:rPr>
        <w:t xml:space="preserve">. التقديس هو ممارسة جعل شيء ما أو شخص ما طاهرًا في نظر الرب حتى يكونوا </w:t>
      </w:r>
      <w:r>
        <w:rPr>
          <w:rtl/>
          <w:cs/>
          <w:lang w:val="ar_AE" w:bidi="ar_AE"/>
        </w:rPr>
        <w:t>مُقَدَّسين</w:t>
      </w:r>
      <w:r>
        <w:rPr>
          <w:rtl/>
          <w:cs/>
          <w:lang w:val="ar_AE" w:bidi="ar_AE"/>
        </w:rPr>
        <w:t xml:space="preserve">، أو مُخصَّصين لخدمة الله. والشخص الذي كان يتقدَّس عادة كان يغتسل ويغسل ثيابه. استخدموا الكلمة نفسها التي استخدمتموها من قبل للإشارة إلى كلمة "تقديس". كما يمكنكم الرجوع إلى قاموس الكلمات الرئيسية لمزيد من المعلومات عن كلمة </w:t>
      </w:r>
      <w:r>
        <w:rPr>
          <w:rtl/>
          <w:cs/>
          <w:lang w:val="ar_AE" w:bidi="ar_AE"/>
        </w:rPr>
        <w:t>"يُقَدِّس"</w:t>
      </w:r>
      <w:r>
        <w:rPr>
          <w:rtl/>
          <w:cs/>
          <w:lang w:val="ar_AE" w:bidi="ar_AE"/>
        </w:rPr>
        <w:t xml:space="preserve">. وإذا لم يتقدَّس الكهنة أمام الرب، فإن الرب كان </w:t>
      </w:r>
      <w:r>
        <w:rPr>
          <w:b/>
          <w:rtl/>
          <w:cs/>
          <w:lang w:val="ar_AE" w:bidi="ar_AE"/>
        </w:rPr>
        <w:t>سيبطش بهم</w:t>
      </w:r>
      <w:r>
        <w:rPr>
          <w:rtl/>
          <w:cs/>
          <w:lang w:val="ar_AE" w:bidi="ar_AE"/>
        </w:rPr>
        <w:t>. وهذا يعني أن الرب كان سيغضب عليهم وسيعاقبهم.</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مُخطَّط القصة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p>
    <w:p>
      <w:pPr>
        <w:bidi/>
      </w:pPr>
      <w:r>
        <w:rPr>
          <w:rtl/>
          <w:cs/>
          <w:lang w:val="ar_AE" w:bidi="ar_AE"/>
        </w:rPr>
      </w:r>
      <w:r>
        <w:rPr>
          <w:b/>
          <w:rtl/>
          <w:cs/>
          <w:lang w:val="ar_AE" w:bidi="ar_AE"/>
        </w:rPr>
        <w:t>هذه هي نهاية التسجيل</w:t>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20:1–7</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خروج 20: 1- 7 واحفظوه في قلوبكم.</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استمعوا إلى نسخة صوتية من خروج 20: 1- 7 ثلاث مرات من ثلاث ترجمات مختلفة، إن أمكن. ثم ناقشوا معًا كمجموعة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التسجيل الصوتي هنا.</w:t>
      </w:r>
    </w:p>
    <w:p>
      <w:pPr>
        <w:pStyle w:val="ListBullet"/>
        <w:bidi/>
        <w:spacing w:line="240" w:lineRule="auto"/>
        <w:ind w:left="720"/>
      </w:pPr>
      <w:r>
        <w:rPr>
          <w:rtl/>
          <w:cs/>
          <w:lang w:val="ar_AE" w:bidi="ar_AE"/>
        </w:rPr>
      </w:r>
      <w:r>
        <w:rPr>
          <w:rtl/>
          <w:cs/>
          <w:lang w:val="ar_AE" w:bidi="ar_AE"/>
        </w:rPr>
        <w:t>كيف يؤثر هذا المقطع على حياتنا اليومية؟ أوقفوا سماع التسجيل الصوتي هنا.</w:t>
      </w:r>
    </w:p>
    <w:p>
      <w:pPr>
        <w:pStyle w:val="ListBullet"/>
        <w:bidi/>
        <w:spacing w:line="240" w:lineRule="auto"/>
        <w:ind w:left="720"/>
      </w:pPr>
      <w:r>
        <w:rPr>
          <w:rtl/>
          <w:cs/>
          <w:lang w:val="ar_AE" w:bidi="ar_AE"/>
        </w:rPr>
      </w:r>
      <w:r>
        <w:rPr>
          <w:rtl/>
          <w:cs/>
          <w:lang w:val="ar_AE" w:bidi="ar_AE"/>
        </w:rPr>
        <w:t>هل هناك شخص تعرفونه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الخروج 20: 1 - 7 من الترجمة الأكثر فهمًا لكم.</w:t>
      </w:r>
    </w:p>
    <w:p>
      <w:pPr>
        <w:bidi/>
      </w:pPr>
      <w:r>
        <w:rPr>
          <w:rtl/>
          <w:cs/>
          <w:lang w:val="ar_AE" w:bidi="ar_AE"/>
        </w:rPr>
      </w:r>
      <w:r>
        <w:rPr>
          <w:rtl/>
          <w:cs/>
          <w:lang w:val="ar_AE" w:bidi="ar_AE"/>
        </w:rPr>
        <w:t>كانت القصة السابقة تدور حول ما حدث عندما نزل الرب للقاء شعب إسرائيل على جبل سيناء. وتنتهي القصة عندما أطاع موسى تعليمات الله بأن يُحضِر أخاه هارون معه، وأن يُحذِّر شعب إسرائيل ألا يصعدوا أو يقتحموا إلى الجبل. وتتحدث القصص الحالية والتالية عن كلمات الله لشعب إسرائيل التي يجب عليهم أن يطيعوها.</w:t>
      </w:r>
    </w:p>
    <w:p>
      <w:pPr>
        <w:bidi/>
      </w:pPr>
      <w:r>
        <w:rPr>
          <w:rtl/>
          <w:cs/>
          <w:lang w:val="ar_AE" w:bidi="ar_AE"/>
        </w:rPr>
      </w:r>
      <w:r>
        <w:rPr>
          <w:rtl/>
          <w:cs/>
          <w:lang w:val="ar_AE" w:bidi="ar_AE"/>
        </w:rPr>
        <w:t>تبدأ القصة بمقدمة: "ثم تكلَّم الله بجميع هذه الكلمات". وتُظهر هذه القصة والقصة التالية أن الله أعطى عشر كلمات لشعب إسرائيل. ويدعو معظم الناس هذه الكلمات العشر الوصايا العشر لأنها عبارة عن قائمة من التعليمات التي ينتظر الله من الشعب أن يطيعوها طوال حياتهم. وهذه الكلمات مهمة جدًا لأنها تُوضِّح لشعب إسرائيل كيف يعيشون في سلام مع الآخرين وكيف يعيشون بطريقة تُرضي الله. ومن خلال طاعة هذه الكلمات، كان جميع الناس من حولهم سوف يَرون طريقة الحياة الصحيحة التي تُرضي الله. تتحدث القصة الحالية عن الوصايا الثلاث الأولى فقط.</w:t>
      </w:r>
    </w:p>
    <w:p>
      <w:pPr>
        <w:bidi/>
      </w:pPr>
      <w:r>
        <w:rPr>
          <w:rtl/>
          <w:cs/>
          <w:lang w:val="ar_AE" w:bidi="ar_AE"/>
        </w:rPr>
      </w:r>
      <w:r>
        <w:rPr>
          <w:rtl/>
          <w:cs/>
          <w:lang w:val="ar_AE" w:bidi="ar_AE"/>
        </w:rPr>
        <w:t>في هذه القصة، كان الله يتحدث إلى جميع شعب إسرائيل. ففي القصة السابقة، طلب الله من موسى أن ينزل من الجبل ويُحضر أخاه هارون معه إلى الجبل. وقد أطاع موسى الله ونزل من الجبل كما أمره الله. لذلك في القصة الحالية، كان موسى على الأرجح في أسفل الجبل، مع الشعب في محلَّتهم.</w:t>
      </w:r>
    </w:p>
    <w:p>
      <w:pPr>
        <w:bidi/>
      </w:pPr>
      <w:r>
        <w:rPr>
          <w:rtl/>
          <w:cs/>
          <w:lang w:val="ar_AE" w:bidi="ar_AE"/>
        </w:rPr>
      </w:r>
      <w:r>
        <w:rPr>
          <w:rtl/>
          <w:cs/>
          <w:lang w:val="ar_AE" w:bidi="ar_AE"/>
        </w:rPr>
        <w:t>قال الله: "أنا الرب إلهك الذي أخرجك من أرض مصر، من بيت العبودية." يقول الله ثلاثة أشياء لشعب إسرائيل في هذا الخطاب. أولًا، يقول الله إن اسمه يهوه (الرب)، وهذا هو اسمه الشخصي. فالرب (يهوه) يُذكِّر الشعب بمن هو. ثانيًا، أن الرب (يهوه) هو إله إسرائيل. وليس لشعب إسرائيل إله آخر سوى الرب (يهوه). ثالثًا، لقد أنقذهم الرب (يهوه)، الذي هو إله إسرائيل، من مصر من الأرض التي كانوا فيها عبيدًا. ويُذكِّر خطاب الله هذا الشعب بمن يكون الله، وماذا فعل الله لهم، وطبيعة علاقتهم بالله. ولهذا السبب، يعطي الله الآن شعب إسرائيل الكلمات العشر التي يجب عليهم أن يطيعوها. وهذا أمر مهم. وهذا يعني أن على شعب إسرائيل أن يطيعوا الله لأن الله أحبهم وأنقذهم من مصر.</w:t>
      </w:r>
    </w:p>
    <w:p>
      <w:pPr>
        <w:bidi/>
      </w:pPr>
      <w:r>
        <w:rPr>
          <w:rtl/>
          <w:cs/>
          <w:lang w:val="ar_AE" w:bidi="ar_AE"/>
        </w:rPr>
      </w:r>
      <w:r>
        <w:rPr>
          <w:rtl/>
          <w:cs/>
          <w:lang w:val="ar_AE" w:bidi="ar_AE"/>
        </w:rPr>
        <w:t>توقفوا هنا، وناقشوا هذا السؤال كمجموعة: عندما يفعل شخصٌ ما في ثقافتكم شيئًا جيدًا لشخص آخر، ماذا يتوقع في المقابل؟ أوقفوا سماع هذا التسجيل الصوتي هنا.</w:t>
      </w:r>
    </w:p>
    <w:p>
      <w:pPr>
        <w:bidi/>
      </w:pPr>
      <w:r>
        <w:rPr>
          <w:rtl/>
          <w:cs/>
          <w:lang w:val="ar_AE" w:bidi="ar_AE"/>
        </w:rPr>
      </w:r>
      <w:r>
        <w:rPr>
          <w:rtl/>
          <w:cs/>
          <w:lang w:val="ar_AE" w:bidi="ar_AE"/>
        </w:rPr>
        <w:t>في الوصية الأولى، قال الله: "لا يكن لك آلهة أخرى أمامي". وقد كانت الأمم الأخرى تعبد آلهة أخرى، ولكن يوجد إله واحد فقط هو الذي أنقذ إسرائيل من مصر، وقد قطع الله عهدًا مع شعب إسرائيل. وذلك الإله الواحد هو الرب يهوه. لذلك يجب على شعب إسرائيل أن يعبدوا ويطيعوا الرب يهوه وحده. ولا يمكنهم أن يعبدوا أي إله آخر سوى الرب (يهوه).</w:t>
      </w:r>
    </w:p>
    <w:p>
      <w:pPr>
        <w:bidi/>
      </w:pPr>
      <w:r>
        <w:rPr>
          <w:rtl/>
          <w:cs/>
          <w:lang w:val="ar_AE" w:bidi="ar_AE"/>
        </w:rPr>
      </w:r>
      <w:r>
        <w:rPr>
          <w:rtl/>
          <w:cs/>
          <w:lang w:val="ar_AE" w:bidi="ar_AE"/>
        </w:rPr>
        <w:t xml:space="preserve">وترتبط الوصية الثانية بالوصية الأولى. فقال الله إن شعب إسرائيل يجب ألا يصنعوا تمثالًا منحوتًا ولا صنمًا ولا أي صورة تشبه أي كائن. لم يكن الناس من الأمم الأخرى يعبدون آلهة أخرى فحسب، بل كانوا يصنعون أيضًا أصنامًا أو صورًا منحوتة لأشخاص أو حيوانات معينة تُمثّل آلهتهم. وكانوا يشكِّلون هذه الصور باستخدام الخشب أو الحجر أو الطين أو المعدن. وبعد أن يصنعوها، كان الناس يعبدونها. وقد اعتقدوا أنهم إذا عبدوا الأصنام أو صور آلهتهم هذه، فإن الآلهة كانت ستباركهم. لكن الرب قال إن شعب إسرائيل يجب ألا يتبعوا ما كانت تفعله الأمم الأخرى. وأنه يجب على الشعب ألا يصنعوا صنمًا أو صورة تشبه أي كائن مما في السماء كالطيور، أو كائنات في الأرض كالحَيَّات، أو كائنات في الماء كالأسماك. </w:t>
      </w:r>
    </w:p>
    <w:p>
      <w:pPr>
        <w:bidi/>
      </w:pPr>
      <w:r>
        <w:rPr>
          <w:rtl/>
          <w:cs/>
          <w:lang w:val="ar_AE" w:bidi="ar_AE"/>
        </w:rPr>
      </w:r>
      <w:r>
        <w:rPr>
          <w:rtl/>
          <w:cs/>
          <w:lang w:val="ar_AE" w:bidi="ar_AE"/>
        </w:rPr>
        <w:t xml:space="preserve">توقفوا هنا، وانظروا معًا إلى صورة </w:t>
      </w:r>
      <w:r>
        <w:rPr>
          <w:rtl/>
          <w:cs/>
          <w:lang w:val="ar_AE" w:bidi="ar_AE"/>
        </w:rPr>
        <w:t>صنم أو تمثال قديم منحوت</w:t>
      </w:r>
      <w:r>
        <w:rPr>
          <w:rtl/>
          <w:cs/>
          <w:lang w:val="ar_AE" w:bidi="ar_AE"/>
        </w:rPr>
        <w:t>. أوقفوا سماع هذا التسجيل الصوتي هنا.</w:t>
      </w:r>
    </w:p>
    <w:p>
      <w:pPr>
        <w:bidi/>
      </w:pPr>
      <w:r>
        <w:rPr>
          <w:rtl/>
          <w:cs/>
          <w:lang w:val="ar_AE" w:bidi="ar_AE"/>
        </w:rPr>
      </w:r>
      <w:r>
        <w:rPr>
          <w:rtl/>
          <w:cs/>
          <w:lang w:val="ar_AE" w:bidi="ar_AE"/>
        </w:rPr>
        <w:t>يمكنكم أن تناقشوا أيضًا هذا السؤال كمجموعة: كيف يعبد الناس في ثقافتكم آلهتهم؟ إذا كانوا يصنعون صورةً أو صنمًا، فماذا يفعلون بالصورة التي تُمثّل إلههم؟ أوقفوا سماع هذا التسجيل الصوتي هنا.</w:t>
      </w:r>
    </w:p>
    <w:p>
      <w:pPr>
        <w:bidi/>
      </w:pPr>
      <w:r>
        <w:rPr>
          <w:rtl/>
          <w:cs/>
          <w:lang w:val="ar_AE" w:bidi="ar_AE"/>
        </w:rPr>
      </w:r>
      <w:r>
        <w:rPr>
          <w:rtl/>
          <w:cs/>
          <w:lang w:val="ar_AE" w:bidi="ar_AE"/>
        </w:rPr>
        <w:t>قال الله أنه لا يجوز للشعب أن يصنعوا مثل هذه الأصنام أو التماثيل ويعبدوها، لأن الرب إله غيور. وتُظهر كلمة "غيور" أن الله يُقَدِّر علاقته العهدية الخاصة مع شعب إسرائيل لدرجة أنه يريد أن يكون الإله الوحيد الذي يعبدونه. وهذا يشبه علاقة زواج حيث يَعِد شخصان بأن يكونا مُخْلِصَين لبعضهما البعض، أي أن يكونا شريكي عهدِِ.</w:t>
      </w:r>
    </w:p>
    <w:p>
      <w:pPr>
        <w:bidi/>
      </w:pPr>
      <w:r>
        <w:rPr>
          <w:rtl/>
          <w:cs/>
          <w:lang w:val="ar_AE" w:bidi="ar_AE"/>
        </w:rPr>
      </w:r>
      <w:r>
        <w:rPr>
          <w:rtl/>
          <w:cs/>
          <w:lang w:val="ar_AE" w:bidi="ar_AE"/>
        </w:rPr>
        <w:t>ويشعر الله بالألم والحزن عندما يخونه الناس بعبادة آلهة أخرى باستخدام التماثيل التي صنعوها. فهو لا يقبل ولا يتسامح مع هذا السلوك. بل يعتبره علامة على كراهية الناس له. وهذا سيؤدي إلى أن يعاقبهم الله.</w:t>
      </w:r>
    </w:p>
    <w:p>
      <w:pPr>
        <w:bidi/>
      </w:pPr>
      <w:r>
        <w:rPr>
          <w:rtl/>
          <w:cs/>
          <w:lang w:val="ar_AE" w:bidi="ar_AE"/>
        </w:rPr>
      </w:r>
      <w:r>
        <w:rPr>
          <w:rtl/>
          <w:cs/>
          <w:lang w:val="ar_AE" w:bidi="ar_AE"/>
        </w:rPr>
        <w:t xml:space="preserve">ويواصل الله قائلًا إنه سوف سيوسِّع نطاق العقوبة ليكون أكثر من مجرد أولئك الذين يعصون، فيشمل عائلاتهم – الأبناء والأحفاد وأحفاد الأحفاد. في العهد القديم، كانت أفعال الشخص وشروره تؤثِّر على العائلة كُلََّها. فعندما يفعل الأبوان شيئًا ما، كان أبناؤهم يتبعونهم ويفعلون الشيء نفسه. ثم تتبعهم العائلة كُلََّها. وإذا لم يعبد الأبوان الرب (يهوه)، بل عبدا إلهًا آخر، فإن أبناؤهم وأحفادهم وأحفاد أحفادهم كانوا على الأرجح سيعبدون الإله نفسه. ولهذا السبب كان عقاب الله يمتد إلى أكثر من مجرد أولئك الذين يعصوه. </w:t>
      </w:r>
    </w:p>
    <w:p>
      <w:pPr>
        <w:bidi/>
      </w:pPr>
      <w:r>
        <w:rPr>
          <w:rtl/>
          <w:cs/>
          <w:lang w:val="ar_AE" w:bidi="ar_AE"/>
        </w:rPr>
      </w:r>
      <w:r>
        <w:rPr>
          <w:rtl/>
          <w:cs/>
          <w:lang w:val="ar_AE" w:bidi="ar_AE"/>
        </w:rPr>
        <w:t>توقفوا هنا، وناقشوا هذا السؤال كمجموعة: كيف يشعر الناس في ثقافتكم عندما يخونهم الأشخاص الذين يحبونهم ويثقون بهم؟ أوقفوا سماع هذا التسجيل الصوتي هنا.</w:t>
      </w:r>
    </w:p>
    <w:p>
      <w:pPr>
        <w:bidi/>
      </w:pPr>
      <w:r>
        <w:rPr>
          <w:rtl/>
          <w:cs/>
          <w:lang w:val="ar_AE" w:bidi="ar_AE"/>
        </w:rPr>
      </w:r>
      <w:r>
        <w:rPr>
          <w:rtl/>
          <w:cs/>
          <w:lang w:val="ar_AE" w:bidi="ar_AE"/>
        </w:rPr>
        <w:t>لكن الله يصنع إحسانًا (يُظهر محبة ثابتة) إلى ألوف، أي إلى أجيال كثيرة، من الذين يحبونه ويطيعونه. بالنسبة لله، فإن محبته تعني طاعة وصاياه. وبالنسبة للذين يحبونه ويحفظون وصاياه، فإنه يُظهر محبة ثابتة لهم ولأهل بيتهم وللأجيال المقبلة. وهذه المحبة الثابتة تصف نوعًا من المحبة واللطف والرحمة التي تدوم ولا تتغيَّر. لقد قطع الله عهدًا مع شعبه، لذلك فإن هذا يعني أن الله سيحب شعب إسرائيل وسيحفظ وعوده معهم، حتى لو كان الشعب غير مُخْلِص له.</w:t>
      </w:r>
    </w:p>
    <w:p>
      <w:pPr>
        <w:bidi/>
      </w:pPr>
      <w:r>
        <w:rPr>
          <w:rtl/>
          <w:cs/>
          <w:lang w:val="ar_AE" w:bidi="ar_AE"/>
        </w:rPr>
      </w:r>
      <w:r>
        <w:rPr>
          <w:rtl/>
          <w:cs/>
          <w:lang w:val="ar_AE" w:bidi="ar_AE"/>
        </w:rPr>
        <w:t>توقفوا هنا، وناقشوا هذا السؤال كمجموعة: ماذا يُسمي الناس في ثقافتكم نوع المحبة هذا الذي يشبه المحبة الثابتة؟ وكيف يُظهرون أن لديهم هذا النوع من المحبة؟ أوقفوا سماع هذا التسجيل الصوتي هنا.</w:t>
      </w:r>
    </w:p>
    <w:p>
      <w:pPr>
        <w:bidi/>
      </w:pPr>
      <w:r>
        <w:rPr>
          <w:rtl/>
          <w:cs/>
          <w:lang w:val="ar_AE" w:bidi="ar_AE"/>
        </w:rPr>
      </w:r>
      <w:r>
        <w:rPr>
          <w:rtl/>
          <w:cs/>
          <w:lang w:val="ar_AE" w:bidi="ar_AE"/>
        </w:rPr>
        <w:t>في الوصية الثالثة، قال الله: "لا تنطق باسم الرب إلهك باطلًا". يحذِّر الله هنا من إساءة استخدام اسم الرب لأغراض شريرة أو غير أمينة. فإن تقديم الوعود باسم الرب أمرٌ جاد. وإذا كسر شخص ما وعدًا قد قطعه باسم الرب، فإن سمعة الرب تفسد (أي أن اسمه يُهان). كذلك يُحرِّم الرب استخدام اسمه في السحر أو الغش (التلاعب). وعصيان هذه الوصية يعني أن الشخص كان سيواجه عقوبة الرب، لأن "الرب لن يُبرئه".</w:t>
      </w:r>
    </w:p>
    <w:p>
      <w:pPr>
        <w:bidi/>
      </w:pPr>
      <w:r>
        <w:rPr>
          <w:rtl/>
          <w:cs/>
          <w:lang w:val="ar_AE" w:bidi="ar_AE"/>
        </w:rPr>
      </w:r>
      <w:r>
        <w:rPr>
          <w:rtl/>
          <w:cs/>
          <w:lang w:val="ar_AE" w:bidi="ar_AE"/>
        </w:rPr>
        <w:t>توقفوا هنا، وناقشوا هذا السؤال كمجموعة: ماذا يفعل الناس في ثقافتكم عندما يُهين الآخرون كرامتهم أو سُمعتهم أو يُفسدونها؟ يمكنكم أيضًا أن تسألوا هذا السؤال كمجموعة: كيف يمكن للأشخاص في ثقافتكم أن يستخدموا اسم الله لأغراض شريرة؟</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الخروج 20: 1 - 7 من الترجمة الأكثر فهمًا لكم.</w:t>
      </w:r>
    </w:p>
    <w:p>
      <w:pPr>
        <w:bidi/>
      </w:pPr>
      <w:r>
        <w:rPr>
          <w:rtl/>
          <w:cs/>
          <w:lang w:val="ar_AE" w:bidi="ar_AE"/>
        </w:rPr>
      </w:r>
      <w:r>
        <w:rPr>
          <w:rtl/>
          <w:cs/>
          <w:lang w:val="ar_AE" w:bidi="ar_AE"/>
        </w:rPr>
        <w:t>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يتكوّن هذا المقطع من ثلاثة مشاهد.</w:t>
      </w:r>
    </w:p>
    <w:p>
      <w:pPr>
        <w:bidi/>
      </w:pPr>
      <w:r>
        <w:rPr>
          <w:rtl/>
          <w:cs/>
          <w:lang w:val="ar_AE" w:bidi="ar_AE"/>
        </w:rPr>
      </w:r>
      <w:r>
        <w:rPr>
          <w:b/>
          <w:rtl/>
          <w:cs/>
          <w:lang w:val="ar_AE" w:bidi="ar_AE"/>
        </w:rPr>
        <w:t>في المشهد الأول:</w:t>
      </w:r>
      <w:r>
        <w:rPr>
          <w:rtl/>
          <w:cs/>
          <w:lang w:val="ar_AE" w:bidi="ar_AE"/>
        </w:rPr>
        <w:t xml:space="preserve"> يُذكِّر الله شعب إسرائيل بمن هو، وبما فعله من أجلهم، وبعلاقتهم بالله.</w:t>
      </w:r>
    </w:p>
    <w:p>
      <w:pPr>
        <w:bidi/>
      </w:pPr>
      <w:r>
        <w:rPr>
          <w:rtl/>
          <w:cs/>
          <w:lang w:val="ar_AE" w:bidi="ar_AE"/>
        </w:rPr>
      </w:r>
      <w:r>
        <w:rPr>
          <w:b/>
          <w:rtl/>
          <w:cs/>
          <w:lang w:val="ar_AE" w:bidi="ar_AE"/>
        </w:rPr>
        <w:t>في المشهد الثاني،</w:t>
      </w:r>
      <w:r>
        <w:rPr>
          <w:rtl/>
          <w:cs/>
          <w:lang w:val="ar_AE" w:bidi="ar_AE"/>
        </w:rPr>
        <w:t xml:space="preserve"> يعطي الله وصيتيه الأولى والثانية. </w:t>
      </w:r>
    </w:p>
    <w:p>
      <w:pPr>
        <w:bidi/>
      </w:pPr>
      <w:r>
        <w:rPr>
          <w:rtl/>
          <w:cs/>
          <w:lang w:val="ar_AE" w:bidi="ar_AE"/>
        </w:rPr>
      </w:r>
      <w:r>
        <w:rPr>
          <w:b/>
          <w:rtl/>
          <w:cs/>
          <w:lang w:val="ar_AE" w:bidi="ar_AE"/>
        </w:rPr>
        <w:t>في المشهد الثالث،</w:t>
      </w:r>
      <w:r>
        <w:rPr>
          <w:rtl/>
          <w:cs/>
          <w:lang w:val="ar_AE" w:bidi="ar_AE"/>
        </w:rPr>
        <w:t xml:space="preserve"> يعطي الله الوصية الثالثة.</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الرب أو 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شعب إسرائيل</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عند تصوّر هذه القصة، من المهم أن تتذكروا أن موسى والشعب كانوا في المكان الذي يُدعى سيناء. وهذا المكان فيه برية وجبل يسمى جبل سيناء. وكانت هناك بروق، ورعود، وسحابة كثيفة، ونار عظيمة، ودخان عظيم يحيط بقمة الجبل. وكان موسى مع الشعب في أسفل الجبل. وفي القصة، كان الله يتكلّم من الجبل من خلال السحاب والرعود. وهو كان يتحدث إلى جميع شعب إسرائيل الموجودين أسفل الجبل. وقد سمع الشعب الله، ولكنهم سمعوا أيضًا صوت البوق وهو يزداد ويقترب إليهم أكثر.</w:t>
      </w:r>
    </w:p>
    <w:p>
      <w:pPr>
        <w:bidi/>
      </w:pPr>
      <w:r>
        <w:rPr>
          <w:rtl/>
          <w:cs/>
          <w:lang w:val="ar_AE" w:bidi="ar_AE"/>
        </w:rPr>
      </w:r>
      <w:r>
        <w:rPr>
          <w:rtl/>
          <w:cs/>
          <w:lang w:val="ar_AE" w:bidi="ar_AE"/>
        </w:rPr>
        <w:t xml:space="preserve">توقفوا هنا وانظروا في مجموعة إلى صورة </w:t>
      </w:r>
      <w:r>
        <w:rPr>
          <w:b/>
          <w:rtl/>
          <w:cs/>
          <w:lang w:val="ar_AE" w:bidi="ar_AE"/>
        </w:rPr>
        <w:t>لجبل سيناء في ظروف عاصفة</w:t>
      </w:r>
      <w:r>
        <w:rPr>
          <w:rtl/>
          <w:cs/>
          <w:lang w:val="ar_AE" w:bidi="ar_AE"/>
        </w:rPr>
        <w:t>. أوقفوا سماع هذا التسجيل الصوتي هنا.</w:t>
      </w:r>
    </w:p>
    <w:p>
      <w:pPr>
        <w:bidi/>
      </w:pPr>
      <w:r>
        <w:rPr>
          <w:rtl/>
          <w:cs/>
          <w:lang w:val="ar_AE" w:bidi="ar_AE"/>
        </w:rPr>
      </w:r>
      <w:r>
        <w:rPr>
          <w:rtl/>
          <w:cs/>
          <w:lang w:val="ar_AE" w:bidi="ar_AE"/>
        </w:rPr>
        <w:t>تُسجّل القصة بأكملها حديث وخطابات الله. عند تمثيل القصة، من المهم تمثيل المشاهد باستخدام الكلمات نفسها التي تكلّمها الله في القصة.</w:t>
      </w:r>
    </w:p>
    <w:p>
      <w:pPr>
        <w:bidi/>
      </w:pPr>
      <w:r>
        <w:rPr>
          <w:rtl/>
          <w:cs/>
          <w:lang w:val="ar_AE" w:bidi="ar_AE"/>
        </w:rPr>
      </w:r>
      <w:r>
        <w:rPr>
          <w:rtl/>
          <w:cs/>
          <w:lang w:val="ar_AE" w:bidi="ar_AE"/>
        </w:rPr>
        <w:t>في المشهد الأول، قال الله: "أنا الرب إلهك الذي أخرجك من أرض مصر، من بيت العبودية". في هذا الحديث، كان الله يذكّر شعب إسرائيل بمن هو، وبما فعله لهم، وعلاقتهم بالله.</w:t>
      </w:r>
    </w:p>
    <w:p>
      <w:pPr>
        <w:bidi/>
      </w:pPr>
      <w:r>
        <w:rPr>
          <w:rtl/>
          <w:cs/>
          <w:lang w:val="ar_AE" w:bidi="ar_AE"/>
        </w:rPr>
      </w:r>
      <w:r>
        <w:rPr>
          <w:rtl/>
          <w:cs/>
          <w:lang w:val="ar_AE" w:bidi="ar_AE"/>
        </w:rPr>
        <w:t>توقفوا هنا وناقشوا هذا السؤال كمجموعة: كيف يذكّر الناس في ثقافتكم الآخرين بشيء مهم جدًا؟ أوقفوا سماع هذا التسجيل الصوتي هنا.</w:t>
      </w:r>
    </w:p>
    <w:p>
      <w:pPr>
        <w:bidi/>
      </w:pPr>
      <w:r>
        <w:rPr>
          <w:rtl/>
          <w:cs/>
          <w:lang w:val="ar_AE" w:bidi="ar_AE"/>
        </w:rPr>
      </w:r>
      <w:r>
        <w:rPr>
          <w:rtl/>
          <w:cs/>
          <w:lang w:val="ar_AE" w:bidi="ar_AE"/>
        </w:rPr>
        <w:t>في المشهد الثاني، يأمر الله شعب إسرائيل ألا يعبدوا آلهة أخرى. كما يخبر الله الناس ألا يصنعوا تمثالًا أو صورة منحوتة لأشخاص أو حيوانات يرونها في السماء أو على الأرض أو في المياه. ولا ينبغي لهم أن يصنعوا صورًا، ولا يسجدوا لها ليعبدوها أو يخدموها. ويشرح الله: "لأني أنا الرب إلهكم إله غيور". وهذا يعني أن الرب الإله وحده هو الذي يستحق محبة الشعب وعبادته. وإذا كان الشعب يعطون محبتهم وعبادتهم لآلهة أخرى، فإن هذا يعني أنهم يكرهون الرب إلههم. وردًا على ذلك، كان الله بالتأكيد سيعاقب الشعب وكل أهل بيوتهم. ثم يُظهر الله مقابلة قوية عندما يشرح ما سيفعله للشعب عندما يحبون وصايا الله ويطيعونها. فيقول الله إنه سيظهر إحسانًا (محبة ثابتة) لهم ولنسلهم المستقبلي عندما يحبون الله. وهذه ستكون أهم الوصايا في القصص اللاحقة. عند تمثيل هذا المشهد، احرصوا على إظهار أن الرب يؤكد هذه الوصايا وعواقبها.</w:t>
      </w:r>
    </w:p>
    <w:p>
      <w:pPr>
        <w:bidi/>
      </w:pPr>
      <w:r>
        <w:rPr>
          <w:rtl/>
          <w:cs/>
          <w:lang w:val="ar_AE" w:bidi="ar_AE"/>
        </w:rPr>
      </w:r>
      <w:r>
        <w:rPr>
          <w:rtl/>
          <w:cs/>
          <w:lang w:val="ar_AE" w:bidi="ar_AE"/>
        </w:rPr>
        <w:t>في المشهد الثالث، يقول الله إن الشعب لا ينبغي أن ينطق باسم الرب إلههم باطلًا. وهذا يعني أن الشعب لا ينبغي لهم استخدام اسم الله للتلاعب به أو لخداع الناس. ومن المؤكد أن الله كان سيعاقب الأشخاص الذين يستخدمون اسم الله في الشر. ويستخدم الله صيغة نافية لهذه العبارة: "الرب لا يبريء (لن أدعه يذهب دون عقاب)". وهذه طريقة قوية حقًا للقول إنه كان سيعاقب بالتأكيد الأشخاص الذين يستخدمون اسم الله في الشر.</w:t>
      </w:r>
    </w:p>
    <w:p>
      <w:pPr>
        <w:bidi/>
      </w:pPr>
      <w:r>
        <w:rPr>
          <w:rtl/>
          <w:cs/>
          <w:lang w:val="ar_AE" w:bidi="ar_AE"/>
        </w:rPr>
      </w:r>
      <w:r>
        <w:rPr>
          <w:rtl/>
          <w:cs/>
          <w:lang w:val="ar_AE" w:bidi="ar_AE"/>
        </w:rPr>
        <w:t>من المهم ملاحظة أن الوصايا الثلاث الأولى ركزت على كيفية ارتباط شعب إسرائيل بالرب إلههم. على وجه التحديد، هذه هي الأشياء التي لا ينبغي لشعب إسرائيل أن يفعلوها ضد الرب. وتذكّروا أنه في القصص السابقة، قال الله إنه كان سيجعل شعب إسرائيل أمة مُقَدَّسة. وهذا يعني أن شعب إسرائيل سيكون مختلفًا عن الأمم الأخرى؛ ولن يتبعوا سلوكيات وممارسات الأمم الأخرى في عبادتهم للآلهة الأخرى.</w:t>
      </w:r>
    </w:p>
    <w:p>
      <w:pPr>
        <w:bidi/>
      </w:pPr>
      <w:r>
        <w:rPr>
          <w:rtl/>
          <w:cs/>
          <w:lang w:val="ar_AE" w:bidi="ar_AE"/>
        </w:rPr>
      </w:r>
      <w:r>
        <w:rPr>
          <w:rtl/>
          <w:cs/>
          <w:lang w:val="ar_AE" w:bidi="ar_AE"/>
        </w:rPr>
        <w:t>توقَّفوا هنا وناقشوا هذا السؤال كمجموعة: إذا كان الناس في ثقافتكم يريدون أن يخبروا الآخرين أنهم لا ينبغي لهم أن يفعلوا فعل أو سلوك معين، كيف يقولونه بطريقة تؤكد أن عليهم أن يتجنبوا فعلًا القيام به؟</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الخروج 20: 1 - 7 من الترجمة الأكثر فهمًا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تتضمن هذه القصة ثلاثة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الله، أو 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شعب إسرائيل</w:t>
      </w:r>
    </w:p>
    <w:p>
      <w:pPr>
        <w:bidi/>
      </w:pPr>
      <w:r>
        <w:rPr>
          <w:rtl/>
          <w:cs/>
          <w:lang w:val="ar_AE" w:bidi="ar_AE"/>
        </w:rPr>
      </w:r>
      <w:r>
        <w:rPr>
          <w:rtl/>
          <w:cs/>
          <w:lang w:val="ar_AE" w:bidi="ar_AE"/>
        </w:rPr>
        <w:t>عليكم كمجموعة تمثيل هذا المقطع مرتَين، وينبغي تمثيل المقطع في لُغتكم الأصلية.</w:t>
      </w:r>
    </w:p>
    <w:p>
      <w:pPr>
        <w:bidi/>
      </w:pPr>
      <w:r>
        <w:rPr>
          <w:rtl/>
          <w:cs/>
          <w:lang w:val="ar_AE" w:bidi="ar_AE"/>
        </w:rPr>
      </w:r>
      <w:r>
        <w:rPr>
          <w:rtl/>
          <w:cs/>
          <w:lang w:val="ar_AE" w:bidi="ar_AE"/>
        </w:rPr>
        <w:t>أولًا، مثِّلوا القصة دون توقف، وانتبهوا جيدًا إلى الحِوار، والحبكة، وسير الأحداث، والتسلسل الزمني للقصة. وتيقنوا من عدم إهمال تمثيل الأجزاء الصعبة أو المهمة من القصة. وساعدوا بعضكم بعضًا على تذكُّر كل جزء من القصة.</w:t>
      </w:r>
    </w:p>
    <w:p>
      <w:pPr>
        <w:bidi/>
      </w:pPr>
      <w:r>
        <w:rPr>
          <w:rtl/>
          <w:cs/>
          <w:lang w:val="ar_AE" w:bidi="ar_AE"/>
        </w:rPr>
      </w:r>
      <w:r>
        <w:rPr>
          <w:rtl/>
          <w:cs/>
          <w:lang w:val="ar_AE" w:bidi="ar_AE"/>
        </w:rPr>
        <w:t>أوقفوا سماع التسجيل الصوتي مؤقتًا هنا،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وردود الفعل المحتملة:</w:t>
      </w:r>
    </w:p>
    <w:p>
      <w:pPr>
        <w:bidi/>
      </w:pPr>
      <w:r>
        <w:rPr>
          <w:rtl/>
          <w:cs/>
          <w:lang w:val="ar_AE" w:bidi="ar_AE"/>
        </w:rPr>
      </w:r>
      <w:r>
        <w:rPr>
          <w:rtl/>
          <w:cs/>
          <w:lang w:val="ar_AE" w:bidi="ar_AE"/>
        </w:rPr>
        <w:t>في المشهد الأول، يُذكِّر الله شعب إسرائيل بمن هو، وماذا فعل لهم، وعلاقتهم بالله.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شعب إسرائيل: "بمَ تشعر أو فيمَ تفكِّر؟" قد يجيب الشخص بعبارات مثل: "نحن متيقنون أن الله سيقول شيئًا مهمًا جدًا علينا أن نتذكَّره، ولهذا السبب يُذَكِّرنا الله بهذه الأمور"، أو "يجب أن نتذكَّر دائمًا أن إلهنا هو الرب. وأنه ليس لنا إله آخر غير الرب".</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في المشهد الثاني، يعطي الله وصيتيه الأولى والثانية.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الله: "بماذا تشعر أو تفكر؟" قد يجيب الشخص بعبارات مثل: "أنا أحب شعبي. ولهذا السبب أنقذتهم من مصر حيث كانوا يعانون لوقت طويل"، أو "أنا أشفق على شعبي. ويجب أن أخبرهم أنه لا ينبغي أن تكون لهم أية آلهة أخرى لأن هذا ليس جيدًا لهم. أنا الإله الوحيد الذي يستطيع أن يباركهم".</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الثالث، يعطي الله الوصية الثالثة.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الشعب: "بماذا تشعر أو بماذا تفكر؟" قد يجيب الشخص بعبارات مثل: "يجب أن نكون حريصين جدًا في استخدام اسم الله. لا ينبغي أن نستخدم اسم الله لأغراض شريرة"، أو "نحن نحب الله وسنبذل قصارى جهدنا لنُوقِّر اسم الله دائمًا ونكرمه".</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الخروج 20: 1 - 7 من الترجمة الأكثر فهمًا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القصة الحالية عن الكلمات، أو الوصايا، الثلاث الأولى التي أعطاها </w:t>
      </w:r>
      <w:r>
        <w:rPr>
          <w:rtl/>
          <w:cs/>
          <w:lang w:val="ar_AE" w:bidi="ar_AE"/>
        </w:rPr>
        <w:t>الله</w:t>
      </w:r>
      <w:r>
        <w:rPr>
          <w:rtl/>
          <w:cs/>
          <w:lang w:val="ar_AE" w:bidi="ar_AE"/>
        </w:rPr>
        <w:t xml:space="preserve"> لشعب </w:t>
      </w:r>
      <w:r>
        <w:rPr>
          <w:rtl/>
          <w:cs/>
          <w:lang w:val="ar_AE" w:bidi="ar_AE"/>
        </w:rPr>
        <w:t>إسرائيل</w:t>
      </w:r>
      <w:r>
        <w:rPr>
          <w:rtl/>
          <w:cs/>
          <w:lang w:val="ar_AE" w:bidi="ar_AE"/>
        </w:rPr>
        <w:t xml:space="preserve">. </w:t>
      </w:r>
    </w:p>
    <w:p>
      <w:pPr>
        <w:bidi/>
      </w:pPr>
      <w:r>
        <w:rPr>
          <w:rtl/>
          <w:cs/>
          <w:lang w:val="ar_AE" w:bidi="ar_AE"/>
        </w:rPr>
      </w:r>
      <w:r>
        <w:rPr>
          <w:rtl/>
          <w:cs/>
          <w:lang w:val="ar_AE" w:bidi="ar_AE"/>
        </w:rPr>
        <w:t xml:space="preserve">تبدأ القصة بمقدمة: "ثم تكلَّم الله بجميع هذه </w:t>
      </w:r>
      <w:r>
        <w:rPr>
          <w:b/>
          <w:rtl/>
          <w:cs/>
          <w:lang w:val="ar_AE" w:bidi="ar_AE"/>
        </w:rPr>
        <w:t>الكلمات</w:t>
      </w:r>
      <w:r>
        <w:rPr>
          <w:rtl/>
          <w:cs/>
          <w:lang w:val="ar_AE" w:bidi="ar_AE"/>
        </w:rPr>
        <w:t xml:space="preserve">". والكلمات التي تكلّمها الله هنا تُدعى أيضًا وصايا لأنها قائمة من التعليمات التي يتوقع الله من الشعب أن يطيعوها طوال حياتهم. استخدموا نفس الكلمات لكلمة "كلمات" أو "وصايا" التي استخدمتموها في المقاطع السابقة. وللمزيد من المعلومات عن كلمة </w:t>
      </w:r>
      <w:r>
        <w:rPr>
          <w:rtl/>
          <w:cs/>
          <w:lang w:val="ar_AE" w:bidi="ar_AE"/>
        </w:rPr>
        <w:t>وصايا</w:t>
      </w:r>
      <w:r>
        <w:rPr>
          <w:rtl/>
          <w:cs/>
          <w:lang w:val="ar_AE" w:bidi="ar_AE"/>
        </w:rPr>
        <w:t xml:space="preserve"> يمكنكم الرجوع إلى قاموس الكلمات الرئيسية. </w:t>
      </w:r>
    </w:p>
    <w:p>
      <w:pPr>
        <w:bidi/>
      </w:pPr>
      <w:r>
        <w:rPr>
          <w:rtl/>
          <w:cs/>
          <w:lang w:val="ar_AE" w:bidi="ar_AE"/>
        </w:rPr>
      </w:r>
      <w:r>
        <w:rPr>
          <w:rtl/>
          <w:cs/>
          <w:lang w:val="ar_AE" w:bidi="ar_AE"/>
        </w:rPr>
        <w:t xml:space="preserve">قال الله: "أنا </w:t>
      </w:r>
      <w:r>
        <w:rPr>
          <w:b/>
          <w:rtl/>
          <w:cs/>
          <w:lang w:val="ar_AE" w:bidi="ar_AE"/>
        </w:rPr>
        <w:t>الرب</w:t>
      </w:r>
      <w:r>
        <w:rPr>
          <w:rtl/>
          <w:cs/>
          <w:lang w:val="ar_AE" w:bidi="ar_AE"/>
        </w:rPr>
        <w:t xml:space="preserve"> </w:t>
      </w:r>
      <w:r>
        <w:rPr>
          <w:b/>
          <w:rtl/>
          <w:cs/>
          <w:lang w:val="ar_AE" w:bidi="ar_AE"/>
        </w:rPr>
        <w:t>إلهك</w:t>
      </w:r>
      <w:r>
        <w:rPr>
          <w:rtl/>
          <w:cs/>
          <w:lang w:val="ar_AE" w:bidi="ar_AE"/>
        </w:rPr>
        <w:t xml:space="preserve"> الذي أخرجك من أرض مصر، من </w:t>
      </w:r>
      <w:r>
        <w:rPr>
          <w:b/>
          <w:rtl/>
          <w:cs/>
          <w:lang w:val="ar_AE" w:bidi="ar_AE"/>
        </w:rPr>
        <w:t>بيت العبودية</w:t>
      </w:r>
      <w:r>
        <w:rPr>
          <w:rtl/>
          <w:cs/>
          <w:lang w:val="ar_AE" w:bidi="ar_AE"/>
        </w:rPr>
        <w:t xml:space="preserve">." وكلمة بيت العبودية هي طريقة أخرى للإشارة إلى مصر حيث كان شعب إسرائيل عبيدًا. والرب (يهوه) هو الاسم الشخصي لله. من المهم الاستماع بعناية إلى القصة لأنه في بعض الأحيان تُستخدم الكلمة العامة "الله"، وأحيانًا يُستخدم اسم الله الشخصي "الرب (يهوه)". انظروا كلمتي </w:t>
      </w:r>
      <w:r>
        <w:rPr>
          <w:rtl/>
          <w:cs/>
          <w:lang w:val="ar_AE" w:bidi="ar_AE"/>
        </w:rPr>
        <w:t>الرب (يهوه)</w:t>
      </w:r>
      <w:r>
        <w:rPr>
          <w:rtl/>
          <w:cs/>
          <w:lang w:val="ar_AE" w:bidi="ar_AE"/>
        </w:rPr>
        <w:t xml:space="preserve"> و</w:t>
      </w:r>
      <w:r>
        <w:rPr>
          <w:rtl/>
          <w:cs/>
          <w:lang w:val="ar_AE" w:bidi="ar_AE"/>
        </w:rPr>
        <w:t>عبد</w:t>
      </w:r>
      <w:r>
        <w:rPr>
          <w:rtl/>
          <w:cs/>
          <w:lang w:val="ar_AE" w:bidi="ar_AE"/>
        </w:rPr>
        <w:t xml:space="preserve"> في قاموس الكلمات الرئيسية للمزيد من المعلومات.</w:t>
      </w:r>
    </w:p>
    <w:p>
      <w:pPr>
        <w:bidi/>
      </w:pPr>
      <w:r>
        <w:rPr>
          <w:rtl/>
          <w:cs/>
          <w:lang w:val="ar_AE" w:bidi="ar_AE"/>
        </w:rPr>
      </w:r>
      <w:r>
        <w:rPr>
          <w:rtl/>
          <w:cs/>
          <w:lang w:val="ar_AE" w:bidi="ar_AE"/>
        </w:rPr>
        <w:t xml:space="preserve">ثم أعطى الله الوصية الأولى: "لا يكن لك </w:t>
      </w:r>
      <w:r>
        <w:rPr>
          <w:b/>
          <w:rtl/>
          <w:cs/>
          <w:lang w:val="ar_AE" w:bidi="ar_AE"/>
        </w:rPr>
        <w:t>آلهة أخرى أمامي</w:t>
      </w:r>
      <w:r>
        <w:rPr>
          <w:rtl/>
          <w:cs/>
          <w:lang w:val="ar_AE" w:bidi="ar_AE"/>
        </w:rPr>
        <w:t xml:space="preserve">". وهذه الآلهة، أو الأصنام، هي آلهة كاذبة. كان الناس من الأمم الأخرى يعبدون هذه الآلهة الكاذبة. لكن شعب إسرائيل لا ينبغي أن يعبدوهم كما كانت تفعل الأمم الأخرى. لكن كان عليهم أن </w:t>
      </w:r>
      <w:r>
        <w:rPr>
          <w:rtl/>
          <w:cs/>
          <w:lang w:val="ar_AE" w:bidi="ar_AE"/>
        </w:rPr>
        <w:t>يعبدوا</w:t>
      </w:r>
      <w:r>
        <w:rPr>
          <w:rtl/>
          <w:cs/>
          <w:lang w:val="ar_AE" w:bidi="ar_AE"/>
        </w:rPr>
        <w:t xml:space="preserve"> الرب (يهوه) لأن الرب هو الإله الحقيقي الوحيد، وهو الإله الوحيد لشعب إسرائيل. لمزيد من المعلومات عن كلمة </w:t>
      </w:r>
      <w:r>
        <w:rPr>
          <w:rtl/>
          <w:cs/>
          <w:lang w:val="ar_AE" w:bidi="ar_AE"/>
        </w:rPr>
        <w:t>آلهة</w:t>
      </w:r>
      <w:r>
        <w:rPr>
          <w:rtl/>
          <w:cs/>
          <w:lang w:val="ar_AE" w:bidi="ar_AE"/>
        </w:rPr>
        <w:t>، يمكنكم الرجوع إلى قاموس الكلمات الرئيسية.</w:t>
      </w:r>
    </w:p>
    <w:p>
      <w:pPr>
        <w:bidi/>
      </w:pPr>
      <w:r>
        <w:rPr>
          <w:rtl/>
          <w:cs/>
          <w:lang w:val="ar_AE" w:bidi="ar_AE"/>
        </w:rPr>
      </w:r>
      <w:r>
        <w:rPr>
          <w:rtl/>
          <w:cs/>
          <w:lang w:val="ar_AE" w:bidi="ar_AE"/>
        </w:rPr>
        <w:t xml:space="preserve">ثم أعطى الله الوصية الثانية. فقال الله إن شعب إسرائيل يجب ألا يصنعوا </w:t>
      </w:r>
      <w:r>
        <w:rPr>
          <w:b/>
          <w:rtl/>
          <w:cs/>
          <w:lang w:val="ar_AE" w:bidi="ar_AE"/>
        </w:rPr>
        <w:t>تمثالًا (صنمًا)</w:t>
      </w:r>
      <w:r>
        <w:rPr>
          <w:rtl/>
          <w:cs/>
          <w:lang w:val="ar_AE" w:bidi="ar_AE"/>
        </w:rPr>
        <w:t xml:space="preserve"> أو </w:t>
      </w:r>
      <w:r>
        <w:rPr>
          <w:b/>
          <w:rtl/>
          <w:cs/>
          <w:lang w:val="ar_AE" w:bidi="ar_AE"/>
        </w:rPr>
        <w:t>صورة منحوتة</w:t>
      </w:r>
      <w:r>
        <w:rPr>
          <w:rtl/>
          <w:cs/>
          <w:lang w:val="ar_AE" w:bidi="ar_AE"/>
        </w:rPr>
        <w:t xml:space="preserve"> لأي شخص أو شيء، سواء كان من </w:t>
      </w:r>
      <w:r>
        <w:rPr>
          <w:rtl/>
          <w:cs/>
          <w:lang w:val="ar_AE" w:bidi="ar_AE"/>
        </w:rPr>
        <w:t>السماء</w:t>
      </w:r>
      <w:r>
        <w:rPr>
          <w:rtl/>
          <w:cs/>
          <w:lang w:val="ar_AE" w:bidi="ar_AE"/>
        </w:rPr>
        <w:t xml:space="preserve"> أو على الأرض أو في البحر. والصنم، أو الصورة المنحوتة، هو شيء يصنعه الناس باستخدام الخشب أو الحجر أو الطين أو المعدن. وقد صنعوا هذه الصور ثم كانوا يعبدونها لأنهم أعتقدوا أن آلهتهم كانت </w:t>
      </w:r>
      <w:r>
        <w:rPr>
          <w:rtl/>
          <w:cs/>
          <w:lang w:val="ar_AE" w:bidi="ar_AE"/>
        </w:rPr>
        <w:t>ستباركهم</w:t>
      </w:r>
      <w:r>
        <w:rPr>
          <w:rtl/>
          <w:cs/>
          <w:lang w:val="ar_AE" w:bidi="ar_AE"/>
        </w:rPr>
        <w:t xml:space="preserve"> إذا عبدوا هذه الصور.</w:t>
      </w:r>
    </w:p>
    <w:p>
      <w:pPr>
        <w:bidi/>
      </w:pPr>
      <w:r>
        <w:rPr>
          <w:rtl/>
          <w:cs/>
          <w:lang w:val="ar_AE" w:bidi="ar_AE"/>
        </w:rPr>
      </w:r>
      <w:r>
        <w:rPr>
          <w:rtl/>
          <w:cs/>
          <w:lang w:val="ar_AE" w:bidi="ar_AE"/>
        </w:rPr>
        <w:t xml:space="preserve">توقفوا هنا وناقشوا هذا السؤال كمجموعة: كيف ستترجمون كلمة "صنم" أو "صورة منحوتة" في لغتكم؟ ابحثوا عن كلمة </w:t>
      </w:r>
      <w:r>
        <w:rPr>
          <w:rtl/>
          <w:cs/>
          <w:lang w:val="ar_AE" w:bidi="ar_AE"/>
        </w:rPr>
        <w:t>صنم</w:t>
      </w:r>
      <w:r>
        <w:rPr>
          <w:rtl/>
          <w:cs/>
          <w:lang w:val="ar_AE" w:bidi="ar_AE"/>
        </w:rPr>
        <w:t xml:space="preserve"> في قاموس الكلمات الرئيسية لمزيد من المعلومات. أوقفوا سماع هذا التسجيل الصوتي هنا.</w:t>
      </w:r>
    </w:p>
    <w:p>
      <w:pPr>
        <w:bidi/>
      </w:pPr>
      <w:r>
        <w:rPr>
          <w:rtl/>
          <w:cs/>
          <w:lang w:val="ar_AE" w:bidi="ar_AE"/>
        </w:rPr>
      </w:r>
      <w:r>
        <w:rPr>
          <w:rtl/>
          <w:cs/>
          <w:lang w:val="ar_AE" w:bidi="ar_AE"/>
        </w:rPr>
        <w:t xml:space="preserve">قال الله أنهم ينبغي ألا يصنعوا أو يعبدوا هذه الأصنام أو الصور المنحوتة، لأن الرب </w:t>
      </w:r>
      <w:r>
        <w:rPr>
          <w:b/>
          <w:rtl/>
          <w:cs/>
          <w:lang w:val="ar_AE" w:bidi="ar_AE"/>
        </w:rPr>
        <w:t>إله غيور</w:t>
      </w:r>
      <w:r>
        <w:rPr>
          <w:rtl/>
          <w:cs/>
          <w:lang w:val="ar_AE" w:bidi="ar_AE"/>
        </w:rPr>
        <w:t xml:space="preserve">. فالله يقول إنه هو وحده الذي يستحق محبة الشعب وعبادتهم. وإذا كان الشعب يعطون محبتهم وعبادتهم لآلهة أخرى، فإن هذا يعني أنهم يكرهون الرب إلههم. ردًا على ذلك، كان الله </w:t>
      </w:r>
      <w:r>
        <w:rPr>
          <w:b/>
          <w:rtl/>
          <w:cs/>
          <w:lang w:val="ar_AE" w:bidi="ar_AE"/>
        </w:rPr>
        <w:t>سيفتقد ذنوب الآباء في الأبناء في الجيل الثالث والرابع</w:t>
      </w:r>
      <w:r>
        <w:rPr>
          <w:rtl/>
          <w:cs/>
          <w:lang w:val="ar_AE" w:bidi="ar_AE"/>
        </w:rPr>
        <w:t xml:space="preserve">. وكلمة ذنب ليست هي نفس كلمة </w:t>
      </w:r>
      <w:r>
        <w:rPr>
          <w:rtl/>
          <w:cs/>
          <w:lang w:val="ar_AE" w:bidi="ar_AE"/>
        </w:rPr>
        <w:t>خطية</w:t>
      </w:r>
      <w:r>
        <w:rPr>
          <w:rtl/>
          <w:cs/>
          <w:lang w:val="ar_AE" w:bidi="ar_AE"/>
        </w:rPr>
        <w:t>. ويشير الذنب إلى إثم الشخص، أو إلى مسؤوليته في مواجهة العواقب السلبية لخطيته عندما يخطئ ضد الله. وهذا التعبير يعني أن الله كان سيعاقب ليس فقط الشخص الذي يعبد إلهًا آخر، بل أيضًا عائلته، أي كل أهل بيته.</w:t>
      </w:r>
    </w:p>
    <w:p>
      <w:pPr>
        <w:bidi/>
      </w:pPr>
      <w:r>
        <w:rPr>
          <w:rtl/>
          <w:cs/>
          <w:lang w:val="ar_AE" w:bidi="ar_AE"/>
        </w:rPr>
      </w:r>
      <w:r>
        <w:rPr>
          <w:rtl/>
          <w:cs/>
          <w:lang w:val="ar_AE" w:bidi="ar_AE"/>
        </w:rPr>
        <w:t xml:space="preserve">توقفوا هنا وناقشوا كيف ستترجمون عبارة "سيفتقد الله إثم الآباء في الأبناء إلى الجيل الثالث والرابع". انتبهوا إلى كلمات "جيل" و"ذنب". يمكنكم استخدام نفس الكلمة التي استخدمتموها في المقاطع السابقة لكلمة "جيل". ابحثوا عن كلمة </w:t>
      </w:r>
      <w:r>
        <w:rPr>
          <w:rtl/>
          <w:cs/>
          <w:lang w:val="ar_AE" w:bidi="ar_AE"/>
        </w:rPr>
        <w:t>جيل</w:t>
      </w:r>
      <w:r>
        <w:rPr>
          <w:rtl/>
          <w:cs/>
          <w:lang w:val="ar_AE" w:bidi="ar_AE"/>
        </w:rPr>
        <w:t xml:space="preserve"> في قاموس الكلمات الرئيسية للمزيد من المعلومات. كيف ستترجمون كلمة "ذنب"، أو "إثم"، في لغتكم؟ أوقفوا سماع هذا التسجيل الصوتي هنا.</w:t>
      </w:r>
    </w:p>
    <w:p>
      <w:pPr>
        <w:bidi/>
      </w:pPr>
      <w:r>
        <w:rPr>
          <w:rtl/>
          <w:cs/>
          <w:lang w:val="ar_AE" w:bidi="ar_AE"/>
        </w:rPr>
      </w:r>
      <w:r>
        <w:rPr>
          <w:rtl/>
          <w:cs/>
          <w:lang w:val="ar_AE" w:bidi="ar_AE"/>
        </w:rPr>
        <w:t xml:space="preserve">لكن إذا كان الشعب سيحبون ويطيعون وصايا الله، فإن الله سيظهر أيضًا </w:t>
      </w:r>
      <w:r>
        <w:rPr>
          <w:b/>
          <w:rtl/>
          <w:cs/>
          <w:lang w:val="ar_AE" w:bidi="ar_AE"/>
        </w:rPr>
        <w:t>إحسانًا (محبة ثابتة)</w:t>
      </w:r>
      <w:r>
        <w:rPr>
          <w:rtl/>
          <w:cs/>
          <w:lang w:val="ar_AE" w:bidi="ar_AE"/>
        </w:rPr>
        <w:t xml:space="preserve"> لألوف، أي </w:t>
      </w:r>
      <w:r>
        <w:rPr>
          <w:rtl/>
          <w:cs/>
          <w:lang w:val="ar_AE" w:bidi="ar_AE"/>
        </w:rPr>
        <w:t>لنسلهم</w:t>
      </w:r>
      <w:r>
        <w:rPr>
          <w:rtl/>
          <w:cs/>
          <w:lang w:val="ar_AE" w:bidi="ar_AE"/>
        </w:rPr>
        <w:t xml:space="preserve"> الحالي والمستقبلي. وهذه المحبة الثابتة (الإحسان) تصف نوعًا من المحبة التي لا تتغيَّر. فهو نوع من المحبة التي تُظهر اللطف، و</w:t>
      </w:r>
      <w:r>
        <w:rPr>
          <w:rtl/>
          <w:cs/>
          <w:lang w:val="ar_AE" w:bidi="ar_AE"/>
        </w:rPr>
        <w:t>الرحمة</w:t>
      </w:r>
      <w:r>
        <w:rPr>
          <w:rtl/>
          <w:cs/>
          <w:lang w:val="ar_AE" w:bidi="ar_AE"/>
        </w:rPr>
        <w:t xml:space="preserve">، وهو نوع من المحبة التي لا تخفق أبدًا. وتشير محبة الرب الثابتة إلى محبته غير المتغيرة لشعب إسرائيل. فإن الرب يحبهم كثيرًا حتى أنه حتى لو أصبحوا غير أمناء </w:t>
      </w:r>
      <w:r>
        <w:rPr>
          <w:rtl/>
          <w:cs/>
          <w:lang w:val="ar_AE" w:bidi="ar_AE"/>
        </w:rPr>
        <w:t>لعهدهم</w:t>
      </w:r>
      <w:r>
        <w:rPr>
          <w:rtl/>
          <w:cs/>
          <w:lang w:val="ar_AE" w:bidi="ar_AE"/>
        </w:rPr>
        <w:t xml:space="preserve"> مع الرب، فإن محبته الثابتة ستبقيه أمينًا لعهده معهم. ومحبة الرب الثابتة هي فكرة مهمة في جميع أنحاء العهد القديم لأنها نوع المحبة التي يُظهرها الله دائمًا لشعبه، وهي نوع المحبة التي يتوقعها من شعبه. ترجموا كلمة الإحسان (المحبة الثابتة) بالطريقة نفسها التي ترجمتموها بها من قبل.</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مُخطَّط القصة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20:8–17</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خروج 20: 8- 17 واحفظوه في قلوبكم.</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استمعوا إلى نسخة صوتية من خروج 20: 8- 17 ثلاث مرات من ثلاث ترجمات مختلفة، إن أمكن. ثم ناقشوا معًا كمجموعة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التسجيل الصوتي هنا.</w:t>
      </w:r>
    </w:p>
    <w:p>
      <w:pPr>
        <w:pStyle w:val="ListBullet"/>
        <w:bidi/>
        <w:spacing w:line="240" w:lineRule="auto"/>
        <w:ind w:left="720"/>
      </w:pPr>
      <w:r>
        <w:rPr>
          <w:rtl/>
          <w:cs/>
          <w:lang w:val="ar_AE" w:bidi="ar_AE"/>
        </w:rPr>
      </w:r>
      <w:r>
        <w:rPr>
          <w:rtl/>
          <w:cs/>
          <w:lang w:val="ar_AE" w:bidi="ar_AE"/>
        </w:rPr>
        <w:t>كيف يؤثر هذا المقطع على حياتنا اليومية؟ أوقفوا سماع التسجيل الصوتي هنا.</w:t>
      </w:r>
    </w:p>
    <w:p>
      <w:pPr>
        <w:pStyle w:val="ListBullet"/>
        <w:bidi/>
        <w:spacing w:line="240" w:lineRule="auto"/>
        <w:ind w:left="720"/>
      </w:pPr>
      <w:r>
        <w:rPr>
          <w:rtl/>
          <w:cs/>
          <w:lang w:val="ar_AE" w:bidi="ar_AE"/>
        </w:rPr>
      </w:r>
      <w:r>
        <w:rPr>
          <w:rtl/>
          <w:cs/>
          <w:lang w:val="ar_AE" w:bidi="ar_AE"/>
        </w:rPr>
        <w:t>هل هناك شخص تعرفونه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الخروج 20: 8 - 17 من الترجمة الأكثر فهمًا لكم.</w:t>
      </w:r>
    </w:p>
    <w:p>
      <w:pPr>
        <w:bidi/>
      </w:pPr>
      <w:r>
        <w:rPr>
          <w:rtl/>
          <w:cs/>
          <w:lang w:val="ar_AE" w:bidi="ar_AE"/>
        </w:rPr>
      </w:r>
      <w:r>
        <w:rPr>
          <w:rtl/>
          <w:cs/>
          <w:lang w:val="ar_AE" w:bidi="ar_AE"/>
        </w:rPr>
        <w:t>كانت القصة السابقة عن الكلمات، أو الوصايا، الثلاث الأولى التي أعطاها الله لشعب إسرائيل. وتُظهر القصتان، السابقة والحالية، أن الله أعطى عشر كلمات لشعب إسرائيل. ويدعو معظم الناس هذه الكلمات العشر الوصايا العشر لأنها عبارة عن قائمة من التعليمات التي ينتظر الله من الناس أن يطيعوها طوال حياتهم. وهذه الكلمات مهمة جدًا لأنها تُوضِّح لشعب إسرائيل كيف يعيشون في سلام مع الآخرين وكيف يعيشون بطريقة تُرضي الله. ومن خلال طاعة هذه الكلمات،كان جميع الناس مِنْ حولهم سيرون طريقة الحياة الصحيحة التي ترضي الله. تتحدث القصة الحالية فقط عن الوصايا السبع التالية.</w:t>
      </w:r>
    </w:p>
    <w:p>
      <w:pPr>
        <w:bidi/>
      </w:pPr>
      <w:r>
        <w:rPr>
          <w:rtl/>
          <w:cs/>
          <w:lang w:val="ar_AE" w:bidi="ar_AE"/>
        </w:rPr>
      </w:r>
      <w:r>
        <w:rPr>
          <w:rtl/>
          <w:cs/>
          <w:lang w:val="ar_AE" w:bidi="ar_AE"/>
        </w:rPr>
        <w:t>تبدأ هذه القصة بالكلمة، أو الوصية، الرابعة. قال الله: "اذكر يوم السبت لتُقَدِّسه". في هذه الوصية عن يوم السبت، يقول الله للشعب أن يذكروه ويجعلوه يومًا خاصًا (مميزًا) للراحة. كان الله واضحًا أن على الشعب أن يعملوا مدة ستة أيام، لكن على الشعب أن يُكَرَّس اليوم السابع، الذي يدعوه الله السبت، للرب إلههم. ويستخدم الله هنا اسمه الشخصي يهوه (الرب) ليؤكد لشعبه أنه إلههم وأنه اختارهم. فيجب ألا يعمل الناس وعائلاتهم وخدمهم وحتى الحيوانات في يوم السبت هذا. ولا يخبر الله شعبه بما يعنيه "أن تعمل"، لكنه يعطيهم لاحقًا أمثلة. ويبرر الله هذه الوصية بإعادة سرد قصة الخلق. وهو يؤكد أنه هو، الرب يهوه، قد خلق العالم في ستة أيام ثم استراح في اليوم السابع. ثم بارك الرب اليوم السابع وجعله يومًا خاصًا لنفسه. وبنو إسرائيل هم شعب الله المختار، لذلك كان الله يتوقع من بني إسرائيل أن يميزوا (يُقَدِّسوا) أنفسهم عن طريق حفظ السبت. وهذا يعكس (يُقلِّد) ما فعله الله في اليوم السابع. وكان يجب عليهم تخصيص اليوم للعبادة والتواصل مع الرب إلههم.</w:t>
      </w:r>
    </w:p>
    <w:p>
      <w:pPr>
        <w:bidi/>
      </w:pPr>
      <w:r>
        <w:rPr>
          <w:rtl/>
          <w:cs/>
          <w:lang w:val="ar_AE" w:bidi="ar_AE"/>
        </w:rPr>
      </w:r>
      <w:r>
        <w:rPr>
          <w:rtl/>
          <w:cs/>
          <w:lang w:val="ar_AE" w:bidi="ar_AE"/>
        </w:rPr>
        <w:t>توقَّفوا هنا وناقشوا هذا السؤال كمجموعة: كيف يمكن للأشخاص في ثقافتكم أن يستريحوا من كل العمل الذي يقومون به ويكرسوا ذلك اليوم لله؟ أوقفوا سماع هذا التسجيل الصوتي هنا.</w:t>
      </w:r>
    </w:p>
    <w:p>
      <w:pPr>
        <w:bidi/>
      </w:pPr>
      <w:r>
        <w:rPr>
          <w:rtl/>
          <w:cs/>
          <w:lang w:val="ar_AE" w:bidi="ar_AE"/>
        </w:rPr>
      </w:r>
      <w:r>
        <w:rPr>
          <w:rtl/>
          <w:cs/>
          <w:lang w:val="ar_AE" w:bidi="ar_AE"/>
        </w:rPr>
        <w:t>وبدءًا من الوصية الخامسة من الله، فإن تعليمات ووصايا الله كانت عن العلاقة السليمة بالآخرين. كانت الوصايا السابقة تتعلّق بإكرام الله. وكان السلوك الطبيعي الذي يتبع ذلك هو إكرام السلطات الأرضية، في هذه الحالة، الأبوين. في وصية الله الخامسة، قال الرب: "أكرم أباك وأمك". وإكرام شخص ما يعني إظهار أنه عظيم وجدير بالاحترام. وكان على الناس أن يكرموا آبائهم بإظهار الاحترام والطاعة والرعاية لهم. ومن المهم ملاحظة أن هذه التعليمات تعترف بقيمة الأمهات، وهو ما كان يختلف عن أفكار الثقافة في ذلك الوقت، حيث كان للرجال أهمية أكبر في المجتمع. فقد كان الرجال عادةً ما يملكون القوة ويتَّخذون القرارات. وكانوا يقودون الأمم والعائلات، وكان أبناؤهم، كورثة ذكور، يرثون ممتلكات آبائهم. وكان لهم أيضًا أدوار قيادية. لذلك، وعلى الرغم من أن المرأة كانت تُعدّ أقل أهمية، فإن وصية الله هنا تؤكد على الكرامة المتساوية لكلا الأبوين. وإذا كان الناس يكرمون أبويهم، فإن الله يعدهم بحياة طويلة ومزدهرة في الأرض التي أعطاهم.</w:t>
      </w:r>
    </w:p>
    <w:p>
      <w:pPr>
        <w:bidi/>
      </w:pPr>
      <w:r>
        <w:rPr>
          <w:rtl/>
          <w:cs/>
          <w:lang w:val="ar_AE" w:bidi="ar_AE"/>
        </w:rPr>
      </w:r>
      <w:r>
        <w:rPr>
          <w:rtl/>
          <w:cs/>
          <w:lang w:val="ar_AE" w:bidi="ar_AE"/>
        </w:rPr>
        <w:t>توقَّفوا هنا وناقشوا هذا السؤال كمجموعة: كيف يُظهر الأبناء في ثقافتكم أنهم يكرمون آبائهم وأمهاتهم؟ أوقفوا سماع هذا التسجيل الصوتي هنا.</w:t>
      </w:r>
    </w:p>
    <w:p>
      <w:pPr>
        <w:bidi/>
      </w:pPr>
      <w:r>
        <w:rPr>
          <w:rtl/>
          <w:cs/>
          <w:lang w:val="ar_AE" w:bidi="ar_AE"/>
        </w:rPr>
      </w:r>
      <w:r>
        <w:rPr>
          <w:rtl/>
          <w:cs/>
          <w:lang w:val="ar_AE" w:bidi="ar_AE"/>
        </w:rPr>
        <w:t>كانت الوصيتان الرابعة والخامسة وصيتين إيجابيتين (في صيغة مثبتة وليست نافية). فيركز الله على ما يجب أن يفعله شعب إسرائيل: أن يحفظوا يوم السبت مقدسًا، وأن يكرموا آباءهم وأمهاتهم. الوصايا الثلاث الأولى قبل ذلك، والوصايا الخمس التالية بعد ذلك هي وصايا نافية، أي أن الله يركز على ما لا ينبغي لشعب إسرائيل أن يفعلوه.</w:t>
      </w:r>
    </w:p>
    <w:p>
      <w:pPr>
        <w:bidi/>
      </w:pPr>
      <w:r>
        <w:rPr>
          <w:rtl/>
          <w:cs/>
          <w:lang w:val="ar_AE" w:bidi="ar_AE"/>
        </w:rPr>
      </w:r>
      <w:r>
        <w:rPr>
          <w:rtl/>
          <w:cs/>
          <w:lang w:val="ar_AE" w:bidi="ar_AE"/>
        </w:rPr>
        <w:t>في الوصية السادسة، قال الله: "لا تقتل". والقتل هنا هو عندما يقتل شخص ما شخصًا آخر دون موافقة الله. ولا يذكر الله هنا متى يكون من المقبول قتل شخص آخر، لكنه سيعطى أمثلة في القصص اللاحقة. والمقصود هنا هو أن الله لا يريد من شعب إسرائيل أن يذهبوا ويقتلوا أي شخص فقط لأنهم كانوا يكرهون شخصًا ما أو لمجرد أنهم كانوا يريدون الانتقام. فإذا كان لديهم مشكلة مع أي شخص في المجتمع، فلا يمكنهم فقط أن يقرروا أن يتصرفوا بعنف ويطلبوا تنفيذ العدالة من تلقاء أنفسهم. وسيعطي الله تعليمات لاحقًا بشأن ما يجب أن يفعلوه إذا كان لديهم مشكلة مع أي شخص في المجتمع. لكن بالنسبة لله، فإن القتل ليس خيارًا. ففي سفر التكوين، أوضح الله أنه خلق البشر على صورته. وقد خلق الله البشر ليكونوا مثله أي كشبهه. ويُقَدِّر الله الحياة.</w:t>
      </w:r>
    </w:p>
    <w:p>
      <w:pPr>
        <w:bidi/>
      </w:pPr>
      <w:r>
        <w:rPr>
          <w:rtl/>
          <w:cs/>
          <w:lang w:val="ar_AE" w:bidi="ar_AE"/>
        </w:rPr>
      </w:r>
      <w:r>
        <w:rPr>
          <w:rtl/>
          <w:cs/>
          <w:lang w:val="ar_AE" w:bidi="ar_AE"/>
        </w:rPr>
        <w:t>في الوصية السابعة، قال الله: "لا تزن". ويشير الزنا عادةً إلى فعل الانخراط في العلاقة الجنسية مع شخص متزوج. لذلك، إذا كان رجل متزوج قد مارس الجنس مع امرأة متزوجة غير زوجته، فإن هذا الفعل يُدعى خطية الزنا. وإذا مارست المرأة المتزوجة الجنس مع أي رجل غير زوجها، فإن هذا الفعل كان يُدعى أيضًا خطية الزنا. لذلك كان الزنا خطية تنطوي على ممارسة الجنس. لم يسمح الله للأشخاص المتزوجين بممارسة الجنس مع رجال أو نساء غير الزوج أو الزوجة لأن الجنس عادة ما يؤدي إلى إنجاب أطفال. وفي ذلك الوقت، كان من المهم التأكد من هوية الأب لأي أطفال يولدون. على سبيل المثال، إذا مارست المرأة المتزوجة الجنس مع رجل آخر غير زوجها، وحبلت، لن تكون قادرة على معرفة ما إذا كان والد الطفل الذي تلده هو زوجها أم الرجل الآخر. وتُظهر هذه الوصية الأهمية التي يضعها الله للزواج وكرامة البيت عمومًا.</w:t>
      </w:r>
    </w:p>
    <w:p>
      <w:pPr>
        <w:bidi/>
      </w:pPr>
      <w:r>
        <w:rPr>
          <w:rtl/>
          <w:cs/>
          <w:lang w:val="ar_AE" w:bidi="ar_AE"/>
        </w:rPr>
      </w:r>
      <w:r>
        <w:rPr>
          <w:rtl/>
          <w:cs/>
          <w:lang w:val="ar_AE" w:bidi="ar_AE"/>
        </w:rPr>
        <w:t>توقَّفوا هنا وناقشوا هذا السؤال كمجموعة: ماذا يُسمِّي الناس في ثقافتكم فِعْل الشخص عندما يمارس الجنس مع شخص آخر غير زوجته، أو زوجها؟ أوقفوا سماع هذا التسجيل الصوتي هنا.</w:t>
      </w:r>
    </w:p>
    <w:p>
      <w:pPr>
        <w:bidi/>
      </w:pPr>
      <w:r>
        <w:rPr>
          <w:rtl/>
          <w:cs/>
          <w:lang w:val="ar_AE" w:bidi="ar_AE"/>
        </w:rPr>
      </w:r>
      <w:r>
        <w:rPr>
          <w:rtl/>
          <w:cs/>
          <w:lang w:val="ar_AE" w:bidi="ar_AE"/>
        </w:rPr>
        <w:t>في الوصية الثامنة، قال الله: "لا تسرق". والسرقة هي فعل أخذ ممتلكات شخص آخر دون إذنه. قد يفعل الشخص ذلك في السر أو في العلن حيث يمكن للناس أن يروه. وقد يفعل الشخص ذلك أيضًا عن طريق خداع الشخص الآخر أو إجباره على إعطاءه ما يملكه. وبغض النظر عن كيفية قيام الإنسان بذلك، فإن أخذ ما يملكه شخص آخر دون إذنه، هو خطية السرقة، ولا يسمح الله بذلك.</w:t>
      </w:r>
    </w:p>
    <w:p>
      <w:pPr>
        <w:bidi/>
      </w:pPr>
      <w:r>
        <w:rPr>
          <w:rtl/>
          <w:cs/>
          <w:lang w:val="ar_AE" w:bidi="ar_AE"/>
        </w:rPr>
      </w:r>
      <w:r>
        <w:rPr>
          <w:rtl/>
          <w:cs/>
          <w:lang w:val="ar_AE" w:bidi="ar_AE"/>
        </w:rPr>
        <w:t xml:space="preserve">في الوصية التاسعة، قال الله: "لا تشهد على قريبك شهادة زور". ويشير تعبير قريبك إلى أي فرد في المجتمع، أو إحدى أفراد الأسرة، أو صديق، أو ببساطة أي إسرائيلي. وقد كان الإدلاء بالشهادة للقريب أو ضده ممارسة شائعة في ذلك الوقت خلال المحاكمة. والمحاكمة هي اجتماع يقرر فيه القاضي النتيجة التي ينبغي أن تكون بالنسبة للأشخاص في مواقف معينة. وفي المحاكمة، كان القاضي يطلب شهودًا، أو أشخاصًا قد يكون لديهم معلومات مهمة يمكن أن تساعده في اتخاذ قراره. وكان القاضي يتوقع أن يُعطي الشهود معلومات سليمة وصحيحة حتى يكون قراره صحيحًا أيضًا. لكن إذا أعطى شاهد معلومات كاذبة عن شخص ما، فقد يتخذ القاضي قرارًا خاطئًا قد يؤذي شخصًا بريئًا. وهذه الوصية مهمة لأنها تظهر أن الله يريد أن يكون شعب إسرائيل عادلًا وصادقًا مثله تمامًا. وهذا يعني أنه عند تحقيق العدل، يجب على شعب إسرائيل أن يتعلموا معرفة ما هو صحيح وما هو غير صحيح، ويجب أن يمنحوا الناس ما يستحقونه، سواء كان ذلك مكافأة أو عقوبة. وهذا يعني أيضًا أن الله يُقَدِّر الأمانة والحق. لذلك، لا ينبغي لشعب عهد الله أن يكذبوا أبدًا. </w:t>
      </w:r>
    </w:p>
    <w:p>
      <w:pPr>
        <w:bidi/>
      </w:pPr>
      <w:r>
        <w:rPr>
          <w:rtl/>
          <w:cs/>
          <w:lang w:val="ar_AE" w:bidi="ar_AE"/>
        </w:rPr>
      </w:r>
      <w:r>
        <w:rPr>
          <w:rtl/>
          <w:cs/>
          <w:lang w:val="ar_AE" w:bidi="ar_AE"/>
        </w:rPr>
        <w:t>وفي الوصية العاشرة والأخيرة، قال الله: "لا تشته بيت قريبك". وتشير كلمة تشتهي إلى الشعور عندما يريد حقًا شخص ما أن يأخذ شيئًا يخص شخص آخر. ويشير بيت القريب إلى كل ما يملكه هذا القريب. ويوضح الله ما يشمله ذلك: لا ينبغي للشخص أن يشته امرأة قريبه، ولا عبده، ولا أمته، ولا ثوره، ولا حماره، ولا أي شيء مما يملكه هذا القريب. والثور هو ثور بالغ بكامل نضوجه. والحمار حيوان يشبه الحصان ولكنه أصغر من الحصان. وكان الناس يعتبرون الثور والحمار من حيوانات العمل. وقد استخدموا هذه الحيوانات لمساعدتهم في عملهم، لذلك كانوا يعيشون عادةً مع الأشخاص الذين يملكونهم. فيقول الله إنه يجب على شعب إسرائيل ألا يشتهوا أو يرغبوا بشدة في أي شيء ينتمي إلى أقربائهم.</w:t>
      </w:r>
    </w:p>
    <w:p>
      <w:pPr>
        <w:bidi/>
      </w:pPr>
      <w:r>
        <w:rPr>
          <w:rtl/>
          <w:cs/>
          <w:lang w:val="ar_AE" w:bidi="ar_AE"/>
        </w:rPr>
      </w:r>
      <w:r>
        <w:rPr>
          <w:rtl/>
          <w:cs/>
          <w:lang w:val="ar_AE" w:bidi="ar_AE"/>
        </w:rPr>
        <w:t xml:space="preserve">توقَّفوا هنا وانظروا معًا كمجموعة إلى صورة </w:t>
      </w:r>
      <w:r>
        <w:rPr>
          <w:b/>
          <w:rtl/>
          <w:cs/>
          <w:lang w:val="ar_AE" w:bidi="ar_AE"/>
        </w:rPr>
        <w:t>ثور</w:t>
      </w:r>
      <w:r>
        <w:rPr>
          <w:rtl/>
          <w:cs/>
          <w:lang w:val="ar_AE" w:bidi="ar_AE"/>
        </w:rPr>
        <w:t xml:space="preserve"> و</w:t>
      </w:r>
      <w:r>
        <w:rPr>
          <w:rtl/>
          <w:cs/>
          <w:lang w:val="ar_AE" w:bidi="ar_AE"/>
        </w:rPr>
        <w:t>حمار</w:t>
      </w:r>
      <w:r>
        <w:rPr>
          <w:rtl/>
          <w:cs/>
          <w:lang w:val="ar_AE" w:bidi="ar_AE"/>
        </w:rPr>
        <w:t>.</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الخروج 20: 8 - 17 من الترجمة الأكثر فهمًا لكم.</w:t>
      </w:r>
    </w:p>
    <w:p>
      <w:pPr>
        <w:bidi/>
      </w:pPr>
      <w:r>
        <w:rPr>
          <w:rtl/>
          <w:cs/>
          <w:lang w:val="ar_AE" w:bidi="ar_AE"/>
        </w:rPr>
      </w:r>
      <w:r>
        <w:rPr>
          <w:rtl/>
          <w:cs/>
          <w:lang w:val="ar_AE" w:bidi="ar_AE"/>
        </w:rPr>
        <w:t>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 xml:space="preserve">يحتوي هذا المقطع على سبعة مشاهد: </w:t>
      </w:r>
    </w:p>
    <w:p>
      <w:pPr>
        <w:bidi/>
      </w:pPr>
      <w:r>
        <w:rPr>
          <w:rtl/>
          <w:cs/>
          <w:lang w:val="ar_AE" w:bidi="ar_AE"/>
        </w:rPr>
      </w:r>
      <w:r>
        <w:rPr>
          <w:b/>
          <w:rtl/>
          <w:cs/>
          <w:lang w:val="ar_AE" w:bidi="ar_AE"/>
        </w:rPr>
        <w:t>في المشهد الأول:</w:t>
      </w:r>
      <w:r>
        <w:rPr>
          <w:rtl/>
          <w:cs/>
          <w:lang w:val="ar_AE" w:bidi="ar_AE"/>
        </w:rPr>
        <w:t xml:space="preserve"> يعطي الله الوصية الرابعة عن يوم السبت.</w:t>
      </w:r>
    </w:p>
    <w:p>
      <w:pPr>
        <w:bidi/>
      </w:pPr>
      <w:r>
        <w:rPr>
          <w:rtl/>
          <w:cs/>
          <w:lang w:val="ar_AE" w:bidi="ar_AE"/>
        </w:rPr>
      </w:r>
      <w:r>
        <w:rPr>
          <w:b/>
          <w:rtl/>
          <w:cs/>
          <w:lang w:val="ar_AE" w:bidi="ar_AE"/>
        </w:rPr>
        <w:t>في المشهد الثاني،</w:t>
      </w:r>
      <w:r>
        <w:rPr>
          <w:rtl/>
          <w:cs/>
          <w:lang w:val="ar_AE" w:bidi="ar_AE"/>
        </w:rPr>
        <w:t xml:space="preserve"> يعطي الله الوصية الخامسة بخصوص إكرام أباءهم وأمهاتهم.</w:t>
      </w:r>
    </w:p>
    <w:p>
      <w:pPr>
        <w:bidi/>
      </w:pPr>
      <w:r>
        <w:rPr>
          <w:rtl/>
          <w:cs/>
          <w:lang w:val="ar_AE" w:bidi="ar_AE"/>
        </w:rPr>
      </w:r>
      <w:r>
        <w:rPr>
          <w:b/>
          <w:rtl/>
          <w:cs/>
          <w:lang w:val="ar_AE" w:bidi="ar_AE"/>
        </w:rPr>
        <w:t>في المشهد الثالث،</w:t>
      </w:r>
      <w:r>
        <w:rPr>
          <w:rtl/>
          <w:cs/>
          <w:lang w:val="ar_AE" w:bidi="ar_AE"/>
        </w:rPr>
        <w:t xml:space="preserve"> يعطي الله الوصية السادسة التي تخص القتل.</w:t>
      </w:r>
    </w:p>
    <w:p>
      <w:pPr>
        <w:bidi/>
      </w:pPr>
      <w:r>
        <w:rPr>
          <w:rtl/>
          <w:cs/>
          <w:lang w:val="ar_AE" w:bidi="ar_AE"/>
        </w:rPr>
      </w:r>
      <w:r>
        <w:rPr>
          <w:b/>
          <w:rtl/>
          <w:cs/>
          <w:lang w:val="ar_AE" w:bidi="ar_AE"/>
        </w:rPr>
        <w:t>في المشهد الرابع</w:t>
      </w:r>
      <w:r>
        <w:rPr>
          <w:rtl/>
          <w:cs/>
          <w:lang w:val="ar_AE" w:bidi="ar_AE"/>
        </w:rPr>
        <w:t>: يعطي الله الوصية السابعة عن الزنا.</w:t>
      </w:r>
    </w:p>
    <w:p>
      <w:pPr>
        <w:bidi/>
      </w:pPr>
      <w:r>
        <w:rPr>
          <w:rtl/>
          <w:cs/>
          <w:lang w:val="ar_AE" w:bidi="ar_AE"/>
        </w:rPr>
      </w:r>
      <w:r>
        <w:rPr>
          <w:b/>
          <w:rtl/>
          <w:cs/>
          <w:lang w:val="ar_AE" w:bidi="ar_AE"/>
        </w:rPr>
        <w:t>في المشهد الخامس</w:t>
      </w:r>
      <w:r>
        <w:rPr>
          <w:rtl/>
          <w:cs/>
          <w:lang w:val="ar_AE" w:bidi="ar_AE"/>
        </w:rPr>
        <w:t>، يعطي الله الوصية الثامنة عن السرقة.</w:t>
      </w:r>
    </w:p>
    <w:p>
      <w:pPr>
        <w:bidi/>
      </w:pPr>
      <w:r>
        <w:rPr>
          <w:rtl/>
          <w:cs/>
          <w:lang w:val="ar_AE" w:bidi="ar_AE"/>
        </w:rPr>
      </w:r>
      <w:r>
        <w:rPr>
          <w:b/>
          <w:rtl/>
          <w:cs/>
          <w:lang w:val="ar_AE" w:bidi="ar_AE"/>
        </w:rPr>
        <w:t>في المشهد السادس</w:t>
      </w:r>
      <w:r>
        <w:rPr>
          <w:rtl/>
          <w:cs/>
          <w:lang w:val="ar_AE" w:bidi="ar_AE"/>
        </w:rPr>
        <w:t>، يعطي الله الوصية التاسعة بخصوص تقديم شهادة الزور ضد القريب (أي شخص من شعب الله).</w:t>
      </w:r>
    </w:p>
    <w:p>
      <w:pPr>
        <w:bidi/>
      </w:pPr>
      <w:r>
        <w:rPr>
          <w:rtl/>
          <w:cs/>
          <w:lang w:val="ar_AE" w:bidi="ar_AE"/>
        </w:rPr>
      </w:r>
      <w:r>
        <w:rPr>
          <w:b/>
          <w:rtl/>
          <w:cs/>
          <w:lang w:val="ar_AE" w:bidi="ar_AE"/>
        </w:rPr>
        <w:t>في المشهد السابع</w:t>
      </w:r>
      <w:r>
        <w:rPr>
          <w:rtl/>
          <w:cs/>
          <w:lang w:val="ar_AE" w:bidi="ar_AE"/>
        </w:rPr>
        <w:t>، يعطي الله الوصية العاشرة عن شهوة ممتلكات القريب.</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الله، أو 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شعب إسرائيل</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عند تصوّر هذه القصة، من المهم أن تتذكروا أن موسى والشعب كانوا في المكان الذي يُدعى سيناء. هذا المكان فيه برية وجبل يسمى جبل سيناء. وكانت هناك بروق، ورعود، وسحابة كثيفة، ونار عظيمة، ودخان عظيم يحيط بقمة الجبل. وكان موسى مع الشعب في أسفل الجبل. وفي القصة، كان الله يتكلّم من الجبل من خلال السحاب والرعود. وهو كان يتحدث إلى جميع شعب إسرائيل الموجودين أسفل الجبل. وقد سمع الشعب الله، ولكنهم سمعوا أيضًا صوت البوق وهو يزداد ويقترب إليهم أكثر.</w:t>
      </w:r>
    </w:p>
    <w:p>
      <w:pPr>
        <w:bidi/>
      </w:pPr>
      <w:r>
        <w:rPr>
          <w:rtl/>
          <w:cs/>
          <w:lang w:val="ar_AE" w:bidi="ar_AE"/>
        </w:rPr>
      </w:r>
      <w:r>
        <w:rPr>
          <w:rtl/>
          <w:cs/>
          <w:lang w:val="ar_AE" w:bidi="ar_AE"/>
        </w:rPr>
        <w:t xml:space="preserve">توقفوا هنا وانظروا في مجموعة إلى صورة </w:t>
      </w:r>
      <w:r>
        <w:rPr>
          <w:b/>
          <w:rtl/>
          <w:cs/>
          <w:lang w:val="ar_AE" w:bidi="ar_AE"/>
        </w:rPr>
        <w:t>لجبل سيناء مع رعود وبروق وسحاب ثقيل حوله</w:t>
      </w:r>
      <w:r>
        <w:rPr>
          <w:rtl/>
          <w:cs/>
          <w:lang w:val="ar_AE" w:bidi="ar_AE"/>
        </w:rPr>
        <w:t>. أوقفوا سماع هذا التسجيل الصوتي هنا.</w:t>
      </w:r>
    </w:p>
    <w:p>
      <w:pPr>
        <w:bidi/>
      </w:pPr>
      <w:r>
        <w:rPr>
          <w:rtl/>
          <w:cs/>
          <w:lang w:val="ar_AE" w:bidi="ar_AE"/>
        </w:rPr>
      </w:r>
      <w:r>
        <w:rPr>
          <w:rtl/>
          <w:cs/>
          <w:lang w:val="ar_AE" w:bidi="ar_AE"/>
        </w:rPr>
        <w:t>تُسجّل القصة بأكملها حديث وخطابات الله. عند تمثيل القصة، من المهم تمثيل المشاهد باستخدام الكلمات نفسها التي تكلّمها الله في القصة.</w:t>
      </w:r>
    </w:p>
    <w:p>
      <w:pPr>
        <w:bidi/>
      </w:pPr>
      <w:r>
        <w:rPr>
          <w:rtl/>
          <w:cs/>
          <w:lang w:val="ar_AE" w:bidi="ar_AE"/>
        </w:rPr>
      </w:r>
      <w:r>
        <w:rPr>
          <w:b/>
          <w:rtl/>
          <w:cs/>
          <w:lang w:val="ar_AE" w:bidi="ar_AE"/>
        </w:rPr>
        <w:t>في المشهد الأول</w:t>
      </w:r>
      <w:r>
        <w:rPr>
          <w:rtl/>
          <w:cs/>
          <w:lang w:val="ar_AE" w:bidi="ar_AE"/>
        </w:rPr>
        <w:t>، قال الله: "اذكر يوم السبت لتُقَدِّسه". تبدأ هذه الوصية بأمر يُظهر أن بني إسرائيل كانوا يقومون بهذا العمل بالفعل، وأن الله كان يريدهم أن يستمروا في ذلك. كان على الشعب أن يعملوا لمدة ستة أيام، لكن أيضًا اليوم السابع هو يوم خاص للرب إلههم. وقد بارك الرب اليوم السابع باعتباره سبتًا له. ويسرد الله كل الناس الذين يَجِبُ ألاّ يعملوا في هذا اليوم: ابنهم، وابنتهم، وعبدهم، وأَمتهم، وحيوانات العمل، وكل غريب في المدينة. ثم يشرح الله السبب خلف هذه الوصية. ففي ستة أيام، خلق الله كل شيء – السماء، والأرض، والبحر وكل ما فيهم. لكن في اليوم السابع، استراح الله من كل عمله. والعبارة التالية مهمة لأنها تُلَخِّص هذه الوصية. وبارك الله اليوم السابع باعتباره يوم السبت، وجعله مُقَدَّسًا، أي يوم خاص مكرَّس له.</w:t>
      </w:r>
    </w:p>
    <w:p>
      <w:pPr>
        <w:bidi/>
      </w:pPr>
      <w:r>
        <w:rPr>
          <w:rtl/>
          <w:cs/>
          <w:lang w:val="ar_AE" w:bidi="ar_AE"/>
        </w:rPr>
      </w:r>
      <w:r>
        <w:rPr>
          <w:rtl/>
          <w:cs/>
          <w:lang w:val="ar_AE" w:bidi="ar_AE"/>
        </w:rPr>
        <w:t>توقّفوا هنا وناقشوا هذا السؤال كمجموعة: كيف يتحدث الناس في ثقافتكم عن الاستمرار في فعل شيء ما هم يفعلونه بالفعل؟ أوقفوا سماع هذا التسجيل الصوتي هنا.</w:t>
      </w:r>
    </w:p>
    <w:p>
      <w:pPr>
        <w:bidi/>
      </w:pPr>
      <w:r>
        <w:rPr>
          <w:rtl/>
          <w:cs/>
          <w:lang w:val="ar_AE" w:bidi="ar_AE"/>
        </w:rPr>
      </w:r>
      <w:r>
        <w:rPr>
          <w:b/>
          <w:rtl/>
          <w:cs/>
          <w:lang w:val="ar_AE" w:bidi="ar_AE"/>
        </w:rPr>
        <w:t>في المشهد الثاني</w:t>
      </w:r>
      <w:r>
        <w:rPr>
          <w:rtl/>
          <w:cs/>
          <w:lang w:val="ar_AE" w:bidi="ar_AE"/>
        </w:rPr>
        <w:t>، قال الله إن الناس يجب أن يكرموا آبائهم وأمهاتهم حتى يباركهم الله بحياة طويلة ومزدهرة على الأرض التي يعطيهم الله. ومن المهم ملاحظة أن الله يذكر كل من الأب والأم في هذه الوصية.</w:t>
      </w:r>
    </w:p>
    <w:p>
      <w:pPr>
        <w:bidi/>
      </w:pPr>
      <w:r>
        <w:rPr>
          <w:rtl/>
          <w:cs/>
          <w:lang w:val="ar_AE" w:bidi="ar_AE"/>
        </w:rPr>
      </w:r>
      <w:r>
        <w:rPr>
          <w:b/>
          <w:rtl/>
          <w:cs/>
          <w:lang w:val="ar_AE" w:bidi="ar_AE"/>
        </w:rPr>
        <w:t>في المشهد الثالث</w:t>
      </w:r>
      <w:r>
        <w:rPr>
          <w:rtl/>
          <w:cs/>
          <w:lang w:val="ar_AE" w:bidi="ar_AE"/>
        </w:rPr>
        <w:t>، قال الله إن الشعب يَجِبُ ألاّ يقتل أحدًا. في اللغة الأصلية، ذكر الله هذه الوصية في صيغة نافية ليؤكد أنهم لا ينبغي لهم أن يفعلوا ذلك.</w:t>
      </w:r>
    </w:p>
    <w:p>
      <w:pPr>
        <w:bidi/>
      </w:pPr>
      <w:r>
        <w:rPr>
          <w:rtl/>
          <w:cs/>
          <w:lang w:val="ar_AE" w:bidi="ar_AE"/>
        </w:rPr>
      </w:r>
      <w:r>
        <w:rPr>
          <w:b/>
          <w:rtl/>
          <w:cs/>
          <w:lang w:val="ar_AE" w:bidi="ar_AE"/>
        </w:rPr>
        <w:t>في المشهد الرابع</w:t>
      </w:r>
      <w:r>
        <w:rPr>
          <w:rtl/>
          <w:cs/>
          <w:lang w:val="ar_AE" w:bidi="ar_AE"/>
        </w:rPr>
        <w:t>، قال الله إن الشعب يَجِبُ ألاّ يرتكب الزنا. في اللغة الأصلية، ذكر الله هذه الوصية في صيغة نافية ليؤكد أنهم لا ينبغي لهم أن يفعلوا ذلك.</w:t>
      </w:r>
    </w:p>
    <w:p>
      <w:pPr>
        <w:bidi/>
      </w:pPr>
      <w:r>
        <w:rPr>
          <w:rtl/>
          <w:cs/>
          <w:lang w:val="ar_AE" w:bidi="ar_AE"/>
        </w:rPr>
      </w:r>
      <w:r>
        <w:rPr>
          <w:b/>
          <w:rtl/>
          <w:cs/>
          <w:lang w:val="ar_AE" w:bidi="ar_AE"/>
        </w:rPr>
        <w:t>في المشهد الخامس</w:t>
      </w:r>
      <w:r>
        <w:rPr>
          <w:rtl/>
          <w:cs/>
          <w:lang w:val="ar_AE" w:bidi="ar_AE"/>
        </w:rPr>
        <w:t>، قال الله إن الشعب يَجِبُ ألاّ يسرقوا. في اللغة الأصلية، ذكر الله هذه الوصية في صيغة نافية ليؤكد أنهم لا ينبغي لهم أن يفعلوا ذلك.</w:t>
      </w:r>
    </w:p>
    <w:p>
      <w:pPr>
        <w:bidi/>
      </w:pPr>
      <w:r>
        <w:rPr>
          <w:rtl/>
          <w:cs/>
          <w:lang w:val="ar_AE" w:bidi="ar_AE"/>
        </w:rPr>
      </w:r>
      <w:r>
        <w:rPr>
          <w:b/>
          <w:rtl/>
          <w:cs/>
          <w:lang w:val="ar_AE" w:bidi="ar_AE"/>
        </w:rPr>
        <w:t>في المشهد السادس</w:t>
      </w:r>
      <w:r>
        <w:rPr>
          <w:rtl/>
          <w:cs/>
          <w:lang w:val="ar_AE" w:bidi="ar_AE"/>
        </w:rPr>
        <w:t>، قال الله إن الشعب يَجِبُ ألاّ يُعطي شهادة زور ضد قريبهم. في اللغة الأصلية، ذكر الله هذه الوصية في صيغة نافية ليؤكد أنهم لا ينبغي لهم أن يفعلوا ذلك.</w:t>
      </w:r>
    </w:p>
    <w:p>
      <w:pPr>
        <w:bidi/>
      </w:pPr>
      <w:r>
        <w:rPr>
          <w:rtl/>
          <w:cs/>
          <w:lang w:val="ar_AE" w:bidi="ar_AE"/>
        </w:rPr>
      </w:r>
      <w:r>
        <w:rPr>
          <w:rtl/>
          <w:cs/>
          <w:lang w:val="ar_AE" w:bidi="ar_AE"/>
        </w:rPr>
        <w:t>توقّفوا هنا وناقشوا هذا السؤال كمجموعة: ماذا يُسَمِّي الناس في ثقافتكم فِعْل الشخص عندما يقول أو تقول أكاذيب عن شخص ما؟ أوقفوا سماع هذا التسجيل الصوتي هنا.</w:t>
      </w:r>
    </w:p>
    <w:p>
      <w:pPr>
        <w:bidi/>
      </w:pPr>
      <w:r>
        <w:rPr>
          <w:rtl/>
          <w:cs/>
          <w:lang w:val="ar_AE" w:bidi="ar_AE"/>
        </w:rPr>
      </w:r>
      <w:r>
        <w:rPr>
          <w:b/>
          <w:rtl/>
          <w:cs/>
          <w:lang w:val="ar_AE" w:bidi="ar_AE"/>
        </w:rPr>
        <w:t>في المشهد السابع</w:t>
      </w:r>
      <w:r>
        <w:rPr>
          <w:rtl/>
          <w:cs/>
          <w:lang w:val="ar_AE" w:bidi="ar_AE"/>
        </w:rPr>
        <w:t>، قال الله إن الشعب يَجِبُ ألاّ يشتهي بيت قريبه، أو ممتلكاته. ثم يكرر الله الجزء الأول من الوصية، ثم يسرد أنواع الممتلكات التي يَجِبُ ألاّ يشتهوها: زوجة القريب، أو عبيده، أو إماءه، ثوره، أو حماره، أو أي شيء يملكه القريب.</w:t>
      </w:r>
    </w:p>
    <w:p>
      <w:pPr>
        <w:bidi/>
      </w:pPr>
      <w:r>
        <w:rPr>
          <w:rtl/>
          <w:cs/>
          <w:lang w:val="ar_AE" w:bidi="ar_AE"/>
        </w:rPr>
      </w:r>
      <w:r>
        <w:rPr>
          <w:rtl/>
          <w:cs/>
          <w:lang w:val="ar_AE" w:bidi="ar_AE"/>
        </w:rPr>
        <w:t>توقّفوا هنا وناقشوا هذا السؤال كمجموعة: في ثقافتكم، من الذين يعتبرهم الناس أعضاء في عائلاتهم وأُسرهم؟ أوقفوا سماع هذا التسجيل الصوتي هنا.</w:t>
      </w:r>
    </w:p>
    <w:p>
      <w:pPr>
        <w:bidi/>
      </w:pPr>
      <w:r>
        <w:rPr>
          <w:rtl/>
          <w:cs/>
          <w:lang w:val="ar_AE" w:bidi="ar_AE"/>
        </w:rPr>
      </w:r>
      <w:r>
        <w:rPr>
          <w:rtl/>
          <w:cs/>
          <w:lang w:val="ar_AE" w:bidi="ar_AE"/>
        </w:rPr>
        <w:t>الآن، يجب على المجموعة أن تصوِّر أحداث القصة، أو ترسمها، أو تستخدم أشياء لتصوِّر المقطع والفعل الحادث فيه.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الخروج 20: 8 - 17 من الترجمة الأكثر فهمًا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تحتوي هذه القصة على سبعة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الله، أو 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شعب إسرائيل</w:t>
      </w:r>
    </w:p>
    <w:p>
      <w:pPr>
        <w:bidi/>
      </w:pPr>
      <w:r>
        <w:rPr>
          <w:rtl/>
          <w:cs/>
          <w:lang w:val="ar_AE" w:bidi="ar_AE"/>
        </w:rPr>
      </w:r>
      <w:r>
        <w:rPr>
          <w:rtl/>
          <w:cs/>
          <w:lang w:val="ar_AE" w:bidi="ar_AE"/>
        </w:rPr>
        <w:t>عليكم كمجموعة تمثيل هذا المقطع مرتَين. وينبغي تمثيل المقطع في لُغتكم الأصلية.</w:t>
      </w:r>
    </w:p>
    <w:p>
      <w:pPr>
        <w:bidi/>
      </w:pPr>
      <w:r>
        <w:rPr>
          <w:rtl/>
          <w:cs/>
          <w:lang w:val="ar_AE" w:bidi="ar_AE"/>
        </w:rPr>
      </w:r>
      <w:r>
        <w:rPr>
          <w:rtl/>
          <w:cs/>
          <w:lang w:val="ar_AE" w:bidi="ar_AE"/>
        </w:rPr>
        <w:t>أولًا، مثِّلوا القصة دون توقف، وانتبهوا جيدًا إلى الحِوار، والحبكة، وسير الأحداث، والتسلسل الزمني للقصة. وتيقنوا من عدم إهمال تمثيل الأجزاء الصعبة أو المهمة من القصة. وساعدوا بعضكم بعضًا على تذكُّر كل جزء من القصة.</w:t>
      </w:r>
    </w:p>
    <w:p>
      <w:pPr>
        <w:bidi/>
      </w:pPr>
      <w:r>
        <w:rPr>
          <w:rtl/>
          <w:cs/>
          <w:lang w:val="ar_AE" w:bidi="ar_AE"/>
        </w:rPr>
      </w:r>
      <w:r>
        <w:rPr>
          <w:rtl/>
          <w:cs/>
          <w:lang w:val="ar_AE" w:bidi="ar_AE"/>
        </w:rPr>
        <w:t>أوقفوا سماع التسجيل الصوتي مؤقتًا هنا،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وردود الفعل المحتملة:</w:t>
      </w:r>
    </w:p>
    <w:p>
      <w:pPr>
        <w:bidi/>
      </w:pPr>
      <w:r>
        <w:rPr>
          <w:rtl/>
          <w:cs/>
          <w:lang w:val="ar_AE" w:bidi="ar_AE"/>
        </w:rPr>
      </w:r>
      <w:r>
        <w:rPr>
          <w:rtl/>
          <w:cs/>
          <w:lang w:val="ar_AE" w:bidi="ar_AE"/>
        </w:rPr>
        <w:t>في المشهد الأول، يعطي الله الوصية الرابعة عن يوم السبت.</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الله: "بماذا تشعر أو تفكر؟" قد يجيب الشخص بأشياء مثل: "أنا سعيد لأن شعبي يمكنهم العمل مدة ستة أيام، ولكن في اليوم السابع، يحتاجون إلى الراحة. ولأنني باركت اليوم السابع كيوم راحة، أي يوم سبت لي"، أو "لقد خلقت كل شيء في ستة أيام، لكنني استرحت في اليوم السابع. وأنا أفرح كلما تذكَّرت ذلك. ويجب على شعبي أن يفعلوا الشيء نفسه".</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الثاني، يعطي الله الوصية الخامسة بخصوص إكرام أباءهم وأمهاتهم.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بأشياء مثل: "يجب أن نكرم أباءنا وأمّهاتنا كما نكرم ونحترم الرب. أنا حزين لأنني لم أفعل ذلك من قبل"، أو "نحن متحمسون بشأن بركة طول الأيام التي وعد الله بها إذا أكرمنا أباءنا وأمهاتنا!"</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الثالث، يعطي الله الوصية السادسة التي تخص القتل.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الله: "بماذا تشعر أو تفكر؟" قد يجيب الشخص بأشياء مثل: "أنا سعيد أن أتذكر أنني خلقت جميع البشر على صورتي. وكل منهم هام جدًا لي. لذلك لا يستطيع شعبي أن يقتلوا أو يميتوا أي شخص دون موافقتي"، أو "قلبي ينكسر عندما أرى أشخاصًا يقتلون أي شخص. إنها خطية عظيمة تجعلني أشعر بالحزن والألم. لا أريدهم أن يقتلوا أحدًا".</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الرابع، يعطي الله الوصية السابعة عن الزنا.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بأشياء مثل: "أنا سعيد جدًا لأن الرب يحمي عائلاتنا!" أو "الله على حق. ويجب أن نكون حريصين على ألا نرتكب الزنا حتى نعرف بالتأكيد مَن هم أفراد عائلتنا".</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الخامس، يعطي الله الوصية الثامنة عن السرقة.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الله: "بماذا تشعر أو تفكر؟" قد يجيب الشخص بأشياء مثل: "لا ينبغي لشعبي أن يأخذ ما يخص الآخرين"، أو "أحتاج أن أتأكد من أن الناس يدركون أنه لا ينبغي لهم أن يسرقوا أبدًا. أنا أكره السرقة".</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السادس، يعطي الله الوصية التاسعة بخصوص تقديم شهادة الزور ضد القريب (أي شخص من شعب الله).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بأشياء مثل: "من السهل إعطاء شهادة زور عن شخص ما، وأحيانًا نريد أن نفعل ذلك. والآن قد تعلَّمت أن الله لا يريدنا أن نعطي شهادة زور أو معلومات كاذبة ضد قريبنا"، أو "أرجو أن يفهم شعب إسرائيل أنه إذا طلب منهم أي شخص أن يقدموا شهادتهم، فيجب أن يعطوا المعلومات الحقيقية فقط".</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السابع، يعطي الله الوصية العاشرة عن شهوة ممتلكات القريب.</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الله: "بماذا تشعر أو تفكر؟" قد يجيب الشخص بأشياء مثل: "أنا حزين لأن شعبي غير راضين وغير مستمتعين بما أعطيتهم، وأنهم يريدون أن يأخذوا ما يخص الآخرين"، أو "يجب على شعبي أن يتعلموا أن يكونوا راضين بما أعطيته لهم بدلًا من أن يريدوا أن يأخذوا ما يخص جيرانهم".</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الخروج 20: 8 - 17 من الترجمة الأكثر فهمًا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تتعلق القصة الحالية بالكلمات السبع التالية، أي الوصايا السبعة، التي أعطاها الله لشعب إسرائيل.</w:t>
      </w:r>
    </w:p>
    <w:p>
      <w:pPr>
        <w:bidi/>
      </w:pPr>
      <w:r>
        <w:rPr>
          <w:rtl/>
          <w:cs/>
          <w:lang w:val="ar_AE" w:bidi="ar_AE"/>
        </w:rPr>
      </w:r>
      <w:r>
        <w:rPr>
          <w:rtl/>
          <w:cs/>
          <w:lang w:val="ar_AE" w:bidi="ar_AE"/>
        </w:rPr>
        <w:t xml:space="preserve">تبدأ القصة </w:t>
      </w:r>
      <w:r>
        <w:rPr>
          <w:rtl/>
          <w:cs/>
          <w:lang w:val="ar_AE" w:bidi="ar_AE"/>
        </w:rPr>
        <w:t>بالوصية</w:t>
      </w:r>
      <w:r>
        <w:rPr>
          <w:rtl/>
          <w:cs/>
          <w:lang w:val="ar_AE" w:bidi="ar_AE"/>
        </w:rPr>
        <w:t xml:space="preserve"> الرابعة. قال </w:t>
      </w:r>
      <w:r>
        <w:rPr>
          <w:rtl/>
          <w:cs/>
          <w:lang w:val="ar_AE" w:bidi="ar_AE"/>
        </w:rPr>
        <w:t>الله</w:t>
      </w:r>
      <w:r>
        <w:rPr>
          <w:rtl/>
          <w:cs/>
          <w:lang w:val="ar_AE" w:bidi="ar_AE"/>
        </w:rPr>
        <w:t xml:space="preserve">: "اذكر يوم </w:t>
      </w:r>
      <w:r>
        <w:rPr>
          <w:b/>
          <w:rtl/>
          <w:cs/>
          <w:lang w:val="ar_AE" w:bidi="ar_AE"/>
        </w:rPr>
        <w:t>السبت</w:t>
      </w:r>
      <w:r>
        <w:rPr>
          <w:rtl/>
          <w:cs/>
          <w:lang w:val="ar_AE" w:bidi="ar_AE"/>
        </w:rPr>
        <w:t xml:space="preserve"> </w:t>
      </w:r>
      <w:r>
        <w:rPr>
          <w:b/>
          <w:rtl/>
          <w:cs/>
          <w:lang w:val="ar_AE" w:bidi="ar_AE"/>
        </w:rPr>
        <w:t>لتقدِّسه</w:t>
      </w:r>
      <w:r>
        <w:rPr>
          <w:rtl/>
          <w:cs/>
          <w:lang w:val="ar_AE" w:bidi="ar_AE"/>
        </w:rPr>
        <w:t xml:space="preserve">". وكلمة "سبت" تعني الراحة، ويوم السبت يعني يوم الراحة. وكلمة "مُقَدَّس" تعني "مُنفَصِل" لخدمة الله. فأي شخص أو شيء يكون مُقَدَّسًا يعني أن الله يملك ذلك الشخص أو ذلك الشيء. وفي هذه القصة، حفظ السبت مُقَدَّسًا يعني أن الناس يجب أن يعتبروا اليوم السابع، أو يوم السبت، يوم الله. ولا ينبغي لهم أن يجعلوا ذلك اليوم للعمل، بل لله. ترجموا كلمتَي </w:t>
      </w:r>
      <w:r>
        <w:rPr>
          <w:rtl/>
          <w:cs/>
          <w:lang w:val="ar_AE" w:bidi="ar_AE"/>
        </w:rPr>
        <w:t>مُقَدَّس</w:t>
      </w:r>
      <w:r>
        <w:rPr>
          <w:rtl/>
          <w:cs/>
          <w:lang w:val="ar_AE" w:bidi="ar_AE"/>
        </w:rPr>
        <w:t xml:space="preserve"> و</w:t>
      </w:r>
      <w:r>
        <w:rPr>
          <w:rtl/>
          <w:cs/>
          <w:lang w:val="ar_AE" w:bidi="ar_AE"/>
        </w:rPr>
        <w:t>السبت</w:t>
      </w:r>
      <w:r>
        <w:rPr>
          <w:rtl/>
          <w:cs/>
          <w:lang w:val="ar_AE" w:bidi="ar_AE"/>
        </w:rPr>
        <w:t xml:space="preserve"> بالطريقة نفسها التي ترجمتموهما بها من قبل، وابحثوا عنهما في قاموس الكلمات الرئيسية لمزيد من المعلومات.</w:t>
      </w:r>
    </w:p>
    <w:p>
      <w:pPr>
        <w:bidi/>
      </w:pPr>
      <w:r>
        <w:rPr>
          <w:rtl/>
          <w:cs/>
          <w:lang w:val="ar_AE" w:bidi="ar_AE"/>
        </w:rPr>
      </w:r>
      <w:r>
        <w:rPr>
          <w:rtl/>
          <w:cs/>
          <w:lang w:val="ar_AE" w:bidi="ar_AE"/>
        </w:rPr>
        <w:t xml:space="preserve">وقال الله أيضًا: "ستة أيام تعمل وتصنع كل عملك، أما اليوم السابع فهو سبت </w:t>
      </w:r>
      <w:r>
        <w:rPr>
          <w:b/>
          <w:rtl/>
          <w:cs/>
          <w:lang w:val="ar_AE" w:bidi="ar_AE"/>
        </w:rPr>
        <w:t>للرب</w:t>
      </w:r>
      <w:r>
        <w:rPr>
          <w:rtl/>
          <w:cs/>
          <w:lang w:val="ar_AE" w:bidi="ar_AE"/>
        </w:rPr>
        <w:t xml:space="preserve"> إلهك". الرب (يهوه) هو الاسم الشخصي لله. استخدِموا الكلمة نفسها التي استخدمتموها في المقاطع السابقة للإشارة إلى الرب (يهوه). ابحثوا في قاموس الكلمات الرئيسية عن كلمة </w:t>
      </w:r>
      <w:r>
        <w:rPr>
          <w:rtl/>
          <w:cs/>
          <w:lang w:val="ar_AE" w:bidi="ar_AE"/>
        </w:rPr>
        <w:t>يهوه</w:t>
      </w:r>
      <w:r>
        <w:rPr>
          <w:rtl/>
          <w:cs/>
          <w:lang w:val="ar_AE" w:bidi="ar_AE"/>
        </w:rPr>
        <w:t xml:space="preserve"> لمزيد من المعلومات.</w:t>
      </w:r>
    </w:p>
    <w:p>
      <w:pPr>
        <w:bidi/>
      </w:pPr>
      <w:r>
        <w:rPr>
          <w:rtl/>
          <w:cs/>
          <w:lang w:val="ar_AE" w:bidi="ar_AE"/>
        </w:rPr>
      </w:r>
      <w:r>
        <w:rPr>
          <w:rtl/>
          <w:cs/>
          <w:lang w:val="ar_AE" w:bidi="ar_AE"/>
        </w:rPr>
        <w:t xml:space="preserve">"عملًا ما لا تعمل فيه، أنت أو </w:t>
      </w:r>
      <w:r>
        <w:rPr>
          <w:rtl/>
          <w:cs/>
          <w:lang w:val="ar_AE" w:bidi="ar_AE"/>
        </w:rPr>
        <w:t>ابنك</w:t>
      </w:r>
      <w:r>
        <w:rPr>
          <w:rtl/>
          <w:cs/>
          <w:lang w:val="ar_AE" w:bidi="ar_AE"/>
        </w:rPr>
        <w:t xml:space="preserve"> أو </w:t>
      </w:r>
      <w:r>
        <w:rPr>
          <w:b/>
          <w:rtl/>
          <w:cs/>
          <w:lang w:val="ar_AE" w:bidi="ar_AE"/>
        </w:rPr>
        <w:t>ابنتك</w:t>
      </w:r>
      <w:r>
        <w:rPr>
          <w:rtl/>
          <w:cs/>
          <w:lang w:val="ar_AE" w:bidi="ar_AE"/>
        </w:rPr>
        <w:t xml:space="preserve"> أو </w:t>
      </w:r>
      <w:r>
        <w:rPr>
          <w:b/>
          <w:rtl/>
          <w:cs/>
          <w:lang w:val="ar_AE" w:bidi="ar_AE"/>
        </w:rPr>
        <w:t>عبدك أو أَمَتك</w:t>
      </w:r>
      <w:r>
        <w:rPr>
          <w:rtl/>
          <w:cs/>
          <w:lang w:val="ar_AE" w:bidi="ar_AE"/>
        </w:rPr>
        <w:t xml:space="preserve"> أو </w:t>
      </w:r>
      <w:r>
        <w:rPr>
          <w:b/>
          <w:rtl/>
          <w:cs/>
          <w:lang w:val="ar_AE" w:bidi="ar_AE"/>
        </w:rPr>
        <w:t>بهيمتك</w:t>
      </w:r>
      <w:r>
        <w:rPr>
          <w:rtl/>
          <w:cs/>
          <w:lang w:val="ar_AE" w:bidi="ar_AE"/>
        </w:rPr>
        <w:t xml:space="preserve"> أو </w:t>
      </w:r>
      <w:r>
        <w:rPr>
          <w:b/>
          <w:rtl/>
          <w:cs/>
          <w:lang w:val="ar_AE" w:bidi="ar_AE"/>
        </w:rPr>
        <w:t>النزيل الذي في أبوابك</w:t>
      </w:r>
      <w:r>
        <w:rPr>
          <w:rtl/>
          <w:cs/>
          <w:lang w:val="ar_AE" w:bidi="ar_AE"/>
        </w:rPr>
        <w:t xml:space="preserve">". إن العبد (الخادم) أو الأَمة هو شخص يعيش في بيت </w:t>
      </w:r>
      <w:r>
        <w:rPr>
          <w:rtl/>
          <w:cs/>
          <w:lang w:val="ar_AE" w:bidi="ar_AE"/>
        </w:rPr>
        <w:t>سيده</w:t>
      </w:r>
      <w:r>
        <w:rPr>
          <w:rtl/>
          <w:cs/>
          <w:lang w:val="ar_AE" w:bidi="ar_AE"/>
        </w:rPr>
        <w:t xml:space="preserve"> ليَخدم احتياجات عائلة سيده. ويُمكن أن يكون الخَدَم من الذكور أو الإناث. وتشير كلمة البهيمة (الماشية) إلى الحيوانات التي يستخدمها الناس للمساعدة في عملهم. وتعبير النزيل الذي في أبوابك يُشير إلى شخص ليس في الواقع عضوًا في الأمة أو المجموعة البشرية ولكنه يعيش داخل أراضيهم لسببٍ ما. ترجموا كلمات "خادم"، و"بهيمة"، و"النَزيل" بالطريقة نفسها التي ترجمتموها بها من قبل. ابحثوا عن كلمة </w:t>
      </w:r>
      <w:r>
        <w:rPr>
          <w:rtl/>
          <w:cs/>
          <w:lang w:val="ar_AE" w:bidi="ar_AE"/>
        </w:rPr>
        <w:t>خادم</w:t>
      </w:r>
      <w:r>
        <w:rPr>
          <w:rtl/>
          <w:cs/>
          <w:lang w:val="ar_AE" w:bidi="ar_AE"/>
        </w:rPr>
        <w:t xml:space="preserve"> وكلمة </w:t>
      </w:r>
      <w:r>
        <w:rPr>
          <w:rtl/>
          <w:cs/>
          <w:lang w:val="ar_AE" w:bidi="ar_AE"/>
        </w:rPr>
        <w:t>نزيل</w:t>
      </w:r>
      <w:r>
        <w:rPr>
          <w:rtl/>
          <w:cs/>
          <w:lang w:val="ar_AE" w:bidi="ar_AE"/>
        </w:rPr>
        <w:t xml:space="preserve"> في قاموس الكلمات الرئيسية لمزيد من المعلومات.</w:t>
      </w:r>
    </w:p>
    <w:p>
      <w:pPr>
        <w:bidi/>
      </w:pPr>
      <w:r>
        <w:rPr>
          <w:rtl/>
          <w:cs/>
          <w:lang w:val="ar_AE" w:bidi="ar_AE"/>
        </w:rPr>
      </w:r>
      <w:r>
        <w:rPr>
          <w:rtl/>
          <w:cs/>
          <w:lang w:val="ar_AE" w:bidi="ar_AE"/>
        </w:rPr>
        <w:t xml:space="preserve">ويشرح الله سبب هذه الوصية قائلًا: "لأنّه في ستة أيام صنع الرب </w:t>
      </w:r>
      <w:r>
        <w:rPr>
          <w:b/>
          <w:rtl/>
          <w:cs/>
          <w:lang w:val="ar_AE" w:bidi="ar_AE"/>
        </w:rPr>
        <w:t>السماء</w:t>
      </w:r>
      <w:r>
        <w:rPr>
          <w:rtl/>
          <w:cs/>
          <w:lang w:val="ar_AE" w:bidi="ar_AE"/>
        </w:rPr>
        <w:t xml:space="preserve"> و</w:t>
      </w:r>
      <w:r>
        <w:rPr>
          <w:b/>
          <w:rtl/>
          <w:cs/>
          <w:lang w:val="ar_AE" w:bidi="ar_AE"/>
        </w:rPr>
        <w:t>الأرض</w:t>
      </w:r>
      <w:r>
        <w:rPr>
          <w:rtl/>
          <w:cs/>
          <w:lang w:val="ar_AE" w:bidi="ar_AE"/>
        </w:rPr>
        <w:t xml:space="preserve"> و</w:t>
      </w:r>
      <w:r>
        <w:rPr>
          <w:b/>
          <w:rtl/>
          <w:cs/>
          <w:lang w:val="ar_AE" w:bidi="ar_AE"/>
        </w:rPr>
        <w:t>البحر</w:t>
      </w:r>
      <w:r>
        <w:rPr>
          <w:rtl/>
          <w:cs/>
          <w:lang w:val="ar_AE" w:bidi="ar_AE"/>
        </w:rPr>
        <w:t xml:space="preserve"> وكل ما فيها، واستراح في اليوم السابع. لذلك </w:t>
      </w:r>
      <w:r>
        <w:rPr>
          <w:b/>
          <w:rtl/>
          <w:cs/>
          <w:lang w:val="ar_AE" w:bidi="ar_AE"/>
        </w:rPr>
        <w:t>بارك</w:t>
      </w:r>
      <w:r>
        <w:rPr>
          <w:rtl/>
          <w:cs/>
          <w:lang w:val="ar_AE" w:bidi="ar_AE"/>
        </w:rPr>
        <w:t xml:space="preserve"> الرب يوم السبت وقَدَّسه". وتشير السماء هنا إلى سماء الغلاف الجوي والمكان الذي فيه النجوم. وتشير كلمة الأرض إلى كل الأرض التي في العالم. ويشير البحر إلى جميع المياه في العالم. والبَرَكَة هي عندما يعطي الإنسان إحسانًا لشخص آخر. وعندما بارك الرب يوم السبت، فإن هذا يعني أنه جعله مُقَدَّسًا، أي أنه يوم خاص مُكَرَّس لله وحده. ترجموا كلمات السماء والأرض والبحر ويبارك بالطريقة نفسها التي ترجمتموها بها من قبل. ابحثوا عن كلمة </w:t>
      </w:r>
      <w:r>
        <w:rPr>
          <w:rtl/>
          <w:cs/>
          <w:lang w:val="ar_AE" w:bidi="ar_AE"/>
        </w:rPr>
        <w:t>سماء</w:t>
      </w:r>
      <w:r>
        <w:rPr>
          <w:rtl/>
          <w:cs/>
          <w:lang w:val="ar_AE" w:bidi="ar_AE"/>
        </w:rPr>
        <w:t xml:space="preserve"> وكلمة </w:t>
      </w:r>
      <w:r>
        <w:rPr>
          <w:rtl/>
          <w:cs/>
          <w:lang w:val="ar_AE" w:bidi="ar_AE"/>
        </w:rPr>
        <w:t>يبارك</w:t>
      </w:r>
      <w:r>
        <w:rPr>
          <w:rtl/>
          <w:cs/>
          <w:lang w:val="ar_AE" w:bidi="ar_AE"/>
        </w:rPr>
        <w:t xml:space="preserve"> في قاموس الكلمات الرئيسية لمزيد من المعلومات.</w:t>
      </w:r>
    </w:p>
    <w:p>
      <w:pPr>
        <w:bidi/>
      </w:pPr>
      <w:r>
        <w:rPr>
          <w:rtl/>
          <w:cs/>
          <w:lang w:val="ar_AE" w:bidi="ar_AE"/>
        </w:rPr>
      </w:r>
      <w:r>
        <w:rPr>
          <w:rtl/>
          <w:cs/>
          <w:lang w:val="ar_AE" w:bidi="ar_AE"/>
        </w:rPr>
        <w:t xml:space="preserve">ثم أعطى الله الوصية السادسة. فقال الله: "لا </w:t>
      </w:r>
      <w:r>
        <w:rPr>
          <w:b/>
          <w:rtl/>
          <w:cs/>
          <w:lang w:val="ar_AE" w:bidi="ar_AE"/>
        </w:rPr>
        <w:t>تقتل</w:t>
      </w:r>
      <w:r>
        <w:rPr>
          <w:rtl/>
          <w:cs/>
          <w:lang w:val="ar_AE" w:bidi="ar_AE"/>
        </w:rPr>
        <w:t xml:space="preserve">". والقتل هنا هو عندما يقتل شخص ما شخصًا آخر دون موافقة الله. ولا يذكر الله هنا متى يكون من المقبول قتل شخص آخر، لكنه سيعطى أمثلة في القصص اللاحقة. </w:t>
      </w:r>
    </w:p>
    <w:p>
      <w:pPr>
        <w:bidi/>
      </w:pPr>
      <w:r>
        <w:rPr>
          <w:rtl/>
          <w:cs/>
          <w:lang w:val="ar_AE" w:bidi="ar_AE"/>
        </w:rPr>
      </w:r>
      <w:r>
        <w:rPr>
          <w:rtl/>
          <w:cs/>
          <w:lang w:val="ar_AE" w:bidi="ar_AE"/>
        </w:rPr>
        <w:t xml:space="preserve">ثم أعطى الله الوصية السابعة. فقال الله: "لا </w:t>
      </w:r>
      <w:r>
        <w:rPr>
          <w:b/>
          <w:rtl/>
          <w:cs/>
          <w:lang w:val="ar_AE" w:bidi="ar_AE"/>
        </w:rPr>
        <w:t>تزن</w:t>
      </w:r>
      <w:r>
        <w:rPr>
          <w:rtl/>
          <w:cs/>
          <w:lang w:val="ar_AE" w:bidi="ar_AE"/>
        </w:rPr>
        <w:t>". وتشير كلمة "الزنا" عادةً إلى فعل ممارسة علاقة جنسية مع شخص متزوج ليس هو زوجك، أو زوجتك.</w:t>
      </w:r>
    </w:p>
    <w:p>
      <w:pPr>
        <w:bidi/>
      </w:pPr>
      <w:r>
        <w:rPr>
          <w:rtl/>
          <w:cs/>
          <w:lang w:val="ar_AE" w:bidi="ar_AE"/>
        </w:rPr>
      </w:r>
      <w:r>
        <w:rPr>
          <w:rtl/>
          <w:cs/>
          <w:lang w:val="ar_AE" w:bidi="ar_AE"/>
        </w:rPr>
        <w:t xml:space="preserve">توقَّفوا هنا وناقشوا معًا الكلمة أو العبارة التي ستستخدمونها للإشارة إلى الزنا. ولمزيد من المعلومات عن كلمة </w:t>
      </w:r>
      <w:r>
        <w:rPr>
          <w:rtl/>
          <w:cs/>
          <w:lang w:val="ar_AE" w:bidi="ar_AE"/>
        </w:rPr>
        <w:t>زنا</w:t>
      </w:r>
      <w:r>
        <w:rPr>
          <w:rtl/>
          <w:cs/>
          <w:lang w:val="ar_AE" w:bidi="ar_AE"/>
        </w:rPr>
        <w:t>، يمكنكم الرجوع إلى قاموس الكلمات الرئيسية. أوقفوا سماع هذا التسجيل الصوتي هنا.</w:t>
      </w:r>
    </w:p>
    <w:p>
      <w:pPr>
        <w:bidi/>
      </w:pPr>
      <w:r>
        <w:rPr>
          <w:rtl/>
          <w:cs/>
          <w:lang w:val="ar_AE" w:bidi="ar_AE"/>
        </w:rPr>
      </w:r>
      <w:r>
        <w:rPr>
          <w:rtl/>
          <w:cs/>
          <w:lang w:val="ar_AE" w:bidi="ar_AE"/>
        </w:rPr>
        <w:t xml:space="preserve">ثم أعطى الله الوصية الثامنة. فقال الله: "لا </w:t>
      </w:r>
      <w:r>
        <w:rPr>
          <w:b/>
          <w:rtl/>
          <w:cs/>
          <w:lang w:val="ar_AE" w:bidi="ar_AE"/>
        </w:rPr>
        <w:t>تسرق</w:t>
      </w:r>
      <w:r>
        <w:rPr>
          <w:rtl/>
          <w:cs/>
          <w:lang w:val="ar_AE" w:bidi="ar_AE"/>
        </w:rPr>
        <w:t xml:space="preserve">". والسرقة هي فعل أخذ ممتلكات شخص آخر دون إذنه. </w:t>
      </w:r>
    </w:p>
    <w:p>
      <w:pPr>
        <w:bidi/>
      </w:pPr>
      <w:r>
        <w:rPr>
          <w:rtl/>
          <w:cs/>
          <w:lang w:val="ar_AE" w:bidi="ar_AE"/>
        </w:rPr>
      </w:r>
      <w:r>
        <w:rPr>
          <w:rtl/>
          <w:cs/>
          <w:lang w:val="ar_AE" w:bidi="ar_AE"/>
        </w:rPr>
        <w:t xml:space="preserve">ثم أعطى الله الوصية التاسعة. فقال الله: "لا </w:t>
      </w:r>
      <w:r>
        <w:rPr>
          <w:b/>
          <w:rtl/>
          <w:cs/>
          <w:lang w:val="ar_AE" w:bidi="ar_AE"/>
        </w:rPr>
        <w:t>تشهد</w:t>
      </w:r>
      <w:r>
        <w:rPr>
          <w:rtl/>
          <w:cs/>
          <w:lang w:val="ar_AE" w:bidi="ar_AE"/>
        </w:rPr>
        <w:t xml:space="preserve"> على </w:t>
      </w:r>
      <w:r>
        <w:rPr>
          <w:b/>
          <w:rtl/>
          <w:cs/>
          <w:lang w:val="ar_AE" w:bidi="ar_AE"/>
        </w:rPr>
        <w:t>قريبك</w:t>
      </w:r>
      <w:r>
        <w:rPr>
          <w:rtl/>
          <w:cs/>
          <w:lang w:val="ar_AE" w:bidi="ar_AE"/>
        </w:rPr>
        <w:t xml:space="preserve"> شهادة زور". وتشير كلمة القريب إلى أي فرد في المجتمع. وقد يكون أحد أفراد العائلة، أو صديق، أو ببساطة أي </w:t>
      </w:r>
      <w:r>
        <w:rPr>
          <w:rtl/>
          <w:cs/>
          <w:lang w:val="ar_AE" w:bidi="ar_AE"/>
        </w:rPr>
        <w:t>إسرائيلي</w:t>
      </w:r>
      <w:r>
        <w:rPr>
          <w:rtl/>
          <w:cs/>
          <w:lang w:val="ar_AE" w:bidi="ar_AE"/>
        </w:rPr>
        <w:t xml:space="preserve">. ترجموا كلمتي "يشهد" و"قريب" بالطريقة نفسها التي ترجمتموها بها من قبل. ولمزيد من المعلومات عن كلمة </w:t>
      </w:r>
      <w:r>
        <w:rPr>
          <w:b/>
          <w:rtl/>
          <w:cs/>
          <w:lang w:val="ar_AE" w:bidi="ar_AE"/>
        </w:rPr>
        <w:t>قريب</w:t>
      </w:r>
      <w:r>
        <w:rPr>
          <w:rtl/>
          <w:cs/>
          <w:lang w:val="ar_AE" w:bidi="ar_AE"/>
        </w:rPr>
        <w:t>، يمكنكم الرجوع إلى قاموس الكلمات الرئيسية.</w:t>
      </w:r>
    </w:p>
    <w:p>
      <w:pPr>
        <w:bidi/>
      </w:pPr>
      <w:r>
        <w:rPr>
          <w:rtl/>
          <w:cs/>
          <w:lang w:val="ar_AE" w:bidi="ar_AE"/>
        </w:rPr>
      </w:r>
      <w:r>
        <w:rPr>
          <w:rtl/>
          <w:cs/>
          <w:lang w:val="ar_AE" w:bidi="ar_AE"/>
        </w:rPr>
        <w:t xml:space="preserve">ثم أعطى الله الوصية العاشرة والأخيرة. فقال الله: "لا </w:t>
      </w:r>
      <w:r>
        <w:rPr>
          <w:b/>
          <w:rtl/>
          <w:cs/>
          <w:lang w:val="ar_AE" w:bidi="ar_AE"/>
        </w:rPr>
        <w:t>تشته</w:t>
      </w:r>
      <w:r>
        <w:rPr>
          <w:rtl/>
          <w:cs/>
          <w:lang w:val="ar_AE" w:bidi="ar_AE"/>
        </w:rPr>
        <w:t xml:space="preserve"> </w:t>
      </w:r>
      <w:r>
        <w:rPr>
          <w:b/>
          <w:rtl/>
          <w:cs/>
          <w:lang w:val="ar_AE" w:bidi="ar_AE"/>
        </w:rPr>
        <w:t>بيت قريبك</w:t>
      </w:r>
      <w:r>
        <w:rPr>
          <w:rtl/>
          <w:cs/>
          <w:lang w:val="ar_AE" w:bidi="ar_AE"/>
        </w:rPr>
        <w:t xml:space="preserve">؛ لا تشته امرأة قريبك، ولا عبده، ولا أمته، ولا ثوره، ولا حماره، ولا أي شيء مما لقريبك". وتشير كلمة تشتهي إلى الشعور عندما يريد شخص ما أن يأخذ شيئًا يخص شخص آخر. ويشير بيت القريب إلى كل ما يملكه هذا القريب. </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مُخطَّط القصة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20:18–26</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خروج 20: 18- 26 واحفظوه في قلوبكم.</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استمعوا إلى نسخة صوتية من خروج 20: 18- 26 ثلاث مرات من ثلاث ترجمات مختلفة، إن أمكن. ثم ناقشوا معًا كمجموعة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التسجيل الصوتي هنا.</w:t>
      </w:r>
    </w:p>
    <w:p>
      <w:pPr>
        <w:pStyle w:val="ListBullet"/>
        <w:bidi/>
        <w:spacing w:line="240" w:lineRule="auto"/>
        <w:ind w:left="720"/>
      </w:pPr>
      <w:r>
        <w:rPr>
          <w:rtl/>
          <w:cs/>
          <w:lang w:val="ar_AE" w:bidi="ar_AE"/>
        </w:rPr>
      </w:r>
      <w:r>
        <w:rPr>
          <w:rtl/>
          <w:cs/>
          <w:lang w:val="ar_AE" w:bidi="ar_AE"/>
        </w:rPr>
        <w:t>كيف يؤثر هذا المقطع على حياتنا اليومية؟ أوقفوا سماع التسجيل الصوتي هنا.</w:t>
      </w:r>
    </w:p>
    <w:p>
      <w:pPr>
        <w:pStyle w:val="ListBullet"/>
        <w:bidi/>
        <w:spacing w:line="240" w:lineRule="auto"/>
        <w:ind w:left="720"/>
      </w:pPr>
      <w:r>
        <w:rPr>
          <w:rtl/>
          <w:cs/>
          <w:lang w:val="ar_AE" w:bidi="ar_AE"/>
        </w:rPr>
      </w:r>
      <w:r>
        <w:rPr>
          <w:rtl/>
          <w:cs/>
          <w:lang w:val="ar_AE" w:bidi="ar_AE"/>
        </w:rPr>
        <w:t>هل هناك شخص تعرفونه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الخروج 20: 18 - 26 من الترجمة الأكثر فهمًا لكم.</w:t>
      </w:r>
    </w:p>
    <w:p>
      <w:pPr>
        <w:bidi/>
      </w:pPr>
      <w:r>
        <w:rPr>
          <w:rtl/>
          <w:cs/>
          <w:lang w:val="ar_AE" w:bidi="ar_AE"/>
        </w:rPr>
      </w:r>
      <w:r>
        <w:rPr>
          <w:rtl/>
          <w:cs/>
          <w:lang w:val="ar_AE" w:bidi="ar_AE"/>
        </w:rPr>
        <w:t>كانت القصص السابقة تتحدث عن الكلمات العشر التي أعطاها الله لشعب إسرائيل. ويدعو معظم الناس هذه الكلمات العشر الوصايا العشر لأنها عبارة عن قائمة من التعليمات التي ينتظر الله من الناس أن يطيعوها طوال حياتهم. وتدور القصة الحالية حول كيفية استجابة الشعب لله في ذلك الوقت. وفي هذه القصة، يتحدث الله أيضًا عن بناء مذبحًا له.</w:t>
      </w:r>
    </w:p>
    <w:p>
      <w:pPr>
        <w:bidi/>
      </w:pPr>
      <w:r>
        <w:rPr>
          <w:rtl/>
          <w:cs/>
          <w:lang w:val="ar_AE" w:bidi="ar_AE"/>
        </w:rPr>
      </w:r>
      <w:r>
        <w:rPr>
          <w:rtl/>
          <w:cs/>
          <w:lang w:val="ar_AE" w:bidi="ar_AE"/>
        </w:rPr>
        <w:t>في هذه القصة، كان الله يتحدث إلى جميع شعب إسرائيل. ففي القصة السابقة، طلب الله من موسى أن ينزل من الجبل ويُحضر أخاه هارون معه إلى الجبل. وقد أطاع موسى الله ونزل من الجبل كما أمره الله. لذلك في القصة الحالية، كان موسى على الأرجح في أسفل الجبل، مع الشعب في محلَّتهم. ولم يكن الشعب بعد يستطيعون رؤية ما كان يحدث على الجبل. فكل ما كانوا يستطيعون أن يروه هو الرعود، والبروق، والدخان المحيط بالجبل. وكان هناك أيضًا دويّ بوق عالٍ جدًا. وهذا يعني أن شخصًا ما نفخ بوقًا بصوت عال. والبُوق هو قرن يُصنع من قرن حيوان، وعادة ما يكون كبشًا، ويُنتج دويًّا عاليًا عندما ينفخ فيه الناس.</w:t>
      </w:r>
    </w:p>
    <w:p>
      <w:pPr>
        <w:bidi/>
      </w:pPr>
      <w:r>
        <w:rPr>
          <w:rtl/>
          <w:cs/>
          <w:lang w:val="ar_AE" w:bidi="ar_AE"/>
        </w:rPr>
      </w:r>
      <w:r>
        <w:rPr>
          <w:rtl/>
          <w:cs/>
          <w:lang w:val="ar_AE" w:bidi="ar_AE"/>
        </w:rPr>
        <w:t xml:space="preserve">توقَّفوا هنا وانظروا معًا كمجموعة إلى صورة </w:t>
      </w:r>
      <w:r>
        <w:rPr>
          <w:b/>
          <w:rtl/>
          <w:cs/>
          <w:lang w:val="ar_AE" w:bidi="ar_AE"/>
        </w:rPr>
        <w:t>لقرن كبش</w:t>
      </w:r>
      <w:r>
        <w:rPr>
          <w:rtl/>
          <w:cs/>
          <w:lang w:val="ar_AE" w:bidi="ar_AE"/>
        </w:rPr>
        <w:t>. أوقفوا سماع هذا التسجيل الصوتي هنا.</w:t>
      </w:r>
    </w:p>
    <w:p>
      <w:pPr>
        <w:bidi/>
      </w:pPr>
      <w:r>
        <w:rPr>
          <w:rtl/>
          <w:cs/>
          <w:lang w:val="ar_AE" w:bidi="ar_AE"/>
        </w:rPr>
      </w:r>
      <w:r>
        <w:rPr>
          <w:rtl/>
          <w:cs/>
          <w:lang w:val="ar_AE" w:bidi="ar_AE"/>
        </w:rPr>
        <w:t>والنار والرعود والبروق هي قوى عظيمة في الطبيعة. وكان الناس في ذلك الوقت يعتقدون أن الرب وحده هو الذي له السلطان على قوى الطبيعة العظيمة هذه. لذلك، كلما كان الرب حاضرًا، كانت إحدى هذه القوى أو كلها عادةً حاضرة أيضًا. وعندما رأى الشعب قوى الطبيعة العظيمة هذه، خافوا وارتعدوا. فوقفوا بعيدًا عن الجبل. وهذا يعني أن الشعب ابتعدوا عن الجبل ليجدوا مكانًا حيث يشعرون بالأمان.</w:t>
      </w:r>
    </w:p>
    <w:p>
      <w:pPr>
        <w:bidi/>
      </w:pPr>
      <w:r>
        <w:rPr>
          <w:rtl/>
          <w:cs/>
          <w:lang w:val="ar_AE" w:bidi="ar_AE"/>
        </w:rPr>
      </w:r>
      <w:r>
        <w:rPr>
          <w:rtl/>
          <w:cs/>
          <w:lang w:val="ar_AE" w:bidi="ar_AE"/>
        </w:rPr>
        <w:t xml:space="preserve">توقفوا هنا وانظروا في مجموعة إلى صورة </w:t>
      </w:r>
      <w:r>
        <w:rPr>
          <w:b/>
          <w:rtl/>
          <w:cs/>
          <w:lang w:val="ar_AE" w:bidi="ar_AE"/>
        </w:rPr>
        <w:t>لجبل سيناء مع رعود وبروق وسحاب ثقيل حوله</w:t>
      </w:r>
      <w:r>
        <w:rPr>
          <w:rtl/>
          <w:cs/>
          <w:lang w:val="ar_AE" w:bidi="ar_AE"/>
        </w:rPr>
        <w:t>. أوقفوا سماع هذا التسجيل الصوتي هنا.</w:t>
      </w:r>
    </w:p>
    <w:p>
      <w:pPr>
        <w:bidi/>
      </w:pPr>
      <w:r>
        <w:rPr>
          <w:rtl/>
          <w:cs/>
          <w:lang w:val="ar_AE" w:bidi="ar_AE"/>
        </w:rPr>
      </w:r>
      <w:r>
        <w:rPr>
          <w:rtl/>
          <w:cs/>
          <w:lang w:val="ar_AE" w:bidi="ar_AE"/>
        </w:rPr>
        <w:t>ثم طلب الشعب من موسى أن يُكلّمهم هو وهم يستمعون. ولقد شعروا براحة أكبر في أن يخبرهم موسى بكلام الله لهم، بدلًا من أن يتواصل الله معهم مباشرة. وطلبوا من موسى ألا يترك الرب يتكلم إليهم، وإلا سيموتون. في قصة سابقة، علمنا أنه عندما كان الله يتكلم، كان يتكلم في الرعود. وكلما سمع الشعب الرعد، كان هذا يعني أن الله يتكلّم. وإذا كانت هناك رعود، فهذا يعني أيضًا أنه كانت هناك بروقًا. وربما هذا هو السبب في أن شعب إسرائيل لم يرغب في أن يتحدث الله إليهم. لأنه إذا تكلّم الله إليهم، فإن هذا يعني أنه ستكون هناك بروق ورعود. وكانت البروق والرعود شديدة الخطر، وكان الشعب خائفًا من أنه إذا تكلّم الله معهم فسيموتون.</w:t>
      </w:r>
    </w:p>
    <w:p>
      <w:pPr>
        <w:bidi/>
      </w:pPr>
      <w:r>
        <w:rPr>
          <w:rtl/>
          <w:cs/>
          <w:lang w:val="ar_AE" w:bidi="ar_AE"/>
        </w:rPr>
      </w:r>
      <w:r>
        <w:rPr>
          <w:rtl/>
          <w:cs/>
          <w:lang w:val="ar_AE" w:bidi="ar_AE"/>
        </w:rPr>
        <w:t>فأجاب موسى الشعب قائلًا لهم ألا يخافوا من الله، أو يرتعدوا منه. فإن الله لم ينزل في البروق والرعود ليقتلهم. وقال موسى إن الله قد نزل بهذه الطريقة ليختبرهم. كان موسى يقول أن سبب نزول الله هو معرفة ما إذا كان شعب إسرائيل سيخافون الله عندما يرون أن الله قوي جدًا. لذلك قال موسى إن الشعب ينبغي ألا يخافوا من الله. ولكن ينبغي أن تكون لديهم مخافة الله، أو إكرام واحترام عظيمان لله.</w:t>
      </w:r>
    </w:p>
    <w:p>
      <w:pPr>
        <w:bidi/>
      </w:pPr>
      <w:r>
        <w:rPr>
          <w:rtl/>
          <w:cs/>
          <w:lang w:val="ar_AE" w:bidi="ar_AE"/>
        </w:rPr>
      </w:r>
      <w:r>
        <w:rPr>
          <w:rtl/>
          <w:cs/>
          <w:lang w:val="ar_AE" w:bidi="ar_AE"/>
        </w:rPr>
        <w:t>من المهم أن نفهم أن هناك نوعان من المخاوف التي كان موسى يتحدث عنها هنا. النوع الأول من الخوف يصف ما يشعر به الشخص عندما يكون خائفًا لأنه لا يشعر بالأمان. وعندما يعاني الشخص من هذا النوع من الخوف، فإنه عادةً ما يرغب في تجنب أي شخص أو شيء أو مكان لا يساعده على الشعور بالأمان. كان هذا هو نوع الخوف الذي كان لدى شعب إسرائيل. فهم لم يشعروا بالأمان أن يكونوا قريبين من الله بسبب البروق والرعود التي ظهرت عندما تكلَّم الله بكلامه. لكن موسى أمر الشعب ألا يخافوا الله بهذه الطريقة. أما الخوف الذي أراد الله أن يكون لدى شعب إسرائيل هو خوف الله (مخافة الله). ويشير تعبير "خوف الله" إلى الاحترام والكرامة العظيمين اللذين يكنّهما الشخص لله. والشخص الذي لديه خوف الله يريد أن يقترب من الله. وهو أيضًا يكون حريصًا على التعرف على ما يجعل الله سعيدًا وعلى كيفية عمل الله في العالم. كما أنه يطيع الله ولا يخطئ إليه. وتشير الخطية إلى فعل الشخص الذي يعصي الله.</w:t>
      </w:r>
    </w:p>
    <w:p>
      <w:pPr>
        <w:bidi/>
      </w:pPr>
      <w:r>
        <w:rPr>
          <w:rtl/>
          <w:cs/>
          <w:lang w:val="ar_AE" w:bidi="ar_AE"/>
        </w:rPr>
      </w:r>
      <w:r>
        <w:rPr>
          <w:rtl/>
          <w:cs/>
          <w:lang w:val="ar_AE" w:bidi="ar_AE"/>
        </w:rPr>
        <w:t>توقفوا هنا وناقشوا هذا السؤال كمجموعة: كيف يُظهر الناس في ثقافتكم أنهم يخافون من شيء ما؟ أوقفوا سماع هذا التسجيل الصوتي هنا.</w:t>
      </w:r>
    </w:p>
    <w:p>
      <w:pPr>
        <w:bidi/>
      </w:pPr>
      <w:r>
        <w:rPr>
          <w:rtl/>
          <w:cs/>
          <w:lang w:val="ar_AE" w:bidi="ar_AE"/>
        </w:rPr>
      </w:r>
      <w:r>
        <w:rPr>
          <w:rtl/>
          <w:cs/>
          <w:lang w:val="ar_AE" w:bidi="ar_AE"/>
        </w:rPr>
        <w:t>يمكنكم أيضًا أن تناقشوا هذا السؤال كمجموعة: كيف يمكن للأشخاص في ثقافتكم أن يظهروا أن لديهم كرامة واحترام عظيمين لله؟ أوقفوا سماع هذا التسجيل الصوتي هنا.</w:t>
      </w:r>
    </w:p>
    <w:p>
      <w:pPr>
        <w:bidi/>
      </w:pPr>
      <w:r>
        <w:rPr>
          <w:rtl/>
          <w:cs/>
          <w:lang w:val="ar_AE" w:bidi="ar_AE"/>
        </w:rPr>
      </w:r>
      <w:r>
        <w:rPr>
          <w:rtl/>
          <w:cs/>
          <w:lang w:val="ar_AE" w:bidi="ar_AE"/>
        </w:rPr>
        <w:t>ومع أن موسى أمرهم ألا يخافوا من الله، فإن الشعب وقفوا بعيدًا. وقد وقفوا بعيدًا عن الجبل بينما كان موسى يقترب من الظلام الكثيف حيث كان الله. وهذا يعني أن موسى كان يذهب في اتجاه الجبل حيث كانت الظلمة كثيفة بسبب السحاب والدخان اللذين كانا يغطيان الجبل. كان الله على الجبل، فذهب موسى إلى الجبل حيث كان الله.</w:t>
      </w:r>
    </w:p>
    <w:p>
      <w:pPr>
        <w:bidi/>
      </w:pPr>
      <w:r>
        <w:rPr>
          <w:rtl/>
          <w:cs/>
          <w:lang w:val="ar_AE" w:bidi="ar_AE"/>
        </w:rPr>
      </w:r>
      <w:r>
        <w:rPr>
          <w:rtl/>
          <w:cs/>
          <w:lang w:val="ar_AE" w:bidi="ar_AE"/>
        </w:rPr>
        <w:t>وعندما التقى موسى بالله على أعلى الجبل، تكلَّم الرب يهوه إلى موسى. ويهوه هو الاسم الشخصي لله. فقال الرب أن الشعب رأوا بأنفسهم كيف أنه تكلّم معهم من السماء. وهذا يعني أن الشعب رأوا بأعينهم كيف أن الرب قد نزل من السماء ليتكلّم معهم. ثم قال الرب إن الشعب يجب ألا يصنعوا آلهة من الفضة أو آلهة من الذهب، وهو ما يعني أي صور من صُنع الإنسان لإله. وهنا، كان الرب يُذكِّر موسى بالوصيتين الأولى والثانية اللتين قالهما الله له. فإن شعب إسرائيل ليس لهم أي آلهة أخرى. والإله الوحيد لشعب إسرائيل هو الرب إلههم. لذلك يجب ألا يصنع الشعب صورًا أو تماثيلًا لتمثيل آلهة أخرى.</w:t>
      </w:r>
    </w:p>
    <w:p>
      <w:pPr>
        <w:bidi/>
      </w:pPr>
      <w:r>
        <w:rPr>
          <w:rtl/>
          <w:cs/>
          <w:lang w:val="ar_AE" w:bidi="ar_AE"/>
        </w:rPr>
      </w:r>
      <w:r>
        <w:rPr>
          <w:rtl/>
          <w:cs/>
          <w:lang w:val="ar_AE" w:bidi="ar_AE"/>
        </w:rPr>
        <w:t>لكن بدلًا من الصور أو التماثيل، قال الرب أن على الشعب أن يصنعوا مذبحًا من التراب للرب. ومذبح التراب هو شيء يصنعه الناس باستخدام الحجر أو الطين. وكانوا يشكِّلون هذه المواد لصنع منصة، أو سطح مرتفع حيث يمكنهم تقديم تقدماتهم، أو عطاياهم، لله. وتشير الذبيحة إلى حيوان يقتله الشخص حتى يُقَدِّمه كتقدمة للرب. وقد كانت هناك أنواع مختلفة من الذبائح، وسيشرح الرب هذه التقدمات المختلفة في القصص اللاحقة. لكن الرب ذكر هنا بعض الأمثلة على التقدمات التي كان ممكنًا للشعب أن يُقَدِّمها باستخدام مذبحًا من التراب. وهذه تشمل المحرقات، أو الحيوانات التي يحرقها الناس على المذبح، وذبائح السلامة، أو تقدمات الشركة، أو الحيوانات التي لا يحرقها الناس. كما ذَكَرَ الرب الغنم والثيران كمثال، على الحيوانات التي يمكن أن يُقَدِّموها.</w:t>
      </w:r>
    </w:p>
    <w:p>
      <w:pPr>
        <w:bidi/>
      </w:pPr>
      <w:r>
        <w:rPr>
          <w:rtl/>
          <w:cs/>
          <w:lang w:val="ar_AE" w:bidi="ar_AE"/>
        </w:rPr>
      </w:r>
      <w:r>
        <w:rPr>
          <w:rtl/>
          <w:cs/>
          <w:lang w:val="ar_AE" w:bidi="ar_AE"/>
        </w:rPr>
        <w:t xml:space="preserve">توقفوا هنا وانظروا معًا إلى صورة </w:t>
      </w:r>
      <w:r>
        <w:rPr>
          <w:b/>
          <w:rtl/>
          <w:cs/>
          <w:lang w:val="ar_AE" w:bidi="ar_AE"/>
        </w:rPr>
        <w:t>مذبح مصنوع من التراب</w:t>
      </w:r>
      <w:r>
        <w:rPr>
          <w:rtl/>
          <w:cs/>
          <w:lang w:val="ar_AE" w:bidi="ar_AE"/>
        </w:rPr>
        <w:t xml:space="preserve"> وصورة </w:t>
      </w:r>
      <w:r>
        <w:rPr>
          <w:rtl/>
          <w:cs/>
          <w:lang w:val="ar_AE" w:bidi="ar_AE"/>
        </w:rPr>
        <w:t>خروف</w:t>
      </w:r>
      <w:r>
        <w:rPr>
          <w:rtl/>
          <w:cs/>
          <w:lang w:val="ar_AE" w:bidi="ar_AE"/>
        </w:rPr>
        <w:t xml:space="preserve"> و</w:t>
      </w:r>
      <w:r>
        <w:rPr>
          <w:b/>
          <w:rtl/>
          <w:cs/>
          <w:lang w:val="ar_AE" w:bidi="ar_AE"/>
        </w:rPr>
        <w:t>ثور</w:t>
      </w:r>
      <w:r>
        <w:rPr>
          <w:rtl/>
          <w:cs/>
          <w:lang w:val="ar_AE" w:bidi="ar_AE"/>
        </w:rPr>
        <w:t>. أوقفوا سماع هذا التسجيل الصوتي هنا.</w:t>
      </w:r>
    </w:p>
    <w:p>
      <w:pPr>
        <w:bidi/>
      </w:pPr>
      <w:r>
        <w:rPr>
          <w:rtl/>
          <w:cs/>
          <w:lang w:val="ar_AE" w:bidi="ar_AE"/>
        </w:rPr>
      </w:r>
      <w:r>
        <w:rPr>
          <w:rtl/>
          <w:cs/>
          <w:lang w:val="ar_AE" w:bidi="ar_AE"/>
        </w:rPr>
        <w:t>ثم قال الرب: "في كل الأماكن التي فيها أصنع لاسمي ذِكْرًا، آتي إليك وأباركك". وهذا يعني أنه عندما يختار الرب مكانًا للشعب لِيَذكروه ويعبدوه، يجب على الشعب أن يبنوا هناك مذبحًا. وعندما يُقَدِّم الشعب الذبائح، كان هو ينزل أيضًا من السماء ليكون مع الشعب ويباركهم. وفي هذه القصة، كان الرب سيبارك الشعب بأن يجعلهم يزدهرون حتى يحصلوا على كل ما يحتاجون إليه. ويبارك الرب الشعب حتى يحصلوا على كل ما يحتاجون إليه في الحياة، وسيكونون ناجحين في الحياة عندما يطيعون الرب.</w:t>
      </w:r>
    </w:p>
    <w:p>
      <w:pPr>
        <w:bidi/>
      </w:pPr>
      <w:r>
        <w:rPr>
          <w:rtl/>
          <w:cs/>
          <w:lang w:val="ar_AE" w:bidi="ar_AE"/>
        </w:rPr>
      </w:r>
      <w:r>
        <w:rPr>
          <w:rtl/>
          <w:cs/>
          <w:lang w:val="ar_AE" w:bidi="ar_AE"/>
        </w:rPr>
        <w:t>قال الرب أيضًا إنه إذا كان على الشعب أن يصنعوا مذبحًا من الحجر لله، فلا ينبغي أن يبنوا ذلك المذبح باستخدام الحجارة المنحوتة، أو الحجارة التي يقطعها الناس باستخدام أدوات لإنشاء أشكال مختلفة. لم يرد الله أن يقطع الشعب الحجارة، لأنه لم يرد أن ينحت الشعب حجارة مقطوعة لصنع صور، كما فعلت الأمم الأخرى. فقد أمرهم الرب ألا يصنعوا صورًا منحوتة لأي شخص أو أي شيء بما في ذلك هو نفسه. لذلك إذا قرروا أن يصنعوا مذبحًا من الحجر، فكان عليهم ببساطة أن يجدوا الأحجار الطبيعية في شكلها الأصلي وأن يجمعوها معًا. أما إذا كان الشعب يصنعون مذبحًا من الحجر باستخدام الحجارة المقطوعة، فإن الله كان سيعتبره غير لائق أو مُهينًا، ولن يقبل مذبح الحجر، وكذلك أي تقدمة يُقدِّمها الشعب باستخدام ذلك المذبح.</w:t>
      </w:r>
    </w:p>
    <w:p>
      <w:pPr>
        <w:bidi/>
      </w:pPr>
      <w:r>
        <w:rPr>
          <w:rtl/>
          <w:cs/>
          <w:lang w:val="ar_AE" w:bidi="ar_AE"/>
        </w:rPr>
      </w:r>
      <w:r>
        <w:rPr>
          <w:rtl/>
          <w:cs/>
          <w:lang w:val="ar_AE" w:bidi="ar_AE"/>
        </w:rPr>
        <w:t xml:space="preserve">توقفوا هنا وانظروا معًا كمجموعة إلى صورة </w:t>
      </w:r>
      <w:r>
        <w:rPr>
          <w:rtl/>
          <w:cs/>
          <w:lang w:val="ar_AE" w:bidi="ar_AE"/>
        </w:rPr>
        <w:t>لمذبح حجر</w:t>
      </w:r>
      <w:r>
        <w:rPr>
          <w:rtl/>
          <w:cs/>
          <w:lang w:val="ar_AE" w:bidi="ar_AE"/>
        </w:rPr>
        <w:t>. أوقفوا سماع هذا التسجيل الصوتي هنا.</w:t>
      </w:r>
    </w:p>
    <w:p>
      <w:pPr>
        <w:bidi/>
      </w:pPr>
      <w:r>
        <w:rPr>
          <w:rtl/>
          <w:cs/>
          <w:lang w:val="ar_AE" w:bidi="ar_AE"/>
        </w:rPr>
      </w:r>
      <w:r>
        <w:rPr>
          <w:rtl/>
          <w:cs/>
          <w:lang w:val="ar_AE" w:bidi="ar_AE"/>
        </w:rPr>
        <w:t>ويضيف الرب أمرًا آخر. كان على الشعب ألا يصعدوا إلى مذبح الرب باستخدام الدرجات لأنهم قد يكشفون عورتهم. فقد كان الناس من الأمم الأخرى يبنون مذابح عالية ذات درجات. ولأن الناس في ذلك الوقت كانوا يرتدون ثيابًا فضفاضة، فإن الأشخاص الذين كانوا واقفين تحت المذبح كان باستطاعتهم رؤية عورة الشخص، أو أعضائه التناسلية، عندما كان يصعد إلى المذبح. وعلى الأرجح قال الرب هذا لأنه لم يُرِد أن تظهر الأعضاء التناسلية للشعب أمام المذبح المُقَدَّس الذي كانوا سيستخدمونه في العبادة. وهذا ما فعلته الأمم الأخرى عندما كانوا يعبدون آلهتهم، لكن كان على بني إسرائيل أن يكونوا مُقَدَّسين. فعندما يأتون إلى الرب للعبادة ولتقديم ذبائحهم، كان يجب أن يسلكوا ويلبسوا الثياب بطريقة تجعل الناس يحترمونهم. وهذا يعني أيضًا أنه كان عليهم أن يحترموا الآخرين. هذا يعني أنه عندما يبنون مذبحًا من التراب أو الحجر، لا ينبغي أن يكون مذبحًا عاليًا له درجات.</w:t>
      </w:r>
    </w:p>
    <w:p>
      <w:pPr>
        <w:bidi/>
      </w:pPr>
      <w:r>
        <w:rPr>
          <w:rtl/>
          <w:cs/>
          <w:lang w:val="ar_AE" w:bidi="ar_AE"/>
        </w:rPr>
      </w:r>
      <w:r>
        <w:rPr>
          <w:rtl/>
          <w:cs/>
          <w:lang w:val="ar_AE" w:bidi="ar_AE"/>
        </w:rPr>
        <w:t>توقفوا هنا وناقشوا هذا السؤال كمجموعة: كيف يتحدث الناس في ثقافتكم عن أعضائهم التناسلية أو الأجزاء الخاصة من أجسامهم؟ أوقفوا سماع هذا التسجيل الصوتي هنا.</w:t>
      </w:r>
    </w:p>
    <w:p>
      <w:pPr>
        <w:bidi/>
      </w:pPr>
      <w:r>
        <w:rPr>
          <w:rtl/>
          <w:cs/>
          <w:lang w:val="ar_AE" w:bidi="ar_AE"/>
        </w:rPr>
      </w:r>
      <w:r>
        <w:rPr>
          <w:rtl/>
          <w:cs/>
          <w:lang w:val="ar_AE" w:bidi="ar_AE"/>
        </w:rPr>
        <w:t>يمكنكم أيضًا أن تناقشوا هذا السؤال كمجموعة: كيف يُظهِر الناس في ثقافتكم احترامهم لله وللآخرين في أثناء العبادة؟</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الخروج 20: 18 - 26 من الترجمة الأكثر فهمًا لكم.</w:t>
      </w:r>
    </w:p>
    <w:p>
      <w:pPr>
        <w:bidi/>
      </w:pPr>
      <w:r>
        <w:rPr>
          <w:rtl/>
          <w:cs/>
          <w:lang w:val="ar_AE" w:bidi="ar_AE"/>
        </w:rPr>
      </w:r>
      <w:r>
        <w:rPr>
          <w:rtl/>
          <w:cs/>
          <w:lang w:val="ar_AE" w:bidi="ar_AE"/>
        </w:rPr>
        <w:t>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يتكوّن هذا المقطع من مشهدَين.</w:t>
      </w:r>
    </w:p>
    <w:p>
      <w:pPr>
        <w:bidi/>
      </w:pPr>
      <w:r>
        <w:rPr>
          <w:rtl/>
          <w:cs/>
          <w:lang w:val="ar_AE" w:bidi="ar_AE"/>
        </w:rPr>
      </w:r>
      <w:r>
        <w:rPr>
          <w:b/>
          <w:rtl/>
          <w:cs/>
          <w:lang w:val="ar_AE" w:bidi="ar_AE"/>
        </w:rPr>
        <w:t>في المشهد الأول:</w:t>
      </w:r>
      <w:r>
        <w:rPr>
          <w:rtl/>
          <w:cs/>
          <w:lang w:val="ar_AE" w:bidi="ar_AE"/>
        </w:rPr>
        <w:t xml:space="preserve"> يرى الشعب البروق والرعود تحيط بالجبل، فيرتعد الشعب. لذلك يخبروا موسى ألا يترك الله يتحدث إليهم. لكن موسى يخبرهم أنه ينبغي لهم ألا يخافوا من الله. لكن الشعب وقف بعيدًا عن الجبل.</w:t>
      </w:r>
    </w:p>
    <w:p>
      <w:pPr>
        <w:bidi/>
      </w:pPr>
      <w:r>
        <w:rPr>
          <w:rtl/>
          <w:cs/>
          <w:lang w:val="ar_AE" w:bidi="ar_AE"/>
        </w:rPr>
      </w:r>
      <w:r>
        <w:rPr>
          <w:b/>
          <w:rtl/>
          <w:cs/>
          <w:lang w:val="ar_AE" w:bidi="ar_AE"/>
        </w:rPr>
        <w:t>في المشهد الثاني:</w:t>
      </w:r>
      <w:r>
        <w:rPr>
          <w:rtl/>
          <w:cs/>
          <w:lang w:val="ar_AE" w:bidi="ar_AE"/>
        </w:rPr>
        <w:t xml:space="preserve"> يأمر الرب موسى أن يخبر شعب إسرائيل ألا يصنعوا آلهة من الفضة أو الذهب. وبدلًا من ذلك، كان يجب عليهم أن يبنوا مذبحًا من التراب للرب. كما يعطي الرب أيضًا تعليمات عن كيفية صنع مذبحًا من الحجارة.</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الله، أو 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شعب إسرائيل</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هنا تُستخدم الكلمة العامة لله، لكن عندما يبدأ الله في التحدث مباشرة إلى موسى، يستخدم موسى اسم الله الشخصي، الرب (يهوه).</w:t>
      </w:r>
    </w:p>
    <w:p>
      <w:pPr>
        <w:bidi/>
      </w:pPr>
      <w:r>
        <w:rPr>
          <w:rtl/>
          <w:cs/>
          <w:lang w:val="ar_AE" w:bidi="ar_AE"/>
        </w:rPr>
      </w:r>
      <w:r>
        <w:rPr>
          <w:rtl/>
          <w:cs/>
          <w:lang w:val="ar_AE" w:bidi="ar_AE"/>
        </w:rPr>
        <w:t>عند تصوّر هذه القصة، من المهم أن تتذكروا أن موسى والشعب كانوا في المكان الذي يُدعى سيناء. وهذا المكان به برية وجبل. وكان الشعب في أسفل الجبل خارج خيامهم، وكان موسى مع الشعب في أسفل الجبل. وفي القصة، كان الله يتكلّم من الجبل من خلال السحاب والرعود. وهو كان يتحدث إلى جميع شعب إسرائيل الموجودين أسفل الجبل. يركز المشهد الأول على أسفل الجبل، في حين يركز المشهد الثاني على أعلى الجبل. وتُظهر جميع المشاهد أيضًا الشخصيات وهي تتحدث. لذلك من المهم استخدام خطابات (كلمات) الشخصيات في كل مشهد.</w:t>
      </w:r>
    </w:p>
    <w:p>
      <w:pPr>
        <w:bidi/>
      </w:pPr>
      <w:r>
        <w:rPr>
          <w:rtl/>
          <w:cs/>
          <w:lang w:val="ar_AE" w:bidi="ar_AE"/>
        </w:rPr>
      </w:r>
      <w:r>
        <w:rPr>
          <w:b/>
          <w:rtl/>
          <w:cs/>
          <w:lang w:val="ar_AE" w:bidi="ar_AE"/>
        </w:rPr>
        <w:t>في المشهد الأول</w:t>
      </w:r>
      <w:r>
        <w:rPr>
          <w:rtl/>
          <w:cs/>
          <w:lang w:val="ar_AE" w:bidi="ar_AE"/>
        </w:rPr>
        <w:t>، كانت هناك بروق، ورعود، وسحابة كثيفة، ونار عظيمة، ودخان عظيم يحيط بالجبل. ونسمع أيضًا صوت البوق، لكننا لا نعرف من الذي نفخه. وعندما رأى شعب إسرائيل وسمعوا كل هذا، ارتجفوا وارتعدوا من الخوف. ثم وقفوا بعيدًا عن الجبل. ثم طلب الشعب من موسى أن يُكَلِّمهم بدلًا من الله، فيسمعونه. وأنه يجب على موسى ألا يدع الله يتحدث إليهم مباشرة. فقد كان الشعب خائفين جدًا من أن يموتوا إذا تكلَّم الله إليهم. وهذا لأنه عندما تكلّم الله، ظهرت البروق والرعود. وأثناء تصوُّر ذلك، من المهم إظهار أن الناس كانوا خائفين جدًا، ونتيجة لذلك طلبوا من موسى أن يتكلم معهم بدلًا من الرب.</w:t>
      </w:r>
    </w:p>
    <w:p>
      <w:pPr>
        <w:bidi/>
      </w:pPr>
      <w:r>
        <w:rPr>
          <w:rtl/>
          <w:cs/>
          <w:lang w:val="ar_AE" w:bidi="ar_AE"/>
        </w:rPr>
      </w:r>
      <w:r>
        <w:rPr>
          <w:rtl/>
          <w:cs/>
          <w:lang w:val="ar_AE" w:bidi="ar_AE"/>
        </w:rPr>
        <w:t xml:space="preserve">توقفوا هنا وانظروا مرة أخرى في مجموعة إلى صورة </w:t>
      </w:r>
      <w:r>
        <w:rPr>
          <w:b/>
          <w:rtl/>
          <w:cs/>
          <w:lang w:val="ar_AE" w:bidi="ar_AE"/>
        </w:rPr>
        <w:t>لجبل سيناء في ظروف عاصفة</w:t>
      </w:r>
      <w:r>
        <w:rPr>
          <w:rtl/>
          <w:cs/>
          <w:lang w:val="ar_AE" w:bidi="ar_AE"/>
        </w:rPr>
        <w:t>، إن لزم الأمر. أوقفوا سماع هذا التسجيل الصوتي هنا.</w:t>
      </w:r>
    </w:p>
    <w:p>
      <w:pPr>
        <w:bidi/>
      </w:pPr>
      <w:r>
        <w:rPr>
          <w:rtl/>
          <w:cs/>
          <w:lang w:val="ar_AE" w:bidi="ar_AE"/>
        </w:rPr>
      </w:r>
      <w:r>
        <w:rPr>
          <w:rtl/>
          <w:cs/>
          <w:lang w:val="ar_AE" w:bidi="ar_AE"/>
        </w:rPr>
        <w:t>وأخبر موسى الشعب أنهم ينبغي ألا يخافوا من الله. فإن الله لم ينزل ليقتلهم بل ليختبرهم. فقد أراد الله أن يعرف ما إذا كان الشعب يخافون الله حتى يطيعوا الرب ولا يخطئوا إليه. وتذكّروا أن موسى كان يتحدث هنا عن نوعين من الخوف. النوع الأول من الخوف يصف ما يشعر به الشخص عندما يكون خائفًا لأنه لا يشعر بالأمان. والنوع الآخر من الخوف الذي يجب أن يكون لدى بني إسرائيل هو خوف الله، وهو ما يشير إلى الاحترام والإكرام العظيمين اللذين يكنّهما الشخص لله. لكن الشعب وقف بعيدًا عن الجبل. وفي هذه الأثناء اقترب موسى من الظلمة الكثيفة حيث كان الله.</w:t>
      </w:r>
    </w:p>
    <w:p>
      <w:pPr>
        <w:bidi/>
      </w:pPr>
      <w:r>
        <w:rPr>
          <w:rtl/>
          <w:cs/>
          <w:lang w:val="ar_AE" w:bidi="ar_AE"/>
        </w:rPr>
      </w:r>
      <w:r>
        <w:rPr>
          <w:rtl/>
          <w:cs/>
          <w:lang w:val="ar_AE" w:bidi="ar_AE"/>
        </w:rPr>
        <w:t>توقفوا هنا وناقشوا هذا السؤال كمجموعة: كيف يمكن للناس في ثقافتكم أن يصفوا هذين النوعين من الخوف؟ وما الكلمات التي يستخدمونها؟ أوقفوا سماع هذا التسجيل الصوتي هنا.</w:t>
      </w:r>
    </w:p>
    <w:p>
      <w:pPr>
        <w:bidi/>
      </w:pPr>
      <w:r>
        <w:rPr>
          <w:rtl/>
          <w:cs/>
          <w:lang w:val="ar_AE" w:bidi="ar_AE"/>
        </w:rPr>
      </w:r>
      <w:r>
        <w:rPr>
          <w:b/>
          <w:rtl/>
          <w:cs/>
          <w:lang w:val="ar_AE" w:bidi="ar_AE"/>
        </w:rPr>
        <w:t>في المشهد الثاني</w:t>
      </w:r>
      <w:r>
        <w:rPr>
          <w:rtl/>
          <w:cs/>
          <w:lang w:val="ar_AE" w:bidi="ar_AE"/>
        </w:rPr>
        <w:t>، يركز المشهد على أعلى الجبل حيث تحدث الرب إلى موسى. وهنا، أعطى الرب تعليمات لشعب إسرائيل بشأن بناء مذبحًا له. وقد بدأ الرب حديثه بتعليمات لموسى: "هكذا تقول لبني إسرائيل". ثم يُعطي خطابه التالي الذي كان للشعب. وقال الرب أن الشعب رأوا بأعينهم كيف نزل الله من السماء ليتكلم معهم. ورأوا أن الله قدير حقًا. لذلك ينبغي للشعب ألا يصنع صورًا مصنوعة من الفضة أو الذهب لتمثيل آلهة أخرى. وعبارة "آلهة فضة" أو "آلهة ذهب" هي تكرار يعني أنه لا ينبغي لهم أن يصنعوا آلهة من أي نوع من المواد.</w:t>
      </w:r>
    </w:p>
    <w:p>
      <w:pPr>
        <w:bidi/>
      </w:pPr>
      <w:r>
        <w:rPr>
          <w:rtl/>
          <w:cs/>
          <w:lang w:val="ar_AE" w:bidi="ar_AE"/>
        </w:rPr>
      </w:r>
      <w:r>
        <w:rPr>
          <w:rtl/>
          <w:cs/>
          <w:lang w:val="ar_AE" w:bidi="ar_AE"/>
        </w:rPr>
        <w:t>وبدلًا من ذلك، قال الرب إنه كان يجب عليهم أن يبنوا مذبحًا من التراب للرب. وكان عليهم أن يبنوا مذبحًا في كل مكان "يَصنع فيه الرب ذِكرًا لاسمه". وعبارة: "اصنع ذِكَرًا لاسمي"، هي طريقة للقول إن الرب يريد من الشعب أن يتذكروه ويعبدوه. وكان عليهم أن يستخدموا ذلك المذبح لتقديم المحرقات وذبائح السلام باستخدام غنمهم وثيرانهم. وفي كل مرة كان الشعب يُقَدِّمون ذبائحهم، فإن الرب كان ينزل من السماء ويبارك الشعب. وهذا يعني أن الرب كان سيدبر احتياجات الشعب، وسيساعدهم على الازدهار عندما يطيعون الرب.</w:t>
      </w:r>
    </w:p>
    <w:p>
      <w:pPr>
        <w:bidi/>
      </w:pPr>
      <w:r>
        <w:rPr>
          <w:rtl/>
          <w:cs/>
          <w:lang w:val="ar_AE" w:bidi="ar_AE"/>
        </w:rPr>
      </w:r>
      <w:r>
        <w:rPr>
          <w:rtl/>
          <w:cs/>
          <w:lang w:val="ar_AE" w:bidi="ar_AE"/>
        </w:rPr>
        <w:t>توقّفوا هنا وناقشوا هذا السؤال كمجموعة: ما الأشياء التي يمكن أن يقدمها الناس كعطايا لله؟ وكذلك ما الطريقة التي يمكنهم أن يقدموا من خلالها هذه العطايا لله؟ أوقفوا سماع هذا التسجيل الصوتي هنا.</w:t>
      </w:r>
    </w:p>
    <w:p>
      <w:pPr>
        <w:bidi/>
      </w:pPr>
      <w:r>
        <w:rPr>
          <w:rtl/>
          <w:cs/>
          <w:lang w:val="ar_AE" w:bidi="ar_AE"/>
        </w:rPr>
      </w:r>
      <w:r>
        <w:rPr>
          <w:rtl/>
          <w:cs/>
          <w:lang w:val="ar_AE" w:bidi="ar_AE"/>
        </w:rPr>
        <w:t>وقال الرب أيضًا إنه إذا قرر الشعب أن يصنعوا مذبحًا باستخدام الحجر بدلًا من التراب، فينبغي لهم ألا يستخدموا الحجارة المنحوتة، أو الأحجار التي يقطعها الناس باستخدام الأدوات. وقال الرب إنه يعتبر ذلك عدم احترام. ولن يقبل الله مذبح الحجر المقطوع، وكذلك أي تقدمة يُقدِّمها الناس باستخدام ذلك المذبح. بالإضافة إلى ذلك، إذا كان عليهم أن يصنعوا مذبحًا من الحجارة، فينبغي لهم ألا يصعدوا إلى المذبح باستخدام درجات. ويقول الرب أنه ينبغي للشعب ألا يقيموا درجات للمذبح الحجري، لأنهم إذا صعدوا إلى مذبح الرب، فإنهم قد يكشفون عوراتهم، أو أعضائهم التناسلية، عند المذبح. ولا يريدهم الله أن يكشفوا عوراتهم، أو أعضائهم التناسلية، عندما يصعدون إلى مذبح الرب.</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الخروج 20: 18 - 26 من الترجمة الأكثر فهمًا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 xml:space="preserve">تحتوي هذه القصة على مشهدين. </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الله، أو 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شعب إسرائيل</w:t>
      </w:r>
    </w:p>
    <w:p>
      <w:pPr>
        <w:bidi/>
      </w:pPr>
      <w:r>
        <w:rPr>
          <w:rtl/>
          <w:cs/>
          <w:lang w:val="ar_AE" w:bidi="ar_AE"/>
        </w:rPr>
      </w:r>
      <w:r>
        <w:rPr>
          <w:rtl/>
          <w:cs/>
          <w:lang w:val="ar_AE" w:bidi="ar_AE"/>
        </w:rPr>
        <w:t>عليكم كمجموعة تمثيل هذا المقطع مرتَين، وينبغي تمثيل المقطع في لُغتكم الأصلية.</w:t>
      </w:r>
    </w:p>
    <w:p>
      <w:pPr>
        <w:bidi/>
      </w:pPr>
      <w:r>
        <w:rPr>
          <w:rtl/>
          <w:cs/>
          <w:lang w:val="ar_AE" w:bidi="ar_AE"/>
        </w:rPr>
      </w:r>
      <w:r>
        <w:rPr>
          <w:rtl/>
          <w:cs/>
          <w:lang w:val="ar_AE" w:bidi="ar_AE"/>
        </w:rPr>
        <w:t>أولًا، مثِّلوا القصة دون توقف، وانتبهوا جيدًا إلى الحِوار، والحبكة، وسير الأحداث، والتسلسل الزمني للقصة. وتيقنوا من عدم إهمال تمثيل الأجزاء الصعبة أو المهمة من القصة. وساعدوا بعضكم بعضًا على تذكُّر كل جزء من القصة.</w:t>
      </w:r>
    </w:p>
    <w:p>
      <w:pPr>
        <w:bidi/>
      </w:pPr>
      <w:r>
        <w:rPr>
          <w:rtl/>
          <w:cs/>
          <w:lang w:val="ar_AE" w:bidi="ar_AE"/>
        </w:rPr>
      </w:r>
      <w:r>
        <w:rPr>
          <w:rtl/>
          <w:cs/>
          <w:lang w:val="ar_AE" w:bidi="ar_AE"/>
        </w:rPr>
        <w:t>أوقفوا سماع التسجيل الصوتي مؤقتًا هنا،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وردود الفعل المحتملة:</w:t>
      </w:r>
    </w:p>
    <w:p>
      <w:pPr>
        <w:bidi/>
      </w:pPr>
      <w:r>
        <w:rPr>
          <w:rtl/>
          <w:cs/>
          <w:lang w:val="ar_AE" w:bidi="ar_AE"/>
        </w:rPr>
      </w:r>
      <w:r>
        <w:rPr>
          <w:rtl/>
          <w:cs/>
          <w:lang w:val="ar_AE" w:bidi="ar_AE"/>
        </w:rPr>
        <w:t>في المشهد الأول يرى الشعب البروق والرعود تحيط بالجبل، فيرتعد الشعب. لذلك يخبروا موسى ألا يترك الله يتحدث إليهم مباشرة. لكن موسى يخبرهم أنه ينبغي لهم ألا يخافوا من الله. لكن الشعب وقف بعيدًا عن الجبل.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شعب إسرائيل: "بمَ تشعر أو فيمَ تفكِّر؟" قد يجيب الشعب بعبارات مثل: "يا للعجب! الله قدير جدًا حتى أنه يستطيع أن يتحكم في الرعود والبروق والسحاب!" أو "نحن خائفون من الله. إن البروق والرعود تظهر عندما يتكلّم. يجب أن نذهب بعيدًا ونطلب من موسى أن يتحدث إلينا بدلًا من الله".</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الثاني، يقول الرب لموسى أن يخبر شعب إسرائيل ألا يصنعوا آلهة من الفضة أو الذهب. وبدلًا من ذلك، كان يجب عليهم أن يبنوا مذبحًا من التراب للرب. كما يعطي الرب أيضًا تعليمات عن كيفية صنع مذبحًا من الحجارة.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الله: "بماذا تشعر أو تفكر؟" قد يجيب الشخص بأشياء مثل: "أنا إله غيور. وعلى موسى أن يُذكِّر الشعب أنه ينبغي لهم ألا يصنعوا آلهة باستخدام الفضة أو الذهب أو أي مادة أخرى. أنا الإله الوحيد لشعب إسرائيل"، أو "أنا شغوف بعبادة شعبي، وأفرح عندما يكرمني شعبي. لكنني أحتاج إلى التأكد من أن الشعب لا يصنعون لي مذبحًا له دَرَج. وإلا فإني أتأذى لأنهم سيهينوني بانكشاف عوراتهم".</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الخروج 20: 18 - 26 من الترجمة الأكثر فهمًا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تبدأ القصة عندما رأى الشعب الرعود والبروق وصوت البوق والجبل يدخن. الرعود والبروق والسحب الكثيفة هي قوى من الطبيعة تظهر في السماء عندما تحدث عاصفة. وعادةً ما تكون مصحوبة بأمطار تسقط مع العاصفة، لكن ليس دائمًا. في هذه الحالة، يبدو فقط أن هناك عاصفة، ولكن لا يوجد ذِكْر لمطر. وبينما كان هذا يحدث، نفخ أحدهم البوق بصوت عالٍ جدًا. والبُوق هو قرن يُصنع من قرن حيوان، وعادة ما يكون كبشًا، يُنتج دويًا عاليًا عندما ينفخ فيه الناس. وكان جبل سيناء يُدَخِّن لأن الله نزل عليه في نار. وهذا يعني أن </w:t>
      </w:r>
      <w:r>
        <w:rPr>
          <w:rtl/>
          <w:cs/>
          <w:lang w:val="ar_AE" w:bidi="ar_AE"/>
        </w:rPr>
        <w:t>الله</w:t>
      </w:r>
      <w:r>
        <w:rPr>
          <w:rtl/>
          <w:cs/>
          <w:lang w:val="ar_AE" w:bidi="ar_AE"/>
        </w:rPr>
        <w:t xml:space="preserve"> كان محاطًا بالنار، أو أن الله جاء في صورة نار. وعندما رأى الشعب وسمعوا كل هذا، خافوا وارتعدوا. وهذا يعني أن الناس كانوا يرتجفون من الخوف. ثم وقفوا بعيدًا. وهذا يعني أن الشعب ابتعدوا عن الجبل ليجدوا مكانًا حيث يشعرون بالأمان. ترجموا كلمات رعود، وبروق، وبوق، ودخان، وارتعدوا بالطريقة التي ترجمتموها سابقًا.</w:t>
      </w:r>
    </w:p>
    <w:p>
      <w:pPr>
        <w:bidi/>
      </w:pPr>
      <w:r>
        <w:rPr>
          <w:rtl/>
          <w:cs/>
          <w:lang w:val="ar_AE" w:bidi="ar_AE"/>
        </w:rPr>
      </w:r>
      <w:r>
        <w:rPr>
          <w:rtl/>
          <w:cs/>
          <w:lang w:val="ar_AE" w:bidi="ar_AE"/>
        </w:rPr>
        <w:t xml:space="preserve">ولما خاف الشعب من الله، أجاب موسى الشعب. وقال إن الشعب ينبغي ألا يخافوا لأن الله نزل ليمتحنهم، لا ليقتلهم. والامتحان يعني أن الله أراد أن يرى ما إذا كان لدى الشعب </w:t>
      </w:r>
      <w:r>
        <w:rPr>
          <w:b/>
          <w:rtl/>
          <w:cs/>
          <w:lang w:val="ar_AE" w:bidi="ar_AE"/>
        </w:rPr>
        <w:t>خوف الله</w:t>
      </w:r>
      <w:r>
        <w:rPr>
          <w:rtl/>
          <w:cs/>
          <w:lang w:val="ar_AE" w:bidi="ar_AE"/>
        </w:rPr>
        <w:t xml:space="preserve"> حتى لا </w:t>
      </w:r>
      <w:r>
        <w:rPr>
          <w:b/>
          <w:rtl/>
          <w:cs/>
          <w:lang w:val="ar_AE" w:bidi="ar_AE"/>
        </w:rPr>
        <w:t>يخطئون</w:t>
      </w:r>
      <w:r>
        <w:rPr>
          <w:rtl/>
          <w:cs/>
          <w:lang w:val="ar_AE" w:bidi="ar_AE"/>
        </w:rPr>
        <w:t xml:space="preserve">. ويشير تعبير "خوف الله" إلى الاحترام والإكرام العظيمين اللذين يكنهما الشخص لله. والشخص الذي يخاف الله يطيعه حتى لا يخطئ إليه. وتشير كلمة يخطئ إلى فِعْل الشخص الذي يعصي الله. ترجموا كلمتي يمتحن ويخطئ بالطريقة ذاتها التي ترجمتموهما بها من قبل. ولمزيد من المعلومات عن </w:t>
      </w:r>
      <w:r>
        <w:rPr>
          <w:rtl/>
          <w:cs/>
          <w:lang w:val="ar_AE" w:bidi="ar_AE"/>
        </w:rPr>
        <w:t>خوف الله</w:t>
      </w:r>
      <w:r>
        <w:rPr>
          <w:rtl/>
          <w:cs/>
          <w:lang w:val="ar_AE" w:bidi="ar_AE"/>
        </w:rPr>
        <w:t xml:space="preserve"> و</w:t>
      </w:r>
      <w:r>
        <w:rPr>
          <w:rtl/>
          <w:cs/>
          <w:lang w:val="ar_AE" w:bidi="ar_AE"/>
        </w:rPr>
        <w:t>الخطية</w:t>
      </w:r>
      <w:r>
        <w:rPr>
          <w:rtl/>
          <w:cs/>
          <w:lang w:val="ar_AE" w:bidi="ar_AE"/>
        </w:rPr>
        <w:t>، يمكنكم الرجوع إلى قاموس الكلمات الرئيسية.</w:t>
      </w:r>
    </w:p>
    <w:p>
      <w:pPr>
        <w:bidi/>
      </w:pPr>
      <w:r>
        <w:rPr>
          <w:rtl/>
          <w:cs/>
          <w:lang w:val="ar_AE" w:bidi="ar_AE"/>
        </w:rPr>
      </w:r>
      <w:r>
        <w:rPr>
          <w:rtl/>
          <w:cs/>
          <w:lang w:val="ar_AE" w:bidi="ar_AE"/>
        </w:rPr>
        <w:t>ومع أن موسى أمرهم ألا يخافوا من الله، فإن الشعب وقف بعيدًا. وهذا يعني أن الشعب ظلوا واقفين في مكان ما بعيدًا عن الجبل لأنهم لم يشعروا بالأمان عند وقوفهم بالقرب من الجبل. وفي هذه الأثناء اقترب موسى من الظلمة الكثيفة حيث كان الله. وهذا يعني أن موسى كان يذهب في اتجاه الجبل حيث كانت الظلمة كثيفة بسبب السحاب والدخان اللذين كانا يغطيان الجبل. كان الله على الجبل، فذهب موسى إلى الجبل حيث كان الله.</w:t>
      </w:r>
    </w:p>
    <w:p>
      <w:pPr>
        <w:bidi/>
      </w:pPr>
      <w:r>
        <w:rPr>
          <w:rtl/>
          <w:cs/>
          <w:lang w:val="ar_AE" w:bidi="ar_AE"/>
        </w:rPr>
      </w:r>
      <w:r>
        <w:rPr>
          <w:rtl/>
          <w:cs/>
          <w:lang w:val="ar_AE" w:bidi="ar_AE"/>
        </w:rPr>
        <w:t xml:space="preserve">ثم تكلَّم الرب إلى موسى مرة أخرى. ودعا </w:t>
      </w:r>
      <w:r>
        <w:rPr>
          <w:b/>
          <w:rtl/>
          <w:cs/>
          <w:lang w:val="ar_AE" w:bidi="ar_AE"/>
        </w:rPr>
        <w:t>يهوه (الرب)</w:t>
      </w:r>
      <w:r>
        <w:rPr>
          <w:rtl/>
          <w:cs/>
          <w:lang w:val="ar_AE" w:bidi="ar_AE"/>
        </w:rPr>
        <w:t xml:space="preserve"> موسى من أعلى الجبل. يهوه (الرب) هو الاسم الشخصي لله، ويُستخدم في كل هذا المقطع. استخدِموا الكلمة نفسها التي استخدمتموها في المقاطع السابقة للإشارة إلى الرب (يهوه). ابحثوا في قاموس الكلمات الرئيسية عن كلمة </w:t>
      </w:r>
      <w:r>
        <w:rPr>
          <w:rtl/>
          <w:cs/>
          <w:lang w:val="ar_AE" w:bidi="ar_AE"/>
        </w:rPr>
        <w:t>الرب (يهوه)</w:t>
      </w:r>
      <w:r>
        <w:rPr>
          <w:rtl/>
          <w:cs/>
          <w:lang w:val="ar_AE" w:bidi="ar_AE"/>
        </w:rPr>
        <w:t xml:space="preserve"> لمزيد من المعلومات. أمر الرب موسى أن يخبر الشعب بأنهم قد رأوا بأنفسهم، أو بعينيهم، أن الرب تكلَّم معهم من </w:t>
      </w:r>
      <w:r>
        <w:rPr>
          <w:rtl/>
          <w:cs/>
          <w:lang w:val="ar_AE" w:bidi="ar_AE"/>
        </w:rPr>
        <w:t>السماء</w:t>
      </w:r>
      <w:r>
        <w:rPr>
          <w:rtl/>
          <w:cs/>
          <w:lang w:val="ar_AE" w:bidi="ar_AE"/>
        </w:rPr>
        <w:t xml:space="preserve">. وهذا يعني أن الشعب رأوا بأعينهم كيف أن الرب قد نزل من السماء ليتكلّم معهم. </w:t>
      </w:r>
    </w:p>
    <w:p>
      <w:pPr>
        <w:bidi/>
      </w:pPr>
      <w:r>
        <w:rPr>
          <w:rtl/>
          <w:cs/>
          <w:lang w:val="ar_AE" w:bidi="ar_AE"/>
        </w:rPr>
      </w:r>
      <w:r>
        <w:rPr>
          <w:rtl/>
          <w:cs/>
          <w:lang w:val="ar_AE" w:bidi="ar_AE"/>
        </w:rPr>
        <w:t xml:space="preserve">وقال الرب أيضًا إن الشعب ينبغي ألا يصنعوا </w:t>
      </w:r>
      <w:r>
        <w:rPr>
          <w:b/>
          <w:rtl/>
          <w:cs/>
          <w:lang w:val="ar_AE" w:bidi="ar_AE"/>
        </w:rPr>
        <w:t>آلهة فضة</w:t>
      </w:r>
      <w:r>
        <w:rPr>
          <w:rtl/>
          <w:cs/>
          <w:lang w:val="ar_AE" w:bidi="ar_AE"/>
        </w:rPr>
        <w:t xml:space="preserve">. وبالطريقة نفسها، ينبغي ألا يصنعوا لأنفسهم </w:t>
      </w:r>
      <w:r>
        <w:rPr>
          <w:b/>
          <w:rtl/>
          <w:cs/>
          <w:lang w:val="ar_AE" w:bidi="ar_AE"/>
        </w:rPr>
        <w:t>آلهة ذهب</w:t>
      </w:r>
      <w:r>
        <w:rPr>
          <w:rtl/>
          <w:cs/>
          <w:lang w:val="ar_AE" w:bidi="ar_AE"/>
        </w:rPr>
        <w:t xml:space="preserve">. كذلك فإن الشعب يجب ألا يصنعوا صورًا أو تماثيلًا لتمثيل </w:t>
      </w:r>
      <w:r>
        <w:rPr>
          <w:rtl/>
          <w:cs/>
          <w:lang w:val="ar_AE" w:bidi="ar_AE"/>
        </w:rPr>
        <w:t>آلهة</w:t>
      </w:r>
      <w:r>
        <w:rPr>
          <w:rtl/>
          <w:cs/>
          <w:lang w:val="ar_AE" w:bidi="ar_AE"/>
        </w:rPr>
        <w:t xml:space="preserve"> أخرى. لأن شعب </w:t>
      </w:r>
      <w:r>
        <w:rPr>
          <w:rtl/>
          <w:cs/>
          <w:lang w:val="ar_AE" w:bidi="ar_AE"/>
        </w:rPr>
        <w:t>إسرائيل</w:t>
      </w:r>
      <w:r>
        <w:rPr>
          <w:rtl/>
          <w:cs/>
          <w:lang w:val="ar_AE" w:bidi="ar_AE"/>
        </w:rPr>
        <w:t xml:space="preserve"> ليس لهم إلا إله واحد، وهو الرب. وبدلًا من صنع آلهة، كان على الشعب أن يصنعوا </w:t>
      </w:r>
      <w:r>
        <w:rPr>
          <w:b/>
          <w:rtl/>
          <w:cs/>
          <w:lang w:val="ar_AE" w:bidi="ar_AE"/>
        </w:rPr>
        <w:t>مذبحًا</w:t>
      </w:r>
      <w:r>
        <w:rPr>
          <w:rtl/>
          <w:cs/>
          <w:lang w:val="ar_AE" w:bidi="ar_AE"/>
        </w:rPr>
        <w:t xml:space="preserve"> من التراب للرب. والمذبح هو شيء يصنعه الناس باستخدام الحجر أو الطين. وكانوا يشكِّلون هذه المواد لصنع منصة، أو سطح مرتفع حيث يمكنهم تقديم تقدماتهم، أو عطاياهم، لله. مذبح التراب هو مذبح مصنوع من تربة الأرض. وقال الرب أنهم ينبغي أن يستخدموا هذا المذبح </w:t>
      </w:r>
      <w:r>
        <w:rPr>
          <w:b/>
          <w:rtl/>
          <w:cs/>
          <w:lang w:val="ar_AE" w:bidi="ar_AE"/>
        </w:rPr>
        <w:t>ليذبحوا</w:t>
      </w:r>
      <w:r>
        <w:rPr>
          <w:rtl/>
          <w:cs/>
          <w:lang w:val="ar_AE" w:bidi="ar_AE"/>
        </w:rPr>
        <w:t xml:space="preserve"> </w:t>
      </w:r>
      <w:r>
        <w:rPr>
          <w:b/>
          <w:rtl/>
          <w:cs/>
          <w:lang w:val="ar_AE" w:bidi="ar_AE"/>
        </w:rPr>
        <w:t>محرقاتهم</w:t>
      </w:r>
      <w:r>
        <w:rPr>
          <w:rtl/>
          <w:cs/>
          <w:lang w:val="ar_AE" w:bidi="ar_AE"/>
        </w:rPr>
        <w:t xml:space="preserve"> و</w:t>
      </w:r>
      <w:r>
        <w:rPr>
          <w:b/>
          <w:rtl/>
          <w:cs/>
          <w:lang w:val="ar_AE" w:bidi="ar_AE"/>
        </w:rPr>
        <w:t>ذبائح السلامة، أو تقدمات الشركة</w:t>
      </w:r>
      <w:r>
        <w:rPr>
          <w:rtl/>
          <w:cs/>
          <w:lang w:val="ar_AE" w:bidi="ar_AE"/>
        </w:rPr>
        <w:t xml:space="preserve">، خاصتهم من غنمهم وثيرانهم. وتشير الذبيحة إلى حيوان يقتله الشخص حتى يقدّمه كتقدمة للرب. والمحرقات هي حيوانات يذبحها الناس ويحرقونها كعطايا يقدمونها لله. أما ذبائح السلامة فهي حيوانات كان الناس يذبحونها لكنها لا تُحرق كعطية لله. ترجموا كلمات </w:t>
      </w:r>
      <w:r>
        <w:rPr>
          <w:rtl/>
          <w:cs/>
          <w:lang w:val="ar_AE" w:bidi="ar_AE"/>
        </w:rPr>
        <w:t>مذبح</w:t>
      </w:r>
      <w:r>
        <w:rPr>
          <w:rtl/>
          <w:cs/>
          <w:lang w:val="ar_AE" w:bidi="ar_AE"/>
        </w:rPr>
        <w:t>، و</w:t>
      </w:r>
      <w:r>
        <w:rPr>
          <w:rtl/>
          <w:cs/>
          <w:lang w:val="ar_AE" w:bidi="ar_AE"/>
        </w:rPr>
        <w:t>ذبيحة</w:t>
      </w:r>
      <w:r>
        <w:rPr>
          <w:rtl/>
          <w:cs/>
          <w:lang w:val="ar_AE" w:bidi="ar_AE"/>
        </w:rPr>
        <w:t>، و</w:t>
      </w:r>
      <w:r>
        <w:rPr>
          <w:rtl/>
          <w:cs/>
          <w:lang w:val="ar_AE" w:bidi="ar_AE"/>
        </w:rPr>
        <w:t>محرقة</w:t>
      </w:r>
      <w:r>
        <w:rPr>
          <w:rtl/>
          <w:cs/>
          <w:lang w:val="ar_AE" w:bidi="ar_AE"/>
        </w:rPr>
        <w:t>، و</w:t>
      </w:r>
      <w:r>
        <w:rPr>
          <w:b/>
          <w:rtl/>
          <w:cs/>
          <w:lang w:val="ar_AE" w:bidi="ar_AE"/>
        </w:rPr>
        <w:t>ذبيحة سلامة، أو تقدمة الشركة</w:t>
      </w:r>
      <w:r>
        <w:rPr>
          <w:rtl/>
          <w:cs/>
          <w:lang w:val="ar_AE" w:bidi="ar_AE"/>
        </w:rPr>
        <w:t xml:space="preserve">، بالطريقة نفسها التي ترجمتموهم بها من قبل. ولمزيد من المعلومات عن هذه الكلمات، يمكنكم الرجوع إلى قاموس الكلمات الرئيسية. </w:t>
      </w:r>
    </w:p>
    <w:p>
      <w:pPr>
        <w:bidi/>
      </w:pPr>
      <w:r>
        <w:rPr>
          <w:rtl/>
          <w:cs/>
          <w:lang w:val="ar_AE" w:bidi="ar_AE"/>
        </w:rPr>
      </w:r>
      <w:r>
        <w:rPr>
          <w:rtl/>
          <w:cs/>
          <w:lang w:val="ar_AE" w:bidi="ar_AE"/>
        </w:rPr>
        <w:t xml:space="preserve">وقال الرب أيضًا: "في كل الأماكن التي فيها اصنع لاسمي ذِكرًا، آتي إليك </w:t>
      </w:r>
      <w:r>
        <w:rPr>
          <w:b/>
          <w:rtl/>
          <w:cs/>
          <w:lang w:val="ar_AE" w:bidi="ar_AE"/>
        </w:rPr>
        <w:t>وأباركك</w:t>
      </w:r>
      <w:r>
        <w:rPr>
          <w:rtl/>
          <w:cs/>
          <w:lang w:val="ar_AE" w:bidi="ar_AE"/>
        </w:rPr>
        <w:t>". وهذا يعني أنه عندما يختار الله مكانًا للشعب ليذكروه و</w:t>
      </w:r>
      <w:r>
        <w:rPr>
          <w:rtl/>
          <w:cs/>
          <w:lang w:val="ar_AE" w:bidi="ar_AE"/>
        </w:rPr>
        <w:t>يعبدوه</w:t>
      </w:r>
      <w:r>
        <w:rPr>
          <w:rtl/>
          <w:cs/>
          <w:lang w:val="ar_AE" w:bidi="ar_AE"/>
        </w:rPr>
        <w:t xml:space="preserve">، يجب على الشعب أن يبنوا هناك مذبحًا. وأنه عندما كان الشعب يقدمون الذبائح، كان هو ينزل من السماء ليكون مع الشعب ويباركهم. والبركة هي عندما يمنح الشخص إحسانًا لشخص آخر. في هذه القصة، هذا يعني أن الرب كان سيبارك الشعب حتى يحصلوا على كل ما يحتاجون إليه في الحياة، ويكونون ناجحين في الحياة طالمَا كانوا يطيعون الرب. ترجموا كلمة يبارك بنفس الطريقة التي ترجمتموها بها سابقًا. للمزيد من المعلومات عن كلمة </w:t>
      </w:r>
      <w:r>
        <w:rPr>
          <w:rtl/>
          <w:cs/>
          <w:lang w:val="ar_AE" w:bidi="ar_AE"/>
        </w:rPr>
        <w:t>يُبارِك</w:t>
      </w:r>
      <w:r>
        <w:rPr>
          <w:rtl/>
          <w:cs/>
          <w:lang w:val="ar_AE" w:bidi="ar_AE"/>
        </w:rPr>
        <w:t xml:space="preserve"> يمكنكم الرجوع إلى قاموس الكلمات الرئيسية. </w:t>
      </w:r>
    </w:p>
    <w:p>
      <w:pPr>
        <w:bidi/>
      </w:pPr>
      <w:r>
        <w:rPr>
          <w:rtl/>
          <w:cs/>
          <w:lang w:val="ar_AE" w:bidi="ar_AE"/>
        </w:rPr>
      </w:r>
      <w:r>
        <w:rPr>
          <w:rtl/>
          <w:cs/>
          <w:lang w:val="ar_AE" w:bidi="ar_AE"/>
        </w:rPr>
        <w:t>ويضيف الرب أنه إذا كان على الشعب أن يصنعوا مذبحًا من الحجارة، فلا ينبغي للشعب أن يستخدموا الحجارة المنحوتة. الحجارة المنحوتة هي حجارة يقطعها الناس باستخدام أدوات لصنع أشكال مختلفة من الحجارة. وإذا استخدم الشعب الأدوات ليقطعوا الحجارة لبناء مذبح الحجر، فإن الله كان يعتبر المذبح مدنسًا أو غير لائق. ولن يقبل الله مذبح الحجر، وكذلك أي تقدمة يُقدِّمها الناس باستخدام ذلك المذبح. كذلك ينبغي للشعب ألا يصعدوا على مذبح الرب باستخدام درجات. وهذا يعني أنه عندما يبنى الشعب مذبح الحجري، لا ينبغي لهم أن يبنوا دَرَجًا. فإن الله لا يريدهم أن يكشفوا عوراتهم، أو أعضائهم التناسلية، عندما يصعدون إلى مذبح الرب.</w:t>
      </w:r>
    </w:p>
    <w:p>
      <w:pPr>
        <w:bidi/>
      </w:pPr>
      <w:r>
        <w:rPr>
          <w:rtl/>
          <w:cs/>
          <w:lang w:val="ar_AE" w:bidi="ar_AE"/>
        </w:rPr>
      </w:r>
      <w:r>
        <w:rPr>
          <w:rtl/>
          <w:cs/>
          <w:lang w:val="ar_AE" w:bidi="ar_AE"/>
        </w:rPr>
        <w:t>توقَّفوا هنا وناقشوا معًا الكلمة أو العبارة التي ستستخدمونها للتعبير عن العورة أو الأعضاء التناسلية. وتذكّروا أن تستخدموا كلمة مناسبة لثقافتكم.</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مُخطَّط القصة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21:1–11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في هذه الخطوة، استمعوا إلى خروج 21: 1 - 11 واحفظوه في قلوبكم. </w:t>
      </w:r>
    </w:p>
    <w:p>
      <w:pPr>
        <w:bidi/>
      </w:pPr>
      <w:r>
        <w:rPr>
          <w:rtl/>
          <w:cs/>
          <w:lang w:val="ar_AE" w:bidi="ar_AE"/>
        </w:rPr>
      </w:r>
      <w:r>
        <w:rPr>
          <w:rtl/>
          <w:cs/>
          <w:lang w:val="ar_AE" w:bidi="ar_AE"/>
        </w:rPr>
        <w:t>استمعوا إلى نسخة صوتية من خروج 21: 1- 11 ثلاث مرات من ثلاث ترجمات مختلفة، إن أمكن.</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التسجيل الصوتي هنا.</w:t>
      </w:r>
    </w:p>
    <w:p>
      <w:pPr>
        <w:pStyle w:val="ListBullet"/>
        <w:bidi/>
        <w:spacing w:line="240" w:lineRule="auto"/>
        <w:ind w:left="720"/>
      </w:pPr>
      <w:r>
        <w:rPr>
          <w:rtl/>
          <w:cs/>
          <w:lang w:val="ar_AE" w:bidi="ar_AE"/>
        </w:rPr>
      </w:r>
      <w:r>
        <w:rPr>
          <w:rtl/>
          <w:cs/>
          <w:lang w:val="ar_AE" w:bidi="ar_AE"/>
        </w:rPr>
        <w:t>كيف يؤثر هذا المقطع على حياتنا اليومية؟ أوقفوا سماع التسجيل الصوتي هنا.</w:t>
      </w:r>
    </w:p>
    <w:p>
      <w:pPr>
        <w:pStyle w:val="ListBullet"/>
        <w:bidi/>
        <w:spacing w:line="240" w:lineRule="auto"/>
        <w:ind w:left="720"/>
      </w:pPr>
      <w:r>
        <w:rPr>
          <w:rtl/>
          <w:cs/>
          <w:lang w:val="ar_AE" w:bidi="ar_AE"/>
        </w:rPr>
      </w:r>
      <w:r>
        <w:rPr>
          <w:rtl/>
          <w:cs/>
          <w:lang w:val="ar_AE" w:bidi="ar_AE"/>
        </w:rPr>
        <w:t>هل هناك شخص تعرفونه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الخروج 21: 1- 11 من الترجمة الأكثر فهمًا لكم.</w:t>
      </w:r>
    </w:p>
    <w:p>
      <w:pPr>
        <w:bidi/>
      </w:pPr>
      <w:r>
        <w:rPr>
          <w:rtl/>
          <w:cs/>
          <w:lang w:val="ar_AE" w:bidi="ar_AE"/>
        </w:rPr>
      </w:r>
      <w:r>
        <w:rPr>
          <w:rtl/>
          <w:cs/>
          <w:lang w:val="ar_AE" w:bidi="ar_AE"/>
        </w:rPr>
        <w:t>لقد أنقذ الرب شعب إسرائيل من مصر. وكان شعب الرب موجودون عند جبل سيناء، وكان الرب يعطي شعبه القوانين والتعليمات لمساعدتهم على العيش في علاقة صحيحة بالرب وببعضهم البعض. وقد أعطى الرب شعبه للتو "كلماته العشر"، أو قوانينه العشرة المهمة. والآن كان الرب يعطي شعبه التعليمات والقوانين حول كيفية التصرف كأشخاص لديهم عهد أو وعد خاص مع الرب. وفي هذا المقطع، هناك عدة أحكام وقوانين متعلقة بمعاملة العبيد والإماء.</w:t>
      </w:r>
    </w:p>
    <w:p>
      <w:pPr>
        <w:bidi/>
      </w:pPr>
      <w:r>
        <w:rPr>
          <w:rtl/>
          <w:cs/>
          <w:lang w:val="ar_AE" w:bidi="ar_AE"/>
        </w:rPr>
      </w:r>
      <w:r>
        <w:rPr>
          <w:rtl/>
          <w:cs/>
          <w:lang w:val="ar_AE" w:bidi="ar_AE"/>
        </w:rPr>
        <w:t>ويبدأ هذا المقطع بمقدمة لمجموعة طويلة من القوانين التي أطلق شعب إسرائيل عليها "كتاب العهد"، أو "شريعة العهد". كان الرب قد وعد بني إسرائيل أنه سيبقى معهم ويكون إلههم. وتعهد بنو إسرائيل أن يتبعوا الرب. وهذه التعليمات كانت تساعد الشعب على اتِّباع الرب بشكل جيد. وكان الرب لا يزال يتحدث إلى موسى ويعطي موسى رسالة ليقولها إلى شعب إسرائيل. وقد أعطى الرب لموسى "قوانينًا" يمكن تسميتها "أحكام" أو "وصايا". ويبدأ سفر العهد بقوانين محددة تتعلّق بالحياة اليومية. ويتعلّق هذا القِسْم الأول بكيفية معاملة الأشخاص الآخرين، وخاصةً كيفية التعامل مع الأشخاص الأكثر ضعفًا في المجتمع. وبعض الأشخاص الأكثر ضعفًا في المجتمع هم الأشخاص الذين يتمتعون بأقل قدر من القوة. وهنا، يخبر الرب إسرائيل كيف يعاملون عبيدهم.</w:t>
      </w:r>
    </w:p>
    <w:p>
      <w:pPr>
        <w:bidi/>
      </w:pPr>
      <w:r>
        <w:rPr>
          <w:rtl/>
          <w:cs/>
          <w:lang w:val="ar_AE" w:bidi="ar_AE"/>
        </w:rPr>
      </w:r>
      <w:r>
        <w:rPr>
          <w:rtl/>
          <w:cs/>
          <w:lang w:val="ar_AE" w:bidi="ar_AE"/>
        </w:rPr>
        <w:t>فيخبر الرب موسى أنه إذا اشترى إسرائيلي عبدًا عبرانيًا ذَكَرًا، فيجب عليه إطلاق سراح العبد بعد أن يكون قد عمل لدى سيده مدة ست سنوات. وقد كان هؤلاء العبيد، أو الخدم، ملكًا لسيدهم وليس لديهم أي حقوق ولا قدرة على ترك سيدهم في أثناء فترة خدمتهم له. وفي بعض الأحيان، كان العبد هو من باع نفسه لسيده. فربما كان العبد فقيرًا ويحتاج إلى الامتيازات التي يقدمها السيد. وربما كان السيد أو صاحب الممتلكات يعيش في حقل ويحتاج إلى المزيد من العمال للعمل في أرضه. والحقل (المزرعة) هو الأرض التي يزرع فيها الناس المحاصيل للطعام. وكلمة "عبراني" يمكن أن تعني إسرائيليين آخرين، أو يمكن أن تعني فقراء آخرين من الطبقة الدُنيا. وبعد ست سنوات من عمله، لن يكون العبد بحاجة إلى أن يدفع أي شيء، أي أنه ليس مدينًا بأي مال لسيده. في زمن موسى، كانت العبودية شائعة وكان الناس يقبلونها. وكان هذا مشابهًا لتوقيع عامل على عقد، أو اتفاق، للعمل لفترة معينة من الزمن. وكان السيد يوافق على توفير الطعام والمسكن وأحيانًا الملابس للعبد.</w:t>
      </w:r>
    </w:p>
    <w:p>
      <w:pPr>
        <w:bidi/>
      </w:pPr>
      <w:r>
        <w:rPr>
          <w:rtl/>
          <w:cs/>
          <w:lang w:val="ar_AE" w:bidi="ar_AE"/>
        </w:rPr>
      </w:r>
      <w:r>
        <w:rPr>
          <w:rtl/>
          <w:cs/>
          <w:lang w:val="ar_AE" w:bidi="ar_AE"/>
        </w:rPr>
        <w:t>توقفوا هنا وناقشوا هذا السؤال كمجموعة: عندما تعملون لدى شخص ما، ما أنواع العقود أو الاتفاقات التي تعقدونها؟ كم من الوقت يعمل العمال لدى رئيس أو صاحب عمل؟ أوقفوا سماع هذا التسجيل الصوتي هنا.</w:t>
      </w:r>
    </w:p>
    <w:p>
      <w:pPr>
        <w:bidi/>
      </w:pPr>
      <w:r>
        <w:rPr>
          <w:rtl/>
          <w:cs/>
          <w:lang w:val="ar_AE" w:bidi="ar_AE"/>
        </w:rPr>
      </w:r>
      <w:r>
        <w:rPr>
          <w:rtl/>
          <w:cs/>
          <w:lang w:val="ar_AE" w:bidi="ar_AE"/>
        </w:rPr>
        <w:t>وهذه القوانين المحددة المتعلقة بالعبيد والسادة كانت تُظهر لبني إسرائيل كيف يجب أن يُقَدِّروا من يخدمونهم. فالرب لم يُرِد أن يصبح شعبه قساة في معاملتهم لعبيدهم. والمعايير التي وضعها الرب لمعاملة العبيد كانت أعلى بكثير من الطريقة التي عامل بها المصريون بني إسرائيل في مصر - فقد أراد الرب أن يحرر شعبه عبيدهم بعد فترة محددة من الزمن.</w:t>
      </w:r>
    </w:p>
    <w:p>
      <w:pPr>
        <w:bidi/>
      </w:pPr>
      <w:r>
        <w:rPr>
          <w:rtl/>
          <w:cs/>
          <w:lang w:val="ar_AE" w:bidi="ar_AE"/>
        </w:rPr>
      </w:r>
      <w:r>
        <w:rPr>
          <w:rtl/>
          <w:cs/>
          <w:lang w:val="ar_AE" w:bidi="ar_AE"/>
        </w:rPr>
        <w:t>بعد ذلك، كانت هناك قوانين للتحقق مِنْ أن كل مِنْ العبد والسيد كانا يحتفظان بحقوقهما في نهاية اتفاقهما أو عقدهما. فإذا كان العبد غير متزوج عندما بدأ العمل عند سيده، فيجب على العبد أن يتركه وهو غير متزوج عند نهاية ست سنوات. وإذا كان العبد متزوجًا قبل أن يعمل لدى السيد، فإن العبد وزوجته وأولاده يغادرون معًا في نهاية السنوات الست. وكلا هاتين الحالتين تعنيان أن العبد كان سيغادر بالطريقة نفسها التي كان قد دخل بها في العقد. أما إذا تزوج العبد وهو يعمل لدى السيد، فإن القواعد مختلفة.</w:t>
      </w:r>
    </w:p>
    <w:p>
      <w:pPr>
        <w:bidi/>
      </w:pPr>
      <w:r>
        <w:rPr>
          <w:rtl/>
          <w:cs/>
          <w:lang w:val="ar_AE" w:bidi="ar_AE"/>
        </w:rPr>
      </w:r>
      <w:r>
        <w:rPr>
          <w:rtl/>
          <w:cs/>
          <w:lang w:val="ar_AE" w:bidi="ar_AE"/>
        </w:rPr>
        <w:t>ففي زمن موسى، كان يتم ترتيب جميع الزيجات. وكان يتعين على عائلة الزوج أن تدفع المال لعائلة العروس عندما يتزوجون. وإذا أعطى السيد عبده زوجة، فإن السيد كان مسؤولًا عن الثمن الذي كانت عائلة الزوج تدفعه عادةً مقابل العروس. ولم يكن السيد يرغب في أن يفقد هذه الأَمة وأولادها عندما يُنهى العبد الست سنوات من عمله. فكان العبد الذكر يحتاج إلى أن يدفع للسيد مالًا من أجل تحرير زوجته وأولاده. وكان من الصعب على العبد أن يكسب ما يكفي من المال للدفع لأجل هذا الأمر. أو يمكن للعبد أن يقرر العيش في مكان آخر وينتظر أن تنهي الزوجة والأطفال عقد عملهم. وربما كان العبد يفضل أن يعيش مع زوجته وأولاده.</w:t>
      </w:r>
    </w:p>
    <w:p>
      <w:pPr>
        <w:bidi/>
      </w:pPr>
      <w:r>
        <w:rPr>
          <w:rtl/>
          <w:cs/>
          <w:lang w:val="ar_AE" w:bidi="ar_AE"/>
        </w:rPr>
      </w:r>
      <w:r>
        <w:rPr>
          <w:rtl/>
          <w:cs/>
          <w:lang w:val="ar_AE" w:bidi="ar_AE"/>
        </w:rPr>
        <w:t>توقفوا هنا وناقشوا هذا السؤال كمجموعة: صفوا الزواج في ثقافتكم. هل الزيجات مُدَبَّرَة أم اختيارية؟ وما نوع الترتيبات المالية التي يقوم بها الناس عند الزواج؟ أوقفوا سماع هذا التسجيل الصوتي هنا.</w:t>
      </w:r>
    </w:p>
    <w:p>
      <w:pPr>
        <w:bidi/>
      </w:pPr>
      <w:r>
        <w:rPr>
          <w:rtl/>
          <w:cs/>
          <w:lang w:val="ar_AE" w:bidi="ar_AE"/>
        </w:rPr>
      </w:r>
      <w:r>
        <w:rPr>
          <w:rtl/>
          <w:cs/>
          <w:lang w:val="ar_AE" w:bidi="ar_AE"/>
        </w:rPr>
        <w:t>أخيرًا، كان يمكن للعبد الذكر أن يقرر أن يعمل لدى السيد لبقية حياة العبد. وكان السيد سيواصل توفير الطعام والمسكن وربما الثياب للعبد وزوجته وأولاده. ومن المحتمل أيضًا أن يحصلوا على بعض المال من السيد، لذلك فإن هذا الاختيار سيكون جيدًا للعبد وعائلته. وفي هذه الحالة، كان العبد يقول: "أحب سيدي وزوجتي وأولادي، ولن أخرج كرجل حر". وهناك طريقة أخرى لترجمة كلمة "أحب" هي "أكون مُكرسًا" لسيدي وزوجتي وأولادي. وإذا اختار العبد البقاء مع السيد مدى الحياة، فإن هناك أشياء محددة يجب على السيد والعبد أن يفعلاها لإظهار هذا التغيير.</w:t>
      </w:r>
    </w:p>
    <w:p>
      <w:pPr>
        <w:bidi/>
      </w:pPr>
      <w:r>
        <w:rPr>
          <w:rtl/>
          <w:cs/>
          <w:lang w:val="ar_AE" w:bidi="ar_AE"/>
        </w:rPr>
      </w:r>
      <w:r>
        <w:rPr>
          <w:rtl/>
          <w:cs/>
          <w:lang w:val="ar_AE" w:bidi="ar_AE"/>
        </w:rPr>
        <w:t>فإذا اختار العبد البقاء مع السيد مدى الحياة، فإن السيد كان يجب أن يأتي بالعبد "أمام الرب". ويقول بعض الناس إن هذا قد يعني أن السيد والعبد يجب أن يأتيا "أمام القضاة"، الذين يمثلون الرب بالنسبة للشعب. وربما كان هذا يعني أن على السيد أن يحضر العبد إلى مكان العبادة حيث يلتقي الرب بشعبه. وربما كان السيد والخادم (العبد) كلاهما يقطعان الوعود في مكان العبادة، أمام قادة مكان العبادة، وأمام الرب. بعد تقديم هذه الوعود، كان السيد يُقرِّب العبد إلى الباب أو القائمة ويثقب أذن العبد. وعلى الأرجح كان السيد يصنع الثقب في شحمة أذن العبد. الباب هو غطاء أو حجاب على مدخل الغرفة، والقائمة هي جانب الباب. وعلى الأرجح كان كل من الباب والقائمة مصنوعان من الخشب. وربما كان الباب أو القائمة أيضًا في مكان العبادة، لكنه ربما كان موجودًا في بيت السيد.</w:t>
      </w:r>
    </w:p>
    <w:p>
      <w:pPr>
        <w:bidi/>
      </w:pPr>
      <w:r>
        <w:rPr>
          <w:rtl/>
          <w:cs/>
          <w:lang w:val="ar_AE" w:bidi="ar_AE"/>
        </w:rPr>
      </w:r>
      <w:r>
        <w:rPr>
          <w:rtl/>
          <w:cs/>
          <w:lang w:val="ar_AE" w:bidi="ar_AE"/>
        </w:rPr>
        <w:t xml:space="preserve">توقفوا هنا وانظروا معًا كمجموعة إلى صورة </w:t>
      </w:r>
      <w:r>
        <w:rPr>
          <w:b/>
          <w:rtl/>
          <w:cs/>
          <w:lang w:val="ar_AE" w:bidi="ar_AE"/>
        </w:rPr>
        <w:t>باب</w:t>
      </w:r>
      <w:r>
        <w:rPr>
          <w:rtl/>
          <w:cs/>
          <w:lang w:val="ar_AE" w:bidi="ar_AE"/>
        </w:rPr>
        <w:t xml:space="preserve"> و</w:t>
      </w:r>
      <w:r>
        <w:rPr>
          <w:b/>
          <w:rtl/>
          <w:cs/>
          <w:lang w:val="ar_AE" w:bidi="ar_AE"/>
        </w:rPr>
        <w:t>قائمة باب</w:t>
      </w:r>
      <w:r>
        <w:rPr>
          <w:rtl/>
          <w:cs/>
          <w:lang w:val="ar_AE" w:bidi="ar_AE"/>
        </w:rPr>
        <w:t>. أوقفوا سماع هذا التسجيل الصوتي هنا.</w:t>
      </w:r>
    </w:p>
    <w:p>
      <w:pPr>
        <w:bidi/>
      </w:pPr>
      <w:r>
        <w:rPr>
          <w:rtl/>
          <w:cs/>
          <w:lang w:val="ar_AE" w:bidi="ar_AE"/>
        </w:rPr>
      </w:r>
      <w:r>
        <w:rPr>
          <w:rtl/>
          <w:cs/>
          <w:lang w:val="ar_AE" w:bidi="ar_AE"/>
        </w:rPr>
        <w:t>ثم يثقب السيد شحمة أذن العبد مستخدمًا المثقب. والمثقب هو أداة لصنع الثقب. وربما كان السيد يضع أذن العبد مقابل الباب أو القائمة ويدفع الأداة عبر الأذن إلى الباب الخشبي أو القائمة. من الممكن أن يقوم السيد أيضًا بوضع حلقة من نوع ما في هذا الثقب. كان الغرض من الثقب هو إظهار التغيير الدائم للعبد، حيث يعمل العبد الآن لدى سيده لبقية حياته. وكان على السيد أيضًا الاستمرار في إعطاء العبد العمل الذي يقوم به لبقية حياته. وكان بإمكان جميع الناس أن يروا الثقب في أذن العبد، وكان الجميع يعلم أن العبد يعمل لدى السيد مدى الحياة.</w:t>
      </w:r>
    </w:p>
    <w:p>
      <w:pPr>
        <w:bidi/>
      </w:pPr>
      <w:r>
        <w:rPr>
          <w:rtl/>
          <w:cs/>
          <w:lang w:val="ar_AE" w:bidi="ar_AE"/>
        </w:rPr>
      </w:r>
      <w:r>
        <w:rPr>
          <w:rtl/>
          <w:cs/>
          <w:lang w:val="ar_AE" w:bidi="ar_AE"/>
        </w:rPr>
        <w:t xml:space="preserve">توقَّفوا هنا وانظروا معًا كمجموعة إلى صورة </w:t>
      </w:r>
      <w:r>
        <w:rPr>
          <w:rtl/>
          <w:cs/>
          <w:lang w:val="ar_AE" w:bidi="ar_AE"/>
        </w:rPr>
        <w:t>مثقب</w:t>
      </w:r>
      <w:r>
        <w:rPr>
          <w:rtl/>
          <w:cs/>
          <w:lang w:val="ar_AE" w:bidi="ar_AE"/>
        </w:rPr>
        <w:t>. أوقفوا سماع هذا التسجيل الصوتي هنا.</w:t>
      </w:r>
    </w:p>
    <w:p>
      <w:pPr>
        <w:bidi/>
      </w:pPr>
      <w:r>
        <w:rPr>
          <w:rtl/>
          <w:cs/>
          <w:lang w:val="ar_AE" w:bidi="ar_AE"/>
        </w:rPr>
      </w:r>
      <w:r>
        <w:rPr>
          <w:rtl/>
          <w:cs/>
          <w:lang w:val="ar_AE" w:bidi="ar_AE"/>
        </w:rPr>
        <w:t>القِسْم التالي من المقطع يتعلّق بالإماء. إذا باع أب ابنته كأَمة، فلا يمكنها أن تتحرر بعد ست سنوات مثلما يصبح العبيد الذكور أحرارًا بعد ست سنوات من العمل لدى سيدهم. وربما قد باع الأب ابنته لتسديد الديون. ومن المحتمل أيضًا أن الأب باع ابنته كعروس لشخص ما. وإذا كان قد تَمّ بَيع الابنة كعروس وأَمة في آن واحد، فإن مبلغ المال ربما كان على الأرجح أكبر بكثير من المال الذي كان يُدفع مقابل عبد ذكر واحد. ولا ينتهي زواج الابنة والمالك الجديد في نهاية الست سنوات، لذلك لا تخرج الابنة حرة بعد ست سنوات.</w:t>
      </w:r>
    </w:p>
    <w:p>
      <w:pPr>
        <w:bidi/>
      </w:pPr>
      <w:r>
        <w:rPr>
          <w:rtl/>
          <w:cs/>
          <w:lang w:val="ar_AE" w:bidi="ar_AE"/>
        </w:rPr>
      </w:r>
      <w:r>
        <w:rPr>
          <w:rtl/>
          <w:cs/>
          <w:lang w:val="ar_AE" w:bidi="ar_AE"/>
        </w:rPr>
        <w:t>وفي زمن موسى، كانت هناك العديد من الأسباب التي قد تجعل شخص ما يشتري امرأة كخادمة وكزوجة في نفس الوقت. فربما كان للرجل زوجة أولى ليس لها أطفال، وقد أراد زوجة ثانية حتى يكون له أطفال. أو ربما كان للرجل أبناء من زوجته الأولى. وهؤلاء الأبناء كانوا سيملكون أرض الرجل بعد موت الرجل. وربما أراد الرجل زوجة أخرى، لكنه لم يرد أن يمتلك أبناء الزوجة الثانية أرضه بعد موته. وهذه الزوجة الثانية الأَمة لن يكون لديها الحق في امتلاك الأرض أو إعطاء أرض الرجل لأولادها بعد موتها. إلا أن هذه القواعد الواردة في كتاب العهد كانت تحمي أيضًا الزوجة الخادمة (الأَمة). ويُظهر هذا المقطع أنه حتى الإماء كان لهنّ حقوق. فكان على الرجل أن يعتني بزوجته الأَمة بعدة طرق.</w:t>
      </w:r>
    </w:p>
    <w:p>
      <w:pPr>
        <w:bidi/>
      </w:pPr>
      <w:r>
        <w:rPr>
          <w:rtl/>
          <w:cs/>
          <w:lang w:val="ar_AE" w:bidi="ar_AE"/>
        </w:rPr>
      </w:r>
      <w:r>
        <w:rPr>
          <w:rtl/>
          <w:cs/>
          <w:lang w:val="ar_AE" w:bidi="ar_AE"/>
        </w:rPr>
        <w:t>وإحدى الطرق التي يجب على الرجل أن يعتني بها بزوجته الأَمة هي أن يترك أبيها يشتريها مرة أخرى إذا لم يكن الرجل راضيًا عن زوجته الأَمة. ولا ينبغي للرجل أن يبيع الزوجة الأَمة للأجانب، وربما يعني النص الأشخاص الذين ليسوا من بني إسرائيل. وهذا يحمي المرأة ويسمح لها بالعودة إلى أبيها وعائلتها. فإذا لم يَعُد الرجل يريد أن يتزوج من الزوجة الأَمة، فإنه يكسر وعده بالزواج منها. ولهذا السبب كان يجب أن يدع أباها يشتريها ويستردها ثانية.</w:t>
      </w:r>
    </w:p>
    <w:p>
      <w:pPr>
        <w:bidi/>
      </w:pPr>
      <w:r>
        <w:rPr>
          <w:rtl/>
          <w:cs/>
          <w:lang w:val="ar_AE" w:bidi="ar_AE"/>
        </w:rPr>
      </w:r>
      <w:r>
        <w:rPr>
          <w:rtl/>
          <w:cs/>
          <w:lang w:val="ar_AE" w:bidi="ar_AE"/>
        </w:rPr>
        <w:t>وعندما يشتري الرجل الزوجة الأَمة من أبيها، قد يعطي الرجل الزوجة الأَمة لابنه كزوجة أَمة. إذا كان الرجل يفعل ذلك، فإنه كان يجب أن يعامل زوجة ابنه الأَمة كابنته. وفي زمن موسى، كانت هناك قواعد محددة حول كيفية رعاية الناس لزوجات أبنائهم. وهذا القانون يُظهر أن الرجل كان يجب أن يعامل الزوجة الأَمة كما لو كانت ابنة الرجل نفسه.</w:t>
      </w:r>
    </w:p>
    <w:p>
      <w:pPr>
        <w:bidi/>
      </w:pPr>
      <w:r>
        <w:rPr>
          <w:rtl/>
          <w:cs/>
          <w:lang w:val="ar_AE" w:bidi="ar_AE"/>
        </w:rPr>
      </w:r>
      <w:r>
        <w:rPr>
          <w:rtl/>
          <w:cs/>
          <w:lang w:val="ar_AE" w:bidi="ar_AE"/>
        </w:rPr>
        <w:t>توقفوا هنا وناقشوا هذا السؤال كمجموعة: صفوا العلاقة بين الأب والابنة في ثقافتكم. وكيف تختلف هذه العلاقة عن العلاقة بين الأب وزوجة ابنه؟ أوقفوا سماع هذا التسجيل الصوتي هنا.</w:t>
      </w:r>
    </w:p>
    <w:p>
      <w:pPr>
        <w:bidi/>
      </w:pPr>
      <w:r>
        <w:rPr>
          <w:rtl/>
          <w:cs/>
          <w:lang w:val="ar_AE" w:bidi="ar_AE"/>
        </w:rPr>
      </w:r>
      <w:r>
        <w:rPr>
          <w:rtl/>
          <w:cs/>
          <w:lang w:val="ar_AE" w:bidi="ar_AE"/>
        </w:rPr>
        <w:t>أخيرًا، إذا كان الرجل الذي تزوج من الزوجة الأَمة يتخذ زوجة ثانية، سواء كانت أَمة أم لا، فإن هناك قواعد محددة حول كيفية رعاية الرجل للزوجة الأولى. فيجب على الرجل أن يعامل كلتا الزوجتين بالتساوي. وعلى الرجل أن يعطي الزوجة الأولى نفس الكمية من الطعام والملبس وحقوق الزواج. وتعني عبارة "حقوق الزواج" الأشياء التي يجب على الزوج أن يفعلها لزوجته. ويعتقد معظم الناس أن الأمر يتعلق بإقامة الرجل علاقات جنسية مع زوجته الأولى حتى تتمكن من إنجاب الأطفال. وعلى الرجل أن يعطي زوجته الأولى نفس العلاقات الجنسية التي يعطيها للزوجة الثانية.</w:t>
      </w:r>
    </w:p>
    <w:p>
      <w:pPr>
        <w:bidi/>
      </w:pPr>
      <w:r>
        <w:rPr>
          <w:rtl/>
          <w:cs/>
          <w:lang w:val="ar_AE" w:bidi="ar_AE"/>
        </w:rPr>
      </w:r>
      <w:r>
        <w:rPr>
          <w:rtl/>
          <w:cs/>
          <w:lang w:val="ar_AE" w:bidi="ar_AE"/>
        </w:rPr>
        <w:t>وإذا كان الرجل لا يعامل الزوجتين بالتساوي، فإن الزوجة الأَمة كان يُسمح لها بأن تترك كلًا من الزواج وعملها عند الرجل. وستغادر كامرأة حرة، ولن يحتاج أحد إلى شرائها مرة أخرى. وإذا باعها أبوها لتسديد ديونه، فإن الديون ستنتهي وستكون حرة.</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الخروج 21: 1- 11 من الترجمة الأكثر فهمًا لكم.</w:t>
      </w:r>
    </w:p>
    <w:p>
      <w:pPr>
        <w:bidi/>
      </w:pPr>
      <w:r>
        <w:rPr>
          <w:rtl/>
          <w:cs/>
          <w:lang w:val="ar_AE" w:bidi="ar_AE"/>
        </w:rPr>
      </w:r>
      <w:r>
        <w:rPr>
          <w:rtl/>
          <w:cs/>
          <w:lang w:val="ar_AE" w:bidi="ar_AE"/>
        </w:rPr>
        <w:t>في هذه الخطوة، على المجموعة أن تحدِّد المشاهد، والشخصيات، ومواقع الأحداث التي يتضمنها هذا المقطع، ثم على المجموعة أن تتخيَّل هذا المقطع.</w:t>
      </w:r>
    </w:p>
    <w:p>
      <w:pPr>
        <w:bidi/>
      </w:pPr>
      <w:r>
        <w:rPr>
          <w:rtl/>
          <w:cs/>
          <w:lang w:val="ar_AE" w:bidi="ar_AE"/>
        </w:rPr>
      </w:r>
      <w:r>
        <w:rPr>
          <w:rtl/>
          <w:cs/>
          <w:lang w:val="ar_AE" w:bidi="ar_AE"/>
        </w:rPr>
        <w:t>يتضمَّن هذا المقطع 3 مشاهد.</w:t>
      </w:r>
    </w:p>
    <w:p>
      <w:pPr>
        <w:bidi/>
      </w:pPr>
      <w:r>
        <w:rPr>
          <w:rtl/>
          <w:cs/>
          <w:lang w:val="ar_AE" w:bidi="ar_AE"/>
        </w:rPr>
      </w:r>
      <w:r>
        <w:rPr>
          <w:b/>
          <w:rtl/>
          <w:cs/>
          <w:lang w:val="ar_AE" w:bidi="ar_AE"/>
        </w:rPr>
        <w:t>في المشهد الأول:</w:t>
      </w:r>
      <w:r>
        <w:rPr>
          <w:rtl/>
          <w:cs/>
          <w:lang w:val="ar_AE" w:bidi="ar_AE"/>
        </w:rPr>
        <w:t xml:space="preserve"> يُخبر الرب موسى بأحكام وقوانين محددة بشأن العبيد الذكور. كان يجب على العبيد الذكور أن يتركوا سادتهم (يخرجوا أحرارًا) في نهاية عقدهم بعد ست سنوات بنفس الطريقة التي دخلوا بها في العقد. فإذا جاؤوا وهم متزوجون، فيجب أن يخرجوا متزوجين. وإذا جاؤوا وهم غير متزوجين، فعليهم أن يغادروا بمفردهم.</w:t>
      </w:r>
    </w:p>
    <w:p>
      <w:pPr>
        <w:bidi/>
      </w:pPr>
      <w:r>
        <w:rPr>
          <w:rtl/>
          <w:cs/>
          <w:lang w:val="ar_AE" w:bidi="ar_AE"/>
        </w:rPr>
      </w:r>
      <w:r>
        <w:rPr>
          <w:b/>
          <w:rtl/>
          <w:cs/>
          <w:lang w:val="ar_AE" w:bidi="ar_AE"/>
        </w:rPr>
        <w:t>في المشهد الثاني:</w:t>
      </w:r>
      <w:r>
        <w:rPr>
          <w:rtl/>
          <w:cs/>
          <w:lang w:val="ar_AE" w:bidi="ar_AE"/>
        </w:rPr>
        <w:t xml:space="preserve"> يخبر الرب موسى قانونًا حول كيفية عمل العبد لدى سيده لبقية حياته.</w:t>
      </w:r>
    </w:p>
    <w:p>
      <w:pPr>
        <w:bidi/>
      </w:pPr>
      <w:r>
        <w:rPr>
          <w:rtl/>
          <w:cs/>
          <w:lang w:val="ar_AE" w:bidi="ar_AE"/>
        </w:rPr>
      </w:r>
      <w:r>
        <w:rPr>
          <w:b/>
          <w:rtl/>
          <w:cs/>
          <w:lang w:val="ar_AE" w:bidi="ar_AE"/>
        </w:rPr>
        <w:t>في المشهد الثالث:</w:t>
      </w:r>
      <w:r>
        <w:rPr>
          <w:rtl/>
          <w:cs/>
          <w:lang w:val="ar_AE" w:bidi="ar_AE"/>
        </w:rPr>
        <w:t xml:space="preserve"> يخبر الرب موسى ببعض الأحكام والشرائع عن معاملة الإماء.</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السيد</w:t>
      </w:r>
    </w:p>
    <w:p>
      <w:pPr>
        <w:pStyle w:val="ListBullet"/>
        <w:bidi/>
        <w:spacing w:line="240" w:lineRule="auto"/>
        <w:ind w:left="720"/>
      </w:pPr>
      <w:r>
        <w:rPr>
          <w:rtl/>
          <w:cs/>
          <w:lang w:val="ar_AE" w:bidi="ar_AE"/>
        </w:rPr>
      </w:r>
      <w:r>
        <w:rPr>
          <w:rtl/>
          <w:cs/>
          <w:lang w:val="ar_AE" w:bidi="ar_AE"/>
        </w:rPr>
        <w:t>عبد ذكر</w:t>
      </w:r>
    </w:p>
    <w:p>
      <w:pPr>
        <w:pStyle w:val="ListBullet"/>
        <w:bidi/>
        <w:spacing w:line="240" w:lineRule="auto"/>
        <w:ind w:left="720"/>
      </w:pPr>
      <w:r>
        <w:rPr>
          <w:rtl/>
          <w:cs/>
          <w:lang w:val="ar_AE" w:bidi="ar_AE"/>
        </w:rPr>
      </w:r>
      <w:r>
        <w:rPr>
          <w:rtl/>
          <w:cs/>
          <w:lang w:val="ar_AE" w:bidi="ar_AE"/>
        </w:rPr>
        <w:t>زوجة العبد وأولاده</w:t>
      </w:r>
    </w:p>
    <w:p>
      <w:pPr>
        <w:pStyle w:val="ListBullet"/>
        <w:bidi/>
        <w:spacing w:line="240" w:lineRule="auto"/>
        <w:ind w:left="720"/>
      </w:pPr>
      <w:r>
        <w:rPr>
          <w:rtl/>
          <w:cs/>
          <w:lang w:val="ar_AE" w:bidi="ar_AE"/>
        </w:rPr>
      </w:r>
      <w:r>
        <w:rPr>
          <w:rtl/>
          <w:cs/>
          <w:lang w:val="ar_AE" w:bidi="ar_AE"/>
        </w:rPr>
        <w:t>الأب</w:t>
      </w:r>
    </w:p>
    <w:p>
      <w:pPr>
        <w:pStyle w:val="ListBullet"/>
        <w:bidi/>
        <w:spacing w:line="240" w:lineRule="auto"/>
        <w:ind w:left="720"/>
      </w:pPr>
      <w:r>
        <w:rPr>
          <w:rtl/>
          <w:cs/>
          <w:lang w:val="ar_AE" w:bidi="ar_AE"/>
        </w:rPr>
      </w:r>
      <w:r>
        <w:rPr>
          <w:rtl/>
          <w:cs/>
          <w:lang w:val="ar_AE" w:bidi="ar_AE"/>
        </w:rPr>
        <w:t>الابنة، التي تصير أَمة (زوجة عبدة)</w:t>
      </w:r>
    </w:p>
    <w:p>
      <w:pPr>
        <w:pStyle w:val="ListBullet"/>
        <w:bidi/>
        <w:spacing w:line="240" w:lineRule="auto"/>
        <w:ind w:left="720"/>
      </w:pPr>
      <w:r>
        <w:rPr>
          <w:rtl/>
          <w:cs/>
          <w:lang w:val="ar_AE" w:bidi="ar_AE"/>
        </w:rPr>
      </w:r>
      <w:r>
        <w:rPr>
          <w:rtl/>
          <w:cs/>
          <w:lang w:val="ar_AE" w:bidi="ar_AE"/>
        </w:rPr>
        <w:t>ابن السيد</w:t>
      </w:r>
    </w:p>
    <w:p>
      <w:pPr>
        <w:pStyle w:val="ListBullet"/>
        <w:bidi/>
        <w:spacing w:line="240" w:lineRule="auto"/>
        <w:ind w:left="720"/>
      </w:pPr>
      <w:r>
        <w:rPr>
          <w:rtl/>
          <w:cs/>
          <w:lang w:val="ar_AE" w:bidi="ar_AE"/>
        </w:rPr>
      </w:r>
      <w:r>
        <w:rPr>
          <w:rtl/>
          <w:cs/>
          <w:lang w:val="ar_AE" w:bidi="ar_AE"/>
        </w:rPr>
        <w:t>وزوجة السيد الأولى</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في هذا المقطع، تذكّروا أن الرب ما زال يعطي موسى هذه الأحكام والشرائع على جبل سيناء. وأن هذه الأحكام هي أول الأحكام في سفر العهد أو كتاب العهد. والأحكام الواردة في المشاهد الثلاثة تتعلّق بالعبيد والإماء. تذكّروا أن هذه الأحكام والقوانين هي لحماية العبيد والإماء. وتذكّروا أيضًا أن شعب إسرائيل كانوا عبيدًا في مصر، وأن المصريين عاملوا بني إسرائيل معاملة سيئة في مصر. والآن، يعطِي الرب شعب إسرائيل قواعد محددة حول كيفية الاعتناء بعبيدهم أو خدمهم. تذكَّروا أن الرب يريد من بني إسرائيل أن يعاملوا عبيدهم بشكل عادل كَعُمَّال يتمتعون بالحقوق ولهم الحرية بعد إتمام اتفاقهم الذي دام ست سنوات.</w:t>
      </w:r>
    </w:p>
    <w:p>
      <w:pPr>
        <w:bidi/>
      </w:pPr>
      <w:r>
        <w:rPr>
          <w:rtl/>
          <w:cs/>
          <w:lang w:val="ar_AE" w:bidi="ar_AE"/>
        </w:rPr>
      </w:r>
      <w:r>
        <w:rPr>
          <w:rtl/>
          <w:cs/>
          <w:lang w:val="ar_AE" w:bidi="ar_AE"/>
        </w:rPr>
        <w:t>في المشهد الأول، يقول الجزء الأول إن هذه هي الأحكام والقوانين التي يجب أن تضعها أمام شعب إسرائيل. وتذكّروا أن القوانين الأولى كانت عن العبيد الذكور. وهذا القانون يتعلّق بالوضع الذي قد يكون فيه شخص إسرائيلي إذا اشترى عبدًا ذكرًا. أولًا، هناك قانون بشأن العبد غير المتزوج. تذكروا أن العبد ربما كان قد باع نفسه للسيد وعمل لدى السيد. وفي نهاية السنوات الست من عقد العمل، يقول القانون إن العبد يجب أن يخرج حرًا. إذا لم يكن متزوجًا في بداية العقد، وظل غير متزوج حتى نهاية العقد، فلا يلزمه أن يدفع للسيد أي مال. تذكروا أن هذا العبد العبراني قد يكون إسرائيليًا آخر، أو قد يكون من سبط أو قبيلة مختلفة من الناس، أو من طبقة أقل من الناس.</w:t>
      </w:r>
    </w:p>
    <w:p>
      <w:pPr>
        <w:bidi/>
      </w:pPr>
      <w:r>
        <w:rPr>
          <w:rtl/>
          <w:cs/>
          <w:lang w:val="ar_AE" w:bidi="ar_AE"/>
        </w:rPr>
      </w:r>
      <w:r>
        <w:rPr>
          <w:rtl/>
          <w:cs/>
          <w:lang w:val="ar_AE" w:bidi="ar_AE"/>
        </w:rPr>
        <w:t>ثم إذا كان العبد متزوجًا عندما بدأ العمل عند سيده، فيجب على العبد أن يأخذ زوجته معه عندما ينتهي عقده. كانت الزوجة وأي أولاد سيعيشون في بيت السيد مع العبد، وكان السيد سيمنحهم كل الطعام والثياب. وكان العبد الذكر قد دخل في العقد وهو متزوج، وأنهى عقد الست سنوات وهو لا يزال متزوجًا أيضًا. تذكَّروا أن أبناء العبد كانوا سيخرجون أيضًا مع العبد.</w:t>
      </w:r>
    </w:p>
    <w:p>
      <w:pPr>
        <w:bidi/>
      </w:pPr>
      <w:r>
        <w:rPr>
          <w:rtl/>
          <w:cs/>
          <w:lang w:val="ar_AE" w:bidi="ar_AE"/>
        </w:rPr>
      </w:r>
      <w:r>
        <w:rPr>
          <w:rtl/>
          <w:cs/>
          <w:lang w:val="ar_AE" w:bidi="ar_AE"/>
        </w:rPr>
        <w:t>وأخيرًا، إذا أعطى السيد العبد أَمة ليتزوجها خلال السنوات الست من العمل لدى سيده، فلا يستطيع العبد أن يأخذ زوجته الجديدة وأطفاله معه. فقد بدأ العبد الذكر العقد وهو غير متزوج، وعليه أن يترك العقد دون زوجته. وتذكّروا أن السيد هو من أعطى العبد الذكر هذه الأَمة زوجة، ولم يكن لدى العبد مال لينفق على زوجته الجديدة. وكان العبد يعمل لينفق على زوجته. فإذا أنهى عقد العمل مع السيد، فإن العبد كان لا يزال يحتاج إلى أن يدفع للسيد المزيد من المال مقابل زوجته.</w:t>
      </w:r>
    </w:p>
    <w:p>
      <w:pPr>
        <w:bidi/>
      </w:pPr>
      <w:r>
        <w:rPr>
          <w:rtl/>
          <w:cs/>
          <w:lang w:val="ar_AE" w:bidi="ar_AE"/>
        </w:rPr>
      </w:r>
      <w:r>
        <w:rPr>
          <w:rtl/>
          <w:cs/>
          <w:lang w:val="ar_AE" w:bidi="ar_AE"/>
        </w:rPr>
        <w:t>في المشهد الثاني، تذكّروا أن هذا المشهد يبدأ بموقف افتراضي مختلف. ففي هذا الموقف، لا يريد العبد أن يترك زوجته وأولاده. فيخبر العبد السيد أنه يريد البقاء مع زوجته الجديدة وأولاده. ويقرر العبد أن يعطي وعدًا بأن يعمل لدى السيد لبقية حياته. وتذكّروا أن هذا وضع جيد للعبد لأن السيد سيواصل توفير الطعام والمسكن، وربما الملابس، للعبد ولزوجته وأولاده.</w:t>
      </w:r>
    </w:p>
    <w:p>
      <w:pPr>
        <w:bidi/>
      </w:pPr>
      <w:r>
        <w:rPr>
          <w:rtl/>
          <w:cs/>
          <w:lang w:val="ar_AE" w:bidi="ar_AE"/>
        </w:rPr>
      </w:r>
      <w:r>
        <w:rPr>
          <w:rtl/>
          <w:cs/>
          <w:lang w:val="ar_AE" w:bidi="ar_AE"/>
        </w:rPr>
        <w:t>وتذكّروا أن هذه القوانين كانت تحمي كل من السيد والعبد. وعلى السيد والعبد أن يذهبا إلى مكان العبادة حيث يلتقي الشعب بالرب ويقطعا الوعد أمام القادة وأمام الرب. تذكروا أيضًا أن السيد يُقَرِّب العبد إلى الباب أو إلى القائمة ويثقب أذن العبد في شحمة الأذن. وهذا الثقب في أذنه كان تذكيرًا يوميًا بهذا الوعد بأن السيد كان سيُعطي العبد الذكر طعامًا ومسكنًا وملبسًا وعملًا. تذكروا أن كل شخص في المجتمع كان يستطيع أن يرى أن العبد قد وعد بأن يعمل لدى سيده لبقية حياته.</w:t>
      </w:r>
    </w:p>
    <w:p>
      <w:pPr>
        <w:bidi/>
      </w:pPr>
      <w:r>
        <w:rPr>
          <w:rtl/>
          <w:cs/>
          <w:lang w:val="ar_AE" w:bidi="ar_AE"/>
        </w:rPr>
      </w:r>
      <w:r>
        <w:rPr>
          <w:rtl/>
          <w:cs/>
          <w:lang w:val="ar_AE" w:bidi="ar_AE"/>
        </w:rPr>
        <w:t xml:space="preserve">توقفوا هنا وانظروا مرة أخرى كمجموعة إذا لزم الأمر إلى صور </w:t>
      </w:r>
      <w:r>
        <w:rPr>
          <w:b/>
          <w:rtl/>
          <w:cs/>
          <w:lang w:val="ar_AE" w:bidi="ar_AE"/>
        </w:rPr>
        <w:t>باب</w:t>
      </w:r>
      <w:r>
        <w:rPr>
          <w:rtl/>
          <w:cs/>
          <w:lang w:val="ar_AE" w:bidi="ar_AE"/>
        </w:rPr>
        <w:t>، و</w:t>
      </w:r>
      <w:r>
        <w:rPr>
          <w:b/>
          <w:rtl/>
          <w:cs/>
          <w:lang w:val="ar_AE" w:bidi="ar_AE"/>
        </w:rPr>
        <w:t>قائمة باب</w:t>
      </w:r>
      <w:r>
        <w:rPr>
          <w:rtl/>
          <w:cs/>
          <w:lang w:val="ar_AE" w:bidi="ar_AE"/>
        </w:rPr>
        <w:t xml:space="preserve"> و</w:t>
      </w:r>
      <w:r>
        <w:rPr>
          <w:rtl/>
          <w:cs/>
          <w:lang w:val="ar_AE" w:bidi="ar_AE"/>
        </w:rPr>
        <w:t>مثقب</w:t>
      </w:r>
      <w:r>
        <w:rPr>
          <w:rtl/>
          <w:cs/>
          <w:lang w:val="ar_AE" w:bidi="ar_AE"/>
        </w:rPr>
        <w:t>. أوقفوا سماع هذا التسجيل الصوتي هنا.</w:t>
      </w:r>
    </w:p>
    <w:p>
      <w:pPr>
        <w:bidi/>
      </w:pPr>
      <w:r>
        <w:rPr>
          <w:rtl/>
          <w:cs/>
          <w:lang w:val="ar_AE" w:bidi="ar_AE"/>
        </w:rPr>
      </w:r>
      <w:r>
        <w:rPr>
          <w:rtl/>
          <w:cs/>
          <w:lang w:val="ar_AE" w:bidi="ar_AE"/>
        </w:rPr>
        <w:t>في المشهد الثالث، تذكروا أن الأب الذي يبيع ابنته كأَمة كان على الأرجح يحتاج إلى أن يُسدد دينًا. وتذكّروا أن هذا كان شائعًا في زمن موسى. ومن المحتمل أيضًا أن الأب باع ابنته كزوجة وكأَمة في نفس الوقت. تذكّروا أن قانون العبيد ليس هو نفس القانون الخاص بهذا النوع من الإماء. فلا يمكن لهؤلاء الإماء أن يغادرنَّ بعد ست سنوات من العمل لدى سيدهن.</w:t>
      </w:r>
    </w:p>
    <w:p>
      <w:pPr>
        <w:bidi/>
      </w:pPr>
      <w:r>
        <w:rPr>
          <w:rtl/>
          <w:cs/>
          <w:lang w:val="ar_AE" w:bidi="ar_AE"/>
        </w:rPr>
      </w:r>
      <w:r>
        <w:rPr>
          <w:rtl/>
          <w:cs/>
          <w:lang w:val="ar_AE" w:bidi="ar_AE"/>
        </w:rPr>
        <w:t>وتذكّروا أن هذه القوانين المتعلقة بالإماء كانت لحمايتهن. وإذا كان الرجل الذي يشترى الأَمة غير راضٍ عنها، فلا يستطيع أن يقرر بيعها لأي شخص يريد. بل يجب على الرجل أن يبيعها ثانية إلى أبيها. وتعود الأَمة إلى عائلتها. وتذكّروا أن هذا كان لأن الرجل الذي اشتراها كسر عقده بعدم رغبته في البقاء متزوجًا منها.</w:t>
      </w:r>
    </w:p>
    <w:p>
      <w:pPr>
        <w:bidi/>
      </w:pPr>
      <w:r>
        <w:rPr>
          <w:rtl/>
          <w:cs/>
          <w:lang w:val="ar_AE" w:bidi="ar_AE"/>
        </w:rPr>
      </w:r>
      <w:r>
        <w:rPr>
          <w:rtl/>
          <w:cs/>
          <w:lang w:val="ar_AE" w:bidi="ar_AE"/>
        </w:rPr>
        <w:t>وتذكّروا أيضًا أنه إذا أعطى الرجل الأَمة لابنه ليتزوجا، فهناك قوانين كانت تحميها. فكان على الرجل أن يعتني بزوجة ابنه الأَمة بنفس الطريقة التي يعتني بها بابنته.</w:t>
      </w:r>
    </w:p>
    <w:p>
      <w:pPr>
        <w:bidi/>
      </w:pPr>
      <w:r>
        <w:rPr>
          <w:rtl/>
          <w:cs/>
          <w:lang w:val="ar_AE" w:bidi="ar_AE"/>
        </w:rPr>
      </w:r>
      <w:r>
        <w:rPr>
          <w:rtl/>
          <w:cs/>
          <w:lang w:val="ar_AE" w:bidi="ar_AE"/>
        </w:rPr>
        <w:t xml:space="preserve">ومن المهم أيضًا أن نتذكر أنه إذا تزوج الرجل بزوجة ثانية، سواء كانت أَمة أم لا، فإنه يحتاج إلى معاملتها على قدم المساواة مع زوجته الأولى التي لديه بالفعل. ويجب أن يعامل كلتا الزوجتين بنفس الطريقة. وعلى الرجل أن يعطي الزوجة الأولى نفس الكمية من الطعام والملبس وحقوق الزواج التي يعطيها للزوجة الثانية. ولهذه الأَمة التي تزوجها الرجل الحرية في ترك الرجل إذا لم يعاملها الرجل بالطريقة نفسها التي كان يعامل بها الزوجة الأخرى. ولا يحتاج أبو الأَمة إلى أن يدفع أي مال ليستردها. فللأَمة الحرية في أن تخرج مجانًا بلا ثمن. </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الخروج 21: 1- 11 من الترجمة الأكثر فهمًا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 xml:space="preserve">يحتوي هذا المقطع على 3 مشاهد. </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السيد</w:t>
      </w:r>
    </w:p>
    <w:p>
      <w:pPr>
        <w:pStyle w:val="ListBullet"/>
        <w:bidi/>
        <w:spacing w:line="240" w:lineRule="auto"/>
        <w:ind w:left="720"/>
      </w:pPr>
      <w:r>
        <w:rPr>
          <w:rtl/>
          <w:cs/>
          <w:lang w:val="ar_AE" w:bidi="ar_AE"/>
        </w:rPr>
      </w:r>
      <w:r>
        <w:rPr>
          <w:rtl/>
          <w:cs/>
          <w:lang w:val="ar_AE" w:bidi="ar_AE"/>
        </w:rPr>
        <w:t>عبد ذكر</w:t>
      </w:r>
    </w:p>
    <w:p>
      <w:pPr>
        <w:pStyle w:val="ListBullet"/>
        <w:bidi/>
        <w:spacing w:line="240" w:lineRule="auto"/>
        <w:ind w:left="720"/>
      </w:pPr>
      <w:r>
        <w:rPr>
          <w:rtl/>
          <w:cs/>
          <w:lang w:val="ar_AE" w:bidi="ar_AE"/>
        </w:rPr>
      </w:r>
      <w:r>
        <w:rPr>
          <w:rtl/>
          <w:cs/>
          <w:lang w:val="ar_AE" w:bidi="ar_AE"/>
        </w:rPr>
        <w:t>زوجة العبد وأولاده</w:t>
      </w:r>
    </w:p>
    <w:p>
      <w:pPr>
        <w:pStyle w:val="ListBullet"/>
        <w:bidi/>
        <w:spacing w:line="240" w:lineRule="auto"/>
        <w:ind w:left="720"/>
      </w:pPr>
      <w:r>
        <w:rPr>
          <w:rtl/>
          <w:cs/>
          <w:lang w:val="ar_AE" w:bidi="ar_AE"/>
        </w:rPr>
      </w:r>
      <w:r>
        <w:rPr>
          <w:rtl/>
          <w:cs/>
          <w:lang w:val="ar_AE" w:bidi="ar_AE"/>
        </w:rPr>
        <w:t>الأب</w:t>
      </w:r>
    </w:p>
    <w:p>
      <w:pPr>
        <w:pStyle w:val="ListBullet"/>
        <w:bidi/>
        <w:spacing w:line="240" w:lineRule="auto"/>
        <w:ind w:left="720"/>
      </w:pPr>
      <w:r>
        <w:rPr>
          <w:rtl/>
          <w:cs/>
          <w:lang w:val="ar_AE" w:bidi="ar_AE"/>
        </w:rPr>
      </w:r>
      <w:r>
        <w:rPr>
          <w:rtl/>
          <w:cs/>
          <w:lang w:val="ar_AE" w:bidi="ar_AE"/>
        </w:rPr>
        <w:t>الابنة، التي تصير أَمة (زوجة جارية)</w:t>
      </w:r>
    </w:p>
    <w:p>
      <w:pPr>
        <w:pStyle w:val="ListBullet"/>
        <w:bidi/>
        <w:spacing w:line="240" w:lineRule="auto"/>
        <w:ind w:left="720"/>
      </w:pPr>
      <w:r>
        <w:rPr>
          <w:rtl/>
          <w:cs/>
          <w:lang w:val="ar_AE" w:bidi="ar_AE"/>
        </w:rPr>
      </w:r>
      <w:r>
        <w:rPr>
          <w:rtl/>
          <w:cs/>
          <w:lang w:val="ar_AE" w:bidi="ar_AE"/>
        </w:rPr>
        <w:t>ابن السيد</w:t>
      </w:r>
    </w:p>
    <w:p>
      <w:pPr>
        <w:pStyle w:val="ListBullet"/>
        <w:bidi/>
        <w:spacing w:line="240" w:lineRule="auto"/>
        <w:ind w:left="720"/>
      </w:pPr>
      <w:r>
        <w:rPr>
          <w:rtl/>
          <w:cs/>
          <w:lang w:val="ar_AE" w:bidi="ar_AE"/>
        </w:rPr>
      </w:r>
      <w:r>
        <w:rPr>
          <w:rtl/>
          <w:cs/>
          <w:lang w:val="ar_AE" w:bidi="ar_AE"/>
        </w:rPr>
        <w:t>وزوجة السيد الأولى</w:t>
      </w:r>
    </w:p>
    <w:p>
      <w:pPr>
        <w:bidi/>
      </w:pPr>
      <w:r>
        <w:rPr>
          <w:rtl/>
          <w:cs/>
          <w:lang w:val="ar_AE" w:bidi="ar_AE"/>
        </w:rPr>
      </w:r>
      <w:r>
        <w:rPr>
          <w:rtl/>
          <w:cs/>
          <w:lang w:val="ar_AE" w:bidi="ar_AE"/>
        </w:rPr>
        <w:t>عليكم كمجموعة تمثيل هذا المقطع مرتَين، يجب أن تمثّلوا المقطع في 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وردود الفعل المحتملة:</w:t>
      </w:r>
    </w:p>
    <w:p>
      <w:pPr>
        <w:bidi/>
      </w:pPr>
      <w:r>
        <w:rPr>
          <w:rtl/>
          <w:cs/>
          <w:lang w:val="ar_AE" w:bidi="ar_AE"/>
        </w:rPr>
      </w:r>
      <w:r>
        <w:rPr>
          <w:rtl/>
          <w:cs/>
          <w:lang w:val="ar_AE" w:bidi="ar_AE"/>
        </w:rPr>
        <w:t>يتحدث الرب (يهوه) إلى موسى، ويخبره أن هذه الأحكام والقوانين التالية هي أحكام يجب أن يعطيها لشعب إسرائيل. وتتعلّق المجموعة الأولى من القوانين بالعبيد الذكور. فإذا اشترى شخص إسرائيلي عبدًا عبرانيًا، فإن سيد العبد يجب أن يطلق العبد حرًا بعد ست سنوات من العمل. ولا يحتاج العبد إلى أن يدفع أي شيء بعد أن ينتهي من العمل لدى سيده لمدة ست سنوات.</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السيد: "بماذا تفكر أو بماذا تشعر؟" قد يجيب الشخص بعبارات مثل: "أتساءل لماذا أحتاج أن أترك عبدي يخرج حرًا"، أو "أفكر كيف كنا ذات مرة عبيدًا في مصر"، أو "أنا سعيد لأن عبدي عمل عندي لمدة ست سنوات".</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وهناك ثلاثة مواقف مختلفة للعبد:</w:t>
      </w:r>
    </w:p>
    <w:p>
      <w:pPr>
        <w:pStyle w:val="ListBullet"/>
        <w:bidi/>
        <w:spacing w:line="240" w:lineRule="auto"/>
        <w:ind w:left="720"/>
      </w:pPr>
      <w:r>
        <w:rPr>
          <w:rtl/>
          <w:cs/>
          <w:lang w:val="ar_AE" w:bidi="ar_AE"/>
        </w:rPr>
      </w:r>
      <w:r>
        <w:rPr>
          <w:rtl/>
          <w:cs/>
          <w:lang w:val="ar_AE" w:bidi="ar_AE"/>
        </w:rPr>
        <w:t>العبد لم يكن متزوجًا عندما بدأ العمل لدى سيده.</w:t>
      </w:r>
    </w:p>
    <w:p>
      <w:pPr>
        <w:pStyle w:val="ListBullet"/>
        <w:bidi/>
        <w:spacing w:line="240" w:lineRule="auto"/>
        <w:ind w:left="720"/>
      </w:pPr>
      <w:r>
        <w:rPr>
          <w:rtl/>
          <w:cs/>
          <w:lang w:val="ar_AE" w:bidi="ar_AE"/>
        </w:rPr>
      </w:r>
      <w:r>
        <w:rPr>
          <w:rtl/>
          <w:cs/>
          <w:lang w:val="ar_AE" w:bidi="ar_AE"/>
        </w:rPr>
        <w:t>العبد كان متزوجًا عندما بدأ العمل لدى سيده.</w:t>
      </w:r>
    </w:p>
    <w:p>
      <w:pPr>
        <w:pStyle w:val="ListBullet"/>
        <w:bidi/>
        <w:spacing w:line="240" w:lineRule="auto"/>
        <w:ind w:left="720"/>
      </w:pPr>
      <w:r>
        <w:rPr>
          <w:rtl/>
          <w:cs/>
          <w:lang w:val="ar_AE" w:bidi="ar_AE"/>
        </w:rPr>
      </w:r>
      <w:r>
        <w:rPr>
          <w:rtl/>
          <w:cs/>
          <w:lang w:val="ar_AE" w:bidi="ar_AE"/>
        </w:rPr>
        <w:t>يتزوج العبد خلال الست سنوات من العمل لدى سيده.</w:t>
      </w:r>
    </w:p>
    <w:p>
      <w:pPr>
        <w:bidi/>
      </w:pPr>
      <w:r>
        <w:rPr>
          <w:rtl/>
          <w:cs/>
          <w:lang w:val="ar_AE" w:bidi="ar_AE"/>
        </w:rPr>
      </w:r>
      <w:r>
        <w:rPr>
          <w:rtl/>
          <w:cs/>
          <w:lang w:val="ar_AE" w:bidi="ar_AE"/>
        </w:rPr>
        <w:t>إذا لم يكن العبد متزوجًا عندما يبدأ العمل لدى سيده، فإن العبد يجب أن يغادر دون أن يتزوج في نهاية سنوات العمل الست. وإذا كان العبد الذكر متزوجًا عندما بدأ العمل لدى سيده، فإن العبد يجب أن يغادر مع زوجته وأولاده في نهاية السنوات الست. أما إذا تزوج العبد من جارية أخرى للسيد خلال فترة عمله لدى سيده، فإن الزوجة والأطفال لا يخرجون أحرارًا مع العبد في نهاية السنوات الست.</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العبد الذكر: "بماذا تفكر أو بماذا تشعر؟" قد يجيب الشخص بعبارات مثل: "أشعر بالحزن لأن زوجتي وأولادي لا يمكنهم أن يأتوا معي كأشخاص أحرار لأنني تزوجتها خلال وقت العمل لدى سيدي"، أو "أريد أن يكون لدي مال كاف لشراء الحرية لزوجتي وأولادي"، أو "أتمنى أن تكون هناك طريقة للبقاء مع زوجتي وأولادي ولا أكون منفصلًا عنهم".</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يمكن للعبد أن يقرر أنه يريد البقاء مع سيده لبقية حياته. فيقول: "أحب سيدي وزوجتي وأولادي. ولا أريد أن أتركهم الآن". وهناك قواعد محددة بشأن ما يجب على العبد والسيد فعله لإظهار رغبة العبد في البقاء مع السيد مدى الحياة. فيحتاج السيد أن يأخذ العبد إلى الباب أو القائمة، ربما إلى المكان الذي يلتقي فيه الناس مع الرب. وعلى الأرجح يقطع السيد والعبد وعودًا أمام الرب بشأن عمل العبد لبقية حياته لصالح سيده، وأن يعتني السيد بالعبد وعائلته أيضًا. ثم يستخدم السيّد أداة ليثقب أذن العبد عند الباب أو إلى قائمة الباب، ربما في مكان العبادة أيضًا. يُظهر هذا الثقب خدمة العبد الدائمة لسيده.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العبد الذكر: "بماذا تفكر أو بماذا تشعر؟" قد يجيب الشخص بعبارات مثل: "أنا سعيد لاتخاذ هذا القرار بالبقاء مع سيدي وزوجتي وأولادي طوال الحياة"، أو "أنا سعيد لأن سيدي سيواصل توفير الطعام والمسكن والملبس ودفع تكاليف جميع عائلتي"، أو "أنا مكرّس لسيدي وعائلتي".</w:t>
      </w:r>
    </w:p>
    <w:p>
      <w:pPr>
        <w:pStyle w:val="ListBullet"/>
        <w:bidi/>
        <w:spacing w:line="240" w:lineRule="auto"/>
        <w:ind w:left="720"/>
      </w:pPr>
      <w:r>
        <w:rPr>
          <w:rtl/>
          <w:cs/>
          <w:lang w:val="ar_AE" w:bidi="ar_AE"/>
        </w:rPr>
      </w:r>
      <w:r>
        <w:rPr>
          <w:rtl/>
          <w:cs/>
          <w:lang w:val="ar_AE" w:bidi="ar_AE"/>
        </w:rPr>
        <w:t>اسألوا الشخص الذي يؤدي دور السيد: "بماذا تفكر أو بماذا تشعر؟" قد يجيب الشخص بعبارات مثل: "أنا سعيد لاتخاذ هذا القرار الرسمي اليوم بالاحتفاظ بعبدي مدى الحياة"، أو "أنا سعيد لأن عبدي وعائلته سيظلون يعملون لدي"، أو "أنا ملتزم بالعناية بعبدي وعائلته".</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هناك قوانين وشرائع أخرى تتعلّق بالإماء. إذا باع الأب ابنته كأَمة، فإنها لا تخرج حرة بعد العمل لدى سيدها لمدة ست سنوات. وهذا على الأرجح لأنها أيضًا تكون زوجة للسيد أو لابنه.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يقوم بدور الأب: "بماذا تفكر أو بماذا تشعر؟" قد يجيب الشخص بعبارات مثل: "أتمنى أن تتمتع ابنتي بحياة أفضل الآن لأنها متزوجة من هذا الرجل ويمكنه أن يعتني بها"، أو "أنا سعيد لدفع ديوني من خلال بيع ابنتي لهذا الرجل"، أو "كنت أتمنى لو أنه كانت لدي طريقة أخرى لدفع ديوني".</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وإذا لم يكن السيد راضيًا عن الابنة كأَمة وزوجة، فإنه يجب أن يدع الأب يستردها. ولا يمكن للسيد أن يبيع الابنة لشخص أجنبي.</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الشخصية التي تؤدي دور الابنة: "بماذا تفكرين أو بماذا تشعرين؟" قد تجيب الشخصية بعبارات مثل: "أنا سعيدة لأنه يمكنني العودة إلى بيت أبي الآن"، أو "أنا حزينة لأن الزواج والعمل مع السيد لم ينجح"، أو "أنا سعيدة لأن السيد لم يبيعني لأجنبي ويجعلني أترك شعبي".</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وقد يعطي السيد الأَمة لابنه كزوجة. فإذا تزوج ابن السيد من الأَمة، فإن على السيد أن يعامل الأَمة كابنته. وأخيرًا، إذا كان السيد نفسه يتزوج الأَمة، أو كان لديه زوجة ثانية، سواء كانت أَمة أيضًا أم لا، فإنه يجب أن يعامل الزوجتين بالتساوي. وعلى السيد أن يعطي الزوجة الأولى نفس الكمية من الطعام والملبس وحقوق الزواج التي يعطيها للزوجة الثانية. وإذا لم يعامل السيد الزوجة الثانية على قدم المساواة مع زوجته الأخرى، يمكن للزوجة الأَمة أن تترك الزواج والعمل (تخرج حرة). وستغادر كامرأة حرة دون أن تدفع أي مال.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الشخصية التي تؤدي دور الزوجة الأَمة: "بماذا تشعرين؟" قد تجيب الشخصية بعبارات مثل: "أنا سعيدة لأن سيدي الجديد يوفر لي الطعام والملبس وحقوق الزواج"، أو "أنا سعيدة لأنني محمية بهذه القوانين المتعلقة بالعبيد"، أو "آمل أن أنجب أطفالًا لسيدي".</w:t>
      </w:r>
    </w:p>
    <w:p>
      <w:pPr>
        <w:pStyle w:val="ListBullet"/>
        <w:bidi/>
        <w:spacing w:line="240" w:lineRule="auto"/>
        <w:ind w:left="720"/>
      </w:pPr>
      <w:r>
        <w:rPr>
          <w:rtl/>
          <w:cs/>
          <w:lang w:val="ar_AE" w:bidi="ar_AE"/>
        </w:rPr>
      </w:r>
      <w:r>
        <w:rPr>
          <w:rtl/>
          <w:cs/>
          <w:lang w:val="ar_AE" w:bidi="ar_AE"/>
        </w:rPr>
        <w:t>اسألوا الشخصية التي تؤدي دور الزوجة الأخرى: "بماذا تشعرين؟" قد تجيب الشخصية بعبارات مثل: "أنا أغار من الزوجة الأَمة"، أو "لا أفهم لماذا يجب أن تُعامل الزوجة الأَمة على قدم المساواة معي، فإنها أَمة"، أو "أنا سعيدة لأن الزوجة الأَمة في العائلة الآن لأنها تستطيع أن تُنجب أطفالًا للسيد".</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الخروج 21: 1- 11 من الترجمة الأكثر فهمًا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يخبر </w:t>
      </w:r>
      <w:r>
        <w:rPr>
          <w:rtl/>
          <w:cs/>
          <w:lang w:val="ar_AE" w:bidi="ar_AE"/>
        </w:rPr>
        <w:t>الرب (يهوه)</w:t>
      </w:r>
      <w:r>
        <w:rPr>
          <w:rtl/>
          <w:cs/>
          <w:lang w:val="ar_AE" w:bidi="ar_AE"/>
        </w:rPr>
        <w:t xml:space="preserve"> موسى عن </w:t>
      </w:r>
      <w:r>
        <w:rPr>
          <w:b/>
          <w:rtl/>
          <w:cs/>
          <w:lang w:val="ar_AE" w:bidi="ar_AE"/>
        </w:rPr>
        <w:t>أحكام (نواميس)</w:t>
      </w:r>
      <w:r>
        <w:rPr>
          <w:rtl/>
          <w:cs/>
          <w:lang w:val="ar_AE" w:bidi="ar_AE"/>
        </w:rPr>
        <w:t xml:space="preserve"> تخص العبيد والإماء. وهذه الأحكام هي شرائع أو تعليمات لشعب </w:t>
      </w:r>
      <w:r>
        <w:rPr>
          <w:rtl/>
          <w:cs/>
          <w:lang w:val="ar_AE" w:bidi="ar_AE"/>
        </w:rPr>
        <w:t>إسرائيل</w:t>
      </w:r>
      <w:r>
        <w:rPr>
          <w:rtl/>
          <w:cs/>
          <w:lang w:val="ar_AE" w:bidi="ar_AE"/>
        </w:rPr>
        <w:t xml:space="preserve"> حول كيف يعيشون. في اللغة الأصلية، كلمة أحكام تعني هنا "قانون مُلزِم". وفي أجزاء أخرى من سفر الخروج، تُستخدم كلمة مختلفة للإشارة إلى الناموس (القانون).</w:t>
      </w:r>
    </w:p>
    <w:p>
      <w:pPr>
        <w:bidi/>
      </w:pPr>
      <w:r>
        <w:rPr>
          <w:rtl/>
          <w:cs/>
          <w:lang w:val="ar_AE" w:bidi="ar_AE"/>
        </w:rPr>
      </w:r>
      <w:r>
        <w:rPr>
          <w:rtl/>
          <w:cs/>
          <w:lang w:val="ar_AE" w:bidi="ar_AE"/>
        </w:rPr>
        <w:t xml:space="preserve">توقفوا هنا وناقشوا كمجموعة الكلمة أو العبارة الأنسب التي ستستخدمونها للإشارة إلى </w:t>
      </w:r>
      <w:r>
        <w:rPr>
          <w:b/>
          <w:rtl/>
          <w:cs/>
          <w:lang w:val="ar_AE" w:bidi="ar_AE"/>
        </w:rPr>
        <w:t>الناموس (القانون)</w:t>
      </w:r>
      <w:r>
        <w:rPr>
          <w:rtl/>
          <w:cs/>
          <w:lang w:val="ar_AE" w:bidi="ar_AE"/>
        </w:rPr>
        <w:t xml:space="preserve">. هل تستخدمون الكلمة نفسها التي استخدمتموها في أماكن أخرى في سفر الخروج؟ ابحثوا عن كلمة </w:t>
      </w:r>
      <w:r>
        <w:rPr>
          <w:rtl/>
          <w:cs/>
          <w:lang w:val="ar_AE" w:bidi="ar_AE"/>
        </w:rPr>
        <w:t>ناموس (قانون)</w:t>
      </w:r>
      <w:r>
        <w:rPr>
          <w:rtl/>
          <w:cs/>
          <w:lang w:val="ar_AE" w:bidi="ar_AE"/>
        </w:rPr>
        <w:t xml:space="preserve"> في قاموس الكلمات الرئيسية لمزيد من المعلومات. أوقفوا سماع التسجيل الصوتي هنا.</w:t>
      </w:r>
    </w:p>
    <w:p>
      <w:pPr>
        <w:bidi/>
      </w:pPr>
      <w:r>
        <w:rPr>
          <w:rtl/>
          <w:cs/>
          <w:lang w:val="ar_AE" w:bidi="ar_AE"/>
        </w:rPr>
      </w:r>
      <w:r>
        <w:rPr>
          <w:rtl/>
          <w:cs/>
          <w:lang w:val="ar_AE" w:bidi="ar_AE"/>
        </w:rPr>
        <w:t xml:space="preserve">يتعلّق القانون الأول بالعبيد الذكور. إذا اشترى شخص ما عبدًا </w:t>
      </w:r>
      <w:r>
        <w:rPr>
          <w:b/>
          <w:rtl/>
          <w:cs/>
          <w:lang w:val="ar_AE" w:bidi="ar_AE"/>
        </w:rPr>
        <w:t>عبرانيًا</w:t>
      </w:r>
      <w:r>
        <w:rPr>
          <w:rtl/>
          <w:cs/>
          <w:lang w:val="ar_AE" w:bidi="ar_AE"/>
        </w:rPr>
        <w:t xml:space="preserve">، فإن هذا العبد يجب أن يتحرّر في نهاية ست سنوات. والكلمة عبراني تعني الشخص الذي هو من نسل إبراهيم. وأحيانًا تشير إلى الشخص الأجنبي (الغريب)، الذي يكون فقيرًا. استخدموا الكلمة نفسها التي تشير إلى عبراني كما استخدمتموها في المقاطع السابقة. ولمزيد من المعلومات عن كلمة </w:t>
      </w:r>
      <w:r>
        <w:rPr>
          <w:rtl/>
          <w:cs/>
          <w:lang w:val="ar_AE" w:bidi="ar_AE"/>
        </w:rPr>
        <w:t>عبراني</w:t>
      </w:r>
      <w:r>
        <w:rPr>
          <w:rtl/>
          <w:cs/>
          <w:lang w:val="ar_AE" w:bidi="ar_AE"/>
        </w:rPr>
        <w:t>، راجعوا قاموس الكلمات الرئيسية.</w:t>
      </w:r>
    </w:p>
    <w:p>
      <w:pPr>
        <w:bidi/>
      </w:pPr>
      <w:r>
        <w:rPr>
          <w:rtl/>
          <w:cs/>
          <w:lang w:val="ar_AE" w:bidi="ar_AE"/>
        </w:rPr>
      </w:r>
      <w:r>
        <w:rPr>
          <w:rtl/>
          <w:cs/>
          <w:lang w:val="ar_AE" w:bidi="ar_AE"/>
        </w:rPr>
        <w:t xml:space="preserve">كان </w:t>
      </w:r>
      <w:r>
        <w:rPr>
          <w:b/>
          <w:rtl/>
          <w:cs/>
          <w:lang w:val="ar_AE" w:bidi="ar_AE"/>
        </w:rPr>
        <w:t>العبيد</w:t>
      </w:r>
      <w:r>
        <w:rPr>
          <w:rtl/>
          <w:cs/>
          <w:lang w:val="ar_AE" w:bidi="ar_AE"/>
        </w:rPr>
        <w:t xml:space="preserve"> و</w:t>
      </w:r>
      <w:r>
        <w:rPr>
          <w:rtl/>
          <w:cs/>
          <w:lang w:val="ar_AE" w:bidi="ar_AE"/>
        </w:rPr>
        <w:t>الخَدَم</w:t>
      </w:r>
      <w:r>
        <w:rPr>
          <w:rtl/>
          <w:cs/>
          <w:lang w:val="ar_AE" w:bidi="ar_AE"/>
        </w:rPr>
        <w:t xml:space="preserve"> شائعين في زمن موسى. فكان </w:t>
      </w:r>
      <w:r>
        <w:rPr>
          <w:b/>
          <w:rtl/>
          <w:cs/>
          <w:lang w:val="ar_AE" w:bidi="ar_AE"/>
        </w:rPr>
        <w:t>السيد</w:t>
      </w:r>
      <w:r>
        <w:rPr>
          <w:rtl/>
          <w:cs/>
          <w:lang w:val="ar_AE" w:bidi="ar_AE"/>
        </w:rPr>
        <w:t xml:space="preserve"> يشتري عبدًا بالمال، ثم يعيش هذا العبد في بيت سيده ويعمل لدى سيده. وكلمة "سيد" يمكن أن تشير أيضًا إلى شخص له مكانة عالية. استخدموا نفس الكلمة التي استخدمتموها للإشارة إلى كلمة عبد في المقاطع السابقة. ولمزيد من المعلومات عن </w:t>
      </w:r>
      <w:r>
        <w:rPr>
          <w:rtl/>
          <w:cs/>
          <w:lang w:val="ar_AE" w:bidi="ar_AE"/>
        </w:rPr>
        <w:t>العبيد</w:t>
      </w:r>
      <w:r>
        <w:rPr>
          <w:rtl/>
          <w:cs/>
          <w:lang w:val="ar_AE" w:bidi="ar_AE"/>
        </w:rPr>
        <w:t>، ارجعوا إلى قاموس الكلمات الرئيسية.</w:t>
      </w:r>
    </w:p>
    <w:p>
      <w:pPr>
        <w:bidi/>
      </w:pPr>
      <w:r>
        <w:rPr>
          <w:rtl/>
          <w:cs/>
          <w:lang w:val="ar_AE" w:bidi="ar_AE"/>
        </w:rPr>
      </w:r>
      <w:r>
        <w:rPr>
          <w:rtl/>
          <w:cs/>
          <w:lang w:val="ar_AE" w:bidi="ar_AE"/>
        </w:rPr>
        <w:t xml:space="preserve">توقفوا هنا وناقشوا معًا كمجموعة الكلمة أو العبارة التي ستستخدمونها لكلمة </w:t>
      </w:r>
      <w:r>
        <w:rPr>
          <w:b/>
          <w:rtl/>
          <w:cs/>
          <w:lang w:val="ar_AE" w:bidi="ar_AE"/>
        </w:rPr>
        <w:t>سيد</w:t>
      </w:r>
      <w:r>
        <w:rPr>
          <w:rtl/>
          <w:cs/>
          <w:lang w:val="ar_AE" w:bidi="ar_AE"/>
        </w:rPr>
        <w:t xml:space="preserve">. ابحثوا عن كلمة </w:t>
      </w:r>
      <w:r>
        <w:rPr>
          <w:rtl/>
          <w:cs/>
          <w:lang w:val="ar_AE" w:bidi="ar_AE"/>
        </w:rPr>
        <w:t>سيد</w:t>
      </w:r>
      <w:r>
        <w:rPr>
          <w:rtl/>
          <w:cs/>
          <w:lang w:val="ar_AE" w:bidi="ar_AE"/>
        </w:rPr>
        <w:t xml:space="preserve"> في قاموس الكلمات الرئيسية وذلك لمزيد من المعلومات. أوقفوا سماع التسجيل الصوتي هنا.</w:t>
      </w:r>
    </w:p>
    <w:p>
      <w:pPr>
        <w:bidi/>
      </w:pPr>
      <w:r>
        <w:rPr>
          <w:rtl/>
          <w:cs/>
          <w:lang w:val="ar_AE" w:bidi="ar_AE"/>
        </w:rPr>
      </w:r>
      <w:r>
        <w:rPr>
          <w:rtl/>
          <w:cs/>
          <w:lang w:val="ar_AE" w:bidi="ar_AE"/>
        </w:rPr>
        <w:t xml:space="preserve">وإذا كان العبد يريد أن يبقى مع سيده وزوجته وأولاده، فيأخذه السيد حينئذٍ إلى الباب أو إلى القائمة. وتقول بعض الترجمات "يأخذه إلى أمام القضاة"، في حين يقول البعض الآخر: "يُقَدِّمه أمام الرب". كلا التفسيرين ممكنان، لأن الأمر يتعلق بالتزام السيد والعبد تجاه بعضهما البعض أمام الرب، وعلى الأرجح في مكان </w:t>
      </w:r>
      <w:r>
        <w:rPr>
          <w:rtl/>
          <w:cs/>
          <w:lang w:val="ar_AE" w:bidi="ar_AE"/>
        </w:rPr>
        <w:t>العبادة</w:t>
      </w:r>
      <w:r>
        <w:rPr>
          <w:rtl/>
          <w:cs/>
          <w:lang w:val="ar_AE" w:bidi="ar_AE"/>
        </w:rPr>
        <w:t>. ويثقب السيد أذنه بالمثقب ليُظهر أن العبد يعمل الآن لدى سيده طوال حياته.</w:t>
      </w:r>
    </w:p>
    <w:p>
      <w:pPr>
        <w:bidi/>
      </w:pPr>
      <w:r>
        <w:rPr>
          <w:rtl/>
          <w:cs/>
          <w:lang w:val="ar_AE" w:bidi="ar_AE"/>
        </w:rPr>
      </w:r>
      <w:r>
        <w:rPr>
          <w:rtl/>
          <w:cs/>
          <w:lang w:val="ar_AE" w:bidi="ar_AE"/>
        </w:rPr>
        <w:t xml:space="preserve">توقفوا هنا وانظروا مرة أخرى كمجموعة إذا لزم الأمر إلى صور </w:t>
      </w:r>
      <w:r>
        <w:rPr>
          <w:b/>
          <w:rtl/>
          <w:cs/>
          <w:lang w:val="ar_AE" w:bidi="ar_AE"/>
        </w:rPr>
        <w:t>باب</w:t>
      </w:r>
      <w:r>
        <w:rPr>
          <w:rtl/>
          <w:cs/>
          <w:lang w:val="ar_AE" w:bidi="ar_AE"/>
        </w:rPr>
        <w:t>، و</w:t>
      </w:r>
      <w:r>
        <w:rPr>
          <w:b/>
          <w:rtl/>
          <w:cs/>
          <w:lang w:val="ar_AE" w:bidi="ar_AE"/>
        </w:rPr>
        <w:t>قائمة باب</w:t>
      </w:r>
      <w:r>
        <w:rPr>
          <w:rtl/>
          <w:cs/>
          <w:lang w:val="ar_AE" w:bidi="ar_AE"/>
        </w:rPr>
        <w:t xml:space="preserve"> و</w:t>
      </w:r>
      <w:r>
        <w:rPr>
          <w:rtl/>
          <w:cs/>
          <w:lang w:val="ar_AE" w:bidi="ar_AE"/>
        </w:rPr>
        <w:t>مثقب</w:t>
      </w:r>
      <w:r>
        <w:rPr>
          <w:rtl/>
          <w:cs/>
          <w:lang w:val="ar_AE" w:bidi="ar_AE"/>
        </w:rPr>
        <w:t>. أوقفوا سماع التسجيل الصوتي هنا.</w:t>
      </w:r>
    </w:p>
    <w:p>
      <w:pPr>
        <w:bidi/>
      </w:pPr>
      <w:r>
        <w:rPr>
          <w:rtl/>
          <w:cs/>
          <w:lang w:val="ar_AE" w:bidi="ar_AE"/>
        </w:rPr>
      </w:r>
      <w:r>
        <w:rPr>
          <w:rtl/>
          <w:cs/>
          <w:lang w:val="ar_AE" w:bidi="ar_AE"/>
        </w:rPr>
        <w:t xml:space="preserve">إذا باع أب </w:t>
      </w:r>
      <w:r>
        <w:rPr>
          <w:b/>
          <w:rtl/>
          <w:cs/>
          <w:lang w:val="ar_AE" w:bidi="ar_AE"/>
        </w:rPr>
        <w:t>ابنته</w:t>
      </w:r>
      <w:r>
        <w:rPr>
          <w:rtl/>
          <w:cs/>
          <w:lang w:val="ar_AE" w:bidi="ar_AE"/>
        </w:rPr>
        <w:t xml:space="preserve"> لسيد لتكون أَمة (زوجة خادمة له)، فإن هناك قواعد محددة. فيمكن للأب أن يشتري ابنته ثانية من السيد إذا لم يكن السيد راضيًا عن أَمته الجديدة. والكلمة في اللغة الأصلية هي </w:t>
      </w:r>
      <w:r>
        <w:rPr>
          <w:b/>
          <w:rtl/>
          <w:cs/>
          <w:lang w:val="ar_AE" w:bidi="ar_AE"/>
        </w:rPr>
        <w:t>يفدي</w:t>
      </w:r>
      <w:r>
        <w:rPr>
          <w:rtl/>
          <w:cs/>
          <w:lang w:val="ar_AE" w:bidi="ar_AE"/>
        </w:rPr>
        <w:t xml:space="preserve">، وتعني أن يُطلق حرًا أو يفك. استخدموا الكلمة نفسها التي استعملتموها سابقًا لترجمة كلمة يفدي أو يفك. وللمزيد من المعلومات عن كلمة </w:t>
      </w:r>
      <w:r>
        <w:rPr>
          <w:rtl/>
          <w:cs/>
          <w:lang w:val="ar_AE" w:bidi="ar_AE"/>
        </w:rPr>
        <w:t>يفدي</w:t>
      </w:r>
      <w:r>
        <w:rPr>
          <w:rtl/>
          <w:cs/>
          <w:lang w:val="ar_AE" w:bidi="ar_AE"/>
        </w:rPr>
        <w:t>، راجعوا قاموس الكلمات الرئيسيّة.</w:t>
      </w:r>
    </w:p>
    <w:p>
      <w:pPr>
        <w:bidi/>
      </w:pPr>
      <w:r>
        <w:rPr>
          <w:rtl/>
          <w:cs/>
          <w:lang w:val="ar_AE" w:bidi="ar_AE"/>
        </w:rPr>
      </w:r>
      <w:r>
        <w:rPr>
          <w:rtl/>
          <w:cs/>
          <w:lang w:val="ar_AE" w:bidi="ar_AE"/>
        </w:rPr>
        <w:t xml:space="preserve">ولا يمكن للسيد أن يبيع أَمته (زوجته الخادمة) لشخص </w:t>
      </w:r>
      <w:r>
        <w:rPr>
          <w:b/>
          <w:rtl/>
          <w:cs/>
          <w:lang w:val="ar_AE" w:bidi="ar_AE"/>
        </w:rPr>
        <w:t>أجنبي</w:t>
      </w:r>
      <w:r>
        <w:rPr>
          <w:rtl/>
          <w:cs/>
          <w:lang w:val="ar_AE" w:bidi="ar_AE"/>
        </w:rPr>
        <w:t xml:space="preserve">. والأجنبي هو أي شخص ليس من شعب إسرائيل. استخدِموا الكلمة نفسها التي استخدمتموها في المقاطع السابقة للإشارة إلى أجنبي. ولمزيد من المعلومات عن كلمة </w:t>
      </w:r>
      <w:r>
        <w:rPr>
          <w:rtl/>
          <w:cs/>
          <w:lang w:val="ar_AE" w:bidi="ar_AE"/>
        </w:rPr>
        <w:t>أجانب</w:t>
      </w:r>
      <w:r>
        <w:rPr>
          <w:rtl/>
          <w:cs/>
          <w:lang w:val="ar_AE" w:bidi="ar_AE"/>
        </w:rPr>
        <w:t>، راجعوا قاموس الكلمات الرئيسية.</w:t>
      </w:r>
    </w:p>
    <w:p>
      <w:pPr>
        <w:bidi/>
      </w:pPr>
      <w:r>
        <w:rPr>
          <w:rtl/>
          <w:cs/>
          <w:lang w:val="ar_AE" w:bidi="ar_AE"/>
        </w:rPr>
      </w:r>
      <w:r>
        <w:rPr>
          <w:rtl/>
          <w:cs/>
          <w:lang w:val="ar_AE" w:bidi="ar_AE"/>
        </w:rPr>
        <w:t xml:space="preserve">وإذا تزوجت الأَمة من </w:t>
      </w:r>
      <w:r>
        <w:rPr>
          <w:rtl/>
          <w:cs/>
          <w:lang w:val="ar_AE" w:bidi="ar_AE"/>
        </w:rPr>
        <w:t>ابن</w:t>
      </w:r>
      <w:r>
        <w:rPr>
          <w:rtl/>
          <w:cs/>
          <w:lang w:val="ar_AE" w:bidi="ar_AE"/>
        </w:rPr>
        <w:t xml:space="preserve"> السيد، فإن على السيد أن يعامل الأَمة مثل ابنته. في زمن موسى، كانت هناك عادات محددة حول كيفية رعاية الأب لبناته.</w:t>
      </w:r>
    </w:p>
    <w:p>
      <w:pPr>
        <w:bidi/>
      </w:pPr>
      <w:r>
        <w:rPr>
          <w:rtl/>
          <w:cs/>
          <w:lang w:val="ar_AE" w:bidi="ar_AE"/>
        </w:rPr>
      </w:r>
      <w:r>
        <w:rPr>
          <w:rtl/>
          <w:cs/>
          <w:lang w:val="ar_AE" w:bidi="ar_AE"/>
        </w:rPr>
        <w:t>وإذا كان السيد نفسه هو من يتزوج الأَمة، فإنه يجب أن يعاملها على قَدَمِ المساواة مع أي زوجة أخرى له. فيحتاج السيد إلى أن يعطي زوجته الأخرى وأَمته التي تزوجها نفس الطعام والملبس وحقوق الزواج (المعاشرة). وهذا هو المكان الوحيد الذي يظهر فيه تعبير "حقوق الزواج" في العهد القديم أو الجديد، لكنه على الأرجح يشير إلى العلاقات الجنسية.</w:t>
      </w:r>
    </w:p>
    <w:p>
      <w:pPr>
        <w:bidi/>
      </w:pPr>
      <w:r>
        <w:rPr>
          <w:rtl/>
          <w:cs/>
          <w:lang w:val="ar_AE" w:bidi="ar_AE"/>
        </w:rPr>
      </w:r>
      <w:r>
        <w:rPr>
          <w:rtl/>
          <w:cs/>
          <w:lang w:val="ar_AE" w:bidi="ar_AE"/>
        </w:rPr>
        <w:t xml:space="preserve">توقّفوا هنا وناقشوا كمجموعة الكلمة أو العبارة التي ستستخدمونها لترجمة تعبير </w:t>
      </w:r>
      <w:r>
        <w:rPr>
          <w:b/>
          <w:rtl/>
          <w:cs/>
          <w:lang w:val="ar_AE" w:bidi="ar_AE"/>
        </w:rPr>
        <w:t>حقوق الزواج (المعاشرة)</w:t>
      </w:r>
      <w:r>
        <w:rPr>
          <w:rtl/>
          <w:cs/>
          <w:lang w:val="ar_AE" w:bidi="ar_AE"/>
        </w:rPr>
        <w:t>. ما الطريقة المناسبة للحديث عن العلاقات الجنسية، أو حقوق الزواج، في ثقافتكم؟</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مُخطَّط القصة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21:12–17</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خروج 21: 12- 17 واحفظوه في قلوبكم.</w:t>
      </w:r>
    </w:p>
    <w:p>
      <w:pPr>
        <w:bidi/>
      </w:pPr>
      <w:r>
        <w:rPr>
          <w:rtl/>
          <w:cs/>
          <w:lang w:val="ar_AE" w:bidi="ar_AE"/>
        </w:rPr>
      </w:r>
      <w:r>
        <w:rPr>
          <w:rtl/>
          <w:cs/>
          <w:lang w:val="ar_AE" w:bidi="ar_AE"/>
        </w:rPr>
        <w:t>استمعوا إلى نسخة صوتية من خروج 21: 12- 17 ثلاث مرات من ثلاث ترجمات مختلفة، إن أمكن.</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التسجيل الصوتي هنا.</w:t>
      </w:r>
    </w:p>
    <w:p>
      <w:pPr>
        <w:pStyle w:val="ListBullet"/>
        <w:bidi/>
        <w:spacing w:line="240" w:lineRule="auto"/>
        <w:ind w:left="720"/>
      </w:pPr>
      <w:r>
        <w:rPr>
          <w:rtl/>
          <w:cs/>
          <w:lang w:val="ar_AE" w:bidi="ar_AE"/>
        </w:rPr>
      </w:r>
      <w:r>
        <w:rPr>
          <w:rtl/>
          <w:cs/>
          <w:lang w:val="ar_AE" w:bidi="ar_AE"/>
        </w:rPr>
        <w:t>كيف يؤثر هذا المقطع على حياتنا اليومية؟ أوقفوا سماع التسجيل الصوتي هنا.</w:t>
      </w:r>
    </w:p>
    <w:p>
      <w:pPr>
        <w:pStyle w:val="ListBullet"/>
        <w:bidi/>
        <w:spacing w:line="240" w:lineRule="auto"/>
        <w:ind w:left="720"/>
      </w:pPr>
      <w:r>
        <w:rPr>
          <w:rtl/>
          <w:cs/>
          <w:lang w:val="ar_AE" w:bidi="ar_AE"/>
        </w:rPr>
      </w:r>
      <w:r>
        <w:rPr>
          <w:rtl/>
          <w:cs/>
          <w:lang w:val="ar_AE" w:bidi="ar_AE"/>
        </w:rPr>
        <w:t>هل هناك شخص تعرفونه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الخروج 21: 12 - 17 من الترجمة الأسهل فهمًا لكم.</w:t>
      </w:r>
    </w:p>
    <w:p>
      <w:pPr>
        <w:bidi/>
      </w:pPr>
      <w:r>
        <w:rPr>
          <w:rtl/>
          <w:cs/>
          <w:lang w:val="ar_AE" w:bidi="ar_AE"/>
        </w:rPr>
      </w:r>
      <w:r>
        <w:rPr>
          <w:rtl/>
          <w:cs/>
          <w:lang w:val="ar_AE" w:bidi="ar_AE"/>
        </w:rPr>
        <w:t>يعطي الرب موسى شرائعًا وأحكامًا محددة لبني إسرائيل عن كيفية اتِّباع الرب. ويُسمّى هذا الجزء من الشريعة سفر العهد أو كتاب العهد. قبل هذا المقطع، كانت هناك شرائع تتعلّق بكيفية معاملة العبيد والإماء. وهذه الشرائع والأحكام كانت لجميع شعب الرب (يهوه)، ولا تختلف الشرائع حسب مكانة الشخص أو ماله. والآن، يعطي الرب شرائع، أو قواعد أو تعليمات، عن عقوبة إيذاء شخص آخر. يوجد هنا قِسْمان من الشريعة. أولًا، هناك أحكام وقوانين تتعلّق بعقوبة من يقتل شخصًا آخر عمدًا أو من يقتل شخصًا بغير قصد. ثم هناك قوانين حول عقوبة من يشتم أو يؤذي أمه وأباه وعقوبة من يختطف شخصًا آخر. ومعظم هذه القوانين كانت تنص على عقوبة الموت.</w:t>
      </w:r>
    </w:p>
    <w:p>
      <w:pPr>
        <w:bidi/>
      </w:pPr>
      <w:r>
        <w:rPr>
          <w:rtl/>
          <w:cs/>
          <w:lang w:val="ar_AE" w:bidi="ar_AE"/>
        </w:rPr>
      </w:r>
      <w:r>
        <w:rPr>
          <w:rtl/>
          <w:cs/>
          <w:lang w:val="ar_AE" w:bidi="ar_AE"/>
        </w:rPr>
        <w:t>وجميع القوانين والأحكام في هذا المقطع لها سبب ونتيجة. وهذا يعني أن كلها تأتي في صيغة: "إن حدثت جريمة معيَّنة، فإن هذه هي عقوبة الجريمة، أو الفعل الخاطئ". في القِسْم الأول، هناك ثلاثة قوانين تتعلَّق بالقتل، أي بما يجب أن يحدث عندما يهاجم شخص شخصًا آخر، ويموت هذا الشخص. وتُظهِر هذه القوانين مدى أهمية الحياة البشرية بالنسبة للرب (يهوه). فيقول الرب إن الطريقة الوحيدة لمعاقبة شخص ما لأنه قتل حياة إنسان هي أن تؤخذ حياته في المقابل. كما أنه لم تكن هناك سجون أو أماكن حبس في زمن موسى، لذلك لم يكن هناك مكان يذهب إليه القاتل ليُعَاقَب. والسجن، أو الحبس، هو مكان لوضع الأشخاص الذين يرتكبون أفعالًا خاطئة. والناس في السجن أو الحبس ليس لديهم حرية في الخروج. القانون الأول هو أنه إذا قتل شخصٌ ما شخصًا آخر، فإن القاتل يجب أن يموت. وهذا يشمل أي شخص يقتل شخصًا آخر، سواء كان رجلًا أو امرأة، مُسِنًّا أو صغير السن، غنيًا أو فقيرًا.</w:t>
      </w:r>
    </w:p>
    <w:p>
      <w:pPr>
        <w:bidi/>
      </w:pPr>
      <w:r>
        <w:rPr>
          <w:rtl/>
          <w:cs/>
          <w:lang w:val="ar_AE" w:bidi="ar_AE"/>
        </w:rPr>
      </w:r>
      <w:r>
        <w:rPr>
          <w:rtl/>
          <w:cs/>
          <w:lang w:val="ar_AE" w:bidi="ar_AE"/>
        </w:rPr>
        <w:t>والقانون التالي هو أنه إذا كان الموت حادثًا (أي دون قصد)، فإن الشخص الذي تسبب في موت شخص آخر لا يموت. وفي اللغة الأصلية، تقول: "إذا لم يتربَّص (يمكث منتظرًا) الشخص". وهذا يعني أن الشخص لم يكن يخطط لقتل الشخص الآخر. فإن الرب نفسه كان سيجعل مكانًا آمنًا للشخص الذي قتل شخصًا آخر عن طريق الخطأ. وسنسمع عن هذه الأماكن لاحقًا في شريعة الرب. لكن في كثير من الأحيان، بحسب الثقافات المجاورة، كان الناس يذهبون إلى مذبح في هيكل لإلههم ليجدوا حماية. وفي زمن موسى، لم يكن هناك فرق عادةً بين قتل شخص ما عن طريق الخطأ أو عن قصد وتعمُّد. فكانت قوانين الشعوب الأخرى تنص على أنه إذا قَتَلَ شخصٌ ما أي شخص آخر لأي سبب أو عن طريق الخطأ، فمن حق عائلة الشخص الميت أن تقتل إحدى أفراد عائلة القاتل. وتختلف أحكام وقوانين الرب الجديدة هنا عن الطريقة العادية التي كان الناس في زمن موسى يُعَاقِبون بها الشخص الذي يقتل شخصًا ما. والآن، فإن شريعة الرب كانت تحمي مَنْ يقتل شخصًا آخر عن طريق الخطأ. وفي اللغة الأصلية، تقول: "بل أوقع الله في يده". فالرب لم يتدخل أو يمنع موت الشخص، والقاتل لم يكن يقصد أن يقتل الشخص الآخر.</w:t>
      </w:r>
    </w:p>
    <w:p>
      <w:pPr>
        <w:bidi/>
      </w:pPr>
      <w:r>
        <w:rPr>
          <w:rtl/>
          <w:cs/>
          <w:lang w:val="ar_AE" w:bidi="ar_AE"/>
        </w:rPr>
      </w:r>
      <w:r>
        <w:rPr>
          <w:rtl/>
          <w:cs/>
          <w:lang w:val="ar_AE" w:bidi="ar_AE"/>
        </w:rPr>
        <w:t>توقَّفوا هنا وناقشوا هذا السؤال كمجموعة: ما عقوبة قتل شخص في مجتمعكم؟ وكيف تختلف العقوبة بين شخص يخطط لقتل شخصٍ ما وبين شخص يقتل شخصًا ما عن طريق الخطأ؟ أوقفوا سماع هذا التسجيل الصوتي هنا.</w:t>
      </w:r>
    </w:p>
    <w:p>
      <w:pPr>
        <w:bidi/>
      </w:pPr>
      <w:r>
        <w:rPr>
          <w:rtl/>
          <w:cs/>
          <w:lang w:val="ar_AE" w:bidi="ar_AE"/>
        </w:rPr>
      </w:r>
      <w:r>
        <w:rPr>
          <w:rtl/>
          <w:cs/>
          <w:lang w:val="ar_AE" w:bidi="ar_AE"/>
        </w:rPr>
        <w:t>ولا تحمي شريعة الرب الشخص الذي يقتل شخصًا عمدًا، في الثقافات الأخرى المجاورة، كان من الشائع أن يذهب الناس إلى مكان عبادتهم ليجدوا ملجأ عند آلهتهم عندما يرتكبون خطأً ما. والرب هنا كان يغيِّر هذه الممارسة عند شعبه. فإن الأشخاص الذين قتلوا أخرين عن غير قصد يمكنهم أن يذهبوا إلى مذبح الرب بحثًا عن ملجأ، ولكن ليس الأشخاص الذين قتلوا شخصًا ما عن قصد. وكان الناس يذهبون إلى مذبح الرب ليتمسكوا بقرون المذبح، أي بزوايا مذبح الرب الممتدة. والمذبح كان المكان الذي يذبح فيه الناس الحيوانات ويحرقونها ذبيحة للرب. كما كان الناس يحرقون البخور على المذبح.</w:t>
      </w:r>
    </w:p>
    <w:p>
      <w:pPr>
        <w:bidi/>
      </w:pPr>
      <w:r>
        <w:rPr>
          <w:rtl/>
          <w:cs/>
          <w:lang w:val="ar_AE" w:bidi="ar_AE"/>
        </w:rPr>
      </w:r>
      <w:r>
        <w:rPr>
          <w:rtl/>
          <w:cs/>
          <w:lang w:val="ar_AE" w:bidi="ar_AE"/>
        </w:rPr>
        <w:t xml:space="preserve">توقَّفوا هنا وانظروا معًا كمجموعة إلى صورة </w:t>
      </w:r>
      <w:r>
        <w:rPr>
          <w:rtl/>
          <w:cs/>
          <w:lang w:val="ar_AE" w:bidi="ar_AE"/>
        </w:rPr>
        <w:t>مذبح</w:t>
      </w:r>
      <w:r>
        <w:rPr>
          <w:rtl/>
          <w:cs/>
          <w:lang w:val="ar_AE" w:bidi="ar_AE"/>
        </w:rPr>
        <w:t>. أوقفوا سماع هذا التسجيل الصوتي هنا.</w:t>
      </w:r>
    </w:p>
    <w:p>
      <w:pPr>
        <w:bidi/>
      </w:pPr>
      <w:r>
        <w:rPr>
          <w:rtl/>
          <w:cs/>
          <w:lang w:val="ar_AE" w:bidi="ar_AE"/>
        </w:rPr>
      </w:r>
      <w:r>
        <w:rPr>
          <w:rtl/>
          <w:cs/>
          <w:lang w:val="ar_AE" w:bidi="ar_AE"/>
        </w:rPr>
        <w:t>يمكن للشخص الذي قتل شخصًا ما عمدًا أن يتمسك بالمذبح لأنه يعتقد أنه إذا لم يقتله الرب على الفور، فإن هذا سيُظهر للآخرين أنه كان بريئًا. لكن الرب لم يقل أبدًا أن يُفْعَل هذا، بل في هذا القانون (الشريعة) يوضح الرب أنه حتى لو ذهب القاتل للتمسك بالمذبح في مكان عبادة الرب من أجل الحماية، فيجب على الناس أن يأخذوا القاتل من عند المذبح ثم يقتلوا القاتل. فإن مذبح الرب لا يحمي القاتل الذي قتل شخصًا ما عن قصد. بل يجب أن يموت هذا الشخص. ولا يمكن لأي مكان أن يحمي هذا الشخص، ولا حتى مكان عبادة الرب.</w:t>
      </w:r>
    </w:p>
    <w:p>
      <w:pPr>
        <w:bidi/>
      </w:pPr>
      <w:r>
        <w:rPr>
          <w:rtl/>
          <w:cs/>
          <w:lang w:val="ar_AE" w:bidi="ar_AE"/>
        </w:rPr>
      </w:r>
      <w:r>
        <w:rPr>
          <w:rtl/>
          <w:cs/>
          <w:lang w:val="ar_AE" w:bidi="ar_AE"/>
        </w:rPr>
        <w:t>في القِسْم الثاني، ترتبط القوانين (الشرائع) الثلاثة التالية ببعضها البعض. وبالنسبة لجميع القوانين الثلاثة، فإن الجريمة، أو الخطأ، ليست جريمة قتل، ولكن جميع القوانين الثلاثة لها عقوبة الموت. ويتعلَّق القانونان الأول والأخير بنفس النوع من الجريمة، أي إيذاء الشخص لأبيه وأمه. ويرتبط هذان القانونان بالكلمة أو الوصية الخامسة في الشريعة التي أعطاها الرب لموسى – أكرم أباك وأُمَّك. أما القانون الأوسط فيتعلّق بخطف شخص آخر. والخطف يعني سرقة شخص آخر لبيعه. وهذا القانون يشبه الكلمة، أو الوصية، الثامنة المتعلّقة بعدم السرقة.</w:t>
      </w:r>
    </w:p>
    <w:p>
      <w:pPr>
        <w:bidi/>
      </w:pPr>
      <w:r>
        <w:rPr>
          <w:rtl/>
          <w:cs/>
          <w:lang w:val="ar_AE" w:bidi="ar_AE"/>
        </w:rPr>
      </w:r>
      <w:r>
        <w:rPr>
          <w:rtl/>
          <w:cs/>
          <w:lang w:val="ar_AE" w:bidi="ar_AE"/>
        </w:rPr>
        <w:t>أولًا، أي شخص يضرب (يهاجم) أبويه يجب أن يموت. كلمة "تضرب أو تهاجم" تعني أن تؤذي أمك أو أبيك، أو شخص آخر مثل الجَدّ أو الجَدَّة أو مُعَلِّم. وفي اللغة الأصلية، العبارة تعني أن شخص ما يهاجم أحد أبويه ثم يتركه على الأرض ليموت. والأب، أو الأم، لم يمت لكنه أصيب بجروح بالغة كان من الممكن أن تميته. كان القانون الآخر المتعلِّق بقتل شخص ما عمدًا يعني أن الشخص الذي قتل شخصًا ما يجب أن يموت، ولكن هنا يموت الشخص فقط بسبب أنه هاجم أو ضرب أبويه. وهذا يُظهر أن الرب يرى أن إكرام ومعاملة أبوي الشخص بشكل جيد هو أمر في غاية الأهمية.</w:t>
      </w:r>
    </w:p>
    <w:p>
      <w:pPr>
        <w:bidi/>
      </w:pPr>
      <w:r>
        <w:rPr>
          <w:rtl/>
          <w:cs/>
          <w:lang w:val="ar_AE" w:bidi="ar_AE"/>
        </w:rPr>
      </w:r>
      <w:r>
        <w:rPr>
          <w:rtl/>
          <w:cs/>
          <w:lang w:val="ar_AE" w:bidi="ar_AE"/>
        </w:rPr>
        <w:t>توقَّفوا هنا وناقشوا هذا السؤال كمجموعة: تحدثوا عن أنواع الأشياء التي يفعلها الناس لإكرام آبائهم في ثقافتكم. وما هي العقوبة إذا هاجم شخص ما أبيه أو أمه؟ أوقفوا سماع هذا التسجيل الصوتي هنا.</w:t>
      </w:r>
    </w:p>
    <w:p>
      <w:pPr>
        <w:bidi/>
      </w:pPr>
      <w:r>
        <w:rPr>
          <w:rtl/>
          <w:cs/>
          <w:lang w:val="ar_AE" w:bidi="ar_AE"/>
        </w:rPr>
      </w:r>
      <w:r>
        <w:rPr>
          <w:rtl/>
          <w:cs/>
          <w:lang w:val="ar_AE" w:bidi="ar_AE"/>
        </w:rPr>
        <w:t xml:space="preserve">وبعد ذلك، كان هناك قانون بشأن الخطف. والخطف هو عندما يسرق شخصٌ ما شخصًا آخر ويأخذه بعيدًا عن بيته وعائلته. وعادةً ما كان الخاطف يريد أن يبيع الشخص المسروق (المخطوف) في العبودية. فيقول القانون إن الخاطف يستحق الموت، حتى لو لم يكن قد باع الشخص بعد. وفي زمن موسى، كان الخطف عادةً متصلًا بتجارة العبيد. وحتى إذا كان الشخص المسروق لا يزال موجودًا في حوزة شخص وهو لم يفعل السرقة الأصلية أو يحصل على أي مال بعد، فإن هذا الشخص كان يستحق الموت أيضًا. ويوضح هذا القانون أنه من المهم للرب أن يكون شعبه حرًا. </w:t>
      </w:r>
    </w:p>
    <w:p>
      <w:pPr>
        <w:bidi/>
      </w:pPr>
      <w:r>
        <w:rPr>
          <w:rtl/>
          <w:cs/>
          <w:lang w:val="ar_AE" w:bidi="ar_AE"/>
        </w:rPr>
      </w:r>
      <w:r>
        <w:rPr>
          <w:rtl/>
          <w:cs/>
          <w:lang w:val="ar_AE" w:bidi="ar_AE"/>
        </w:rPr>
        <w:t>توقَّفوا هنا وناقشوا هذا السؤال كمجموعة: احكوا قصة عن الخَطف في ثقافتكم. وما هي عقوبة الشخص الذي يخطف شخصًا آخر، أو عقوبة شخص كان يحتفظ عنده بالشخص المسروق؟ أوقفوا سماع هذا التسجيل الصوتي هنا.</w:t>
      </w:r>
    </w:p>
    <w:p>
      <w:pPr>
        <w:bidi/>
      </w:pPr>
      <w:r>
        <w:rPr>
          <w:rtl/>
          <w:cs/>
          <w:lang w:val="ar_AE" w:bidi="ar_AE"/>
        </w:rPr>
      </w:r>
      <w:r>
        <w:rPr>
          <w:rtl/>
          <w:cs/>
          <w:lang w:val="ar_AE" w:bidi="ar_AE"/>
        </w:rPr>
        <w:t>وأخيرًا، كان القانون الأخير في هذا القِسْم يتعلّق أيضًا بعدم احترام أو إكرام أبوي الشخص. فتقول شريعة، قانون، الرب أنه إذا لعن (سَبَّ) شخص أحد والديه، فإنه يستحق الموت. وعلى الأرجح، كلمة "يلعن" لا تعني فقط أن تقول: "أتمنى أن تكون ميتًا" لأبويك. لكنها على الأرجح تعني أيضًا القول باسم الرب علنًا إن الشخص لا يريد أي علاقة بوالديه وأنه لن يحترمهم أو يخدمهم بعد الآن. فهنا، لا يرغب الشخص في العناية بهما في شيخوختهما، وهذا كان دورًا مهمًا للأبناء في زمن موسى. وربما كان الشخص يرغب في إيذاء أبويه أو يريد أن يُهينهما. وهذا هو نقيض الكلمة، أو الوصية الخامسة – أكرم أباك وأمك. وإذا لعن (شتم) شخص ما والديه، فإن هذا الشخص يجب أن يموت.</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الخروج 21: 12 - 17 من الترجمة الأسهل فهمًا لكم.</w:t>
      </w:r>
    </w:p>
    <w:p>
      <w:pPr>
        <w:bidi/>
      </w:pPr>
      <w:r>
        <w:rPr>
          <w:rtl/>
          <w:cs/>
          <w:lang w:val="ar_AE" w:bidi="ar_AE"/>
        </w:rPr>
      </w:r>
      <w:r>
        <w:rPr>
          <w:rtl/>
          <w:cs/>
          <w:lang w:val="ar_AE" w:bidi="ar_AE"/>
        </w:rPr>
        <w:t>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مشهدين.</w:t>
      </w:r>
    </w:p>
    <w:p>
      <w:pPr>
        <w:bidi/>
      </w:pPr>
      <w:r>
        <w:rPr>
          <w:rtl/>
          <w:cs/>
          <w:lang w:val="ar_AE" w:bidi="ar_AE"/>
        </w:rPr>
      </w:r>
      <w:r>
        <w:rPr>
          <w:b/>
          <w:rtl/>
          <w:cs/>
          <w:lang w:val="ar_AE" w:bidi="ar_AE"/>
        </w:rPr>
        <w:t>في المشهد الأول:</w:t>
      </w:r>
      <w:r>
        <w:rPr>
          <w:rtl/>
          <w:cs/>
          <w:lang w:val="ar_AE" w:bidi="ar_AE"/>
        </w:rPr>
        <w:t xml:space="preserve"> هناك ثلاثة قوانين تتعلَّق بقتل شخص ما. بالنسبة للشخص الذي يقتل شخصًا آخر عن قصد، فإن العقوبة هي موت الشخص الذي قتل شخصًا آخر. وبالنسبة للشخص الذي يقتل شخصًا آخر عن طريق الخطأ، فإن شريعة الرب كانت تحميه من الموت.</w:t>
      </w:r>
    </w:p>
    <w:p>
      <w:pPr>
        <w:bidi/>
      </w:pPr>
      <w:r>
        <w:rPr>
          <w:rtl/>
          <w:cs/>
          <w:lang w:val="ar_AE" w:bidi="ar_AE"/>
        </w:rPr>
      </w:r>
      <w:r>
        <w:rPr>
          <w:b/>
          <w:rtl/>
          <w:cs/>
          <w:lang w:val="ar_AE" w:bidi="ar_AE"/>
        </w:rPr>
        <w:t>في المشهد الثاني:</w:t>
      </w:r>
      <w:r>
        <w:rPr>
          <w:rtl/>
          <w:cs/>
          <w:lang w:val="ar_AE" w:bidi="ar_AE"/>
        </w:rPr>
        <w:t xml:space="preserve"> هناك ثلاثة قوانين متعلّقة بالجرائم، أو الأفعال الخاطئة، وكلها تؤدي إلى الموت كعقوبة على الجريمة. ويتعلّق اثنان من القوانين بمهاجمة (ضرب) أو لعنة (شتم) الشخص لأبويه. والقانون الآخر يتعلّق بخطف، أو سرقة شخص ما.</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شخص يخطط لقتل شخص ما</w:t>
      </w:r>
    </w:p>
    <w:p>
      <w:pPr>
        <w:pStyle w:val="ListBullet"/>
        <w:bidi/>
        <w:spacing w:line="240" w:lineRule="auto"/>
        <w:ind w:left="720"/>
      </w:pPr>
      <w:r>
        <w:rPr>
          <w:rtl/>
          <w:cs/>
          <w:lang w:val="ar_AE" w:bidi="ar_AE"/>
        </w:rPr>
      </w:r>
      <w:r>
        <w:rPr>
          <w:rtl/>
          <w:cs/>
          <w:lang w:val="ar_AE" w:bidi="ar_AE"/>
        </w:rPr>
        <w:t>شخص قُتِلَ على يد شخص آخر</w:t>
      </w:r>
    </w:p>
    <w:p>
      <w:pPr>
        <w:pStyle w:val="ListBullet"/>
        <w:bidi/>
        <w:spacing w:line="240" w:lineRule="auto"/>
        <w:ind w:left="720"/>
      </w:pPr>
      <w:r>
        <w:rPr>
          <w:rtl/>
          <w:cs/>
          <w:lang w:val="ar_AE" w:bidi="ar_AE"/>
        </w:rPr>
      </w:r>
      <w:r>
        <w:rPr>
          <w:rtl/>
          <w:cs/>
          <w:lang w:val="ar_AE" w:bidi="ar_AE"/>
        </w:rPr>
        <w:t>أفراد المجتمع الذين يقتلون الشخص الذي قتل شخصًا آخر</w:t>
      </w:r>
    </w:p>
    <w:p>
      <w:pPr>
        <w:pStyle w:val="ListBullet"/>
        <w:bidi/>
        <w:spacing w:line="240" w:lineRule="auto"/>
        <w:ind w:left="720"/>
      </w:pPr>
      <w:r>
        <w:rPr>
          <w:rtl/>
          <w:cs/>
          <w:lang w:val="ar_AE" w:bidi="ar_AE"/>
        </w:rPr>
      </w:r>
      <w:r>
        <w:rPr>
          <w:rtl/>
          <w:cs/>
          <w:lang w:val="ar_AE" w:bidi="ar_AE"/>
        </w:rPr>
        <w:t>شخص يقتل شخصًا آخر عن طريق الخطأ</w:t>
      </w:r>
    </w:p>
    <w:p>
      <w:pPr>
        <w:pStyle w:val="ListBullet"/>
        <w:bidi/>
        <w:spacing w:line="240" w:lineRule="auto"/>
        <w:ind w:left="720"/>
      </w:pPr>
      <w:r>
        <w:rPr>
          <w:rtl/>
          <w:cs/>
          <w:lang w:val="ar_AE" w:bidi="ar_AE"/>
        </w:rPr>
      </w:r>
      <w:r>
        <w:rPr>
          <w:rtl/>
          <w:cs/>
          <w:lang w:val="ar_AE" w:bidi="ar_AE"/>
        </w:rPr>
        <w:t>شخص يضرب (يهاجم) أمه أو أبيه</w:t>
      </w:r>
    </w:p>
    <w:p>
      <w:pPr>
        <w:pStyle w:val="ListBullet"/>
        <w:bidi/>
        <w:spacing w:line="240" w:lineRule="auto"/>
        <w:ind w:left="720"/>
      </w:pPr>
      <w:r>
        <w:rPr>
          <w:rtl/>
          <w:cs/>
          <w:lang w:val="ar_AE" w:bidi="ar_AE"/>
        </w:rPr>
      </w:r>
      <w:r>
        <w:rPr>
          <w:rtl/>
          <w:cs/>
          <w:lang w:val="ar_AE" w:bidi="ar_AE"/>
        </w:rPr>
        <w:t>الأم والأب</w:t>
      </w:r>
    </w:p>
    <w:p>
      <w:pPr>
        <w:pStyle w:val="ListBullet"/>
        <w:bidi/>
        <w:spacing w:line="240" w:lineRule="auto"/>
        <w:ind w:left="720"/>
      </w:pPr>
      <w:r>
        <w:rPr>
          <w:rtl/>
          <w:cs/>
          <w:lang w:val="ar_AE" w:bidi="ar_AE"/>
        </w:rPr>
      </w:r>
      <w:r>
        <w:rPr>
          <w:rtl/>
          <w:cs/>
          <w:lang w:val="ar_AE" w:bidi="ar_AE"/>
        </w:rPr>
        <w:t>الخاطف</w:t>
      </w:r>
    </w:p>
    <w:p>
      <w:pPr>
        <w:pStyle w:val="ListBullet"/>
        <w:bidi/>
        <w:spacing w:line="240" w:lineRule="auto"/>
        <w:ind w:left="720"/>
      </w:pPr>
      <w:r>
        <w:rPr>
          <w:rtl/>
          <w:cs/>
          <w:lang w:val="ar_AE" w:bidi="ar_AE"/>
        </w:rPr>
      </w:r>
      <w:r>
        <w:rPr>
          <w:rtl/>
          <w:cs/>
          <w:lang w:val="ar_AE" w:bidi="ar_AE"/>
        </w:rPr>
        <w:t>شخص قد سُرِق (خُطِفَ)</w:t>
      </w:r>
    </w:p>
    <w:p>
      <w:pPr>
        <w:pStyle w:val="ListBullet"/>
        <w:bidi/>
        <w:spacing w:line="240" w:lineRule="auto"/>
        <w:ind w:left="720"/>
      </w:pPr>
      <w:r>
        <w:rPr>
          <w:rtl/>
          <w:cs/>
          <w:lang w:val="ar_AE" w:bidi="ar_AE"/>
        </w:rPr>
      </w:r>
      <w:r>
        <w:rPr>
          <w:rtl/>
          <w:cs/>
          <w:lang w:val="ar_AE" w:bidi="ar_AE"/>
        </w:rPr>
        <w:t>الشخص الذي لا يزال يحتفظ بالشخص المسروق (المخطوف)</w:t>
      </w:r>
    </w:p>
    <w:p>
      <w:pPr>
        <w:pStyle w:val="ListBullet"/>
        <w:bidi/>
        <w:spacing w:line="240" w:lineRule="auto"/>
        <w:ind w:left="720"/>
      </w:pPr>
      <w:r>
        <w:rPr>
          <w:rtl/>
          <w:cs/>
          <w:lang w:val="ar_AE" w:bidi="ar_AE"/>
        </w:rPr>
      </w:r>
      <w:r>
        <w:rPr>
          <w:rtl/>
          <w:cs/>
          <w:lang w:val="ar_AE" w:bidi="ar_AE"/>
        </w:rPr>
        <w:t>وشخص يلعن (يشتم) أبويه</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 xml:space="preserve">في هذا المقطع، تذكّروا أن الرب ما زال يعطي موسى هذه الشرائع على جبل سيناء، وأن هذه الشرائع هي جزء من سفر العهد أو كتاب العهد. وتتعلّق الأحكام والقوانين الواردة في كلا المشهدين بالجرائم، أو الأفعال الخاطئة، التي لها عقوبة الموت. تذكّروا أن موت الشخص الذي ارتكب أخطائه يُظهر مدى تقدير الرب لحياة الإنسان. وتذكروا أيضًا أنه لم تكن هناك سجون أو مكان حبس للأشخاص الذين ارتكبوا أفعالًا خاطئة في زمن موسى. والسجن، أو الحبس، هو مكان لوضع الأشخاص الذين يرتكبون أفعالًا خاطئة. والناس في السجن أو الحبس ليس لديهم حرية في الخروج. وتذكّروا أيضًا أنه في كل قانون أو شريعة يوجد وصف للجريمة أو الخطأ، ثم تُذكَر العقوبة المترتّبة على هذا الخطأ. </w:t>
      </w:r>
    </w:p>
    <w:p>
      <w:pPr>
        <w:bidi/>
      </w:pPr>
      <w:r>
        <w:rPr>
          <w:rtl/>
          <w:cs/>
          <w:lang w:val="ar_AE" w:bidi="ar_AE"/>
        </w:rPr>
      </w:r>
      <w:r>
        <w:rPr>
          <w:rtl/>
          <w:cs/>
          <w:lang w:val="ar_AE" w:bidi="ar_AE"/>
        </w:rPr>
        <w:t>في المشهد الأول، هناك ثلاثة قوانين تتعلَّق بقتل شخص ما. تذكّروا أن القانونين الأول والثالث يتعلّقان بشخص يخطط لقتل شخص أخر. وتذكّروا أن القانون الأوسط يتعلَّق بشخص يقتل شخصًا آخر عن طريق الخطأ.</w:t>
      </w:r>
    </w:p>
    <w:p>
      <w:pPr>
        <w:bidi/>
      </w:pPr>
      <w:r>
        <w:rPr>
          <w:rtl/>
          <w:cs/>
          <w:lang w:val="ar_AE" w:bidi="ar_AE"/>
        </w:rPr>
      </w:r>
      <w:r>
        <w:rPr>
          <w:rtl/>
          <w:cs/>
          <w:lang w:val="ar_AE" w:bidi="ar_AE"/>
        </w:rPr>
        <w:t>توقفوا هنا وناقشوا هذا السؤال كمجموعة: ما الأنماط التي تستخدمونها في قوانينكم، أو أقوالكم؟ على سبيل المثال، هل من الشائع وضع قانونين متشابهين في بداية مجموعة من القوانين ونهايتها؟ وكيف ترتبون القوانين في لغتكم أو تُظهرون القوانين الأهم؟ كيف تشرحون الجريمة وعقوبة تلك الجريمة؟ أوقفوا سماع هذا التسجيل الصوتي هنا.</w:t>
      </w:r>
    </w:p>
    <w:p>
      <w:pPr>
        <w:bidi/>
      </w:pPr>
      <w:r>
        <w:rPr>
          <w:rtl/>
          <w:cs/>
          <w:lang w:val="ar_AE" w:bidi="ar_AE"/>
        </w:rPr>
      </w:r>
      <w:r>
        <w:rPr>
          <w:rtl/>
          <w:cs/>
          <w:lang w:val="ar_AE" w:bidi="ar_AE"/>
        </w:rPr>
        <w:t>وتذكّروا أنه إذا كان القتل مُخَطَطًا له، فإن الشخص الذي قَتَلَ شخصًا آخر يجب أن يموت. فمجتمع شعب الرب سيقتل الشخص الذي قتل شخصًا ما كعقوبة. أما إذا كان القتل حادثًا، فإن شريعة الرب كانت تحمي الشخص الذي قتل شخصًا ما عن طريق الخطأ. وكانت العادة أن يذهب الشخص إلى مذبح الرب للحماية إذا قتل شخصًا ما عن طريق الخطأ. وفي القوانين اللاحقة لموسى، سيشرح الرب المزيد عن الأماكن التي يمكن أن يذهب إليها الناس للحصول على الحماية. وتذكّروا أن هذا القانون يختلف عن القوانين الأخرى في الأمم الأخرى في زمن موسى – فإن القوانين في الأمم الأخرى تقول إن أي شخص يقتل شخصًا آخر يستحق الموت، سواء كان القتل مخططًا له أو كان حادثًا.</w:t>
      </w:r>
    </w:p>
    <w:p>
      <w:pPr>
        <w:bidi/>
      </w:pPr>
      <w:r>
        <w:rPr>
          <w:rtl/>
          <w:cs/>
          <w:lang w:val="ar_AE" w:bidi="ar_AE"/>
        </w:rPr>
      </w:r>
      <w:r>
        <w:rPr>
          <w:rtl/>
          <w:cs/>
          <w:lang w:val="ar_AE" w:bidi="ar_AE"/>
        </w:rPr>
        <w:t>وأخيرًا، فإن القانون الأخير في هذا القِسم يتعلّق مرة أخرى بجريمة يخطط القاتل لارتكابها. فيتعلّق القانونان الأول والأخير بالقتل المُخطط له، ويتعلَّق القانون الأوسط بالموت الخطأ. وفي زمن موسى، كان من الشائع الحديث عن ثلاثة قوانين مترابطة معًا. وغالبًا ما كان القانونان الأول والأخير يتعلّقان بالشيء نفسه، في حين يكون القانون الأوسط مختلفًا قليلًا. وكانت هذه طريقة شائعة لبنية القوانين في زمن موسى. فيقول هذا القانون الخاص بالقتل الذي يخطط له شخص ما، "إذا حمي غضب (بغي) الرجل على أخيه". وهذا يعني أن القاتل غاضب من الشخص الآخر. وهو غاضب جدًا لدرجة أنه يقرر قتله بخطة مُحكمة أو شريرة.</w:t>
      </w:r>
    </w:p>
    <w:p>
      <w:pPr>
        <w:bidi/>
      </w:pPr>
      <w:r>
        <w:rPr>
          <w:rtl/>
          <w:cs/>
          <w:lang w:val="ar_AE" w:bidi="ar_AE"/>
        </w:rPr>
      </w:r>
      <w:r>
        <w:rPr>
          <w:rtl/>
          <w:cs/>
          <w:lang w:val="ar_AE" w:bidi="ar_AE"/>
        </w:rPr>
        <w:t>توقَّفوا هنا وناقشوا هذا السؤال كمجموعة: ما هي الطريقة الأخرى للقول إن شخص ما يغضب في لغتكم؟ من الأمثلة على ذلك أن يَحمَى الشخص، أو يشعر بالغضب، أو يغلي، أو يصبح أحمر اللون بسبب الغضب. أوقفوا سماع هذا التسجيل الصوتي هنا.</w:t>
      </w:r>
    </w:p>
    <w:p>
      <w:pPr>
        <w:bidi/>
      </w:pPr>
      <w:r>
        <w:rPr>
          <w:rtl/>
          <w:cs/>
          <w:lang w:val="ar_AE" w:bidi="ar_AE"/>
        </w:rPr>
      </w:r>
      <w:r>
        <w:rPr>
          <w:rtl/>
          <w:cs/>
          <w:lang w:val="ar_AE" w:bidi="ar_AE"/>
        </w:rPr>
        <w:t>إذا قتل شخصٌ ما شخصًا أخر ولم يكن هذا حادثًا، فإن هذا الشخص يجب أن يموت. ولا يوجد مكان يمكن للشخص، الذي قتل شخصًا آخر عن قصد، أن يذهب إليه للحماية أو الآمن. تَذَكَّر أن بعض الناس ظنوا أنهم إذا تمسكوا بقرون مذبح الرب فإن الرب سيحميهم من عقوبة الموت. ويقول القانون إن على الشعب أن يأخذ الشخص الذي قتل شخصًا ما من المذبح ويقتلونه كعقوبة.</w:t>
      </w:r>
    </w:p>
    <w:p>
      <w:pPr>
        <w:bidi/>
      </w:pPr>
      <w:r>
        <w:rPr>
          <w:rtl/>
          <w:cs/>
          <w:lang w:val="ar_AE" w:bidi="ar_AE"/>
        </w:rPr>
      </w:r>
      <w:r>
        <w:rPr>
          <w:rtl/>
          <w:cs/>
          <w:lang w:val="ar_AE" w:bidi="ar_AE"/>
        </w:rPr>
        <w:t xml:space="preserve">توقَّفوا هنا وانظروا معًا كمجموعة إلى صورة </w:t>
      </w:r>
      <w:r>
        <w:rPr>
          <w:rtl/>
          <w:cs/>
          <w:lang w:val="ar_AE" w:bidi="ar_AE"/>
        </w:rPr>
        <w:t>مذبح</w:t>
      </w:r>
      <w:r>
        <w:rPr>
          <w:rtl/>
          <w:cs/>
          <w:lang w:val="ar_AE" w:bidi="ar_AE"/>
        </w:rPr>
        <w:t>. أوقفوا سماع هذا التسجيل الصوتي هنا.</w:t>
      </w:r>
    </w:p>
    <w:p>
      <w:pPr>
        <w:bidi/>
      </w:pPr>
      <w:r>
        <w:rPr>
          <w:rtl/>
          <w:cs/>
          <w:lang w:val="ar_AE" w:bidi="ar_AE"/>
        </w:rPr>
      </w:r>
      <w:r>
        <w:rPr>
          <w:rtl/>
          <w:cs/>
          <w:lang w:val="ar_AE" w:bidi="ar_AE"/>
        </w:rPr>
        <w:t xml:space="preserve">في المشهد الثاني، هناك ثلاثة قوانين لها عقوبة الموت. وتذكّروا أن الجريمة، أو الخطأ، في كل واحد من هذه القوانين الثلاثة ليست قتل الناس، ولكن العقوبة لا تزل هي الموت. وقد اعتبر الرب هذه الجرائم الثلاث تستحق الموت: مهاجمة (ضرب) الأبوين، أو خطف شخص ما، أو لعنة (شتم) الأبوين. وتذكّروا أيضًا أن القانونين الأول والأخير في هذا المشهد يتعلّقان بارتكاب الخطأ ضد والدي الشخص. ويتعلّق القانون الأوسط بالخطف. </w:t>
      </w:r>
    </w:p>
    <w:p>
      <w:pPr>
        <w:bidi/>
      </w:pPr>
      <w:r>
        <w:rPr>
          <w:rtl/>
          <w:cs/>
          <w:lang w:val="ar_AE" w:bidi="ar_AE"/>
        </w:rPr>
      </w:r>
      <w:r>
        <w:rPr>
          <w:rtl/>
          <w:cs/>
          <w:lang w:val="ar_AE" w:bidi="ar_AE"/>
        </w:rPr>
        <w:t>ومن المهم أن نتذكر أنه في القانون الأول لا يموت الأبوين. فإن الشخص يضرب أو يهاجم والديه ويصاب الوالد بأذى شديد، لكنه لم يمت. وفي اللغة الأصلية، هذه الكلمة تعني مهاجمة شخص ما وتركه عاجزًا على الأرض ليموت. تذكّروا أنه إذا مات أحد الوالدين، فإن قانون قتل شخص ما عمدًا يعني أن الشخص يجب أن يموت. وتذكّروا أيضًا أن عقوبة الموت هي نفسها سواء كان الشخص يهاجم أمه أو أبيه، أو حتى جده أو جدته – فكل هذه الجرائم تستحق الموت. وتذكّروا الكلمة، أو الوصية الخامسة، في الناموس الذي أعطاه الرب لموسى هي "أكرم أباك وأمك"، لكن لا توجد عقوبة في الوصية لما يحدث إذا كان شخص ما لا يُكرم أباه أو أمه. وهنا، يقول الرب إن العقوبة هي الموت. وتذكّروا أيضًا أن القانون لا يقول أي شيء عن سبب مهاجمة (ضرب) الشخص أمه أو أبيه، بل يقول القانون فقط إنه إذا هاجم الشخص أمه أو أبيه، فإنه يجب أن يموت.</w:t>
      </w:r>
    </w:p>
    <w:p>
      <w:pPr>
        <w:bidi/>
      </w:pPr>
      <w:r>
        <w:rPr>
          <w:rtl/>
          <w:cs/>
          <w:lang w:val="ar_AE" w:bidi="ar_AE"/>
        </w:rPr>
      </w:r>
      <w:r>
        <w:rPr>
          <w:rtl/>
          <w:cs/>
          <w:lang w:val="ar_AE" w:bidi="ar_AE"/>
        </w:rPr>
        <w:t>وبعد ذلك، كان هناك قانون بشأن الخطف. تَذَكّروا أن هذا القانون مُرتبط بالكلمة، أو الوصية، الثامنة المتعلّقة بعدم السرقة. وهنا نجد عقوبة مُدْرَجَة لما يحدث إذا سرق (خطف) شخصٌ ما شخصًا آخر وأخذه من بيته وعائلته. وتذكّروا أن عقوبة الموت هي للخاطف، وكذلك لأي شخص لا يزال يحتفظ لديه بالشخص المسروق (المخطوف). وتذكّروا أن الشخص المسروق (المخطوف) يمكن أن يكون أي شخص: رجلًا أو امرأة، مُسنًّا أو شابًا، أو غنيًا أو فقيرًا.</w:t>
      </w:r>
    </w:p>
    <w:p>
      <w:pPr>
        <w:bidi/>
      </w:pPr>
      <w:r>
        <w:rPr>
          <w:rtl/>
          <w:cs/>
          <w:lang w:val="ar_AE" w:bidi="ar_AE"/>
        </w:rPr>
      </w:r>
      <w:r>
        <w:rPr>
          <w:rtl/>
          <w:cs/>
          <w:lang w:val="ar_AE" w:bidi="ar_AE"/>
        </w:rPr>
        <w:t>يتعلّق القانون الثالث في المشهد الثاني بالآباء مرة أخرى. وهذه المرة يجب أن يموت الشخص إذا لعن أمه أو أبيه. تذكّروا أنه في هذا المقطع، قد تشير اللعنة إلى القول علنًا إن الشخص لا يريد أي علاقة بأبويه، وأن الشخص يتمنى الأذى لأبويه. وتذكّروا أنه في زمن موسى كان من المتوقع من الشخص أن يعتني بأبويه عندما يكبر الأبوان في السن. والشخص الذي يلعن والديه يقول إنه لن يعتني بوالديه في شيخوختهما. وهذا أمر مهينّ للوالدين. وتذكّروا أن عقوبة هذا الشخص هي الموت.</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الخروج 21: 12 - 17 من الترجمة الأسهل فهمًا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مشهدين.</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شخص يخطط لقتل شخص ما</w:t>
      </w:r>
    </w:p>
    <w:p>
      <w:pPr>
        <w:pStyle w:val="ListBullet"/>
        <w:bidi/>
        <w:spacing w:line="240" w:lineRule="auto"/>
        <w:ind w:left="720"/>
      </w:pPr>
      <w:r>
        <w:rPr>
          <w:rtl/>
          <w:cs/>
          <w:lang w:val="ar_AE" w:bidi="ar_AE"/>
        </w:rPr>
      </w:r>
      <w:r>
        <w:rPr>
          <w:rtl/>
          <w:cs/>
          <w:lang w:val="ar_AE" w:bidi="ar_AE"/>
        </w:rPr>
        <w:t>شخص قُتِلَ على يد شخص آخر</w:t>
      </w:r>
    </w:p>
    <w:p>
      <w:pPr>
        <w:pStyle w:val="ListBullet"/>
        <w:bidi/>
        <w:spacing w:line="240" w:lineRule="auto"/>
        <w:ind w:left="720"/>
      </w:pPr>
      <w:r>
        <w:rPr>
          <w:rtl/>
          <w:cs/>
          <w:lang w:val="ar_AE" w:bidi="ar_AE"/>
        </w:rPr>
      </w:r>
      <w:r>
        <w:rPr>
          <w:rtl/>
          <w:cs/>
          <w:lang w:val="ar_AE" w:bidi="ar_AE"/>
        </w:rPr>
        <w:t>أفراد المجتمع الذين يقتلون الشخص الذي قتل شخصًا ما</w:t>
      </w:r>
    </w:p>
    <w:p>
      <w:pPr>
        <w:pStyle w:val="ListBullet"/>
        <w:bidi/>
        <w:spacing w:line="240" w:lineRule="auto"/>
        <w:ind w:left="720"/>
      </w:pPr>
      <w:r>
        <w:rPr>
          <w:rtl/>
          <w:cs/>
          <w:lang w:val="ar_AE" w:bidi="ar_AE"/>
        </w:rPr>
      </w:r>
      <w:r>
        <w:rPr>
          <w:rtl/>
          <w:cs/>
          <w:lang w:val="ar_AE" w:bidi="ar_AE"/>
        </w:rPr>
        <w:t>شخص يقتل شخصًا آخر عن طريق الخطأ</w:t>
      </w:r>
    </w:p>
    <w:p>
      <w:pPr>
        <w:pStyle w:val="ListBullet"/>
        <w:bidi/>
        <w:spacing w:line="240" w:lineRule="auto"/>
        <w:ind w:left="720"/>
      </w:pPr>
      <w:r>
        <w:rPr>
          <w:rtl/>
          <w:cs/>
          <w:lang w:val="ar_AE" w:bidi="ar_AE"/>
        </w:rPr>
      </w:r>
      <w:r>
        <w:rPr>
          <w:rtl/>
          <w:cs/>
          <w:lang w:val="ar_AE" w:bidi="ar_AE"/>
        </w:rPr>
        <w:t>شخص يضرب (يهاجم) أمه أو أبيه</w:t>
      </w:r>
    </w:p>
    <w:p>
      <w:pPr>
        <w:pStyle w:val="ListBullet"/>
        <w:bidi/>
        <w:spacing w:line="240" w:lineRule="auto"/>
        <w:ind w:left="720"/>
      </w:pPr>
      <w:r>
        <w:rPr>
          <w:rtl/>
          <w:cs/>
          <w:lang w:val="ar_AE" w:bidi="ar_AE"/>
        </w:rPr>
      </w:r>
      <w:r>
        <w:rPr>
          <w:rtl/>
          <w:cs/>
          <w:lang w:val="ar_AE" w:bidi="ar_AE"/>
        </w:rPr>
        <w:t>أم وأب</w:t>
      </w:r>
    </w:p>
    <w:p>
      <w:pPr>
        <w:pStyle w:val="ListBullet"/>
        <w:bidi/>
        <w:spacing w:line="240" w:lineRule="auto"/>
        <w:ind w:left="720"/>
      </w:pPr>
      <w:r>
        <w:rPr>
          <w:rtl/>
          <w:cs/>
          <w:lang w:val="ar_AE" w:bidi="ar_AE"/>
        </w:rPr>
      </w:r>
      <w:r>
        <w:rPr>
          <w:rtl/>
          <w:cs/>
          <w:lang w:val="ar_AE" w:bidi="ar_AE"/>
        </w:rPr>
        <w:t>الخاطف</w:t>
      </w:r>
    </w:p>
    <w:p>
      <w:pPr>
        <w:pStyle w:val="ListBullet"/>
        <w:bidi/>
        <w:spacing w:line="240" w:lineRule="auto"/>
        <w:ind w:left="720"/>
      </w:pPr>
      <w:r>
        <w:rPr>
          <w:rtl/>
          <w:cs/>
          <w:lang w:val="ar_AE" w:bidi="ar_AE"/>
        </w:rPr>
      </w:r>
      <w:r>
        <w:rPr>
          <w:rtl/>
          <w:cs/>
          <w:lang w:val="ar_AE" w:bidi="ar_AE"/>
        </w:rPr>
        <w:t>شخص قد سُرِق</w:t>
      </w:r>
    </w:p>
    <w:p>
      <w:pPr>
        <w:pStyle w:val="ListBullet"/>
        <w:bidi/>
        <w:spacing w:line="240" w:lineRule="auto"/>
        <w:ind w:left="720"/>
      </w:pPr>
      <w:r>
        <w:rPr>
          <w:rtl/>
          <w:cs/>
          <w:lang w:val="ar_AE" w:bidi="ar_AE"/>
        </w:rPr>
      </w:r>
      <w:r>
        <w:rPr>
          <w:rtl/>
          <w:cs/>
          <w:lang w:val="ar_AE" w:bidi="ar_AE"/>
        </w:rPr>
        <w:t>الشخص الذي لا يزال لديه الشخص المسروق</w:t>
      </w:r>
    </w:p>
    <w:p>
      <w:pPr>
        <w:pStyle w:val="ListBullet"/>
        <w:bidi/>
        <w:spacing w:line="240" w:lineRule="auto"/>
        <w:ind w:left="720"/>
      </w:pPr>
      <w:r>
        <w:rPr>
          <w:rtl/>
          <w:cs/>
          <w:lang w:val="ar_AE" w:bidi="ar_AE"/>
        </w:rPr>
      </w:r>
      <w:r>
        <w:rPr>
          <w:rtl/>
          <w:cs/>
          <w:lang w:val="ar_AE" w:bidi="ar_AE"/>
        </w:rPr>
        <w:t>وشخص يلعن (يشتم) أبويه</w:t>
      </w:r>
    </w:p>
    <w:p>
      <w:pPr>
        <w:bidi/>
      </w:pPr>
      <w:r>
        <w:rPr>
          <w:rtl/>
          <w:cs/>
          <w:lang w:val="ar_AE" w:bidi="ar_AE"/>
        </w:rPr>
      </w:r>
      <w:r>
        <w:rPr>
          <w:rtl/>
          <w:cs/>
          <w:lang w:val="ar_AE" w:bidi="ar_AE"/>
        </w:rPr>
        <w:t>عليكم كمجموعة تمثيل هذا المقطع مرتَين، يجب أن تمثّلوا المقطع في 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وردود الفعل المحتملة:</w:t>
      </w:r>
    </w:p>
    <w:p>
      <w:pPr>
        <w:bidi/>
      </w:pPr>
      <w:r>
        <w:rPr>
          <w:rtl/>
          <w:cs/>
          <w:lang w:val="ar_AE" w:bidi="ar_AE"/>
        </w:rPr>
      </w:r>
      <w:r>
        <w:rPr>
          <w:rtl/>
          <w:cs/>
          <w:lang w:val="ar_AE" w:bidi="ar_AE"/>
        </w:rPr>
        <w:t>كان الرب يتحدث إلى موسى ويخبره بشرائعه بما يجب فعله إذا قتل شخص ما شخصًا آخر. وهناك ثلاث شرائع بخصوص قتل شخص آخر. أولًا، إذا قتل شخص ما شخصًا آخر عن قصد، فيجب أن يموت كعقاب له. ثم إذا قتل شخص ما شخصًا آخر عن طريق الخطأ، فإن الرب يعطي طريقة لحماية هذا الشخص. ويمكن للشخص أن يهرب إلى مكان يوفره له الرب ليكون آمنًا.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أفراد المجتمع: "بماذا تفكرون أو بماذا تشعرون؟" قد يجيب الناس بأمور مثل: "سعداء لأن الرب يعاقب الشخص لقتله شخصًا آخر عن قصد،" أو "نتساءل لماذا يجعل الرب شرائعنا مختلفة عن قوانين الأمم الأخرى، فهم يقتلون أفراد عائلة الشخص الذي يقتل شخصًا ما، سواء كان القتل مقصودًا أو عن طريق الخطأ،" أو "سعداء لأن الشخص الذي قتل شخصًا عن طريق الخطأ، يمكنه العثور على الحماية من الموت."</w:t>
      </w:r>
    </w:p>
    <w:p>
      <w:pPr>
        <w:pStyle w:val="ListBullet"/>
        <w:bidi/>
        <w:spacing w:line="240" w:lineRule="auto"/>
        <w:ind w:left="720"/>
      </w:pPr>
      <w:r>
        <w:rPr>
          <w:rtl/>
          <w:cs/>
          <w:lang w:val="ar_AE" w:bidi="ar_AE"/>
        </w:rPr>
      </w:r>
      <w:r>
        <w:rPr>
          <w:rtl/>
          <w:cs/>
          <w:lang w:val="ar_AE" w:bidi="ar_AE"/>
        </w:rPr>
        <w:t>اسألوا الشخص الذي يؤدي دور الشخص الذي يقتل شخصًا آخر عن طريق الخطأ: "بماذا تفكر أو تشعر؟" قد يجيب الشخص بأشياء مثل: "أشعر بالارتياح لأن الرب قد وفّر لي مكانًا أحتمي به"، أو "آمل ألا يأتي أحد إلى مكان الملجأ هذا ليحاول قتلي"، أو "أنا خائف مما قد يحدث لي إذا غادرت مكان الملجأ هذا."</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القانون الأخير في هذا القِسم يتعلق مرة أخرى بمن يقتل شخصًا آخر عمدًا. إذا قتل شخص شخصًا آخر، فلا يمكن لشيء أن يحميه من عقوبة الموت. فقد يذهب الشخص الذي قتل شخصًا إلى مذبح الرب للحماية، لكن على الناس أن يأخذوا القاتل بعيدًا ويقتلونه.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الشخص الذي قتل شخصًا ما: "بماذا تفكر أو تشعر؟" قد يجيب الشخص بأشياء مثل: "ظننت أني يمكن أن أكون محميًا عند مذبح الرب، كما هو الحال في أماكن أخرى قريبة،" أو "أتمنى لو لم أكن قد قتلت هذا الشخص الآن،" أو "أشعر بالرعب لأنني سوف أُقتل بسبب جريمتي."</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بعد ذلك، هناك ثلاثة قوانين تنص على عقوبة الموت. يتعلق القانون الأول والأخير بإيذاء أبوي الشخص أو عدم احترامهما. أولًا، إذا ضرب (هاجم) شخص ما أمه أو أبيه، فإن العقوبة هي الموت. ولم تمت الأم أو الأب جراء الهجوم، لكنهما أصيبا بجروح بالغة وكان من الممكن أن يموتا.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الأم والأب: "بماذا تفكرون أو بماذا تشعرون؟" قد يجيب الناس بأشياء مثل: "أنا مصدوم لأن ابني، أو ابنتي، هاجمني،" أو "أنا سعيد لأن الرب حفظ حياتي،" أو "لا أريد أن يموت ابني، أو ابنتي، بسبب جريمته، لكنني أعلم أن الرب عادل."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القانون التالي، أو الشريعة التالية، يتعلق بالاختطاف. إذا خطف شخصٌ ما شخصًا آخر، أو سرق شخصًا آخر، فإن العقوبة هي الموت. الاختطاف يعني سرقة شخص ما من بيته وعائلته، على الأرجح لبيعه. ويجب أن يموت الخاطف، وكل من لا يزال يحتجز الشخص المسروق، حتى لو لم يكن قد حصل بعد على أي أموال مقابل الشخص المسروق. والعقوبة هي الموت.</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الخاطف والشخص الذي لا يزال يحتجز الشخص المسروق: "بماذا تفكرون أو تشعرون؟" قد يجيب الناس بأشياء مثل: "أشعر بالغضب لأن أحدهم أمسك بي متلبسًا بجريمتي،" أو "أشعر أن القانون غير عادل، لذلك لا أستحق الموت،" أو "أتمنى ألا أموت."</w:t>
      </w:r>
    </w:p>
    <w:p>
      <w:pPr>
        <w:pStyle w:val="ListBullet"/>
        <w:bidi/>
        <w:spacing w:line="240" w:lineRule="auto"/>
        <w:ind w:left="720"/>
      </w:pPr>
      <w:r>
        <w:rPr>
          <w:rtl/>
          <w:cs/>
          <w:lang w:val="ar_AE" w:bidi="ar_AE"/>
        </w:rPr>
      </w:r>
      <w:r>
        <w:rPr>
          <w:rtl/>
          <w:cs/>
          <w:lang w:val="ar_AE" w:bidi="ar_AE"/>
        </w:rPr>
        <w:t>اسألوا أيضًا الشخص الذي يؤدي دور الشخص المسروق: "بماذا تفكر أو تشعر؟" قد يجيب الشخص بأشياء مثل: "أنا سعيد لأنني أُنقِذتُ من مختطفي"، أو "أنا سعيد لعودتي إلى بيتي وعائلتي." أو "أنا سعيد لأن الرب سيعاقب مَنْ اختطفني."</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وأخيرًا، يتعلق القانون الأخير أيضًا بالوالدين. إذا لعن شخص ما أبيه أو أمه، فإن العقوبة هي الموت. كلمة "يلعن" تعني أن يقول علنًا إن الشخص لا يريد أي علاقة بوالديه ولن يحترمهما أو يخدمهما بعد الآن. والعقوبة هي الموت.</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الشخص الذي يلعن أمه أو أبيه: "بماذا تفكر أو تشعر؟" قد يجيب الشخص بأشياء مثل: "أشعر أن جريمتي لا تستحق الموت،" أو "أشعر بالغضب من أبويي وأشعر بأن لي الحق في التوقف عن طاعتهم أو خدمتهم"، أو "أشعر بالغضب من الرب لقوله أنني يجب أن أموت لأنني لعنت والديّ."</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الخروج 21: 12 - 17 من الترجمة الأسهل فهمًا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إذا قتل شخص ما شخصًا آخر عن قصد، فيجب أن يموت ذلك الشخص. فالشخص الذي قتل شخصًا ما يجب أن يدفع بحياته ثمن جريمته، أو خطأه،</w:t>
      </w:r>
    </w:p>
    <w:p>
      <w:pPr>
        <w:bidi/>
      </w:pPr>
      <w:r>
        <w:rPr>
          <w:rtl/>
          <w:cs/>
          <w:lang w:val="ar_AE" w:bidi="ar_AE"/>
        </w:rPr>
      </w:r>
      <w:r>
        <w:rPr>
          <w:rtl/>
          <w:cs/>
          <w:lang w:val="ar_AE" w:bidi="ar_AE"/>
        </w:rPr>
        <w:t>ولكن إذا قتل شخص ما شخصًا آخر عن طريق الخطأ، فيمكن لهذا الشخص أن يذهب إلى مكان ملجأ أو مكان آمن.</w:t>
      </w:r>
    </w:p>
    <w:p>
      <w:pPr>
        <w:bidi/>
      </w:pPr>
      <w:r>
        <w:rPr>
          <w:rtl/>
          <w:cs/>
          <w:lang w:val="ar_AE" w:bidi="ar_AE"/>
        </w:rPr>
      </w:r>
      <w:r>
        <w:rPr>
          <w:rtl/>
          <w:cs/>
          <w:lang w:val="ar_AE" w:bidi="ar_AE"/>
        </w:rPr>
        <w:t xml:space="preserve">أما إذا كان الشخص الذي قتل شخصًا ما قد خطط لقتل ذلك الشخص، فيجب أن يموت. والشخص الذي قتل شخصًا عن قصد لا يستطيع أن يجد الحماية عند مذبح </w:t>
      </w:r>
      <w:r>
        <w:rPr>
          <w:rtl/>
          <w:cs/>
          <w:lang w:val="ar_AE" w:bidi="ar_AE"/>
        </w:rPr>
        <w:t>الرب</w:t>
      </w:r>
      <w:r>
        <w:rPr>
          <w:rtl/>
          <w:cs/>
          <w:lang w:val="ar_AE" w:bidi="ar_AE"/>
        </w:rPr>
        <w:t>. و</w:t>
      </w:r>
      <w:r>
        <w:rPr>
          <w:b/>
          <w:rtl/>
          <w:cs/>
          <w:lang w:val="ar_AE" w:bidi="ar_AE"/>
        </w:rPr>
        <w:t>المذبح</w:t>
      </w:r>
      <w:r>
        <w:rPr>
          <w:rtl/>
          <w:cs/>
          <w:lang w:val="ar_AE" w:bidi="ar_AE"/>
        </w:rPr>
        <w:t xml:space="preserve"> هو المكان الذي يذبح الناس عنده الحيوانات ثم يحرقونها ليقدَّموها للرب. وغالبًا ما يكون المذبح مصنوعًا من الحجارة ويشبه المائدة. استخدموا الكلمة نفسها التي استعملتموها في المقاطع السابقة لترجمة كلمة "مذبح". ولمزيد من المعلومات عن </w:t>
      </w:r>
      <w:r>
        <w:rPr>
          <w:rtl/>
          <w:cs/>
          <w:lang w:val="ar_AE" w:bidi="ar_AE"/>
        </w:rPr>
        <w:t>المذبح</w:t>
      </w:r>
      <w:r>
        <w:rPr>
          <w:rtl/>
          <w:cs/>
          <w:lang w:val="ar_AE" w:bidi="ar_AE"/>
        </w:rPr>
        <w:t>، راجعوا قاموس الكلمات الرئيسية.</w:t>
      </w:r>
    </w:p>
    <w:p>
      <w:pPr>
        <w:bidi/>
      </w:pPr>
      <w:r>
        <w:rPr>
          <w:rtl/>
          <w:cs/>
          <w:lang w:val="ar_AE" w:bidi="ar_AE"/>
        </w:rPr>
      </w:r>
      <w:r>
        <w:rPr>
          <w:rtl/>
          <w:cs/>
          <w:lang w:val="ar_AE" w:bidi="ar_AE"/>
        </w:rPr>
        <w:t xml:space="preserve">توقَّفوا هنا وانظروا معًا كمجموعة إلى صورة </w:t>
      </w:r>
      <w:r>
        <w:rPr>
          <w:rtl/>
          <w:cs/>
          <w:lang w:val="ar_AE" w:bidi="ar_AE"/>
        </w:rPr>
        <w:t>مذبح</w:t>
      </w:r>
      <w:r>
        <w:rPr>
          <w:rtl/>
          <w:cs/>
          <w:lang w:val="ar_AE" w:bidi="ar_AE"/>
        </w:rPr>
        <w:t>. أوقفوا سماع هذا التسجيل الصوتي هنا.</w:t>
      </w:r>
    </w:p>
    <w:p>
      <w:pPr>
        <w:bidi/>
      </w:pPr>
      <w:r>
        <w:rPr>
          <w:rtl/>
          <w:cs/>
          <w:lang w:val="ar_AE" w:bidi="ar_AE"/>
        </w:rPr>
      </w:r>
      <w:r>
        <w:rPr>
          <w:rtl/>
          <w:cs/>
          <w:lang w:val="ar_AE" w:bidi="ar_AE"/>
        </w:rPr>
        <w:t xml:space="preserve">إذا هاجم شخص ما أو ضرب أباه أو أمه، فيجب أن يموت هذا الشخص. وفي اللغة الأصلية، تعني هذه الكلمة أن الشخص قد تعرض للهجوم وتُرِكَ عاجزًا على الأرض ليموت. ولم يمت الأب أو الأم في الهجوم، بل قد أصيبا بجروح بالغة. </w:t>
      </w:r>
    </w:p>
    <w:p>
      <w:pPr>
        <w:bidi/>
      </w:pPr>
      <w:r>
        <w:rPr>
          <w:rtl/>
          <w:cs/>
          <w:lang w:val="ar_AE" w:bidi="ar_AE"/>
        </w:rPr>
      </w:r>
      <w:r>
        <w:rPr>
          <w:rtl/>
          <w:cs/>
          <w:lang w:val="ar_AE" w:bidi="ar_AE"/>
        </w:rPr>
        <w:t>إذا خطف شخص ما شخصًا آخر، فيجب أن يموت الخاطف. ومن لا يزال لديه شخص مسروق (مخطوف) يجب أن يموت أيضًا، حتى لو لم يُدفع له أي مال عن هذا الشخص المسروق.</w:t>
      </w:r>
    </w:p>
    <w:p>
      <w:pPr>
        <w:bidi/>
      </w:pPr>
      <w:r>
        <w:rPr>
          <w:rtl/>
          <w:cs/>
          <w:lang w:val="ar_AE" w:bidi="ar_AE"/>
        </w:rPr>
      </w:r>
      <w:r>
        <w:rPr>
          <w:rtl/>
          <w:cs/>
          <w:lang w:val="ar_AE" w:bidi="ar_AE"/>
        </w:rPr>
        <w:t xml:space="preserve">وإذا </w:t>
      </w:r>
      <w:r>
        <w:rPr>
          <w:b/>
          <w:rtl/>
          <w:cs/>
          <w:lang w:val="ar_AE" w:bidi="ar_AE"/>
        </w:rPr>
        <w:t>لعن (شتم)</w:t>
      </w:r>
      <w:r>
        <w:rPr>
          <w:rtl/>
          <w:cs/>
          <w:lang w:val="ar_AE" w:bidi="ar_AE"/>
        </w:rPr>
        <w:t xml:space="preserve"> شخص ما أباه أو أمه، فيجب أن يموت أيضًا. واللعنة تعني أن شيئًا سيئًا كان سيحدث للأب أو الأم. في الكتاب المُقَدَّس، تُوجد أحيانًا لعنات من الرب وذلك عندما لا يكون الرب راضيًا عن الناس. في هذا المقطع، قد تشير اللعنة إلى القول علنًا إن الشخص لا يريد أي علاقة بأبويه، وأن الشخص يتمنى الأذى لأبويه.</w:t>
      </w:r>
    </w:p>
    <w:p>
      <w:pPr>
        <w:bidi/>
      </w:pPr>
      <w:r>
        <w:rPr>
          <w:rtl/>
          <w:cs/>
          <w:lang w:val="ar_AE" w:bidi="ar_AE"/>
        </w:rPr>
      </w:r>
      <w:r>
        <w:rPr>
          <w:rtl/>
          <w:cs/>
          <w:lang w:val="ar_AE" w:bidi="ar_AE"/>
        </w:rPr>
        <w:t xml:space="preserve">توقّفوا هنا وناقشوا كمجموعة الكلمة أو العبارة التي ستستخدمونها لكلمة </w:t>
      </w:r>
      <w:r>
        <w:rPr>
          <w:b/>
          <w:rtl/>
          <w:cs/>
          <w:lang w:val="ar_AE" w:bidi="ar_AE"/>
        </w:rPr>
        <w:t>لعنة</w:t>
      </w:r>
      <w:r>
        <w:rPr>
          <w:rtl/>
          <w:cs/>
          <w:lang w:val="ar_AE" w:bidi="ar_AE"/>
        </w:rPr>
        <w:t xml:space="preserve">. وتأكدوا من أن الكلمة التي تختاروها لا تتحدث عن السحر. لمزيدٍ من المعلومات، ابحثوا عن كلمة </w:t>
      </w:r>
      <w:r>
        <w:rPr>
          <w:rtl/>
          <w:cs/>
          <w:lang w:val="ar_AE" w:bidi="ar_AE"/>
        </w:rPr>
        <w:t>لعنة</w:t>
      </w:r>
      <w:r>
        <w:rPr>
          <w:rtl/>
          <w:cs/>
          <w:lang w:val="ar_AE" w:bidi="ar_AE"/>
        </w:rPr>
        <w:t xml:space="preserve"> في قاموس الكلمات الرئيسية. </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مُخطَّط القصة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21:18–27</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خروج 21: 18- 27 واحفظوه في قلوبكم.</w:t>
      </w:r>
    </w:p>
    <w:p>
      <w:pPr>
        <w:bidi/>
      </w:pPr>
      <w:r>
        <w:rPr>
          <w:rtl/>
          <w:cs/>
          <w:lang w:val="ar_AE" w:bidi="ar_AE"/>
        </w:rPr>
      </w:r>
      <w:r>
        <w:rPr>
          <w:rtl/>
          <w:cs/>
          <w:lang w:val="ar_AE" w:bidi="ar_AE"/>
        </w:rPr>
        <w:t>استمعوا إلى نسخة صوتية من خروج 21: 18- 27 ثلاث مرات من ثلاث ترجمات مختلفة، إن أمكن.</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التسجيل الصوتي هنا.</w:t>
      </w:r>
    </w:p>
    <w:p>
      <w:pPr>
        <w:pStyle w:val="ListBullet"/>
        <w:bidi/>
        <w:spacing w:line="240" w:lineRule="auto"/>
        <w:ind w:left="720"/>
      </w:pPr>
      <w:r>
        <w:rPr>
          <w:rtl/>
          <w:cs/>
          <w:lang w:val="ar_AE" w:bidi="ar_AE"/>
        </w:rPr>
      </w:r>
      <w:r>
        <w:rPr>
          <w:rtl/>
          <w:cs/>
          <w:lang w:val="ar_AE" w:bidi="ar_AE"/>
        </w:rPr>
        <w:t>كيف يؤثر هذا المقطع على حياتنا اليومية؟ أوقفوا سماع التسجيل الصوتي هنا.</w:t>
      </w:r>
    </w:p>
    <w:p>
      <w:pPr>
        <w:pStyle w:val="ListBullet"/>
        <w:bidi/>
        <w:spacing w:line="240" w:lineRule="auto"/>
        <w:ind w:left="720"/>
      </w:pPr>
      <w:r>
        <w:rPr>
          <w:rtl/>
          <w:cs/>
          <w:lang w:val="ar_AE" w:bidi="ar_AE"/>
        </w:rPr>
      </w:r>
      <w:r>
        <w:rPr>
          <w:rtl/>
          <w:cs/>
          <w:lang w:val="ar_AE" w:bidi="ar_AE"/>
        </w:rPr>
        <w:t>هل هناك شخص تعرفونه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الخروج 21 : 18 - 27 من الترجمة الأكثر فهمًا لكم.</w:t>
      </w:r>
    </w:p>
    <w:p>
      <w:pPr>
        <w:bidi/>
      </w:pPr>
      <w:r>
        <w:rPr>
          <w:rtl/>
          <w:cs/>
          <w:lang w:val="ar_AE" w:bidi="ar_AE"/>
        </w:rPr>
      </w:r>
      <w:r>
        <w:rPr>
          <w:rtl/>
          <w:cs/>
          <w:lang w:val="ar_AE" w:bidi="ar_AE"/>
        </w:rPr>
        <w:t>يعطي الرب موسى شرائعًا وأحكامًا محددة لبني إسرائيل عن كيفية اتِّباع الرب. ويُسمّى هذا الجزء من الشريعة سفر العهد أو كتاب العهد. قبل هذا المقطع، كانت هناك شرائع تتعلّق بكيفية معاملة العبيد والإماء. وهناك أيضًا شرائع (قوانين) تتعلق بعقوبة قتل شخص آخر، أو إهانة الأبوين، أو خطف أو سرقة شخص آخر. وهذه الشرائع والأحكام كانت لجميع شعب الرب (يهوه)، ولا تختلف الشرائع حسب مكانة الشخص أو ماله. والآن، يعطي الرب شعبه شرائع أو قوانين بشأن أنواع أخرى من الجرائم، أو الأفعال الخطأ. فيخبر الرب بني إسرائيل بعقوبة إصابة شخص آخر.</w:t>
      </w:r>
    </w:p>
    <w:p>
      <w:pPr>
        <w:bidi/>
      </w:pPr>
      <w:r>
        <w:rPr>
          <w:rtl/>
          <w:cs/>
          <w:lang w:val="ar_AE" w:bidi="ar_AE"/>
        </w:rPr>
      </w:r>
      <w:r>
        <w:rPr>
          <w:rtl/>
          <w:cs/>
          <w:lang w:val="ar_AE" w:bidi="ar_AE"/>
        </w:rPr>
        <w:t>ويتعلق القِسْم الأول من هذا المقطع بعقوبة إصابة شخص لا يموت جراء إصابته. أولًا، يصف الرب موقفًا يتقاتل فيه رجلان جسديًا مع بعضهما البعض. ولا يذكر الرب من الذي بدأ القتال أو لماذا يتقاتل الرجلان مع بعضهما البعض، فإن القانون هو نفسه بغض النظر عن الشخص الذي بدأ القتال. ثم يضرب أحد الرجلين الرجل الآخر بقبضته (بلكمة) أو بحجر فيصيبه بجروح خطيرة. "بقبضته أو بحجر" تعني أن الرجلين يتقاتلان مع بعضهما البعض، قد يكون ذلك بضرب جزء آخر من الجسد أو ركل الشخص الآخر. وقد يعني هذا أيضًا استخدام نوع آخر من الأسلحة إلى جانب الحجر. يتشاجر الرجلان، فيضرب أحدهما الرجل الآخر بطريقةٍ ما ويصيبه بجروح. ويتأذى الرجل المصاب بشدة لدرجة أنه يجب عليه البقاء في الفراش. ثم لاحقًا ينهض الرجل المصاب من فراشه ويتمشى إلى الخارج. ويتكئ الرجل المصاب على عصا (عُكَّاز) لمساعدته على المشي. والعُكَّاز هو عصا يستخدمها الأشخاص المصابون أو المُسِنُّون لمساعدتهم على المشي. ولم تكن إصابته دائمة.</w:t>
      </w:r>
    </w:p>
    <w:p>
      <w:pPr>
        <w:bidi/>
      </w:pPr>
      <w:r>
        <w:rPr>
          <w:rtl/>
          <w:cs/>
          <w:lang w:val="ar_AE" w:bidi="ar_AE"/>
        </w:rPr>
      </w:r>
      <w:r>
        <w:rPr>
          <w:rtl/>
          <w:cs/>
          <w:lang w:val="ar_AE" w:bidi="ar_AE"/>
        </w:rPr>
        <w:t xml:space="preserve">توقّفوا هنا وانظروا كمجموعة إلى صورة </w:t>
      </w:r>
      <w:r>
        <w:rPr>
          <w:rtl/>
          <w:cs/>
          <w:lang w:val="ar_AE" w:bidi="ar_AE"/>
        </w:rPr>
        <w:t>عُكَّاز</w:t>
      </w:r>
      <w:r>
        <w:rPr>
          <w:rtl/>
          <w:cs/>
          <w:lang w:val="ar_AE" w:bidi="ar_AE"/>
        </w:rPr>
        <w:t>. أوقفوا سماع هذا التسجيل الصوتي هنا.</w:t>
      </w:r>
    </w:p>
    <w:p>
      <w:pPr>
        <w:bidi/>
      </w:pPr>
      <w:r>
        <w:rPr>
          <w:rtl/>
          <w:cs/>
          <w:lang w:val="ar_AE" w:bidi="ar_AE"/>
        </w:rPr>
      </w:r>
      <w:r>
        <w:rPr>
          <w:rtl/>
          <w:cs/>
          <w:lang w:val="ar_AE" w:bidi="ar_AE"/>
        </w:rPr>
        <w:t>وإذا حدث هذا الموقف – أي أن رجلًا أصاب رجل آخر بجروح خطيرة بحجر أو بقبضته – فإن الرجل الذي أذي الرجل المصاب يجب أن يدفع للرجل المصاب مالًا. والرجل المصاب لم يتأذ بشكل دائم، لذلك لا تُوجد عقوبة على الرجل الذي أصابه. ويجب على الرجل الذي أصابه أن يفعل أمرين: أولهما: يجب أن يدفع للرجل المصاب مالًا لتغطية المدة التي لا يستطيع الرجل المصاب العمل فيها، والمال الذي لم يستطع الرجل المصاب أن يكسبه بينما لم يكن يعمل. ثانيًا، يجب على الرجل الذي تسبب في الإصابة أن يدفع المال لتغطية تكاليف شفاء الرجل المُصاب. وهو يجب أن يدفع له (يعوِّضه) حتى يُشفى الرجل المصاب تمامًا. ولا توجد عقوبة أو تكلفة إضافية يجب على الرجل أن يدفعها. ولا ينبغي أن يُعَاقَب الرجل الذي أصيب في القتال.</w:t>
      </w:r>
    </w:p>
    <w:p>
      <w:pPr>
        <w:bidi/>
      </w:pPr>
      <w:r>
        <w:rPr>
          <w:rtl/>
          <w:cs/>
          <w:lang w:val="ar_AE" w:bidi="ar_AE"/>
        </w:rPr>
      </w:r>
      <w:r>
        <w:rPr>
          <w:rtl/>
          <w:cs/>
          <w:lang w:val="ar_AE" w:bidi="ar_AE"/>
        </w:rPr>
        <w:t>ثم يعطي الرب قانونًا أو شريعة لما يحدث إذا ضرب رجل عبده أو أَمَته بالعصا. والعصا هي خشبة أو عكازة أو هراوة. ولقد كان بوسع بني إسرائيل أن يمتلكوا عبيدًا، وكانوا مِلكًا لسادتهم دون أي حقوق. وخلال هذا الوقت، كان من الشائع تأديب العبيد أو معاقبتهم جسديًا على أفعال خاطئة يكونون قد فعلوها. لكن إذا ضرب رجل عبده أو أَمَته بعصا، ومات العبد بسبب تلك الضربة، فإن الرجل يجب أن يُعَاقَب.</w:t>
      </w:r>
    </w:p>
    <w:p>
      <w:pPr>
        <w:bidi/>
      </w:pPr>
      <w:r>
        <w:rPr>
          <w:rtl/>
          <w:cs/>
          <w:lang w:val="ar_AE" w:bidi="ar_AE"/>
        </w:rPr>
      </w:r>
      <w:r>
        <w:rPr>
          <w:rtl/>
          <w:cs/>
          <w:lang w:val="ar_AE" w:bidi="ar_AE"/>
        </w:rPr>
        <w:t>توقّفوا هنا وانظروا كمجموعة إلى صورة ل</w:t>
      </w:r>
      <w:r>
        <w:rPr>
          <w:rtl/>
          <w:cs/>
          <w:lang w:val="ar_AE" w:bidi="ar_AE"/>
        </w:rPr>
        <w:t>خشبة</w:t>
      </w:r>
      <w:r>
        <w:rPr>
          <w:rtl/>
          <w:cs/>
          <w:lang w:val="ar_AE" w:bidi="ar_AE"/>
        </w:rPr>
        <w:t xml:space="preserve"> و</w:t>
      </w:r>
      <w:r>
        <w:rPr>
          <w:rtl/>
          <w:cs/>
          <w:lang w:val="ar_AE" w:bidi="ar_AE"/>
        </w:rPr>
        <w:t>عُكَّاز</w:t>
      </w:r>
      <w:r>
        <w:rPr>
          <w:rtl/>
          <w:cs/>
          <w:lang w:val="ar_AE" w:bidi="ar_AE"/>
        </w:rPr>
        <w:t xml:space="preserve"> و</w:t>
      </w:r>
      <w:r>
        <w:rPr>
          <w:rtl/>
          <w:cs/>
          <w:lang w:val="ar_AE" w:bidi="ar_AE"/>
        </w:rPr>
        <w:t>عصا</w:t>
      </w:r>
      <w:r>
        <w:rPr>
          <w:rtl/>
          <w:cs/>
          <w:lang w:val="ar_AE" w:bidi="ar_AE"/>
        </w:rPr>
        <w:t>. أوقفوا سماع هذا التسجيل الصوتي هنا.</w:t>
      </w:r>
    </w:p>
    <w:p>
      <w:pPr>
        <w:bidi/>
      </w:pPr>
      <w:r>
        <w:rPr>
          <w:rtl/>
          <w:cs/>
          <w:lang w:val="ar_AE" w:bidi="ar_AE"/>
        </w:rPr>
      </w:r>
      <w:r>
        <w:rPr>
          <w:rtl/>
          <w:cs/>
          <w:lang w:val="ar_AE" w:bidi="ar_AE"/>
        </w:rPr>
        <w:t>وإذا أصاب الرجل عبده وشُفى العبد، فإن الرجل لا يُعَاقَب على إصابة عبده. وقد يتغيب العبد عن العمل يومًا أو يومين بسبب الإصابة، لكن ما دام العبد قد شُفي ولم يمت، فليس على الرجل أن يدفع أي مال لأي شخص. فإن الرجل هو المالك للعبد، لذلك فإن أي وقت لا يعمل فيه العبد هو خسارة للرجل نفسه في العمل – ولا يحتاج الرجل إلى أن يدفع لنفسه أي مال. ولم يكن للعبيد أي حقوق، ولم تترتب على الإصابة المؤقتة أي عقوبة لمالك العبد. لكن من الواضح أنه إذا ضرب الرجل العبد بشدة لدرجة أن العبد مات، فإن الرجل يُعَاقَب. ويعتقد بعض الناس أنه إذا مات العبد بالفعل، ولكن ليس خلال بضعة أيام قليلة، فإنه لا توجد عقوبة أيضًا لمالك العبد.</w:t>
      </w:r>
    </w:p>
    <w:p>
      <w:pPr>
        <w:bidi/>
      </w:pPr>
      <w:r>
        <w:rPr>
          <w:rtl/>
          <w:cs/>
          <w:lang w:val="ar_AE" w:bidi="ar_AE"/>
        </w:rPr>
      </w:r>
      <w:r>
        <w:rPr>
          <w:rtl/>
          <w:cs/>
          <w:lang w:val="ar_AE" w:bidi="ar_AE"/>
        </w:rPr>
        <w:t>توقّفوا هنا وناقشوا هذا السؤال كمجموعة: في ثقافتكم، كيف يقوم الآباء أو الأشخاص الآخرون في السلطة بتأديب أطفالهم أو الأشخاص الآخرين الخاضعين لسلطتهم؟ هل يستخدم الناس العقاب أو التأديب البدني، أو نوع آخر من التأديب؟ أوقفوا سماع هذا التسجيل الصوتي هنا.</w:t>
      </w:r>
    </w:p>
    <w:p>
      <w:pPr>
        <w:bidi/>
      </w:pPr>
      <w:r>
        <w:rPr>
          <w:rtl/>
          <w:cs/>
          <w:lang w:val="ar_AE" w:bidi="ar_AE"/>
        </w:rPr>
      </w:r>
      <w:r>
        <w:rPr>
          <w:rtl/>
          <w:cs/>
          <w:lang w:val="ar_AE" w:bidi="ar_AE"/>
        </w:rPr>
        <w:t>ثم يعطي الرب قانونًا لما يجب فعله عندما يتقاتل رجلان ويصيبان بطريق الخطأ امرأة حُبلى. وفي اللغة الأصلية، يقول القانون إنه بعد أن تُصاب المرأة الحُبلى، "يسقط (يخرج) ولدها". وهذه العبارة صعبة الترجمة. ويظن معظم الناس أن هذا يعني أنها أصيبت، لكنها لا تزل قادرة على إنجاب أطفال آخرين بعد إصابتها. وترجمة أخرى ممكنة هي أن المرأة الحُبلى قد أُصيبت بإجهاض، أي أن الطفل أو الأطفال يموتون. بينما يعتقد أشخاص آخرون أن هذا يعني أنها اجتازت ولادة مبكرة أو مبتسرة لطفلها أو أطفالها، لكن الطفل أو الأطفال ما زالوا على قيد الحياة. وعبارة "يسقط (يخرج) أولادها" تعني أن الأطفال يولدون إما أحياءً أو أمواتًا. ومع ذلك، لا توجد إصابة دائمة ويمكن للمرأة الاستمرار في إنجاب الأطفال.</w:t>
      </w:r>
    </w:p>
    <w:p>
      <w:pPr>
        <w:bidi/>
      </w:pPr>
      <w:r>
        <w:rPr>
          <w:rtl/>
          <w:cs/>
          <w:lang w:val="ar_AE" w:bidi="ar_AE"/>
        </w:rPr>
      </w:r>
      <w:r>
        <w:rPr>
          <w:rtl/>
          <w:cs/>
          <w:lang w:val="ar_AE" w:bidi="ar_AE"/>
        </w:rPr>
        <w:t>توقّفوا هنا وناقشوا هذا السؤال كمجموعة: كيف يحمي الناس أو يساعدون النساء الحوامل في ثقافتكم؟ أوقفوا سماع هذا التسجيل الصوتي هنا.</w:t>
      </w:r>
    </w:p>
    <w:p>
      <w:pPr>
        <w:bidi/>
      </w:pPr>
      <w:r>
        <w:rPr>
          <w:rtl/>
          <w:cs/>
          <w:lang w:val="ar_AE" w:bidi="ar_AE"/>
        </w:rPr>
      </w:r>
      <w:r>
        <w:rPr>
          <w:rtl/>
          <w:cs/>
          <w:lang w:val="ar_AE" w:bidi="ar_AE"/>
        </w:rPr>
        <w:t>والجزء المهم من القانون هو أنه حتى إذا لم يكن لدى المرأة الحُبلى إجهاضًا أو ولادة مبكرة، أو موت أو إصابة لطفلها، فإن هناك عقوبة على الرجل الذي أصاب المرأة الحُبلى. وقد يكون هذا حادثًا، لكن الرجل الذي أصابها لا يزال يحتاج إلى أن يدفع لزوجها مالًا بسبب الإصابة التي تسببها للمرأة الحُبلى. وسيقرر القضاة أيضًا مقدار المال الذي يحتاج أن يدفعه لزوج المرأة الحُبلى. والقضاة كانوا يساعدون الناس على تسوية المنازعات. يُظهر هذا القانون أن الرب يقدِّر النساء الحبالى وأطفالهن الذين لم يولدوا لهن بعد لأن هناك عقوبة حتى لو لم تكن المرأة وطفلها قد أُصيبا بشكل خطير.</w:t>
      </w:r>
    </w:p>
    <w:p>
      <w:pPr>
        <w:bidi/>
      </w:pPr>
      <w:r>
        <w:rPr>
          <w:rtl/>
          <w:cs/>
          <w:lang w:val="ar_AE" w:bidi="ar_AE"/>
        </w:rPr>
      </w:r>
      <w:r>
        <w:rPr>
          <w:rtl/>
          <w:cs/>
          <w:lang w:val="ar_AE" w:bidi="ar_AE"/>
        </w:rPr>
        <w:t>وإذا تشاجر الرجلان وأصاب أحدهم المرأة الحُبلي بإصابة خطيرة، فإن هناك عقوبة شديدة على الرجل الذي أصاب المرأة الحُبلى. وقد تعاني المرأة من ضرر دائم من الإصابة، مثل عدم قدرتها على إنجاب أطفال آخرين، أو قد يموت جنينها أيضًا نتيجة الإصابة. يجب أن تكون العقوبة على هذا النوع من الإصابة الخطيرة مساوية للضرر الخطير الذي تعرضت له المرأة الحُبلى.</w:t>
      </w:r>
    </w:p>
    <w:p>
      <w:pPr>
        <w:bidi/>
      </w:pPr>
      <w:r>
        <w:rPr>
          <w:rtl/>
          <w:cs/>
          <w:lang w:val="ar_AE" w:bidi="ar_AE"/>
        </w:rPr>
      </w:r>
      <w:r>
        <w:rPr>
          <w:rtl/>
          <w:cs/>
          <w:lang w:val="ar_AE" w:bidi="ar_AE"/>
        </w:rPr>
        <w:t>وتقول شريعة الرب لموسى: "تأخذ نَفْسًا مقابل نَفْس، وعينًا بعينٍ، وسنًّا بسنٍّ، ويدًا بيدٍ، ورِجلًا برِجلٍ، وكيًا بِكَيٍّ، وجُرحًا بجُرحٍ، ورضًّا برضٍّ". هذا القانون يتعلق بمعاقبة الرجل الذي أصاب امرأة حبلى، لكنه أيضًا معيار لكيفية معاقبة شعب الله على أي خطأ يرتكبه أي شخص. وفي زمن موسى، كان لدى معظم الأمم قوانين تلزم الناس بدفع المال عندما يؤذون شخصًا آخر. وكان الناس الذين يملكون الكثير من المال يستطيعون أن يدفعوا بسهولة عندما يؤذون الفقراء، ولم تكن العقوبة تكلفهم كثيرًا أو تؤثر على حياتهم. أما الشخص الفقير فلم يستطع أن يدفع مبلغًا كبيرًا من المال، وهذا جعل هذه القوانين غير عادلة للفقراء.</w:t>
      </w:r>
    </w:p>
    <w:p>
      <w:pPr>
        <w:bidi/>
      </w:pPr>
      <w:r>
        <w:rPr>
          <w:rtl/>
          <w:cs/>
          <w:lang w:val="ar_AE" w:bidi="ar_AE"/>
        </w:rPr>
      </w:r>
      <w:r>
        <w:rPr>
          <w:rtl/>
          <w:cs/>
          <w:lang w:val="ar_AE" w:bidi="ar_AE"/>
        </w:rPr>
        <w:t>والآن، يضع الرب قانونًا جديدًا يقول إن عقوبة إيذاء شخص آخر يجب أن تكون مساوية للإصابة التي فعلها الشخص، بغض النظر عما إذا كان الشخص المصاب غنيًا أم فقيرًا. فالجميع سواسية في شريعة الرب، والجميع ينالون العقوبة نفسها عندما يكسرون شريعة الرب. والرب يحمي الفقراء أو المساكين الذين يُصابون، وهو يشترط أن حتى الأغنياء يجب أن يدفعوا عقوبة لإيذاء شخص ما بشكل دائم. وتعني عبارة "نَفْسًا بِنَفْسٍ" أن عقوبة قتل شخص آخر هي موت الشخص الذي قتل ذلك الشخص.</w:t>
      </w:r>
    </w:p>
    <w:p>
      <w:pPr>
        <w:bidi/>
      </w:pPr>
      <w:r>
        <w:rPr>
          <w:rtl/>
          <w:cs/>
          <w:lang w:val="ar_AE" w:bidi="ar_AE"/>
        </w:rPr>
      </w:r>
      <w:r>
        <w:rPr>
          <w:rtl/>
          <w:cs/>
          <w:lang w:val="ar_AE" w:bidi="ar_AE"/>
        </w:rPr>
        <w:t>والأجزاء الأخرى من القانون – "عينًا بعينٍ، وسنًّا بسنٍّ، ويدًا بيدٍ، ورِجلًا برِجلٍ، وكيًا بِكَيٍّ، وجُرحًا بجُرحٍ، ورضًّا برضٍّ" – تُظهر كلها أن العقوبة يجب أن تتوافق مع الإصابة التي فعلها الشخص. هذا لا يعني أنه إذا قام شخص ما بخلع سِنّ شخص آخر، فيجب على الشخص الآخر أن يخلع سِنّه أيضًا. وبدلًا من ذلك، تعني كلمة "سِنًّا بِسِنٍّ" أن العقوبة لا يمكن أن تكون أكثر أو أقل من فقدان سِنّ الشخص الأول. وقد يعني هذا أن الشخص الذي خلع السِنّ يجب أن يدفع مالًا للشخص الذي فقد سِنًّا، أو قد يكون هناك نوع آخر من العقوبة. وتُظهر قائمة أجزاء الجسد والإصابات أنه إذا حدث نوع معين من الإصابة الدائمة، فهناك عقوبة محددة لتلك الإصابة.</w:t>
      </w:r>
    </w:p>
    <w:p>
      <w:pPr>
        <w:bidi/>
      </w:pPr>
      <w:r>
        <w:rPr>
          <w:rtl/>
          <w:cs/>
          <w:lang w:val="ar_AE" w:bidi="ar_AE"/>
        </w:rPr>
      </w:r>
      <w:r>
        <w:rPr>
          <w:rtl/>
          <w:cs/>
          <w:lang w:val="ar_AE" w:bidi="ar_AE"/>
        </w:rPr>
        <w:t>توقّفوا هنا وناقشوا هذا السؤال كمجموعة: احكوا قصة عن وقت تعرَّضت فيه أنت أو شخص تعرفه لإصابة. ماذا كان على الشخص الذي أصابك أن يفعل ليصحح الأمر معك؟ وما هي عقوبته؟ أوقفوا سماع هذا التسجيل الصوتي هنا.</w:t>
      </w:r>
    </w:p>
    <w:p>
      <w:pPr>
        <w:bidi/>
      </w:pPr>
      <w:r>
        <w:rPr>
          <w:rtl/>
          <w:cs/>
          <w:lang w:val="ar_AE" w:bidi="ar_AE"/>
        </w:rPr>
      </w:r>
      <w:r>
        <w:rPr>
          <w:rtl/>
          <w:cs/>
          <w:lang w:val="ar_AE" w:bidi="ar_AE"/>
        </w:rPr>
        <w:t>ثم يعطي الرب موسى مثالين على قانون "نَفْسًا بِنَفْسٍ، وعَينًا بِعَينٍ، وسِنًّا بِسِنٍّ". المثال الأول هو أنه إذا ضرب رجل عبده أو أَمَته في العين وتسبب في إصابة دائمة في العين، فيجب على الرجل أن يترك عبده، أو أَمَته، يذهب حُرًا. وقد أعطى الرب بالفعل قانونًا سابقًا مفاده أنه إذا ضرب الرجل عبده، ربما من أجل التأديب، ومات العبد نتيجة لذلك، فإن الرجل سيُعَاقَب. وقال الرب أيضًا ماذا يحدث إذا ضرب الرجل عبده وشُفي العبد بعد يوم أو يومين. والآن يخبرنا الرب عن نوع العقوبة التي يُعَاقَب بها الرجل إذا ألحق الأذى الدائم بعبده أو أَمَته. في زمن موسى، كان العبيد عبارة عن ممتلكات لدى أصحابهم، ولم يكن للعبيد أي حقوق. وتُظهر شريعة الرب الجديدة أن الله يقدِّر حياة العبيد، وأن سيد العبد سيخسر عبده إذا أصاب السيد العبد إصابة بشكل دائم. ولا يفقد السيد عينه الحرفية كعقاب، بل يخسر السيد عبده. ويمكن للعبد أن يترك عقد العمل الذي لمدة ست سنوات مبكرًا.</w:t>
      </w:r>
    </w:p>
    <w:p>
      <w:pPr>
        <w:bidi/>
      </w:pPr>
      <w:r>
        <w:rPr>
          <w:rtl/>
          <w:cs/>
          <w:lang w:val="ar_AE" w:bidi="ar_AE"/>
        </w:rPr>
      </w:r>
      <w:r>
        <w:rPr>
          <w:rtl/>
          <w:cs/>
          <w:lang w:val="ar_AE" w:bidi="ar_AE"/>
        </w:rPr>
        <w:t>ومن المدهش أن يُعَاقِب القانون سيدًا على إيذاء عبده بإصابة دائمة، لأن معظم القوانين في الثقافات الأخرى في زمن موسى لم تُعطِ العبد أي حقوق. وكانت قوانين الأمم الأخرى تقول إنه حتى إذا أصاب السيد عبده بشكل دائم، فإن السيد سيحتفظ بالعبد، ولن يعاقبه أحد. ومن المهم أن كل من العبيد والإماء كانوا يتمتعون بهذه الحقوق. فإذا قام رجل بإيذاء أَمَته بشكل دائم بأي شكل من الأشكال، فهي حرة من عقد عملها. وهذا يُظهر أن الله لا يُقَدِّر الأشخاص الضعفاء والمساكين فحسب، بل يُقَدِّر النساء أيضًا.</w:t>
      </w:r>
    </w:p>
    <w:p>
      <w:pPr>
        <w:bidi/>
      </w:pPr>
      <w:r>
        <w:rPr>
          <w:rtl/>
          <w:cs/>
          <w:lang w:val="ar_AE" w:bidi="ar_AE"/>
        </w:rPr>
      </w:r>
      <w:r>
        <w:rPr>
          <w:rtl/>
          <w:cs/>
          <w:lang w:val="ar_AE" w:bidi="ar_AE"/>
        </w:rPr>
        <w:t>وبالمثل، إذا كسر السيد سِنّ عبده أو أَمَته، يذهب ذلك العبد، أو الأَمَة، حرًا. ويبين هذا القانون أنه إذا أصاب السيد عبده أو أَمَته بشكل دائم بأي شكل من الأشكال، فإن العبد، أو الأَمَة، سيُطلَق حرًا. وعلى الرغم من أن الرب لا يعطي أمثلة للعقوبة عندما يقوم شخص ما بإصابة يدي أو قدمي شخص آخر بشكل دائم، أو لما يجب أن يحدث إذا كان هناك كَيّ أو جرح أو رَضّ، فمن الواضح أن العقوبة يجب أن تتناسب مع الإصابة في كل حالة إذا كانت هناك إصابة دائمة. أما إذا لم يكن هناك ضرر دائم للعبد، فلا توجد عقوبة.</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الخروج 21 : 18 - 27 من الترجمة الأكثر فهمًا لكم.</w:t>
      </w:r>
    </w:p>
    <w:p>
      <w:pPr>
        <w:bidi/>
      </w:pPr>
      <w:r>
        <w:rPr>
          <w:rtl/>
          <w:cs/>
          <w:lang w:val="ar_AE" w:bidi="ar_AE"/>
        </w:rPr>
      </w:r>
      <w:r>
        <w:rPr>
          <w:rtl/>
          <w:cs/>
          <w:lang w:val="ar_AE" w:bidi="ar_AE"/>
        </w:rPr>
        <w:t>في هذه الخطوة، على المجموعة أن تحدِّد المشاهد، والشخصيات، ومواقع الأحداث التي يتضمنها هذا المقطع، ثم عليها أن تتخيَّل أحداث المقطع.</w:t>
      </w:r>
    </w:p>
    <w:p>
      <w:pPr>
        <w:bidi/>
      </w:pPr>
      <w:r>
        <w:rPr>
          <w:rtl/>
          <w:cs/>
          <w:lang w:val="ar_AE" w:bidi="ar_AE"/>
        </w:rPr>
      </w:r>
      <w:r>
        <w:rPr>
          <w:rtl/>
          <w:cs/>
          <w:lang w:val="ar_AE" w:bidi="ar_AE"/>
        </w:rPr>
        <w:t>يحتوي هذا المقطع على أربعة مشاهد.</w:t>
      </w:r>
    </w:p>
    <w:p>
      <w:pPr>
        <w:bidi/>
      </w:pPr>
      <w:r>
        <w:rPr>
          <w:rtl/>
          <w:cs/>
          <w:lang w:val="ar_AE" w:bidi="ar_AE"/>
        </w:rPr>
      </w:r>
      <w:r>
        <w:rPr>
          <w:b/>
          <w:rtl/>
          <w:cs/>
          <w:lang w:val="ar_AE" w:bidi="ar_AE"/>
        </w:rPr>
        <w:t>في المشهد الأول:</w:t>
      </w:r>
      <w:r>
        <w:rPr>
          <w:rtl/>
          <w:cs/>
          <w:lang w:val="ar_AE" w:bidi="ar_AE"/>
        </w:rPr>
        <w:t xml:space="preserve"> يعطي الرب قانونًا (شريعة) عن عقوبة من أصاب شخصًا في مشاجرة ولم يمت من إصابته.</w:t>
      </w:r>
    </w:p>
    <w:p>
      <w:pPr>
        <w:bidi/>
      </w:pPr>
      <w:r>
        <w:rPr>
          <w:rtl/>
          <w:cs/>
          <w:lang w:val="ar_AE" w:bidi="ar_AE"/>
        </w:rPr>
      </w:r>
      <w:r>
        <w:rPr>
          <w:b/>
          <w:rtl/>
          <w:cs/>
          <w:lang w:val="ar_AE" w:bidi="ar_AE"/>
        </w:rPr>
        <w:t>في المشهد الثاني:</w:t>
      </w:r>
      <w:r>
        <w:rPr>
          <w:rtl/>
          <w:cs/>
          <w:lang w:val="ar_AE" w:bidi="ar_AE"/>
        </w:rPr>
        <w:t xml:space="preserve"> يعطي الرب قانونًا لمعاقبة الرجل الذي أصاب عبده أو أَمَته.</w:t>
      </w:r>
    </w:p>
    <w:p>
      <w:pPr>
        <w:bidi/>
      </w:pPr>
      <w:r>
        <w:rPr>
          <w:rtl/>
          <w:cs/>
          <w:lang w:val="ar_AE" w:bidi="ar_AE"/>
        </w:rPr>
      </w:r>
      <w:r>
        <w:rPr>
          <w:b/>
          <w:rtl/>
          <w:cs/>
          <w:lang w:val="ar_AE" w:bidi="ar_AE"/>
        </w:rPr>
        <w:t>في المشهد الثالث:</w:t>
      </w:r>
      <w:r>
        <w:rPr>
          <w:rtl/>
          <w:cs/>
          <w:lang w:val="ar_AE" w:bidi="ar_AE"/>
        </w:rPr>
        <w:t xml:space="preserve"> يعطي الرب قوانينًا لمعاقبة رجلان كانا يتشاجران وأصابا بطريق الخطأ امرأة حُبلى. كذلك هناك أيضًا قوانين لتحديد معيار العقوبة لأي إصابة لأي شخص آخر.</w:t>
      </w:r>
    </w:p>
    <w:p>
      <w:pPr>
        <w:bidi/>
      </w:pPr>
      <w:r>
        <w:rPr>
          <w:rtl/>
          <w:cs/>
          <w:lang w:val="ar_AE" w:bidi="ar_AE"/>
        </w:rPr>
      </w:r>
      <w:r>
        <w:rPr>
          <w:b/>
          <w:rtl/>
          <w:cs/>
          <w:lang w:val="ar_AE" w:bidi="ar_AE"/>
        </w:rPr>
        <w:t>في المشهد الرابع:</w:t>
      </w:r>
      <w:r>
        <w:rPr>
          <w:rtl/>
          <w:cs/>
          <w:lang w:val="ar_AE" w:bidi="ar_AE"/>
        </w:rPr>
        <w:t xml:space="preserve"> يعطي الرب قوانين توضح ما هي العقوبة التي يجب أن تكون عندما يصيب رجل عبده أو أَمته إصابة دائمة.</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رجل يصيب رجلًا آخر</w:t>
      </w:r>
    </w:p>
    <w:p>
      <w:pPr>
        <w:pStyle w:val="ListBullet"/>
        <w:bidi/>
        <w:spacing w:line="240" w:lineRule="auto"/>
        <w:ind w:left="720"/>
      </w:pPr>
      <w:r>
        <w:rPr>
          <w:rtl/>
          <w:cs/>
          <w:lang w:val="ar_AE" w:bidi="ar_AE"/>
        </w:rPr>
      </w:r>
      <w:r>
        <w:rPr>
          <w:rtl/>
          <w:cs/>
          <w:lang w:val="ar_AE" w:bidi="ar_AE"/>
        </w:rPr>
        <w:t>رجل مصاب</w:t>
      </w:r>
    </w:p>
    <w:p>
      <w:pPr>
        <w:pStyle w:val="ListBullet"/>
        <w:bidi/>
        <w:spacing w:line="240" w:lineRule="auto"/>
        <w:ind w:left="720"/>
      </w:pPr>
      <w:r>
        <w:rPr>
          <w:rtl/>
          <w:cs/>
          <w:lang w:val="ar_AE" w:bidi="ar_AE"/>
        </w:rPr>
      </w:r>
      <w:r>
        <w:rPr>
          <w:rtl/>
          <w:cs/>
          <w:lang w:val="ar_AE" w:bidi="ar_AE"/>
        </w:rPr>
        <w:t>رجل أصاب عبده أو أَمَته</w:t>
      </w:r>
    </w:p>
    <w:p>
      <w:pPr>
        <w:pStyle w:val="ListBullet"/>
        <w:bidi/>
        <w:spacing w:line="240" w:lineRule="auto"/>
        <w:ind w:left="720"/>
      </w:pPr>
      <w:r>
        <w:rPr>
          <w:rtl/>
          <w:cs/>
          <w:lang w:val="ar_AE" w:bidi="ar_AE"/>
        </w:rPr>
      </w:r>
      <w:r>
        <w:rPr>
          <w:rtl/>
          <w:cs/>
          <w:lang w:val="ar_AE" w:bidi="ar_AE"/>
        </w:rPr>
        <w:t>العبد، أو الأَمة، الذي أُصيب</w:t>
      </w:r>
    </w:p>
    <w:p>
      <w:pPr>
        <w:pStyle w:val="ListBullet"/>
        <w:bidi/>
        <w:spacing w:line="240" w:lineRule="auto"/>
        <w:ind w:left="720"/>
      </w:pPr>
      <w:r>
        <w:rPr>
          <w:rtl/>
          <w:cs/>
          <w:lang w:val="ar_AE" w:bidi="ar_AE"/>
        </w:rPr>
      </w:r>
      <w:r>
        <w:rPr>
          <w:rtl/>
          <w:cs/>
          <w:lang w:val="ar_AE" w:bidi="ar_AE"/>
        </w:rPr>
        <w:t>رجلان يتشاجران</w:t>
      </w:r>
    </w:p>
    <w:p>
      <w:pPr>
        <w:pStyle w:val="ListBullet"/>
        <w:bidi/>
        <w:spacing w:line="240" w:lineRule="auto"/>
        <w:ind w:left="720"/>
      </w:pPr>
      <w:r>
        <w:rPr>
          <w:rtl/>
          <w:cs/>
          <w:lang w:val="ar_AE" w:bidi="ar_AE"/>
        </w:rPr>
      </w:r>
      <w:r>
        <w:rPr>
          <w:rtl/>
          <w:cs/>
          <w:lang w:val="ar_AE" w:bidi="ar_AE"/>
        </w:rPr>
        <w:t>امرأة حُبلى</w:t>
      </w:r>
    </w:p>
    <w:p>
      <w:pPr>
        <w:pStyle w:val="ListBullet"/>
        <w:bidi/>
        <w:spacing w:line="240" w:lineRule="auto"/>
        <w:ind w:left="720"/>
      </w:pPr>
      <w:r>
        <w:rPr>
          <w:rtl/>
          <w:cs/>
          <w:lang w:val="ar_AE" w:bidi="ar_AE"/>
        </w:rPr>
      </w:r>
      <w:r>
        <w:rPr>
          <w:rtl/>
          <w:cs/>
          <w:lang w:val="ar_AE" w:bidi="ar_AE"/>
        </w:rPr>
        <w:t>زوج المرأة الحُبلى</w:t>
      </w:r>
    </w:p>
    <w:p>
      <w:pPr>
        <w:pStyle w:val="ListBullet"/>
        <w:bidi/>
        <w:spacing w:line="240" w:lineRule="auto"/>
        <w:ind w:left="720"/>
      </w:pPr>
      <w:r>
        <w:rPr>
          <w:rtl/>
          <w:cs/>
          <w:lang w:val="ar_AE" w:bidi="ar_AE"/>
        </w:rPr>
      </w:r>
      <w:r>
        <w:rPr>
          <w:rtl/>
          <w:cs/>
          <w:lang w:val="ar_AE" w:bidi="ar_AE"/>
        </w:rPr>
        <w:t>والقضاة</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في هذا المقطع، تذكّروا أن الرب ما زال يعطي موسى هذه الشرائع على جبل سيناء، وأن هذه الشرائع هي جزء من سفر العهد أو كتاب العهد. تذكّروا أنه قبل هذا المقطع كان الرب قد أعطى أحكامًا وقوانين تتعلّق بكيفية معاملة العبيد والإماء، والعقوبة على قتل الآخرين، أو إهانة الأب أو الأم، أو خطف أو سرقة شخص آخر. وتذكّروا أن القوانين الواردة في هذا المقطع تتعلّق بالعقوبة على إيذاء الناس بطرق أخرى. وتذكّروا أيضًا أن بنية القوانين هي: "إذا فعل شخص ما شيئًا، فإن هذا ما سيحدث". وتتحدث الأحكام والقوانين عن حدث لم يحدث بعد في الواقع.</w:t>
      </w:r>
    </w:p>
    <w:p>
      <w:pPr>
        <w:bidi/>
      </w:pPr>
      <w:r>
        <w:rPr>
          <w:rtl/>
          <w:cs/>
          <w:lang w:val="ar_AE" w:bidi="ar_AE"/>
        </w:rPr>
      </w:r>
      <w:r>
        <w:rPr>
          <w:rtl/>
          <w:cs/>
          <w:lang w:val="ar_AE" w:bidi="ar_AE"/>
        </w:rPr>
        <w:t>في المشهد الأول، هناك قانون عن رجلين يتشاجران مع بعضهما البعض. وتذكّروا أن القانون يستخدم عبارة "بلكمة أو بحجر".</w:t>
      </w:r>
    </w:p>
    <w:p>
      <w:pPr>
        <w:bidi/>
      </w:pPr>
      <w:r>
        <w:rPr>
          <w:rtl/>
          <w:cs/>
          <w:lang w:val="ar_AE" w:bidi="ar_AE"/>
        </w:rPr>
      </w:r>
      <w:r>
        <w:rPr>
          <w:rtl/>
          <w:cs/>
          <w:lang w:val="ar_AE" w:bidi="ar_AE"/>
        </w:rPr>
        <w:t>توقَّفوا هنا وناقشوا هذا السؤال كمجموعة: كيف ستترجمون عبارة "بلكمة أو بحجر؟" وتذكّروا أن هذه العبارة تعني الضرب لأي جزء من الجسد أو بأي نوع من السلاح. أوقفوا سماع هذا التسجيل الصوتي هنا.</w:t>
      </w:r>
    </w:p>
    <w:p>
      <w:pPr>
        <w:bidi/>
      </w:pPr>
      <w:r>
        <w:rPr>
          <w:rtl/>
          <w:cs/>
          <w:lang w:val="ar_AE" w:bidi="ar_AE"/>
        </w:rPr>
      </w:r>
      <w:r>
        <w:rPr>
          <w:rtl/>
          <w:cs/>
          <w:lang w:val="ar_AE" w:bidi="ar_AE"/>
        </w:rPr>
        <w:t>فيصيب أحد الرجلين الآخر، والإصابة سيئة بما يكفي لدرجة أنه يحتاج إلى البقاء في الفراش بسبب إصابته. ثم يقوم الرجل المُصاب من فراشه ويتمشى مستندًا على عُكَّازه في الخارج بينما يتعافى وهو لم يُصب إصابة دائمة.</w:t>
      </w:r>
    </w:p>
    <w:p>
      <w:pPr>
        <w:bidi/>
      </w:pPr>
      <w:r>
        <w:rPr>
          <w:rtl/>
          <w:cs/>
          <w:lang w:val="ar_AE" w:bidi="ar_AE"/>
        </w:rPr>
      </w:r>
      <w:r>
        <w:rPr>
          <w:rtl/>
          <w:cs/>
          <w:lang w:val="ar_AE" w:bidi="ar_AE"/>
        </w:rPr>
        <w:t xml:space="preserve">توقَّفوا هنا وانظروا معًا كمجموعة إلى صورة </w:t>
      </w:r>
      <w:r>
        <w:rPr>
          <w:rtl/>
          <w:cs/>
          <w:lang w:val="ar_AE" w:bidi="ar_AE"/>
        </w:rPr>
        <w:t>عُكَّاز</w:t>
      </w:r>
      <w:r>
        <w:rPr>
          <w:rtl/>
          <w:cs/>
          <w:lang w:val="ar_AE" w:bidi="ar_AE"/>
        </w:rPr>
        <w:t xml:space="preserve"> مرة أخرى إذا لزم الأمر. أوقفوا سماع هذا التسجيل الصوتي هنا.</w:t>
      </w:r>
    </w:p>
    <w:p>
      <w:pPr>
        <w:bidi/>
      </w:pPr>
      <w:r>
        <w:rPr>
          <w:rtl/>
          <w:cs/>
          <w:lang w:val="ar_AE" w:bidi="ar_AE"/>
        </w:rPr>
      </w:r>
      <w:r>
        <w:rPr>
          <w:rtl/>
          <w:cs/>
          <w:lang w:val="ar_AE" w:bidi="ar_AE"/>
        </w:rPr>
        <w:t>تذكّروا أن الرجل الذي أصاب الرجل الآخر يجب أن يدفع ثمن الوقت الذي لم يستطع فيه الرجل المصاب العمل وهو في الفراش. وكذلك فإن الرجل الذي أصاب الرجل الآخر يحتاج أيضًا إلى أن يدفع ثمن علاجه حتى يُشفى الرجل المصاب تمامًا. وتذكّروا أنه لا توجد عقوبة إضافية على الرجل الذي أصاب الرجل الآخر في الشجار. ويجب أن يُدفع للرجل المصاب تعويضًا عما فقده من دخله ومن أجل شفاءه، لكن ليس أكثر من ذلك.</w:t>
      </w:r>
    </w:p>
    <w:p>
      <w:pPr>
        <w:bidi/>
      </w:pPr>
      <w:r>
        <w:rPr>
          <w:rtl/>
          <w:cs/>
          <w:lang w:val="ar_AE" w:bidi="ar_AE"/>
        </w:rPr>
      </w:r>
      <w:r>
        <w:rPr>
          <w:rtl/>
          <w:cs/>
          <w:lang w:val="ar_AE" w:bidi="ar_AE"/>
        </w:rPr>
        <w:t>في المشهد الثاني، يعطي الرب قانونًا لحالة عندما يضرب رجل عبده أو أَمَته. فإذا ضرب الرجل عبده أو أَمَته بعصا ومات العبد، فيجب أن يُعَاقَب الرجل. وتذكّروا أن الرجل على الأرجح كان يؤدّب عبده أو أَمَته بسبب بعض الأخطاء، مثل السرقة.</w:t>
      </w:r>
    </w:p>
    <w:p>
      <w:pPr>
        <w:bidi/>
      </w:pPr>
      <w:r>
        <w:rPr>
          <w:rtl/>
          <w:cs/>
          <w:lang w:val="ar_AE" w:bidi="ar_AE"/>
        </w:rPr>
      </w:r>
      <w:r>
        <w:rPr>
          <w:rtl/>
          <w:cs/>
          <w:lang w:val="ar_AE" w:bidi="ar_AE"/>
        </w:rPr>
        <w:t xml:space="preserve">توقّفوا هنا وانظروا كمجموعة إلى صورة </w:t>
      </w:r>
      <w:r>
        <w:rPr>
          <w:rtl/>
          <w:cs/>
          <w:lang w:val="ar_AE" w:bidi="ar_AE"/>
        </w:rPr>
        <w:t>عُكَّاز</w:t>
      </w:r>
      <w:r>
        <w:rPr>
          <w:rtl/>
          <w:cs/>
          <w:lang w:val="ar_AE" w:bidi="ar_AE"/>
        </w:rPr>
        <w:t>، و</w:t>
      </w:r>
      <w:r>
        <w:rPr>
          <w:rtl/>
          <w:cs/>
          <w:lang w:val="ar_AE" w:bidi="ar_AE"/>
        </w:rPr>
        <w:t>هراوة</w:t>
      </w:r>
      <w:r>
        <w:rPr>
          <w:rtl/>
          <w:cs/>
          <w:lang w:val="ar_AE" w:bidi="ar_AE"/>
        </w:rPr>
        <w:t>، و</w:t>
      </w:r>
      <w:r>
        <w:rPr>
          <w:rtl/>
          <w:cs/>
          <w:lang w:val="ar_AE" w:bidi="ar_AE"/>
        </w:rPr>
        <w:t>عصا</w:t>
      </w:r>
      <w:r>
        <w:rPr>
          <w:rtl/>
          <w:cs/>
          <w:lang w:val="ar_AE" w:bidi="ar_AE"/>
        </w:rPr>
        <w:t xml:space="preserve"> مرة أخرى إذا لزم الأمر. أوقفوا سماع هذا التسجيل الصوتي هنا.</w:t>
      </w:r>
    </w:p>
    <w:p>
      <w:pPr>
        <w:bidi/>
      </w:pPr>
      <w:r>
        <w:rPr>
          <w:rtl/>
          <w:cs/>
          <w:lang w:val="ar_AE" w:bidi="ar_AE"/>
        </w:rPr>
      </w:r>
      <w:r>
        <w:rPr>
          <w:rtl/>
          <w:cs/>
          <w:lang w:val="ar_AE" w:bidi="ar_AE"/>
        </w:rPr>
        <w:t>إذا ضرب الرجل عبده أو أَمته وشُفي العبد، أو الأَمة، من الإصابة المؤقتة، فلا توجد عقوبة على الرجل. تذكّروا أن العبيد كانوا مِلكًا لأصحابهم، وأي وقت لا يعمل فيه العبد كان بمثابة خسارة مال للمالك. وتذكّروا أن العبد ربما يفوِّت يومًا أو يومين من العمل، لكنه لم يُصب بإصابة دائمة. وتذكّروا أن هناك قانونًا لاحقًا بخصوص ما يحدث إذا أصاب الرجل عبده أو أَمَته بشكل دائم. وتذكّروا أيضًا أن بعض الناس يعتقدون أنه إذا مات العبد فعلًا من إصابته ولكن ليس خلال بضعة أيام قليلة، فلا توجد عقوبة على صاحب العبد.</w:t>
      </w:r>
    </w:p>
    <w:p>
      <w:pPr>
        <w:bidi/>
      </w:pPr>
      <w:r>
        <w:rPr>
          <w:rtl/>
          <w:cs/>
          <w:lang w:val="ar_AE" w:bidi="ar_AE"/>
        </w:rPr>
      </w:r>
      <w:r>
        <w:rPr>
          <w:rtl/>
          <w:cs/>
          <w:lang w:val="ar_AE" w:bidi="ar_AE"/>
        </w:rPr>
        <w:t>وفي المشهد الثالث، تدور الأحداث بين رجلين يتشاجران، ويصيبان امرأة حُبلى. وتذكّروا أن اللغة الأصلية تقول: "سقط أولادها (أولادها يخرجون)". وهذا على الأرجح يعني أنها أُصيبت بإجهاض، أو أنها أُصيبت لكنها لا تزل قادرة على إنجاب أطفال. وتذكّروا أنه حتى لو لم تُصَب بشكل دائم، فهناك عقوبة على إصابتها على أي حال. وتذكّروا أن الرجل الذي أصابها يحتاج إلى أن يدفع لزوجها مالًا، وسيساعد القضاة في تحديد مقدار المال.</w:t>
      </w:r>
    </w:p>
    <w:p>
      <w:pPr>
        <w:bidi/>
      </w:pPr>
      <w:r>
        <w:rPr>
          <w:rtl/>
          <w:cs/>
          <w:lang w:val="ar_AE" w:bidi="ar_AE"/>
        </w:rPr>
      </w:r>
      <w:r>
        <w:rPr>
          <w:rtl/>
          <w:cs/>
          <w:lang w:val="ar_AE" w:bidi="ar_AE"/>
        </w:rPr>
        <w:t>وتذكّروا أنه إذا أُصيبت المرأة الحُبلى بإصابة شديدة، فهناك عقوبة شديدة للرجل الذي أصاب المرأة الحُبلى. ويجب أن تكون عقوبة الرجل الذي أصاب المرأة الحُبلى مساوية للإصابة التي تعاني منها.</w:t>
      </w:r>
    </w:p>
    <w:p>
      <w:pPr>
        <w:bidi/>
      </w:pPr>
      <w:r>
        <w:rPr>
          <w:rtl/>
          <w:cs/>
          <w:lang w:val="ar_AE" w:bidi="ar_AE"/>
        </w:rPr>
      </w:r>
      <w:r>
        <w:rPr>
          <w:rtl/>
          <w:cs/>
          <w:lang w:val="ar_AE" w:bidi="ar_AE"/>
        </w:rPr>
        <w:t>من المهم أن تتذكّروا أن الجزء التالي من أحكام الرب يتعلّق بعقوبة إيذاء امرأة حُبلى، وهو أيضًا معيار لجميع شعب الله في معاقبة أي نوع من الإصابة لأي شخص آخر. وعبارة "تُعْطِي نَفْسًا بِنَفْسٍ، وَعَيْنًا بِعَيْنٍ، وَسِنًّا بِسِنٍّ" تُظهر أن العقوبة لا ينبغي أن تكون أكثر أو أقل من الإصابة. وتذكّروا أيضًا أن هذا القانون يختلف تمامًا عن القوانين الأخرى في الأمم المجاورة في زمن موسى. فقد كان من الشائع أن يدفع شخص غني مالًا بسهولة لشخص فقير مقابل إصابة، بينما الفقير لم يكن يستطيع أن يدفع أو يُعوِّض. والرب يريد أن تكون هناك قوانين متساوية لجميع الناس، بغض النظر عما إذا كانوا أغنياء أو فقراء.</w:t>
      </w:r>
    </w:p>
    <w:p>
      <w:pPr>
        <w:bidi/>
      </w:pPr>
      <w:r>
        <w:rPr>
          <w:rtl/>
          <w:cs/>
          <w:lang w:val="ar_AE" w:bidi="ar_AE"/>
        </w:rPr>
      </w:r>
      <w:r>
        <w:rPr>
          <w:rtl/>
          <w:cs/>
          <w:lang w:val="ar_AE" w:bidi="ar_AE"/>
        </w:rPr>
        <w:t>وتذكّروا أن هذا القانون لا يعني حرفيًا أن الناس يجب أن يأخذوا عين شخص آخر للتعويض عن فقدان عينهم أو أن يخلعوا سِنّ شخص آخر للتعويض عن فقدان سِنّهم. لكن معنى القانون هو أن من أذى عين شخص آخر أو سِنَّه أو يده يستحق عقوبة مساوية لفقد العين أو السِنّ أو اليد. وقد تتطلب هذه العقوبة دفع مال، أو النفي من المجتمع، أو فقدان الممتلكات، أو أي شيء آخر. وتذكّروا أن هناك عقوبة محددة لكل نوع مختلف من الإصابات الدائمة، وهي تُطَبَّق على الجميع بغض النظر عن الثروة أو الوضع الاجتماعي.</w:t>
      </w:r>
    </w:p>
    <w:p>
      <w:pPr>
        <w:bidi/>
      </w:pPr>
      <w:r>
        <w:rPr>
          <w:rtl/>
          <w:cs/>
          <w:lang w:val="ar_AE" w:bidi="ar_AE"/>
        </w:rPr>
      </w:r>
      <w:r>
        <w:rPr>
          <w:rtl/>
          <w:cs/>
          <w:lang w:val="ar_AE" w:bidi="ar_AE"/>
        </w:rPr>
        <w:t>توقَّفوا هنا وناقشوا هذا السؤال كمجموعة: "عَيْنًا بِعَيْنٍ، وَسِنًّا بِسِنٍّ" هي طريقة للتحدث عن كيف يجب أن تكون عقوبة إصابة متساوية مع نتيجة الإصابة نفسها. ما هي أنواع العبارات التي تستخدمونها في لغتكم لإظهار أن عقوبة ما تكون معادلة لشدة الجريمة؟ أوقفوا سماع هذا التسجيل الصوتي هنا.</w:t>
      </w:r>
    </w:p>
    <w:p>
      <w:pPr>
        <w:bidi/>
      </w:pPr>
      <w:r>
        <w:rPr>
          <w:rtl/>
          <w:cs/>
          <w:lang w:val="ar_AE" w:bidi="ar_AE"/>
        </w:rPr>
      </w:r>
      <w:r>
        <w:rPr>
          <w:rtl/>
          <w:cs/>
          <w:lang w:val="ar_AE" w:bidi="ar_AE"/>
        </w:rPr>
        <w:t xml:space="preserve">في المشهد الرابع، تذكّروا أن هذين القانونين يُظهران أمثلة على قوانين "تُعطي نَفْسًا بِنَفْسٍ، وعينًا بِعينٍ، وَسِنًّا بِسِنٍّ" المذكورة في المشهد الثالث. وتذكّروا أن المثال هو لرجل يمتلك عبدًا أو أَمة. ويصيب الرجل عين عبده أو أَمَته بشكل دائم، وعقوبة الرجل هي أن العبد، أو الأَمة، يجب أن يخرج حرًا. وتذكروا أن هذا أمر مثير للدهشة لأن الرجل يملك العبد أو الأَمة، وكان من الشائع أن يقوم أصحاب العبيد بتأديب عبيدهم أو معاقبتهم. وتذكّروا أن الرب يحمي العبيد والإماء بإطلاق سراحهم إذا أصابهم مالكوهم بشكل دائم. ولا يزال على مالك العبد عقوبة على إيذاء عبده أو أَمته، على الرغم من أن مالك العبد أكثر ثراء وفي طبقة اجتماعية أعلى من العبد أو الأَمة. </w:t>
      </w:r>
    </w:p>
    <w:p>
      <w:pPr>
        <w:bidi/>
      </w:pPr>
      <w:r>
        <w:rPr>
          <w:rtl/>
          <w:cs/>
          <w:lang w:val="ar_AE" w:bidi="ar_AE"/>
        </w:rPr>
      </w:r>
      <w:r>
        <w:rPr>
          <w:rtl/>
          <w:cs/>
          <w:lang w:val="ar_AE" w:bidi="ar_AE"/>
        </w:rPr>
        <w:t>وتذكّروا أن هناك مثالًا ثانيًا وهو أنه إذا كسر صاحب العبد سِنّ عبده أو أَمته، فيجب أن يتحرر العبد، أو الأَمة، ويخرج حرًا. وتذكّروا أن هذين القانونين يوضحان أنه إذا قام مالك العبد بإيذاء عبده بشكل دائم بأي شكل من الأشكال - ذكرًا كان أو أنثى - فإن العبد يصبح حرًا ولا يحتاج إلى إكمال عقد عمله.</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الخروج 21 : 18 - 27 من الترجمة الأكثر فهمًا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4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رجل يصيب رجلًا آخر</w:t>
      </w:r>
    </w:p>
    <w:p>
      <w:pPr>
        <w:pStyle w:val="ListBullet"/>
        <w:bidi/>
        <w:spacing w:line="240" w:lineRule="auto"/>
        <w:ind w:left="720"/>
      </w:pPr>
      <w:r>
        <w:rPr>
          <w:rtl/>
          <w:cs/>
          <w:lang w:val="ar_AE" w:bidi="ar_AE"/>
        </w:rPr>
      </w:r>
      <w:r>
        <w:rPr>
          <w:rtl/>
          <w:cs/>
          <w:lang w:val="ar_AE" w:bidi="ar_AE"/>
        </w:rPr>
        <w:t>رجل مصاب</w:t>
      </w:r>
    </w:p>
    <w:p>
      <w:pPr>
        <w:pStyle w:val="ListBullet"/>
        <w:bidi/>
        <w:spacing w:line="240" w:lineRule="auto"/>
        <w:ind w:left="720"/>
      </w:pPr>
      <w:r>
        <w:rPr>
          <w:rtl/>
          <w:cs/>
          <w:lang w:val="ar_AE" w:bidi="ar_AE"/>
        </w:rPr>
      </w:r>
      <w:r>
        <w:rPr>
          <w:rtl/>
          <w:cs/>
          <w:lang w:val="ar_AE" w:bidi="ar_AE"/>
        </w:rPr>
        <w:t>صاحب العبد</w:t>
      </w:r>
    </w:p>
    <w:p>
      <w:pPr>
        <w:pStyle w:val="ListBullet"/>
        <w:bidi/>
        <w:spacing w:line="240" w:lineRule="auto"/>
        <w:ind w:left="720"/>
      </w:pPr>
      <w:r>
        <w:rPr>
          <w:rtl/>
          <w:cs/>
          <w:lang w:val="ar_AE" w:bidi="ar_AE"/>
        </w:rPr>
      </w:r>
      <w:r>
        <w:rPr>
          <w:rtl/>
          <w:cs/>
          <w:lang w:val="ar_AE" w:bidi="ar_AE"/>
        </w:rPr>
        <w:t>عبد أو أَمة</w:t>
      </w:r>
    </w:p>
    <w:p>
      <w:pPr>
        <w:pStyle w:val="ListBullet"/>
        <w:bidi/>
        <w:spacing w:line="240" w:lineRule="auto"/>
        <w:ind w:left="720"/>
      </w:pPr>
      <w:r>
        <w:rPr>
          <w:rtl/>
          <w:cs/>
          <w:lang w:val="ar_AE" w:bidi="ar_AE"/>
        </w:rPr>
      </w:r>
      <w:r>
        <w:rPr>
          <w:rtl/>
          <w:cs/>
          <w:lang w:val="ar_AE" w:bidi="ar_AE"/>
        </w:rPr>
        <w:t>رجلان يتشاجران</w:t>
      </w:r>
    </w:p>
    <w:p>
      <w:pPr>
        <w:pStyle w:val="ListBullet"/>
        <w:bidi/>
        <w:spacing w:line="240" w:lineRule="auto"/>
        <w:ind w:left="720"/>
      </w:pPr>
      <w:r>
        <w:rPr>
          <w:rtl/>
          <w:cs/>
          <w:lang w:val="ar_AE" w:bidi="ar_AE"/>
        </w:rPr>
      </w:r>
      <w:r>
        <w:rPr>
          <w:rtl/>
          <w:cs/>
          <w:lang w:val="ar_AE" w:bidi="ar_AE"/>
        </w:rPr>
        <w:t>امرأة حُبلى</w:t>
      </w:r>
    </w:p>
    <w:p>
      <w:pPr>
        <w:pStyle w:val="ListBullet"/>
        <w:bidi/>
        <w:spacing w:line="240" w:lineRule="auto"/>
        <w:ind w:left="720"/>
      </w:pPr>
      <w:r>
        <w:rPr>
          <w:rtl/>
          <w:cs/>
          <w:lang w:val="ar_AE" w:bidi="ar_AE"/>
        </w:rPr>
      </w:r>
      <w:r>
        <w:rPr>
          <w:rtl/>
          <w:cs/>
          <w:lang w:val="ar_AE" w:bidi="ar_AE"/>
        </w:rPr>
        <w:t>زوج المرأة الحُبلى</w:t>
      </w:r>
    </w:p>
    <w:p>
      <w:pPr>
        <w:pStyle w:val="ListBullet"/>
        <w:bidi/>
        <w:spacing w:line="240" w:lineRule="auto"/>
        <w:ind w:left="720"/>
      </w:pPr>
      <w:r>
        <w:rPr>
          <w:rtl/>
          <w:cs/>
          <w:lang w:val="ar_AE" w:bidi="ar_AE"/>
        </w:rPr>
      </w:r>
      <w:r>
        <w:rPr>
          <w:rtl/>
          <w:cs/>
          <w:lang w:val="ar_AE" w:bidi="ar_AE"/>
        </w:rPr>
        <w:t>والقضاة</w:t>
      </w:r>
    </w:p>
    <w:p>
      <w:pPr>
        <w:bidi/>
      </w:pPr>
      <w:r>
        <w:rPr>
          <w:rtl/>
          <w:cs/>
          <w:lang w:val="ar_AE" w:bidi="ar_AE"/>
        </w:rPr>
      </w:r>
      <w:r>
        <w:rPr>
          <w:rtl/>
          <w:cs/>
          <w:lang w:val="ar_AE" w:bidi="ar_AE"/>
        </w:rPr>
        <w:t>عليكم كمجموعة تمثيل هذا المقطع مرتَين، يجب أن تمثّلوا المقطع بلُغتكم.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وردود الفعل المحتملة:</w:t>
      </w:r>
    </w:p>
    <w:p>
      <w:pPr>
        <w:bidi/>
      </w:pPr>
      <w:r>
        <w:rPr>
          <w:rtl/>
          <w:cs/>
          <w:lang w:val="ar_AE" w:bidi="ar_AE"/>
        </w:rPr>
      </w:r>
      <w:r>
        <w:rPr>
          <w:rtl/>
          <w:cs/>
          <w:lang w:val="ar_AE" w:bidi="ar_AE"/>
        </w:rPr>
        <w:t>كان الرب يتحدث إلى موسى ويخبره بشرائعه بما يجب فعله إذا قتل شخص ما شخصًا آخر. أولًا، يتشاجر رجلان مع بعضهما البعض فيصيب أحدهما الآخر. ويبقى الرجل المصاب في الفراش، ثم يقف ويمشي في الخارج مستخدمًا عكازه. فعلى الرجل الذي أصابه أن يدفع ثمن الوقت الذي لم يستطع فيه الرجل المصاب العمل، وأن يدفع أيضًا تكلفة شفائه. ولا توجد عقوبة إضافية على الرجل الذي أصاب الرجل الآخر.</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الرجل المصاب: "بماذا تفكر أو تشعر؟" قد يجيب الشخص بعبارات مثل: "ما زلت أشعر بالألم بسبب إصابتي"، أو "سعيد لأنني لم أُصَب بشكل دائم"، أو "أنا سعيد لأن الرجل الذي أصابني يدفع تكلفة شفائي ويُعَوِّضني عن الوقت الذي لم أستطع فيه العمل بسبب إصابتي".</w:t>
      </w:r>
    </w:p>
    <w:p>
      <w:pPr>
        <w:pStyle w:val="ListBullet"/>
        <w:bidi/>
        <w:spacing w:line="240" w:lineRule="auto"/>
        <w:ind w:left="720"/>
      </w:pPr>
      <w:r>
        <w:rPr>
          <w:rtl/>
          <w:cs/>
          <w:lang w:val="ar_AE" w:bidi="ar_AE"/>
        </w:rPr>
      </w:r>
      <w:r>
        <w:rPr>
          <w:rtl/>
          <w:cs/>
          <w:lang w:val="ar_AE" w:bidi="ar_AE"/>
        </w:rPr>
        <w:t>اسألوا الشخص الذي يؤدي دور الرجل الذي أصاب الرجل الآخر: "بماذا تفكر أو تشعر؟" قد يجيب الشخص بعبارات مثل: "أشعر بالندم على شجاري مع الرجل الآخر"، أو "أنا سعيد لأن الرجل الآخر يتحسن ولم يصب بشكل دائم"، أو "أتمنى لو لم أضطر إلى دفع مقابل تعطله عن العمل وكذلك تكلفة شفائه".</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إذا ضرب رجل عبده أو أَمته ومات العبد، فإن الرجل سيُعَاقَب. لكن إذا شُفي العبد فلا توجد عقوبة على الرجل. قد يفوت العبد يومًا أو يومين من العمل، لكن الرجل هو المالك لذلك لا توجد عقوبة على الرجل.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صاحب العبد: "بماذا تفكر أو تشعر؟" قد يجيب الشخص بعبارات مثل: "أنا سعيد لأن عبدي لم يمت بسبب إصابته، في المرة القادمة ربما سأكون أكثر حذرًا عندما أؤدب عبدي"، أو "أتمنى ألا أضطر إلى تأديب عبدي مرة أخرى"، أو "أنا سعيد لأن عبدي يتعافى".</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القانون التالي هو أنه إذا تشاجر رجلان وأصابا امرأة حُبلى عن طريق الخطأ، فهناك عقوبة على الشخص الذي أصاب المرأة الحُبلى. وقد تكون المرأة الحُبلى أُصيبت بجروح خطيرة، أو غير خطيرة، لكن حتى لو لم يكن لديها إصابة دائمة، فلا تزال هناك عقوبة. فيجب على الرجل الذي أصاب المرأة الحُبلى أن يدفع لزوج المرأة الحُبلى، وسيساعد القضاة في تحديد مقدار المال الذي يحتاج أن يدفعه للزوج.</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الشخصية التي تؤدي دور المرأة الحُبلى: "بماذا تفكرين أو بماذا تشعرين؟" قد يجيب الشخص بعبارات مثل: "أنا مصدومة لأن الرجلين المتشاجران قد أصاباني"، أو "أنا حزينة لأنني أُصبت وأنا قلقة على طفلي"، أو "أنا سعيدة لأن هناك عقوبة لإيذائي".</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وإذا كانت هناك إصابة خطيرة للمرأة الحُبلى، فهناك عقوبة شديدة. فتقول شريعة الرب لموسى: "تأخذ نَفْسًا مقابل نَفْس، وعينًا بِعينٍ، وسِنًّا بِسنٍ، ويدًا بِيدٍ، ورِجلًا برِجلٍ، وكيًّا بِكَيٍّ، وجُرحًا بجُرحٍ، ورضًّا بِرَضٍّ". فإذا قتل شخص شخصًا آخر، فإن الشخص الذي قتل شخصًا آخر يجب أن يموت أيضًا. وإذا كانت هناك إصابة جسدية لأي شخص آخر، فيجب أن تتوافق العقوبة مع الإصابة. ولا يمكن أن تكون العقوبة أكثر أو أقل.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الرجل الذي أصاب المرأة الحُبلى: "بماذا تفكر أو تشعر؟" قد يجيب الشخص بعبارات مثل: "حياة المرأة ليست بقيمة حياة الرجل"، أو "أتساءل لماذا يعتقد الرب أن النساء والأطفال الذين لم يولدوا بعد يجب حمايتهم بهذه الطريقة"، أو "أنا مصدوم لأنني أُعاقب على أي إصابة حدثت لهذه المرأة الحُبلى"، أو "أنا آسف لأنني أصبت امرأة حُبلى عن طريق الخطأ".</w:t>
      </w:r>
    </w:p>
    <w:p>
      <w:pPr>
        <w:pStyle w:val="ListBullet"/>
        <w:bidi/>
        <w:spacing w:line="240" w:lineRule="auto"/>
        <w:ind w:left="720"/>
      </w:pPr>
      <w:r>
        <w:rPr>
          <w:rtl/>
          <w:cs/>
          <w:lang w:val="ar_AE" w:bidi="ar_AE"/>
        </w:rPr>
      </w:r>
      <w:r>
        <w:rPr>
          <w:rtl/>
          <w:cs/>
          <w:lang w:val="ar_AE" w:bidi="ar_AE"/>
        </w:rPr>
        <w:t>اسألوا الشخصية التي تؤدي دور المرأة الحُبلى: "بماذا تفكرين أو تشعرين؟" قد يجيب الشخص بعبارات مثل: "أشعر بأن لي قيمة للمرة الأولى في حياتي، فهناك عقوبة لإيذائي!" أو "أنا سعيدة لأن الرجل الذي أصابني يحتاج إلى أن يدفع مالًا لزوجي كعقوبة لإصابتي"، أو "أشعر بالحماية لأن مجتمعي يعترف ويتدخل لأجل إصابتي".</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وأخيرًا، هناك قانونان يُظهران أمثلة على قانون "عينًا بِعينٍ، وسِنًّا بِسِنٍّ". إذا أصاب مالك العبد عبده أو أَمته إصابة دائمة عن طريق إصابة عينه أو كسر إحدى أسنانه، فيجب أن يخرج العبد حرًا. والقانون هو نفسه للجميع.</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صاحب العبد: "بماذا تفكر أو تشعر؟" قد يجيب الشخص بعبارات مثل: "لماذا أضطر أن أخسر عبدي بسبب إصابة واحدة فقط؟" أو "يجب أن يكون لي الحق في تأديب عبيدي بأي طريقة أشاء – فإنهم ممتلكاتي!" أو "أنا غاضب لأنني فقدت عبدي اليوم – لا ينبغي أن يسري هذا القانون على العبيد لأن عبيدي هم ممتلكاتي وأنا أغنى وأنتمي إلى طبقة اجتماعية أعلى من عبيدي"، أو "أتمنى لو لم أكن قد سببت إصابة دائمة لعبدي".</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الخروج 21 : 18 - 27 من الترجمة الأكثر فهمًا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يصف </w:t>
      </w:r>
      <w:r>
        <w:rPr>
          <w:rtl/>
          <w:cs/>
          <w:lang w:val="ar_AE" w:bidi="ar_AE"/>
        </w:rPr>
        <w:t>الرب</w:t>
      </w:r>
      <w:r>
        <w:rPr>
          <w:rtl/>
          <w:cs/>
          <w:lang w:val="ar_AE" w:bidi="ar_AE"/>
        </w:rPr>
        <w:t xml:space="preserve"> عدة </w:t>
      </w:r>
      <w:r>
        <w:rPr>
          <w:rtl/>
          <w:cs/>
          <w:lang w:val="ar_AE" w:bidi="ar_AE"/>
        </w:rPr>
        <w:t>أحكام (شرائع)</w:t>
      </w:r>
      <w:r>
        <w:rPr>
          <w:rtl/>
          <w:cs/>
          <w:lang w:val="ar_AE" w:bidi="ar_AE"/>
        </w:rPr>
        <w:t xml:space="preserve"> لما يحدث عندما يؤذى شخص ما شخصًا آخر.</w:t>
      </w:r>
    </w:p>
    <w:p>
      <w:pPr>
        <w:bidi/>
      </w:pPr>
      <w:r>
        <w:rPr>
          <w:rtl/>
          <w:cs/>
          <w:lang w:val="ar_AE" w:bidi="ar_AE"/>
        </w:rPr>
      </w:r>
      <w:r>
        <w:rPr>
          <w:rtl/>
          <w:cs/>
          <w:lang w:val="ar_AE" w:bidi="ar_AE"/>
        </w:rPr>
        <w:t>إذا أُصيب رجل في شجار مع رجل آخر، ولكن الرجل المصاب لم يمت. وبقى الرجل المصاب في الفراش بسبب إصابته، ولكن بعد ذلك يمشي الرجل المصاب في الخارج على عكازه. فيجب على الرجل الذي أصابه أن يُعوِّض عن عطلة العمل الذي فُقد للرجل المصاب وأن يدفع أيضًا تكاليف شفائه.</w:t>
      </w:r>
    </w:p>
    <w:p>
      <w:pPr>
        <w:bidi/>
      </w:pPr>
      <w:r>
        <w:rPr>
          <w:rtl/>
          <w:cs/>
          <w:lang w:val="ar_AE" w:bidi="ar_AE"/>
        </w:rPr>
      </w:r>
      <w:r>
        <w:rPr>
          <w:rtl/>
          <w:cs/>
          <w:lang w:val="ar_AE" w:bidi="ar_AE"/>
        </w:rPr>
        <w:t xml:space="preserve">توقَّفوا هنا وانظروا معًا كمجموعة إلى صورة </w:t>
      </w:r>
      <w:r>
        <w:rPr>
          <w:rtl/>
          <w:cs/>
          <w:lang w:val="ar_AE" w:bidi="ar_AE"/>
        </w:rPr>
        <w:t>عكاز</w:t>
      </w:r>
      <w:r>
        <w:rPr>
          <w:rtl/>
          <w:cs/>
          <w:lang w:val="ar_AE" w:bidi="ar_AE"/>
        </w:rPr>
        <w:t xml:space="preserve"> مرة أخرى إذا لزم الأمر. أوقفوا سماع هذا التسجيل الصوتي هنا.</w:t>
      </w:r>
    </w:p>
    <w:p>
      <w:pPr>
        <w:bidi/>
      </w:pPr>
      <w:r>
        <w:rPr>
          <w:rtl/>
          <w:cs/>
          <w:lang w:val="ar_AE" w:bidi="ar_AE"/>
        </w:rPr>
      </w:r>
      <w:r>
        <w:rPr>
          <w:rtl/>
          <w:cs/>
          <w:lang w:val="ar_AE" w:bidi="ar_AE"/>
        </w:rPr>
        <w:t xml:space="preserve">إذا ضرب </w:t>
      </w:r>
      <w:r>
        <w:rPr>
          <w:b/>
          <w:rtl/>
          <w:cs/>
          <w:lang w:val="ar_AE" w:bidi="ar_AE"/>
        </w:rPr>
        <w:t>صاحب العبد</w:t>
      </w:r>
      <w:r>
        <w:rPr>
          <w:rtl/>
          <w:cs/>
          <w:lang w:val="ar_AE" w:bidi="ar_AE"/>
        </w:rPr>
        <w:t xml:space="preserve"> </w:t>
      </w:r>
      <w:r>
        <w:rPr>
          <w:b/>
          <w:rtl/>
          <w:cs/>
          <w:lang w:val="ar_AE" w:bidi="ar_AE"/>
        </w:rPr>
        <w:t>عبده</w:t>
      </w:r>
      <w:r>
        <w:rPr>
          <w:rtl/>
          <w:cs/>
          <w:lang w:val="ar_AE" w:bidi="ar_AE"/>
        </w:rPr>
        <w:t xml:space="preserve"> بعصا ومات العبد، فإن صاحب العبد يُعَاقَب. وصاحب العبد هو من اشترى عبدًا بالمال، ثم يعيش هذا العبد في بيت السيد ويعمل من أجله. ولم يكن للعبيد أي حقوق. وإذا أُصيب العبد بشكل مؤقت فقط، فلا توجد عقوبة على صاحب العبد. استخدموا نفس الكلمة التي استخدمتموها للإشارة إلى كلمة عبد في المقاطع السابقة. ولمزيد من المعلومات عن </w:t>
      </w:r>
      <w:r>
        <w:rPr>
          <w:rtl/>
          <w:cs/>
          <w:lang w:val="ar_AE" w:bidi="ar_AE"/>
        </w:rPr>
        <w:t>العبيد</w:t>
      </w:r>
      <w:r>
        <w:rPr>
          <w:rtl/>
          <w:cs/>
          <w:lang w:val="ar_AE" w:bidi="ar_AE"/>
        </w:rPr>
        <w:t>، ارجعوا إلى قاموس الكلمات الرئيسية.</w:t>
      </w:r>
    </w:p>
    <w:p>
      <w:pPr>
        <w:bidi/>
      </w:pPr>
      <w:r>
        <w:rPr>
          <w:rtl/>
          <w:cs/>
          <w:lang w:val="ar_AE" w:bidi="ar_AE"/>
        </w:rPr>
      </w:r>
      <w:r>
        <w:rPr>
          <w:rtl/>
          <w:cs/>
          <w:lang w:val="ar_AE" w:bidi="ar_AE"/>
        </w:rPr>
        <w:t xml:space="preserve">توقّفوا هنا وانظروا إلى صورة </w:t>
      </w:r>
      <w:r>
        <w:rPr>
          <w:rtl/>
          <w:cs/>
          <w:lang w:val="ar_AE" w:bidi="ar_AE"/>
        </w:rPr>
        <w:t>عكاز</w:t>
      </w:r>
      <w:r>
        <w:rPr>
          <w:rtl/>
          <w:cs/>
          <w:lang w:val="ar_AE" w:bidi="ar_AE"/>
        </w:rPr>
        <w:t>، و</w:t>
      </w:r>
      <w:r>
        <w:rPr>
          <w:rtl/>
          <w:cs/>
          <w:lang w:val="ar_AE" w:bidi="ar_AE"/>
        </w:rPr>
        <w:t>هراوة</w:t>
      </w:r>
      <w:r>
        <w:rPr>
          <w:rtl/>
          <w:cs/>
          <w:lang w:val="ar_AE" w:bidi="ar_AE"/>
        </w:rPr>
        <w:t>، و</w:t>
      </w:r>
      <w:r>
        <w:rPr>
          <w:rtl/>
          <w:cs/>
          <w:lang w:val="ar_AE" w:bidi="ar_AE"/>
        </w:rPr>
        <w:t>عصا</w:t>
      </w:r>
      <w:r>
        <w:rPr>
          <w:rtl/>
          <w:cs/>
          <w:lang w:val="ar_AE" w:bidi="ar_AE"/>
        </w:rPr>
        <w:t xml:space="preserve"> مرة أخرى كمجموعة إذا لزم الأمر. أوقفوا سماع هذا التسجيل الصوتي هنا.</w:t>
      </w:r>
    </w:p>
    <w:p>
      <w:pPr>
        <w:bidi/>
      </w:pPr>
      <w:r>
        <w:rPr>
          <w:rtl/>
          <w:cs/>
          <w:lang w:val="ar_AE" w:bidi="ar_AE"/>
        </w:rPr>
      </w:r>
      <w:r>
        <w:rPr>
          <w:rtl/>
          <w:cs/>
          <w:lang w:val="ar_AE" w:bidi="ar_AE"/>
        </w:rPr>
        <w:t xml:space="preserve">إذا تشاجر رجلان وأصابا امرأة حُبلى، فهناك عقوبة، حتى لو لم تكن إصابتها شديدة. ويقرر زوج المرأة الحُبلى والقضاة كم يجب أن يدفع الرجل الذي أصاب المرأة الحُبلى لزوج المرأة الحُبلى. والقضاة كانوا يساعدون الناس على تسوية المنازعات. </w:t>
      </w:r>
    </w:p>
    <w:p>
      <w:pPr>
        <w:bidi/>
      </w:pPr>
      <w:r>
        <w:rPr>
          <w:rtl/>
          <w:cs/>
          <w:lang w:val="ar_AE" w:bidi="ar_AE"/>
        </w:rPr>
      </w:r>
      <w:r>
        <w:rPr>
          <w:rtl/>
          <w:cs/>
          <w:lang w:val="ar_AE" w:bidi="ar_AE"/>
        </w:rPr>
        <w:t>توقَّفوا هنا وناقشوا معًا الكلمة التي ستستخدمونها للإشارة إلى القضاة. أوقفوا سماع هذا التسجيل الصوتي هنا.</w:t>
      </w:r>
    </w:p>
    <w:p>
      <w:pPr>
        <w:bidi/>
      </w:pPr>
      <w:r>
        <w:rPr>
          <w:rtl/>
          <w:cs/>
          <w:lang w:val="ar_AE" w:bidi="ar_AE"/>
        </w:rPr>
      </w:r>
      <w:r>
        <w:rPr>
          <w:rtl/>
          <w:cs/>
          <w:lang w:val="ar_AE" w:bidi="ar_AE"/>
        </w:rPr>
        <w:t>أما إذا أصيبت المرأة الحُبلى بشدة، فهناك عقوبة شديدة. ولكل نوع من الإصابة الجسدية، هناك عقوبة مماثلة أو مناظرة للشخص الذي أصاب شخصًا آخر. والقانون هو: "تُعطى نَفْسًا بِنَفْسٍ، وعينًا بعينٍ، وسِنًّا بِسنٍّ، ويدًا بِيدٍ، ورِجلًا بِرِجلٍ، وكَيًّا بِكَيٍّ، وجُرْحًا بِجُرحٍ، ورَضًّا بِرَضٍّ" ويبين هذا القانون أن كل شخص ملزم بدفع ما لا يزيد ولا يقل عن الضرر الذي حدث. وكانت أحكام الرب وشريعته تنطبق على كل شخص بغض النظر عن ثروته أو مكانته. وفي زمن موسى، كان لدى الأمم الأخرى قوانين تفيد الأثرياء الذين يمكنهم بسهولة دفع ثمن الأذى الذي يلحق بشخص فقير. ولم يكن الفقراء دائمًا يستطيعون أن يتحمّلوا الدفع.</w:t>
      </w:r>
    </w:p>
    <w:p>
      <w:pPr>
        <w:bidi/>
      </w:pPr>
      <w:r>
        <w:rPr>
          <w:rtl/>
          <w:cs/>
          <w:lang w:val="ar_AE" w:bidi="ar_AE"/>
        </w:rPr>
      </w:r>
      <w:r>
        <w:rPr>
          <w:rtl/>
          <w:cs/>
          <w:lang w:val="ar_AE" w:bidi="ar_AE"/>
        </w:rPr>
        <w:t>وكانت أحكام الرب الجديدة تُطَبَّق حتى بالنسبة إلى صاحب العبد وعبيده. فإذا أصاب صاحب العبد إحدى عبيده - ذكرًا أو أنثى - إصابة دائمة، يُطلَق هذا العبد حُرًا.</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مُخطَّط القصة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21:28–36</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خروج 21: 28- 36 واحفظوه في قلوبكم.</w:t>
      </w:r>
    </w:p>
    <w:p>
      <w:pPr>
        <w:bidi/>
      </w:pPr>
      <w:r>
        <w:rPr>
          <w:rtl/>
          <w:cs/>
          <w:lang w:val="ar_AE" w:bidi="ar_AE"/>
        </w:rPr>
      </w:r>
      <w:r>
        <w:rPr>
          <w:rtl/>
          <w:cs/>
          <w:lang w:val="ar_AE" w:bidi="ar_AE"/>
        </w:rPr>
        <w:t>استمعوا إلى نسخة صوتية من خروج 21: 28- 36 ثلاث مرات من ثلاث ترجمات مختلفة، إن أمكن.</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التسجيل الصوتي هنا.</w:t>
      </w:r>
    </w:p>
    <w:p>
      <w:pPr>
        <w:pStyle w:val="ListBullet"/>
        <w:bidi/>
        <w:spacing w:line="240" w:lineRule="auto"/>
        <w:ind w:left="720"/>
      </w:pPr>
      <w:r>
        <w:rPr>
          <w:rtl/>
          <w:cs/>
          <w:lang w:val="ar_AE" w:bidi="ar_AE"/>
        </w:rPr>
      </w:r>
      <w:r>
        <w:rPr>
          <w:rtl/>
          <w:cs/>
          <w:lang w:val="ar_AE" w:bidi="ar_AE"/>
        </w:rPr>
        <w:t>كيف يؤثر هذا المقطع على حياتنا اليومية؟ أوقفوا سماع التسجيل الصوتي هنا.</w:t>
      </w:r>
    </w:p>
    <w:p>
      <w:pPr>
        <w:pStyle w:val="ListBullet"/>
        <w:bidi/>
        <w:spacing w:line="240" w:lineRule="auto"/>
        <w:ind w:left="720"/>
      </w:pPr>
      <w:r>
        <w:rPr>
          <w:rtl/>
          <w:cs/>
          <w:lang w:val="ar_AE" w:bidi="ar_AE"/>
        </w:rPr>
      </w:r>
      <w:r>
        <w:rPr>
          <w:rtl/>
          <w:cs/>
          <w:lang w:val="ar_AE" w:bidi="ar_AE"/>
        </w:rPr>
        <w:t>هل هناك شخص تعرفونه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الخروج 21: 28- 36 من الترجمة الأكثر فهمًا لكم.</w:t>
      </w:r>
    </w:p>
    <w:p>
      <w:pPr>
        <w:bidi/>
      </w:pPr>
      <w:r>
        <w:rPr>
          <w:rtl/>
          <w:cs/>
          <w:lang w:val="ar_AE" w:bidi="ar_AE"/>
        </w:rPr>
      </w:r>
      <w:r>
        <w:rPr>
          <w:rtl/>
          <w:cs/>
          <w:lang w:val="ar_AE" w:bidi="ar_AE"/>
        </w:rPr>
        <w:t>يعطي الرب موسى مزيدًا من الشرائع والأحكام لبني إسرائيل عن كيفية اتِّبَاع الرب. ويُسمّى هذا الجزء من الشريعة سفر العهد أو كتاب العهد. وقبل هذا المقطع، كانت هناك شرائع تتعلّق بكيفية معاملة العبيد، وشرائع بشأن العقوبة على قتل شخص آخر، أو إهانة الأب والأم، أو خطف شخص آخر، أو أي نوع آخر من الإصابات التي تصيب شخص آخر. والآن يُعطي الرب عدة شرائع بشأن الإصابات التي تسببها الحيوانات.</w:t>
      </w:r>
    </w:p>
    <w:p>
      <w:pPr>
        <w:bidi/>
      </w:pPr>
      <w:r>
        <w:rPr>
          <w:rtl/>
          <w:cs/>
          <w:lang w:val="ar_AE" w:bidi="ar_AE"/>
        </w:rPr>
      </w:r>
      <w:r>
        <w:rPr>
          <w:rtl/>
          <w:cs/>
          <w:lang w:val="ar_AE" w:bidi="ar_AE"/>
        </w:rPr>
        <w:t>هناك ثلاثة أقسام رئيسية في هذا المقطع. وجميع الأقسام الثلاثة تدور حول إصابات تسببها الحيوانات، أو إصابات للحيوانات. في زمن موسى، كان معظم الناس يملكون حيوانات. والعديد من الناس كانوا مزارعين يزرعون محاصيل للطعام ويملكون حيوانات. وربما كان هناك أشخاص آخرون قد زرعوا محاصيلًا أقل وكان لديهم حيوانات أقل، لكنهم على الأرجح كانوا جميعًا يملكون على الأقل بعض الحيوانات.</w:t>
      </w:r>
    </w:p>
    <w:p>
      <w:pPr>
        <w:bidi/>
      </w:pPr>
      <w:r>
        <w:rPr>
          <w:rtl/>
          <w:cs/>
          <w:lang w:val="ar_AE" w:bidi="ar_AE"/>
        </w:rPr>
      </w:r>
      <w:r>
        <w:rPr>
          <w:rtl/>
          <w:cs/>
          <w:lang w:val="ar_AE" w:bidi="ar_AE"/>
        </w:rPr>
        <w:t>ولم يكن من الممكن دائمًا توقع سلوك الحيوانات، لكن كان على أصحاب الحيوانات أن يتحمَّلوا المسؤولية عندما يقتل حيوانهم شخصًا ما أو حيوان شخص آخر. فكان الناس بحاجة إلى الحفاظ على سلامة الناس والحيوانات عن طريق العناية بحيواناتهم ومنعها من إيذاء الآخرين. فإذا أصابت حيواناتهم شخصًا ما أو حيوان شخص آخر، كان على صاحب الحيوان أن يُصحح الأمور. ويصف هذا المقطع المواقف التي قد تحدث عندما يصيب حيوان شخصًا ما أو حيوانًا آخر، وكيف يجب على صاحب الحيوان أن يصحح الأمور.</w:t>
      </w:r>
    </w:p>
    <w:p>
      <w:pPr>
        <w:bidi/>
      </w:pPr>
      <w:r>
        <w:rPr>
          <w:rtl/>
          <w:cs/>
          <w:lang w:val="ar_AE" w:bidi="ar_AE"/>
        </w:rPr>
      </w:r>
      <w:r>
        <w:rPr>
          <w:rtl/>
          <w:cs/>
          <w:lang w:val="ar_AE" w:bidi="ar_AE"/>
        </w:rPr>
        <w:t>في القِسْم الأول، يعطي الرب قانونًا(شريعة) بشأن ثور الشخص الذي يقتل رجلًا أو امرأة. وكلمة ثور في اللغة الأصلية هي "رأس ماشية بالغ". وقد تشير إلى الذكر أو الأنثى أي البقرة أو الثور، وهذا حسب السياق. وهنا، كان للماشية قرون على رؤوسها. وكان الناس يستخدمون الثيران في الزراعة. وكان الثور يُعَدّ الأكبر والأقوى والأكثر خطورة من بين جميع حيوانات الحقل. ومن المرجح أن هذه الأحكام والشرائع كانت تنطبق أيضًا على الحيوانات الأصغر والأقل خطورة.</w:t>
      </w:r>
    </w:p>
    <w:p>
      <w:pPr>
        <w:bidi/>
      </w:pPr>
      <w:r>
        <w:rPr>
          <w:rtl/>
          <w:cs/>
          <w:lang w:val="ar_AE" w:bidi="ar_AE"/>
        </w:rPr>
      </w:r>
      <w:r>
        <w:rPr>
          <w:rtl/>
          <w:cs/>
          <w:lang w:val="ar_AE" w:bidi="ar_AE"/>
        </w:rPr>
        <w:t>توقفوا هنا وانظروا معًا كمجموعة إلى صورة ثور. أوقفوا سماع هذا التسجيل الصوتي هنا.</w:t>
      </w:r>
    </w:p>
    <w:p>
      <w:pPr>
        <w:bidi/>
      </w:pPr>
      <w:r>
        <w:rPr>
          <w:rtl/>
          <w:cs/>
          <w:lang w:val="ar_AE" w:bidi="ar_AE"/>
        </w:rPr>
      </w:r>
      <w:r>
        <w:rPr>
          <w:rtl/>
          <w:cs/>
          <w:lang w:val="ar_AE" w:bidi="ar_AE"/>
        </w:rPr>
        <w:t>توقفوا أيضًا هنا وناقشوا هذا السؤال كمجموعة: ناقشوا الحيوانات الشائعة في ثقافتكم. أي الحيوانات أكثر قيمة؟ وأي الحيوانات أكثر خطورة؟ أوقفوا سماع هذا التسجيل الصوتي هنا.</w:t>
      </w:r>
    </w:p>
    <w:p>
      <w:pPr>
        <w:bidi/>
      </w:pPr>
      <w:r>
        <w:rPr>
          <w:rtl/>
          <w:cs/>
          <w:lang w:val="ar_AE" w:bidi="ar_AE"/>
        </w:rPr>
      </w:r>
      <w:r>
        <w:rPr>
          <w:rtl/>
          <w:cs/>
          <w:lang w:val="ar_AE" w:bidi="ar_AE"/>
        </w:rPr>
        <w:t>وعندما ينطح الثور رجلًا أو امرأة، فإن هذا يعني أنه يصيب الشخص بقرونه التي على رأسه، فيموت الشخص. إذا حدث هذا، فإن عقوبة صاحب الثور هي أن يموت الثور. فيجب أن يقتل الناس الثور برمي حجارة عليه حتى يموت (يُرجَم) ولا يستطيع صاحبه أن يأكل اللحم. وقد كانت الثيران باهظة الثمن وصاحب الثور كان هنا يخسر قيمته تمامًا لأنه مات، ولم يكن يستطيع حتى أكل لحم الثور الميت. تُظهر هذه الشريعة أن صاحب الثور هو المسؤول عن سلوك حيوانه، لذلك يجب أن يخسر الثور لأن ثوره قتل شخصًا. لكن صاحب الثور نفسه لم يكن له عقوبة أخرى.</w:t>
      </w:r>
    </w:p>
    <w:p>
      <w:pPr>
        <w:bidi/>
      </w:pPr>
      <w:r>
        <w:rPr>
          <w:rtl/>
          <w:cs/>
          <w:lang w:val="ar_AE" w:bidi="ar_AE"/>
        </w:rPr>
      </w:r>
      <w:r>
        <w:rPr>
          <w:rtl/>
          <w:cs/>
          <w:lang w:val="ar_AE" w:bidi="ar_AE"/>
        </w:rPr>
        <w:t>ثم بعد ذلك، يعطي الرب قانونًا بشأن ثور يقتل شخصًا ما بقرونه، لكن هذه المرة كان الناس يعرفون أن هذا الثور خطير أي أنه كان نَطَّاحًا. في اللغة الأصلية، تقول: "إن كان الثور نطَّاحًا قبل ثلاثة أيام". وهذا يعني أن الثور كان معتادًا على مهاجمة الأشخاص الآخرين. وقد حذَّر الناس صاحب الثور بخصوصه لكنه لم يضبطه عن طريق وضع سياج حول الثور. والسياج هو منطقة مغلقة للحيوان. فلا يستطيع الحيوان أن يغادر المنطقة. فيكون صاحب الثور مسؤولًا عن سلوك ثوره. ويجب على الناس أن يقتلوا الثور برجمه بالحجارة حتى يموت، ويجب أن يموت صاحب الثور أيضًا. والرجم هو الطريقة المختارة لقتل الثور حتى لا يصاب أحد أثناء ذبحه بأذيَّة.</w:t>
      </w:r>
    </w:p>
    <w:p>
      <w:pPr>
        <w:bidi/>
      </w:pPr>
      <w:r>
        <w:rPr>
          <w:rtl/>
          <w:cs/>
          <w:lang w:val="ar_AE" w:bidi="ar_AE"/>
        </w:rPr>
      </w:r>
      <w:r>
        <w:rPr>
          <w:rtl/>
          <w:cs/>
          <w:lang w:val="ar_AE" w:bidi="ar_AE"/>
        </w:rPr>
        <w:t>توقَّفوا هنا وناقشوا معًا هذا السؤال كمجموعة: تحدَّثوا عن وقت تعرَّضت فيه أنتم أو شخص تعرفونه لإصابة سببها حيوان. ماذا حدث للحيوان؟ ما نوع العقوبة التي تم فرضها على صاحب الحيوان، إن وجدت؟ أوقفوا سماع هذا التسجيل الصوتي هنا.</w:t>
      </w:r>
    </w:p>
    <w:p>
      <w:pPr>
        <w:bidi/>
      </w:pPr>
      <w:r>
        <w:rPr>
          <w:rtl/>
          <w:cs/>
          <w:lang w:val="ar_AE" w:bidi="ar_AE"/>
        </w:rPr>
      </w:r>
      <w:r>
        <w:rPr>
          <w:rtl/>
          <w:cs/>
          <w:lang w:val="ar_AE" w:bidi="ar_AE"/>
        </w:rPr>
        <w:t>عبارة "إن وُضعت عليه فدية" تعني أنه بدلًا من قتل صاحب الثور، قد تطلب عائلة الشخص الذي يموت من صاحب الثور أن يدفع لهم المال. وقد يقرّر القضاة الذين لهم سلطة اتخاذ القرارات بشأن أمور الشريعة (الأمور القانونية) أن صاحب الثور لا يتحتم أن يموت بسبب ظروف الموقف، لكن صاحب الثور يجب أن يدفع المال لعائلة الشخص الذي يموت. وكان القضاة يحلُّون المنازعات بين الناس. فإذا كان القاضي يطلب فدية، أي دفع مقدار من المال، مقابل حياة صاحب الثور، كان على صاحب الثور أن يدفع هذه الفدية بالكامل. فالفدية في هذا السياق تعني دفع المال لشراء حياة الشخص من جديد. والفدية تختلف قليلًا عن الغرامة لأنه في الفدية يقول الشخص إن الرب يستطيع أن يقتله بسبب ما فعله، ولكن الرب يعفو عن حياته. فالفدية في هذه الحالة تشبه تقدمة للرب لأن الرب أبقى وحفظ حياته.</w:t>
      </w:r>
    </w:p>
    <w:p>
      <w:pPr>
        <w:bidi/>
      </w:pPr>
      <w:r>
        <w:rPr>
          <w:rtl/>
          <w:cs/>
          <w:lang w:val="ar_AE" w:bidi="ar_AE"/>
        </w:rPr>
      </w:r>
      <w:r>
        <w:rPr>
          <w:rtl/>
          <w:cs/>
          <w:lang w:val="ar_AE" w:bidi="ar_AE"/>
        </w:rPr>
        <w:t>وهذه الشريعة هي نفسها لابن الرجل أو ابنته. تقول بعض الترجمات بنتًا أو ولدًا. وتعبير الابن أو الابنة على الأرجح يشير إلى شخص صغير السن. وحتى إذا قتل الثور بنتًا أو ولدًا بقرونه، فإن عقوبة الثور وصاحب الثور هي نفسها كما في الأحكام السابقة قبل هذا. فالرب يقدِّر حياة الأطفال مثل حياة البالغين.</w:t>
      </w:r>
    </w:p>
    <w:p>
      <w:pPr>
        <w:bidi/>
      </w:pPr>
      <w:r>
        <w:rPr>
          <w:rtl/>
          <w:cs/>
          <w:lang w:val="ar_AE" w:bidi="ar_AE"/>
        </w:rPr>
      </w:r>
      <w:r>
        <w:rPr>
          <w:rtl/>
          <w:cs/>
          <w:lang w:val="ar_AE" w:bidi="ar_AE"/>
        </w:rPr>
        <w:t>وأخيرًا، الجزء الأخير من هذا القِسْم الأول يدور حول شريعة ما إذا نطح الثور عبدًا أو أَمَة. وهنا، صاحب العبد وصاحب الثور شخصان مختلفان. ولا يقول الناموس صراحة إن العبد، أو الأَمَة، يموت من جرحه، لكن هذا واضح ضمنيًا. فيجب على الناس أن يرجموا الثور بالحجارة حتى يموت. ويفقد صاحب الثور حيوانه الثمين. وعلى صاحب الثور أن يدفع ثلاثين شاقلًا من الفضة لصاحب العبد. كانت الفضة نوعًا من النقود شائعًا في زمن موسى. وكان شاقل الفضة الواحد يُعادل قيمة حوالي ثلاثة كيلوغرامات من القمح الأكثر جودة.</w:t>
      </w:r>
    </w:p>
    <w:p>
      <w:pPr>
        <w:bidi/>
      </w:pPr>
      <w:r>
        <w:rPr>
          <w:rtl/>
          <w:cs/>
          <w:lang w:val="ar_AE" w:bidi="ar_AE"/>
        </w:rPr>
      </w:r>
      <w:r>
        <w:rPr>
          <w:rtl/>
          <w:cs/>
          <w:lang w:val="ar_AE" w:bidi="ar_AE"/>
        </w:rPr>
        <w:t>توقفوا هنا وانظروا معًا كمجموعة إلى صورة شاقل من الفضة. أوقفوا سماع هذا التسجيل الصوتي هنا.</w:t>
      </w:r>
    </w:p>
    <w:p>
      <w:pPr>
        <w:bidi/>
      </w:pPr>
      <w:r>
        <w:rPr>
          <w:rtl/>
          <w:cs/>
          <w:lang w:val="ar_AE" w:bidi="ar_AE"/>
        </w:rPr>
      </w:r>
      <w:r>
        <w:rPr>
          <w:rtl/>
          <w:cs/>
          <w:lang w:val="ar_AE" w:bidi="ar_AE"/>
        </w:rPr>
        <w:t>توقفوا أيضًا هنا وناقشوا هذا السؤال كمجموعة: ماذا يستخدم مجتمعكم للمال، أو كمعيار لشراء أو بيع الأشياء؟ على سبيل المثال، قد تستخدمون الأوراق النقدية أو العملات المعدنية أو الحيوانات أو الحبوب أو أي شيء آخر. أوقفوا سماع هذا التسجيل الصوتي هنا.</w:t>
      </w:r>
    </w:p>
    <w:p>
      <w:pPr>
        <w:bidi/>
      </w:pPr>
      <w:r>
        <w:rPr>
          <w:rtl/>
          <w:cs/>
          <w:lang w:val="ar_AE" w:bidi="ar_AE"/>
        </w:rPr>
      </w:r>
      <w:r>
        <w:rPr>
          <w:rtl/>
          <w:cs/>
          <w:lang w:val="ar_AE" w:bidi="ar_AE"/>
        </w:rPr>
        <w:t>قد يبدو أن هذا القانون يوضح أن حياة العبيد لم تكن تساوي نفس قيمة حياة بقية شعب إسرائيل الآخرين. لكن في زمن موسى، لم يكن للعبيد أي حقوق، فكان العبد يفعل كل ما يأمره به سيده أو صاحبه. ومن المرجح أن صاحب العبد كان قد أمر عبده بالعمل مع الثور، وبذلك فإن صاحب العبد يتحمل بعض المسؤولية عن موته. ولا يحتاج صاحب الثور أن يموت من أجل أن ثوره نطح عبد شخص آخر. ولا يذكر هذا القانون ما إذا كان الثور معروفًا بأنه كان خطيرًا (نطَّاحًا) أم لا، بل يذكر فقط أن الثور قد نطح عبدًا. ومن المحتمل أن يكون القضاة قد قالوا إن صاحب الثور يجب أن يموت، إذا كانت هناك ظروف محددة تُظهر أن صاحب الثور قد ترك الثور عن قصد يقتل عبد الرجل الآخر.</w:t>
      </w:r>
    </w:p>
    <w:p>
      <w:pPr>
        <w:bidi/>
      </w:pPr>
      <w:r>
        <w:rPr>
          <w:rtl/>
          <w:cs/>
          <w:lang w:val="ar_AE" w:bidi="ar_AE"/>
        </w:rPr>
      </w:r>
      <w:r>
        <w:rPr>
          <w:rtl/>
          <w:cs/>
          <w:lang w:val="ar_AE" w:bidi="ar_AE"/>
        </w:rPr>
        <w:t xml:space="preserve">في القِسْم الثاني، يعطي الرب شريعة تخص حالة عندما يسقط ثور أو حمار في بئر ويموت. أمّا الحمار فهو حيوان يشبه الحصان الصغير، وكان الناس في زمن موسى يستخدمونه لحمل الأحمال الثقيلة أو لنقل الأشخاص. والبئر هنا هو حفرة عميقة في الأرض يستخدمها الناس لجمع مياه الأمطار وتخزينها. وتُدعى أيضًا خَزَّان أرضي أو صهريج. </w:t>
      </w:r>
    </w:p>
    <w:p>
      <w:pPr>
        <w:bidi/>
      </w:pPr>
      <w:r>
        <w:rPr>
          <w:rtl/>
          <w:cs/>
          <w:lang w:val="ar_AE" w:bidi="ar_AE"/>
        </w:rPr>
      </w:r>
      <w:r>
        <w:rPr>
          <w:rtl/>
          <w:cs/>
          <w:lang w:val="ar_AE" w:bidi="ar_AE"/>
        </w:rPr>
        <w:t>توقفوا هنا وانظروا معًا كمجموعة إلى صور حمار وبئر. أوقفوا سماع هذا التسجيل الصوتي هنا.</w:t>
      </w:r>
    </w:p>
    <w:p>
      <w:pPr>
        <w:bidi/>
      </w:pPr>
      <w:r>
        <w:rPr>
          <w:rtl/>
          <w:cs/>
          <w:lang w:val="ar_AE" w:bidi="ar_AE"/>
        </w:rPr>
      </w:r>
      <w:r>
        <w:rPr>
          <w:rtl/>
          <w:cs/>
          <w:lang w:val="ar_AE" w:bidi="ar_AE"/>
        </w:rPr>
        <w:t>يصف القانون البئر الذي يفتحه شخص ما، أو الذي يحفره شخص ما ويتركه مفتوحًا. والشخص الذي يفتح الحفرة، أو الذي يحفر الحفرة ويتركها مفتوحة، هو المسؤول عن وضع الغطاء على الحفرة لمنع سقوط أي شخص أو حيوان فيها. وعقوبة سقوط ثور أو حمار شخص آخر في البئر، هي أن يدفع صاحب البئر مالًا لصاحب الثور أو الحمار الميت. ويكون صاحب البئر مسؤولًا عن دفع هذا المال حتى لو لم يكن هو الذي كشف أو فتح البئر. ومبلغ المال الذي يجب على صاحب البئر أن يدفعه يكون مساويًا لقيمة الثور أو الحمار الذي سقط في البئر. وفي اللغة الأصلية، يقول النص إن صاحب البئر يجب أن "يدفع بالكامل"، أو "يُعوِّض"، لصاحب الثور أو الحمار الذي سقط في البئر. ويصبح الثور أو الحمار الميت، ملكًا لصاحب البئر.</w:t>
      </w:r>
    </w:p>
    <w:p>
      <w:pPr>
        <w:bidi/>
      </w:pPr>
      <w:r>
        <w:rPr>
          <w:rtl/>
          <w:cs/>
          <w:lang w:val="ar_AE" w:bidi="ar_AE"/>
        </w:rPr>
      </w:r>
      <w:r>
        <w:rPr>
          <w:rtl/>
          <w:cs/>
          <w:lang w:val="ar_AE" w:bidi="ar_AE"/>
        </w:rPr>
        <w:t>وصاحب الثور أو الحمار الذي يقع في الحفرة مسؤول أيضًا، لأن ثوره أو حماره لا ينبغي أن يتجول بالقرب من البئر الموجودة على أرض الشخص الآخر. وهذا على الأرجح هو السبب في أن صاحب البئر لا يحتاج إلى أن يدفع لصاحب الثور أو الحمار أكثر من قيمة الحيوان الذي مات.</w:t>
      </w:r>
    </w:p>
    <w:p>
      <w:pPr>
        <w:bidi/>
      </w:pPr>
      <w:r>
        <w:rPr>
          <w:rtl/>
          <w:cs/>
          <w:lang w:val="ar_AE" w:bidi="ar_AE"/>
        </w:rPr>
      </w:r>
      <w:r>
        <w:rPr>
          <w:rtl/>
          <w:cs/>
          <w:lang w:val="ar_AE" w:bidi="ar_AE"/>
        </w:rPr>
        <w:t xml:space="preserve">في القِسْم الثالث، يعطي الرب شريعة بشأن الثور الذي يُسبِّب موت ثور آخر. والثوران هنا لهما نفس قيمة الفضة. يصيب ثور رجل ثور رجل آخر، ويموت الثور المصاب متأثرًا بجراحه. فيجب على الرجلين أن يبيعا الثور الذي لا يزال حيًا، ويقتسِما قيمة هذا الثور الذي بيع. ويجب على الرجلين أيضًا أن يقتسما الثور الميت بينهما من أجل استخدام اللحم. ومن المحتمل أن الناموس يقول إن على الرجلين أن يقتسما ثمن الثور الذي يُباع ولحم الثور الميت بالتساوي، لأنه ربما لا توجد طريقة لمعرفة الثور المخطئ. </w:t>
      </w:r>
    </w:p>
    <w:p>
      <w:pPr>
        <w:bidi/>
      </w:pPr>
      <w:r>
        <w:rPr>
          <w:rtl/>
          <w:cs/>
          <w:lang w:val="ar_AE" w:bidi="ar_AE"/>
        </w:rPr>
      </w:r>
      <w:r>
        <w:rPr>
          <w:rtl/>
          <w:cs/>
          <w:lang w:val="ar_AE" w:bidi="ar_AE"/>
        </w:rPr>
        <w:t>القانون الأخير في هذا القسم يتعلق بثور رجل يصيب ثور رجل آخر. ويموت الثور المصاب متأثرًا بجراحه. والثور الذي قتل الثور الميت كان معروفًا بأنه خطير (نطَّاح)، وقد هاجم من قَبْل الناس أو الحيوانات بقرونه. ولم يضبط صاحب الثور النطَّاح ثوره أو يضعه وراء سياج أو في منطقة مغلقة. ففي هذه الحالة، يكون صاحب الثور النطَّاح مسؤولًا عن موت الثور الآخر، ويجب عليه أن يعطي ثورًا حيًا لصاحب الثور الميت. والتعويض هنا يكون عبارة عن ثور حي مقابل ثور ميت من أجل التعويض بالكامل. ومع ذلك، يحتفظ صاحب الثور النطَّاح بالثور الميت.</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الخروج 21: 28- 36 من الترجمة الأكثر فهمًا لكم.</w:t>
      </w:r>
    </w:p>
    <w:p>
      <w:pPr>
        <w:bidi/>
      </w:pPr>
      <w:r>
        <w:rPr>
          <w:rtl/>
          <w:cs/>
          <w:lang w:val="ar_AE" w:bidi="ar_AE"/>
        </w:rPr>
      </w:r>
      <w:r>
        <w:rPr>
          <w:rtl/>
          <w:cs/>
          <w:lang w:val="ar_AE" w:bidi="ar_AE"/>
        </w:rPr>
        <w:t>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3 مشاهد.</w:t>
      </w:r>
    </w:p>
    <w:p>
      <w:pPr>
        <w:bidi/>
      </w:pPr>
      <w:r>
        <w:rPr>
          <w:rtl/>
          <w:cs/>
          <w:lang w:val="ar_AE" w:bidi="ar_AE"/>
        </w:rPr>
      </w:r>
      <w:r>
        <w:rPr>
          <w:b/>
          <w:rtl/>
          <w:cs/>
          <w:lang w:val="ar_AE" w:bidi="ar_AE"/>
        </w:rPr>
        <w:t>في المشهد الأول:</w:t>
      </w:r>
      <w:r>
        <w:rPr>
          <w:rtl/>
          <w:cs/>
          <w:lang w:val="ar_AE" w:bidi="ar_AE"/>
        </w:rPr>
        <w:t xml:space="preserve"> يُعطي الرب عدة شرائع وأحكام بشأن ثور يقتل شخصًا. وهناك قوانين محددة حول ما يجب فعله إذا كان الناس يعلمون أن الثور كان نطَّاحًا من قبل، أو إذا كان الشخص طفلًا أو عبدًا.</w:t>
      </w:r>
    </w:p>
    <w:p>
      <w:pPr>
        <w:bidi/>
      </w:pPr>
      <w:r>
        <w:rPr>
          <w:rtl/>
          <w:cs/>
          <w:lang w:val="ar_AE" w:bidi="ar_AE"/>
        </w:rPr>
      </w:r>
      <w:r>
        <w:rPr>
          <w:b/>
          <w:rtl/>
          <w:cs/>
          <w:lang w:val="ar_AE" w:bidi="ar_AE"/>
        </w:rPr>
        <w:t>في المشهد الثاني:</w:t>
      </w:r>
      <w:r>
        <w:rPr>
          <w:rtl/>
          <w:cs/>
          <w:lang w:val="ar_AE" w:bidi="ar_AE"/>
        </w:rPr>
        <w:t xml:space="preserve"> يعطي الرب قانونًا بشأن ثور أو حمار يسقط في بئر مفتوحة.</w:t>
      </w:r>
    </w:p>
    <w:p>
      <w:pPr>
        <w:bidi/>
      </w:pPr>
      <w:r>
        <w:rPr>
          <w:rtl/>
          <w:cs/>
          <w:lang w:val="ar_AE" w:bidi="ar_AE"/>
        </w:rPr>
      </w:r>
      <w:r>
        <w:rPr>
          <w:b/>
          <w:rtl/>
          <w:cs/>
          <w:lang w:val="ar_AE" w:bidi="ar_AE"/>
        </w:rPr>
        <w:t>في المشهد الثالث:</w:t>
      </w:r>
      <w:r>
        <w:rPr>
          <w:rtl/>
          <w:cs/>
          <w:lang w:val="ar_AE" w:bidi="ar_AE"/>
        </w:rPr>
        <w:t xml:space="preserve"> يعطي الرب قوانين بشأن ثور الشخص الذي يُسَبِّب موت ثور شخص آخر.</w:t>
      </w:r>
    </w:p>
    <w:p>
      <w:pPr>
        <w:bidi/>
      </w:pPr>
      <w:r>
        <w:rPr>
          <w:rtl/>
          <w:cs/>
          <w:lang w:val="ar_AE" w:bidi="ar_AE"/>
        </w:rPr>
      </w:r>
      <w:r>
        <w:rPr>
          <w:b/>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ثور يقتل شخصًا</w:t>
      </w:r>
    </w:p>
    <w:p>
      <w:pPr>
        <w:pStyle w:val="ListBullet"/>
        <w:bidi/>
        <w:spacing w:line="240" w:lineRule="auto"/>
        <w:ind w:left="720"/>
      </w:pPr>
      <w:r>
        <w:rPr>
          <w:rtl/>
          <w:cs/>
          <w:lang w:val="ar_AE" w:bidi="ar_AE"/>
        </w:rPr>
      </w:r>
      <w:r>
        <w:rPr>
          <w:rtl/>
          <w:cs/>
          <w:lang w:val="ar_AE" w:bidi="ar_AE"/>
        </w:rPr>
        <w:t>صاحب الثور الذي يقتل شخصًا</w:t>
      </w:r>
    </w:p>
    <w:p>
      <w:pPr>
        <w:pStyle w:val="ListBullet"/>
        <w:bidi/>
        <w:spacing w:line="240" w:lineRule="auto"/>
        <w:ind w:left="720"/>
      </w:pPr>
      <w:r>
        <w:rPr>
          <w:rtl/>
          <w:cs/>
          <w:lang w:val="ar_AE" w:bidi="ar_AE"/>
        </w:rPr>
      </w:r>
      <w:r>
        <w:rPr>
          <w:rtl/>
          <w:cs/>
          <w:lang w:val="ar_AE" w:bidi="ar_AE"/>
        </w:rPr>
        <w:t>الشخص الذي يموت</w:t>
      </w:r>
    </w:p>
    <w:p>
      <w:pPr>
        <w:pStyle w:val="ListBullet"/>
        <w:bidi/>
        <w:spacing w:line="240" w:lineRule="auto"/>
        <w:ind w:left="720"/>
      </w:pPr>
      <w:r>
        <w:rPr>
          <w:rtl/>
          <w:cs/>
          <w:lang w:val="ar_AE" w:bidi="ar_AE"/>
        </w:rPr>
      </w:r>
      <w:r>
        <w:rPr>
          <w:rtl/>
          <w:cs/>
          <w:lang w:val="ar_AE" w:bidi="ar_AE"/>
        </w:rPr>
        <w:t>عائلة الشخص الذي يموت</w:t>
      </w:r>
    </w:p>
    <w:p>
      <w:pPr>
        <w:pStyle w:val="ListBullet"/>
        <w:bidi/>
        <w:spacing w:line="240" w:lineRule="auto"/>
        <w:ind w:left="720"/>
      </w:pPr>
      <w:r>
        <w:rPr>
          <w:rtl/>
          <w:cs/>
          <w:lang w:val="ar_AE" w:bidi="ar_AE"/>
        </w:rPr>
      </w:r>
      <w:r>
        <w:rPr>
          <w:rtl/>
          <w:cs/>
          <w:lang w:val="ar_AE" w:bidi="ar_AE"/>
        </w:rPr>
        <w:t>الثور الذي يعرف الناس أنه كان نطَّاحًا من قبل</w:t>
      </w:r>
    </w:p>
    <w:p>
      <w:pPr>
        <w:pStyle w:val="ListBullet"/>
        <w:bidi/>
        <w:spacing w:line="240" w:lineRule="auto"/>
        <w:ind w:left="720"/>
      </w:pPr>
      <w:r>
        <w:rPr>
          <w:rtl/>
          <w:cs/>
          <w:lang w:val="ar_AE" w:bidi="ar_AE"/>
        </w:rPr>
      </w:r>
      <w:r>
        <w:rPr>
          <w:rtl/>
          <w:cs/>
          <w:lang w:val="ar_AE" w:bidi="ar_AE"/>
        </w:rPr>
        <w:t>صاحب الثور الذي يعرف الناس أنه كان نطَّاحًا من قبل</w:t>
      </w:r>
    </w:p>
    <w:p>
      <w:pPr>
        <w:pStyle w:val="ListBullet"/>
        <w:bidi/>
        <w:spacing w:line="240" w:lineRule="auto"/>
        <w:ind w:left="720"/>
      </w:pPr>
      <w:r>
        <w:rPr>
          <w:rtl/>
          <w:cs/>
          <w:lang w:val="ar_AE" w:bidi="ar_AE"/>
        </w:rPr>
      </w:r>
      <w:r>
        <w:rPr>
          <w:rtl/>
          <w:cs/>
          <w:lang w:val="ar_AE" w:bidi="ar_AE"/>
        </w:rPr>
        <w:t>الولد الذي يموت أو البنت التي تموت</w:t>
      </w:r>
    </w:p>
    <w:p>
      <w:pPr>
        <w:pStyle w:val="ListBullet"/>
        <w:bidi/>
        <w:spacing w:line="240" w:lineRule="auto"/>
        <w:ind w:left="720"/>
      </w:pPr>
      <w:r>
        <w:rPr>
          <w:rtl/>
          <w:cs/>
          <w:lang w:val="ar_AE" w:bidi="ar_AE"/>
        </w:rPr>
      </w:r>
      <w:r>
        <w:rPr>
          <w:rtl/>
          <w:cs/>
          <w:lang w:val="ar_AE" w:bidi="ar_AE"/>
        </w:rPr>
        <w:t>عبد أو أَمة</w:t>
      </w:r>
    </w:p>
    <w:p>
      <w:pPr>
        <w:pStyle w:val="ListBullet"/>
        <w:bidi/>
        <w:spacing w:line="240" w:lineRule="auto"/>
        <w:ind w:left="720"/>
      </w:pPr>
      <w:r>
        <w:rPr>
          <w:rtl/>
          <w:cs/>
          <w:lang w:val="ar_AE" w:bidi="ar_AE"/>
        </w:rPr>
      </w:r>
      <w:r>
        <w:rPr>
          <w:rtl/>
          <w:cs/>
          <w:lang w:val="ar_AE" w:bidi="ar_AE"/>
        </w:rPr>
        <w:t>صاحب العبد أو الأَمة</w:t>
      </w:r>
    </w:p>
    <w:p>
      <w:pPr>
        <w:pStyle w:val="ListBullet"/>
        <w:bidi/>
        <w:spacing w:line="240" w:lineRule="auto"/>
        <w:ind w:left="720"/>
      </w:pPr>
      <w:r>
        <w:rPr>
          <w:rtl/>
          <w:cs/>
          <w:lang w:val="ar_AE" w:bidi="ar_AE"/>
        </w:rPr>
      </w:r>
      <w:r>
        <w:rPr>
          <w:rtl/>
          <w:cs/>
          <w:lang w:val="ar_AE" w:bidi="ar_AE"/>
        </w:rPr>
        <w:t>رجل يفتح بئرًا</w:t>
      </w:r>
    </w:p>
    <w:p>
      <w:pPr>
        <w:pStyle w:val="ListBullet"/>
        <w:bidi/>
        <w:spacing w:line="240" w:lineRule="auto"/>
        <w:ind w:left="720"/>
      </w:pPr>
      <w:r>
        <w:rPr>
          <w:rtl/>
          <w:cs/>
          <w:lang w:val="ar_AE" w:bidi="ar_AE"/>
        </w:rPr>
      </w:r>
      <w:r>
        <w:rPr>
          <w:rtl/>
          <w:cs/>
          <w:lang w:val="ar_AE" w:bidi="ar_AE"/>
        </w:rPr>
        <w:t>الثور أو الحمار الذي يقع في البئر</w:t>
      </w:r>
    </w:p>
    <w:p>
      <w:pPr>
        <w:pStyle w:val="ListBullet"/>
        <w:bidi/>
        <w:spacing w:line="240" w:lineRule="auto"/>
        <w:ind w:left="720"/>
      </w:pPr>
      <w:r>
        <w:rPr>
          <w:rtl/>
          <w:cs/>
          <w:lang w:val="ar_AE" w:bidi="ar_AE"/>
        </w:rPr>
      </w:r>
      <w:r>
        <w:rPr>
          <w:rtl/>
          <w:cs/>
          <w:lang w:val="ar_AE" w:bidi="ar_AE"/>
        </w:rPr>
        <w:t>صاحب الثور أو الحمار الذي يقع في الحفرة (البئر)</w:t>
      </w:r>
    </w:p>
    <w:p>
      <w:pPr>
        <w:pStyle w:val="ListBullet"/>
        <w:bidi/>
        <w:spacing w:line="240" w:lineRule="auto"/>
        <w:ind w:left="720"/>
      </w:pPr>
      <w:r>
        <w:rPr>
          <w:rtl/>
          <w:cs/>
          <w:lang w:val="ar_AE" w:bidi="ar_AE"/>
        </w:rPr>
      </w:r>
      <w:r>
        <w:rPr>
          <w:rtl/>
          <w:cs/>
          <w:lang w:val="ar_AE" w:bidi="ar_AE"/>
        </w:rPr>
        <w:t>صاحب البئر (قد يكون نفس الشخص الذي يفتح البئر)</w:t>
      </w:r>
    </w:p>
    <w:p>
      <w:pPr>
        <w:pStyle w:val="ListBullet"/>
        <w:bidi/>
        <w:spacing w:line="240" w:lineRule="auto"/>
        <w:ind w:left="720"/>
      </w:pPr>
      <w:r>
        <w:rPr>
          <w:rtl/>
          <w:cs/>
          <w:lang w:val="ar_AE" w:bidi="ar_AE"/>
        </w:rPr>
      </w:r>
      <w:r>
        <w:rPr>
          <w:rtl/>
          <w:cs/>
          <w:lang w:val="ar_AE" w:bidi="ar_AE"/>
        </w:rPr>
        <w:t>الثور الذي يقتل ثورًا آخر</w:t>
      </w:r>
    </w:p>
    <w:p>
      <w:pPr>
        <w:pStyle w:val="ListBullet"/>
        <w:bidi/>
        <w:spacing w:line="240" w:lineRule="auto"/>
        <w:ind w:left="720"/>
      </w:pPr>
      <w:r>
        <w:rPr>
          <w:rtl/>
          <w:cs/>
          <w:lang w:val="ar_AE" w:bidi="ar_AE"/>
        </w:rPr>
      </w:r>
      <w:r>
        <w:rPr>
          <w:rtl/>
          <w:cs/>
          <w:lang w:val="ar_AE" w:bidi="ar_AE"/>
        </w:rPr>
        <w:t>صاحب الثور الذي يقتل ثورًا آخر</w:t>
      </w:r>
    </w:p>
    <w:p>
      <w:pPr>
        <w:pStyle w:val="ListBullet"/>
        <w:bidi/>
        <w:spacing w:line="240" w:lineRule="auto"/>
        <w:ind w:left="720"/>
      </w:pPr>
      <w:r>
        <w:rPr>
          <w:rtl/>
          <w:cs/>
          <w:lang w:val="ar_AE" w:bidi="ar_AE"/>
        </w:rPr>
      </w:r>
      <w:r>
        <w:rPr>
          <w:rtl/>
          <w:cs/>
          <w:lang w:val="ar_AE" w:bidi="ar_AE"/>
        </w:rPr>
        <w:t>الثور الذي يموت</w:t>
      </w:r>
    </w:p>
    <w:p>
      <w:pPr>
        <w:pStyle w:val="ListBullet"/>
        <w:bidi/>
        <w:spacing w:line="240" w:lineRule="auto"/>
        <w:ind w:left="720"/>
      </w:pPr>
      <w:r>
        <w:rPr>
          <w:rtl/>
          <w:cs/>
          <w:lang w:val="ar_AE" w:bidi="ar_AE"/>
        </w:rPr>
      </w:r>
      <w:r>
        <w:rPr>
          <w:rtl/>
          <w:cs/>
          <w:lang w:val="ar_AE" w:bidi="ar_AE"/>
        </w:rPr>
        <w:t>صاحب الثور الميت</w:t>
      </w:r>
    </w:p>
    <w:p>
      <w:pPr>
        <w:pStyle w:val="ListBullet"/>
        <w:bidi/>
        <w:spacing w:line="240" w:lineRule="auto"/>
        <w:ind w:left="720"/>
      </w:pPr>
      <w:r>
        <w:rPr>
          <w:rtl/>
          <w:cs/>
          <w:lang w:val="ar_AE" w:bidi="ar_AE"/>
        </w:rPr>
      </w:r>
      <w:r>
        <w:rPr>
          <w:rtl/>
          <w:cs/>
          <w:lang w:val="ar_AE" w:bidi="ar_AE"/>
        </w:rPr>
        <w:t>ثور حي يُعطى عوضًا عن الثور الميت</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في هذا المقطع، تذكّروا أن الرب ما زال يعطي موسى هذه الشرائع على جبل سيناء، وأن هذه الشرائع هي جزء من سفر العهد أو كتاب العهد. وتذكّروا أنه قبل هذا المقطع كان الرب كان قد أعطى شرائع تتعلّق بكيفية معاملة العبيد والإماء، والعقوبة على قتل الآخرين، أو إهانة الأب أو الأم، أو خطف شخص آخر، أو إصابة الناس بطرق مختلفة. وتذكّروا أن القوانين والأحكام الواردة في هذا المقطع تتعلّق بالإصابات التي تتضمن الحيوانات. وتذكّروا أيضًا أن الزراعة والحيوانات كانت شائعة في زمن موسى. وكان معظم الناس يملكون على الأقل بعض الحيوانات، لذلك فإن هذه الشرائع كانت مهمة وذلك عندما يصيب حيوان ما أو يقتل شخصًا آخر أو حيوانًا آخر.</w:t>
      </w:r>
    </w:p>
    <w:p>
      <w:pPr>
        <w:bidi/>
      </w:pPr>
      <w:r>
        <w:rPr>
          <w:rtl/>
          <w:cs/>
          <w:lang w:val="ar_AE" w:bidi="ar_AE"/>
        </w:rPr>
      </w:r>
      <w:r>
        <w:rPr>
          <w:rtl/>
          <w:cs/>
          <w:lang w:val="ar_AE" w:bidi="ar_AE"/>
        </w:rPr>
        <w:t>وكان من الشائع في زمن موسى تجميع القوانين أو الأقوال في شريعتين متشابهتين في البداية والنهاية، وشريعة مختلفة ذات صلة في وسط الشريعتين المتشابهتين. وهذا كان يجعل الشرائع أو القوانين أسهل في التذكُّر. في هذا المقطع، يحتوي المشهد الأول على أحكام وقوانين تخص عقوبة الشخص الذي يقتل ثوره شخصًا آخر. ويحتوي المشهد الثالث على قوانين مشابهة بشأن ما يجب فعله إذا قتل ثور شخص ما ثور شخص آخر. لكن المشهد الثاني لا يتعلّق بالثيران التي تقتل الناس أو الحيوانات، بل يتعلّق هذا المشهد بما يجب فعله إذا سقط الثور أو الحمار في بئر مفتوحة ومات. وتذكّروا أيضًا أن بنية القوانين هي: "إذا فعل شخص ما شيئًا، فإن هذا ما سيحدث". وتتحدث الأحكام والقوانين عن حدث لم يحدث بعد في الواقع.</w:t>
      </w:r>
    </w:p>
    <w:p>
      <w:pPr>
        <w:bidi/>
      </w:pPr>
      <w:r>
        <w:rPr>
          <w:rtl/>
          <w:cs/>
          <w:lang w:val="ar_AE" w:bidi="ar_AE"/>
        </w:rPr>
      </w:r>
      <w:r>
        <w:rPr>
          <w:rtl/>
          <w:cs/>
          <w:lang w:val="ar_AE" w:bidi="ar_AE"/>
        </w:rPr>
        <w:t>توقفوا هنا وناقشوا هذا السؤال في المجموعة: تحدثوا عن القوانين والأقوال في ثقافتكم. وكيف يقول الناس الشرائع أو الأقوال المهمة، حتى يتذكَّرها الجميع بسهولة؟ أوقفوا سماع هذا التسجيل الصوتي هنا.</w:t>
      </w:r>
    </w:p>
    <w:p>
      <w:pPr>
        <w:bidi/>
      </w:pPr>
      <w:r>
        <w:rPr>
          <w:rtl/>
          <w:cs/>
          <w:lang w:val="ar_AE" w:bidi="ar_AE"/>
        </w:rPr>
      </w:r>
      <w:r>
        <w:rPr>
          <w:rtl/>
          <w:cs/>
          <w:lang w:val="ar_AE" w:bidi="ar_AE"/>
        </w:rPr>
        <w:t>في المشهد الأول، تذكّروا أن هناك عدة حالات تنطوي على ثور يقتل شخصًا. وتذكّروا أن الثور له قرون على رأسه، وهو الأكبر والأقوى من بين جميع حيوانات الحقل. أولًا، ثور الشخص يقتل رجلًا أو امرأة. وتذكّروا أن الحيوانات مثل الثيران كانت ثمينة وفي نفس الوقت خطرة جدًا. ويستخدم الثور قرونه لإصابة الرجل أو المرأة، فيموت الرجل، أو المرأة، متأثرًا بإصابته.</w:t>
      </w:r>
    </w:p>
    <w:p>
      <w:pPr>
        <w:bidi/>
      </w:pPr>
      <w:r>
        <w:rPr>
          <w:rtl/>
          <w:cs/>
          <w:lang w:val="ar_AE" w:bidi="ar_AE"/>
        </w:rPr>
      </w:r>
      <w:r>
        <w:rPr>
          <w:rtl/>
          <w:cs/>
          <w:lang w:val="ar_AE" w:bidi="ar_AE"/>
        </w:rPr>
        <w:t>توقّفوا هنا وانظروا مرة أخرى كمجموعة إلى صورة ثور، إذا لزم الأمر. أوقفوا سماع هذا التسجيل الصوتي هنا.</w:t>
      </w:r>
    </w:p>
    <w:p>
      <w:pPr>
        <w:bidi/>
      </w:pPr>
      <w:r>
        <w:rPr>
          <w:rtl/>
          <w:cs/>
          <w:lang w:val="ar_AE" w:bidi="ar_AE"/>
        </w:rPr>
      </w:r>
      <w:r>
        <w:rPr>
          <w:rtl/>
          <w:cs/>
          <w:lang w:val="ar_AE" w:bidi="ar_AE"/>
        </w:rPr>
        <w:t>توقفوا أيضًا هنا وناقشوا هذا السؤال كمجموعة: ناقشوا كيف ستترجمون كلمة "ثور". هل ستستخدمون كلمة مثل ثور، أو ثور مَخصي، أو ماشية، أو شيء آخر؟ أوقفوا سماع هذا التسجيل الصوتي هنا.</w:t>
      </w:r>
    </w:p>
    <w:p>
      <w:pPr>
        <w:bidi/>
      </w:pPr>
      <w:r>
        <w:rPr>
          <w:rtl/>
          <w:cs/>
          <w:lang w:val="ar_AE" w:bidi="ar_AE"/>
        </w:rPr>
      </w:r>
      <w:r>
        <w:rPr>
          <w:rtl/>
          <w:cs/>
          <w:lang w:val="ar_AE" w:bidi="ar_AE"/>
        </w:rPr>
        <w:t>وتذكّروا أن العقوبة عندما يقتل الثور رجلًا أو امرأة هي أن الثور يجب أن يموت. فيجب على الناس أن يقتلوا الثور بأن يرموا الحجارة عليه حتى يموت. وتذكروا أن صاحب الثور يفقد ثوره الثمين، ولا يستطيع حتى أن يأخذ اللحم من ثوره الميت. وتذكّروا أنه لا تُوجد عقوبة أخرى لصاحب الثور.</w:t>
      </w:r>
    </w:p>
    <w:p>
      <w:pPr>
        <w:bidi/>
      </w:pPr>
      <w:r>
        <w:rPr>
          <w:rtl/>
          <w:cs/>
          <w:lang w:val="ar_AE" w:bidi="ar_AE"/>
        </w:rPr>
      </w:r>
      <w:r>
        <w:rPr>
          <w:rtl/>
          <w:cs/>
          <w:lang w:val="ar_AE" w:bidi="ar_AE"/>
        </w:rPr>
        <w:t>وتذكّروا أن الجزء التالي من هذا المشهد يخص ثور يعرف الناس أنه كان نطَّاحًا من قبل. فكان أفراد المجتمع يعرفون أن هذا الثور قد حاول سابقًا أن يؤذي الناس بقرونه، وصاحب الثور لم يضبطه. وتذكّروا أن هذا على الأرجح يعني أن صاحب الثور لم يضع الثور خلف سياج أو منطقة مغلقة. ويقتل هذا الثور النطَّاح شخصًا ما. ومرة أخرى، يجب على الناس أن يقتلوا الثور عن طريق رمي الحجارة عليه حتى يموت. وتذكّروا أن صاحب الثور النطَّاح له عقوبة إضافية أيضًا، فإن صاحب الثور النطَّاح، يجب أن يموت.</w:t>
      </w:r>
    </w:p>
    <w:p>
      <w:pPr>
        <w:bidi/>
      </w:pPr>
      <w:r>
        <w:rPr>
          <w:rtl/>
          <w:cs/>
          <w:lang w:val="ar_AE" w:bidi="ar_AE"/>
        </w:rPr>
      </w:r>
      <w:r>
        <w:rPr>
          <w:rtl/>
          <w:cs/>
          <w:lang w:val="ar_AE" w:bidi="ar_AE"/>
        </w:rPr>
        <w:t>ثم هناك قِسْم من القانون أو الشريعة يخص ما يجب أن يحدث إذا كانت هناك فدية تُوضَع على صاحب الثور. وتذكّروا أن الفدية هي دفع مال لشراء حياة الشخص من جديد. ويقول القانون السابق إن صاحب الثور يجب أن يموت، لكن من الممكن أن يقرر القاضي أن صاحب الثور يمكن أن يعيش إذا دفع كامل المبلغ الذي قرره القاضي عن حياته. وعلى صاحب الثور أن يدفع هذه الفدية إلى عائلة الشخص الذي يموت.</w:t>
      </w:r>
    </w:p>
    <w:p>
      <w:pPr>
        <w:bidi/>
      </w:pPr>
      <w:r>
        <w:rPr>
          <w:rtl/>
          <w:cs/>
          <w:lang w:val="ar_AE" w:bidi="ar_AE"/>
        </w:rPr>
      </w:r>
      <w:r>
        <w:rPr>
          <w:rtl/>
          <w:cs/>
          <w:lang w:val="ar_AE" w:bidi="ar_AE"/>
        </w:rPr>
        <w:t>وتذكّروا أن القانون هو نفسه للابن أو الابنة، أي لطفلٍ. وتذكّروا أن هذا يُظهر أن الثور وصاحب الثور لهما نفس عقوبة الثور إذا قتل الثور رجلًا أو امرأة. إن حياة الطفل أو الشاب لها نفس قيمة حياة شخص كبير السن، ومن ثَمَّ فإن العقوبة هي نفسها سواء مات شاب صغير أو شخص مُسن من ثور يؤذيه.</w:t>
      </w:r>
    </w:p>
    <w:p>
      <w:pPr>
        <w:bidi/>
      </w:pPr>
      <w:r>
        <w:rPr>
          <w:rtl/>
          <w:cs/>
          <w:lang w:val="ar_AE" w:bidi="ar_AE"/>
        </w:rPr>
      </w:r>
      <w:r>
        <w:rPr>
          <w:rtl/>
          <w:cs/>
          <w:lang w:val="ar_AE" w:bidi="ar_AE"/>
        </w:rPr>
        <w:t>وأخيرًا، يصف الجزء الأخير من المشهد الأول موقفًا ينطح فيه الثور عبدًا أو أَمة. وتذكّروا أن العبد، أو الأَمة، قد مات على الأرجح متأثرًا بجراحه. فيجب أن يموت الثور – على الناس أن يرجموه بالحجارة ليقتلوه. وتذكّروا أن صاحب الثور لن يموت في هذه الحالة. لكن يجب على صاحب الثور أن يدفع ثلاثين شاقلًا من الفضة لصاحب العبد. وتذكّروا أن الشاقل من الفضة كان مساويًا لحوالي ثلاثة كيلوغرامات من أفضل القمح. تذكّروا أن العبيد لم يكن لهم حقوق، وعلى الأرجح كان صاحب العبد قد طلب من العبد أن يعمل مع الثور. ويجب على صاحب العبد أن يتحمل بعض المسؤولية عن موت عبده.</w:t>
      </w:r>
    </w:p>
    <w:p>
      <w:pPr>
        <w:bidi/>
      </w:pPr>
      <w:r>
        <w:rPr>
          <w:rtl/>
          <w:cs/>
          <w:lang w:val="ar_AE" w:bidi="ar_AE"/>
        </w:rPr>
      </w:r>
      <w:r>
        <w:rPr>
          <w:rtl/>
          <w:cs/>
          <w:lang w:val="ar_AE" w:bidi="ar_AE"/>
        </w:rPr>
        <w:t>توقفوا هنا وناقشوا هذا السؤال كمجموعة: ناقشوا كيف يمكن ترجمة كلمة "ثلاثين شاقلًا من الفضة" في لغتكم. ما هي أفضل طريقة لتوصيل معنى هذا المبلغ الكبير من المال؟ أوقفوا سماع هذا التسجيل الصوتي هنا.</w:t>
      </w:r>
    </w:p>
    <w:p>
      <w:pPr>
        <w:bidi/>
      </w:pPr>
      <w:r>
        <w:rPr>
          <w:rtl/>
          <w:cs/>
          <w:lang w:val="ar_AE" w:bidi="ar_AE"/>
        </w:rPr>
      </w:r>
      <w:r>
        <w:rPr>
          <w:rtl/>
          <w:cs/>
          <w:lang w:val="ar_AE" w:bidi="ar_AE"/>
        </w:rPr>
        <w:t>في المشهد الثاني، هناك قوانين وأحكام تخص الثور أو الحمار الذي يسقط في بئر مفتوح. وتذكّروا أن البئر هي مكان لجمع مياه الأمطار وتخزينها، وأن شخص ما كان يحفر البئر أو يفتحها. والبئر التي ليس عليها غطاء، تعتبر خطرة. فقد يسقط شخص أو حيوان في هذه البئر المفتوحة.</w:t>
      </w:r>
    </w:p>
    <w:p>
      <w:pPr>
        <w:bidi/>
      </w:pPr>
      <w:r>
        <w:rPr>
          <w:rtl/>
          <w:cs/>
          <w:lang w:val="ar_AE" w:bidi="ar_AE"/>
        </w:rPr>
      </w:r>
      <w:r>
        <w:rPr>
          <w:rtl/>
          <w:cs/>
          <w:lang w:val="ar_AE" w:bidi="ar_AE"/>
        </w:rPr>
        <w:t>توقفوا هنا وانظروا مرة أخرى كمجموعة إذا لزم الأمر إلى صور حمار وبئر أوقفوا سماع هذا التسجيل الصوتي هنا.</w:t>
      </w:r>
    </w:p>
    <w:p>
      <w:pPr>
        <w:bidi/>
      </w:pPr>
      <w:r>
        <w:rPr>
          <w:rtl/>
          <w:cs/>
          <w:lang w:val="ar_AE" w:bidi="ar_AE"/>
        </w:rPr>
      </w:r>
      <w:r>
        <w:rPr>
          <w:rtl/>
          <w:cs/>
          <w:lang w:val="ar_AE" w:bidi="ar_AE"/>
        </w:rPr>
        <w:t>تذكّروا أن الثور أو الحمار يموت بسبب سقوطه في البئر. وتذكّروا أن العقوبة هنا تكون على صاحب البئر، وقد يكون أو لا يكون هو نفس الشخص الذي كشف البئر. يجب على صاحب البئر أن يدفع لصاحب الثور أو الحمار كامل المال من قيمة الثور أو الحمار الميت. ويأخذ صاحب البئر أيضًا الثور أو الحمار الميت. تذكّروا أن تعبير "يُعَوِّض كامل القيمة" يُظهر أن صاحب البئر يتحمل المسؤولية الكاملة عن موت الثور أو الحمار.</w:t>
      </w:r>
    </w:p>
    <w:p>
      <w:pPr>
        <w:bidi/>
      </w:pPr>
      <w:r>
        <w:rPr>
          <w:rtl/>
          <w:cs/>
          <w:lang w:val="ar_AE" w:bidi="ar_AE"/>
        </w:rPr>
      </w:r>
      <w:r>
        <w:rPr>
          <w:rtl/>
          <w:cs/>
          <w:lang w:val="ar_AE" w:bidi="ar_AE"/>
        </w:rPr>
        <w:t xml:space="preserve">في المشهد الثالث، يتسبب ثور شخص ما في موت ثور شخص آخر. وتذكّروا أن الثورين متساويان في القيمة. وأن الثور المصاب يموت متأثرًا بجراحه. وبعد موت الثور المصاب، يجب على الرجلين أن يفعلا بعض الأمور المحددة. أولًا، يجب أن يبيعوا الثور الذي لا يزال حيًا، ويقتسموا المال الذي يحصلون عليه من بيع هذا الثور الحي. ثم يجب على الرجلين أن يقتسما لحم الثور الميت بينهما. </w:t>
      </w:r>
    </w:p>
    <w:p>
      <w:pPr>
        <w:bidi/>
      </w:pPr>
      <w:r>
        <w:rPr>
          <w:rtl/>
          <w:cs/>
          <w:lang w:val="ar_AE" w:bidi="ar_AE"/>
        </w:rPr>
      </w:r>
      <w:r>
        <w:rPr>
          <w:rtl/>
          <w:cs/>
          <w:lang w:val="ar_AE" w:bidi="ar_AE"/>
        </w:rPr>
        <w:t>أما القانون الأخير في المشهد الثالث فيتعلّق أيضًا بثور شخصِِ يتسبب في موت ثور شخص آخر. ومرة أخرى، يموت الثور المصاب من جراء إصابته. لكن هذه المرة فإن الناس كانوا يعرفون أن الثور الذي قتل الثور الآخر كان نطَّاحًا. ولم يقم صاحب الثور النطَّاح بضبط الثور عن طريق إبقائه خلف سياج أو منطقة مغلقة، وبالتالي يكون صاحب الثور النطَّاح مسؤولًا عن موت الثور الآخر. وهنا على صاحب الثور النطَّاح أن يُعطي ثورًا حيًا للرجل الآخر. ويمتلك صاحب الثور النطَّاح الآن الثور الميت. تذكّروا أن هذا القانون يظهر أن الناس مسؤولون عن الحيوانات التي يملكونها.</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الخروج 21: 28- 36 من الترجمة الأكثر فهمًا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 xml:space="preserve">يحتوي هذا المقطع على 3 مشاهد. </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ثور يقتل شخصًا</w:t>
      </w:r>
    </w:p>
    <w:p>
      <w:pPr>
        <w:pStyle w:val="ListBullet"/>
        <w:bidi/>
        <w:spacing w:line="240" w:lineRule="auto"/>
        <w:ind w:left="720"/>
      </w:pPr>
      <w:r>
        <w:rPr>
          <w:rtl/>
          <w:cs/>
          <w:lang w:val="ar_AE" w:bidi="ar_AE"/>
        </w:rPr>
      </w:r>
      <w:r>
        <w:rPr>
          <w:rtl/>
          <w:cs/>
          <w:lang w:val="ar_AE" w:bidi="ar_AE"/>
        </w:rPr>
        <w:t>صاحب الثور الذي يقتل شخصًا</w:t>
      </w:r>
    </w:p>
    <w:p>
      <w:pPr>
        <w:pStyle w:val="ListBullet"/>
        <w:bidi/>
        <w:spacing w:line="240" w:lineRule="auto"/>
        <w:ind w:left="720"/>
      </w:pPr>
      <w:r>
        <w:rPr>
          <w:rtl/>
          <w:cs/>
          <w:lang w:val="ar_AE" w:bidi="ar_AE"/>
        </w:rPr>
      </w:r>
      <w:r>
        <w:rPr>
          <w:rtl/>
          <w:cs/>
          <w:lang w:val="ar_AE" w:bidi="ar_AE"/>
        </w:rPr>
        <w:t>الشخص الذي يموت</w:t>
      </w:r>
    </w:p>
    <w:p>
      <w:pPr>
        <w:pStyle w:val="ListBullet"/>
        <w:bidi/>
        <w:spacing w:line="240" w:lineRule="auto"/>
        <w:ind w:left="720"/>
      </w:pPr>
      <w:r>
        <w:rPr>
          <w:rtl/>
          <w:cs/>
          <w:lang w:val="ar_AE" w:bidi="ar_AE"/>
        </w:rPr>
      </w:r>
      <w:r>
        <w:rPr>
          <w:rtl/>
          <w:cs/>
          <w:lang w:val="ar_AE" w:bidi="ar_AE"/>
        </w:rPr>
        <w:t>عائلة الشخص الذي يموت</w:t>
      </w:r>
    </w:p>
    <w:p>
      <w:pPr>
        <w:pStyle w:val="ListBullet"/>
        <w:bidi/>
        <w:spacing w:line="240" w:lineRule="auto"/>
        <w:ind w:left="720"/>
      </w:pPr>
      <w:r>
        <w:rPr>
          <w:rtl/>
          <w:cs/>
          <w:lang w:val="ar_AE" w:bidi="ar_AE"/>
        </w:rPr>
      </w:r>
      <w:r>
        <w:rPr>
          <w:rtl/>
          <w:cs/>
          <w:lang w:val="ar_AE" w:bidi="ar_AE"/>
        </w:rPr>
        <w:t>الثور الذي يعرف الناس أنه كان نطَّاحًا من قبل</w:t>
      </w:r>
    </w:p>
    <w:p>
      <w:pPr>
        <w:pStyle w:val="ListBullet"/>
        <w:bidi/>
        <w:spacing w:line="240" w:lineRule="auto"/>
        <w:ind w:left="720"/>
      </w:pPr>
      <w:r>
        <w:rPr>
          <w:rtl/>
          <w:cs/>
          <w:lang w:val="ar_AE" w:bidi="ar_AE"/>
        </w:rPr>
      </w:r>
      <w:r>
        <w:rPr>
          <w:rtl/>
          <w:cs/>
          <w:lang w:val="ar_AE" w:bidi="ar_AE"/>
        </w:rPr>
        <w:t>صاحب الثور الذي يعرف الناس أنه كان نطَّاحًا من قبل</w:t>
      </w:r>
    </w:p>
    <w:p>
      <w:pPr>
        <w:pStyle w:val="ListBullet"/>
        <w:bidi/>
        <w:spacing w:line="240" w:lineRule="auto"/>
        <w:ind w:left="720"/>
      </w:pPr>
      <w:r>
        <w:rPr>
          <w:rtl/>
          <w:cs/>
          <w:lang w:val="ar_AE" w:bidi="ar_AE"/>
        </w:rPr>
      </w:r>
      <w:r>
        <w:rPr>
          <w:rtl/>
          <w:cs/>
          <w:lang w:val="ar_AE" w:bidi="ar_AE"/>
        </w:rPr>
        <w:t>الولد الذي يموت أو البنت التي تموت</w:t>
      </w:r>
    </w:p>
    <w:p>
      <w:pPr>
        <w:pStyle w:val="ListBullet"/>
        <w:bidi/>
        <w:spacing w:line="240" w:lineRule="auto"/>
        <w:ind w:left="720"/>
      </w:pPr>
      <w:r>
        <w:rPr>
          <w:rtl/>
          <w:cs/>
          <w:lang w:val="ar_AE" w:bidi="ar_AE"/>
        </w:rPr>
      </w:r>
      <w:r>
        <w:rPr>
          <w:rtl/>
          <w:cs/>
          <w:lang w:val="ar_AE" w:bidi="ar_AE"/>
        </w:rPr>
        <w:t>عبد أو أَمة</w:t>
      </w:r>
    </w:p>
    <w:p>
      <w:pPr>
        <w:pStyle w:val="ListBullet"/>
        <w:bidi/>
        <w:spacing w:line="240" w:lineRule="auto"/>
        <w:ind w:left="720"/>
      </w:pPr>
      <w:r>
        <w:rPr>
          <w:rtl/>
          <w:cs/>
          <w:lang w:val="ar_AE" w:bidi="ar_AE"/>
        </w:rPr>
      </w:r>
      <w:r>
        <w:rPr>
          <w:rtl/>
          <w:cs/>
          <w:lang w:val="ar_AE" w:bidi="ar_AE"/>
        </w:rPr>
        <w:t>صاحب العبد أو الأَمة</w:t>
      </w:r>
    </w:p>
    <w:p>
      <w:pPr>
        <w:pStyle w:val="ListBullet"/>
        <w:bidi/>
        <w:spacing w:line="240" w:lineRule="auto"/>
        <w:ind w:left="720"/>
      </w:pPr>
      <w:r>
        <w:rPr>
          <w:rtl/>
          <w:cs/>
          <w:lang w:val="ar_AE" w:bidi="ar_AE"/>
        </w:rPr>
      </w:r>
      <w:r>
        <w:rPr>
          <w:rtl/>
          <w:cs/>
          <w:lang w:val="ar_AE" w:bidi="ar_AE"/>
        </w:rPr>
        <w:t>رجل يفتح بئرًا</w:t>
      </w:r>
    </w:p>
    <w:p>
      <w:pPr>
        <w:pStyle w:val="ListBullet"/>
        <w:bidi/>
        <w:spacing w:line="240" w:lineRule="auto"/>
        <w:ind w:left="720"/>
      </w:pPr>
      <w:r>
        <w:rPr>
          <w:rtl/>
          <w:cs/>
          <w:lang w:val="ar_AE" w:bidi="ar_AE"/>
        </w:rPr>
      </w:r>
      <w:r>
        <w:rPr>
          <w:rtl/>
          <w:cs/>
          <w:lang w:val="ar_AE" w:bidi="ar_AE"/>
        </w:rPr>
        <w:t>الثور أو الحمار الذي يقع في البئر</w:t>
      </w:r>
    </w:p>
    <w:p>
      <w:pPr>
        <w:pStyle w:val="ListBullet"/>
        <w:bidi/>
        <w:spacing w:line="240" w:lineRule="auto"/>
        <w:ind w:left="720"/>
      </w:pPr>
      <w:r>
        <w:rPr>
          <w:rtl/>
          <w:cs/>
          <w:lang w:val="ar_AE" w:bidi="ar_AE"/>
        </w:rPr>
      </w:r>
      <w:r>
        <w:rPr>
          <w:rtl/>
          <w:cs/>
          <w:lang w:val="ar_AE" w:bidi="ar_AE"/>
        </w:rPr>
        <w:t>صاحب الثور أو الحمار الذي يقع في الحفرة</w:t>
      </w:r>
    </w:p>
    <w:p>
      <w:pPr>
        <w:pStyle w:val="ListBullet"/>
        <w:bidi/>
        <w:spacing w:line="240" w:lineRule="auto"/>
        <w:ind w:left="720"/>
      </w:pPr>
      <w:r>
        <w:rPr>
          <w:rtl/>
          <w:cs/>
          <w:lang w:val="ar_AE" w:bidi="ar_AE"/>
        </w:rPr>
      </w:r>
      <w:r>
        <w:rPr>
          <w:rtl/>
          <w:cs/>
          <w:lang w:val="ar_AE" w:bidi="ar_AE"/>
        </w:rPr>
        <w:t>صاحب البئر (قد يكون نفس الشخص الذي يفتح البئر)</w:t>
      </w:r>
    </w:p>
    <w:p>
      <w:pPr>
        <w:pStyle w:val="ListBullet"/>
        <w:bidi/>
        <w:spacing w:line="240" w:lineRule="auto"/>
        <w:ind w:left="720"/>
      </w:pPr>
      <w:r>
        <w:rPr>
          <w:rtl/>
          <w:cs/>
          <w:lang w:val="ar_AE" w:bidi="ar_AE"/>
        </w:rPr>
      </w:r>
      <w:r>
        <w:rPr>
          <w:rtl/>
          <w:cs/>
          <w:lang w:val="ar_AE" w:bidi="ar_AE"/>
        </w:rPr>
        <w:t>الثور الذي يقتل ثورًا آخر</w:t>
      </w:r>
    </w:p>
    <w:p>
      <w:pPr>
        <w:pStyle w:val="ListBullet"/>
        <w:bidi/>
        <w:spacing w:line="240" w:lineRule="auto"/>
        <w:ind w:left="720"/>
      </w:pPr>
      <w:r>
        <w:rPr>
          <w:rtl/>
          <w:cs/>
          <w:lang w:val="ar_AE" w:bidi="ar_AE"/>
        </w:rPr>
      </w:r>
      <w:r>
        <w:rPr>
          <w:rtl/>
          <w:cs/>
          <w:lang w:val="ar_AE" w:bidi="ar_AE"/>
        </w:rPr>
        <w:t>صاحب الثور الذي يقتل ثورًا آخر</w:t>
      </w:r>
    </w:p>
    <w:p>
      <w:pPr>
        <w:pStyle w:val="ListBullet"/>
        <w:bidi/>
        <w:spacing w:line="240" w:lineRule="auto"/>
        <w:ind w:left="720"/>
      </w:pPr>
      <w:r>
        <w:rPr>
          <w:rtl/>
          <w:cs/>
          <w:lang w:val="ar_AE" w:bidi="ar_AE"/>
        </w:rPr>
      </w:r>
      <w:r>
        <w:rPr>
          <w:rtl/>
          <w:cs/>
          <w:lang w:val="ar_AE" w:bidi="ar_AE"/>
        </w:rPr>
        <w:t>الثور الذي يموت</w:t>
      </w:r>
    </w:p>
    <w:p>
      <w:pPr>
        <w:pStyle w:val="ListBullet"/>
        <w:bidi/>
        <w:spacing w:line="240" w:lineRule="auto"/>
        <w:ind w:left="720"/>
      </w:pPr>
      <w:r>
        <w:rPr>
          <w:rtl/>
          <w:cs/>
          <w:lang w:val="ar_AE" w:bidi="ar_AE"/>
        </w:rPr>
      </w:r>
      <w:r>
        <w:rPr>
          <w:rtl/>
          <w:cs/>
          <w:lang w:val="ar_AE" w:bidi="ar_AE"/>
        </w:rPr>
        <w:t>صاحب الثور الميت</w:t>
      </w:r>
    </w:p>
    <w:p>
      <w:pPr>
        <w:pStyle w:val="ListBullet"/>
        <w:bidi/>
        <w:spacing w:line="240" w:lineRule="auto"/>
        <w:ind w:left="720"/>
      </w:pPr>
      <w:r>
        <w:rPr>
          <w:rtl/>
          <w:cs/>
          <w:lang w:val="ar_AE" w:bidi="ar_AE"/>
        </w:rPr>
      </w:r>
      <w:r>
        <w:rPr>
          <w:rtl/>
          <w:cs/>
          <w:lang w:val="ar_AE" w:bidi="ar_AE"/>
        </w:rPr>
        <w:t>ثور حي يُعطى عوضًا عن الثور الميت</w:t>
      </w:r>
    </w:p>
    <w:p>
      <w:pPr>
        <w:bidi/>
      </w:pPr>
      <w:r>
        <w:rPr>
          <w:rtl/>
          <w:cs/>
          <w:lang w:val="ar_AE" w:bidi="ar_AE"/>
        </w:rPr>
      </w:r>
      <w:r>
        <w:rPr>
          <w:rtl/>
          <w:cs/>
          <w:lang w:val="ar_AE" w:bidi="ar_AE"/>
        </w:rPr>
        <w:t>عليكم كمجموعة تمثيل هذا المقطع مرتَين، يجب أن تمثّلوا المقطع في 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يتكلم الرب إلى موسى ويخبره بما يجب أن يحدث إذا أصاب ثور رجلًا أو امرأة بقرونه ومات الشخص. يجب على الناس أن يقتلوا الثور بأن يرجموه بالحجارة حتى يموت. ولا يحق لصاحب الثور أن يحتفظ أو يحصل على لحم الثور الميت. ولا تُوجد عقوبة أخرى لصاحب الثور.</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صاحب الثور الذي يقتل شخصًا: "بماذا تفكر أو تشعر؟" قد يجيب الشخص بأشياء مثل: "أشعر بالندم لأن ثوري قتل شخصًا"، أو "أتمنى على الأقل أن أحتفظ باللحم من ثوري الميت"، أو "أشعر بالأسف لأنني فقدت ثوري الثمين"، أو "أنا سعيد لأنني لم أحصل على أي عقوبة إضافية على قتل ثوري لهذا الشخص".</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يقول الرب إنه إذا كان الناس يعرفون أن ثورًا معينًا كان نطَّاحًا، وأن هذا الثور النطَّاح قتل رجلًا أو امرأة بقرونه. وصاحب الثور لم يضبط الثور. فيجب على الناس أن يقتلوا الثور عن طريق رمي الحجارة عليه. وعلى صاحب الثور أن يموت أيضًا.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عائلة الشخص الذي يموت: "بماذا تفكرون أو تشعرون؟" قد يجيب الناس بأمور مثل: "نحن حزانى لأن فرد من عائلتنا قد مات"، أو "نحن سعداء لوجود عقوبة على صاحب الثور"، أو "نشعر أن الثور وصاحب الثور يستحقان الموت".</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وقد تطالب عائلة الشخص الذي مات، صاحب الثور بأن يدفع فدية لهم. وعلى صاحب الثور أن يدفع هذه الفدية كاملة لأجل حياته.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صاحب الثور الذي يقتل شخصًا: "بماذا تفكر أو تشعر؟" قد يجيب الشخص بأشياء مثل: "أشعر بالامتنان لأنني لست مضطرًا للموت لأن ثوري قتل شخصًا ما"، أو "أريد أن أدفع الفدية بالكامل لأسترد حياتي"، أو "أتمنى لو لم أكن مضطرًا إلى دفع كل هذا المال لشراء حياتي مرة أخرى".</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إذا نطح الثور صبيًا أو فتاة (ابنًا أو ابنة)، فإن العقوبة للثور وصاحب الثور هي نفس العقوبة إذا نطح الثور رجلًا أو امرأة.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عائلة الشخص الذي مات: "بماذا تفكرون أو تشعرون؟" قد يجيب الناس بأشياء مثل: "سعيد لأن حياة إحدى أفراد عائلتي تُقدر بنفس قيمة حياة شخص بالغ"، أو "كنت أتمنى ألا يموت الولد أو الفتاة"، أو "سعداء أن عقوبة الثور وصاحبه هي نفسها العقوبة لو مات رجل أو امرأة".</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وإذا طعن الثور عبدًا أو أَمة، فيجب على الناس أن يقتلوا الثور عن طريق رجمه بالحجارة. وعلى صاحب الثور أن يدفع ثلاثين شاقلًا من الفضة لصاحب العبد الذي مات.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صاحب العبد: "بماذا تفكر أو تشعر؟" قد يجيب الشخص بأشياء مثل: "أنا حزين لأن عبدي قد مات"، أو "أنا سعيد لأنني تلقيت ثلاثين شاقلًا من الفضة مقابل عبدي الميت"، أو "أنا سعيد لأن الثور قد مات الآن ولن يؤذ أحدًا آخر"، أو "أتمنى لو لم أخبر عبدي أن يعمل مع هذا الثور".</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إذا حفر شخص بئر أو فتح بئر وسقط ثور أو حمار في البئر، فإن هناك عقوبة على صاحب البئر. فيجب على صاحب البئر أن يُعوِّض صاحب الثور الميت أو الحمار الميت بكامل قيمة الثور أو الحمار الميت. وصاحب البئر الآن يملك الثور الميت أو الحمار الميت.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صاحب الثور أو الحمار الذي يسقط في البئر: "بماذا تفكر أو تشعر؟" قد يجيب الشخص بأشياء مثل: "أشعر بإحباط لأن ثوري أو حماري قد مات"، أو "أنا سعيد على الأقل لأن صاحب البئر أعطاني مالًا تعويضًا عن حيواني الميت"، أو "أتمنى أن صاحب البئر قد يُغطي البئر الآن حتى لا تسقط فيها حيوانات أخرى".</w:t>
      </w:r>
    </w:p>
    <w:p>
      <w:pPr>
        <w:bidi/>
      </w:pPr>
      <w:r>
        <w:rPr>
          <w:rtl/>
          <w:cs/>
          <w:lang w:val="ar_AE" w:bidi="ar_AE"/>
        </w:rPr>
      </w:r>
      <w:r>
        <w:rPr>
          <w:rtl/>
          <w:cs/>
          <w:lang w:val="ar_AE" w:bidi="ar_AE"/>
        </w:rPr>
        <w:t xml:space="preserve">اسألوا الشخص الذي يؤدي دور صاحب البئر: "بماذا تفكر أو تشعر؟" قد يجيب الشخص بأشياء مثل: "أنا حتى لم أكشف البئر، فلماذا أكون مسؤولًا عن سقوط هذا الحيوان في بئري؟" أو "أنا سعيد لأنني لست بحاجة إلى دفع أكثر من قيمة الحيوان لصاحب الثور أو الحمار الذي سقط في بئري"، أو"أظن أن صاحب الثور أو الحمار كان يجب أن يعتني بحيوانه بشكل أفضل ولا يتركه يتجول في أرضي". </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إذا نطح ثور شخص ما ثورًا لشخص آخر، فإن هناك عقوبة. فيجب على الرجلين أن يبيعا الثور الذي لا يزال حيًا، وأن يقتسما ثمنه بالتساوي. وكذلك يجب عليهم أن يقتسما الثور الميت بينهما.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صاحب الثور الميت: "بماذا تفكر أو تشعر؟" قد يجيب الشخص بأشياء مثل: "أتمنى لو لم أفقد ثوري الثمين"، أو "أنا سعيد لأنني تلقيت مالًا عن الثور الحي الذي قتل ثوري"، أو "أظن أن هذه عقوبة عادلة لصاحب الثور الذي قتل ثوري".</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إذا كان الناس يعرفون أن الثور كان نطَّاحًا من قبل، لكن صاحب الثور النطَّاح لم يضبطه. وقتل هذا الثور النطَّاح ثور شخص آخر. فيجب على صاحب الثور النطَّاح أن يُعطي ثورًا حيًا لصاحب الثور الميت. وصاحب الثور النطَّاح يحتفظ بالثور الميت.</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صاحب الثور الذي يقتل ثورًا آخر: "بماذا تفكر أو تشعر؟" قد يجيب الشخص بأشياء مثل: "أشعر بالندم لعدم ضبطي ثوري النطَّاح"، أو "أتمنى لو كنت احتفظت بثوري"، أو "أنا سعيد لأنني على الأقل أحتفظ بالثور الميت من أجل اللحم".</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الخروج 21: 28- 36 من الترجمة الأكثر فهمًا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إذا نطح ثور شخصًا بقرونه، ومات الشخص متأثرًا بجراحه، فإن الثور يجب أن يموت. ويجب على الناس أن يرجموا الثور بالحجارة ليقتلوه. الثور هو رأس ماشية بالغ له قرون على رأسه. وهو الأثمن من بين جميع حيوانات الحقل، وأكبرها وأكثرها خطورة. ترجموا كلمة ثور، كما ترجمتموها في المقاطع السابقة.</w:t>
      </w:r>
    </w:p>
    <w:p>
      <w:pPr>
        <w:bidi/>
      </w:pPr>
      <w:r>
        <w:rPr>
          <w:rtl/>
          <w:cs/>
          <w:lang w:val="ar_AE" w:bidi="ar_AE"/>
        </w:rPr>
      </w:r>
      <w:r>
        <w:rPr>
          <w:rtl/>
          <w:cs/>
          <w:lang w:val="ar_AE" w:bidi="ar_AE"/>
        </w:rPr>
        <w:t>توقّفوا هنا وانظروا مرة أخرى كمجموعة إلى صورة ثور، إن لزم الأمر. أوقفوا سماع التسجيل الصوتي هنا.</w:t>
      </w:r>
    </w:p>
    <w:p>
      <w:pPr>
        <w:bidi/>
      </w:pPr>
      <w:r>
        <w:rPr>
          <w:rtl/>
          <w:cs/>
          <w:lang w:val="ar_AE" w:bidi="ar_AE"/>
        </w:rPr>
      </w:r>
      <w:r>
        <w:rPr>
          <w:rtl/>
          <w:cs/>
          <w:lang w:val="ar_AE" w:bidi="ar_AE"/>
        </w:rPr>
        <w:t xml:space="preserve">وإذا كان الناس يعرفون أن ثورًا معينًا كان نطَّاحًا من قبل، ولم يقم صاحب الثور النطَّاح بضبطه، فإن الثور يجب أن يموت. وعلى صاحب الثور أن يموت أيضًا. وقد تطلب عائلة الشخص الذي يموت </w:t>
      </w:r>
      <w:r>
        <w:rPr>
          <w:b/>
          <w:rtl/>
          <w:cs/>
          <w:lang w:val="ar_AE" w:bidi="ar_AE"/>
        </w:rPr>
        <w:t>فدية</w:t>
      </w:r>
      <w:r>
        <w:rPr>
          <w:rtl/>
          <w:cs/>
          <w:lang w:val="ar_AE" w:bidi="ar_AE"/>
        </w:rPr>
        <w:t xml:space="preserve"> مقابل حياة صاحب الثور. و</w:t>
      </w:r>
      <w:r>
        <w:rPr>
          <w:b/>
          <w:rtl/>
          <w:cs/>
          <w:lang w:val="ar_AE" w:bidi="ar_AE"/>
        </w:rPr>
        <w:t>الفدية</w:t>
      </w:r>
      <w:r>
        <w:rPr>
          <w:rtl/>
          <w:cs/>
          <w:lang w:val="ar_AE" w:bidi="ar_AE"/>
        </w:rPr>
        <w:t xml:space="preserve"> هي تعويض يُدفع في مقابل حياة الشخص.</w:t>
      </w:r>
    </w:p>
    <w:p>
      <w:pPr>
        <w:bidi/>
      </w:pPr>
      <w:r>
        <w:rPr>
          <w:rtl/>
          <w:cs/>
          <w:lang w:val="ar_AE" w:bidi="ar_AE"/>
        </w:rPr>
      </w:r>
      <w:r>
        <w:rPr>
          <w:rtl/>
          <w:cs/>
          <w:lang w:val="ar_AE" w:bidi="ar_AE"/>
        </w:rPr>
        <w:t xml:space="preserve">توقفوا هنا وناقشوا كمجموعة الكلمة أو العبارة التي ستستخدمونها لترجمة كلمة </w:t>
      </w:r>
      <w:r>
        <w:rPr>
          <w:b/>
          <w:rtl/>
          <w:cs/>
          <w:lang w:val="ar_AE" w:bidi="ar_AE"/>
        </w:rPr>
        <w:t>فدية</w:t>
      </w:r>
      <w:r>
        <w:rPr>
          <w:rtl/>
          <w:cs/>
          <w:lang w:val="ar_AE" w:bidi="ar_AE"/>
        </w:rPr>
        <w:t xml:space="preserve">. ابحثوا عن كلمة </w:t>
      </w:r>
      <w:r>
        <w:rPr>
          <w:b/>
          <w:rtl/>
          <w:cs/>
          <w:lang w:val="ar_AE" w:bidi="ar_AE"/>
        </w:rPr>
        <w:t>فدية</w:t>
      </w:r>
      <w:r>
        <w:rPr>
          <w:rtl/>
          <w:cs/>
          <w:lang w:val="ar_AE" w:bidi="ar_AE"/>
        </w:rPr>
        <w:t xml:space="preserve"> في قاموس الكلمات الرئيسية وذلك لمزيد من المعلومات. أوقفوا سماع التسجيل الصوتي هنا.</w:t>
      </w:r>
    </w:p>
    <w:p>
      <w:pPr>
        <w:bidi/>
      </w:pPr>
      <w:r>
        <w:rPr>
          <w:rtl/>
          <w:cs/>
          <w:lang w:val="ar_AE" w:bidi="ar_AE"/>
        </w:rPr>
      </w:r>
      <w:r>
        <w:rPr>
          <w:rtl/>
          <w:cs/>
          <w:lang w:val="ar_AE" w:bidi="ar_AE"/>
        </w:rPr>
        <w:t>وإذا قتل الثور صبيًا أو بنتًا، فإن عقوبة الثور وصاحب الثور هي نفسها كما لو كان الثور قد قتل رجلًا أو امرأة. والصبي هو طفل ذكر صغير، والبنت هي طفلة أنثى صغيرة. وتستخدم بعض الترجمات كلمة "ابن أو ابنة" بدلًا من "ولد أو بنت".</w:t>
      </w:r>
    </w:p>
    <w:p>
      <w:pPr>
        <w:bidi/>
      </w:pPr>
      <w:r>
        <w:rPr>
          <w:rtl/>
          <w:cs/>
          <w:lang w:val="ar_AE" w:bidi="ar_AE"/>
        </w:rPr>
      </w:r>
      <w:r>
        <w:rPr>
          <w:rtl/>
          <w:cs/>
          <w:lang w:val="ar_AE" w:bidi="ar_AE"/>
        </w:rPr>
        <w:t>توقفوا هنا وناقشوا كمجموعة الكلمات التي ستستخدمونها لترجمة كلمة "ولد" و"بنت" في لغتكم. وتيقنوا من استخدام كلمات هنا تعني أشخاص صغيري السن، وليس من الرجال البالغين أو النساء البالغات. أوقفوا سماع التسجيل الصوتي هنا.</w:t>
      </w:r>
    </w:p>
    <w:p>
      <w:pPr>
        <w:bidi/>
      </w:pPr>
      <w:r>
        <w:rPr>
          <w:rtl/>
          <w:cs/>
          <w:lang w:val="ar_AE" w:bidi="ar_AE"/>
        </w:rPr>
      </w:r>
      <w:r>
        <w:rPr>
          <w:rtl/>
          <w:cs/>
          <w:lang w:val="ar_AE" w:bidi="ar_AE"/>
        </w:rPr>
        <w:t xml:space="preserve">وإذا قتل الثور </w:t>
      </w:r>
      <w:r>
        <w:rPr>
          <w:b/>
          <w:rtl/>
          <w:cs/>
          <w:lang w:val="ar_AE" w:bidi="ar_AE"/>
        </w:rPr>
        <w:t>عبد</w:t>
      </w:r>
      <w:r>
        <w:rPr>
          <w:rtl/>
          <w:cs/>
          <w:lang w:val="ar_AE" w:bidi="ar_AE"/>
        </w:rPr>
        <w:t xml:space="preserve"> أو أَمة، فيجب أن يموت الثور. وعلى صاحب الثور أن يدفع ثلاثين شاقلًا من الفضة لصاحب </w:t>
      </w:r>
      <w:r>
        <w:rPr>
          <w:b/>
          <w:rtl/>
          <w:cs/>
          <w:lang w:val="ar_AE" w:bidi="ar_AE"/>
        </w:rPr>
        <w:t>العبد</w:t>
      </w:r>
      <w:r>
        <w:rPr>
          <w:rtl/>
          <w:cs/>
          <w:lang w:val="ar_AE" w:bidi="ar_AE"/>
        </w:rPr>
        <w:t>. و</w:t>
      </w:r>
      <w:r>
        <w:rPr>
          <w:b/>
          <w:rtl/>
          <w:cs/>
          <w:lang w:val="ar_AE" w:bidi="ar_AE"/>
        </w:rPr>
        <w:t>العبد</w:t>
      </w:r>
      <w:r>
        <w:rPr>
          <w:rtl/>
          <w:cs/>
          <w:lang w:val="ar_AE" w:bidi="ar_AE"/>
        </w:rPr>
        <w:t xml:space="preserve"> يعمل لدى سيده، وليس لدى </w:t>
      </w:r>
      <w:r>
        <w:rPr>
          <w:b/>
          <w:rtl/>
          <w:cs/>
          <w:lang w:val="ar_AE" w:bidi="ar_AE"/>
        </w:rPr>
        <w:t>العبد</w:t>
      </w:r>
      <w:r>
        <w:rPr>
          <w:rtl/>
          <w:cs/>
          <w:lang w:val="ar_AE" w:bidi="ar_AE"/>
        </w:rPr>
        <w:t xml:space="preserve"> أية حقوق. استخدموا نفس الكلمة التي استخدمتموها للإشارة إلى كلمة </w:t>
      </w:r>
      <w:r>
        <w:rPr>
          <w:b/>
          <w:rtl/>
          <w:cs/>
          <w:lang w:val="ar_AE" w:bidi="ar_AE"/>
        </w:rPr>
        <w:t>عبد</w:t>
      </w:r>
      <w:r>
        <w:rPr>
          <w:rtl/>
          <w:cs/>
          <w:lang w:val="ar_AE" w:bidi="ar_AE"/>
        </w:rPr>
        <w:t xml:space="preserve"> في المقاطع السابقة. ولمزيد من المعلومات عن كلمة </w:t>
      </w:r>
      <w:r>
        <w:rPr>
          <w:b/>
          <w:rtl/>
          <w:cs/>
          <w:lang w:val="ar_AE" w:bidi="ar_AE"/>
        </w:rPr>
        <w:t>عبد</w:t>
      </w:r>
      <w:r>
        <w:rPr>
          <w:rtl/>
          <w:cs/>
          <w:lang w:val="ar_AE" w:bidi="ar_AE"/>
        </w:rPr>
        <w:t>، ارجعوا إلى قاموس الكلمات الرئيسية.</w:t>
      </w:r>
    </w:p>
    <w:p>
      <w:pPr>
        <w:bidi/>
      </w:pPr>
      <w:r>
        <w:rPr>
          <w:rtl/>
          <w:cs/>
          <w:lang w:val="ar_AE" w:bidi="ar_AE"/>
        </w:rPr>
      </w:r>
      <w:r>
        <w:rPr>
          <w:rtl/>
          <w:cs/>
          <w:lang w:val="ar_AE" w:bidi="ar_AE"/>
        </w:rPr>
        <w:t>توقفوا هنا وانظروا معًا كمجموعة، إن لزم الأمر، إلى صورة شاقل من الفضة. أوقفوا سماع التسجيل الصوتي هنا.</w:t>
      </w:r>
    </w:p>
    <w:p>
      <w:pPr>
        <w:bidi/>
      </w:pPr>
      <w:r>
        <w:rPr>
          <w:rtl/>
          <w:cs/>
          <w:lang w:val="ar_AE" w:bidi="ar_AE"/>
        </w:rPr>
      </w:r>
      <w:r>
        <w:rPr>
          <w:rtl/>
          <w:cs/>
          <w:lang w:val="ar_AE" w:bidi="ar_AE"/>
        </w:rPr>
        <w:t xml:space="preserve">إذا حفر رجل بئر أو فتح بئر وسقط ثور أو </w:t>
      </w:r>
      <w:r>
        <w:rPr>
          <w:b/>
          <w:rtl/>
          <w:cs/>
          <w:lang w:val="ar_AE" w:bidi="ar_AE"/>
        </w:rPr>
        <w:t>حمار</w:t>
      </w:r>
      <w:r>
        <w:rPr>
          <w:rtl/>
          <w:cs/>
          <w:lang w:val="ar_AE" w:bidi="ar_AE"/>
        </w:rPr>
        <w:t xml:space="preserve"> في البئر، فإن على صاحب البئر أن يُعوِّض صاحب الثور أو </w:t>
      </w:r>
      <w:r>
        <w:rPr>
          <w:b/>
          <w:rtl/>
          <w:cs/>
          <w:lang w:val="ar_AE" w:bidi="ar_AE"/>
        </w:rPr>
        <w:t>الحمار</w:t>
      </w:r>
      <w:r>
        <w:rPr>
          <w:rtl/>
          <w:cs/>
          <w:lang w:val="ar_AE" w:bidi="ar_AE"/>
        </w:rPr>
        <w:t xml:space="preserve"> الميت. و</w:t>
      </w:r>
      <w:r>
        <w:rPr>
          <w:b/>
          <w:rtl/>
          <w:cs/>
          <w:lang w:val="ar_AE" w:bidi="ar_AE"/>
        </w:rPr>
        <w:t>الحمار</w:t>
      </w:r>
      <w:r>
        <w:rPr>
          <w:rtl/>
          <w:cs/>
          <w:lang w:val="ar_AE" w:bidi="ar_AE"/>
        </w:rPr>
        <w:t xml:space="preserve"> هو حيوان كبير بما يكفي لحمل الأحمال الثقيلة أو نقل الأشخاص. ومبلغ المال الذي يجب على صاحب البئر أن يدفعه لصاحب الثور أو </w:t>
      </w:r>
      <w:r>
        <w:rPr>
          <w:b/>
          <w:rtl/>
          <w:cs/>
          <w:lang w:val="ar_AE" w:bidi="ar_AE"/>
        </w:rPr>
        <w:t>الحمار</w:t>
      </w:r>
      <w:r>
        <w:rPr>
          <w:rtl/>
          <w:cs/>
          <w:lang w:val="ar_AE" w:bidi="ar_AE"/>
        </w:rPr>
        <w:t xml:space="preserve"> هو قيمة الثور أو </w:t>
      </w:r>
      <w:r>
        <w:rPr>
          <w:b/>
          <w:rtl/>
          <w:cs/>
          <w:lang w:val="ar_AE" w:bidi="ar_AE"/>
        </w:rPr>
        <w:t>الحمار</w:t>
      </w:r>
      <w:r>
        <w:rPr>
          <w:rtl/>
          <w:cs/>
          <w:lang w:val="ar_AE" w:bidi="ar_AE"/>
        </w:rPr>
        <w:t xml:space="preserve"> الميت. وصاحب البئر يحصل على الثور أو </w:t>
      </w:r>
      <w:r>
        <w:rPr>
          <w:b/>
          <w:rtl/>
          <w:cs/>
          <w:lang w:val="ar_AE" w:bidi="ar_AE"/>
        </w:rPr>
        <w:t>الحمار</w:t>
      </w:r>
      <w:r>
        <w:rPr>
          <w:rtl/>
          <w:cs/>
          <w:lang w:val="ar_AE" w:bidi="ar_AE"/>
        </w:rPr>
        <w:t xml:space="preserve"> الميت. استخدِموا الكلمة نفسها التي استخدمتموها في المقاطع السابقة للإشارة إلى كلمة </w:t>
      </w:r>
      <w:r>
        <w:rPr>
          <w:b/>
          <w:rtl/>
          <w:cs/>
          <w:lang w:val="ar_AE" w:bidi="ar_AE"/>
        </w:rPr>
        <w:t>حمار</w:t>
      </w:r>
      <w:r>
        <w:rPr>
          <w:rtl/>
          <w:cs/>
          <w:lang w:val="ar_AE" w:bidi="ar_AE"/>
        </w:rPr>
        <w:t xml:space="preserve">. ولمزيد من المعلومات عن كلمة </w:t>
      </w:r>
      <w:r>
        <w:rPr>
          <w:b/>
          <w:rtl/>
          <w:cs/>
          <w:lang w:val="ar_AE" w:bidi="ar_AE"/>
        </w:rPr>
        <w:t>حمار</w:t>
      </w:r>
      <w:r>
        <w:rPr>
          <w:rtl/>
          <w:cs/>
          <w:lang w:val="ar_AE" w:bidi="ar_AE"/>
        </w:rPr>
        <w:t>، راجعوا قاموس الكلمات الرئيسية.</w:t>
      </w:r>
    </w:p>
    <w:p>
      <w:pPr>
        <w:bidi/>
      </w:pPr>
      <w:r>
        <w:rPr>
          <w:rtl/>
          <w:cs/>
          <w:lang w:val="ar_AE" w:bidi="ar_AE"/>
        </w:rPr>
      </w:r>
      <w:r>
        <w:rPr>
          <w:rtl/>
          <w:cs/>
          <w:lang w:val="ar_AE" w:bidi="ar_AE"/>
        </w:rPr>
        <w:t>توقفوا هنا وانظروا مرة أخرى كمجموعة إذا لزم الأمر إلى صور حمار وبئر أوقفوا سماع التسجيل الصوتي هنا.</w:t>
      </w:r>
    </w:p>
    <w:p>
      <w:pPr>
        <w:bidi/>
      </w:pPr>
      <w:r>
        <w:rPr>
          <w:rtl/>
          <w:cs/>
          <w:lang w:val="ar_AE" w:bidi="ar_AE"/>
        </w:rPr>
      </w:r>
      <w:r>
        <w:rPr>
          <w:rtl/>
          <w:cs/>
          <w:lang w:val="ar_AE" w:bidi="ar_AE"/>
        </w:rPr>
        <w:t>إذا تسبب ثور شخص في موت ثور شخص آخر، فيجب على الرجلين بيع الثور الحي واقتسام المال. وكذلك يجب على الرجلين أن يقتسما لحم الثور الميت بينهما.</w:t>
      </w:r>
    </w:p>
    <w:p>
      <w:pPr>
        <w:bidi/>
      </w:pPr>
      <w:r>
        <w:rPr>
          <w:rtl/>
          <w:cs/>
          <w:lang w:val="ar_AE" w:bidi="ar_AE"/>
        </w:rPr>
      </w:r>
      <w:r>
        <w:rPr>
          <w:rtl/>
          <w:cs/>
          <w:lang w:val="ar_AE" w:bidi="ar_AE"/>
        </w:rPr>
        <w:t xml:space="preserve">لكن إذا كان الناس يعلمون أن ثورًا معينًا كان نطَّاحًا من قبل، وأن صاحبه لم يقم بضبطه، فإن صاحب الثور النطَّاح يجب أن يعطي ثورًا حيًا للتعويض عن الثور الميت. وصاحب الثور النطَّاح يحصل الآن على الثور الميت. </w:t>
      </w:r>
    </w:p>
    <w:p>
      <w:pPr>
        <w:bidi/>
      </w:pPr>
      <w:r>
        <w:rPr>
          <w:rtl/>
          <w:cs/>
          <w:lang w:val="ar_AE" w:bidi="ar_AE"/>
        </w:rPr>
      </w:r>
      <w:r>
        <w:rPr>
          <w:b/>
          <w:rtl/>
          <w:cs/>
          <w:lang w:val="ar_AE" w:bidi="ar_AE"/>
        </w:rPr>
        <w:t>هذا هو نهاية التسجيل.</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مُخطَّط القصة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22:1–6</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خروج 22: 1–6 واحفظوه في قلوبكم.</w:t>
      </w:r>
    </w:p>
    <w:p>
      <w:pPr>
        <w:bidi/>
      </w:pPr>
      <w:r>
        <w:rPr>
          <w:rtl/>
          <w:cs/>
          <w:lang w:val="ar_AE" w:bidi="ar_AE"/>
        </w:rPr>
      </w:r>
      <w:r>
        <w:rPr>
          <w:rtl/>
          <w:cs/>
          <w:lang w:val="ar_AE" w:bidi="ar_AE"/>
        </w:rPr>
        <w:t>استمعوا إلى نسخة صوتية من خروج 22: 1- 6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 في هذا المقطع؟ (توقَّفوا هنا عن سماع التسجيل الصوتي)</w:t>
      </w:r>
    </w:p>
    <w:p>
      <w:pPr>
        <w:pStyle w:val="ListBullet"/>
        <w:bidi/>
        <w:spacing w:line="240" w:lineRule="auto"/>
        <w:ind w:left="720"/>
      </w:pPr>
      <w:r>
        <w:rPr>
          <w:rtl/>
          <w:cs/>
          <w:lang w:val="ar_AE" w:bidi="ar_AE"/>
        </w:rPr>
      </w:r>
      <w:r>
        <w:rPr>
          <w:rtl/>
          <w:cs/>
          <w:lang w:val="ar_AE" w:bidi="ar_AE"/>
        </w:rPr>
        <w:t>ما الذي لم يُعجبك أو لم تفهمه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(توقَّفوا هنا عن سماع التسجيل الصوتي)</w:t>
      </w:r>
    </w:p>
    <w:p>
      <w:pPr>
        <w:pStyle w:val="ListBullet"/>
        <w:bidi/>
        <w:spacing w:line="240" w:lineRule="auto"/>
        <w:ind w:left="720"/>
      </w:pPr>
      <w:r>
        <w:rPr>
          <w:rtl/>
          <w:cs/>
          <w:lang w:val="ar_AE" w:bidi="ar_AE"/>
        </w:rPr>
      </w:r>
      <w:r>
        <w:rPr>
          <w:rtl/>
          <w:cs/>
          <w:lang w:val="ar_AE" w:bidi="ar_AE"/>
        </w:rPr>
        <w:t>كيف يؤثر هذا المقطع على حياتنا اليومية؟ (توقَّفوا هنا عن سماع التسجيل الصوتي)</w:t>
      </w:r>
    </w:p>
    <w:p>
      <w:pPr>
        <w:pStyle w:val="ListBullet"/>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النسخة الصوتية من خروج 22: 6–1 من الترجمة الأسهل فهمًا لكم.</w:t>
      </w:r>
    </w:p>
    <w:p>
      <w:pPr>
        <w:bidi/>
      </w:pPr>
      <w:r>
        <w:rPr>
          <w:rtl/>
          <w:cs/>
          <w:lang w:val="ar_AE" w:bidi="ar_AE"/>
        </w:rPr>
      </w:r>
      <w:r>
        <w:rPr>
          <w:rtl/>
          <w:cs/>
          <w:lang w:val="ar_AE" w:bidi="ar_AE"/>
        </w:rPr>
        <w:t>يعطي الرب موسى مزيدًا من الشرائع لبني إسرائيل عن كيفية اتباع الرب. ويُسمّى هذا الجزء من الشريعة «سفر العهد». وقبل هذا المقطع، كانت هناك شرائع تتعلّق بكيفية معاملة العبيد، وشرائع بشأن عقوبة قتل شخص آخر، أو إهانة الأب والأم، أو خطف شخص، أو التسبّب في إصابة شخص آخر، أو إصابات تتعلّق بالحيوانات. أمّا الآن، فيعطي الرب شرائع تخصّ الحالات التي يسرق فيها لصّ ممتلكات، أو يتسبّب شخص في إتلاف ممتلكات بسبب الإهمال. وهذا هو النصف الأول من مقطع يتكوّن من جزأين.</w:t>
      </w:r>
    </w:p>
    <w:p>
      <w:pPr>
        <w:bidi/>
      </w:pPr>
      <w:r>
        <w:rPr>
          <w:rtl/>
          <w:cs/>
          <w:lang w:val="ar_AE" w:bidi="ar_AE"/>
        </w:rPr>
      </w:r>
      <w:r>
        <w:rPr>
          <w:rtl/>
          <w:cs/>
          <w:lang w:val="ar_AE" w:bidi="ar_AE"/>
        </w:rPr>
        <w:t xml:space="preserve"> وجميع الشرائع في هذا المقطع تتطلّب من الشخص الذي يرتكب خطأً أن يدفع مقدارًا معيّنًا من التعويض للشخص الذي كان ضحية ذلك الخطأ. في زمن موسى، لم تكن هناك سجون أو حَبْس. وهي أماكن يُجبر الناس على البقاء فيها كعقوبة على أخطائهم. ولا يُسمح لهم بمغادرتها. وبدلًا من ذلك، يأمر الرب شعب إسرائيل أن يعوّضوا عن أخطائهم المتمثّلة في السرقة أو إهمال ممتلكات الآخرين بدفع مال أو تقديم ممتلكات إلى الشخص ضحية ذلك الخطأ. وتتطلّب السرقة مقدارًا أعلى من التعويض مقارنةً بإهمال ممتلكات شخص آخر.</w:t>
      </w:r>
    </w:p>
    <w:p>
      <w:pPr>
        <w:bidi/>
      </w:pPr>
      <w:r>
        <w:rPr>
          <w:rtl/>
          <w:cs/>
          <w:lang w:val="ar_AE" w:bidi="ar_AE"/>
        </w:rPr>
      </w:r>
      <w:r>
        <w:rPr>
          <w:rtl/>
          <w:cs/>
          <w:lang w:val="ar_AE" w:bidi="ar_AE"/>
        </w:rPr>
        <w:t>في القسم الأول من هذا المقطع، توجد خمس شرائع تتعلّق بالسرقة. ويتناول هذا القسم «الكلمة» أو «الوصية» الثامنة التي كان الرب قد أعطاها بالفعل لموسى، إذ قال الرب في الوصية الثامنة: «لا تسرق». وفي هذا المقطع، يحدّد الرب العقوبة المحددة للصوص. وتتعلّق الشريعة الأولى والأخيرة في هذا القسم كلتاهما بلصّ يسرق حيوانًا، أمّا الشرائع الثلاث التي في الوسط فتتعلّق بلصّ يقتحم بيت شخص ليسرق شيئًا، كما تتعلق باللصّ الذي يُقبَض عليه ولا يستطيع أن يردّ ما سرقه. وكان وضع شرائع متشابهة في بداية جزء محدد ونهايته أسلوبًا شائعًا لمساعدة الناس على تذكّر الشرائع بسهولة.</w:t>
      </w:r>
    </w:p>
    <w:p>
      <w:pPr>
        <w:bidi/>
      </w:pPr>
      <w:r>
        <w:rPr>
          <w:rtl/>
          <w:cs/>
          <w:lang w:val="ar_AE" w:bidi="ar_AE"/>
        </w:rPr>
      </w:r>
      <w:r>
        <w:rPr>
          <w:rtl/>
          <w:cs/>
          <w:lang w:val="ar_AE" w:bidi="ar_AE"/>
        </w:rPr>
        <w:t xml:space="preserve"> أمّا الشريعة الأولى فتتعلّق بلصّ يسرق ثورًا أو شاة. والثور حيوان كبير كان الناس يستخدمونه في العمل في مزارعهم، وفي اللغة الأصلية يمكن أن تشير كلمة «ثور» إلى ذكر أو أنثى. أمّا الشاة فهي حيوان أصغر، ويمكن أن تعني في اللغة الأصلية شاة أو ماعزًا، وكلاهما أصغر حجمًا من الثور.</w:t>
      </w:r>
    </w:p>
    <w:p>
      <w:pPr>
        <w:bidi/>
      </w:pPr>
      <w:r>
        <w:rPr>
          <w:rtl/>
          <w:cs/>
          <w:lang w:val="ar_AE" w:bidi="ar_AE"/>
        </w:rPr>
      </w:r>
      <w:r>
        <w:rPr>
          <w:rtl/>
          <w:cs/>
          <w:lang w:val="ar_AE" w:bidi="ar_AE"/>
        </w:rPr>
        <w:t xml:space="preserve">توقّفوا هنا وانظروا معًا إلى صورة </w:t>
      </w:r>
      <w:r>
        <w:rPr>
          <w:b/>
          <w:rtl/>
          <w:cs/>
          <w:lang w:val="ar_AE" w:bidi="ar_AE"/>
        </w:rPr>
        <w:t>ثور</w:t>
      </w:r>
      <w:r>
        <w:rPr>
          <w:rtl/>
          <w:cs/>
          <w:lang w:val="ar_AE" w:bidi="ar_AE"/>
        </w:rPr>
        <w:t xml:space="preserve"> و</w:t>
      </w:r>
      <w:r>
        <w:rPr>
          <w:rtl/>
          <w:cs/>
          <w:lang w:val="ar_AE" w:bidi="ar_AE"/>
        </w:rPr>
        <w:t>خروف</w:t>
      </w:r>
      <w:r>
        <w:rPr>
          <w:rtl/>
          <w:cs/>
          <w:lang w:val="ar_AE" w:bidi="ar_AE"/>
        </w:rPr>
        <w:t xml:space="preserve"> معًا. أوقفوا سماع هذا التسجيل الصوتي هنا.</w:t>
      </w:r>
    </w:p>
    <w:p>
      <w:pPr>
        <w:bidi/>
      </w:pPr>
      <w:r>
        <w:rPr>
          <w:rtl/>
          <w:cs/>
          <w:lang w:val="ar_AE" w:bidi="ar_AE"/>
        </w:rPr>
      </w:r>
      <w:r>
        <w:rPr>
          <w:rtl/>
          <w:cs/>
          <w:lang w:val="ar_AE" w:bidi="ar_AE"/>
        </w:rPr>
        <w:t>يقوم اللصّ بسرقة الثور أو الشاة عن قصد، ثم إمّا يذبح الحيوان من أجل الطعام أو لتقديمه ذبيحة، أو يبيعه مقابل المال، وفي هذه الحالات لا يصبح الحيوان موجودًا لدى اللص. فإذا سرق اللص ثورًا، فعليه أن يعوّض صاحبه بخمسة ثيران، أو خمسة رؤوس من الماشية. وتشمل كلمة «الثيران» أي نوع من الماشية، وفي بعض الحالات قد تشمل حتى البقرة الأنثى. والماشية هي حيوانات للعمل يملكها الناس لمساعدتهم في الزراعة. أمّا إذا سرق اللص شاة، فعليه أن يعوّض صاحبها بأربع شياه. ومن المرجّح أن يتمكّن اللص من دفع تعويض قدره خمس رؤوس من الماشية الكبيرة، ذكورًا أو إناثًا، بدلًا من الاقتصار على الثيران فقط. والكلمة المستخدمة للشاة في هذا المقطع يمكن أن تعني شاة أو ماعزًا، ولذلك يجب على اللص أن يردّ أربع شياه أو ماعز إذا سرق شاة.</w:t>
      </w:r>
    </w:p>
    <w:p>
      <w:pPr>
        <w:bidi/>
      </w:pPr>
      <w:r>
        <w:rPr>
          <w:rtl/>
          <w:cs/>
          <w:lang w:val="ar_AE" w:bidi="ar_AE"/>
        </w:rPr>
      </w:r>
      <w:r>
        <w:rPr>
          <w:rtl/>
          <w:cs/>
          <w:lang w:val="ar_AE" w:bidi="ar_AE"/>
        </w:rPr>
        <w:t>توقّفوا هنا وناقشوا هذا السؤال معًا: ناقشوا موضوع السرقة في ثقافتكم. ما هي العقوبة التي تُفرَض على اللص الذي يسرق شيئًا؟ وهل تختلف العقوبة بحسب الشيء المسروق؟ ومن الذي يحدّد هذه العقوبة؟ أوقفوا سماع هذا التسجيل الصوتي هنا.</w:t>
      </w:r>
    </w:p>
    <w:p>
      <w:pPr>
        <w:bidi/>
      </w:pPr>
      <w:r>
        <w:rPr>
          <w:rtl/>
          <w:cs/>
          <w:lang w:val="ar_AE" w:bidi="ar_AE"/>
        </w:rPr>
      </w:r>
      <w:r>
        <w:rPr>
          <w:rtl/>
          <w:cs/>
          <w:lang w:val="ar_AE" w:bidi="ar_AE"/>
        </w:rPr>
        <w:t xml:space="preserve">توجد عقوبة أشدّ لسرقة الثور مقارنةً بسرقة الشاة، وهذا يبيّن أن الرب يريد أن يكون لكل خطأ معيّن عقوبة محدّدة تناسبه. فالثور أكثر قيمة من الشاة لأن الناس كانوا يستخدمون الثيران في العمل في مزارعهم، أمّا الشياه فلم تكن بنفس الأهمية لعمل المزرعة. إضافةً إلى ذلك، فالشياه حيوانات أصغر حجمًا وتميل إلى الشرود والابتعاد، مما يجعل سرقتها أسهل أو أكثر إغراءً للشخص. </w:t>
      </w:r>
    </w:p>
    <w:p>
      <w:pPr>
        <w:bidi/>
      </w:pPr>
      <w:r>
        <w:rPr>
          <w:rtl/>
          <w:cs/>
          <w:lang w:val="ar_AE" w:bidi="ar_AE"/>
        </w:rPr>
      </w:r>
      <w:r>
        <w:rPr>
          <w:rtl/>
          <w:cs/>
          <w:lang w:val="ar_AE" w:bidi="ar_AE"/>
        </w:rPr>
        <w:t>وبعد ذلك، تأتي شريعتان تتعلّقان بلصّ يقتحم بيت شخص آخر ليسرق شيئًا، أي أن اللص يدخل بيت شخص دون إذن وبنية ارتكاب خطأ. وفي زمن موسى، كانت معظم البيوت مبنية من طوب طيني، وكلمة «يَنْقُب» تعني أن اللص يحفر في الجدار أو تحت الجدار المصنوع من الطوب الطيني ليدخل إلى البيت، وكان هذا أسلوبًا شائعًا لاقتحام بيوت الآخرين.</w:t>
      </w:r>
    </w:p>
    <w:p>
      <w:pPr>
        <w:bidi/>
      </w:pPr>
      <w:r>
        <w:rPr>
          <w:rtl/>
          <w:cs/>
          <w:lang w:val="ar_AE" w:bidi="ar_AE"/>
        </w:rPr>
      </w:r>
      <w:r>
        <w:rPr>
          <w:rtl/>
          <w:cs/>
          <w:lang w:val="ar_AE" w:bidi="ar_AE"/>
        </w:rPr>
        <w:t xml:space="preserve">توقّفوا هنا وانظروا معًا إلى صورة </w:t>
      </w:r>
      <w:r>
        <w:rPr>
          <w:rtl/>
          <w:cs/>
          <w:lang w:val="ar_AE" w:bidi="ar_AE"/>
        </w:rPr>
        <w:t xml:space="preserve"> بيت مبني بالطوب الطيني</w:t>
      </w:r>
      <w:r>
        <w:rPr>
          <w:rtl/>
          <w:cs/>
          <w:lang w:val="ar_AE" w:bidi="ar_AE"/>
        </w:rPr>
        <w:t xml:space="preserve"> . أوقفوا سماع هذا التسجيل الصوتي هنا.</w:t>
      </w:r>
    </w:p>
    <w:p>
      <w:pPr>
        <w:bidi/>
      </w:pPr>
      <w:r>
        <w:rPr>
          <w:rtl/>
          <w:cs/>
          <w:lang w:val="ar_AE" w:bidi="ar_AE"/>
        </w:rPr>
      </w:r>
      <w:r>
        <w:rPr>
          <w:rtl/>
          <w:cs/>
          <w:lang w:val="ar_AE" w:bidi="ar_AE"/>
        </w:rPr>
        <w:t xml:space="preserve">في الحالة الأولى، يقتحم اللص بيت صاحب البيت ليلًا، فإذا ضرب صاحب البيت اللص وقتله فلا تُفرَض عليه أي عقوبة. وفي اللغة الأصلية، هذا يعني أن صاحب البيت لا يُعَدّ مذنبًا بسفك دم اللص، إذ لم يكن صاحب البيت قادرًا على الرؤية جيدًا في الليل، ولا يوجد سبب مشروع لدخول اللص إلى البيت في هذا الوقت، كما أن احتمال طلب المساعدة ليلًا يكون أقل. لذلك لا يُعتبَر صاحب البيت مذنبًا إذا قتل اللص ليلًا أثناء دفاعه عن بيته وممتلكاته. </w:t>
      </w:r>
    </w:p>
    <w:p>
      <w:pPr>
        <w:bidi/>
      </w:pPr>
      <w:r>
        <w:rPr>
          <w:rtl/>
          <w:cs/>
          <w:lang w:val="ar_AE" w:bidi="ar_AE"/>
        </w:rPr>
      </w:r>
      <w:r>
        <w:rPr>
          <w:rtl/>
          <w:cs/>
          <w:lang w:val="ar_AE" w:bidi="ar_AE"/>
        </w:rPr>
        <w:t>أمّا في الحالة الأخرى، يقتحم اللص بيت صاحب البيت نهارًا، وهنا يكون صاحب البيت مذنبًا إذا ضرب اللص وقتله، لأن الشمس تكون قد أشرقت ويكون هناك نور، فيستطيع صاحب البيت أن يرى اللص بوضوح، وبذلك يُعتبَر مذنبًا بسفك دم اللص. ويُظهر الرب من خلال ذلك أن حتى اللص يتمتع بقدر من الحماية.</w:t>
      </w:r>
    </w:p>
    <w:p>
      <w:pPr>
        <w:bidi/>
      </w:pPr>
      <w:r>
        <w:rPr>
          <w:rtl/>
          <w:cs/>
          <w:lang w:val="ar_AE" w:bidi="ar_AE"/>
        </w:rPr>
      </w:r>
      <w:r>
        <w:rPr>
          <w:rtl/>
          <w:cs/>
          <w:lang w:val="ar_AE" w:bidi="ar_AE"/>
        </w:rPr>
        <w:t xml:space="preserve"> أمّا الشريعة التالية في هذا القسم فهي شريعة عامة عن كيفية معاقبة اللصوص. فإذا قُبِض على اللص حيًا ولم يُقتل على يد من أمسك به، فعليه أن يردّ بالكامل ما سرقه. وقد يتمكن اللص الغني من دفع التعويض كاملًا بسهولة، أمّا اللص الفقير فقد لا يستطيع ردّ المسروق بالكامل. وإذا لم يكن اللص قادرًا على الدفع، فعليه أن يبيع نفسه ليخدم عند صاحب الممتلكات المسروقة، أي يعمل لديه. وكان صاحب الممتلكات يدفع له جزءًا من المال فورًا، ويستخدم اللص هذا المال ليردّ به قيمة ما سرقه لصاحب الممتلكات. كان بيع الشخص نفسه لشخصٍ آخر وسيلة شائعة لسداد الديون في زمن موسى. عندما كان يُباع شخص كعبد، كان يعمل عند سيّده لمدة ست سنوات. ومن المرجّح أن اللصّ الفقير كان يحتاج إلى أن يخدم المدة نفسها، أي ست سنوات، لكي يسدّد دَينه لصاحب الممتلكات المسروقة.</w:t>
      </w:r>
    </w:p>
    <w:p>
      <w:pPr>
        <w:bidi/>
      </w:pPr>
      <w:r>
        <w:rPr>
          <w:rtl/>
          <w:cs/>
          <w:lang w:val="ar_AE" w:bidi="ar_AE"/>
        </w:rPr>
      </w:r>
      <w:r>
        <w:rPr>
          <w:rtl/>
          <w:cs/>
          <w:lang w:val="ar_AE" w:bidi="ar_AE"/>
        </w:rPr>
        <w:t xml:space="preserve"> وأخيرًا، تتعلّق الشريعة الأخيرة في هذا القسم مرة أخرى بلصّ يسرق ثورًا أو حمارًا أو شاة من شخص آخر. والحمار حيوان يشبه الحصان الصغير، وكان الناس في زمن موسى يستخدمون الحمير لحمل الأحمال الثقيلة أو لنقل الأشخاص.</w:t>
      </w:r>
    </w:p>
    <w:p>
      <w:pPr>
        <w:bidi/>
      </w:pPr>
      <w:r>
        <w:rPr>
          <w:rtl/>
          <w:cs/>
          <w:lang w:val="ar_AE" w:bidi="ar_AE"/>
        </w:rPr>
      </w:r>
      <w:r>
        <w:rPr>
          <w:rtl/>
          <w:cs/>
          <w:lang w:val="ar_AE" w:bidi="ar_AE"/>
        </w:rPr>
        <w:t xml:space="preserve">توقّفوا هنا وانظروا معًا إلى صورة </w:t>
      </w:r>
      <w:r>
        <w:rPr>
          <w:rtl/>
          <w:cs/>
          <w:lang w:val="ar_AE" w:bidi="ar_AE"/>
        </w:rPr>
        <w:t>حمار</w:t>
      </w:r>
      <w:r>
        <w:rPr>
          <w:rtl/>
          <w:cs/>
          <w:lang w:val="ar_AE" w:bidi="ar_AE"/>
        </w:rPr>
        <w:t>. أوقفوا سماع هذا التسجيل الصوتي هنا.</w:t>
      </w:r>
    </w:p>
    <w:p>
      <w:pPr>
        <w:bidi/>
      </w:pPr>
      <w:r>
        <w:rPr>
          <w:rtl/>
          <w:cs/>
          <w:lang w:val="ar_AE" w:bidi="ar_AE"/>
        </w:rPr>
      </w:r>
      <w:r>
        <w:rPr>
          <w:rtl/>
          <w:cs/>
          <w:lang w:val="ar_AE" w:bidi="ar_AE"/>
        </w:rPr>
        <w:t xml:space="preserve"> وفي هذه الشريعة، يُمسَك باللص بينما يكون الثور أو الحمار أو الشاة ما يزال حيًّا عند القبض عليه. ويجب على اللص أن يردّ بِاثْنَيْنِ من الحيوان المسروق، أي أنه يجب عليه أن يعيد الثور أو الحمار أو الشاة التي سرقها. وليس من الواضح تمامًا ما المقصود بكلمة «بِاثْنَيْنِ» هنا؛ فقد تعني أن يردّ الحيوان الذي سرقه بالإضافة إلى حيوان آخر، أو قد تعني أن يردّ الحيوان الذي سرقه بالإضافة إلى حيوانين آخرين. </w:t>
      </w:r>
    </w:p>
    <w:p>
      <w:pPr>
        <w:bidi/>
      </w:pPr>
      <w:r>
        <w:rPr>
          <w:rtl/>
          <w:cs/>
          <w:lang w:val="ar_AE" w:bidi="ar_AE"/>
        </w:rPr>
      </w:r>
      <w:r>
        <w:rPr>
          <w:rtl/>
          <w:cs/>
          <w:lang w:val="ar_AE" w:bidi="ar_AE"/>
        </w:rPr>
        <w:t xml:space="preserve">ومن المرجّح أن تكون هذه العقوبة أخفّ من العقوبة في حال كان اللص قد ذبح الحيوان أو باعه، لأن الخسارة التي لحقت بصاحب الحيوان تكون أقل، إذ يمكن إعادة الحيوان إليه. ومن الممكن أيضًا أن يكون اللص قد ندم على سرقة الحيوان وأراد إرجاعه إلى صاحبه. تُظهر شرائع يهوه أن العقوبات عادلة وتختلف بحسب اختلاف الحالات. </w:t>
      </w:r>
    </w:p>
    <w:p>
      <w:pPr>
        <w:bidi/>
      </w:pPr>
      <w:r>
        <w:rPr>
          <w:rtl/>
          <w:cs/>
          <w:lang w:val="ar_AE" w:bidi="ar_AE"/>
        </w:rPr>
      </w:r>
      <w:r>
        <w:rPr>
          <w:rtl/>
          <w:cs/>
          <w:lang w:val="ar_AE" w:bidi="ar_AE"/>
        </w:rPr>
        <w:t xml:space="preserve">ويتناول القسم التالي العقوبة المترتبة على الشخص الذي يُهمِل، أو لا يعتني، بممتلكات شخص آخر. ففي البداية، توجد شريعة تتعلق بشخص يترك حيواناته ترعى في أرض شخص آخر. وكلمة «ترعى» تعني أن تأكل العشب أو النباتات الأخرى التي تنمو في الحقول. وعادةً كان المزارعون يعتنون بشياههم وثيرانهم وبقية حيواناتهم بأن يتركوها ترعى في حقولهم وكرومهم الخاصة خلال النهار. والحقل هو مساحة كبيرة من الأرض يزرع فيها الناس محاصيل للطعام، أمّا الكرم فهو مساحة من الأرض تُزرع فيها العنب للأكل أو لصناعة الخمر. </w:t>
      </w:r>
    </w:p>
    <w:p>
      <w:pPr>
        <w:bidi/>
      </w:pPr>
      <w:r>
        <w:rPr>
          <w:rtl/>
          <w:cs/>
          <w:lang w:val="ar_AE" w:bidi="ar_AE"/>
        </w:rPr>
      </w:r>
      <w:r>
        <w:rPr>
          <w:rtl/>
          <w:cs/>
          <w:lang w:val="ar_AE" w:bidi="ar_AE"/>
        </w:rPr>
        <w:t xml:space="preserve">توقّفوا هنا وانظروا معًا إلى صور </w:t>
      </w:r>
      <w:r>
        <w:rPr>
          <w:rtl/>
          <w:cs/>
          <w:lang w:val="ar_AE" w:bidi="ar_AE"/>
        </w:rPr>
        <w:t>حقل</w:t>
      </w:r>
      <w:r>
        <w:rPr>
          <w:rtl/>
          <w:cs/>
          <w:lang w:val="ar_AE" w:bidi="ar_AE"/>
        </w:rPr>
        <w:t xml:space="preserve">و </w:t>
      </w:r>
      <w:r>
        <w:rPr>
          <w:rtl/>
          <w:cs/>
          <w:lang w:val="ar_AE" w:bidi="ar_AE"/>
        </w:rPr>
        <w:t>كرم</w:t>
      </w:r>
      <w:r>
        <w:rPr>
          <w:rtl/>
          <w:cs/>
          <w:lang w:val="ar_AE" w:bidi="ar_AE"/>
        </w:rPr>
        <w:t>. أوقفوا سماع هذا التسجيل الصوتي هنا.</w:t>
      </w:r>
    </w:p>
    <w:p>
      <w:pPr>
        <w:bidi/>
      </w:pPr>
      <w:r>
        <w:rPr>
          <w:rtl/>
          <w:cs/>
          <w:lang w:val="ar_AE" w:bidi="ar_AE"/>
        </w:rPr>
      </w:r>
      <w:r>
        <w:rPr>
          <w:rtl/>
          <w:cs/>
          <w:lang w:val="ar_AE" w:bidi="ar_AE"/>
        </w:rPr>
        <w:t xml:space="preserve"> وفي الليل، كان المزارعون يضعون حيواناتهم في مكان مُغلَق، خلف سياج أو حظيرة، وقد يكون ذلك في فناء بيوتهم أو بالقرب منها. والناس مسؤولون عن حيواناتهم، وعن التأكّد من عدم تركها تذهب إلى ممتلكات جيرانهم. فإذا أهمل شخص حيواناته وتركها تذهب لترعى في أرض جاره، تكون العقوبة أن يقوم صاحب الحيوانات بتعويض الشخص الآخر عن الخسارة التي لحقت بمحاصيله أو نباتاته في حقله أو كرمه، وذلك من أفضل محاصيله ونباتاته التي هي من حقوله وكرومه. </w:t>
      </w:r>
    </w:p>
    <w:p>
      <w:pPr>
        <w:bidi/>
      </w:pPr>
      <w:r>
        <w:rPr>
          <w:rtl/>
          <w:cs/>
          <w:lang w:val="ar_AE" w:bidi="ar_AE"/>
        </w:rPr>
      </w:r>
      <w:r>
        <w:rPr>
          <w:rtl/>
          <w:cs/>
          <w:lang w:val="ar_AE" w:bidi="ar_AE"/>
        </w:rPr>
        <w:t>توقّفوا هنا وناقشوا هذا السؤال معًا: ناقشوا كيف يعتني الناس بالحيوانات في ثقافتكم. كيف يعتني الناس بالحيوانات خلال النهار وفي الليل؟ وماذا يحدث إذا رعت حيوانات في أرض شخص آخر؟ أوقفوا سماع هذا التسجيل الصوتي هنا.</w:t>
      </w:r>
    </w:p>
    <w:p>
      <w:pPr>
        <w:bidi/>
      </w:pPr>
      <w:r>
        <w:rPr>
          <w:rtl/>
          <w:cs/>
          <w:lang w:val="ar_AE" w:bidi="ar_AE"/>
        </w:rPr>
      </w:r>
      <w:r>
        <w:rPr>
          <w:rtl/>
          <w:cs/>
          <w:lang w:val="ar_AE" w:bidi="ar_AE"/>
        </w:rPr>
        <w:t xml:space="preserve"> أمّا الشريعة الأخرى في هذا القسم فتتعلّق بشخص مُزارع يشعل نارًا على الأرجح عن قصد في أرضه. فقد يشعل المزارع النار لتنظيف أرضه من الأعشاب أو النباتات غير المرغوب فيها. وإذا خرجت النار عن السيطرة وانتشرت إلى شجيرات الشوك في أرضه، فقد تمتد أيضًا إلى حقول شخص آخر. وكانت شجيرات الشوك نباتات مليئة بالأشواك ولا تصلح للطعام، وكان المزارعون يضعونها على أطراف حقولهم لتحديد الأرض والمساعدة في إبقاء الحيوانات داخل أراضيهم. كما أن شجيرات الشوك تشتعل بسهولة، لذلك تنتشر النار بسرعة.</w:t>
      </w:r>
    </w:p>
    <w:p>
      <w:pPr>
        <w:bidi/>
      </w:pPr>
      <w:r>
        <w:rPr>
          <w:rtl/>
          <w:cs/>
          <w:lang w:val="ar_AE" w:bidi="ar_AE"/>
        </w:rPr>
      </w:r>
      <w:r>
        <w:rPr>
          <w:rtl/>
          <w:cs/>
          <w:lang w:val="ar_AE" w:bidi="ar_AE"/>
        </w:rPr>
        <w:t xml:space="preserve"> توقّفوا هنا وانظروا معًا إلى صورة </w:t>
      </w:r>
      <w:r>
        <w:rPr>
          <w:rtl/>
          <w:cs/>
          <w:lang w:val="ar_AE" w:bidi="ar_AE"/>
        </w:rPr>
        <w:t>شجيرة شوك</w:t>
      </w:r>
      <w:r>
        <w:rPr>
          <w:rtl/>
          <w:cs/>
          <w:lang w:val="ar_AE" w:bidi="ar_AE"/>
        </w:rPr>
        <w:t xml:space="preserve"> . أوقفوا سماع هذا التسجيل الصوتي هنا.</w:t>
      </w:r>
    </w:p>
    <w:p>
      <w:pPr>
        <w:bidi/>
      </w:pPr>
      <w:r>
        <w:rPr>
          <w:rtl/>
          <w:cs/>
          <w:lang w:val="ar_AE" w:bidi="ar_AE"/>
        </w:rPr>
      </w:r>
      <w:r>
        <w:rPr>
          <w:rtl/>
          <w:cs/>
          <w:lang w:val="ar_AE" w:bidi="ar_AE"/>
        </w:rPr>
        <w:t xml:space="preserve"> فإذا امتدت النار إلى أرض الجار وأتلفت الأَكْدَاسٌ، أو الحبوب القائمة، أو الحقل كله، فعلى المزارع الذي أشعل النار أن يعوّض جاره تعويضًا كاملًا. والأَكْدَاسٌ هي الحبوب التي حُصِدت بالفعل، أي المحاصيل التي قُطِعت وجُمِعت. وتستخدم بعض الترجمات تعبير «أَكْدَاسٌ»، أي الحبوب التي رُبطت في حزم وأُقيمت لتجف. أمّا المقصود بكلمة زَرْعٌ هي الحبوب القائمة أي التي ما تزال قائمة في الحقل. </w:t>
      </w:r>
    </w:p>
    <w:p>
      <w:pPr>
        <w:bidi/>
      </w:pPr>
      <w:r>
        <w:rPr>
          <w:rtl/>
          <w:cs/>
          <w:lang w:val="ar_AE" w:bidi="ar_AE"/>
        </w:rPr>
      </w:r>
      <w:r>
        <w:rPr>
          <w:rtl/>
          <w:cs/>
          <w:lang w:val="ar_AE" w:bidi="ar_AE"/>
        </w:rPr>
        <w:t xml:space="preserve">توقّفوا هنا وانظروا معًا إلى صور </w:t>
      </w:r>
      <w:r>
        <w:rPr>
          <w:rtl/>
          <w:cs/>
          <w:lang w:val="ar_AE" w:bidi="ar_AE"/>
        </w:rPr>
        <w:t>أَكْدَاسٌ</w:t>
      </w:r>
      <w:r>
        <w:rPr>
          <w:rtl/>
          <w:cs/>
          <w:lang w:val="ar_AE" w:bidi="ar_AE"/>
        </w:rPr>
        <w:t xml:space="preserve"> و</w:t>
      </w:r>
      <w:r>
        <w:rPr>
          <w:rtl/>
          <w:cs/>
          <w:lang w:val="ar_AE" w:bidi="ar_AE"/>
        </w:rPr>
        <w:t>زَرْعٌ</w:t>
      </w:r>
      <w:r>
        <w:rPr>
          <w:rtl/>
          <w:cs/>
          <w:lang w:val="ar_AE" w:bidi="ar_AE"/>
        </w:rPr>
        <w:t>. أوقفوا سماع هذا التسجيل الصوتي هنا.</w:t>
      </w:r>
    </w:p>
    <w:p>
      <w:pPr>
        <w:bidi/>
      </w:pPr>
      <w:r>
        <w:rPr>
          <w:rtl/>
          <w:cs/>
          <w:lang w:val="ar_AE" w:bidi="ar_AE"/>
        </w:rPr>
      </w:r>
      <w:r>
        <w:rPr>
          <w:rtl/>
          <w:cs/>
          <w:lang w:val="ar_AE" w:bidi="ar_AE"/>
        </w:rPr>
        <w:t>تُظهر هذه الشريعة أن هناك عقوبة حتى وإن لم يكن المزارع الذي أشعل النار يقصد أن تُتلف النار حبوب جاره. وتبيّن هذه الشرائع أن صاحب الحيوانات أو الشخص الذي يشعل النار يظلّ مسؤولًا، حتى وإن لم يقصد أن ترعى حيواناته في أرض شخص آخر أو أن تُتلف ناره حبوب جاره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النسخة الصوتية من خروج ٢٢: ١- ٦من الترجمة الأسهل فهمًا لكم.</w:t>
      </w:r>
    </w:p>
    <w:p>
      <w:pPr>
        <w:bidi/>
      </w:pPr>
      <w:r>
        <w:rPr>
          <w:rtl/>
          <w:cs/>
          <w:lang w:val="ar_AE" w:bidi="ar_AE"/>
        </w:rPr>
      </w:r>
      <w:r>
        <w:rPr>
          <w:rtl/>
          <w:cs/>
          <w:lang w:val="ar_AE" w:bidi="ar_AE"/>
        </w:rPr>
        <w:t>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مشهدين.</w:t>
      </w:r>
    </w:p>
    <w:p>
      <w:pPr>
        <w:bidi/>
      </w:pPr>
      <w:r>
        <w:rPr>
          <w:rtl/>
          <w:cs/>
          <w:lang w:val="ar_AE" w:bidi="ar_AE"/>
        </w:rPr>
      </w:r>
      <w:r>
        <w:rPr>
          <w:b/>
          <w:rtl/>
          <w:cs/>
          <w:lang w:val="ar_AE" w:bidi="ar_AE"/>
        </w:rPr>
        <w:t>في المشهد الأول،</w:t>
      </w:r>
      <w:r>
        <w:rPr>
          <w:rtl/>
          <w:cs/>
          <w:lang w:val="ar_AE" w:bidi="ar_AE"/>
        </w:rPr>
        <w:t xml:space="preserve"> يعطي الرب شرائع تتعلّق بعقوبة السارقين، وتشمل شرائع عن سارق يسرق حيوانًا، ولصّ يقتحم بيت شخص آخر نهارًا أو ليلًا، ولصّ لا يستطيع أن يدفع التعويض كاملًا. </w:t>
      </w:r>
    </w:p>
    <w:p>
      <w:pPr>
        <w:bidi/>
      </w:pPr>
      <w:r>
        <w:rPr>
          <w:rtl/>
          <w:cs/>
          <w:lang w:val="ar_AE" w:bidi="ar_AE"/>
        </w:rPr>
      </w:r>
      <w:r>
        <w:rPr>
          <w:b/>
          <w:rtl/>
          <w:cs/>
          <w:lang w:val="ar_AE" w:bidi="ar_AE"/>
        </w:rPr>
        <w:t>أمّا في المشهد الثاني،</w:t>
      </w:r>
      <w:r>
        <w:rPr>
          <w:rtl/>
          <w:cs/>
          <w:lang w:val="ar_AE" w:bidi="ar_AE"/>
        </w:rPr>
        <w:t xml:space="preserve"> فيعطي الرب شرائع تتعلّق بالشخص الذي يُهمِل ممتلكات شخص آخر، سواء كان هذا الإهمال ناتجًا عن ترك حيواناته ترعى في أرض غيره، أو عن ترك نارٍ تمتدّ إلى أرض شخص آخر فتُتلف ممتلكاته.</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 xml:space="preserve">لصٌّ </w:t>
      </w:r>
    </w:p>
    <w:p>
      <w:pPr>
        <w:pStyle w:val="ListBullet"/>
        <w:bidi/>
        <w:spacing w:line="240" w:lineRule="auto"/>
        <w:ind w:left="720"/>
      </w:pPr>
      <w:r>
        <w:rPr>
          <w:rtl/>
          <w:cs/>
          <w:lang w:val="ar_AE" w:bidi="ar_AE"/>
        </w:rPr>
      </w:r>
      <w:r>
        <w:rPr>
          <w:rtl/>
          <w:cs/>
          <w:lang w:val="ar_AE" w:bidi="ar_AE"/>
        </w:rPr>
        <w:t>ثور أو شاة</w:t>
      </w:r>
    </w:p>
    <w:p>
      <w:pPr>
        <w:pStyle w:val="ListBullet"/>
        <w:bidi/>
        <w:spacing w:line="240" w:lineRule="auto"/>
        <w:ind w:left="720"/>
      </w:pPr>
      <w:r>
        <w:rPr>
          <w:rtl/>
          <w:cs/>
          <w:lang w:val="ar_AE" w:bidi="ar_AE"/>
        </w:rPr>
      </w:r>
      <w:r>
        <w:rPr>
          <w:rtl/>
          <w:cs/>
          <w:lang w:val="ar_AE" w:bidi="ar_AE"/>
        </w:rPr>
        <w:t>صاحب الثور المسروق أو الشاة المسروقة</w:t>
      </w:r>
    </w:p>
    <w:p>
      <w:pPr>
        <w:pStyle w:val="ListBullet"/>
        <w:bidi/>
        <w:spacing w:line="240" w:lineRule="auto"/>
        <w:ind w:left="720"/>
      </w:pPr>
      <w:r>
        <w:rPr>
          <w:rtl/>
          <w:cs/>
          <w:lang w:val="ar_AE" w:bidi="ar_AE"/>
        </w:rPr>
      </w:r>
      <w:r>
        <w:rPr>
          <w:rtl/>
          <w:cs/>
          <w:lang w:val="ar_AE" w:bidi="ar_AE"/>
        </w:rPr>
        <w:t>خمسة ثيران</w:t>
      </w:r>
    </w:p>
    <w:p>
      <w:pPr>
        <w:pStyle w:val="ListBullet"/>
        <w:bidi/>
        <w:spacing w:line="240" w:lineRule="auto"/>
        <w:ind w:left="720"/>
      </w:pPr>
      <w:r>
        <w:rPr>
          <w:rtl/>
          <w:cs/>
          <w:lang w:val="ar_AE" w:bidi="ar_AE"/>
        </w:rPr>
      </w:r>
      <w:r>
        <w:rPr>
          <w:rtl/>
          <w:cs/>
          <w:lang w:val="ar_AE" w:bidi="ar_AE"/>
        </w:rPr>
        <w:t>أربعة خراف</w:t>
      </w:r>
    </w:p>
    <w:p>
      <w:pPr>
        <w:pStyle w:val="ListBullet"/>
        <w:bidi/>
        <w:spacing w:line="240" w:lineRule="auto"/>
        <w:ind w:left="720"/>
      </w:pPr>
      <w:r>
        <w:rPr>
          <w:rtl/>
          <w:cs/>
          <w:lang w:val="ar_AE" w:bidi="ar_AE"/>
        </w:rPr>
      </w:r>
      <w:r>
        <w:rPr>
          <w:rtl/>
          <w:cs/>
          <w:lang w:val="ar_AE" w:bidi="ar_AE"/>
        </w:rPr>
        <w:t>صاحب البيت</w:t>
      </w:r>
    </w:p>
    <w:p>
      <w:pPr>
        <w:pStyle w:val="ListBullet"/>
        <w:bidi/>
        <w:spacing w:line="240" w:lineRule="auto"/>
        <w:ind w:left="720"/>
      </w:pPr>
      <w:r>
        <w:rPr>
          <w:rtl/>
          <w:cs/>
          <w:lang w:val="ar_AE" w:bidi="ar_AE"/>
        </w:rPr>
      </w:r>
      <w:r>
        <w:rPr>
          <w:rtl/>
          <w:cs/>
          <w:lang w:val="ar_AE" w:bidi="ar_AE"/>
        </w:rPr>
        <w:t>صاحب الحيوانات التي ترعى في حقول جاره</w:t>
      </w:r>
    </w:p>
    <w:p>
      <w:pPr>
        <w:pStyle w:val="ListBullet"/>
        <w:bidi/>
        <w:spacing w:line="240" w:lineRule="auto"/>
        <w:ind w:left="720"/>
      </w:pPr>
      <w:r>
        <w:rPr>
          <w:rtl/>
          <w:cs/>
          <w:lang w:val="ar_AE" w:bidi="ar_AE"/>
        </w:rPr>
      </w:r>
      <w:r>
        <w:rPr>
          <w:rtl/>
          <w:cs/>
          <w:lang w:val="ar_AE" w:bidi="ar_AE"/>
        </w:rPr>
        <w:t>الجار الذي يملك الحقول المجاورة</w:t>
      </w:r>
    </w:p>
    <w:p>
      <w:pPr>
        <w:pStyle w:val="ListBullet"/>
        <w:bidi/>
        <w:spacing w:line="240" w:lineRule="auto"/>
        <w:ind w:left="720"/>
      </w:pPr>
      <w:r>
        <w:rPr>
          <w:rtl/>
          <w:cs/>
          <w:lang w:val="ar_AE" w:bidi="ar_AE"/>
        </w:rPr>
      </w:r>
      <w:r>
        <w:rPr>
          <w:rtl/>
          <w:cs/>
          <w:lang w:val="ar_AE" w:bidi="ar_AE"/>
        </w:rPr>
        <w:t>ومُزارع يشعل نارًا في أرضه</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في هذا المقطع، تذكّروا أن الرب ما زال يعطي موسى هذه الشرائع على جبل سيناء، وأن هذه الشرائع هي جزء من «سفر العهد». وتذكّروا أنه قبل هذا المقطع كان الرب قد أعطى شرائع تتعلّق بكيفية معاملة العبيد والإماء، وبالعقوبة على قتل الآخرين، أو إهانة الأب أو الأم، أو خطف شخص آخر، أو إيذاء الناس بطرق مختلفة، أو الإصابات التي تتعلّق بالحيوانات. ويختصّ هذا القسم بالعقوبة عندما يسرق شخص ممتلكات شخص آخر، أو يُهمِل العناية بممتلكات غيره. وتذكّروا أنه لم تكن هناك سجون أو معتقلات، ولذلك كانت العقوبة تعني أن المخطئ يدفع تعويضًا للشخص الآخر.</w:t>
      </w:r>
    </w:p>
    <w:p>
      <w:pPr>
        <w:bidi/>
      </w:pPr>
      <w:r>
        <w:rPr>
          <w:rtl/>
          <w:cs/>
          <w:lang w:val="ar_AE" w:bidi="ar_AE"/>
        </w:rPr>
      </w:r>
      <w:r>
        <w:rPr>
          <w:rtl/>
          <w:cs/>
          <w:lang w:val="ar_AE" w:bidi="ar_AE"/>
        </w:rPr>
        <w:t xml:space="preserve"> وتذكّروا أيضًا أنه في كل شريعة يوجد وصف للجريمة أو الخطأ، ثم تُذكَر العقوبة المترتّبة على هذا الخطأ. وتذكّروا أن هذا هو النصف الأول من مقطع مكوَّن من جزأين. </w:t>
      </w:r>
    </w:p>
    <w:p>
      <w:pPr>
        <w:bidi/>
      </w:pPr>
      <w:r>
        <w:rPr>
          <w:rtl/>
          <w:cs/>
          <w:lang w:val="ar_AE" w:bidi="ar_AE"/>
        </w:rPr>
      </w:r>
      <w:r>
        <w:rPr>
          <w:rtl/>
          <w:cs/>
          <w:lang w:val="ar_AE" w:bidi="ar_AE"/>
        </w:rPr>
        <w:t>في المشهد الأول، تذكّروا أن هناك خمس شرائع تتعلّق بلصوص يسرقون شيئًا ما، وأن هناك نمطًا في ترتيب هذه الشرائع، إذ إن الشريعة الأولى والأخيرة متشابهتان، أمّا الشرائع الثلاث التي في الوسط فمختلفة. وكان وضع شرائع متشابهة في بداية القسم ونهايته أسلوبًا شائعًا في زمن موسى لمساعدة الناس على تذكّر الشرائع.</w:t>
      </w:r>
    </w:p>
    <w:p>
      <w:pPr>
        <w:bidi/>
      </w:pPr>
      <w:r>
        <w:rPr>
          <w:rtl/>
          <w:cs/>
          <w:lang w:val="ar_AE" w:bidi="ar_AE"/>
        </w:rPr>
      </w:r>
      <w:r>
        <w:rPr>
          <w:rtl/>
          <w:cs/>
          <w:lang w:val="ar_AE" w:bidi="ar_AE"/>
        </w:rPr>
        <w:t>توقّفوا هنا وناقشوا هذا السؤال كمجموعة: كيف ترتّبون القوانين في لغتكم أو توضّحون أيّ القوانين هي الأهم؟ على سبيل المثال، هل من الشائع وضع قانونين متشابهين في بداية مجموعة من القوانين ونهايتها؟ أوقفوا سماع هذا التسجيل الصوتي هنا.</w:t>
      </w:r>
    </w:p>
    <w:p>
      <w:pPr>
        <w:bidi/>
      </w:pPr>
      <w:r>
        <w:rPr>
          <w:rtl/>
          <w:cs/>
          <w:lang w:val="ar_AE" w:bidi="ar_AE"/>
        </w:rPr>
      </w:r>
      <w:r>
        <w:rPr>
          <w:rtl/>
          <w:cs/>
          <w:lang w:val="ar_AE" w:bidi="ar_AE"/>
        </w:rPr>
        <w:t xml:space="preserve">تتعلّق الشريعة الأولى بلصّ يسرق ثورًا أو شاة من شخص آخر. وتذكّروا أن اللص يكون قد ذبح الحيوان أو باعه بالفعل. فإذا سرق اللص ثورًا، فعليه أن يعوّض صاحبه بخمسة ثيران، وإذا سرق شاة، فعليه أن يعوّض صاحبها بأربع شياه. وتذكّروا أن الثيران أكثر قيمة من الشياه، ولذلك يُطالَب اللص الذي يسرق ثورًا بتعويض أكبر من اللص الذي يسرق شاة. </w:t>
      </w:r>
    </w:p>
    <w:p>
      <w:pPr>
        <w:bidi/>
      </w:pPr>
      <w:r>
        <w:rPr>
          <w:rtl/>
          <w:cs/>
          <w:lang w:val="ar_AE" w:bidi="ar_AE"/>
        </w:rPr>
      </w:r>
      <w:r>
        <w:rPr>
          <w:rtl/>
          <w:cs/>
          <w:lang w:val="ar_AE" w:bidi="ar_AE"/>
        </w:rPr>
        <w:t xml:space="preserve">توقّفوا هنا وانظروا معًا مرة أخرى، عند الحاجة، صورة </w:t>
      </w:r>
      <w:r>
        <w:rPr>
          <w:b/>
          <w:rtl/>
          <w:cs/>
          <w:lang w:val="ar_AE" w:bidi="ar_AE"/>
        </w:rPr>
        <w:t>ثور</w:t>
      </w:r>
      <w:r>
        <w:rPr>
          <w:rtl/>
          <w:cs/>
          <w:lang w:val="ar_AE" w:bidi="ar_AE"/>
        </w:rPr>
        <w:t xml:space="preserve">، </w:t>
      </w:r>
      <w:r>
        <w:rPr>
          <w:rtl/>
          <w:cs/>
          <w:lang w:val="ar_AE" w:bidi="ar_AE"/>
        </w:rPr>
        <w:t>شاة</w:t>
      </w:r>
      <w:r>
        <w:rPr>
          <w:rtl/>
          <w:cs/>
          <w:lang w:val="ar_AE" w:bidi="ar_AE"/>
        </w:rPr>
        <w:t>. وتذكّروا أن كلمة «ثور» يمكن أن تشير إلى أي نوع من الماشية، وأن كلمة «شاة» يمكن أن تعني شاة أو ماعزًا. أوقفوا سماع هذا التسجيل الصوتي هنا.</w:t>
      </w:r>
    </w:p>
    <w:p>
      <w:pPr>
        <w:bidi/>
      </w:pPr>
      <w:r>
        <w:rPr>
          <w:rtl/>
          <w:cs/>
          <w:lang w:val="ar_AE" w:bidi="ar_AE"/>
        </w:rPr>
      </w:r>
      <w:r>
        <w:rPr>
          <w:rtl/>
          <w:cs/>
          <w:lang w:val="ar_AE" w:bidi="ar_AE"/>
        </w:rPr>
        <w:t>تذكّروا أن الشريعتين التاليتين كلتاهما تتعلّقان بلصّ يقتحم بيت شخص آخر، وأن اللص على الأرجح كان يضطر إلى الحفر في جدار البيت المبني من الطوب الطيني أو تحته.</w:t>
      </w:r>
    </w:p>
    <w:p>
      <w:pPr>
        <w:bidi/>
      </w:pPr>
      <w:r>
        <w:rPr>
          <w:rtl/>
          <w:cs/>
          <w:lang w:val="ar_AE" w:bidi="ar_AE"/>
        </w:rPr>
      </w:r>
      <w:r>
        <w:rPr>
          <w:rtl/>
          <w:cs/>
          <w:lang w:val="ar_AE" w:bidi="ar_AE"/>
        </w:rPr>
        <w:t xml:space="preserve">توقّفوا هنا وانظروا معًا إلى صورة </w:t>
      </w:r>
      <w:r>
        <w:rPr>
          <w:rtl/>
          <w:cs/>
          <w:lang w:val="ar_AE" w:bidi="ar_AE"/>
        </w:rPr>
        <w:t>بيت من الطوب الطيني</w:t>
      </w:r>
      <w:r>
        <w:rPr>
          <w:rtl/>
          <w:cs/>
          <w:lang w:val="ar_AE" w:bidi="ar_AE"/>
        </w:rPr>
        <w:t>. أوقفوا سماع هذا التسجيل الصوتي هنا.</w:t>
      </w:r>
    </w:p>
    <w:p>
      <w:pPr>
        <w:bidi/>
      </w:pPr>
      <w:r>
        <w:rPr>
          <w:rtl/>
          <w:cs/>
          <w:lang w:val="ar_AE" w:bidi="ar_AE"/>
        </w:rPr>
      </w:r>
      <w:r>
        <w:rPr>
          <w:rtl/>
          <w:cs/>
          <w:lang w:val="ar_AE" w:bidi="ar_AE"/>
        </w:rPr>
        <w:t xml:space="preserve"> في الشريعة الأولى، يقتحم اللص بيت صاحب البيت ليلًا، فإذا قتل صاحب البيت اللص فلا تكون هناك عقوبة على صاحب البيت، لأن الوقت ليل ومن المرجّح أن الرؤية تكون صعبة ولا يمكن تمييز ما يحدث بوضوح. </w:t>
      </w:r>
    </w:p>
    <w:p>
      <w:pPr>
        <w:bidi/>
      </w:pPr>
      <w:r>
        <w:rPr>
          <w:rtl/>
          <w:cs/>
          <w:lang w:val="ar_AE" w:bidi="ar_AE"/>
        </w:rPr>
      </w:r>
      <w:r>
        <w:rPr>
          <w:rtl/>
          <w:cs/>
          <w:lang w:val="ar_AE" w:bidi="ar_AE"/>
        </w:rPr>
        <w:t>أمّا إذا اقتحم اللص بيت صاحب البيت نهارًا، فتوجد عقوبة على صاحب البيت إذا قتل اللص، إذ يكون هناك نور، ويستطيع صاحب البيت أن يرى اللص بوضوح، وبذلك يُعتبَر مذنبًا بسفك دم اللص.</w:t>
      </w:r>
    </w:p>
    <w:p>
      <w:pPr>
        <w:bidi/>
      </w:pPr>
      <w:r>
        <w:rPr>
          <w:rtl/>
          <w:cs/>
          <w:lang w:val="ar_AE" w:bidi="ar_AE"/>
        </w:rPr>
      </w:r>
      <w:r>
        <w:rPr>
          <w:rtl/>
          <w:cs/>
          <w:lang w:val="ar_AE" w:bidi="ar_AE"/>
        </w:rPr>
        <w:t xml:space="preserve"> وبعد ذلك، تذكّروا أن هناك شريعة عامة تتعلق بلصّ يُقبَض عليه حيًا ولا يُقتل، إذ يجب على اللص أن يردّ بالكامل ما سرقه إلى صاحب الممتلكات المسروقة. وإذا لم يكن اللص قادرًا على دفع المبلغ كاملًا، فعليه أن يبيع نفسه عبدًا ليُسدِّد قيمة الممتلكات المسروقة. وتذكّروا أن هناك عقوبة حتى على اللص الفقير، حتى إن لم يكن لديه المال الكافي لدفع التعويض المطلوب.</w:t>
      </w:r>
    </w:p>
    <w:p>
      <w:pPr>
        <w:bidi/>
      </w:pPr>
      <w:r>
        <w:rPr>
          <w:rtl/>
          <w:cs/>
          <w:lang w:val="ar_AE" w:bidi="ar_AE"/>
        </w:rPr>
      </w:r>
      <w:r>
        <w:rPr>
          <w:rtl/>
          <w:cs/>
          <w:lang w:val="ar_AE" w:bidi="ar_AE"/>
        </w:rPr>
        <w:t xml:space="preserve"> وتذكّروا أيضًا أن الشريعة الأخيرة في هذا القسم تعود إلى الحالة التي تتناولها الشريعة الأولى، إذ تتعلّق مرة أخرى بلصّ يسرق ثورًا أو حمارًا أو شاة من شخص آخر. </w:t>
      </w:r>
    </w:p>
    <w:p>
      <w:pPr>
        <w:bidi/>
      </w:pPr>
      <w:r>
        <w:rPr>
          <w:rtl/>
          <w:cs/>
          <w:lang w:val="ar_AE" w:bidi="ar_AE"/>
        </w:rPr>
      </w:r>
      <w:r>
        <w:rPr>
          <w:rtl/>
          <w:cs/>
          <w:lang w:val="ar_AE" w:bidi="ar_AE"/>
        </w:rPr>
        <w:t xml:space="preserve">توقّفوا هنا وانظروا مرة أخرى، عند الحاجة، إلى صورة </w:t>
      </w:r>
      <w:r>
        <w:rPr>
          <w:rtl/>
          <w:cs/>
          <w:lang w:val="ar_AE" w:bidi="ar_AE"/>
        </w:rPr>
        <w:t xml:space="preserve">حمار </w:t>
      </w:r>
      <w:r>
        <w:rPr>
          <w:rtl/>
          <w:cs/>
          <w:lang w:val="ar_AE" w:bidi="ar_AE"/>
        </w:rPr>
        <w:t>. أوقفوا سماع هذا التسجيل الصوتي هنا.</w:t>
      </w:r>
    </w:p>
    <w:p>
      <w:pPr>
        <w:bidi/>
      </w:pPr>
      <w:r>
        <w:rPr>
          <w:rtl/>
          <w:cs/>
          <w:lang w:val="ar_AE" w:bidi="ar_AE"/>
        </w:rPr>
      </w:r>
      <w:r>
        <w:rPr>
          <w:rtl/>
          <w:cs/>
          <w:lang w:val="ar_AE" w:bidi="ar_AE"/>
        </w:rPr>
        <w:t xml:space="preserve"> ففي هذه الحالة يُقبَض على اللص قبل أن يذبح الحيوان المسروق أو يبيعه، وتكون العقوبة أن يردّ اللص ضعف ما سرقه. فعلى سبيل المثال، إذا سرق اللص ثورًا وكان الثور ما يزال حيًا عند القبض عليه، فعليه أن يعيد الثور المسروق إلى صاحبه. وتذكّروا أنه غير واضح ما إذا كان على اللص أن يقدّم ثورًا إضافيًا واحدًا، أو ثورين إضافيين، لصاحب الثور المسروق.</w:t>
      </w:r>
    </w:p>
    <w:p>
      <w:pPr>
        <w:bidi/>
      </w:pPr>
      <w:r>
        <w:rPr>
          <w:rtl/>
          <w:cs/>
          <w:lang w:val="ar_AE" w:bidi="ar_AE"/>
        </w:rPr>
      </w:r>
      <w:r>
        <w:rPr>
          <w:rtl/>
          <w:cs/>
          <w:lang w:val="ar_AE" w:bidi="ar_AE"/>
        </w:rPr>
        <w:t xml:space="preserve"> أمّا في المشهد الثاني، فتذكّروا أن هناك شريعتين رئيسيتين تتعلّقان بعقوبة الشخص الذي يُهمِل ممتلكات شخص آخر، أي أنه يتسبّب في إلحاق ضرر بممتلكات غيره، دون أن يكون ذلك سرقة مباشرة للممتلكات. وتذكّروا أن العقوبة في هذه الحالات أقل شدّة من العقوبة المفروضة على اللص الذي يسرق ممتلكات شخص آخر.</w:t>
      </w:r>
    </w:p>
    <w:p>
      <w:pPr>
        <w:bidi/>
      </w:pPr>
      <w:r>
        <w:rPr>
          <w:rtl/>
          <w:cs/>
          <w:lang w:val="ar_AE" w:bidi="ar_AE"/>
        </w:rPr>
      </w:r>
      <w:r>
        <w:rPr>
          <w:rtl/>
          <w:cs/>
          <w:lang w:val="ar_AE" w:bidi="ar_AE"/>
        </w:rPr>
        <w:t xml:space="preserve"> ففي الشريعة الأولى من المشهد الثاني، يتسبّب شخص في إلحاق ضرر بممتلكات غيره عندما يترك حيواناته ترعى في أرض شخص آخر. وتذكّروا أنه كان أمرًا طبيعيًا في زمن موسى أن يعتني الناس بحيواناتهم بأن يتركوها ترعى وتأكل في حقولهم وكرومهم الخاصة، وأن المُزارع المسؤول كان يضع حيواناته في سياج أو حظيرة ليلًا للتأكّد من أنها لا تتجوّل إلى ممتلكات شخص آخر. </w:t>
      </w:r>
    </w:p>
    <w:p>
      <w:pPr>
        <w:bidi/>
      </w:pPr>
      <w:r>
        <w:rPr>
          <w:rtl/>
          <w:cs/>
          <w:lang w:val="ar_AE" w:bidi="ar_AE"/>
        </w:rPr>
      </w:r>
      <w:r>
        <w:rPr>
          <w:rtl/>
          <w:cs/>
          <w:lang w:val="ar_AE" w:bidi="ar_AE"/>
        </w:rPr>
        <w:t xml:space="preserve">توقّفوا هنا وانظروا ثانية، عند الحاجة، إلى صور </w:t>
      </w:r>
      <w:r>
        <w:rPr>
          <w:rtl/>
          <w:cs/>
          <w:lang w:val="ar_AE" w:bidi="ar_AE"/>
        </w:rPr>
        <w:t>حقل</w:t>
      </w:r>
      <w:r>
        <w:rPr>
          <w:rtl/>
          <w:cs/>
          <w:lang w:val="ar_AE" w:bidi="ar_AE"/>
        </w:rPr>
        <w:t xml:space="preserve">، </w:t>
      </w:r>
      <w:r>
        <w:rPr>
          <w:rtl/>
          <w:cs/>
          <w:lang w:val="ar_AE" w:bidi="ar_AE"/>
        </w:rPr>
        <w:t>كرم</w:t>
      </w:r>
      <w:r>
        <w:rPr>
          <w:rtl/>
          <w:cs/>
          <w:lang w:val="ar_AE" w:bidi="ar_AE"/>
        </w:rPr>
        <w:t>. أوقفوا سماع هذا التسجيل الصوتي هنا.</w:t>
      </w:r>
    </w:p>
    <w:p>
      <w:pPr>
        <w:bidi/>
      </w:pPr>
      <w:r>
        <w:rPr>
          <w:rtl/>
          <w:cs/>
          <w:lang w:val="ar_AE" w:bidi="ar_AE"/>
        </w:rPr>
      </w:r>
      <w:r>
        <w:rPr>
          <w:rtl/>
          <w:cs/>
          <w:lang w:val="ar_AE" w:bidi="ar_AE"/>
        </w:rPr>
        <w:t xml:space="preserve"> وتذكّروا أن عقوبة المُزارع الذي يترك حيواناته ترعى في أرض غيره هي أن يقدّم أفضل محاصيل حقوله وكرومه تعويضًا للشخص الآخر.</w:t>
      </w:r>
    </w:p>
    <w:p>
      <w:pPr>
        <w:bidi/>
      </w:pPr>
      <w:r>
        <w:rPr>
          <w:rtl/>
          <w:cs/>
          <w:lang w:val="ar_AE" w:bidi="ar_AE"/>
        </w:rPr>
      </w:r>
      <w:r>
        <w:rPr>
          <w:rtl/>
          <w:cs/>
          <w:lang w:val="ar_AE" w:bidi="ar_AE"/>
        </w:rPr>
        <w:t xml:space="preserve"> أمّا الشريعة الثانية في المشهد الثاني فتتعلّق بمزارع مهمل يشعل نارًا في أرضه، فتنتشر النار إلى أرض شخص آخر. إذ تشتعل شجيرات الشوك الموجودة على أطراف أرض المزارع، وتمتدّ النار منها إلى أرض الجار، فتتلف الحبوب المكدّسة أو الحبوب القائمة أو الحقل كله. وتذكّروا أن العقوبة على المزارع المهمل الذي أشعل النار هي أن يعوّض الشخص الآخر تعويضًا كاملًا عن كل ما دُمِّر.</w:t>
      </w:r>
    </w:p>
    <w:p>
      <w:pPr>
        <w:bidi/>
      </w:pPr>
      <w:r>
        <w:rPr>
          <w:rtl/>
          <w:cs/>
          <w:lang w:val="ar_AE" w:bidi="ar_AE"/>
        </w:rPr>
      </w:r>
      <w:r>
        <w:rPr>
          <w:rtl/>
          <w:cs/>
          <w:lang w:val="ar_AE" w:bidi="ar_AE"/>
        </w:rPr>
        <w:t xml:space="preserve"> توقّفوا هنا وانظروا مرة أخرى، عند الحاجة إلى صور </w:t>
      </w:r>
      <w:r>
        <w:rPr>
          <w:rtl/>
          <w:cs/>
          <w:lang w:val="ar_AE" w:bidi="ar_AE"/>
        </w:rPr>
        <w:t xml:space="preserve"> الشوك</w:t>
      </w:r>
      <w:r>
        <w:rPr>
          <w:rtl/>
          <w:cs/>
          <w:lang w:val="ar_AE" w:bidi="ar_AE"/>
        </w:rPr>
        <w:t xml:space="preserve">، </w:t>
      </w:r>
      <w:r>
        <w:rPr>
          <w:rtl/>
          <w:cs/>
          <w:lang w:val="ar_AE" w:bidi="ar_AE"/>
        </w:rPr>
        <w:t>الأكداس</w:t>
      </w:r>
      <w:r>
        <w:rPr>
          <w:rtl/>
          <w:cs/>
          <w:lang w:val="ar_AE" w:bidi="ar_AE"/>
        </w:rPr>
        <w:t>، و</w:t>
      </w:r>
      <w:r>
        <w:rPr>
          <w:rtl/>
          <w:cs/>
          <w:lang w:val="ar_AE" w:bidi="ar_AE"/>
        </w:rPr>
        <w:t xml:space="preserve">الزرع </w:t>
      </w:r>
      <w:r>
        <w:rPr>
          <w:rtl/>
          <w:cs/>
          <w:lang w:val="ar_AE" w:bidi="ar_AE"/>
        </w:rPr>
        <w:t>.</w:t>
      </w:r>
    </w:p>
    <w:p>
      <w:pPr>
        <w:bidi/>
      </w:pPr>
      <w:r>
        <w:rPr>
          <w:rtl/>
          <w:cs/>
          <w:lang w:val="ar_AE" w:bidi="ar_AE"/>
        </w:rPr>
      </w:r>
      <w:r>
        <w:rPr>
          <w:rtl/>
          <w:cs/>
          <w:lang w:val="ar_AE" w:bidi="ar_AE"/>
        </w:rPr>
        <w:t>الآن، على المجموعة تصوير أحداث القصة على لوحة ورسمها، أو استخدام أجسام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النسخة الصوتية من خروج 22: 1- 6 من الترجمة الأسهل فهمًا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مشهدين.</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 xml:space="preserve">لصٌّ </w:t>
      </w:r>
    </w:p>
    <w:p>
      <w:pPr>
        <w:pStyle w:val="ListBullet"/>
        <w:bidi/>
        <w:spacing w:line="240" w:lineRule="auto"/>
        <w:ind w:left="720"/>
      </w:pPr>
      <w:r>
        <w:rPr>
          <w:rtl/>
          <w:cs/>
          <w:lang w:val="ar_AE" w:bidi="ar_AE"/>
        </w:rPr>
      </w:r>
      <w:r>
        <w:rPr>
          <w:rtl/>
          <w:cs/>
          <w:lang w:val="ar_AE" w:bidi="ar_AE"/>
        </w:rPr>
        <w:t>ثور أو شاة</w:t>
      </w:r>
    </w:p>
    <w:p>
      <w:pPr>
        <w:pStyle w:val="ListBullet"/>
        <w:bidi/>
        <w:spacing w:line="240" w:lineRule="auto"/>
        <w:ind w:left="720"/>
      </w:pPr>
      <w:r>
        <w:rPr>
          <w:rtl/>
          <w:cs/>
          <w:lang w:val="ar_AE" w:bidi="ar_AE"/>
        </w:rPr>
      </w:r>
      <w:r>
        <w:rPr>
          <w:rtl/>
          <w:cs/>
          <w:lang w:val="ar_AE" w:bidi="ar_AE"/>
        </w:rPr>
        <w:t>صاحب الثور المسروق أو الشاة المسروقة</w:t>
      </w:r>
    </w:p>
    <w:p>
      <w:pPr>
        <w:pStyle w:val="ListBullet"/>
        <w:bidi/>
        <w:spacing w:line="240" w:lineRule="auto"/>
        <w:ind w:left="720"/>
      </w:pPr>
      <w:r>
        <w:rPr>
          <w:rtl/>
          <w:cs/>
          <w:lang w:val="ar_AE" w:bidi="ar_AE"/>
        </w:rPr>
      </w:r>
      <w:r>
        <w:rPr>
          <w:rtl/>
          <w:cs/>
          <w:lang w:val="ar_AE" w:bidi="ar_AE"/>
        </w:rPr>
        <w:t>خمسة ثيران</w:t>
      </w:r>
    </w:p>
    <w:p>
      <w:pPr>
        <w:pStyle w:val="ListBullet"/>
        <w:bidi/>
        <w:spacing w:line="240" w:lineRule="auto"/>
        <w:ind w:left="720"/>
      </w:pPr>
      <w:r>
        <w:rPr>
          <w:rtl/>
          <w:cs/>
          <w:lang w:val="ar_AE" w:bidi="ar_AE"/>
        </w:rPr>
      </w:r>
      <w:r>
        <w:rPr>
          <w:rtl/>
          <w:cs/>
          <w:lang w:val="ar_AE" w:bidi="ar_AE"/>
        </w:rPr>
        <w:t>أربعة خراف</w:t>
      </w:r>
    </w:p>
    <w:p>
      <w:pPr>
        <w:pStyle w:val="ListBullet"/>
        <w:bidi/>
        <w:spacing w:line="240" w:lineRule="auto"/>
        <w:ind w:left="720"/>
      </w:pPr>
      <w:r>
        <w:rPr>
          <w:rtl/>
          <w:cs/>
          <w:lang w:val="ar_AE" w:bidi="ar_AE"/>
        </w:rPr>
      </w:r>
      <w:r>
        <w:rPr>
          <w:rtl/>
          <w:cs/>
          <w:lang w:val="ar_AE" w:bidi="ar_AE"/>
        </w:rPr>
        <w:t>صاحب البيت</w:t>
      </w:r>
    </w:p>
    <w:p>
      <w:pPr>
        <w:pStyle w:val="ListBullet"/>
        <w:bidi/>
        <w:spacing w:line="240" w:lineRule="auto"/>
        <w:ind w:left="720"/>
      </w:pPr>
      <w:r>
        <w:rPr>
          <w:rtl/>
          <w:cs/>
          <w:lang w:val="ar_AE" w:bidi="ar_AE"/>
        </w:rPr>
      </w:r>
      <w:r>
        <w:rPr>
          <w:rtl/>
          <w:cs/>
          <w:lang w:val="ar_AE" w:bidi="ar_AE"/>
        </w:rPr>
        <w:t>صاحب الحيوانات التي ترعى في حقول جاره</w:t>
      </w:r>
    </w:p>
    <w:p>
      <w:pPr>
        <w:pStyle w:val="ListBullet"/>
        <w:bidi/>
        <w:spacing w:line="240" w:lineRule="auto"/>
        <w:ind w:left="720"/>
      </w:pPr>
      <w:r>
        <w:rPr>
          <w:rtl/>
          <w:cs/>
          <w:lang w:val="ar_AE" w:bidi="ar_AE"/>
        </w:rPr>
      </w:r>
      <w:r>
        <w:rPr>
          <w:rtl/>
          <w:cs/>
          <w:lang w:val="ar_AE" w:bidi="ar_AE"/>
        </w:rPr>
        <w:t>الجار الذي يمتلك حقولًا مجاورة</w:t>
      </w:r>
    </w:p>
    <w:p>
      <w:pPr>
        <w:pStyle w:val="ListBullet"/>
        <w:bidi/>
        <w:spacing w:line="240" w:lineRule="auto"/>
        <w:ind w:left="720"/>
      </w:pPr>
      <w:r>
        <w:rPr>
          <w:rtl/>
          <w:cs/>
          <w:lang w:val="ar_AE" w:bidi="ar_AE"/>
        </w:rPr>
      </w:r>
      <w:r>
        <w:rPr>
          <w:rtl/>
          <w:cs/>
          <w:lang w:val="ar_AE" w:bidi="ar_AE"/>
        </w:rPr>
        <w:t>مُزارع يشعل نارًا في أرضه</w:t>
      </w:r>
    </w:p>
    <w:p>
      <w:pPr>
        <w:bidi/>
      </w:pPr>
      <w:r>
        <w:rPr>
          <w:rtl/>
          <w:cs/>
          <w:lang w:val="ar_AE" w:bidi="ar_AE"/>
        </w:rPr>
      </w:r>
      <w:r>
        <w:rPr>
          <w:rtl/>
          <w:cs/>
          <w:lang w:val="ar_AE" w:bidi="ar_AE"/>
        </w:rPr>
        <w:t>عليكم كمجموعة تمثيل هذا المقطع مرتَين، يجب أن تمثّلوا المقطع في 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يكلّم الرب موسى ويعطيه شرائع عمّا يجب أن يحدث إذا سرق لصّ ثورًا أو شاة من شخص آخر. فإذا كان اللص قد ذبح الثور أو الشاة بالفعل أو باعهما، فعليه أن يعوّض صاحب الحيوان. فإذا سرق اللص ثورًا، فعليه أن يردّ خمسة ثيران، وإذا سرق شاة، فعليه أن يردّ أربع شياه.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يمثّل دور السارق: «بماذا تفكّر أو ماذا تشعر؟» وقد يجيب بأمور مثل: «أشعر بالسوء لأنني أُمسِكت وأنا أسرق الثور أو الشاة»، أو «أندم لأنني سرقت هذا الحيوان»، أو «أتمنّى لو لم أضطر إلى رد هذا العدد الكبير من الحيوانات مقابل سرقة حيوان واحد فقط».</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والشريعة التالية التي يعطيها الرب تتعلّق بلصّ يقتحم بيت شخص آخر ليلًا. فإذا ضرب صاحب البيت اللص وقتله، فلا تكون هناك عقوبة على صاحب البيت.</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يمثّل دور صاحب البيت: «بماذا تفكّر أو ماذا تشعر؟» وقد يجيب بأمور مثل: «مصدوم لأن شخصًا اقتحم بيتي ليلًا»، أو «حزين لأنني قتلت إنسانًا، لكنني كنت أحمي بيتي وممتلكاتي»، أو «ممتن لأن لا عقوبة عليّ بسبب دفاعي عن بيتي وممتلكاتي».</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وفي الشريعة التالية، يقتحم اللص بيت صاحب البيت نهارًا. فإذا ضرب صاحب البيت اللص الذي اقتحم بيته نهارًا وقتله، يكون صاحب البيت مذنبًا.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يمثّل دور صاحب البيت: «بماذا تفكّر أو ماذا تشعر؟» واسألوا الشخص الذي يمثّل دور صاحب البيت: «بماذا تفكّر أو ماذا تشعر؟» وقد يجيب بأمور مثل: «أندم لأنني قتلت اللص الذي اقتحم بيتي»، أو «غاضب لأن اللص جاء إلى بيتي»، أو «خائف من العقوبة التي ستقع عليّ بسبب قتلي اللص».</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وإذا أُمسِك بالسارق، فعليه أن يردّ بالكامل ما سرقه من شخص آخر. وإذا لم يستطع السارق أن يدفع التعويض كاملًا، فعليه أن يبيع نفسه ليخدم صاحب الممتلكات حتى يسدّد له الممتلكات التي سرقها.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يمثّل دور صاحب الثور أو الشاة المسروقة: «بماذا تفكّر أو ماذا تشعر؟» وقد يجيب بأمور مثل: «سعيد لأنني سأحصل على التعويض كاملًا من اللص عندما يبيع نفسه»، أو «أتمنّى لو أن اللص لم يسرق ممتلكاتي من الأساس».</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وإذا أُمسِك بالسارق وكان الحيوان المسروق ما يزال حيًا، فعليه أن يردّ ضعف ما سرقه إلى صاحب الحيوان.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يمثّل دور السارق: «بماذا تفكّر أو ماذا تشعر؟» وقد يجيب بأمور مثل: «أتمنّى لو لم يتم القبض عليّ»، أو «ممتن لأنني على الأقل لم أذبح الحيوان أو أبيعه بعد—فالآن لا عليّ إلا أن أردّ الضعف»، أو «أندم على سرقتي وأرغب في تصحيح الأمر مع صاحب الحيوان المسروق».</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وإذا ترك رجل حيواناته ترعى في أرض جاره، فعليه أن يعوّض الجار، ويكون التعويض من أفضل ما في حقوله وكرومه.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يمثّل دور الرجل الذي ترك حيواناته ترعى في حقول جاره: «بماذا تفكّر أو ماذا تشعر؟» وقد يجيب بأمور مثل: «أندم لأنني أهملت حيواناتي وسمحت لها أن ترعى في أرض جاري»، أو «أتمنّى لو لم أُجبَر على أن أدفع لجاري من أفضل ما في حقولي وكرومي»، أو «أخطّط لأن أعتني بحيواناتي بشكل أفضل في المستقبل ولا أسمح لها بالرعي في أرض جاري».</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والشريعة التالية تتعلّق برجل يشعل نارًا في أرضه، فتنتشر النار إلى شجيرات الشوك على أطراف أرضه، وتحرق الحبوب المكدّسة (أكداس) أو الزرع الذي في الأرض أو الحقل كله الذي يملكه جاره.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يمثّل دور الجار الذي يملك الحقول المجاورة: «بماذا تفكّر أو ماذا تشعر؟» وقد يجيب بأمور مثل: «غاضب من جاري لأنه ترك النار تخرج عن السيطرة»، أو «غاضب لأنني فقدت حبوبًا ثمينة»، أو «ممتن لأن جاري على الأقل مُلزَم بأن يعوّضني عمّا خسرته».</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النسخة الصوتية من خروج٢٢: ١- ٦من الترجمة الأسهل فهمًا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يسرق اللصّ ثورًا أو شاة ويقوم بذبح الحيوان أو بيعه. يجب على اللص أن يعوّض بخمسة ثيران إذا سرق ثورًا واحدًا،</w:t>
      </w:r>
    </w:p>
    <w:p>
      <w:pPr>
        <w:bidi/>
      </w:pPr>
      <w:r>
        <w:rPr>
          <w:rtl/>
          <w:cs/>
          <w:lang w:val="ar_AE" w:bidi="ar_AE"/>
        </w:rPr>
      </w:r>
      <w:r>
        <w:rPr>
          <w:rtl/>
          <w:cs/>
          <w:lang w:val="ar_AE" w:bidi="ar_AE"/>
        </w:rPr>
        <w:t xml:space="preserve">توقّفوا هنا وانظروا معًا مرة أخرى، إذا لزم الأمر، إلى صور </w:t>
      </w:r>
      <w:r>
        <w:rPr>
          <w:b/>
          <w:rtl/>
          <w:cs/>
          <w:lang w:val="ar_AE" w:bidi="ar_AE"/>
        </w:rPr>
        <w:t xml:space="preserve"> ثور</w:t>
      </w:r>
      <w:r>
        <w:rPr>
          <w:rtl/>
          <w:cs/>
          <w:lang w:val="ar_AE" w:bidi="ar_AE"/>
        </w:rPr>
        <w:t xml:space="preserve"> و</w:t>
      </w:r>
      <w:r>
        <w:rPr>
          <w:rtl/>
          <w:cs/>
          <w:lang w:val="ar_AE" w:bidi="ar_AE"/>
        </w:rPr>
        <w:t>شاة</w:t>
      </w:r>
      <w:r>
        <w:rPr>
          <w:rtl/>
          <w:cs/>
          <w:lang w:val="ar_AE" w:bidi="ar_AE"/>
        </w:rPr>
        <w:t>. تذكّروا أن كلمة «ثور» يمكن أن تشير إلى أي نوع من الماشية، وأن كلمة «شاة» يمكن أن تعني شاة أو ماعزًا. أوقفوا سماع هذا التسجيل الصوتي هنا.</w:t>
      </w:r>
    </w:p>
    <w:p>
      <w:pPr>
        <w:bidi/>
      </w:pPr>
      <w:r>
        <w:rPr>
          <w:rtl/>
          <w:cs/>
          <w:lang w:val="ar_AE" w:bidi="ar_AE"/>
        </w:rPr>
      </w:r>
      <w:r>
        <w:rPr>
          <w:rtl/>
          <w:cs/>
          <w:lang w:val="ar_AE" w:bidi="ar_AE"/>
        </w:rPr>
        <w:t xml:space="preserve">يقتحم اللص بيت شخص آخر، وعلى الأرجح يقوم بالحفر في جدران البيت المبنية من الطوب الطيني أو تحتها. فإذا اقتحم اللص البيت ليلًا وقتل صاحب البيت اللص، فلا تكون هناك عقوبة على صاحب البيت. أمّا إذا اقتحم اللص البيت نهارًا وقتل صاحب البيت اللص، فيُعتبَر صاحب البيت مذنبًا بقتل اللص. </w:t>
      </w:r>
    </w:p>
    <w:p>
      <w:pPr>
        <w:bidi/>
      </w:pPr>
      <w:r>
        <w:rPr>
          <w:rtl/>
          <w:cs/>
          <w:lang w:val="ar_AE" w:bidi="ar_AE"/>
        </w:rPr>
      </w:r>
      <w:r>
        <w:rPr>
          <w:rtl/>
          <w:cs/>
          <w:lang w:val="ar_AE" w:bidi="ar_AE"/>
        </w:rPr>
        <w:t xml:space="preserve">توقّفوا هنا وانظروا مرة أخرى، إذا لزم الأمر ، إلى صورة </w:t>
      </w:r>
      <w:r>
        <w:rPr>
          <w:rtl/>
          <w:cs/>
          <w:lang w:val="ar_AE" w:bidi="ar_AE"/>
        </w:rPr>
        <w:t>بيت من الطوب الطيني</w:t>
      </w:r>
      <w:r>
        <w:rPr>
          <w:rtl/>
          <w:cs/>
          <w:lang w:val="ar_AE" w:bidi="ar_AE"/>
        </w:rPr>
        <w:t xml:space="preserve"> . أوقفوا سماع هذا التسجيل الصوتي هنا.</w:t>
      </w:r>
    </w:p>
    <w:p>
      <w:pPr>
        <w:bidi/>
      </w:pPr>
      <w:r>
        <w:rPr>
          <w:rtl/>
          <w:cs/>
          <w:lang w:val="ar_AE" w:bidi="ar_AE"/>
        </w:rPr>
      </w:r>
      <w:r>
        <w:rPr>
          <w:rtl/>
          <w:cs/>
          <w:lang w:val="ar_AE" w:bidi="ar_AE"/>
        </w:rPr>
        <w:t>يجب على اللص أن يردّ بالكامل ما سرقه، وإذا لم يستطع أن يدفع التعويض كاملًا لصاحب الممتلكات المسروقة، فيجب أن يُباع كخادم عند صاحب الممتلكات المسروقة.</w:t>
      </w:r>
    </w:p>
    <w:p>
      <w:pPr>
        <w:bidi/>
      </w:pPr>
      <w:r>
        <w:rPr>
          <w:rtl/>
          <w:cs/>
          <w:lang w:val="ar_AE" w:bidi="ar_AE"/>
        </w:rPr>
      </w:r>
      <w:r>
        <w:rPr>
          <w:rtl/>
          <w:cs/>
          <w:lang w:val="ar_AE" w:bidi="ar_AE"/>
        </w:rPr>
        <w:t xml:space="preserve"> وإذا أمسك شخص باللص وكان الثور أو </w:t>
      </w:r>
      <w:r>
        <w:rPr>
          <w:b/>
          <w:rtl/>
          <w:cs/>
          <w:lang w:val="ar_AE" w:bidi="ar_AE"/>
        </w:rPr>
        <w:t>الحمار</w:t>
      </w:r>
      <w:r>
        <w:rPr>
          <w:rtl/>
          <w:cs/>
          <w:lang w:val="ar_AE" w:bidi="ar_AE"/>
        </w:rPr>
        <w:t xml:space="preserve"> ما يزال حيًا عند القبض عليه، فعلى اللص أن يردّ ضعف ما سرقه. والحمار حيوان كبير بما يكفي لحمل الأحمال الثقيلة أو نقل الأشخاص. استخدموا الكلمة نفسها للحمار التي استُخدمت في المقاطع السابقة. ولمزيد من المعلومات عن </w:t>
      </w:r>
      <w:r>
        <w:rPr>
          <w:rtl/>
          <w:cs/>
          <w:lang w:val="ar_AE" w:bidi="ar_AE"/>
        </w:rPr>
        <w:t>الحمار</w:t>
      </w:r>
      <w:r>
        <w:rPr>
          <w:rtl/>
          <w:cs/>
          <w:lang w:val="ar_AE" w:bidi="ar_AE"/>
        </w:rPr>
        <w:t>، ارجعوا إلى قاموس الكلمات الرئيسية.</w:t>
      </w:r>
    </w:p>
    <w:p>
      <w:pPr>
        <w:bidi/>
      </w:pPr>
      <w:r>
        <w:rPr>
          <w:rtl/>
          <w:cs/>
          <w:lang w:val="ar_AE" w:bidi="ar_AE"/>
        </w:rPr>
      </w:r>
      <w:r>
        <w:rPr>
          <w:rtl/>
          <w:cs/>
          <w:lang w:val="ar_AE" w:bidi="ar_AE"/>
        </w:rPr>
        <w:t xml:space="preserve">توقّفوا هنا وانظروا مرة أخرى، عند الحاجة، إلى صورة </w:t>
      </w:r>
      <w:r>
        <w:rPr>
          <w:rtl/>
          <w:cs/>
          <w:lang w:val="ar_AE" w:bidi="ar_AE"/>
        </w:rPr>
        <w:t>حمار</w:t>
      </w:r>
      <w:r>
        <w:rPr>
          <w:rtl/>
          <w:cs/>
          <w:lang w:val="ar_AE" w:bidi="ar_AE"/>
        </w:rPr>
        <w:t>. أوقفوا سماع هذا التسجيل الصوتي هنا.</w:t>
      </w:r>
    </w:p>
    <w:p>
      <w:pPr>
        <w:bidi/>
      </w:pPr>
      <w:r>
        <w:rPr>
          <w:rtl/>
          <w:cs/>
          <w:lang w:val="ar_AE" w:bidi="ar_AE"/>
        </w:rPr>
      </w:r>
      <w:r>
        <w:rPr>
          <w:rtl/>
          <w:cs/>
          <w:lang w:val="ar_AE" w:bidi="ar_AE"/>
        </w:rPr>
        <w:t xml:space="preserve">إذا ترك شخص حيواناته لترعى في حقول </w:t>
      </w:r>
      <w:r>
        <w:rPr>
          <w:b/>
          <w:rtl/>
          <w:cs/>
          <w:lang w:val="ar_AE" w:bidi="ar_AE"/>
        </w:rPr>
        <w:t>جاره</w:t>
      </w:r>
      <w:r>
        <w:rPr>
          <w:rtl/>
          <w:cs/>
          <w:lang w:val="ar_AE" w:bidi="ar_AE"/>
        </w:rPr>
        <w:t xml:space="preserve">و </w:t>
      </w:r>
      <w:r>
        <w:rPr>
          <w:b/>
          <w:rtl/>
          <w:cs/>
          <w:lang w:val="ar_AE" w:bidi="ar_AE"/>
        </w:rPr>
        <w:t>كرومه</w:t>
      </w:r>
      <w:r>
        <w:rPr>
          <w:rtl/>
          <w:cs/>
          <w:lang w:val="ar_AE" w:bidi="ar_AE"/>
        </w:rPr>
        <w:t xml:space="preserve">، فيجب على صاحب الحيوانات أن يعوّض جاره من أفضل ما في حقوله وكرومه. وكرم العنب هو بستان حيث يزرع الناس العنب. يأكل الناس ثمار العنب أو يستخدمونها في صناعة الخمر، وعادةً ما يكون الكرم محاطًا بجدار من الحجارة أو بسياج من الشجيرات لمنع دخول الحيوانات أو اللصوص. </w:t>
      </w:r>
    </w:p>
    <w:p>
      <w:pPr>
        <w:bidi/>
      </w:pPr>
      <w:r>
        <w:rPr>
          <w:rtl/>
          <w:cs/>
          <w:lang w:val="ar_AE" w:bidi="ar_AE"/>
        </w:rPr>
      </w:r>
      <w:r>
        <w:rPr>
          <w:rtl/>
          <w:cs/>
          <w:lang w:val="ar_AE" w:bidi="ar_AE"/>
        </w:rPr>
        <w:t xml:space="preserve">توقّفوا هنا وناقشوا معًا ما هي الكلمة أو العبارة التي ستستخدمونها للتعبير عن </w:t>
      </w:r>
      <w:r>
        <w:rPr>
          <w:b/>
          <w:rtl/>
          <w:cs/>
          <w:lang w:val="ar_AE" w:bidi="ar_AE"/>
        </w:rPr>
        <w:t>الكرم</w:t>
      </w:r>
      <w:r>
        <w:rPr>
          <w:rtl/>
          <w:cs/>
          <w:lang w:val="ar_AE" w:bidi="ar_AE"/>
        </w:rPr>
        <w:t xml:space="preserve">. وارجعوا إلى كلمة </w:t>
      </w:r>
      <w:r>
        <w:rPr>
          <w:rtl/>
          <w:cs/>
          <w:lang w:val="ar_AE" w:bidi="ar_AE"/>
        </w:rPr>
        <w:t>كرم</w:t>
      </w:r>
      <w:r>
        <w:rPr>
          <w:rtl/>
          <w:cs/>
          <w:lang w:val="ar_AE" w:bidi="ar_AE"/>
        </w:rPr>
        <w:t xml:space="preserve"> لمزيد من المعلومات. أوقفوا سماع هذا التسجيل الصوتي هنا.</w:t>
      </w:r>
    </w:p>
    <w:p>
      <w:pPr>
        <w:bidi/>
      </w:pPr>
      <w:r>
        <w:rPr>
          <w:rtl/>
          <w:cs/>
          <w:lang w:val="ar_AE" w:bidi="ar_AE"/>
        </w:rPr>
      </w:r>
      <w:r>
        <w:rPr>
          <w:rtl/>
          <w:cs/>
          <w:lang w:val="ar_AE" w:bidi="ar_AE"/>
        </w:rPr>
        <w:t xml:space="preserve">يشعل شخص نارًا في أرضه، فتمسك شجيرات الشوك الموجودة على أطراف حقوله بالنار، وتنتشر النار إلى أرض جاره. وشجيرات الشوك تشتعل بسهولة ولا تُستخدم للطعام. </w:t>
      </w:r>
    </w:p>
    <w:p>
      <w:pPr>
        <w:bidi/>
      </w:pPr>
      <w:r>
        <w:rPr>
          <w:rtl/>
          <w:cs/>
          <w:lang w:val="ar_AE" w:bidi="ar_AE"/>
        </w:rPr>
      </w:r>
      <w:r>
        <w:rPr>
          <w:rtl/>
          <w:cs/>
          <w:lang w:val="ar_AE" w:bidi="ar_AE"/>
        </w:rPr>
        <w:t xml:space="preserve">توقّفوا هنا وانظروا مرة أخرى، عند الحاجة، إلى صورة </w:t>
      </w:r>
      <w:r>
        <w:rPr>
          <w:rtl/>
          <w:cs/>
          <w:lang w:val="ar_AE" w:bidi="ar_AE"/>
        </w:rPr>
        <w:t>شجيرة شوك</w:t>
      </w:r>
      <w:r>
        <w:rPr>
          <w:rtl/>
          <w:cs/>
          <w:lang w:val="ar_AE" w:bidi="ar_AE"/>
        </w:rPr>
        <w:t>. أوقفوا سماع هذا التسجيل الصوتي هنا.</w:t>
      </w:r>
    </w:p>
    <w:p>
      <w:pPr>
        <w:bidi/>
      </w:pPr>
      <w:r>
        <w:rPr>
          <w:rtl/>
          <w:cs/>
          <w:lang w:val="ar_AE" w:bidi="ar_AE"/>
        </w:rPr>
      </w:r>
      <w:r>
        <w:rPr>
          <w:rtl/>
          <w:cs/>
          <w:lang w:val="ar_AE" w:bidi="ar_AE"/>
        </w:rPr>
        <w:t xml:space="preserve"> تُتلف النار الأَكْدَاسٌ أو الزَرْعٌ أو الحقل كله الذي يملكه الجار. الأَكْدَاسٌ هي الحبوب التي حُصِدت أو قُطِعت وجُمِعت معًا، أمّا الزَرْعٌ فهو الحبوب التي ما تزال قائمة في الحقل. وقد تكون هذه الحبوب كتانًا أو شعيرًا أو قمحًا أو سِبِلْت أو غير ذلك. </w:t>
      </w:r>
    </w:p>
    <w:p>
      <w:pPr>
        <w:bidi/>
      </w:pPr>
      <w:r>
        <w:rPr>
          <w:rtl/>
          <w:cs/>
          <w:lang w:val="ar_AE" w:bidi="ar_AE"/>
        </w:rPr>
      </w:r>
      <w:r>
        <w:rPr>
          <w:rtl/>
          <w:cs/>
          <w:lang w:val="ar_AE" w:bidi="ar_AE"/>
        </w:rPr>
        <w:t xml:space="preserve"> توقّفوا هنا وانظروا مرة أخرى، عند الحاجة، إلى صور </w:t>
      </w:r>
      <w:r>
        <w:rPr>
          <w:rtl/>
          <w:cs/>
          <w:lang w:val="ar_AE" w:bidi="ar_AE"/>
        </w:rPr>
        <w:t xml:space="preserve"> أَكْدَاسٌ</w:t>
      </w:r>
      <w:r>
        <w:rPr>
          <w:rtl/>
          <w:cs/>
          <w:lang w:val="ar_AE" w:bidi="ar_AE"/>
        </w:rPr>
        <w:t xml:space="preserve"> و</w:t>
      </w:r>
      <w:r>
        <w:rPr>
          <w:rtl/>
          <w:cs/>
          <w:lang w:val="ar_AE" w:bidi="ar_AE"/>
        </w:rPr>
        <w:t>زَرْعٌ</w:t>
      </w:r>
      <w:r>
        <w:rPr>
          <w:rtl/>
          <w:cs/>
          <w:lang w:val="ar_AE" w:bidi="ar_AE"/>
        </w:rPr>
        <w:t>.</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مُخطَّط القصة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22:7–15</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خروج 22: 7- 15 واحفظوه في قلوبكم.</w:t>
      </w:r>
    </w:p>
    <w:p>
      <w:pPr>
        <w:bidi/>
      </w:pPr>
      <w:r>
        <w:rPr>
          <w:rtl/>
          <w:cs/>
          <w:lang w:val="ar_AE" w:bidi="ar_AE"/>
        </w:rPr>
      </w:r>
      <w:r>
        <w:rPr>
          <w:rtl/>
          <w:cs/>
          <w:lang w:val="ar_AE" w:bidi="ar_AE"/>
        </w:rPr>
        <w:t>استمعوا إلى نسخة صوتية من خروج 22: 7- 15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 في هذا المقطع؟ (توقَّفوا هنا عن سماع التسجيل الصوتي)</w:t>
      </w:r>
    </w:p>
    <w:p>
      <w:pPr>
        <w:pStyle w:val="ListBullet"/>
        <w:bidi/>
        <w:spacing w:line="240" w:lineRule="auto"/>
        <w:ind w:left="720"/>
      </w:pPr>
      <w:r>
        <w:rPr>
          <w:rtl/>
          <w:cs/>
          <w:lang w:val="ar_AE" w:bidi="ar_AE"/>
        </w:rPr>
      </w:r>
      <w:r>
        <w:rPr>
          <w:rtl/>
          <w:cs/>
          <w:lang w:val="ar_AE" w:bidi="ar_AE"/>
        </w:rPr>
        <w:t>ما الذي لم يُعجبك أو لم تفهمه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(توقَّفوا هنا عن سماع التسجيل الصوتي)</w:t>
      </w:r>
    </w:p>
    <w:p>
      <w:pPr>
        <w:pStyle w:val="ListBullet"/>
        <w:bidi/>
        <w:spacing w:line="240" w:lineRule="auto"/>
        <w:ind w:left="720"/>
      </w:pPr>
      <w:r>
        <w:rPr>
          <w:rtl/>
          <w:cs/>
          <w:lang w:val="ar_AE" w:bidi="ar_AE"/>
        </w:rPr>
      </w:r>
      <w:r>
        <w:rPr>
          <w:rtl/>
          <w:cs/>
          <w:lang w:val="ar_AE" w:bidi="ar_AE"/>
        </w:rPr>
        <w:t>كيف يؤثر هذا المقطع على حياتنا اليومية؟ (توقَّفوا هنا عن سماع التسجيل الصوتي)</w:t>
      </w:r>
    </w:p>
    <w:p>
      <w:pPr>
        <w:pStyle w:val="ListBullet"/>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تسجيل صوتي لسفر الخروج 22: 7–15 بإحدى الترجمات السهلة الفهم. </w:t>
      </w:r>
    </w:p>
    <w:p>
      <w:pPr>
        <w:bidi/>
      </w:pPr>
      <w:r>
        <w:rPr>
          <w:rtl/>
          <w:cs/>
          <w:lang w:val="ar_AE" w:bidi="ar_AE"/>
        </w:rPr>
      </w:r>
      <w:r>
        <w:rPr>
          <w:rtl/>
          <w:cs/>
          <w:lang w:val="ar_AE" w:bidi="ar_AE"/>
        </w:rPr>
        <w:t>يعطي الرب موسى مزيدًا من الشرائع لبني إسرائيل عن كيفية اتباع الرب. ويُسمّى هذا الجزء من الشريعة «كتاب العهد». وقبل هذا المقطع، كانت هناك شرائع تتعلّق بكيفية معاملة العبيد، وشرائع عن العقوبة على قتل شخص آخر، أو إهانة الأب والأم، أو خطف شخص، أو إلحاق إصابات بشخص آخر، أو إصابات تتعلّق بالحيوانات، أو سرقة الممتلكات. أمّا الآن، فيعطي الرب شرائع تتعلّق بكيفية تسوية النزاعات الخاصة بالممتلكات، وهذا هو النصف الثاني من مقطع مكوَّن من جزأين.</w:t>
      </w:r>
    </w:p>
    <w:p>
      <w:pPr>
        <w:bidi/>
      </w:pPr>
      <w:r>
        <w:rPr>
          <w:rtl/>
          <w:cs/>
          <w:lang w:val="ar_AE" w:bidi="ar_AE"/>
        </w:rPr>
      </w:r>
      <w:r>
        <w:rPr>
          <w:rtl/>
          <w:cs/>
          <w:lang w:val="ar_AE" w:bidi="ar_AE"/>
        </w:rPr>
        <w:t xml:space="preserve"> ويتناول الجزء الأول من هذا المقطع مسألة تحديد المسؤولية عندما يسلّم شخص ممتلكاته لشخص آخر للحفظ، ثم يقوم لصّ بسرقة هذه الممتلكات، وقد تكون هذه الممتلكات مالًا أو أَمْتِعَةً ثمينة أخرى. وكلمة «أَمْتِعَةً» في اللغة الأصلية تعني مقتنيات من الذهب والفضة، ويُرجَّح أنها حُليّ أو مجوهرات كان الناس يرتدونها. </w:t>
      </w:r>
    </w:p>
    <w:p>
      <w:pPr>
        <w:bidi/>
      </w:pPr>
      <w:r>
        <w:rPr>
          <w:rtl/>
          <w:cs/>
          <w:lang w:val="ar_AE" w:bidi="ar_AE"/>
        </w:rPr>
      </w:r>
      <w:r>
        <w:rPr>
          <w:rtl/>
          <w:cs/>
          <w:lang w:val="ar_AE" w:bidi="ar_AE"/>
        </w:rPr>
        <w:t xml:space="preserve">توقّفوا هنا وانظروا معًا إلى صورة مقتنيات من </w:t>
      </w:r>
      <w:r>
        <w:rPr>
          <w:rtl/>
          <w:cs/>
          <w:lang w:val="ar_AE" w:bidi="ar_AE"/>
        </w:rPr>
        <w:t>الذهب</w:t>
      </w:r>
      <w:r>
        <w:rPr>
          <w:rtl/>
          <w:cs/>
          <w:lang w:val="ar_AE" w:bidi="ar_AE"/>
        </w:rPr>
        <w:t xml:space="preserve"> و</w:t>
      </w:r>
      <w:r>
        <w:rPr>
          <w:rtl/>
          <w:cs/>
          <w:lang w:val="ar_AE" w:bidi="ar_AE"/>
        </w:rPr>
        <w:t>الفضة</w:t>
      </w:r>
      <w:r>
        <w:rPr>
          <w:rtl/>
          <w:cs/>
          <w:lang w:val="ar_AE" w:bidi="ar_AE"/>
        </w:rPr>
        <w:t>. أوقفوا سماع هذا التسجيل الصوتي هنا.</w:t>
      </w:r>
    </w:p>
    <w:p>
      <w:pPr>
        <w:bidi/>
      </w:pPr>
      <w:r>
        <w:rPr>
          <w:rtl/>
          <w:cs/>
          <w:lang w:val="ar_AE" w:bidi="ar_AE"/>
        </w:rPr>
      </w:r>
      <w:r>
        <w:rPr>
          <w:rtl/>
          <w:cs/>
          <w:lang w:val="ar_AE" w:bidi="ar_AE"/>
        </w:rPr>
        <w:t xml:space="preserve">تعني كلمة «صَاحِبَهُ» هنا «شخصًا آخر»، وغالبًا ما تشير إلى إسرائيلي آخر مُلزَم أيضًا بحفظ هذه الشرائع الواردة في «كتاب العهد». وقد يكون اللصّ الذي يسرق المال أو الأشياء الثمينة إسرائيليًا، أو قد يكون من جماعة أخرى. </w:t>
      </w:r>
    </w:p>
    <w:p>
      <w:pPr>
        <w:bidi/>
      </w:pPr>
      <w:r>
        <w:rPr>
          <w:rtl/>
          <w:cs/>
          <w:lang w:val="ar_AE" w:bidi="ar_AE"/>
        </w:rPr>
      </w:r>
      <w:r>
        <w:rPr>
          <w:rtl/>
          <w:cs/>
          <w:lang w:val="ar_AE" w:bidi="ar_AE"/>
        </w:rPr>
        <w:t>توقّفوا هنا وناقشوا هذا السؤال معًا: تحدّثوا عن موقف قمتُم فيه أنتم أو شخص تعرفونه بحفظ شيء يخصّ شخصًا آخر. متى وكيف يسلّم الناس أشياء لغيرهم للحفظ؟ أوقفوا سماع هذا التسجيل الصوتي هنا.</w:t>
      </w:r>
    </w:p>
    <w:p>
      <w:pPr>
        <w:bidi/>
      </w:pPr>
      <w:r>
        <w:rPr>
          <w:rtl/>
          <w:cs/>
          <w:lang w:val="ar_AE" w:bidi="ar_AE"/>
        </w:rPr>
      </w:r>
      <w:r>
        <w:rPr>
          <w:rtl/>
          <w:cs/>
          <w:lang w:val="ar_AE" w:bidi="ar_AE"/>
        </w:rPr>
        <w:t xml:space="preserve">في الشريعة الأولى، يسرق اللصّ الممتلكات التي كان القريب، أو الإسرائيلي الآخر، يقوم بحفظها، ثم يُمسَك باللص. وكعقوبة على سرقة الممتلكات المودَعة للحفظ، يجب على اللص أن يردّ ضعف ما سرقه. وفي زمن موسى، كانت لدى دول أخرى شرائع تقضي بإعدام اللص عقوبةً له على السرقة، أمّا الرب فيُظهر أنه يثمّن حياة الإنسان أكثر من الممتلكات، لأن الشرائع السابقة المتعلقة بإيذاء الإنسان أو قتله كانت عقوباتها أشدّ من عقوبة سرقة الممتلكات. </w:t>
      </w:r>
    </w:p>
    <w:p>
      <w:pPr>
        <w:bidi/>
      </w:pPr>
      <w:r>
        <w:rPr>
          <w:rtl/>
          <w:cs/>
          <w:lang w:val="ar_AE" w:bidi="ar_AE"/>
        </w:rPr>
      </w:r>
      <w:r>
        <w:rPr>
          <w:rtl/>
          <w:cs/>
          <w:lang w:val="ar_AE" w:bidi="ar_AE"/>
        </w:rPr>
        <w:t xml:space="preserve">وفي الشريعة التالية، تكون الحالة أكثر تعقيدًا، إذ لا يُمسَك باللص، وبالتالي يصبح من المحتمل أن يكون الصاحب الذي كان يحفظ الممتلكات قد سرقها بنفسه. وتوفّر هذه الشريعة طريقة لتحديد المسؤول عن الممتلكات المسروقة، إذ يجب على صاحب البيت الذي كان يحفظ الممتلكات أن يمثل أمام الله أو أمام القضاة. ويرجّح أن هذا يعني أن صاحب البيت كان عليه أن يذهب إلى مكان عبادة الرب، ومن المحتمل أن يكون مطلوبًا منه أن يقدّم تصريحًا أو قسمًا قويًا يؤكد فيه أنه غير مذنب. وتستخدم ترجمات كثيرة عبارة «إِلَى القضاة» بدلًا من «إِلَى اللهِ». وليس من الواضح تمامًا كيف كان الرب أو القضاة يقرّرون ما إذا كان صاحب البيت مذنبًا بسرقة الممتلكات أم لا. من الممكن أن يكون الرب نفسه هو الذي يعلن ما إذا كان الرجل مذنبًا أم لا. </w:t>
      </w:r>
    </w:p>
    <w:p>
      <w:pPr>
        <w:bidi/>
      </w:pPr>
      <w:r>
        <w:rPr>
          <w:rtl/>
          <w:cs/>
          <w:lang w:val="ar_AE" w:bidi="ar_AE"/>
        </w:rPr>
      </w:r>
      <w:r>
        <w:rPr>
          <w:rtl/>
          <w:cs/>
          <w:lang w:val="ar_AE" w:bidi="ar_AE"/>
        </w:rPr>
        <w:t>ويتناول القسم التالي أي نوع من النزاعات المتعلقة بالممتلكات. ففي اللغة الأصلية، تبدأ الشريعة الأولى في هذا القسم بعبارة: «فِي كُلِّ دَعْوَى جِنَايَةٍ»، وهذا يُرجَّح أنه يشير إلى حالة يدّعي فيها شخصان أن ممتلكات معيّنة تعود لكلٍّ منهما، سواء كانت ثورًا، أو حمارًا، أو شاة، أو ثوبًا، أو أي شيء مفقود. ومن المحتمل أيضًا أن يكون المقصود حالة يسلّم فيها شخص ممتلكاته لقريبه للحفظ، ثم يدّعي القريب لاحقًا أن هذه الممتلكات أصبحت له. والثور حيوان كبير كان الناس يستخدمونه في العمل في مزارعهم، وفي اللغة الأصلية يمكن أن تشير كلمة «ثور» إلى ذكر أو أنثى. أمّا الحمار فهو حيوان يشبه الحصان الصغير، وكان الناس في زمن موسى يستخدمونه لحمل الأحمال الثقيلة أو لنقل الأشخاص. والشاة حيوان أصغر حجمًا، ويمكن أن تعني في اللغة الأصلية شاة أو ماعزًا، وكلاهما أصغر من الثور. أمّا الثوب، أو الرداء، فهو قطعة من اللباس الخارجي كان الناس يرتدونها عادةً في زمن موسى.</w:t>
      </w:r>
    </w:p>
    <w:p>
      <w:pPr>
        <w:bidi/>
      </w:pPr>
      <w:r>
        <w:rPr>
          <w:rtl/>
          <w:cs/>
          <w:lang w:val="ar_AE" w:bidi="ar_AE"/>
        </w:rPr>
      </w:r>
      <w:r>
        <w:rPr>
          <w:rtl/>
          <w:cs/>
          <w:lang w:val="ar_AE" w:bidi="ar_AE"/>
        </w:rPr>
        <w:t xml:space="preserve"> توقّفوا هنا وانظروا معًا إلى صور </w:t>
      </w:r>
      <w:r>
        <w:rPr>
          <w:b/>
          <w:rtl/>
          <w:cs/>
          <w:lang w:val="ar_AE" w:bidi="ar_AE"/>
        </w:rPr>
        <w:t xml:space="preserve">ثور </w:t>
      </w:r>
      <w:r>
        <w:rPr>
          <w:rtl/>
          <w:cs/>
          <w:lang w:val="ar_AE" w:bidi="ar_AE"/>
        </w:rPr>
        <w:t xml:space="preserve"> و</w:t>
      </w:r>
      <w:r>
        <w:rPr>
          <w:rtl/>
          <w:cs/>
          <w:lang w:val="ar_AE" w:bidi="ar_AE"/>
        </w:rPr>
        <w:t>حمار</w:t>
      </w:r>
      <w:r>
        <w:rPr>
          <w:rtl/>
          <w:cs/>
          <w:lang w:val="ar_AE" w:bidi="ar_AE"/>
        </w:rPr>
        <w:t xml:space="preserve"> و</w:t>
      </w:r>
      <w:r>
        <w:rPr>
          <w:rtl/>
          <w:cs/>
          <w:lang w:val="ar_AE" w:bidi="ar_AE"/>
        </w:rPr>
        <w:t>شاة</w:t>
      </w:r>
      <w:r>
        <w:rPr>
          <w:rtl/>
          <w:cs/>
          <w:lang w:val="ar_AE" w:bidi="ar_AE"/>
        </w:rPr>
        <w:t xml:space="preserve"> </w:t>
      </w:r>
      <w:r>
        <w:rPr>
          <w:rtl/>
          <w:cs/>
          <w:lang w:val="ar_AE" w:bidi="ar_AE"/>
        </w:rPr>
        <w:t>ثوب</w:t>
      </w:r>
      <w:r>
        <w:rPr>
          <w:rtl/>
          <w:cs/>
          <w:lang w:val="ar_AE" w:bidi="ar_AE"/>
        </w:rPr>
        <w:t>. أوقفوا سماع هذا التسجيل الصوتي هنا.</w:t>
      </w:r>
    </w:p>
    <w:p>
      <w:pPr>
        <w:bidi/>
      </w:pPr>
      <w:r>
        <w:rPr>
          <w:rtl/>
          <w:cs/>
          <w:lang w:val="ar_AE" w:bidi="ar_AE"/>
        </w:rPr>
      </w:r>
      <w:r>
        <w:rPr>
          <w:rtl/>
          <w:cs/>
          <w:lang w:val="ar_AE" w:bidi="ar_AE"/>
        </w:rPr>
        <w:t xml:space="preserve">يجب على الشخصين اللذين يدّعيان ملكية الممتلكات أن يمثلا إلى الله في مكان العبادة، ومرة أخرى تستخدم ترجمات كثيرة عبارة «أمام القضاة». وفي كل الأحوال، فإن الرب هو الذي يقرّر أيّ الشخصين مذنب، وعلى الشخص المذنب أن يدفع للآخر ضعف قيمة الممتلكات. ومن المحتمل أن يكون مطلوبًا من كلا الشخصين أن يؤدّيا قسمًا أمام الله يؤكدان فيه ملكيتهما للممتلكات. </w:t>
      </w:r>
    </w:p>
    <w:p>
      <w:pPr>
        <w:bidi/>
      </w:pPr>
      <w:r>
        <w:rPr>
          <w:rtl/>
          <w:cs/>
          <w:lang w:val="ar_AE" w:bidi="ar_AE"/>
        </w:rPr>
      </w:r>
      <w:r>
        <w:rPr>
          <w:rtl/>
          <w:cs/>
          <w:lang w:val="ar_AE" w:bidi="ar_AE"/>
        </w:rPr>
        <w:t>وفي الشريعة التالية، يعطي شخص ثوره أو حماره أو شاته أو أي حيوان آخر لصاحبه، فيموت الحيوان الذي كان الصاحب يعتني به، أو يُصاب، أو ينهبه شخص آخر دون أن يراه أحد، ولم يعد الحيوان مع الصاحب. يكون عليه أن يقدّم قسمًا، أو تصريحًا قويًا، يؤكد فيه براءته. وهذا القسم يعني أن الشخص يطلب من الرب أن يعاقبه إن لم يكن صادقًا في قسمه. فإذا أقسم أنه بريء، فلا يُطلَب منه أي تعويض، وعلى صاحب الحيوان أن يقبل هذا التصريح. أمّا إذا لم يستطع الصاحب أن يقسم ببراءته، فعليه أن يدفع ضعف قيمة الحيوان لصاحبه الأصلي.</w:t>
      </w:r>
    </w:p>
    <w:p>
      <w:pPr>
        <w:bidi/>
      </w:pPr>
      <w:r>
        <w:rPr>
          <w:rtl/>
          <w:cs/>
          <w:lang w:val="ar_AE" w:bidi="ar_AE"/>
        </w:rPr>
      </w:r>
      <w:r>
        <w:rPr>
          <w:rtl/>
          <w:cs/>
          <w:lang w:val="ar_AE" w:bidi="ar_AE"/>
        </w:rPr>
        <w:t xml:space="preserve"> وإذا سُرق الحيوان بينما كان الصاحب يتولّى العناية به، فعلى الصاحب أن يعوّض مالك الحيوان عن الحيوان المسروق، لأنه كان مسؤولًا عن رعايته.</w:t>
      </w:r>
    </w:p>
    <w:p>
      <w:pPr>
        <w:bidi/>
      </w:pPr>
      <w:r>
        <w:rPr>
          <w:rtl/>
          <w:cs/>
          <w:lang w:val="ar_AE" w:bidi="ar_AE"/>
        </w:rPr>
      </w:r>
      <w:r>
        <w:rPr>
          <w:rtl/>
          <w:cs/>
          <w:lang w:val="ar_AE" w:bidi="ar_AE"/>
        </w:rPr>
        <w:t xml:space="preserve">وإذا افترس حيوانٌ بريّ الحيوان الذي كان الصاحب يعتني به، فعلى الصاحب أن يُحضر الحيوان الميت إلى صاحبه، إذ تذكر اللغة الأصلية أن الحيوان كان «مُمَزَّقًا»، وأن الحيوان الميت دليلًا على أن الصاحب لم يقتل الحيوان الذي كان في رعايته. أمّا إذا لم يكن لدى الصاحب الحيوان الميت كدليل، فلا يستطيع أن يثبت أن شخصًا آخر أو حيوانًا آخر هو الذي قتل الحيوان الذي كان يعتني به. </w:t>
      </w:r>
    </w:p>
    <w:p>
      <w:pPr>
        <w:bidi/>
      </w:pPr>
      <w:r>
        <w:rPr>
          <w:rtl/>
          <w:cs/>
          <w:lang w:val="ar_AE" w:bidi="ar_AE"/>
        </w:rPr>
      </w:r>
      <w:r>
        <w:rPr>
          <w:rtl/>
          <w:cs/>
          <w:lang w:val="ar_AE" w:bidi="ar_AE"/>
        </w:rPr>
        <w:t xml:space="preserve">وأخيرًا، يتناول القسم الأخير حالة شخص يستعير أو يستأجر حيوانًا من صاحبه. فعندما يُقرض شخصٌ حيوانه لآخر، يتوقّع صاحب الحيوان أن يعود إليه الحيوان بالحالة نفسها. وإذا أُصيب الحيوان المُستعار أو مات بينما لم يكن صاحبه حاضرًا، فعلى المستعير أن يعوّض صاحب الحيوان، ويُرجَّح أن يكون التعويض مساويًا لقيمة الحيوان المصاب أو الميت. فعلى سبيل المثال، إذا أقرض شخص ثوره لشخص آخر ومات الثور، فعلى المستعير أن يعوّض صاحب الثور بثورٍ آخر أو بحيوانٍ آخر مساوٍ له في القيمة. </w:t>
      </w:r>
    </w:p>
    <w:p>
      <w:pPr>
        <w:bidi/>
      </w:pPr>
      <w:r>
        <w:rPr>
          <w:rtl/>
          <w:cs/>
          <w:lang w:val="ar_AE" w:bidi="ar_AE"/>
        </w:rPr>
      </w:r>
      <w:r>
        <w:rPr>
          <w:rtl/>
          <w:cs/>
          <w:lang w:val="ar_AE" w:bidi="ar_AE"/>
        </w:rPr>
        <w:t xml:space="preserve">أمّا إذا كان صاحب الحيوان حاضرًا مع الحيوان المُستعار، فإن صاحب الحيوان هو المسؤول عن العناية بحيوانه. إذا مات الحيوان أثناء استعارة شخص له، وكان صاحبه حاضرًا، فلا يكون المستعير مسؤولًا عن دفع أي تعويض لصاحب الحيوان. </w:t>
      </w:r>
    </w:p>
    <w:p>
      <w:pPr>
        <w:bidi/>
      </w:pPr>
      <w:r>
        <w:rPr>
          <w:rtl/>
          <w:cs/>
          <w:lang w:val="ar_AE" w:bidi="ar_AE"/>
        </w:rPr>
      </w:r>
      <w:r>
        <w:rPr>
          <w:rtl/>
          <w:cs/>
          <w:lang w:val="ar_AE" w:bidi="ar_AE"/>
        </w:rPr>
        <w:t>وكذلك، إذا قام صاحب الحيوان بتأجيره، فإنه يضيف مع قيمة الإيجار مبلغًا إضافيًا مقابل احتمال إصابة الحيوان أو موته خلال فترة الإيجار. استئجار حيوان يشبه استعارةَه، لكن الشخص الذي يستأجر الحيوان يدفع مالًا لمالك الحيوان، وتغطي أجرةُ الاستئجار خسارةَ الحيوان.</w:t>
      </w:r>
    </w:p>
    <w:p>
      <w:pPr>
        <w:bidi/>
      </w:pPr>
      <w:r>
        <w:rPr>
          <w:rtl/>
          <w:cs/>
          <w:lang w:val="ar_AE" w:bidi="ar_AE"/>
        </w:rPr>
      </w:r>
      <w:r>
        <w:rPr>
          <w:rtl/>
          <w:cs/>
          <w:lang w:val="ar_AE" w:bidi="ar_AE"/>
        </w:rPr>
        <w:t>وقد ساعدت مثل هذه الشرائع المتعلّقة بالنزاعات حول الممتلكات بني إسرائيل على العيش في انسجام بعضهم مع بعض. وهذا هو ختام مقطع مكوَّن من جزأين يتناول النزاعات المتعلقة بالممتلكات.</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تسجيل صوتي لسفر الخروج 22: 7–15 بإحدى الترجمات السهلة الفهم. </w:t>
      </w:r>
    </w:p>
    <w:p>
      <w:pPr>
        <w:bidi/>
      </w:pPr>
      <w:r>
        <w:rPr>
          <w:rtl/>
          <w:cs/>
          <w:lang w:val="ar_AE" w:bidi="ar_AE"/>
        </w:rPr>
      </w:r>
      <w:r>
        <w:rPr>
          <w:rtl/>
          <w:cs/>
          <w:lang w:val="ar_AE" w:bidi="ar_AE"/>
        </w:rPr>
        <w:t>في هذه الخطوة، على المجموعة أن تحدِّد المشاهد، والشخصيات، ومواقع الأحداث التي يتضمنها هذا المقطع، ثم على المجموعة أن تتخيَّل هذا المقطع.</w:t>
      </w:r>
    </w:p>
    <w:p>
      <w:pPr>
        <w:bidi/>
      </w:pPr>
      <w:r>
        <w:rPr>
          <w:rtl/>
          <w:cs/>
          <w:lang w:val="ar_AE" w:bidi="ar_AE"/>
        </w:rPr>
      </w:r>
      <w:r>
        <w:rPr>
          <w:rtl/>
          <w:cs/>
          <w:lang w:val="ar_AE" w:bidi="ar_AE"/>
        </w:rPr>
        <w:t>يتضمَّن هذا المقطع 3 مشاهد.</w:t>
      </w:r>
    </w:p>
    <w:p>
      <w:pPr>
        <w:bidi/>
      </w:pPr>
      <w:r>
        <w:rPr>
          <w:rtl/>
          <w:cs/>
          <w:lang w:val="ar_AE" w:bidi="ar_AE"/>
        </w:rPr>
      </w:r>
      <w:r>
        <w:rPr>
          <w:b/>
          <w:rtl/>
          <w:cs/>
          <w:lang w:val="ar_AE" w:bidi="ar_AE"/>
        </w:rPr>
        <w:t>في المشهد الأول،</w:t>
      </w:r>
      <w:r>
        <w:rPr>
          <w:rtl/>
          <w:cs/>
          <w:lang w:val="ar_AE" w:bidi="ar_AE"/>
        </w:rPr>
        <w:t xml:space="preserve"> يعطي الرب شرائع تحدد من المسؤول عندما يسلّم شخصٌ ممتلكاتٍ لصاحبه ليحفظها بأمان، ثم يتعرض هذا المتاع للسرقة.</w:t>
      </w:r>
    </w:p>
    <w:p>
      <w:pPr>
        <w:bidi/>
      </w:pPr>
      <w:r>
        <w:rPr>
          <w:rtl/>
          <w:cs/>
          <w:lang w:val="ar_AE" w:bidi="ar_AE"/>
        </w:rPr>
      </w:r>
      <w:r>
        <w:rPr>
          <w:b/>
          <w:rtl/>
          <w:cs/>
          <w:lang w:val="ar_AE" w:bidi="ar_AE"/>
        </w:rPr>
        <w:t xml:space="preserve"> في المشهد الثاني،</w:t>
      </w:r>
      <w:r>
        <w:rPr>
          <w:rtl/>
          <w:cs/>
          <w:lang w:val="ar_AE" w:bidi="ar_AE"/>
        </w:rPr>
        <w:t xml:space="preserve"> يضع الرب شرائع تتعلق بالنزاعات والخلافات التي تنشأ حول الممتلكات وكيف تُحسم هذه الخلافات. </w:t>
      </w:r>
    </w:p>
    <w:p>
      <w:pPr>
        <w:bidi/>
      </w:pPr>
      <w:r>
        <w:rPr>
          <w:rtl/>
          <w:cs/>
          <w:lang w:val="ar_AE" w:bidi="ar_AE"/>
        </w:rPr>
      </w:r>
      <w:r>
        <w:rPr>
          <w:b/>
          <w:rtl/>
          <w:cs/>
          <w:lang w:val="ar_AE" w:bidi="ar_AE"/>
        </w:rPr>
        <w:t>في المشهد الثالث،</w:t>
      </w:r>
      <w:r>
        <w:rPr>
          <w:rtl/>
          <w:cs/>
          <w:lang w:val="ar_AE" w:bidi="ar_AE"/>
        </w:rPr>
        <w:t xml:space="preserve"> يقدّم الرب شرائع إضافية تخصّ ما يحدث إن أُصيب حيوانٌ مُستعار أو مُستأجَر أو مات.</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شخص يسلّم أشياء لصاحبه ليحفظها</w:t>
      </w:r>
    </w:p>
    <w:p>
      <w:pPr>
        <w:pStyle w:val="ListBullet"/>
        <w:bidi/>
        <w:spacing w:line="240" w:lineRule="auto"/>
        <w:ind w:left="720"/>
      </w:pPr>
      <w:r>
        <w:rPr>
          <w:rtl/>
          <w:cs/>
          <w:lang w:val="ar_AE" w:bidi="ar_AE"/>
        </w:rPr>
      </w:r>
      <w:r>
        <w:rPr>
          <w:rtl/>
          <w:cs/>
          <w:lang w:val="ar_AE" w:bidi="ar_AE"/>
        </w:rPr>
        <w:t>والصاحب الذي يحفظ الأمانة في بيته</w:t>
      </w:r>
    </w:p>
    <w:p>
      <w:pPr>
        <w:pStyle w:val="ListBullet"/>
        <w:bidi/>
        <w:spacing w:line="240" w:lineRule="auto"/>
        <w:ind w:left="720"/>
      </w:pPr>
      <w:r>
        <w:rPr>
          <w:rtl/>
          <w:cs/>
          <w:lang w:val="ar_AE" w:bidi="ar_AE"/>
        </w:rPr>
      </w:r>
      <w:r>
        <w:rPr>
          <w:rtl/>
          <w:cs/>
          <w:lang w:val="ar_AE" w:bidi="ar_AE"/>
        </w:rPr>
        <w:t>سارق</w:t>
      </w:r>
    </w:p>
    <w:p>
      <w:pPr>
        <w:pStyle w:val="ListBullet"/>
        <w:bidi/>
        <w:spacing w:line="240" w:lineRule="auto"/>
        <w:ind w:left="720"/>
      </w:pPr>
      <w:r>
        <w:rPr>
          <w:rtl/>
          <w:cs/>
          <w:lang w:val="ar_AE" w:bidi="ar_AE"/>
        </w:rPr>
      </w:r>
      <w:r>
        <w:rPr>
          <w:rtl/>
          <w:cs/>
          <w:lang w:val="ar_AE" w:bidi="ar_AE"/>
        </w:rPr>
        <w:t>الثور أو الحمار أو الشاه</w:t>
      </w:r>
    </w:p>
    <w:p>
      <w:pPr>
        <w:pStyle w:val="ListBullet"/>
        <w:bidi/>
        <w:spacing w:line="240" w:lineRule="auto"/>
        <w:ind w:left="720"/>
      </w:pPr>
      <w:r>
        <w:rPr>
          <w:rtl/>
          <w:cs/>
          <w:lang w:val="ar_AE" w:bidi="ar_AE"/>
        </w:rPr>
      </w:r>
      <w:r>
        <w:rPr>
          <w:rtl/>
          <w:cs/>
          <w:lang w:val="ar_AE" w:bidi="ar_AE"/>
        </w:rPr>
        <w:t>مالك هذه الحيوانات الذي يسلّمها لصاحبه للحفظ</w:t>
      </w:r>
    </w:p>
    <w:p>
      <w:pPr>
        <w:pStyle w:val="ListBullet"/>
        <w:bidi/>
        <w:spacing w:line="240" w:lineRule="auto"/>
        <w:ind w:left="720"/>
      </w:pPr>
      <w:r>
        <w:rPr>
          <w:rtl/>
          <w:cs/>
          <w:lang w:val="ar_AE" w:bidi="ar_AE"/>
        </w:rPr>
      </w:r>
      <w:r>
        <w:rPr>
          <w:rtl/>
          <w:cs/>
          <w:lang w:val="ar_AE" w:bidi="ar_AE"/>
        </w:rPr>
        <w:t>الصاحب الذي يستعير الثور أو الحمار أو الشاة</w:t>
      </w:r>
    </w:p>
    <w:p>
      <w:pPr>
        <w:pStyle w:val="ListBullet"/>
        <w:bidi/>
        <w:spacing w:line="240" w:lineRule="auto"/>
        <w:ind w:left="720"/>
      </w:pPr>
      <w:r>
        <w:rPr>
          <w:rtl/>
          <w:cs/>
          <w:lang w:val="ar_AE" w:bidi="ar_AE"/>
        </w:rPr>
      </w:r>
      <w:r>
        <w:rPr>
          <w:rtl/>
          <w:cs/>
          <w:lang w:val="ar_AE" w:bidi="ar_AE"/>
        </w:rPr>
        <w:t>والرب</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 xml:space="preserve">في هذا المقطع، تذكّروا أن الرب ما زال يعطي موسى هذه الشرائع على جبل سيناء، وأن هذه الشرائع هي جزء من كتاب العهد. وتذكروا قبل هذا الجزء كان الرب قد أعطى شرائع عن عقوبة من يسرق ممتلكات غيره، أو من يهمل في رعاية ممتلكات شخص آخر. </w:t>
      </w:r>
    </w:p>
    <w:p>
      <w:pPr>
        <w:bidi/>
      </w:pPr>
      <w:r>
        <w:rPr>
          <w:rtl/>
          <w:cs/>
          <w:lang w:val="ar_AE" w:bidi="ar_AE"/>
        </w:rPr>
      </w:r>
      <w:r>
        <w:rPr>
          <w:rtl/>
          <w:cs/>
          <w:lang w:val="ar_AE" w:bidi="ar_AE"/>
        </w:rPr>
        <w:t>وتذكروا أن لكل شريعة في هذا القسم وصف للجريمة أو المشكلة يأتي أولًا، ثم تُتبع بالعقوبة أو الحكم المناسب للفعل. وتذكّروا أيضًا أن هذا هو النصف الثاني من مقطع مكون من جزأين،</w:t>
      </w:r>
    </w:p>
    <w:p>
      <w:pPr>
        <w:bidi/>
      </w:pPr>
      <w:r>
        <w:rPr>
          <w:rtl/>
          <w:cs/>
          <w:lang w:val="ar_AE" w:bidi="ar_AE"/>
        </w:rPr>
      </w:r>
      <w:r>
        <w:rPr>
          <w:rtl/>
          <w:cs/>
          <w:lang w:val="ar_AE" w:bidi="ar_AE"/>
        </w:rPr>
        <w:t xml:space="preserve">في المشهد الأول، يسلّم رجلٌ جاره أشياء ليحفظها، وقد تكون مالًا أو مقتنيات ثمينة مثل حُليٍّ من الذهب أو الفضة. </w:t>
      </w:r>
    </w:p>
    <w:p>
      <w:pPr>
        <w:bidi/>
      </w:pPr>
      <w:r>
        <w:rPr>
          <w:rtl/>
          <w:cs/>
          <w:lang w:val="ar_AE" w:bidi="ar_AE"/>
        </w:rPr>
      </w:r>
      <w:r>
        <w:rPr>
          <w:rtl/>
          <w:cs/>
          <w:lang w:val="ar_AE" w:bidi="ar_AE"/>
        </w:rPr>
        <w:t>توقّفوا هنا وانظروا معًا إلى صورة مقتنيات من الذهب و الفضة. أوقفوا سماع هذا التسجيل الصوتي هنا.</w:t>
      </w:r>
    </w:p>
    <w:p>
      <w:pPr>
        <w:bidi/>
      </w:pPr>
      <w:r>
        <w:rPr>
          <w:rtl/>
          <w:cs/>
          <w:lang w:val="ar_AE" w:bidi="ar_AE"/>
        </w:rPr>
      </w:r>
      <w:r>
        <w:rPr>
          <w:rtl/>
          <w:cs/>
          <w:lang w:val="ar_AE" w:bidi="ar_AE"/>
        </w:rPr>
        <w:t xml:space="preserve">في الحالة الأولى يكون واضحًا أن لصًا سرق هذه الأشياء، ثم يُمسَك باللص. وعندها يلتزم السارق أن يردّ ضعف ما سرقه. وهذه العقوبة، رغم شدتها، كانت أهون من قوانين بعض الأمم في زمن موسى التي كانت قد تحكم على السارق بالموت. </w:t>
      </w:r>
    </w:p>
    <w:p>
      <w:pPr>
        <w:bidi/>
      </w:pPr>
      <w:r>
        <w:rPr>
          <w:rtl/>
          <w:cs/>
          <w:lang w:val="ar_AE" w:bidi="ar_AE"/>
        </w:rPr>
      </w:r>
      <w:r>
        <w:rPr>
          <w:rtl/>
          <w:cs/>
          <w:lang w:val="ar_AE" w:bidi="ar_AE"/>
        </w:rPr>
        <w:t>أما في الحالة الثانية، فلا يكون واضحًا من الذي سرق الأشياء: ربما هو لصٌّ خارجي أم الصاحب الذي كانت الأمانة عنده. ولأن أحدًا لم يمسك بالسارق، يُطلَب من صاحب البيت—الذي كانت الأمانة محفوظة عنده—أن يمثل أمام الرب في مكان العبادة لكي يحسم الرب الأمر إن كان مذنبًا أم لا. تذكروا، أن النص لا يوضح كيف كان سيفعل الرب ذلك، لكن من المرجّح أن صاحب البيت كان يقدّم أمام الرب تصريحًا مؤكدًا أو قسمًا قويًا بأنه لم يمدّ يده إلى الأمان.</w:t>
      </w:r>
    </w:p>
    <w:p>
      <w:pPr>
        <w:bidi/>
      </w:pPr>
      <w:r>
        <w:rPr>
          <w:rtl/>
          <w:cs/>
          <w:lang w:val="ar_AE" w:bidi="ar_AE"/>
        </w:rPr>
      </w:r>
      <w:r>
        <w:rPr>
          <w:rtl/>
          <w:cs/>
          <w:lang w:val="ar_AE" w:bidi="ar_AE"/>
        </w:rPr>
        <w:t>في المشهد الثاني، ينشأ خلاف بين شخصين على ممتلكات ما، وقد تكون تلك الممتلكات هي ثورًا أو حمارًا أو شاة، أو ثوبًا، أو أي شيء مفقود. وتذكّروا أن الثور والحمار والغنم كانت كلها حيوانات شائعة في زمن موسى. كما أن الثوب يُدعى أيضًا رداء.</w:t>
      </w:r>
    </w:p>
    <w:p>
      <w:pPr>
        <w:bidi/>
      </w:pPr>
      <w:r>
        <w:rPr>
          <w:rtl/>
          <w:cs/>
          <w:lang w:val="ar_AE" w:bidi="ar_AE"/>
        </w:rPr>
      </w:r>
      <w:r>
        <w:rPr>
          <w:rtl/>
          <w:cs/>
          <w:lang w:val="ar_AE" w:bidi="ar_AE"/>
        </w:rPr>
        <w:t xml:space="preserve">توقّفوا هنا وانظروا معًا إلى صور </w:t>
      </w:r>
      <w:r>
        <w:rPr>
          <w:b/>
          <w:rtl/>
          <w:cs/>
          <w:lang w:val="ar_AE" w:bidi="ar_AE"/>
        </w:rPr>
        <w:t>ثور</w:t>
      </w:r>
      <w:r>
        <w:rPr>
          <w:rtl/>
          <w:cs/>
          <w:lang w:val="ar_AE" w:bidi="ar_AE"/>
        </w:rPr>
        <w:t xml:space="preserve"> و</w:t>
      </w:r>
      <w:r>
        <w:rPr>
          <w:b/>
          <w:rtl/>
          <w:cs/>
          <w:lang w:val="ar_AE" w:bidi="ar_AE"/>
        </w:rPr>
        <w:t>حمار</w:t>
      </w:r>
      <w:r>
        <w:rPr>
          <w:rtl/>
          <w:cs/>
          <w:lang w:val="ar_AE" w:bidi="ar_AE"/>
        </w:rPr>
        <w:t xml:space="preserve"> و</w:t>
      </w:r>
      <w:r>
        <w:rPr>
          <w:b/>
          <w:rtl/>
          <w:cs/>
          <w:lang w:val="ar_AE" w:bidi="ar_AE"/>
        </w:rPr>
        <w:t>شاة</w:t>
      </w:r>
      <w:r>
        <w:rPr>
          <w:rtl/>
          <w:cs/>
          <w:lang w:val="ar_AE" w:bidi="ar_AE"/>
        </w:rPr>
        <w:t xml:space="preserve"> و</w:t>
      </w:r>
      <w:r>
        <w:rPr>
          <w:b/>
          <w:rtl/>
          <w:cs/>
          <w:lang w:val="ar_AE" w:bidi="ar_AE"/>
        </w:rPr>
        <w:t>ثوب</w:t>
      </w:r>
      <w:r>
        <w:rPr>
          <w:rtl/>
          <w:cs/>
          <w:lang w:val="ar_AE" w:bidi="ar_AE"/>
        </w:rPr>
        <w:t>مرة أخرى، إذا لزم الأمر. أوقفوا سماع هذا التسجيل الصوتي هنا.</w:t>
      </w:r>
    </w:p>
    <w:p>
      <w:pPr>
        <w:bidi/>
      </w:pPr>
      <w:r>
        <w:rPr>
          <w:rtl/>
          <w:cs/>
          <w:lang w:val="ar_AE" w:bidi="ar_AE"/>
        </w:rPr>
      </w:r>
      <w:r>
        <w:rPr>
          <w:rtl/>
          <w:cs/>
          <w:lang w:val="ar_AE" w:bidi="ar_AE"/>
        </w:rPr>
        <w:t>وتذكّروا أن كلاهما يدّعان أن الممتلكات لهما، ويجب أن يمثلا أمام الرب. وربما كان كلاهما يقسمان أو يعترفان بتصريحات قوية بأنهما المالك الحقيقي للممتلكات. وسيقرر الرب أي الشخص هو المذنب، ويجب أن يردّ المُذنب ضعف الثمن للشخص الآخر.</w:t>
      </w:r>
    </w:p>
    <w:p>
      <w:pPr>
        <w:bidi/>
      </w:pPr>
      <w:r>
        <w:rPr>
          <w:rtl/>
          <w:cs/>
          <w:lang w:val="ar_AE" w:bidi="ar_AE"/>
        </w:rPr>
      </w:r>
      <w:r>
        <w:rPr>
          <w:rtl/>
          <w:cs/>
          <w:lang w:val="ar_AE" w:bidi="ar_AE"/>
        </w:rPr>
        <w:t>بعد ذلك تأتي شرائع عن شخص يسلّم حيوانه لصاحبه ليحفظه، وما العقوبة إن مات الحيوان المُودَع أو تأذّى أو أُخذ أسيرًا. وتذكّروا أن الجار الذي كان يحفظ الحيوان يجب أن يحلف قاسمًا، أو يقدّم تصريحًا قويًا، أنه لم يأخذ الحيوان لنفسه. وتذكّروا أن مالك الحيوان يجب أن يقبل تصريح الجار. وفي هذه الحالة لا يلزم الجار أن يدفع شيئًا لمالك الحيوان.</w:t>
      </w:r>
    </w:p>
    <w:p>
      <w:pPr>
        <w:bidi/>
      </w:pPr>
      <w:r>
        <w:rPr>
          <w:rtl/>
          <w:cs/>
          <w:lang w:val="ar_AE" w:bidi="ar_AE"/>
        </w:rPr>
      </w:r>
      <w:r>
        <w:rPr>
          <w:rtl/>
          <w:cs/>
          <w:lang w:val="ar_AE" w:bidi="ar_AE"/>
        </w:rPr>
        <w:t>ثم تقول الشريعة التالية: إن كان أحد قد سرق الحيوان فعلًا، فعلى الصاحب أن يعوّض مالك الحيوان عن الحيوان المسروق. وتذكّروا أنه لا بد أن يُمسَك بالسارق لكي يُثبَت أن الحيوان سُرق بالفعل.</w:t>
      </w:r>
    </w:p>
    <w:p>
      <w:pPr>
        <w:bidi/>
      </w:pPr>
      <w:r>
        <w:rPr>
          <w:rtl/>
          <w:cs/>
          <w:lang w:val="ar_AE" w:bidi="ar_AE"/>
        </w:rPr>
      </w:r>
      <w:r>
        <w:rPr>
          <w:rtl/>
          <w:cs/>
          <w:lang w:val="ar_AE" w:bidi="ar_AE"/>
        </w:rPr>
        <w:t>أما الشريعة الأخيرة في هذا المشهد فتتعلق بما يُفعل إذا افترس حيوانٌ بريٌّ الحيوانَ المودَع لدى الصاحب ليرعاه. فعلى الجار أن يحضر الحيوان الميت إلى مالكه دليلًا على أن حيوانات برية هي التي افترسته، ولا يلزم أي تعويض على الجار إذا كانت الحيوانات البرية قد قتلت الحيوان فعلًا.</w:t>
      </w:r>
    </w:p>
    <w:p>
      <w:pPr>
        <w:bidi/>
      </w:pPr>
      <w:r>
        <w:rPr>
          <w:rtl/>
          <w:cs/>
          <w:lang w:val="ar_AE" w:bidi="ar_AE"/>
        </w:rPr>
      </w:r>
      <w:r>
        <w:rPr>
          <w:rtl/>
          <w:cs/>
          <w:lang w:val="ar_AE" w:bidi="ar_AE"/>
        </w:rPr>
        <w:t>في المشهد الثالث، توجد ثلاث شرائع عن شخص يستعير حيوانًا أو يستأجره من صاحبه. إذا استعار شخصٌ حيوانًا ثم مات الحيوان المستعار أو أُصيب أثناء فترة الاستعارة، فعلى الجار المستعير أن يعوّض مالك الحيوان. وتذكّروا أن مالك الحيوان لم يكن حاضرًا مع الحيوان حين أصيب أو مات.</w:t>
      </w:r>
    </w:p>
    <w:p>
      <w:pPr>
        <w:bidi/>
      </w:pPr>
      <w:r>
        <w:rPr>
          <w:rtl/>
          <w:cs/>
          <w:lang w:val="ar_AE" w:bidi="ar_AE"/>
        </w:rPr>
      </w:r>
      <w:r>
        <w:rPr>
          <w:rtl/>
          <w:cs/>
          <w:lang w:val="ar_AE" w:bidi="ar_AE"/>
        </w:rPr>
        <w:t>والشريعة التالية أيضًا عن استعارة شخص لحيوان صاحبه، لكنها تفترض أن مالك الحيوان يذهب مع حيوانه. وفي هذه الحالة يكون مالك الحيوان هو المسؤول عن رعاية حيوانه. فإذا مات الحيوان أو أُصيب بينما كان مالكه معه، فلا يلزم المستعير أن يدفع شيئًا.</w:t>
      </w:r>
    </w:p>
    <w:p>
      <w:pPr>
        <w:bidi/>
      </w:pPr>
      <w:r>
        <w:rPr>
          <w:rtl/>
          <w:cs/>
          <w:lang w:val="ar_AE" w:bidi="ar_AE"/>
        </w:rPr>
      </w:r>
      <w:r>
        <w:rPr>
          <w:rtl/>
          <w:cs/>
          <w:lang w:val="ar_AE" w:bidi="ar_AE"/>
        </w:rPr>
        <w:t>أما الشريعة الأخيرة في هذا المشهد فتخصّ مالكًا يؤجّر حيوانه لجاره. وتشمل أجرة الاستئجار مبلغًا إضافيًا يغطي خسارة الحيوان إن مات. وتذكّروا أن هذه هي آخر شريعة في قسم شرائع الممتلكات ضمن «كتاب العهد».</w:t>
      </w:r>
    </w:p>
    <w:p>
      <w:pPr>
        <w:bidi/>
      </w:pPr>
      <w:r>
        <w:rPr>
          <w:rtl/>
          <w:cs/>
          <w:lang w:val="ar_AE" w:bidi="ar_AE"/>
        </w:rPr>
      </w:r>
      <w:r>
        <w:rPr>
          <w:rtl/>
          <w:cs/>
          <w:lang w:val="ar_AE" w:bidi="ar_AE"/>
        </w:rPr>
        <w:t>الآن، على المجموعة تصوير أحداث القصة على لوحة ورسمها، أو استخدام أجسام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تسجيل صوتي لسفر الخروج 22: 7–15 بإحدى الترجمات السهلة الفهم. </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 xml:space="preserve">يحتوي هذا المقطع على 3 مشاهد. </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شخص يُقرض أشياء لصاحب حتى يحفظها لديه</w:t>
      </w:r>
    </w:p>
    <w:p>
      <w:pPr>
        <w:pStyle w:val="ListBullet"/>
        <w:bidi/>
        <w:spacing w:line="240" w:lineRule="auto"/>
        <w:ind w:left="720"/>
      </w:pPr>
      <w:r>
        <w:rPr>
          <w:rtl/>
          <w:cs/>
          <w:lang w:val="ar_AE" w:bidi="ar_AE"/>
        </w:rPr>
      </w:r>
      <w:r>
        <w:rPr>
          <w:rtl/>
          <w:cs/>
          <w:lang w:val="ar_AE" w:bidi="ar_AE"/>
        </w:rPr>
        <w:t>الصاحب الذي اقترض أشياء في بيته من أجل حفظها</w:t>
      </w:r>
    </w:p>
    <w:p>
      <w:pPr>
        <w:pStyle w:val="ListBullet"/>
        <w:bidi/>
        <w:spacing w:line="240" w:lineRule="auto"/>
        <w:ind w:left="720"/>
      </w:pPr>
      <w:r>
        <w:rPr>
          <w:rtl/>
          <w:cs/>
          <w:lang w:val="ar_AE" w:bidi="ar_AE"/>
        </w:rPr>
      </w:r>
      <w:r>
        <w:rPr>
          <w:rtl/>
          <w:cs/>
          <w:lang w:val="ar_AE" w:bidi="ar_AE"/>
        </w:rPr>
        <w:t>سارق</w:t>
      </w:r>
    </w:p>
    <w:p>
      <w:pPr>
        <w:pStyle w:val="ListBullet"/>
        <w:bidi/>
        <w:spacing w:line="240" w:lineRule="auto"/>
        <w:ind w:left="720"/>
      </w:pPr>
      <w:r>
        <w:rPr>
          <w:rtl/>
          <w:cs/>
          <w:lang w:val="ar_AE" w:bidi="ar_AE"/>
        </w:rPr>
      </w:r>
      <w:r>
        <w:rPr>
          <w:rtl/>
          <w:cs/>
          <w:lang w:val="ar_AE" w:bidi="ar_AE"/>
        </w:rPr>
        <w:t>الثور أو الحمار أو الشاه</w:t>
      </w:r>
    </w:p>
    <w:p>
      <w:pPr>
        <w:pStyle w:val="ListBullet"/>
        <w:bidi/>
        <w:spacing w:line="240" w:lineRule="auto"/>
        <w:ind w:left="720"/>
      </w:pPr>
      <w:r>
        <w:rPr>
          <w:rtl/>
          <w:cs/>
          <w:lang w:val="ar_AE" w:bidi="ar_AE"/>
        </w:rPr>
      </w:r>
      <w:r>
        <w:rPr>
          <w:rtl/>
          <w:cs/>
          <w:lang w:val="ar_AE" w:bidi="ar_AE"/>
        </w:rPr>
        <w:t>صاحب الثور، أو الحمار أو الشاة الذي يُقرِّضها لصاحبه</w:t>
      </w:r>
    </w:p>
    <w:p>
      <w:pPr>
        <w:pStyle w:val="ListBullet"/>
        <w:bidi/>
        <w:spacing w:line="240" w:lineRule="auto"/>
        <w:ind w:left="720"/>
      </w:pPr>
      <w:r>
        <w:rPr>
          <w:rtl/>
          <w:cs/>
          <w:lang w:val="ar_AE" w:bidi="ar_AE"/>
        </w:rPr>
      </w:r>
      <w:r>
        <w:rPr>
          <w:rtl/>
          <w:cs/>
          <w:lang w:val="ar_AE" w:bidi="ar_AE"/>
        </w:rPr>
        <w:t>الصاحب الذي يستعير الثور أو الحمار أو الشاة</w:t>
      </w:r>
    </w:p>
    <w:p>
      <w:pPr>
        <w:pStyle w:val="ListBullet"/>
        <w:bidi/>
        <w:spacing w:line="240" w:lineRule="auto"/>
        <w:ind w:left="720"/>
      </w:pPr>
      <w:r>
        <w:rPr>
          <w:rtl/>
          <w:cs/>
          <w:lang w:val="ar_AE" w:bidi="ar_AE"/>
        </w:rPr>
      </w:r>
      <w:r>
        <w:rPr>
          <w:rtl/>
          <w:cs/>
          <w:lang w:val="ar_AE" w:bidi="ar_AE"/>
        </w:rPr>
        <w:t>والرب</w:t>
      </w:r>
    </w:p>
    <w:p>
      <w:pPr>
        <w:bidi/>
      </w:pPr>
      <w:r>
        <w:rPr>
          <w:rtl/>
          <w:cs/>
          <w:lang w:val="ar_AE" w:bidi="ar_AE"/>
        </w:rPr>
      </w:r>
      <w:r>
        <w:rPr>
          <w:rtl/>
          <w:cs/>
          <w:lang w:val="ar_AE" w:bidi="ar_AE"/>
        </w:rPr>
        <w:t>عليكم كمجموعة تمثيل هذا المقطع مرتَين، يجب أن تمثّلوا المقطع في 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وردود الفعل المحتملة:</w:t>
      </w:r>
    </w:p>
    <w:p>
      <w:pPr>
        <w:bidi/>
      </w:pPr>
      <w:r>
        <w:rPr>
          <w:rtl/>
          <w:cs/>
          <w:lang w:val="ar_AE" w:bidi="ar_AE"/>
        </w:rPr>
      </w:r>
      <w:r>
        <w:rPr>
          <w:rtl/>
          <w:cs/>
          <w:lang w:val="ar_AE" w:bidi="ar_AE"/>
        </w:rPr>
        <w:t>يتكلّم يهوه إلى موسى ويعطيه شرائع تتعلّق بحالة يسلّم فيها رجل مالًا أو أشياء أخرى لصاحبه ليحفظها عنده. وبينما يحفظ الصاحب المال أو الأمتعة، يأتي لصّ ويسرق المال أو الأمتعة، ثم يُمسَك أحدهم بالسارق. عندئذ يجب على السارق أن يردّ ضعف ما سرقه.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يمثّل دور الصاحب الذي كان يحفظ الممتلكات: «بماذا تفكّر أو ماذا تشعر؟» قد يجيب بأمور مثل: «محبط لأن لصًا جاء وسرق هذه الأمتعة من بيتي»، أو «ممتن لأن أحدًا أمسك باللص، وبذلك لا أُلام على الممتلكات المسروقة»، أو «آمل ألا يأتي لصّ إلى بيتي مرة أخرى».</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وإذا لم يُمسَك باللص، فعلى صاحب البيت الذي كان يحفظ الممتلكات أن يمثل أمام الرب، وذلك لمعرفة ما إذا كان صاحب البيت مذنبًا بسرقة الممتلكات أم لا.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يمثّل دور الصاحب الذي كان يحفظ الممتلكات: «بماذا تفكّر أو ماذا تشعر؟» وقد يجيب بأمور مثل: «أشعر بالإهانة لأن صاحبي يظن أنني سرقت الممتلكات—لم أفعل ذلك!»، أو «آمل أن يبرّئني الرب ويُظهر أنني لم أسرق الممتلكات»، أو «أتمنّى لو أنني لم أقبل حفظ الممتلكات من البداية».</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وإذا وُجد أي نزاع من أي نوع بين شخصين حول ممتلكات، فعلى الشخصين اللذين يدّعيان ملكية الممتلكات أن يَمثُلا أمام يهوه. ويُعلِن يهوه الرب أن أحدهما مذنبًا، وعلى الشخص المذنب أن يردّ ضعف قيمة الممتلكات إلى الشخص الآخر.</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يدّعون ملكية الممتلكات: «بماذا تفكّرون أو ماذا تشعرون؟» وقد يجيبون بأمور مثل: «أشعر إني برئ أمام يهوه لأن الممتلكات تخصّني»، أو «أريد أن يُظهر الرب أن هذه الممتلكات تخصّني»، أو «آمل أن يدفع الشخص الآخر لي ضعف ما سرقه من ممتلكاتي»، أو «أتمنّى لو لم أسرق ممتلكات الشخص الآخر من الأساس».</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يُسلِّم صاحب شاة أو حمار أو ثور حيوانه إلى صاحبه ليحفظه. فإذا مات الحيوان، أو أُصيب، أو أُخذ أسيرًا بينما كان الرجل يعتني به ويحفظه، فعلى القريب أن يحلف مؤكّدًا براءته. ويجب على صاحب الحيوان أن يقبل هذا القسم. ولا يكون على الصاحب أن يدفع لصاحب الحيوان أي شيء.</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صاحب الحيوان الذي سلّمه لصاحبه: «بماذا تفكّر أو ماذا تشعر؟» وقد يجيب بأمور مثل: «أندم لأنني أعطيت حيواني لصاحبي»، أو «أشعر أن عليّ أن أقبل قَسَم صاحبي بأنه لم يأخذ حيواني»، أو «أتمنّى لو كان حيواني معي الآن».</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وإذا سرق شخص الحيوان الذي كان تحت الحفظ، فعلى الشخص الذي كان يعتني بالحيوان أن يعوّض صاحب الحيوان عن الحيوان المسروق.</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الصاحب الذي كان يعتني بالثور أو الحمار أو الشاة: «بماذا تفكّر أو ماذا تشعر؟» وقد يجيب بأمور مثل: «أشعر أن الأمر غير عادل أن أُجبر على دفع ثمن الحيوان المسروق»، أو «أتمنّى لو كنت قد اعتنيت بالحيوان بشكل أفضل—ربما لم يكن ليُسرق حينها»، أو «لا أرغب في دفع التعويض لصاحب الحيوان، لكنني أعلم أن عليّ أن أفعل ما هو صواب».</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يقتل حيوانٌ مفترس الحيوان الذي كان تحت الحفظ، وعلى الصاحب أن يحضر الحيوان الميت دليلًا على أن حيوانًا مفترس هو الذي قتله. فلا يحتاج الصاحب أن يدفع أي شيء لمالك الحيوان.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صاحب الثور أو الحمار أو الشاة الذي أعطى حيوانه لقريبه: «بماذا تفكّر أو ماذا تشعر؟» وقد يجيب بأمور مثل: «أتمنّى لو أن حيوانًا بريًا لم يقتل ثوري أو حماري أو شاتي»، أو «أقبل حقيقة ما حدث لأن صاحبي لديه دليل على أن حيوانًا بريًا قتل حيواني»، أو «حزين لأنني فقدت حيواني».</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يستعير رجل حيوانًا من صاحبه، فإذا أُصيب الحيوان المستعار أو مات بينما لم يكن صاحب الحيوان حاضرًا، فعلى الرجل أن يعوّض صاحب الحيوان عن الحيوان المصاب أو الميت.</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صاحب الحيوان الذي أقرضه لصاحبه: «بماذا تفكّر أو ماذا تشعر؟» وقد يجيب بأمور مثل: «أندم لأنني أقرضت حيواني لصاحبي»، أو «ممتن لأن صاحبي يجب أن يعوّضني عن الحيوان المصاب أو الميت»، أو «لم أكن حاضرًا عندما أُصيب الحيوان أو مات، لذلك لا أعرف حقًا ما الذي حدث».</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وإذا كان صاحب الحيوان حاضرًا عندما أُصيب الحيوان المستعار أو مات، فلا تكون هناك أي عقوبة على القريب الذي استعار الحيوان. وإذا قام صاحب الحيوان بتأجير حيوانه لصاحبه، فلا يُطلَب أي تعويض أيضًا.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الرجل الذي استعار الحيوان: «بماذا تفكّر أو ماذا تشعر؟» وقد يجيب بأمور مثل: «سعيد لأن صاحب الحيوان كان حاضرًا عندما أُصيب الحيوان أو مات»، أو «ممتن لأنني لا أحتاج إلى تعويض صاحب الحيوان عن حيوانه المصاب أو الميت»، أو «محبط لأن الحيوان أُصيب أو مات».</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 xml:space="preserve">استمعوا إلى تسجيل صوتي لسفر الخروج 22: 7–15 بإحدى الترجمات السهلة الفهم. </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يسلّم شخصٌ مالًا أو مقتنياتٍ أخرى إلى </w:t>
      </w:r>
      <w:r>
        <w:rPr>
          <w:b/>
          <w:rtl/>
          <w:cs/>
          <w:lang w:val="ar_AE" w:bidi="ar_AE"/>
        </w:rPr>
        <w:t>صاحبه</w:t>
      </w:r>
      <w:r>
        <w:rPr>
          <w:rtl/>
          <w:cs/>
          <w:lang w:val="ar_AE" w:bidi="ar_AE"/>
        </w:rPr>
        <w:t xml:space="preserve"> ليحفظها كأمانة. وقد تكون هذه المقتنيات حُليًّا من الذهب والفضة أو أشياء ثمينة أخرى. ثم يسرق لصٌّ هذه الأمانة، ويقوم أحدهم بالإمساك باللص. ويجب على اللص أن يردّ ضعف ما سرقه.</w:t>
      </w:r>
    </w:p>
    <w:p>
      <w:pPr>
        <w:bidi/>
      </w:pPr>
      <w:r>
        <w:rPr>
          <w:rtl/>
          <w:cs/>
          <w:lang w:val="ar_AE" w:bidi="ar_AE"/>
        </w:rPr>
      </w:r>
      <w:r>
        <w:rPr>
          <w:rtl/>
          <w:cs/>
          <w:lang w:val="ar_AE" w:bidi="ar_AE"/>
        </w:rPr>
        <w:t xml:space="preserve">توقّفوا هنا وانظروا معًا إلى صورة مقتنيات من </w:t>
      </w:r>
      <w:r>
        <w:rPr>
          <w:rtl/>
          <w:cs/>
          <w:lang w:val="ar_AE" w:bidi="ar_AE"/>
        </w:rPr>
        <w:t xml:space="preserve">الذهب </w:t>
      </w:r>
      <w:r>
        <w:rPr>
          <w:rtl/>
          <w:cs/>
          <w:lang w:val="ar_AE" w:bidi="ar_AE"/>
        </w:rPr>
        <w:t xml:space="preserve"> و </w:t>
      </w:r>
      <w:r>
        <w:rPr>
          <w:rtl/>
          <w:cs/>
          <w:lang w:val="ar_AE" w:bidi="ar_AE"/>
        </w:rPr>
        <w:t>الفضة</w:t>
      </w:r>
      <w:r>
        <w:rPr>
          <w:rtl/>
          <w:cs/>
          <w:lang w:val="ar_AE" w:bidi="ar_AE"/>
        </w:rPr>
        <w:t>. أوقفوا سماع هذا التسجيل الصوتي هنا.</w:t>
      </w:r>
    </w:p>
    <w:p>
      <w:pPr>
        <w:bidi/>
      </w:pPr>
      <w:r>
        <w:rPr>
          <w:rtl/>
          <w:cs/>
          <w:lang w:val="ar_AE" w:bidi="ar_AE"/>
        </w:rPr>
      </w:r>
      <w:r>
        <w:rPr>
          <w:rtl/>
          <w:cs/>
          <w:lang w:val="ar_AE" w:bidi="ar_AE"/>
        </w:rPr>
        <w:t xml:space="preserve">إذا لم يُمسَك بالسارق، فعلى صاحب البيت الذي كانت الأمانة محفوظة عنده أن يذهب إلى </w:t>
      </w:r>
      <w:r>
        <w:rPr>
          <w:rtl/>
          <w:cs/>
          <w:lang w:val="ar_AE" w:bidi="ar_AE"/>
        </w:rPr>
        <w:t>الله</w:t>
      </w:r>
      <w:r>
        <w:rPr>
          <w:rtl/>
          <w:cs/>
          <w:lang w:val="ar_AE" w:bidi="ar_AE"/>
        </w:rPr>
        <w:t xml:space="preserve">—غالبًا في مكان </w:t>
      </w:r>
      <w:r>
        <w:rPr>
          <w:rtl/>
          <w:cs/>
          <w:lang w:val="ar_AE" w:bidi="ar_AE"/>
        </w:rPr>
        <w:t>العبادة</w:t>
      </w:r>
      <w:r>
        <w:rPr>
          <w:rtl/>
          <w:cs/>
          <w:lang w:val="ar_AE" w:bidi="ar_AE"/>
        </w:rPr>
        <w:t>. وتستخدم بعض الترجمات عبارة «إلى القضاة» بدلًا من «إلى الله».</w:t>
      </w:r>
    </w:p>
    <w:p>
      <w:pPr>
        <w:bidi/>
      </w:pPr>
      <w:r>
        <w:rPr>
          <w:rtl/>
          <w:cs/>
          <w:lang w:val="ar_AE" w:bidi="ar_AE"/>
        </w:rPr>
      </w:r>
      <w:r>
        <w:rPr>
          <w:rtl/>
          <w:cs/>
          <w:lang w:val="ar_AE" w:bidi="ar_AE"/>
        </w:rPr>
        <w:t>وفي أي خلافٍ على ممتلكات، يجب على الطرفين أن يذهبا إلى الله في مكان العبادة. يعلن الرب من هو المذنب، وعلى المذنب أن يردّ ضعف قيمة الشيء موضع الخلاف. وقد يكون الخلاف على ثورٍ أو حمارٍ أو شاةٍ أو ثوبٍ، و</w:t>
      </w:r>
      <w:r>
        <w:rPr>
          <w:b/>
          <w:rtl/>
          <w:cs/>
          <w:lang w:val="ar_AE" w:bidi="ar_AE"/>
        </w:rPr>
        <w:t>الحمار</w:t>
      </w:r>
      <w:r>
        <w:rPr>
          <w:rtl/>
          <w:cs/>
          <w:lang w:val="ar_AE" w:bidi="ar_AE"/>
        </w:rPr>
        <w:t xml:space="preserve"> هو حيوان كبير بما يكفي لحمل الأحمال الثقيلة أو نقل الأشخاص. استخدموا الكلمة نفسها للحمار التي استُخدمت في المقاطع السابقة، ولمزيد من المعلومات عن </w:t>
      </w:r>
      <w:r>
        <w:rPr>
          <w:rtl/>
          <w:cs/>
          <w:lang w:val="ar_AE" w:bidi="ar_AE"/>
        </w:rPr>
        <w:t>الحمار</w:t>
      </w:r>
      <w:r>
        <w:rPr>
          <w:rtl/>
          <w:cs/>
          <w:lang w:val="ar_AE" w:bidi="ar_AE"/>
        </w:rPr>
        <w:t>، ارجعوا إلى قاموس الكلمات الرئيسية.</w:t>
      </w:r>
    </w:p>
    <w:p>
      <w:pPr>
        <w:bidi/>
      </w:pPr>
      <w:r>
        <w:rPr>
          <w:rtl/>
          <w:cs/>
          <w:lang w:val="ar_AE" w:bidi="ar_AE"/>
        </w:rPr>
      </w:r>
      <w:r>
        <w:rPr>
          <w:rtl/>
          <w:cs/>
          <w:lang w:val="ar_AE" w:bidi="ar_AE"/>
        </w:rPr>
        <w:t xml:space="preserve">توقّفوا هنا وانظروا معًا إلى صور </w:t>
      </w:r>
      <w:r>
        <w:rPr>
          <w:b/>
          <w:rtl/>
          <w:cs/>
          <w:lang w:val="ar_AE" w:bidi="ar_AE"/>
        </w:rPr>
        <w:t>ثورٍ</w:t>
      </w:r>
      <w:r>
        <w:rPr>
          <w:rtl/>
          <w:cs/>
          <w:lang w:val="ar_AE" w:bidi="ar_AE"/>
        </w:rPr>
        <w:t xml:space="preserve"> و </w:t>
      </w:r>
      <w:r>
        <w:rPr>
          <w:rtl/>
          <w:cs/>
          <w:lang w:val="ar_AE" w:bidi="ar_AE"/>
        </w:rPr>
        <w:t xml:space="preserve">حمارٍ </w:t>
      </w:r>
      <w:r>
        <w:rPr>
          <w:rtl/>
          <w:cs/>
          <w:lang w:val="ar_AE" w:bidi="ar_AE"/>
        </w:rPr>
        <w:t xml:space="preserve"> و </w:t>
      </w:r>
      <w:r>
        <w:rPr>
          <w:rtl/>
          <w:cs/>
          <w:lang w:val="ar_AE" w:bidi="ar_AE"/>
        </w:rPr>
        <w:t>شاة</w:t>
      </w:r>
      <w:r>
        <w:rPr>
          <w:rtl/>
          <w:cs/>
          <w:lang w:val="ar_AE" w:bidi="ar_AE"/>
        </w:rPr>
        <w:t>مرة ثانية، إن لزم الأمر. أوقفوا سماع هذا التسجيل الصوتي هنا.</w:t>
      </w:r>
    </w:p>
    <w:p>
      <w:pPr>
        <w:bidi/>
      </w:pPr>
      <w:r>
        <w:rPr>
          <w:rtl/>
          <w:cs/>
          <w:lang w:val="ar_AE" w:bidi="ar_AE"/>
        </w:rPr>
      </w:r>
      <w:r>
        <w:rPr>
          <w:rtl/>
          <w:cs/>
          <w:lang w:val="ar_AE" w:bidi="ar_AE"/>
        </w:rPr>
        <w:t>والثوب يُسمّى أيضًا «</w:t>
      </w:r>
      <w:r>
        <w:rPr>
          <w:b/>
          <w:rtl/>
          <w:cs/>
          <w:lang w:val="ar_AE" w:bidi="ar_AE"/>
        </w:rPr>
        <w:t>رداء</w:t>
      </w:r>
      <w:r>
        <w:rPr>
          <w:rtl/>
          <w:cs/>
          <w:lang w:val="ar_AE" w:bidi="ar_AE"/>
        </w:rPr>
        <w:t xml:space="preserve">»، وهو اللباس الخارجي الذي كان شائعًا في زمن موسى. كان الناس يلبسون الثوب فوق الملابس الأخرى ليحفظهم دافئين وجافّين، كما كان يمكن استخدامه ليلًا كغطاء. استخدموا الكلمة ذاتها التي استخدمتوها في المقاطع السابقة للإشارة إلى الرداء. للمزيد من المعلومات عن </w:t>
      </w:r>
      <w:r>
        <w:rPr>
          <w:rtl/>
          <w:cs/>
          <w:lang w:val="ar_AE" w:bidi="ar_AE"/>
        </w:rPr>
        <w:t>الرداء</w:t>
      </w:r>
      <w:r>
        <w:rPr>
          <w:rtl/>
          <w:cs/>
          <w:lang w:val="ar_AE" w:bidi="ar_AE"/>
        </w:rPr>
        <w:t>، انظروا "قاموس الكلمات الرئيسية".</w:t>
      </w:r>
    </w:p>
    <w:p>
      <w:pPr>
        <w:bidi/>
      </w:pPr>
      <w:r>
        <w:rPr>
          <w:rtl/>
          <w:cs/>
          <w:lang w:val="ar_AE" w:bidi="ar_AE"/>
        </w:rPr>
      </w:r>
      <w:r>
        <w:rPr>
          <w:rtl/>
          <w:cs/>
          <w:lang w:val="ar_AE" w:bidi="ar_AE"/>
        </w:rPr>
        <w:t xml:space="preserve"> استخدموا الكلمة ذاتها التي استخدمتموها في المقاطع السابقة للإشارة إلى </w:t>
      </w:r>
      <w:r>
        <w:rPr>
          <w:rtl/>
          <w:cs/>
          <w:lang w:val="ar_AE" w:bidi="ar_AE"/>
        </w:rPr>
        <w:t>الثوب</w:t>
      </w:r>
      <w:r>
        <w:rPr>
          <w:rtl/>
          <w:cs/>
          <w:lang w:val="ar_AE" w:bidi="ar_AE"/>
        </w:rPr>
        <w:t xml:space="preserve"> . أوقفوا سماع هذا التسجيل الصوتي هنا.</w:t>
      </w:r>
    </w:p>
    <w:p>
      <w:pPr>
        <w:bidi/>
      </w:pPr>
      <w:r>
        <w:rPr>
          <w:rtl/>
          <w:cs/>
          <w:lang w:val="ar_AE" w:bidi="ar_AE"/>
        </w:rPr>
      </w:r>
      <w:r>
        <w:rPr>
          <w:rtl/>
          <w:cs/>
          <w:lang w:val="ar_AE" w:bidi="ar_AE"/>
        </w:rPr>
        <w:t xml:space="preserve"> للمزيد من المعلومات عن الثوب، انظروا قاموس الكلمات الرئيسية. فإذا مات الحيوان أو تأذّى أو أُخذ وهو تحت رعاية الصاحب، فعلى الصاحب الذي كان يحفظ الحيوان أن يذهب أمام </w:t>
      </w:r>
      <w:r>
        <w:rPr>
          <w:b/>
          <w:rtl/>
          <w:cs/>
          <w:lang w:val="ar_AE" w:bidi="ar_AE"/>
        </w:rPr>
        <w:t>الرب</w:t>
      </w:r>
      <w:r>
        <w:rPr>
          <w:rtl/>
          <w:cs/>
          <w:lang w:val="ar_AE" w:bidi="ar_AE"/>
        </w:rPr>
        <w:t xml:space="preserve">. ويجب على الجار أن </w:t>
      </w:r>
      <w:r>
        <w:rPr>
          <w:b/>
          <w:rtl/>
          <w:cs/>
          <w:lang w:val="ar_AE" w:bidi="ar_AE"/>
        </w:rPr>
        <w:t>يحلف</w:t>
      </w:r>
      <w:r>
        <w:rPr>
          <w:rtl/>
          <w:cs/>
          <w:lang w:val="ar_AE" w:bidi="ar_AE"/>
        </w:rPr>
        <w:t xml:space="preserve"> أمام الرب بأنه بريء. وإذا حلف الصاحب أمام الرب، فعلى مالك الحيوان أن يقبل قَسَم الصاحب. والقَسَم يُضاف إلى الوعد ليؤكد أن الشخص مُلزَم بأن يفي بوعده. يهوه هو الاسم الشخصي للرب. استخدموا نفس الكلمة لاسم «يهوه» التي استخدمتموها في المقاطع السابقة. لمزيد من المعلومات عن </w:t>
      </w:r>
      <w:r>
        <w:rPr>
          <w:rtl/>
          <w:cs/>
          <w:lang w:val="ar_AE" w:bidi="ar_AE"/>
        </w:rPr>
        <w:t>الرب</w:t>
      </w:r>
      <w:r>
        <w:rPr>
          <w:rtl/>
          <w:cs/>
          <w:lang w:val="ar_AE" w:bidi="ar_AE"/>
        </w:rPr>
        <w:t>، راجعوا قاموس الكلمات الرئيسية.</w:t>
      </w:r>
    </w:p>
    <w:p>
      <w:pPr>
        <w:bidi/>
      </w:pPr>
      <w:r>
        <w:rPr>
          <w:rtl/>
          <w:cs/>
          <w:lang w:val="ar_AE" w:bidi="ar_AE"/>
        </w:rPr>
      </w:r>
      <w:r>
        <w:rPr>
          <w:rtl/>
          <w:cs/>
          <w:lang w:val="ar_AE" w:bidi="ar_AE"/>
        </w:rPr>
        <w:t xml:space="preserve">توقّفوا هنا وناقشوا معًا الكلمة أو العبارة التي ستستخدمونها </w:t>
      </w:r>
      <w:r>
        <w:rPr>
          <w:b/>
          <w:rtl/>
          <w:cs/>
          <w:lang w:val="ar_AE" w:bidi="ar_AE"/>
        </w:rPr>
        <w:t>للقَسَم</w:t>
      </w:r>
      <w:r>
        <w:rPr>
          <w:rtl/>
          <w:cs/>
          <w:lang w:val="ar_AE" w:bidi="ar_AE"/>
        </w:rPr>
        <w:t xml:space="preserve">. ابحث في قاموس الكلمات الرئيسية عن كلمة </w:t>
      </w:r>
      <w:r>
        <w:rPr>
          <w:rtl/>
          <w:cs/>
          <w:lang w:val="ar_AE" w:bidi="ar_AE"/>
        </w:rPr>
        <w:t>القَسَم</w:t>
      </w:r>
      <w:r>
        <w:rPr>
          <w:rtl/>
          <w:cs/>
          <w:lang w:val="ar_AE" w:bidi="ar_AE"/>
        </w:rPr>
        <w:t xml:space="preserve"> للمزيد من المعلومات. أوقفوا سماع هذا التسجيل الصوتي هنا.</w:t>
      </w:r>
    </w:p>
    <w:p>
      <w:pPr>
        <w:bidi/>
      </w:pPr>
      <w:r>
        <w:rPr>
          <w:rtl/>
          <w:cs/>
          <w:lang w:val="ar_AE" w:bidi="ar_AE"/>
        </w:rPr>
      </w:r>
      <w:r>
        <w:rPr>
          <w:rtl/>
          <w:cs/>
          <w:lang w:val="ar_AE" w:bidi="ar_AE"/>
        </w:rPr>
        <w:t>وإن سرق أحدٌ الحيوانَ الذي كان الصاحب يحفظه، فعليه أن يعوّض مالك الحيوان عن الحيوان المسروق. أمّا إن قتل حيوانٌ بريٌّ الحيوانَ الذي كان محفوظًا، فعلى الصاحب أن يحضر الحيوان الميت إلى مالكه دليلًا على أن حيوانًا بريًا هو الذي قتله، ولا يلزم الجار أيُّ دفعٍ في هذه الحالة.</w:t>
      </w:r>
    </w:p>
    <w:p>
      <w:pPr>
        <w:bidi/>
      </w:pPr>
      <w:r>
        <w:rPr>
          <w:rtl/>
          <w:cs/>
          <w:lang w:val="ar_AE" w:bidi="ar_AE"/>
        </w:rPr>
      </w:r>
      <w:r>
        <w:rPr>
          <w:rtl/>
          <w:cs/>
          <w:lang w:val="ar_AE" w:bidi="ar_AE"/>
        </w:rPr>
        <w:t xml:space="preserve">يستعير رجل حيوانًا من قريبه، وإذا استعار رجلٌ حيوانًا من جاره، ثم مات الحيوان المستعار أو تأذّى أثناء فترة الاستعارة، فعلى المستعير أن يدفع تعويضًا لمالك الحيوان، لأن المالك لم يكن حاضرًا مع الحيوان وقت إصابته أو موته. </w:t>
      </w:r>
    </w:p>
    <w:p>
      <w:pPr>
        <w:bidi/>
      </w:pPr>
      <w:r>
        <w:rPr>
          <w:rtl/>
          <w:cs/>
          <w:lang w:val="ar_AE" w:bidi="ar_AE"/>
        </w:rPr>
      </w:r>
      <w:r>
        <w:rPr>
          <w:rtl/>
          <w:cs/>
          <w:lang w:val="ar_AE" w:bidi="ar_AE"/>
        </w:rPr>
        <w:t>أمّا إذا كان مالك الحيوان موجودًا مع حيوانه عندما أصيب أو مات، فلا يلزم دفع أي تعويض. وإذا كان الجار قد استأجر الحيوان، فإن أجرة الاستئجار تتضمن مبلغًا يغطي ما يحدث إن أُصيب الحيوان المستأجَر أو مات أثناء فترة الاستئجار.</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مُخطَّط القصة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22:16–24</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خروج 22: 16- 24، في هذه الخطوة، واحفظوه في قلوبكم.</w:t>
      </w:r>
    </w:p>
    <w:p>
      <w:pPr>
        <w:bidi/>
      </w:pPr>
      <w:r>
        <w:rPr>
          <w:rtl/>
          <w:cs/>
          <w:lang w:val="ar_AE" w:bidi="ar_AE"/>
        </w:rPr>
      </w:r>
      <w:r>
        <w:rPr>
          <w:rtl/>
          <w:cs/>
          <w:lang w:val="ar_AE" w:bidi="ar_AE"/>
        </w:rPr>
        <w:t>استمعوا إلى نسخة صوتية من خروج 22: 16- 24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 في هذا المقطع؟ (توقَّفوا هنا عن سماع التسجيل الصوتي)</w:t>
      </w:r>
    </w:p>
    <w:p>
      <w:pPr>
        <w:pStyle w:val="ListBullet"/>
        <w:bidi/>
        <w:spacing w:line="240" w:lineRule="auto"/>
        <w:ind w:left="720"/>
      </w:pPr>
      <w:r>
        <w:rPr>
          <w:rtl/>
          <w:cs/>
          <w:lang w:val="ar_AE" w:bidi="ar_AE"/>
        </w:rPr>
      </w:r>
      <w:r>
        <w:rPr>
          <w:rtl/>
          <w:cs/>
          <w:lang w:val="ar_AE" w:bidi="ar_AE"/>
        </w:rPr>
        <w:t>ما الذي لم يُعجبك أو لم تفهمه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(توقَّفوا هنا عن سماع التسجيل الصوتي)</w:t>
      </w:r>
    </w:p>
    <w:p>
      <w:pPr>
        <w:pStyle w:val="ListBullet"/>
        <w:bidi/>
        <w:spacing w:line="240" w:lineRule="auto"/>
        <w:ind w:left="720"/>
      </w:pPr>
      <w:r>
        <w:rPr>
          <w:rtl/>
          <w:cs/>
          <w:lang w:val="ar_AE" w:bidi="ar_AE"/>
        </w:rPr>
      </w:r>
      <w:r>
        <w:rPr>
          <w:rtl/>
          <w:cs/>
          <w:lang w:val="ar_AE" w:bidi="ar_AE"/>
        </w:rPr>
        <w:t>كيف يؤثر هذا المقطع على حياتنا اليومية؟ (توقَّفوا هنا عن سماع التسجيل الصوتي)</w:t>
      </w:r>
    </w:p>
    <w:p>
      <w:pPr>
        <w:pStyle w:val="ListBullet"/>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خروج 22: 16- 24 من الترجمة الأسهل فهمًا لكم.</w:t>
      </w:r>
    </w:p>
    <w:p>
      <w:pPr>
        <w:bidi/>
      </w:pPr>
      <w:r>
        <w:rPr>
          <w:rtl/>
          <w:cs/>
          <w:lang w:val="ar_AE" w:bidi="ar_AE"/>
        </w:rPr>
      </w:r>
      <w:r>
        <w:rPr>
          <w:rtl/>
          <w:cs/>
          <w:lang w:val="ar_AE" w:bidi="ar_AE"/>
        </w:rPr>
        <w:t>يعطي الرب موسى مزيدًا من الشرائع لبني إسرائيل عن كيفية اتباع الرب. هذا المقطع يُكمّل شرائع «كتاب العهد». فقبل هذا المقطع كانت هناك شرائع تتعلق بسرقة الممتلكات، وإتلاف الممتلكات بسبب الإهمال، ونزاعات أخرى تخصّ الملكية. أمّا هنا، فيعطي الرب شرائع عن المهر، وثلاث شرائع عقوبتها الموت، ثم شرائع عن كيفية معاملة الغرباء والأرامل واليتامى. وتركّز هذه المجموعة من الشرائع كلها على المسؤولية الاجتماعية التي تقع على بني إسرائيل تجاه بعضهم البعض بوصفهم شعب الرب.</w:t>
      </w:r>
    </w:p>
    <w:p>
      <w:pPr>
        <w:bidi/>
      </w:pPr>
      <w:r>
        <w:rPr>
          <w:rtl/>
          <w:cs/>
          <w:lang w:val="ar_AE" w:bidi="ar_AE"/>
        </w:rPr>
      </w:r>
      <w:r>
        <w:rPr>
          <w:rtl/>
          <w:cs/>
          <w:lang w:val="ar_AE" w:bidi="ar_AE"/>
        </w:rPr>
        <w:t xml:space="preserve"> ويختص الجزء الأول من هذا المقطع برجلٍ يُغوي عذراء. ورغم أن بعض الناس يضعون هذه الشريعة ضمن الشرائع السابقة الخاصة بمسؤوليات الممتلكات، إلا أن الأرجح أنها تتعلق بالمسؤولية الاجتماعية وحماية العذراء من الرجال الذين لا يريدون اتباع إجراءات الزواج كاملة. لذلك، فهذه الشريعة تنسجم أكثر مع الشرائع الأخرى التي توضّح كيف ينبغي للناس أن يتحملوا مسؤولياتهم داخل مجتمعهم.</w:t>
      </w:r>
    </w:p>
    <w:p>
      <w:pPr>
        <w:bidi/>
      </w:pPr>
      <w:r>
        <w:rPr>
          <w:rtl/>
          <w:cs/>
          <w:lang w:val="ar_AE" w:bidi="ar_AE"/>
        </w:rPr>
      </w:r>
      <w:r>
        <w:rPr>
          <w:rtl/>
          <w:cs/>
          <w:lang w:val="ar_AE" w:bidi="ar_AE"/>
        </w:rPr>
        <w:t>وفي زمن موسى، كان الرجل مُلزَمًا أن يدفع مهرًا لأبي العذراء لكي يتزوجها. والعذراء هي فتاة بلغت سنّ الزواج ولم تُمارس علاقة جنسية من قبل. وكان على الرجل وأبي الفتاة أن يلتقيا ليتفقا على مقدار المهر. وكان المهر يعبّر عن قيمة العذراء ويكرّمها. وهو ليس ثمن شراء، بل مال يقدّمه الرجل لعائلة الفتاة تعويضًا لهم عن فقدان ابنتهم. وبعد دفع المهر، يستطيع الرجل أن يتزوج العذراء زواجًا شرعيًا. وكانت العلاقة الجنسية بين الرجل والعذراء تُعدّ علامةً على العهد، أي وعد الزواج بينهما.</w:t>
      </w:r>
    </w:p>
    <w:p>
      <w:pPr>
        <w:bidi/>
      </w:pPr>
      <w:r>
        <w:rPr>
          <w:rtl/>
          <w:cs/>
          <w:lang w:val="ar_AE" w:bidi="ar_AE"/>
        </w:rPr>
      </w:r>
      <w:r>
        <w:rPr>
          <w:rtl/>
          <w:cs/>
          <w:lang w:val="ar_AE" w:bidi="ar_AE"/>
        </w:rPr>
        <w:t>توقّفوا هنا وناقشوا هذا السؤال كمجموعة: ناقشوا عادات الزواج في ثقافتكم. هل يوجد نوع من المدفوعات المالية بين العائلتين؟ من الذي يدفع مالًا أو شيئًا آخر، وكيف يتم ذلك؟ وما هي خطوات الخطوبة في ثقافتكم؟ أوقفوا سماع هذا التسجيل الصوتي هنا.</w:t>
      </w:r>
    </w:p>
    <w:p>
      <w:pPr>
        <w:bidi/>
      </w:pPr>
      <w:r>
        <w:rPr>
          <w:rtl/>
          <w:cs/>
          <w:lang w:val="ar_AE" w:bidi="ar_AE"/>
        </w:rPr>
      </w:r>
      <w:r>
        <w:rPr>
          <w:rtl/>
          <w:cs/>
          <w:lang w:val="ar_AE" w:bidi="ar_AE"/>
        </w:rPr>
        <w:t>تتحدث هذه الشريعة عمّا يحدث عندما لا يتبع رجلٌ العادات المعتادة في الثقافة الخاصة بالخطوبة والزواج. فالرجل يُغوي عذراء، أي يقنعها أن تقيم علاقةً جنسية معه. وفي اللغة الأصلية يرد التعبير بمعنى «اضطجع معها»، أي أقام علاقةً جنسية معها. والرجل هنا لا يُجبر العذراء على ذلك، لذلك فهذه ليست نفس الشريعة الخاصة باغتصاب العذراء. ومع ذلك، فإن الرجل لا يكرّم العذراء ولا يقدّرها، لأنه أقام علاقةً معها دون أن يسلك الطريق الطبيعي للخطوبة والزواج المتعارف عليه في المجتمع.</w:t>
      </w:r>
    </w:p>
    <w:p>
      <w:pPr>
        <w:bidi/>
      </w:pPr>
      <w:r>
        <w:rPr>
          <w:rtl/>
          <w:cs/>
          <w:lang w:val="ar_AE" w:bidi="ar_AE"/>
        </w:rPr>
      </w:r>
      <w:r>
        <w:rPr>
          <w:rtl/>
          <w:cs/>
          <w:lang w:val="ar_AE" w:bidi="ar_AE"/>
        </w:rPr>
        <w:t>ويقول الجزء الأول من الشريعة: إذا فعل رجلٌ ذلك، فعليه أن يدفع لأبي الفتاة المهر، ثم يتزوجها. ثم يوضح الجزء الثاني أن لأبي الفتاة الحق في أن يرفض إعطاء ابنته لهذا الرجل زوجةً. وقد يرفض الأب لأن الرجل أقام علاقةً مع الفتاة قبل أن يتمّما إجراءات الخطوبة، وبذلك لم يكرّم ابنته ولم يقدّرها. وكان من الممكن أيضًا ألا تتزوج الفتاة من شخصٍ آخر لاحقًا، لأن المجتمع غالبًا يكون قد عرف بما حدث. وقد لا يرغب رجالٌ آخرون في الزواج من فتاة لم تعد عذراء، لأنهم قد يرون أن الرجل قد أساء إليها وأفقدها كرامتها. ومع هذا، حتى لو رفض الأب أن يزوّج ابنته لذلك الرجل، يظل الرجل مُلزَمًا أن يدفع الفضة—أي المال—وهو المقدار المعتاد للمهر. كانت الفضة من أكثر أنواع المال شيوعًا في زمن موسى.</w:t>
      </w:r>
    </w:p>
    <w:p>
      <w:pPr>
        <w:bidi/>
      </w:pPr>
      <w:r>
        <w:rPr>
          <w:rtl/>
          <w:cs/>
          <w:lang w:val="ar_AE" w:bidi="ar_AE"/>
        </w:rPr>
      </w:r>
      <w:r>
        <w:rPr>
          <w:rtl/>
          <w:cs/>
          <w:lang w:val="ar_AE" w:bidi="ar_AE"/>
        </w:rPr>
        <w:t xml:space="preserve">توقفوا هنا وانظروا إلى صورة </w:t>
      </w:r>
      <w:r>
        <w:rPr>
          <w:rtl/>
          <w:cs/>
          <w:lang w:val="ar_AE" w:bidi="ar_AE"/>
        </w:rPr>
        <w:t>فضة تُستخدم كنقود</w:t>
      </w:r>
      <w:r>
        <w:rPr>
          <w:rtl/>
          <w:cs/>
          <w:lang w:val="ar_AE" w:bidi="ar_AE"/>
        </w:rPr>
        <w:t>. أوقفوا سماع هذا التسجيل الصوتي هنا.</w:t>
      </w:r>
    </w:p>
    <w:p>
      <w:pPr>
        <w:bidi/>
      </w:pPr>
      <w:r>
        <w:rPr>
          <w:rtl/>
          <w:cs/>
          <w:lang w:val="ar_AE" w:bidi="ar_AE"/>
        </w:rPr>
      </w:r>
      <w:r>
        <w:rPr>
          <w:rtl/>
          <w:cs/>
          <w:lang w:val="ar_AE" w:bidi="ar_AE"/>
        </w:rPr>
        <w:t>ثم ينتقل المقطع إلى جزءٍ آخر يتضمن ثلاث شرائع عقوبتها الموت. وهذه الشرائع الثلاث تتعلق بالسحر، وبإقامة علاقةٍ جنسية مع حيوان، وبذبح ذبيحة لآلهة أخرى. وتمثل هذه الشرائع الثلاث شخصًا يجعل شيئًا في حياته أهم من عهد الرب مع شعبه. تستخدم الشرائع الثلاث ثلاثَ صيغٍ مختلفة لتؤكد أن من يكسر واحدةً من هذه الشرائع يستحق الموت: «لاَ تَدَعْ سَاحِرَةً تَعِيشُ»، و«ويُقْتَلُ قَتْلً»، «يُهْلَكُ». وهذا يوضح أن الأمر مهم جدًا عند الرب: فالشخص الذي يفعل مثل هذه الأمور يجب أن يموت، ولا يبقى حيًّا داخل جماعة العهد.</w:t>
      </w:r>
    </w:p>
    <w:p>
      <w:pPr>
        <w:bidi/>
      </w:pPr>
      <w:r>
        <w:rPr>
          <w:rtl/>
          <w:cs/>
          <w:lang w:val="ar_AE" w:bidi="ar_AE"/>
        </w:rPr>
      </w:r>
      <w:r>
        <w:rPr>
          <w:rtl/>
          <w:cs/>
          <w:lang w:val="ar_AE" w:bidi="ar_AE"/>
        </w:rPr>
        <w:t>وأول شريعة يعطيها الرب في هذا الجزء تتعلق بالسحر. إذ يقول الرب إن الساحرة لا ينبغي أن تعيش. والساحرة هي امرأة تستخدم أعشابًا أو أدوية لأغراض سحرية، أو تطلب قوةً أو معرفةً خارقة بالاستعانة بأرواح شريرة. وقد تكون الساحرة تُنزل لعنات على الآخرين أو تمارس سحرًا مؤذيًا (السحر الأسود) ضدهم. وكان السحر شائعًا في ثقافات أخرى في زمن موسى، وفي مواضع أخرى من العهد القديم يعلن الرب أن شعبه غير مسموح له بممارسة السحر.</w:t>
      </w:r>
    </w:p>
    <w:p>
      <w:pPr>
        <w:bidi/>
      </w:pPr>
      <w:r>
        <w:rPr>
          <w:rtl/>
          <w:cs/>
          <w:lang w:val="ar_AE" w:bidi="ar_AE"/>
        </w:rPr>
      </w:r>
      <w:r>
        <w:rPr>
          <w:rtl/>
          <w:cs/>
          <w:lang w:val="ar_AE" w:bidi="ar_AE"/>
        </w:rPr>
        <w:t>توقّفوا هنا وناقشوا هذا السؤال كمجموعة: ما أنواع السحر أو الشعوذة—إن وُجدت—التي يمارسها الناس في ثقافتكم؟ أوقفوا سماع هذا التسجيل الصوتي هنا.</w:t>
      </w:r>
    </w:p>
    <w:p>
      <w:pPr>
        <w:bidi/>
      </w:pPr>
      <w:r>
        <w:rPr>
          <w:rtl/>
          <w:cs/>
          <w:lang w:val="ar_AE" w:bidi="ar_AE"/>
        </w:rPr>
      </w:r>
      <w:r>
        <w:rPr>
          <w:rtl/>
          <w:cs/>
          <w:lang w:val="ar_AE" w:bidi="ar_AE"/>
        </w:rPr>
        <w:t>ثم يعطي الرب شريعة أخرى عن الشخص الذي يقيم علاقةً جنسية مع حيوان. وفي اللغة الأصلية يرد التعبير بمعنى «اضطجع مع» حيوان يُقتل قتلًا، وهذه طريقة مهذبة للتعبير عن العلاقة الجنسية. وكان الكنعانيون—وهم شعب آخر في زمن موسى—يمارسون هذا كجزءٍ من طقوس الخصوبة لديهم. ولا يريد الرب لشعبه أن يتشبه بالشعوب التي تعيش حولهم. لذلك، فكل من يقيم علاقةً جنسية مع حيوان يجب أن يُقتل. لقد قصد الرب أن تكون العلاقة الجنسية داخل الزواج، وإقامة علاقة مع حيوان هو أمر فيه إهمال لشريعة الرب ويشوّهها.</w:t>
      </w:r>
    </w:p>
    <w:p>
      <w:pPr>
        <w:bidi/>
      </w:pPr>
      <w:r>
        <w:rPr>
          <w:rtl/>
          <w:cs/>
          <w:lang w:val="ar_AE" w:bidi="ar_AE"/>
        </w:rPr>
      </w:r>
      <w:r>
        <w:rPr>
          <w:rtl/>
          <w:cs/>
          <w:lang w:val="ar_AE" w:bidi="ar_AE"/>
        </w:rPr>
        <w:t>أما الشريعة الأخيرة في هذا القسم فتتعلق بعدم تقديم ذبيحة لآلهة أخرى غير الرب. فالذبيحة هي عطية تُقدَّم لإله، وغالبًا تكون طعامًا يُقدَّم كجزءٍ من عبادة ذلك الإله. وتوضح هذه الشريعة أن العبادة يجب أن تكون للرب وحده لا لآلهة أخرى. وكان من المعتاد في زمن موسى أن يقدّم الناس ذبائح لآلهة كثيرة ولأسباب مختلفة—مثل إلهٍ لأجل نمو المحاصيل، وإلهٍ آخر لأجل أن تكثر الأموال في البيت. وربما كان بعض بني إسرائيل يقدّمون ذبائح للرب، وفي الوقت نفسه يقدّمون ذبائح لآلهة أخرى. لكن الرب يعلن أن شعبه لا يجوز له إطلاقًا أن يقدّم ذبيحة لأي إلهٍ آخر غيره.</w:t>
      </w:r>
    </w:p>
    <w:p>
      <w:pPr>
        <w:bidi/>
      </w:pPr>
      <w:r>
        <w:rPr>
          <w:rtl/>
          <w:cs/>
          <w:lang w:val="ar_AE" w:bidi="ar_AE"/>
        </w:rPr>
      </w:r>
      <w:r>
        <w:rPr>
          <w:rtl/>
          <w:cs/>
          <w:lang w:val="ar_AE" w:bidi="ar_AE"/>
        </w:rPr>
        <w:t>وفي اللغة الأصلية تقول الشريعة: إن عبد شخصٌ إلهًا آخر بجانب الرب، فيجب أن «يُهْلَكُ». وهذا يعني أن هذا الشخص يُكرَّس للرب بحيث يكون للرب الحق أن يتصرّف معه كما يشاء. وعبارة "يُهلَك" تعني أيضًا تدمير شخصًا أو شيء ما بشكل كامل. وفي هذا المقطع تحديدًا، المقصود أن الشخص يجب أن يُباد إبادةً تامة.</w:t>
      </w:r>
    </w:p>
    <w:p>
      <w:pPr>
        <w:bidi/>
      </w:pPr>
      <w:r>
        <w:rPr>
          <w:rtl/>
          <w:cs/>
          <w:lang w:val="ar_AE" w:bidi="ar_AE"/>
        </w:rPr>
      </w:r>
      <w:r>
        <w:rPr>
          <w:rtl/>
          <w:cs/>
          <w:lang w:val="ar_AE" w:bidi="ar_AE"/>
        </w:rPr>
        <w:t>ثم ينتقل المقطع إلى جزءٍ آخر يقدّم فيه الرب شريعتين عن الغُرباء والأرامل واليتامى. هؤلاء جميعًا من الفئات الضعيفة التي يسهل على المجتمع إساءة معاملتها. والرب يريد لشعبه أن يحمي الفئات الضعيفة ويرعاها. وكان على كل فردٍ أن يتحمّل مسؤولية العناية بالغُرباء والأرامل واليتامى وأن يعاملهم بالعدل.</w:t>
      </w:r>
    </w:p>
    <w:p>
      <w:pPr>
        <w:bidi/>
      </w:pPr>
      <w:r>
        <w:rPr>
          <w:rtl/>
          <w:cs/>
          <w:lang w:val="ar_AE" w:bidi="ar_AE"/>
        </w:rPr>
      </w:r>
      <w:r>
        <w:rPr>
          <w:rtl/>
          <w:cs/>
          <w:lang w:val="ar_AE" w:bidi="ar_AE"/>
        </w:rPr>
        <w:t>توقّفوا هنا وناقشوا هذا السؤال كمجموعة: كيف يعتني مجتمعكم بالغُرباء أو الأرامل أو اليتامى أو غيرهم من الفئات الضعيفة في مجتمعكم؟ اذكروا مثالًا لموقف تعرّض فيه أحد هؤلاء لظلم، ومثالًا آخر لموقف عومل فيه أحد هؤلاء بإنصاف. أوقفوا سماع هذا التسجيل الصوتي هنا.</w:t>
      </w:r>
    </w:p>
    <w:p>
      <w:pPr>
        <w:bidi/>
      </w:pPr>
      <w:r>
        <w:rPr>
          <w:rtl/>
          <w:cs/>
          <w:lang w:val="ar_AE" w:bidi="ar_AE"/>
        </w:rPr>
      </w:r>
      <w:r>
        <w:rPr>
          <w:rtl/>
          <w:cs/>
          <w:lang w:val="ar_AE" w:bidi="ar_AE"/>
        </w:rPr>
        <w:t>وأول شريعة يعطيها الرب في هذا الجزء هي أن شعبه لا يجوز أن يسيئوا معاملة الغريب أو يظلموه. والغريب هو شخص لا يحمل جنسية البلد. ولم يكن للغريب حق امتلاك الأرض، ولا المشاركة في النظام السياسي، ولا سندٌ قوي في الخصومات والنزاعات. وكان من الأسهل أيضًا أن يستغل الناس الغريب. وقد كانت ثقافات كثيرة في ذلك الوقت تسيء معاملة الغرباء، لكن الرب يريد لشعبه أن يكون مختلفًا.</w:t>
      </w:r>
    </w:p>
    <w:p>
      <w:pPr>
        <w:bidi/>
      </w:pPr>
      <w:r>
        <w:rPr>
          <w:rtl/>
          <w:cs/>
          <w:lang w:val="ar_AE" w:bidi="ar_AE"/>
        </w:rPr>
      </w:r>
      <w:r>
        <w:rPr>
          <w:rtl/>
          <w:cs/>
          <w:lang w:val="ar_AE" w:bidi="ar_AE"/>
        </w:rPr>
        <w:t>ويذكر الرب سبب هذه الشريعة: لأن شعبه كانوا هم أيضًا غرباء في أرض مصر. فقد عاش بنو إسرائيل في مصر أربع مئة سنة دون حقوق المواطنين، ولذلك كانوا يعرفون صعوبة العيش كغريب في أرضٍ أخرى. وكان الرب قد أخرج بني إسرائيل من مصر منذ بضعة أشهر فقط قبل أن يعطيهم هذه الشرائع، فكان الشعور ما زال حاضرًا في ذاكرتهم. والرب لا يريد لشعبه أن يصيروا مثل المصريين، فيسيئوا معاملة الغرباء ويظلموهم.</w:t>
      </w:r>
    </w:p>
    <w:p>
      <w:pPr>
        <w:bidi/>
      </w:pPr>
      <w:r>
        <w:rPr>
          <w:rtl/>
          <w:cs/>
          <w:lang w:val="ar_AE" w:bidi="ar_AE"/>
        </w:rPr>
      </w:r>
      <w:r>
        <w:rPr>
          <w:rtl/>
          <w:cs/>
          <w:lang w:val="ar_AE" w:bidi="ar_AE"/>
        </w:rPr>
        <w:t>أما الشريعة الثانية في هذا الجزء فتتعلق بالعناية بالأرامل واليتامى. فالرب لا يريد لشعبه أن يظلموا الأرامل أو يستغلّوهن، ولا أن يظلموا اليتامى أو يستغلّوهم. وكانت الأرملة تفتقر إلى الحماية في المجتمع لأن الزوج كان يحمي زوجته ويعولها. وبدون زوج، لم تكن الأرملة تستطيع امتلاك أرض. وقد لا تكون قادرة على العمل أو على نيل حقوقٍ في المجتمع. واليتيم هو طفل مات أبوه. وقد تكون أم اليتيم ما زالت حية، لكن في زمن موسى كان الطفل يُعدّ يتيمًا إذا مات أبوه فقط. وكثيرًا ما كان الأقارب لا يحمون اليتيم كما ينبغي، وكان من الشائع أن يتعرض الأيتام لسوء المعاملة.</w:t>
      </w:r>
    </w:p>
    <w:p>
      <w:pPr>
        <w:bidi/>
      </w:pPr>
      <w:r>
        <w:rPr>
          <w:rtl/>
          <w:cs/>
          <w:lang w:val="ar_AE" w:bidi="ar_AE"/>
        </w:rPr>
      </w:r>
      <w:r>
        <w:rPr>
          <w:rtl/>
          <w:cs/>
          <w:lang w:val="ar_AE" w:bidi="ar_AE"/>
        </w:rPr>
        <w:t>وفي آخر هذا الجزء، يذكر الرب العقوبة إن أساء شعبه معاملة أي أرملة أو يتيم. فيقول إنه إذا ظُلمت الأرملة أو اليتيم وصرخا إليه، فإنه يسمع صراخهما ويستجيب لهما. والرب نفسه يكون حامي الأرملة واليتيم. ويغضب الرب جدًا على من يظلم الأرامل واليتامى. وفي اللغة الأصلية تأتي عبارة "يَحْمَى غَضَبِي" بمعنى «يسخن أنفي»، أي إن الرب يغضب غضبًا شديدًا جدًا.</w:t>
      </w:r>
    </w:p>
    <w:p>
      <w:pPr>
        <w:bidi/>
      </w:pPr>
      <w:r>
        <w:rPr>
          <w:rtl/>
          <w:cs/>
          <w:lang w:val="ar_AE" w:bidi="ar_AE"/>
        </w:rPr>
      </w:r>
      <w:r>
        <w:rPr>
          <w:rtl/>
          <w:cs/>
          <w:lang w:val="ar_AE" w:bidi="ar_AE"/>
        </w:rPr>
        <w:t>وسيقتل الرب هؤلاء بالسيف. وعبارة "بالسيف" تعني أن الرب سيسمح لأعداء إسرائيل أن يهاجموا شعب إسرائيل ويقتلوهم. أي إنهم سيموتون في الحرب إن ظلموا الأرامل واليتامى. ومن يظلم الأرامل واليتامى سيفقد عائلته هو أيضًا: فتصير زوجته أرملة، ويصير أولاده يتامى. وهذا مثال آخر لشرائع تُنزِل عقوبة مماثلة تتناسب لذنبٍ محدد.</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خروج 22: 16- 24 من الترجمة الأسهل فهمًا لكم.</w:t>
      </w:r>
    </w:p>
    <w:p>
      <w:pPr>
        <w:bidi/>
      </w:pPr>
      <w:r>
        <w:rPr>
          <w:rtl/>
          <w:cs/>
          <w:lang w:val="ar_AE" w:bidi="ar_AE"/>
        </w:rPr>
      </w:r>
      <w:r>
        <w:rPr>
          <w:rtl/>
          <w:cs/>
          <w:lang w:val="ar_AE" w:bidi="ar_AE"/>
        </w:rPr>
        <w:t>في هذه الخطوة، على المجموعة أن تحدِّد المشاهد، والشخصيات، ومواقع الأحداث التي يتضمنها هذا المقطع، ثم على المجموعة أن تتخيَّل هذا المقطع.</w:t>
      </w:r>
    </w:p>
    <w:p>
      <w:pPr>
        <w:bidi/>
      </w:pPr>
      <w:r>
        <w:rPr>
          <w:rtl/>
          <w:cs/>
          <w:lang w:val="ar_AE" w:bidi="ar_AE"/>
        </w:rPr>
      </w:r>
      <w:r>
        <w:rPr>
          <w:rtl/>
          <w:cs/>
          <w:lang w:val="ar_AE" w:bidi="ar_AE"/>
        </w:rPr>
        <w:t>يتضمَّن هذا المقطع 3 مشاهد.</w:t>
      </w:r>
    </w:p>
    <w:p>
      <w:pPr>
        <w:bidi/>
      </w:pPr>
      <w:r>
        <w:rPr>
          <w:rtl/>
          <w:cs/>
          <w:lang w:val="ar_AE" w:bidi="ar_AE"/>
        </w:rPr>
      </w:r>
      <w:r>
        <w:rPr>
          <w:b/>
          <w:rtl/>
          <w:cs/>
          <w:lang w:val="ar_AE" w:bidi="ar_AE"/>
        </w:rPr>
        <w:t>في المشهد الأول:</w:t>
      </w:r>
      <w:r>
        <w:rPr>
          <w:rtl/>
          <w:cs/>
          <w:lang w:val="ar_AE" w:bidi="ar_AE"/>
        </w:rPr>
        <w:t xml:space="preserve"> يعطي الرب شرائع تخص ما يحدث إذا أغوى رجلٌ عذراء.</w:t>
      </w:r>
    </w:p>
    <w:p>
      <w:pPr>
        <w:bidi/>
      </w:pPr>
      <w:r>
        <w:rPr>
          <w:rtl/>
          <w:cs/>
          <w:lang w:val="ar_AE" w:bidi="ar_AE"/>
        </w:rPr>
      </w:r>
      <w:r>
        <w:rPr>
          <w:b/>
          <w:rtl/>
          <w:cs/>
          <w:lang w:val="ar_AE" w:bidi="ar_AE"/>
        </w:rPr>
        <w:t>في المشهد الثاني:</w:t>
      </w:r>
      <w:r>
        <w:rPr>
          <w:rtl/>
          <w:cs/>
          <w:lang w:val="ar_AE" w:bidi="ar_AE"/>
        </w:rPr>
        <w:t xml:space="preserve"> يعطي الرب شرائع عن السحر، وعن من يقيمون علاقاتٍ جنسية مع الحيوانات، وعن من يقدّمون ذبائح لآلهة أخرى غير الرب.</w:t>
      </w:r>
    </w:p>
    <w:p>
      <w:pPr>
        <w:bidi/>
      </w:pPr>
      <w:r>
        <w:rPr>
          <w:rtl/>
          <w:cs/>
          <w:lang w:val="ar_AE" w:bidi="ar_AE"/>
        </w:rPr>
      </w:r>
      <w:r>
        <w:rPr>
          <w:b/>
          <w:rtl/>
          <w:cs/>
          <w:lang w:val="ar_AE" w:bidi="ar_AE"/>
        </w:rPr>
        <w:t>في المشهد الثالث:</w:t>
      </w:r>
      <w:r>
        <w:rPr>
          <w:rtl/>
          <w:cs/>
          <w:lang w:val="ar_AE" w:bidi="ar_AE"/>
        </w:rPr>
        <w:t xml:space="preserve"> يعطي الرب شرائع عن كيفية معاملة الغرباء والأرامل واليتامى.</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رجل يغوي عذراء</w:t>
      </w:r>
    </w:p>
    <w:p>
      <w:pPr>
        <w:pStyle w:val="ListBullet"/>
        <w:bidi/>
        <w:spacing w:line="240" w:lineRule="auto"/>
        <w:ind w:left="720"/>
      </w:pPr>
      <w:r>
        <w:rPr>
          <w:rtl/>
          <w:cs/>
          <w:lang w:val="ar_AE" w:bidi="ar_AE"/>
        </w:rPr>
      </w:r>
      <w:r>
        <w:rPr>
          <w:rtl/>
          <w:cs/>
          <w:lang w:val="ar_AE" w:bidi="ar_AE"/>
        </w:rPr>
        <w:t>عذراء</w:t>
      </w:r>
    </w:p>
    <w:p>
      <w:pPr>
        <w:pStyle w:val="ListBullet"/>
        <w:bidi/>
        <w:spacing w:line="240" w:lineRule="auto"/>
        <w:ind w:left="720"/>
      </w:pPr>
      <w:r>
        <w:rPr>
          <w:rtl/>
          <w:cs/>
          <w:lang w:val="ar_AE" w:bidi="ar_AE"/>
        </w:rPr>
      </w:r>
      <w:r>
        <w:rPr>
          <w:rtl/>
          <w:cs/>
          <w:lang w:val="ar_AE" w:bidi="ar_AE"/>
        </w:rPr>
        <w:t>والد العذراء</w:t>
      </w:r>
    </w:p>
    <w:p>
      <w:pPr>
        <w:pStyle w:val="ListBullet"/>
        <w:bidi/>
        <w:spacing w:line="240" w:lineRule="auto"/>
        <w:ind w:left="720"/>
      </w:pPr>
      <w:r>
        <w:rPr>
          <w:rtl/>
          <w:cs/>
          <w:lang w:val="ar_AE" w:bidi="ar_AE"/>
        </w:rPr>
      </w:r>
      <w:r>
        <w:rPr>
          <w:rtl/>
          <w:cs/>
          <w:lang w:val="ar_AE" w:bidi="ar_AE"/>
        </w:rPr>
        <w:t>ساحرة</w:t>
      </w:r>
    </w:p>
    <w:p>
      <w:pPr>
        <w:pStyle w:val="ListBullet"/>
        <w:bidi/>
        <w:spacing w:line="240" w:lineRule="auto"/>
        <w:ind w:left="720"/>
      </w:pPr>
      <w:r>
        <w:rPr>
          <w:rtl/>
          <w:cs/>
          <w:lang w:val="ar_AE" w:bidi="ar_AE"/>
        </w:rPr>
      </w:r>
      <w:r>
        <w:rPr>
          <w:rtl/>
          <w:cs/>
          <w:lang w:val="ar_AE" w:bidi="ar_AE"/>
        </w:rPr>
        <w:t>شخص يُقيم علاقة جنسية مع بهيمة</w:t>
      </w:r>
    </w:p>
    <w:p>
      <w:pPr>
        <w:pStyle w:val="ListBullet"/>
        <w:bidi/>
        <w:spacing w:line="240" w:lineRule="auto"/>
        <w:ind w:left="720"/>
      </w:pPr>
      <w:r>
        <w:rPr>
          <w:rtl/>
          <w:cs/>
          <w:lang w:val="ar_AE" w:bidi="ar_AE"/>
        </w:rPr>
      </w:r>
      <w:r>
        <w:rPr>
          <w:rtl/>
          <w:cs/>
          <w:lang w:val="ar_AE" w:bidi="ar_AE"/>
        </w:rPr>
        <w:t>شخص يقدّم ذبائح لإلهٍ آخر</w:t>
      </w:r>
    </w:p>
    <w:p>
      <w:pPr>
        <w:pStyle w:val="ListBullet"/>
        <w:bidi/>
        <w:spacing w:line="240" w:lineRule="auto"/>
        <w:ind w:left="720"/>
      </w:pPr>
      <w:r>
        <w:rPr>
          <w:rtl/>
          <w:cs/>
          <w:lang w:val="ar_AE" w:bidi="ar_AE"/>
        </w:rPr>
      </w:r>
      <w:r>
        <w:rPr>
          <w:rtl/>
          <w:cs/>
          <w:lang w:val="ar_AE" w:bidi="ar_AE"/>
        </w:rPr>
        <w:t>غريب، أجنبي</w:t>
      </w:r>
    </w:p>
    <w:p>
      <w:pPr>
        <w:pStyle w:val="ListBullet"/>
        <w:bidi/>
        <w:spacing w:line="240" w:lineRule="auto"/>
        <w:ind w:left="720"/>
      </w:pPr>
      <w:r>
        <w:rPr>
          <w:rtl/>
          <w:cs/>
          <w:lang w:val="ar_AE" w:bidi="ar_AE"/>
        </w:rPr>
      </w:r>
      <w:r>
        <w:rPr>
          <w:rtl/>
          <w:cs/>
          <w:lang w:val="ar_AE" w:bidi="ar_AE"/>
        </w:rPr>
        <w:t>الأرامل</w:t>
      </w:r>
    </w:p>
    <w:p>
      <w:pPr>
        <w:pStyle w:val="ListBullet"/>
        <w:bidi/>
        <w:spacing w:line="240" w:lineRule="auto"/>
        <w:ind w:left="720"/>
      </w:pPr>
      <w:r>
        <w:rPr>
          <w:rtl/>
          <w:cs/>
          <w:lang w:val="ar_AE" w:bidi="ar_AE"/>
        </w:rPr>
      </w:r>
      <w:r>
        <w:rPr>
          <w:rtl/>
          <w:cs/>
          <w:lang w:val="ar_AE" w:bidi="ar_AE"/>
        </w:rPr>
        <w:t>الأيتام</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رجال إسرائيل</w:t>
      </w:r>
    </w:p>
    <w:p>
      <w:pPr>
        <w:pStyle w:val="ListBullet"/>
        <w:bidi/>
        <w:spacing w:line="240" w:lineRule="auto"/>
        <w:ind w:left="720"/>
      </w:pPr>
      <w:r>
        <w:rPr>
          <w:rtl/>
          <w:cs/>
          <w:lang w:val="ar_AE" w:bidi="ar_AE"/>
        </w:rPr>
      </w:r>
      <w:r>
        <w:rPr>
          <w:rtl/>
          <w:cs/>
          <w:lang w:val="ar_AE" w:bidi="ar_AE"/>
        </w:rPr>
        <w:t>زوجات بني إسرائيل</w:t>
      </w:r>
    </w:p>
    <w:p>
      <w:pPr>
        <w:pStyle w:val="ListBullet"/>
        <w:bidi/>
        <w:spacing w:line="240" w:lineRule="auto"/>
        <w:ind w:left="720"/>
      </w:pPr>
      <w:r>
        <w:rPr>
          <w:rtl/>
          <w:cs/>
          <w:lang w:val="ar_AE" w:bidi="ar_AE"/>
        </w:rPr>
      </w:r>
      <w:r>
        <w:rPr>
          <w:rtl/>
          <w:cs/>
          <w:lang w:val="ar_AE" w:bidi="ar_AE"/>
        </w:rPr>
        <w:t>وأبناء بني إسرائيل</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في هذا المقطع، تذكّروا أن الرب ما زال يعطي موسى هذه الشرائع على جبل سيناء، وأن هذه الشرائع هي جزء من كتاب العهد. وتذكّروا أنه قبل هذا المقطع كان الرب قد أعطى شرائع كثيرة أخرى، من ضمنها شرائع متعلقة بنزاعات تخص الممتلكات. ويبدأ هذا المقطع قسمًا يركّز على المسؤولية الاجتماعية. فهو يتناول موضوع المهر، وثلاث شرائع عقوبتها الموت، ثم شرائع عن كيفية معاملة الفئات الضعيفة في المجتمع. تذكّروا أن كل شريعة تتضمن وصفًا للذنب أو الفعل الخاطئ، ثم تذكر العقوبة المترتبة على ذلك الذنب.</w:t>
      </w:r>
    </w:p>
    <w:p>
      <w:pPr>
        <w:bidi/>
      </w:pPr>
      <w:r>
        <w:rPr>
          <w:rtl/>
          <w:cs/>
          <w:lang w:val="ar_AE" w:bidi="ar_AE"/>
        </w:rPr>
      </w:r>
      <w:r>
        <w:rPr>
          <w:rtl/>
          <w:cs/>
          <w:lang w:val="ar_AE" w:bidi="ar_AE"/>
        </w:rPr>
        <w:t>وفي المشهد الأول، تذكّروا أن الشريعة الخاصة برجلٍ يُغوي عذراء تُدرَج عادةً ضمن هذا المقطع لأنها تتعلق بالمسؤولية الاجتماعية تجاه الآخرين. وتذكّروا أن العذراء ليست مخطوبة ولا في وعد زواج مع أحد، وأنها بلغت سنّ الزواج.</w:t>
      </w:r>
    </w:p>
    <w:p>
      <w:pPr>
        <w:bidi/>
      </w:pPr>
      <w:r>
        <w:rPr>
          <w:rtl/>
          <w:cs/>
          <w:lang w:val="ar_AE" w:bidi="ar_AE"/>
        </w:rPr>
      </w:r>
      <w:r>
        <w:rPr>
          <w:rtl/>
          <w:cs/>
          <w:lang w:val="ar_AE" w:bidi="ar_AE"/>
        </w:rPr>
        <w:t>وتذكّروا أيضًا أن المهر هو المال الذي يجب على الرجل أن يدفعه لأبي الفتاة لكي يتزوجها. وعندما يُغوي الرجلُ العذراءَ، فهو لا يتبع العادات التقليدية للخطوبة والزواج في ثقافتهم.</w:t>
      </w:r>
    </w:p>
    <w:p>
      <w:pPr>
        <w:bidi/>
      </w:pPr>
      <w:r>
        <w:rPr>
          <w:rtl/>
          <w:cs/>
          <w:lang w:val="ar_AE" w:bidi="ar_AE"/>
        </w:rPr>
      </w:r>
      <w:r>
        <w:rPr>
          <w:rtl/>
          <w:cs/>
          <w:lang w:val="ar_AE" w:bidi="ar_AE"/>
        </w:rPr>
        <w:t>وتذكّروا كذلك أن الرجل يبقى مُلزَمًا بدفع المهر حتى بعد أن يُغوي العذراء. وكان المهر يُدفع بالفضة، وكان الرجل مطالبًا أن يدفع المقدار المعتاد من الفضة لأبي الفتاة كمهر. وتذكّروا أن المهر ليس ثمن شراء، بل هو مال يقدّمه الرجل لعائلة الفتاة تعويضًا لهم عن فقدان ابنتهم. وتذكّروا أيضًا أنه حتى لو رفض الأب أن يزوّج ابنته لذلك الرجل، يظل الرجل ملزمًا بدفع المقدار المعتاد من الفضة كمهر. وفي اللغة الأصلية، التعبير المستخدم عن إقامة العلاقة الجنسية هنا هو «اضطجع معها».</w:t>
      </w:r>
    </w:p>
    <w:p>
      <w:pPr>
        <w:bidi/>
      </w:pPr>
      <w:r>
        <w:rPr>
          <w:rtl/>
          <w:cs/>
          <w:lang w:val="ar_AE" w:bidi="ar_AE"/>
        </w:rPr>
      </w:r>
      <w:r>
        <w:rPr>
          <w:rtl/>
          <w:cs/>
          <w:lang w:val="ar_AE" w:bidi="ar_AE"/>
        </w:rPr>
        <w:t xml:space="preserve">توقّفوا هنا وانظروا معًا إلى صورة </w:t>
      </w:r>
      <w:r>
        <w:rPr>
          <w:rtl/>
          <w:cs/>
          <w:lang w:val="ar_AE" w:bidi="ar_AE"/>
        </w:rPr>
        <w:t xml:space="preserve"> فضة تُستخدم كنقود</w:t>
      </w:r>
      <w:r>
        <w:rPr>
          <w:rtl/>
          <w:cs/>
          <w:lang w:val="ar_AE" w:bidi="ar_AE"/>
        </w:rPr>
        <w:t xml:space="preserve"> مرة أخرى، إن لزم الأمر. أوقفوا سماع هذا التسجيل الصوتي هنا.</w:t>
      </w:r>
    </w:p>
    <w:p>
      <w:pPr>
        <w:bidi/>
      </w:pPr>
      <w:r>
        <w:rPr>
          <w:rtl/>
          <w:cs/>
          <w:lang w:val="ar_AE" w:bidi="ar_AE"/>
        </w:rPr>
      </w:r>
      <w:r>
        <w:rPr>
          <w:rtl/>
          <w:cs/>
          <w:lang w:val="ar_AE" w:bidi="ar_AE"/>
        </w:rPr>
        <w:t>أما الشرائع في المشهد الثاني فتستخدم مصطلحات قانونية أكثر رسمية من شرائع المشهد الأول. وربما يسهل تذكّر هذه الشرائع الثلاث لأنها كلها تأتي بصياغة أكثر رسمية.</w:t>
      </w:r>
    </w:p>
    <w:p>
      <w:pPr>
        <w:bidi/>
      </w:pPr>
      <w:r>
        <w:rPr>
          <w:rtl/>
          <w:cs/>
          <w:lang w:val="ar_AE" w:bidi="ar_AE"/>
        </w:rPr>
      </w:r>
      <w:r>
        <w:rPr>
          <w:rtl/>
          <w:cs/>
          <w:lang w:val="ar_AE" w:bidi="ar_AE"/>
        </w:rPr>
        <w:t>توقّفوا هنا وناقشوا هذا السؤال كمجموعة: كيف تُصاغ القوانين بصيغة رسمية في لغتكم؟ أعطوا مثالًا على قانونٍ رسمي في مجتمعكم. أوقفوا سماع هذا التسجيل الصوتي هنا.</w:t>
      </w:r>
    </w:p>
    <w:p>
      <w:pPr>
        <w:bidi/>
      </w:pPr>
      <w:r>
        <w:rPr>
          <w:rtl/>
          <w:cs/>
          <w:lang w:val="ar_AE" w:bidi="ar_AE"/>
        </w:rPr>
      </w:r>
      <w:r>
        <w:rPr>
          <w:rtl/>
          <w:cs/>
          <w:lang w:val="ar_AE" w:bidi="ar_AE"/>
        </w:rPr>
        <w:t>في المشهد الثاني، تذكّروا أن الشرائع الثلاث جميعها تحمل عقوبة الموت. وهذه ليست الشرائع الوحيدة التي تستوجب الموت، لكنها ثلاثة أمثلة لأمور لا يتسامح معها الرب داخل جماعة عهده. كما تذكّروا أن هذه الشرائع الثلاث تتناول ممارسات كانت شائعة لدى الأمم الأخرى في زمن موسى.</w:t>
      </w:r>
    </w:p>
    <w:p>
      <w:pPr>
        <w:bidi/>
      </w:pPr>
      <w:r>
        <w:rPr>
          <w:rtl/>
          <w:cs/>
          <w:lang w:val="ar_AE" w:bidi="ar_AE"/>
        </w:rPr>
      </w:r>
      <w:r>
        <w:rPr>
          <w:rtl/>
          <w:cs/>
          <w:lang w:val="ar_AE" w:bidi="ar_AE"/>
        </w:rPr>
        <w:t>الشريعة الأولى تتعلق بالسحر. والساحرة هي امرأة تستخدم أعشابًا أو أدوية لعمل السحر على الآخرين، أو تطلب قوةً أو معرفةً خارقة بالاستعانة بأرواح شريرة. وتذكّروا أن عقوبة ممارسة السحر كانت الموت.</w:t>
      </w:r>
    </w:p>
    <w:p>
      <w:pPr>
        <w:bidi/>
      </w:pPr>
      <w:r>
        <w:rPr>
          <w:rtl/>
          <w:cs/>
          <w:lang w:val="ar_AE" w:bidi="ar_AE"/>
        </w:rPr>
      </w:r>
      <w:r>
        <w:rPr>
          <w:rtl/>
          <w:cs/>
          <w:lang w:val="ar_AE" w:bidi="ar_AE"/>
        </w:rPr>
        <w:t>والشريعة الثانية تتعلق بإقامة علاقاتٍ جنسية مع الحيوانات. وتذكّروا أن اللغة الأصلية تستخدم عبارة «اضْطَجَعَ مَعَ بَهِيمَةٍ». وكان الكنعانيون يمارسون هذا ضمن طقوس الخصوبة لديهم، لكن الرب لا يريد لشعبه أن يفعلوا مثل ذلك. وكانت عقوبة إقامة علاقة جنسية مع حيوان أيضًا الموت.</w:t>
      </w:r>
    </w:p>
    <w:p>
      <w:pPr>
        <w:bidi/>
      </w:pPr>
      <w:r>
        <w:rPr>
          <w:rtl/>
          <w:cs/>
          <w:lang w:val="ar_AE" w:bidi="ar_AE"/>
        </w:rPr>
      </w:r>
      <w:r>
        <w:rPr>
          <w:rtl/>
          <w:cs/>
          <w:lang w:val="ar_AE" w:bidi="ar_AE"/>
        </w:rPr>
        <w:t>توقّفوا هنا وناقشوا هذا السؤال كمجموعة: هنا، وكذلك في شريعة الرجل الذي يُغوي عذراء، تستخدم اللغة الأصلية عبارة «اضطجع مع». كيف يتحدث مجتمعكم عن العلاقات الجنسية؟ وما الطريقة المناسبة لصياغة هذه الشريعة في لغتكم؟ أوقفوا سماع هذا التسجيل الصوتي هنا.</w:t>
      </w:r>
    </w:p>
    <w:p>
      <w:pPr>
        <w:bidi/>
      </w:pPr>
      <w:r>
        <w:rPr>
          <w:rtl/>
          <w:cs/>
          <w:lang w:val="ar_AE" w:bidi="ar_AE"/>
        </w:rPr>
      </w:r>
      <w:r>
        <w:rPr>
          <w:rtl/>
          <w:cs/>
          <w:lang w:val="ar_AE" w:bidi="ar_AE"/>
        </w:rPr>
        <w:t>وأخيرًا، تتعلق الشريعة الثالثة في هذا القسم بعدم تقديم ذبيحة لأي إلهٍ آخر. وتذكّروا أن تقديم الذبيحة يعني إعطاء عطية لإله—وغالبًا تكون طعامًا يُقدَّم كجزءٍ من العبادة—وهو في جوهره عبادة لذلك الإله. كما تذكّروا أن الأمم الأخرى كانت تعبد آلهة كثيرة لأسباب مختلفة. لكن الرب لم يُرِد لشعبه أن يعبدوا أي إلهٍ آخر لأي سبب.</w:t>
      </w:r>
    </w:p>
    <w:p>
      <w:pPr>
        <w:bidi/>
      </w:pPr>
      <w:r>
        <w:rPr>
          <w:rtl/>
          <w:cs/>
          <w:lang w:val="ar_AE" w:bidi="ar_AE"/>
        </w:rPr>
      </w:r>
      <w:r>
        <w:rPr>
          <w:rtl/>
          <w:cs/>
          <w:lang w:val="ar_AE" w:bidi="ar_AE"/>
        </w:rPr>
        <w:t>وتذكّروا أيضًا أن عقوبة تقديم ذبيحة لإلهٍ آخر هي أن الشخص يُباد إبادةً تامة. وفي اللغة الأصلية يُقال إن الشخص «يُهلَك»، أي إن الرب سيُهلكه هلاكًا كاملًا.</w:t>
      </w:r>
    </w:p>
    <w:p>
      <w:pPr>
        <w:bidi/>
      </w:pPr>
      <w:r>
        <w:rPr>
          <w:rtl/>
          <w:cs/>
          <w:lang w:val="ar_AE" w:bidi="ar_AE"/>
        </w:rPr>
      </w:r>
      <w:r>
        <w:rPr>
          <w:rtl/>
          <w:cs/>
          <w:lang w:val="ar_AE" w:bidi="ar_AE"/>
        </w:rPr>
        <w:t>توقّفوا هنا وناقشوا هذا السؤال كمجموعة: شاركوا قصة عن وقتٍ أهلك أو دمّر فيه الله شخصًا أو شيئًا تدميرًا كاملًا. انتبهوا جيدًا لطريقة حديثكم عن أن الله يُهلك شخصًا أو شيئًا هلاكًا تامًا. أوقفوا سماع هذا التسجيل الصوتي هنا.</w:t>
      </w:r>
    </w:p>
    <w:p>
      <w:pPr>
        <w:bidi/>
      </w:pPr>
      <w:r>
        <w:rPr>
          <w:rtl/>
          <w:cs/>
          <w:lang w:val="ar_AE" w:bidi="ar_AE"/>
        </w:rPr>
      </w:r>
      <w:r>
        <w:rPr>
          <w:rtl/>
          <w:cs/>
          <w:lang w:val="ar_AE" w:bidi="ar_AE"/>
        </w:rPr>
        <w:t>في المشهد الثالث، تذكّروا أن هناك شريعتين عن كيفية معاملة الفئات الضعيفة. الشريعة الأولى تتعلق بعدم ظلم الغرباء، والشريعة الثانية تتعلق بعدم إساءة معاملة الأرامل واليتامى. كما يوجد أيضًا وصفٌ للعقوبة التي تقع على من يسيء معاملة الأرامل واليتامى.</w:t>
      </w:r>
    </w:p>
    <w:p>
      <w:pPr>
        <w:bidi/>
      </w:pPr>
      <w:r>
        <w:rPr>
          <w:rtl/>
          <w:cs/>
          <w:lang w:val="ar_AE" w:bidi="ar_AE"/>
        </w:rPr>
      </w:r>
      <w:r>
        <w:rPr>
          <w:rtl/>
          <w:cs/>
          <w:lang w:val="ar_AE" w:bidi="ar_AE"/>
        </w:rPr>
        <w:t>في الشريعة الأولى، تذكّروا أن الغريب لا يملك الحقوق نفسها التي يملكها مواطن البلد. وتذكّروا أيضًا أن الرب يذكر سببًا لشريعة عدم إساءة معاملة الغرباء أو ظلمهم، فهو يقول إن شعبه كانوا هم أيضًا غرباء في مصر، وأنه لا يريد لشعبه أن يصيروا مثل المصريين فيسيئوا معاملة الغرباء في أرضهم. ومن الممكن أن يرغب بنو إسرائيل أن يتصرفوا مثل الأمم التي حولهم ويظلموا الغرباء، لكن الرب يعلن أنه لا يتسامح مع ذلك داخل جماعة عهده.</w:t>
      </w:r>
    </w:p>
    <w:p>
      <w:pPr>
        <w:bidi/>
      </w:pPr>
      <w:r>
        <w:rPr>
          <w:rtl/>
          <w:cs/>
          <w:lang w:val="ar_AE" w:bidi="ar_AE"/>
        </w:rPr>
      </w:r>
      <w:r>
        <w:rPr>
          <w:rtl/>
          <w:cs/>
          <w:lang w:val="ar_AE" w:bidi="ar_AE"/>
        </w:rPr>
        <w:t>وفي الشريعة الثانية، تذكّروا أن الرب يقول ألّا تُساء معاملة الأرامل واليتامى. فالأرامل واليتامى كلاهما يفتقرون إلى الحماية داخل المجتمع، والرب لا يريد لشعبه أن يستغلّوا الأرامل أو اليتامى. وتذكّروا أن اليتيم في هذا المقطع هو الطفل الذي لا أب له.</w:t>
      </w:r>
    </w:p>
    <w:p>
      <w:pPr>
        <w:bidi/>
      </w:pPr>
      <w:r>
        <w:rPr>
          <w:rtl/>
          <w:cs/>
          <w:lang w:val="ar_AE" w:bidi="ar_AE"/>
        </w:rPr>
      </w:r>
      <w:r>
        <w:rPr>
          <w:rtl/>
          <w:cs/>
          <w:lang w:val="ar_AE" w:bidi="ar_AE"/>
        </w:rPr>
        <w:t>توقّفوا هنا وناقشوا هذا السؤال كمجموعة: من يُعدّ يتيمًا في مجتمعكم؟ هل هو الطفل الذي لا أب له ولا أم، أم الذي فقد أحد والديه فقط؟ وكيف يمكنكم ترجمة هذه الكلمة في لغتكم بحيث تُظهر أن الطفل بلا أب؟ أوقفوا سماع هذا التسجيل الصوتي هنا.</w:t>
      </w:r>
    </w:p>
    <w:p>
      <w:pPr>
        <w:bidi/>
      </w:pPr>
      <w:r>
        <w:rPr>
          <w:rtl/>
          <w:cs/>
          <w:lang w:val="ar_AE" w:bidi="ar_AE"/>
        </w:rPr>
      </w:r>
      <w:r>
        <w:rPr>
          <w:rtl/>
          <w:cs/>
          <w:lang w:val="ar_AE" w:bidi="ar_AE"/>
        </w:rPr>
        <w:t>وأخيرًا، يوضح الرب العقوبة إن أساء شعبه معاملة الأرملة أو اليتيم. يقول الرب: إذا صرخت الأرملة أو اليتيم إليه، فإنه يسمع صراخهما ويكون حاميهما. وسيغضب الرب على الذين يسيئون معاملة الأرامل أو اليتامى. وتذكّروا أن اللغة الأصلية تقول: «سيحمى أنفي» لتدلّ على أن الرب يغضب غضبًا شديدًا.</w:t>
      </w:r>
    </w:p>
    <w:p>
      <w:pPr>
        <w:bidi/>
      </w:pPr>
      <w:r>
        <w:rPr>
          <w:rtl/>
          <w:cs/>
          <w:lang w:val="ar_AE" w:bidi="ar_AE"/>
        </w:rPr>
      </w:r>
      <w:r>
        <w:rPr>
          <w:rtl/>
          <w:cs/>
          <w:lang w:val="ar_AE" w:bidi="ar_AE"/>
        </w:rPr>
        <w:t>توقّفوا هنا وناقشوا هذا السؤال كمجموعة: احكوا قصة عن شخصٍ غضب جدًا. انتبهوا للكلمات التي تستخدمونها لوصف غضبه. ما الطرق الأخرى التي تتحدثون بها عن الغضب؟ مثل: «اِحمَرّ من الغضب» أو «غَلِىَّ من الغضب». أوقفوا سماع هذا التسجيل الصوتي هنا.</w:t>
      </w:r>
    </w:p>
    <w:p>
      <w:pPr>
        <w:bidi/>
      </w:pPr>
      <w:r>
        <w:rPr>
          <w:rtl/>
          <w:cs/>
          <w:lang w:val="ar_AE" w:bidi="ar_AE"/>
        </w:rPr>
      </w:r>
      <w:r>
        <w:rPr>
          <w:rtl/>
          <w:cs/>
          <w:lang w:val="ar_AE" w:bidi="ar_AE"/>
        </w:rPr>
        <w:t>وسيقتل الرب هؤلاء «بالسيف» إن أساءوا معاملة الأرامل واليتامى. وتذكّروا أن هذا يعني أن الرب سيسمح لأممٍ أخرى أن تهاجم شعبه وتقتلهم، فتصبحن زوجاتهم أرامل، وأطفالهم سيصيرون يتامى.</w:t>
      </w:r>
    </w:p>
    <w:p>
      <w:pPr>
        <w:bidi/>
      </w:pPr>
      <w:r>
        <w:rPr>
          <w:rtl/>
          <w:cs/>
          <w:lang w:val="ar_AE" w:bidi="ar_AE"/>
        </w:rPr>
      </w:r>
      <w:r>
        <w:rPr>
          <w:rtl/>
          <w:cs/>
          <w:lang w:val="ar_AE" w:bidi="ar_AE"/>
        </w:rPr>
        <w:t>توقّفوا هنا وناقشوا هذا السؤال كمجموعة: في لغتكم، كيف تتحدثون عن أن أممًا أخرى تأتي لتقتل شعبكم؟</w:t>
      </w:r>
    </w:p>
    <w:p>
      <w:pPr>
        <w:bidi/>
      </w:pPr>
      <w:r>
        <w:rPr>
          <w:rtl/>
          <w:cs/>
          <w:lang w:val="ar_AE" w:bidi="ar_AE"/>
        </w:rPr>
      </w:r>
      <w:r>
        <w:rPr>
          <w:rtl/>
          <w:cs/>
          <w:lang w:val="ar_AE" w:bidi="ar_AE"/>
        </w:rPr>
        <w:t>الآن، على المجموعة تصوير أحداث القصة على لوحة ورسمها، أو استخدام أجسام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خروج 22: 16- 24 من الترجمة الأسهل فهمًا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 xml:space="preserve">يحتوي هذا المقطع على 3 مشاهد. </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رجل يغوي عذراء</w:t>
      </w:r>
    </w:p>
    <w:p>
      <w:pPr>
        <w:pStyle w:val="ListBullet"/>
        <w:bidi/>
        <w:spacing w:line="240" w:lineRule="auto"/>
        <w:ind w:left="720"/>
      </w:pPr>
      <w:r>
        <w:rPr>
          <w:rtl/>
          <w:cs/>
          <w:lang w:val="ar_AE" w:bidi="ar_AE"/>
        </w:rPr>
      </w:r>
      <w:r>
        <w:rPr>
          <w:rtl/>
          <w:cs/>
          <w:lang w:val="ar_AE" w:bidi="ar_AE"/>
        </w:rPr>
        <w:t>عذراء</w:t>
      </w:r>
    </w:p>
    <w:p>
      <w:pPr>
        <w:pStyle w:val="ListBullet"/>
        <w:bidi/>
        <w:spacing w:line="240" w:lineRule="auto"/>
        <w:ind w:left="720"/>
      </w:pPr>
      <w:r>
        <w:rPr>
          <w:rtl/>
          <w:cs/>
          <w:lang w:val="ar_AE" w:bidi="ar_AE"/>
        </w:rPr>
      </w:r>
      <w:r>
        <w:rPr>
          <w:rtl/>
          <w:cs/>
          <w:lang w:val="ar_AE" w:bidi="ar_AE"/>
        </w:rPr>
        <w:t>والد العذراء</w:t>
      </w:r>
    </w:p>
    <w:p>
      <w:pPr>
        <w:pStyle w:val="ListBullet"/>
        <w:bidi/>
        <w:spacing w:line="240" w:lineRule="auto"/>
        <w:ind w:left="720"/>
      </w:pPr>
      <w:r>
        <w:rPr>
          <w:rtl/>
          <w:cs/>
          <w:lang w:val="ar_AE" w:bidi="ar_AE"/>
        </w:rPr>
      </w:r>
      <w:r>
        <w:rPr>
          <w:rtl/>
          <w:cs/>
          <w:lang w:val="ar_AE" w:bidi="ar_AE"/>
        </w:rPr>
        <w:t>ساحرة</w:t>
      </w:r>
    </w:p>
    <w:p>
      <w:pPr>
        <w:pStyle w:val="ListBullet"/>
        <w:bidi/>
        <w:spacing w:line="240" w:lineRule="auto"/>
        <w:ind w:left="720"/>
      </w:pPr>
      <w:r>
        <w:rPr>
          <w:rtl/>
          <w:cs/>
          <w:lang w:val="ar_AE" w:bidi="ar_AE"/>
        </w:rPr>
      </w:r>
      <w:r>
        <w:rPr>
          <w:rtl/>
          <w:cs/>
          <w:lang w:val="ar_AE" w:bidi="ar_AE"/>
        </w:rPr>
        <w:t>شخص يُقيم علاقة جنسية مع حيوان</w:t>
      </w:r>
    </w:p>
    <w:p>
      <w:pPr>
        <w:pStyle w:val="ListBullet"/>
        <w:bidi/>
        <w:spacing w:line="240" w:lineRule="auto"/>
        <w:ind w:left="720"/>
      </w:pPr>
      <w:r>
        <w:rPr>
          <w:rtl/>
          <w:cs/>
          <w:lang w:val="ar_AE" w:bidi="ar_AE"/>
        </w:rPr>
      </w:r>
      <w:r>
        <w:rPr>
          <w:rtl/>
          <w:cs/>
          <w:lang w:val="ar_AE" w:bidi="ar_AE"/>
        </w:rPr>
        <w:t>شخص يقدّم ذبائح لإلهٍ آخر</w:t>
      </w:r>
    </w:p>
    <w:p>
      <w:pPr>
        <w:pStyle w:val="ListBullet"/>
        <w:bidi/>
        <w:spacing w:line="240" w:lineRule="auto"/>
        <w:ind w:left="720"/>
      </w:pPr>
      <w:r>
        <w:rPr>
          <w:rtl/>
          <w:cs/>
          <w:lang w:val="ar_AE" w:bidi="ar_AE"/>
        </w:rPr>
      </w:r>
      <w:r>
        <w:rPr>
          <w:rtl/>
          <w:cs/>
          <w:lang w:val="ar_AE" w:bidi="ar_AE"/>
        </w:rPr>
        <w:t>غريب، أجنبي</w:t>
      </w:r>
    </w:p>
    <w:p>
      <w:pPr>
        <w:pStyle w:val="ListBullet"/>
        <w:bidi/>
        <w:spacing w:line="240" w:lineRule="auto"/>
        <w:ind w:left="720"/>
      </w:pPr>
      <w:r>
        <w:rPr>
          <w:rtl/>
          <w:cs/>
          <w:lang w:val="ar_AE" w:bidi="ar_AE"/>
        </w:rPr>
      </w:r>
      <w:r>
        <w:rPr>
          <w:rtl/>
          <w:cs/>
          <w:lang w:val="ar_AE" w:bidi="ar_AE"/>
        </w:rPr>
        <w:t>الأرامل</w:t>
      </w:r>
    </w:p>
    <w:p>
      <w:pPr>
        <w:pStyle w:val="ListBullet"/>
        <w:bidi/>
        <w:spacing w:line="240" w:lineRule="auto"/>
        <w:ind w:left="720"/>
      </w:pPr>
      <w:r>
        <w:rPr>
          <w:rtl/>
          <w:cs/>
          <w:lang w:val="ar_AE" w:bidi="ar_AE"/>
        </w:rPr>
      </w:r>
      <w:r>
        <w:rPr>
          <w:rtl/>
          <w:cs/>
          <w:lang w:val="ar_AE" w:bidi="ar_AE"/>
        </w:rPr>
        <w:t>الأيتام</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رجال إسرائيل</w:t>
      </w:r>
    </w:p>
    <w:p>
      <w:pPr>
        <w:pStyle w:val="ListBullet"/>
        <w:bidi/>
        <w:spacing w:line="240" w:lineRule="auto"/>
        <w:ind w:left="720"/>
      </w:pPr>
      <w:r>
        <w:rPr>
          <w:rtl/>
          <w:cs/>
          <w:lang w:val="ar_AE" w:bidi="ar_AE"/>
        </w:rPr>
      </w:r>
      <w:r>
        <w:rPr>
          <w:rtl/>
          <w:cs/>
          <w:lang w:val="ar_AE" w:bidi="ar_AE"/>
        </w:rPr>
        <w:t>زوجات بني إسرائيل</w:t>
      </w:r>
    </w:p>
    <w:p>
      <w:pPr>
        <w:pStyle w:val="ListBullet"/>
        <w:bidi/>
        <w:spacing w:line="240" w:lineRule="auto"/>
        <w:ind w:left="720"/>
      </w:pPr>
      <w:r>
        <w:rPr>
          <w:rtl/>
          <w:cs/>
          <w:lang w:val="ar_AE" w:bidi="ar_AE"/>
        </w:rPr>
      </w:r>
      <w:r>
        <w:rPr>
          <w:rtl/>
          <w:cs/>
          <w:lang w:val="ar_AE" w:bidi="ar_AE"/>
        </w:rPr>
        <w:t>وأبناء بني إسرائيل</w:t>
      </w:r>
    </w:p>
    <w:p>
      <w:pPr>
        <w:bidi/>
      </w:pPr>
      <w:r>
        <w:rPr>
          <w:rtl/>
          <w:cs/>
          <w:lang w:val="ar_AE" w:bidi="ar_AE"/>
        </w:rPr>
      </w:r>
      <w:r>
        <w:rPr>
          <w:rtl/>
          <w:cs/>
          <w:lang w:val="ar_AE" w:bidi="ar_AE"/>
        </w:rPr>
        <w:t>عليكم كمجموعة تمثيل هذا المقطع مرتَين، يجب أن تمثّلوا المقطع في 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وردود الفعل المحتملة:</w:t>
      </w:r>
    </w:p>
    <w:p>
      <w:pPr>
        <w:bidi/>
      </w:pPr>
      <w:r>
        <w:rPr>
          <w:rtl/>
          <w:cs/>
          <w:lang w:val="ar_AE" w:bidi="ar_AE"/>
        </w:rPr>
      </w:r>
      <w:r>
        <w:rPr>
          <w:rtl/>
          <w:cs/>
          <w:lang w:val="ar_AE" w:bidi="ar_AE"/>
        </w:rPr>
        <w:t>يتكلّم يهوه إلى موسى ويعطيه شريعة تخصّ حالة رجل يُغوي عذراء. يجب على الرجل أن يدفع لأبي الفتاة مهر العروس إذا أغواها. وإذا رفض أبو الفتاة أن يزوّج ابنته لهذا الرجل، فعلى الرجل رغم ذلك أن يدفع المبلغ نفسه كمهر للعروس.</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يمثّل دور أبي العذراء: «بماذا تفكّر أو ماذا تشعر؟» وقد يجيب الشخص بأمور مثل: «غاضب لأن هذا الرجل أغوى ابنتي»، أو «أرفض أن أزوّج ابنتي لهذا الرجل—هو لا يستحقها»، أو «ممتن لأنني أخذ المهر حتى يمكن إعالة ابنتي— فقد لا تتزوّج أبدًا الآن».</w:t>
      </w:r>
    </w:p>
    <w:p>
      <w:pPr>
        <w:pStyle w:val="ListBullet"/>
        <w:bidi/>
        <w:spacing w:line="240" w:lineRule="auto"/>
        <w:ind w:left="720"/>
      </w:pPr>
      <w:r>
        <w:rPr>
          <w:rtl/>
          <w:cs/>
          <w:lang w:val="ar_AE" w:bidi="ar_AE"/>
        </w:rPr>
      </w:r>
      <w:r>
        <w:rPr>
          <w:rtl/>
          <w:cs/>
          <w:lang w:val="ar_AE" w:bidi="ar_AE"/>
        </w:rPr>
        <w:t>واسألوا أيضًا الشخص الذي يمثّل دور الرجل: «بماذا تفكّر أو ماذا تشعر؟» وقد يجيب الشخص بأمور مثل: «أندم على أفعالي الآن»، أو «أتمنّى لو أستطيع أن أتزوّج العذراء رغم ذلك»، أو «محبط لأن أباها يرفض أن يزوّجني إياها»، أو «أتمنّى لو كنت قد دفعت المهر من قبل، لأنني الآن مضطر لدفعه على أي حال».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يعطي الرب ثلاث شرائع عقوبتها الموت. يقول الرب إن شعبه يجب ألا يسمحوا لساحرة أن تبقى حيّة.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يمثّل دور الساحرة: «بماذا تفكّرين أو ماذا تشعرين؟» وقد تجيب بأمور مثل: «لا أفهم لماذا يجب أن أموت»، أو «كنت فقط أريد مساعدة الناس بأعشابي وسحري»، أو «أندم الآن على أفعالي كساحرة».</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الرب إن الشخص الذي يقيم علاقة جنسية مع حيوان يجب أن يُقتل.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الأشخاص الذين يمثّلون بني إسرائيل: «بماذا تفكّرون أو ماذا تشعرون؟» وقد يجيبون بأمور مثل: «مشمِئزون لأن هذا الشخص تصرّف مثل الأمم الأخرى من حولنا»، أو «نريد أن نطهّر أمتنا من أفعال هذا الشخص الشريرة»، أو «نرجو ألا يفعل أحد آخر هذا الأمر».</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والشريعة الثالثة التي تستوجب الموت هي إذا قدّم شخص ذبائح لأي إله آخر غير الرب، فيجب أن يُباد هذا الشخص تمامًا.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يمثّل دور من يقدّم ذبائح لإله آخر: «بماذا تفكّر أو ماذا تشعر؟» وقد يجيب بأمور مثل: «أعتقد أن هذا ردّ فعل مبالغ فيه—فقد قدّمت أيضًا ذبائح للرب، وهذا يجب أن يكون كافيًا»، أو «لا أفهم لماذا من الخطأ أن أقدّم ذبائح لآلهة متعددة»، أو «أندم لأنني قدّمت ذبيحة لأي إله غير الرب».</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الرب إن شعبه يجب ألا يسيئوا معاملة الغريب، لأن بني إسرائيل كانوا هم أيضًا غرباء في أرض مصر.</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يمثّل دور الغريب: «بماذا تفكّر أو ماذا تشعر؟» وقد يجيب بأمور مثل: «أشعر بالوحدة في هذه الأرض»، أو «آمل أن يعاملني الناس هنا معاملة حسنة»، أو «أرغب في العودة إلى بلادي وإلى شعبي».</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ويقول الرب إن شعبه يجب أيضًا ألا يسيئوا معاملة الأرامل والأيتام. وإذا أساء الناس معاملة الأرامل والأيتام وصرخ الأرامل والأيتام إلى الرب، فالرب سيسمع صراخهم ويساعدهم، وسيقتل الذين يسيئون معاملة الأرامل والأيتام بالسيف، فتصير زوجاتهم أرامل، ويصير أولادهم أيتامًا.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الأشخاص الذين يمثّلون الأرامل والأيتام: «بماذا تفكّرون أو ماذا تشعرون؟» وقد يجيبون بأمور مثل: «مندهشون لأن الرب سمع صراخنا لطلب المساعدة»، أو «ممتنون لأن لدينا حاميًا يعتني بنا»، أو «نشعر بالوحدة والضعف لعدم وجود من يساعدنا».</w:t>
      </w:r>
    </w:p>
    <w:p>
      <w:pPr>
        <w:pStyle w:val="ListBullet"/>
        <w:bidi/>
        <w:spacing w:line="240" w:lineRule="auto"/>
        <w:ind w:left="720"/>
      </w:pPr>
      <w:r>
        <w:rPr>
          <w:rtl/>
          <w:cs/>
          <w:lang w:val="ar_AE" w:bidi="ar_AE"/>
        </w:rPr>
      </w:r>
      <w:r>
        <w:rPr>
          <w:rtl/>
          <w:cs/>
          <w:lang w:val="ar_AE" w:bidi="ar_AE"/>
        </w:rPr>
        <w:t>واسألوا أيضًا الأشخاص الذين يمثّلون بني إسرائيل: «بماذا تفكّرون أو ماذا تشعرون؟» وقد يجيبون بأمور مثل: «نندم لأننا أسأنا معاملة الأرامل والأيتام»، أو «نتساءل لماذا من المهم جدًا عند الرب أن نعتني بالأرامل والأيتام»، أو «نشعر باليأس لأن زوجاتنا أصبحن أرامل الآن، وأولادنا أصبحوا أيتامًا الآن».</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خروج 22: 16–24 من الترجمة الأسهل فهمًا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إذا أغوى رجلٌ عذراء، فعليه مع ذلك أن يدفع مهرها. العذراء هي فتاة شابة بلغت سنّ الزواج ولم تُمارس علاقة جنسية.</w:t>
      </w:r>
    </w:p>
    <w:p>
      <w:pPr>
        <w:bidi/>
      </w:pPr>
      <w:r>
        <w:rPr>
          <w:rtl/>
          <w:cs/>
          <w:lang w:val="ar_AE" w:bidi="ar_AE"/>
        </w:rPr>
      </w:r>
      <w:r>
        <w:rPr>
          <w:rtl/>
          <w:cs/>
          <w:lang w:val="ar_AE" w:bidi="ar_AE"/>
        </w:rPr>
        <w:t>توقّفوا هنا وناقشوا كمجموعة أي كلمة ستستخدمون لكلمة «عذراء». أوقفوا سماع هذا التسجيل الصوتي هنا.</w:t>
      </w:r>
    </w:p>
    <w:p>
      <w:pPr>
        <w:bidi/>
      </w:pPr>
      <w:r>
        <w:rPr>
          <w:rtl/>
          <w:cs/>
          <w:lang w:val="ar_AE" w:bidi="ar_AE"/>
        </w:rPr>
      </w:r>
      <w:r>
        <w:rPr>
          <w:rtl/>
          <w:cs/>
          <w:lang w:val="ar_AE" w:bidi="ar_AE"/>
        </w:rPr>
        <w:t xml:space="preserve">المهر هو المال الذي يدفعه الرجل لأبي الفتاة تعويضًا عن فقدان ابنته. وعلى الرجل أن يدفع المهر فضةً حتى لو رفض الأب أن يزوّجه </w:t>
      </w:r>
      <w:r>
        <w:rPr>
          <w:b/>
          <w:rtl/>
          <w:cs/>
          <w:lang w:val="ar_AE" w:bidi="ar_AE"/>
        </w:rPr>
        <w:t>ابنته</w:t>
      </w:r>
      <w:r>
        <w:rPr>
          <w:rtl/>
          <w:cs/>
          <w:lang w:val="ar_AE" w:bidi="ar_AE"/>
        </w:rPr>
        <w:t>.</w:t>
      </w:r>
    </w:p>
    <w:p>
      <w:pPr>
        <w:bidi/>
      </w:pPr>
      <w:r>
        <w:rPr>
          <w:rtl/>
          <w:cs/>
          <w:lang w:val="ar_AE" w:bidi="ar_AE"/>
        </w:rPr>
      </w:r>
      <w:r>
        <w:rPr>
          <w:rtl/>
          <w:cs/>
          <w:lang w:val="ar_AE" w:bidi="ar_AE"/>
        </w:rPr>
        <w:t xml:space="preserve">توقّفوا هنا وانظروا معًا إلى صورة </w:t>
      </w:r>
      <w:r>
        <w:rPr>
          <w:rtl/>
          <w:cs/>
          <w:lang w:val="ar_AE" w:bidi="ar_AE"/>
        </w:rPr>
        <w:t>الفضة</w:t>
      </w:r>
      <w:r>
        <w:rPr>
          <w:rtl/>
          <w:cs/>
          <w:lang w:val="ar_AE" w:bidi="ar_AE"/>
        </w:rPr>
        <w:t xml:space="preserve"> مرة أخرى، إن لزم الأمر. أوقفوا سماع هذا التسجيل الصوتي هنا.</w:t>
      </w:r>
    </w:p>
    <w:p>
      <w:pPr>
        <w:bidi/>
      </w:pPr>
      <w:r>
        <w:rPr>
          <w:rtl/>
          <w:cs/>
          <w:lang w:val="ar_AE" w:bidi="ar_AE"/>
        </w:rPr>
      </w:r>
      <w:r>
        <w:rPr>
          <w:rtl/>
          <w:cs/>
          <w:lang w:val="ar_AE" w:bidi="ar_AE"/>
        </w:rPr>
        <w:t xml:space="preserve">لا تُترك الساحرة حيّة. الساحرة هي شخص يستخدم أعشابًا أو أدوية لعمل السحر على الآخرين، أو يطلب قوةً أو معرفةً خارقة بالاستعانة </w:t>
      </w:r>
      <w:r>
        <w:rPr>
          <w:rtl/>
          <w:cs/>
          <w:lang w:val="ar_AE" w:bidi="ar_AE"/>
        </w:rPr>
        <w:t>بأرواح شريرة</w:t>
      </w:r>
      <w:r>
        <w:rPr>
          <w:rtl/>
          <w:cs/>
          <w:lang w:val="ar_AE" w:bidi="ar_AE"/>
        </w:rPr>
        <w:t>.</w:t>
      </w:r>
    </w:p>
    <w:p>
      <w:pPr>
        <w:bidi/>
      </w:pPr>
      <w:r>
        <w:rPr>
          <w:rtl/>
          <w:cs/>
          <w:lang w:val="ar_AE" w:bidi="ar_AE"/>
        </w:rPr>
      </w:r>
      <w:r>
        <w:rPr>
          <w:rtl/>
          <w:cs/>
          <w:lang w:val="ar_AE" w:bidi="ar_AE"/>
        </w:rPr>
        <w:t>توقّفوا هنا وناقشوا كمجموعة أي كلمة ستستخدمونها لكلمة «ساحرة». أوقفوا سماع هذا التسجيل الصوتي هنا.</w:t>
      </w:r>
    </w:p>
    <w:p>
      <w:pPr>
        <w:bidi/>
      </w:pPr>
      <w:r>
        <w:rPr>
          <w:rtl/>
          <w:cs/>
          <w:lang w:val="ar_AE" w:bidi="ar_AE"/>
        </w:rPr>
      </w:r>
      <w:r>
        <w:rPr>
          <w:rtl/>
          <w:cs/>
          <w:lang w:val="ar_AE" w:bidi="ar_AE"/>
        </w:rPr>
        <w:t xml:space="preserve">من يضاجع حيوانًا، أي من يقيم علاقة جنسية مع حيوان، يجب أن يُقتل. وكانت هذه ممارسة موجودة لدى أمم أخرى حول </w:t>
      </w:r>
      <w:r>
        <w:rPr>
          <w:rtl/>
          <w:cs/>
          <w:lang w:val="ar_AE" w:bidi="ar_AE"/>
        </w:rPr>
        <w:t>إسرائيل</w:t>
      </w:r>
      <w:r>
        <w:rPr>
          <w:rtl/>
          <w:cs/>
          <w:lang w:val="ar_AE" w:bidi="ar_AE"/>
        </w:rPr>
        <w:t>.</w:t>
      </w:r>
    </w:p>
    <w:p>
      <w:pPr>
        <w:bidi/>
      </w:pPr>
      <w:r>
        <w:rPr>
          <w:rtl/>
          <w:cs/>
          <w:lang w:val="ar_AE" w:bidi="ar_AE"/>
        </w:rPr>
      </w:r>
      <w:r>
        <w:rPr>
          <w:rtl/>
          <w:cs/>
          <w:lang w:val="ar_AE" w:bidi="ar_AE"/>
        </w:rPr>
        <w:t xml:space="preserve">ومن يقدّم </w:t>
      </w:r>
      <w:r>
        <w:rPr>
          <w:b/>
          <w:rtl/>
          <w:cs/>
          <w:lang w:val="ar_AE" w:bidi="ar_AE"/>
        </w:rPr>
        <w:t>ذبيحة</w:t>
      </w:r>
      <w:r>
        <w:rPr>
          <w:rtl/>
          <w:cs/>
          <w:lang w:val="ar_AE" w:bidi="ar_AE"/>
        </w:rPr>
        <w:t xml:space="preserve"> لأي </w:t>
      </w:r>
      <w:r>
        <w:rPr>
          <w:rtl/>
          <w:cs/>
          <w:lang w:val="ar_AE" w:bidi="ar_AE"/>
        </w:rPr>
        <w:t>إلهٍ</w:t>
      </w:r>
      <w:r>
        <w:rPr>
          <w:rtl/>
          <w:cs/>
          <w:lang w:val="ar_AE" w:bidi="ar_AE"/>
        </w:rPr>
        <w:t xml:space="preserve"> آخر غير الرب يجب أن يُهلك هلاكًا تامًا. الذبيحة هي </w:t>
      </w:r>
      <w:r>
        <w:rPr>
          <w:rtl/>
          <w:cs/>
          <w:lang w:val="ar_AE" w:bidi="ar_AE"/>
        </w:rPr>
        <w:t>تقدمة</w:t>
      </w:r>
      <w:r>
        <w:rPr>
          <w:rtl/>
          <w:cs/>
          <w:lang w:val="ar_AE" w:bidi="ar_AE"/>
        </w:rPr>
        <w:t xml:space="preserve"> تُقدَم لإله. وفي العهد القديم، أمر الرب شعبه أن يقدّموا له ذبائح من حيوانات مُحرَقة أو أنواع أخرى من الطعام. والذبيحة هي طريقة </w:t>
      </w:r>
      <w:r>
        <w:rPr>
          <w:rtl/>
          <w:cs/>
          <w:lang w:val="ar_AE" w:bidi="ar_AE"/>
        </w:rPr>
        <w:t>لعبادة</w:t>
      </w:r>
      <w:r>
        <w:rPr>
          <w:rtl/>
          <w:cs/>
          <w:lang w:val="ar_AE" w:bidi="ar_AE"/>
        </w:rPr>
        <w:t xml:space="preserve"> الرب، وشكره، أو طلب </w:t>
      </w:r>
      <w:r>
        <w:rPr>
          <w:rtl/>
          <w:cs/>
          <w:lang w:val="ar_AE" w:bidi="ar_AE"/>
        </w:rPr>
        <w:t>الغفران</w:t>
      </w:r>
      <w:r>
        <w:rPr>
          <w:rtl/>
          <w:cs/>
          <w:lang w:val="ar_AE" w:bidi="ar_AE"/>
        </w:rPr>
        <w:t xml:space="preserve"> من الرب. استخدموا نفس الكلمة للتعبير عن مصطلح «ذبيحة» التي استخدمتموها في المقاطع السابقة. للمزيد من المعلومات عن </w:t>
      </w:r>
      <w:r>
        <w:rPr>
          <w:rtl/>
          <w:cs/>
          <w:lang w:val="ar_AE" w:bidi="ar_AE"/>
        </w:rPr>
        <w:t>الذبيحة</w:t>
      </w:r>
      <w:r>
        <w:rPr>
          <w:rtl/>
          <w:cs/>
          <w:lang w:val="ar_AE" w:bidi="ar_AE"/>
        </w:rPr>
        <w:t>، انظروا قاموس الكلمات الرئيسية.</w:t>
      </w:r>
    </w:p>
    <w:p>
      <w:pPr>
        <w:bidi/>
      </w:pPr>
      <w:r>
        <w:rPr>
          <w:rtl/>
          <w:cs/>
          <w:lang w:val="ar_AE" w:bidi="ar_AE"/>
        </w:rPr>
      </w:r>
      <w:r>
        <w:rPr>
          <w:b/>
          <w:rtl/>
          <w:cs/>
          <w:lang w:val="ar_AE" w:bidi="ar_AE"/>
        </w:rPr>
        <w:t>يهوه</w:t>
      </w:r>
      <w:r>
        <w:rPr>
          <w:rtl/>
          <w:cs/>
          <w:lang w:val="ar_AE" w:bidi="ar_AE"/>
        </w:rPr>
        <w:t xml:space="preserve"> هو الاسم الشخصي للرب. استخدموا نفس الكلمة لاسم «يهوه» التي استخدمتموها في المقاطع السابقة. لمزيد من المعلومات عن </w:t>
      </w:r>
      <w:r>
        <w:rPr>
          <w:rtl/>
          <w:cs/>
          <w:lang w:val="ar_AE" w:bidi="ar_AE"/>
        </w:rPr>
        <w:t>الرب</w:t>
      </w:r>
      <w:r>
        <w:rPr>
          <w:rtl/>
          <w:cs/>
          <w:lang w:val="ar_AE" w:bidi="ar_AE"/>
        </w:rPr>
        <w:t>، راجعوا قاموس الكلمات الرئيسية.</w:t>
      </w:r>
    </w:p>
    <w:p>
      <w:pPr>
        <w:bidi/>
      </w:pPr>
      <w:r>
        <w:rPr>
          <w:rtl/>
          <w:cs/>
          <w:lang w:val="ar_AE" w:bidi="ar_AE"/>
        </w:rPr>
      </w:r>
      <w:r>
        <w:rPr>
          <w:rtl/>
          <w:cs/>
          <w:lang w:val="ar_AE" w:bidi="ar_AE"/>
        </w:rPr>
        <w:t>إذا قدّم شخصٌ ذبيحة لإلهٍ آخر، فيجب أن يُباد إبادةً تامة. وهذا يعني أن الشخص يُوضَع تحت حِرَمان، أو يُكرَّس للرب، فيفعل به الرب ما يشاء.</w:t>
      </w:r>
    </w:p>
    <w:p>
      <w:pPr>
        <w:bidi/>
      </w:pPr>
      <w:r>
        <w:rPr>
          <w:rtl/>
          <w:cs/>
          <w:lang w:val="ar_AE" w:bidi="ar_AE"/>
        </w:rPr>
      </w:r>
      <w:r>
        <w:rPr>
          <w:rtl/>
          <w:cs/>
          <w:lang w:val="ar_AE" w:bidi="ar_AE"/>
        </w:rPr>
        <w:t xml:space="preserve">يقول الرب ألّا تَضْطَهِدِ الْغَرِيبَ وَلاَ تُضَايِقْهُ. والغريب هو شخص لا يحمل جنسية البلد. استخدموا نفس الكلمة لمصطلح </w:t>
      </w:r>
      <w:r>
        <w:rPr>
          <w:b/>
          <w:rtl/>
          <w:cs/>
          <w:lang w:val="ar_AE" w:bidi="ar_AE"/>
        </w:rPr>
        <w:t>غريب</w:t>
      </w:r>
      <w:r>
        <w:rPr>
          <w:rtl/>
          <w:cs/>
          <w:lang w:val="ar_AE" w:bidi="ar_AE"/>
        </w:rPr>
        <w:t xml:space="preserve"> التي استخدمتموها في المقاطع السابقة. لمزيد من المعلومات عن كلمة </w:t>
      </w:r>
      <w:r>
        <w:rPr>
          <w:rtl/>
          <w:cs/>
          <w:lang w:val="ar_AE" w:bidi="ar_AE"/>
        </w:rPr>
        <w:t>الغريب</w:t>
      </w:r>
      <w:r>
        <w:rPr>
          <w:rtl/>
          <w:cs/>
          <w:lang w:val="ar_AE" w:bidi="ar_AE"/>
        </w:rPr>
        <w:t>، راجعوا قاموس المصطلحات الرئيسي.</w:t>
      </w:r>
    </w:p>
    <w:p>
      <w:pPr>
        <w:bidi/>
      </w:pPr>
      <w:r>
        <w:rPr>
          <w:rtl/>
          <w:cs/>
          <w:lang w:val="ar_AE" w:bidi="ar_AE"/>
        </w:rPr>
      </w:r>
      <w:r>
        <w:rPr>
          <w:rtl/>
          <w:cs/>
          <w:lang w:val="ar_AE" w:bidi="ar_AE"/>
        </w:rPr>
        <w:t>ويقول الرب أيضًا ألّا تسيئوا معاملة الأرامل واليتامى. فكلٌّ من الأرامل واليتامى يفتقرون إلى الحماية في المجتمع. الأرملة هي امرأة مات زوجها، واليتيم هو طفل بلا أب.</w:t>
      </w:r>
    </w:p>
    <w:p>
      <w:pPr>
        <w:bidi/>
      </w:pPr>
      <w:r>
        <w:rPr>
          <w:rtl/>
          <w:cs/>
          <w:lang w:val="ar_AE" w:bidi="ar_AE"/>
        </w:rPr>
      </w:r>
      <w:r>
        <w:rPr>
          <w:rtl/>
          <w:cs/>
          <w:lang w:val="ar_AE" w:bidi="ar_AE"/>
        </w:rPr>
        <w:t>ويقول الرب إن عقوبة من يسيء معاملة الأرامل واليتامى هي الموت. وسيسمع الرب صراخ الأرامل واليتامى المظلومين، وسيغضب جدًا. وسيسمح الرب لأممٍ أخرى أن تأتي فتقتل رجال إسرائيل بالسيف، فتصير نساؤهم أرامل، ويصير أطفالهم يتامى.</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مُخطَّط القصة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22:25–31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خروج 22: 25- 31 واحفظوه في قلوبكم.</w:t>
      </w:r>
    </w:p>
    <w:p>
      <w:pPr>
        <w:bidi/>
      </w:pPr>
      <w:r>
        <w:rPr>
          <w:rtl/>
          <w:cs/>
          <w:lang w:val="ar_AE" w:bidi="ar_AE"/>
        </w:rPr>
      </w:r>
      <w:r>
        <w:rPr>
          <w:rtl/>
          <w:cs/>
          <w:lang w:val="ar_AE" w:bidi="ar_AE"/>
        </w:rPr>
        <w:t>استمعوا إلى النسخة الصوتية من خروج 22: 25- 31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 في هذا المقطع؟ (توقَّفوا هنا عن سماع التسجيل الصوتي)</w:t>
      </w:r>
    </w:p>
    <w:p>
      <w:pPr>
        <w:pStyle w:val="ListBullet"/>
        <w:bidi/>
        <w:spacing w:line="240" w:lineRule="auto"/>
        <w:ind w:left="720"/>
      </w:pPr>
      <w:r>
        <w:rPr>
          <w:rtl/>
          <w:cs/>
          <w:lang w:val="ar_AE" w:bidi="ar_AE"/>
        </w:rPr>
      </w:r>
      <w:r>
        <w:rPr>
          <w:rtl/>
          <w:cs/>
          <w:lang w:val="ar_AE" w:bidi="ar_AE"/>
        </w:rPr>
        <w:t>ما الذي لم يُعجبك أو لم تفهمه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(توقَّفوا هنا عن سماع التسجيل الصوتي)</w:t>
      </w:r>
    </w:p>
    <w:p>
      <w:pPr>
        <w:pStyle w:val="ListBullet"/>
        <w:bidi/>
        <w:spacing w:line="240" w:lineRule="auto"/>
        <w:ind w:left="720"/>
      </w:pPr>
      <w:r>
        <w:rPr>
          <w:rtl/>
          <w:cs/>
          <w:lang w:val="ar_AE" w:bidi="ar_AE"/>
        </w:rPr>
      </w:r>
      <w:r>
        <w:rPr>
          <w:rtl/>
          <w:cs/>
          <w:lang w:val="ar_AE" w:bidi="ar_AE"/>
        </w:rPr>
        <w:t>كيف يؤثر هذا المقطع على حياتنا اليومية؟ (توقَّفوا هنا عن سماع التسجيل الصوتي)</w:t>
      </w:r>
    </w:p>
    <w:p>
      <w:pPr>
        <w:pStyle w:val="ListBullet"/>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خروج 22: 25- 31 من الترجمة الأسهل فهمًا لكم.</w:t>
      </w:r>
    </w:p>
    <w:p>
      <w:pPr>
        <w:bidi/>
      </w:pPr>
      <w:r>
        <w:rPr>
          <w:rtl/>
          <w:cs/>
          <w:lang w:val="ar_AE" w:bidi="ar_AE"/>
        </w:rPr>
      </w:r>
      <w:r>
        <w:rPr>
          <w:rtl/>
          <w:cs/>
          <w:lang w:val="ar_AE" w:bidi="ar_AE"/>
        </w:rPr>
        <w:t>يعطي الرب موسى مزيدًا من الشرائع لبني إسرائيل عن كيفية اتباع الرب. هذا المقطع يُكمّل شرائع «كتاب العهد». قبل هذا المقطع كانت هناك شرائع عن المهر، وثلاث شرائع عقوبتها الموت، وشرائع عن كيفية معاملة الغرباء والأرامل واليتامى. ويُكمل هذا الجزء الشرائع الخاصة بالعناية بالفئات الضعيفة. وفيه يعطي الرب شرائع عن عدم أخذ فائدة على المال المُقترَض، وعن احترام قداسة الرب.</w:t>
      </w:r>
    </w:p>
    <w:p>
      <w:pPr>
        <w:bidi/>
      </w:pPr>
      <w:r>
        <w:rPr>
          <w:rtl/>
          <w:cs/>
          <w:lang w:val="ar_AE" w:bidi="ar_AE"/>
        </w:rPr>
      </w:r>
      <w:r>
        <w:rPr>
          <w:rtl/>
          <w:cs/>
          <w:lang w:val="ar_AE" w:bidi="ar_AE"/>
        </w:rPr>
        <w:t>يتناول الجزء الأول من هذا القسم موضوع الاقتراض والإقراض. ففي زمن موسى كان الناس يستخدمون الفضة كعملة، وكان من المعتاد أن يقترض الناس المال من بعضهم البعض. والمُقرض هو الشخص الذي يعطي مالًا لمن هو محتاج ثم يطلب استرجاعه. أمّا أخذ الفائدة فكان ممارسة شائعة، حيث يُلزم المقرضُ الشخصَ الذي اقترض أن يردّ مبلغًا أكبر من المبلغ الذي أخذه. وبهذه الطريقة كان المقرض يربح المال.</w:t>
      </w:r>
    </w:p>
    <w:p>
      <w:pPr>
        <w:bidi/>
      </w:pPr>
      <w:r>
        <w:rPr>
          <w:rtl/>
          <w:cs/>
          <w:lang w:val="ar_AE" w:bidi="ar_AE"/>
        </w:rPr>
      </w:r>
      <w:r>
        <w:rPr>
          <w:rtl/>
          <w:cs/>
          <w:lang w:val="ar_AE" w:bidi="ar_AE"/>
        </w:rPr>
        <w:t xml:space="preserve">توقّفوا هنا وانظروا إلى صورة </w:t>
      </w:r>
      <w:r>
        <w:rPr>
          <w:rtl/>
          <w:cs/>
          <w:lang w:val="ar_AE" w:bidi="ar_AE"/>
        </w:rPr>
        <w:t>للفضة</w:t>
      </w:r>
      <w:r>
        <w:rPr>
          <w:rtl/>
          <w:cs/>
          <w:lang w:val="ar_AE" w:bidi="ar_AE"/>
        </w:rPr>
        <w:t xml:space="preserve"> كمجموعة. أوقفوا سماع هذا التسجيل الصوتي هنا.</w:t>
      </w:r>
    </w:p>
    <w:p>
      <w:pPr>
        <w:bidi/>
      </w:pPr>
      <w:r>
        <w:rPr>
          <w:rtl/>
          <w:cs/>
          <w:lang w:val="ar_AE" w:bidi="ar_AE"/>
        </w:rPr>
      </w:r>
      <w:r>
        <w:rPr>
          <w:rtl/>
          <w:cs/>
          <w:lang w:val="ar_AE" w:bidi="ar_AE"/>
        </w:rPr>
        <w:t>وأول شريعة يعطيها الرب هي أن شعبه—بنو إسرائيل—لا يجوز أن يأخذوا أي فائدة عندما يُقرضون مالًا لفقيرٍ أو محتاجٍ من بينهم. وكان أخذ الفائدة من المحتاج أمرًا سيئًا جدًا، لأن المحتاج غالبًا لا يقدر أن يسدد الفائدة فوق أصل المبلغ. وفي مواضع أخرى من العهد القديم يقول الرب إن شعبه لا ينبغي أن يأخذ فائدة من أي إسرائيلي، لكن يمكنهم أخذ فائدة من الغرباء. ومع أن هذه الشريعة تتحدث تحديدًا عن عدم أخذ الفائدة من الفقراء، إلا أن الرب كان يتوقع من شعبه أن يعاملوا بعضهم بعدل حتى لو لم يكونوا فقراء. لذلك، لا ينبغي لشعب الرب أن يأخذوا فائدة من بعضهم البعض أبدًا.</w:t>
      </w:r>
    </w:p>
    <w:p>
      <w:pPr>
        <w:bidi/>
      </w:pPr>
      <w:r>
        <w:rPr>
          <w:rtl/>
          <w:cs/>
          <w:lang w:val="ar_AE" w:bidi="ar_AE"/>
        </w:rPr>
      </w:r>
      <w:r>
        <w:rPr>
          <w:rtl/>
          <w:cs/>
          <w:lang w:val="ar_AE" w:bidi="ar_AE"/>
        </w:rPr>
        <w:t>توقّفوا هنا وناقشوا هذا السؤال كمجموعة: ناقشوا القروض المالية في ثقافتكم. إذا أقرض شخصٌ مالًا لآخر، فما هي الإجراءات المعتادة؟ من الذي يستطيع أن يقرض المال؟ هل لديكم مُقرضون محترفون، أم يكون الإقراض بين الناس أيضًا؟ وهل يأخذ المُقرض فائدة؟ وكم تكون نسبة الفائدة؟ أوقفوا سماع هذا التسجيل الصوتي هنا.</w:t>
      </w:r>
    </w:p>
    <w:p>
      <w:pPr>
        <w:bidi/>
      </w:pPr>
      <w:r>
        <w:rPr>
          <w:rtl/>
          <w:cs/>
          <w:lang w:val="ar_AE" w:bidi="ar_AE"/>
        </w:rPr>
      </w:r>
      <w:r>
        <w:rPr>
          <w:rtl/>
          <w:cs/>
          <w:lang w:val="ar_AE" w:bidi="ar_AE"/>
        </w:rPr>
        <w:t>وتتعلق الشريعة التالية أيضًا بالاقتراض والإقراض وبالعناية بالفقراء. ففي زمن موسى كان من المعتاد أن يقدّم المقترض للمُقرض شيئًا من ممتلكاته كضمان، ليطمئن المُقرض إلى أن المقترض سيردّ القرض. فإذا لم يردّ المقترض المال، يحق للمُقرض أن يحتفظ بالضمان لأنه لم يسترجع قرضه.</w:t>
      </w:r>
    </w:p>
    <w:p>
      <w:pPr>
        <w:bidi/>
      </w:pPr>
      <w:r>
        <w:rPr>
          <w:rtl/>
          <w:cs/>
          <w:lang w:val="ar_AE" w:bidi="ar_AE"/>
        </w:rPr>
      </w:r>
      <w:r>
        <w:rPr>
          <w:rtl/>
          <w:cs/>
          <w:lang w:val="ar_AE" w:bidi="ar_AE"/>
        </w:rPr>
        <w:t>وفي هذه الشريعة يقول الرب: إذا أخذ المُقرض ثوب جاره ضمانًا لسداد القرض، فعليه أن يردّ ثوب صاحبه قبل غروب الشمس. والمقصود بـ«الصاحب» هنا هو أخٌ إسرائيلي. و«غروب الشمس» هو وقت حلول الظلام في نهاية اليوم. والثوب —أو الرداء—هو اللباس الخارجي الذي كان الناس يلبسونه في زمن موسى. وبالنسبة للفقير، يكون الثوب شيئًا أساسيًا؛ يلبسه نهارًا، ويستعمله أيضًا ليلًا كغطاء يدفئه. فإذا أعطى شخصٌ ثوبه ضمانًا للقرض، فهذا يدل على أنه فقير، وعلى الأرجح ليس عنده ما يقدّمه غيره.</w:t>
      </w:r>
    </w:p>
    <w:p>
      <w:pPr>
        <w:bidi/>
      </w:pPr>
      <w:r>
        <w:rPr>
          <w:rtl/>
          <w:cs/>
          <w:lang w:val="ar_AE" w:bidi="ar_AE"/>
        </w:rPr>
      </w:r>
      <w:r>
        <w:rPr>
          <w:rtl/>
          <w:cs/>
          <w:lang w:val="ar_AE" w:bidi="ar_AE"/>
        </w:rPr>
        <w:t xml:space="preserve">توقّفوا هنا وانظروا إلى صورة </w:t>
      </w:r>
      <w:r>
        <w:rPr>
          <w:rtl/>
          <w:cs/>
          <w:lang w:val="ar_AE" w:bidi="ar_AE"/>
        </w:rPr>
        <w:t>للثوب</w:t>
      </w:r>
      <w:r>
        <w:rPr>
          <w:rtl/>
          <w:cs/>
          <w:lang w:val="ar_AE" w:bidi="ar_AE"/>
        </w:rPr>
        <w:t xml:space="preserve"> كمجموعة. أوقفوا سماع هذا التسجيل الصوتي هنا.</w:t>
      </w:r>
    </w:p>
    <w:p>
      <w:pPr>
        <w:bidi/>
      </w:pPr>
      <w:r>
        <w:rPr>
          <w:rtl/>
          <w:cs/>
          <w:lang w:val="ar_AE" w:bidi="ar_AE"/>
        </w:rPr>
      </w:r>
      <w:r>
        <w:rPr>
          <w:rtl/>
          <w:cs/>
          <w:lang w:val="ar_AE" w:bidi="ar_AE"/>
        </w:rPr>
        <w:t>ويجب على المُقرض أن يردّ ثوب صاحبه قبل الغروب لكي يدفأ الصاحب في الليل، لأن الرداء قد يكون الغطاء الوحيد الذي يملكه. وفي اللغة الأصلية يطرح الرب سؤالًا: « فِي مَاذَا يَنَامُ؟» وهو سؤال لا ينتظر إجابة، بل يقصد به أن الفقير لا يملك بطانية أو غطاءً آخر غير ثوبه، وهو يحتاجه كل ليلة. ولا يوضح النص التفاصيل، لكن الأرجح أن المقترض كان يعيد الثوب إلى المُقرض في النهار، ثم يعيده المُقرض إلى المقترض كل مساء. ومن المحتمل أيضًا أن المقصود من هذه الشريعة أن المُقرض يجب أن يردّ لأي جارٍ فقير كل شيءٍ ضروري للحياة أو للصحة إذا كان هذا الشيء عنده كضمان لسداد القرض. وإذا صرخ الصاحب إلى الرب لأن المُقرض لا يرحمه أو لا يحترم هذه الشرائع، فإن الرب سيسمع صراخه، لأن الرب رؤوف ورحيم. كلمة «رؤوف» تعني أن الرب مملوء نعمةً ورحمة، وأنه يعين الفقراء ويساندهم.</w:t>
      </w:r>
    </w:p>
    <w:p>
      <w:pPr>
        <w:bidi/>
      </w:pPr>
      <w:r>
        <w:rPr>
          <w:rtl/>
          <w:cs/>
          <w:lang w:val="ar_AE" w:bidi="ar_AE"/>
        </w:rPr>
      </w:r>
      <w:r>
        <w:rPr>
          <w:rtl/>
          <w:cs/>
          <w:lang w:val="ar_AE" w:bidi="ar_AE"/>
        </w:rPr>
        <w:t xml:space="preserve">ثم ينتقل المقطع إلى جزءٍ جديد يعطي فيه الرب شرائع تتعلق باحترام قداسة الرب. والقداسة تعني أن الرب طاهر تمامًا، وقويّ، وصالح، كما تعني أيضًا تخصيص أشخاصٍ أو أشياء للرب وتمييزها له. وأول شريعتين في هذا الجزء تتعلقان بعدم لعن الرب، وعدم شتم رئيسٍ من رؤساء بني إسرائيل. فإذا لعن بنو إسرائيل الرب أو جدّفوا عليه، فهذا يعني أنهم يسيئون إليه، أو يهينونه، أو يتكلمون عنه بغير احترام. </w:t>
      </w:r>
    </w:p>
    <w:p>
      <w:pPr>
        <w:bidi/>
      </w:pPr>
      <w:r>
        <w:rPr>
          <w:rtl/>
          <w:cs/>
          <w:lang w:val="ar_AE" w:bidi="ar_AE"/>
        </w:rPr>
      </w:r>
      <w:r>
        <w:rPr>
          <w:rtl/>
          <w:cs/>
          <w:lang w:val="ar_AE" w:bidi="ar_AE"/>
        </w:rPr>
        <w:t>وكذلك ينبغي للشعب أن يحترم أي رئيسٍ أو قائدٍ أو صاحب سلطةٍ في إسرائيل، لأن هذا القائد يمثل سلطان الرب أمام الناس. وقد يكون هذا «الرئيس» أي شخصٍ له سلطة عليهم. فإذا شتم الناس قائدهم، أو تمنّوا له الشر، فإنهم بطريقة غير مباشرة يسيئون أيضًا إلى الرب الذي خوّله السلطة.</w:t>
      </w:r>
    </w:p>
    <w:p>
      <w:pPr>
        <w:bidi/>
      </w:pPr>
      <w:r>
        <w:rPr>
          <w:rtl/>
          <w:cs/>
          <w:lang w:val="ar_AE" w:bidi="ar_AE"/>
        </w:rPr>
      </w:r>
      <w:r>
        <w:rPr>
          <w:rtl/>
          <w:cs/>
          <w:lang w:val="ar_AE" w:bidi="ar_AE"/>
        </w:rPr>
        <w:t>ومن طرق احترام قداسة الرب أيضًا أن يقدّم شعبه للرب التقدمات الصحيحة التي يطلبها. فالتقدمة هي عطية أو ذبيحة تُقدَّم للرب. وهناك ثلاث صور رئيسية لتقديم التقدمات الصحيحة: من غلّاتهم وكرومهم، ومن أبكار بنيهم، ومن أبكار ثيرانهم وغنمهم. فالرب هو مالك أفضل ما عندهم—أفضل الحصاد والزيت والخمر، وأبناءهم، وحيواناتهم—وعندما يقدّم شعب الرب له الأفضل، فإنهم يعلنون تكريسهم له واحترامهم له.</w:t>
      </w:r>
    </w:p>
    <w:p>
      <w:pPr>
        <w:bidi/>
      </w:pPr>
      <w:r>
        <w:rPr>
          <w:rtl/>
          <w:cs/>
          <w:lang w:val="ar_AE" w:bidi="ar_AE"/>
        </w:rPr>
      </w:r>
      <w:r>
        <w:rPr>
          <w:rtl/>
          <w:cs/>
          <w:lang w:val="ar_AE" w:bidi="ar_AE"/>
        </w:rPr>
        <w:t>أولًا، يجب على بني إسرائيل ألا يؤخروا تقدمات الطعام والسكيب التي للرب. وفي اللغة الأصلية ورد التعبير: «لا تؤخر مِلْءَ بَيْدَرِكَ، وَقَطْرَ مِعْصَرَتِكَ». و«الملء» يُرجَّح أنه يشير إلى وفرة الحصاد من الحبوب مثل الشعير أو القمح. و«القَطْر » يُرجَّح أنه يشير إلى عصير العنب، وربما أيضًا إلى زيت الزيتون. ففي زمن موسى كان الناس يزرعون العنب والزيتون، ويعصرون العنب ليصنعوا خمرًا للشرب، ويعصرون الزيتون ليصنعوا زيتًا يُستخدم في الطهي. لذلك كان على شعب الرب أن يقدّموا للرب التقدمات المقررة من الحبوب، ومن الخمر أو الزيت.</w:t>
      </w:r>
    </w:p>
    <w:p>
      <w:pPr>
        <w:bidi/>
      </w:pPr>
      <w:r>
        <w:rPr>
          <w:rtl/>
          <w:cs/>
          <w:lang w:val="ar_AE" w:bidi="ar_AE"/>
        </w:rPr>
      </w:r>
      <w:r>
        <w:rPr>
          <w:rtl/>
          <w:cs/>
          <w:lang w:val="ar_AE" w:bidi="ar_AE"/>
        </w:rPr>
        <w:t>وثانيًا، يجب على شعب الرب أن يقدّموا له أيضًا أبكار بنيهم. وهذا يعني أن بني إسرائيل يكرّسون كل بكرٍ من أبنائهم للرب، ثم تستطيع العائلات أن تفدي الابن البكر من الرب. ولا يعني هذا أن الابن البكر يموت—مع أن الشريعة هنا لا تذكر تفاصيل الفداء—بل يُفهم منها أن كل ابنٍ بكرٍ مُكرَّس للرب لخدمةٍ خاصة. وليس واضحًا هل كانت العائلة تدفع مالًا أم تقدّم حيوانًا عوضًا عن حياة الابن البكر.</w:t>
      </w:r>
    </w:p>
    <w:p>
      <w:pPr>
        <w:bidi/>
      </w:pPr>
      <w:r>
        <w:rPr>
          <w:rtl/>
          <w:cs/>
          <w:lang w:val="ar_AE" w:bidi="ar_AE"/>
        </w:rPr>
      </w:r>
      <w:r>
        <w:rPr>
          <w:rtl/>
          <w:cs/>
          <w:lang w:val="ar_AE" w:bidi="ar_AE"/>
        </w:rPr>
        <w:t>وأخيرًا، يجب على شعب الرب أن يقدّموا له أبكار ثيرانهم وغنمهم. والمقصود بأبكار الثيران والغنم هو أول ذكرٍ يولد لكل بقرةٍ أو لكل نعجةٍ أو عنزة. والثور حيوان كبير كان الناس يستخدمونه في العمل في مزارعهم، وفي اللغة الأصلية يمكن أن تشير كلمة «ثور» إلى ذكر أو أنثى. أمّا الغنمة فهي حيوان أصغر، ويمكن أن تعني في اللغة الأصلية شاة أو ماعزًا، وكلاهما أصغر حجمًا من الثور.</w:t>
      </w:r>
    </w:p>
    <w:p>
      <w:pPr>
        <w:bidi/>
      </w:pPr>
      <w:r>
        <w:rPr>
          <w:rtl/>
          <w:cs/>
          <w:lang w:val="ar_AE" w:bidi="ar_AE"/>
        </w:rPr>
      </w:r>
      <w:r>
        <w:rPr>
          <w:rtl/>
          <w:cs/>
          <w:lang w:val="ar_AE" w:bidi="ar_AE"/>
        </w:rPr>
        <w:t>توقّفوا وانظروا كمجموعة إلى صور</w:t>
      </w:r>
      <w:r>
        <w:rPr>
          <w:b/>
          <w:rtl/>
          <w:cs/>
          <w:lang w:val="ar_AE" w:bidi="ar_AE"/>
        </w:rPr>
        <w:t>الثيران</w:t>
      </w:r>
      <w:r>
        <w:rPr>
          <w:rtl/>
          <w:cs/>
          <w:lang w:val="ar_AE" w:bidi="ar_AE"/>
        </w:rPr>
        <w:t xml:space="preserve"> و</w:t>
      </w:r>
      <w:r>
        <w:rPr>
          <w:rtl/>
          <w:cs/>
          <w:lang w:val="ar_AE" w:bidi="ar_AE"/>
        </w:rPr>
        <w:t xml:space="preserve"> الغنم </w:t>
      </w:r>
      <w:r>
        <w:rPr>
          <w:rtl/>
          <w:cs/>
          <w:lang w:val="ar_AE" w:bidi="ar_AE"/>
        </w:rPr>
        <w:t>. أوقفوا سماع هذا التسجيل الصوتي هنا.</w:t>
      </w:r>
    </w:p>
    <w:p>
      <w:pPr>
        <w:bidi/>
      </w:pPr>
      <w:r>
        <w:rPr>
          <w:rtl/>
          <w:cs/>
          <w:lang w:val="ar_AE" w:bidi="ar_AE"/>
        </w:rPr>
      </w:r>
      <w:r>
        <w:rPr>
          <w:rtl/>
          <w:cs/>
          <w:lang w:val="ar_AE" w:bidi="ar_AE"/>
        </w:rPr>
        <w:t>وتقديم أبكار الثيران والغنم والماعز للرب يعني أنهم كانوا يذبحون الذكور الأبكار من هذه الحيوانات كذبيحة، أو يأتون بهذه الأبكار إلى من يستطيع أن يقدّم الذبيحة عنهم. وتضيف الشريعة أيضًا قاعدةً مهمة: يجب أن يبقى الحيوان البكر مع أمه سبعة أيام، ثم يقدّمونه للرب في اليوم الثامن.</w:t>
      </w:r>
    </w:p>
    <w:p>
      <w:pPr>
        <w:bidi/>
      </w:pPr>
      <w:r>
        <w:rPr>
          <w:rtl/>
          <w:cs/>
          <w:lang w:val="ar_AE" w:bidi="ar_AE"/>
        </w:rPr>
      </w:r>
      <w:r>
        <w:rPr>
          <w:rtl/>
          <w:cs/>
          <w:lang w:val="ar_AE" w:bidi="ar_AE"/>
        </w:rPr>
        <w:t>توقّفوا هنا وناقشوا هذا السؤال كمجموعة: تحدّثوا عن المواليد الجديدة من الثيران أو الغنم أو الماعز أو غيرها من الحيوانات في مجتمعكم. كم من الوقت تبقى الحيوانات حديثة الولادة مع أمهاتها قبل أن يستطيع أحدٌ بيعها أو شراؤها؟ أوقفوا سماع هذا التسجيل الصوتي هنا.</w:t>
      </w:r>
    </w:p>
    <w:p>
      <w:pPr>
        <w:bidi/>
      </w:pPr>
      <w:r>
        <w:rPr>
          <w:rtl/>
          <w:cs/>
          <w:lang w:val="ar_AE" w:bidi="ar_AE"/>
        </w:rPr>
      </w:r>
      <w:r>
        <w:rPr>
          <w:rtl/>
          <w:cs/>
          <w:lang w:val="ar_AE" w:bidi="ar_AE"/>
        </w:rPr>
        <w:t>وكان هناك أكثر من سببٍ لبقاء أبكار الثيران والغنم والماعز مع أمهاتها سبعة أيام قبل تقديمها للرب. أولًا، كانت الحيوانات الصغيرة تزداد وزنًا بسرعة خلال الأسبوع الأول، وهذا يجعل الذبيحة أطيب وأفضل أمام الرب. وثانيًا، كان من الأفضل للأمهات أن تعتني بصغارها أسبوعًا كاملًا، فتُنظّفها وتُجهّزها لتكون مناسبة لتقديمها ذبيحة للرب.</w:t>
      </w:r>
    </w:p>
    <w:p>
      <w:pPr>
        <w:bidi/>
      </w:pPr>
      <w:r>
        <w:rPr>
          <w:rtl/>
          <w:cs/>
          <w:lang w:val="ar_AE" w:bidi="ar_AE"/>
        </w:rPr>
      </w:r>
      <w:r>
        <w:rPr>
          <w:rtl/>
          <w:cs/>
          <w:lang w:val="ar_AE" w:bidi="ar_AE"/>
        </w:rPr>
        <w:t>ثم يعطي الرب شريعةً أخيرة عن كيف يكون شعبه مقدّسًا. يقول الرب إن شعبه لأنهم مقدّسون—أي مفرزون كشعبٍ خاص للرب—فلا ينبغي أن يأكلوا بعض الأطعمة. وكما يريد الرب منهم أن يقدّموا له أبكار حيواناتهم، يريد أيضًا أن تكون لديهم معايير عالية في ما يأكلونه، لأنهم مقدّسون كما أن الرب قدوس.</w:t>
      </w:r>
    </w:p>
    <w:p>
      <w:pPr>
        <w:bidi/>
      </w:pPr>
      <w:r>
        <w:rPr>
          <w:rtl/>
          <w:cs/>
          <w:lang w:val="ar_AE" w:bidi="ar_AE"/>
        </w:rPr>
      </w:r>
      <w:r>
        <w:rPr>
          <w:rtl/>
          <w:cs/>
          <w:lang w:val="ar_AE" w:bidi="ar_AE"/>
        </w:rPr>
        <w:t>والطعام الذي لا يجوز لشعب الرب أن يأكلوه هو الحيوان الذي تقتله حيوانات أخرى في الحقل. فالرب يريد لشعبه أن يكونوا مختلفين عن باقي الشعوب. كما أن الامتناع عن أكل حيوانٍ ميتٍ وجدوه في الحقل يحميهم من أكل الدم أو من الإصابة بمرض بسبب الحيوان الميت. فالرب لا يقبل ذبائح فيها دم، ولا يريد لشعبه أن يأكلوا الدم أيضًا، لأن دم الحيوان هو أهم جزء فيه، ويجب التخلّص منه بالطريقة الصحيحة. وهذا يوضح أيضًا أن شعب الرب مقدّسون لأنهم ينتمون إلى الرب.</w:t>
      </w:r>
    </w:p>
    <w:p>
      <w:pPr>
        <w:bidi/>
      </w:pPr>
      <w:r>
        <w:rPr>
          <w:rtl/>
          <w:cs/>
          <w:lang w:val="ar_AE" w:bidi="ar_AE"/>
        </w:rPr>
      </w:r>
      <w:r>
        <w:rPr>
          <w:rtl/>
          <w:cs/>
          <w:lang w:val="ar_AE" w:bidi="ar_AE"/>
        </w:rPr>
        <w:t>والشيء الوحيد الذي يمكن أن يفعله شعب الرب بلحم الحيوان الذي قتلته حيوانات أخرى هو أن يطرحوه للكلاب. ولم يكن الناس يقدّرون الكلاب كثيرًا، كما أن الكلاب لم تكن حيوانات طاهرة بحسب الطقوس. والرب لا يقبل الحيوانات النجسة كذبائح لأنها غير صالحة لخدمة الرب. والكلاب مثالٌ للحيوانات النجسة.</w:t>
      </w:r>
    </w:p>
    <w:p>
      <w:pPr>
        <w:bidi/>
      </w:pPr>
      <w:r>
        <w:rPr>
          <w:rtl/>
          <w:cs/>
          <w:lang w:val="ar_AE" w:bidi="ar_AE"/>
        </w:rPr>
      </w:r>
      <w:r>
        <w:rPr>
          <w:rtl/>
          <w:cs/>
          <w:lang w:val="ar_AE" w:bidi="ar_AE"/>
        </w:rPr>
        <w:t xml:space="preserve">توقّفوا هنا وانظروا كمجموعة إلى صورة </w:t>
      </w:r>
      <w:r>
        <w:rPr>
          <w:rtl/>
          <w:cs/>
          <w:lang w:val="ar_AE" w:bidi="ar_AE"/>
        </w:rPr>
        <w:t xml:space="preserve"> كلب</w:t>
      </w:r>
      <w:r>
        <w:rPr>
          <w:rtl/>
          <w:cs/>
          <w:lang w:val="ar_AE" w:bidi="ar_AE"/>
        </w:rPr>
        <w:t xml:space="preserve"> .</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خروج 22: 25- 31 من الترجمة الأسهل فهمًا لكم.</w:t>
      </w:r>
    </w:p>
    <w:p>
      <w:pPr>
        <w:bidi/>
      </w:pPr>
      <w:r>
        <w:rPr>
          <w:rtl/>
          <w:cs/>
          <w:lang w:val="ar_AE" w:bidi="ar_AE"/>
        </w:rPr>
      </w:r>
      <w:r>
        <w:rPr>
          <w:rtl/>
          <w:cs/>
          <w:lang w:val="ar_AE" w:bidi="ar_AE"/>
        </w:rPr>
        <w:t>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مشهدين.</w:t>
      </w:r>
    </w:p>
    <w:p>
      <w:pPr>
        <w:bidi/>
      </w:pPr>
      <w:r>
        <w:rPr>
          <w:rtl/>
          <w:cs/>
          <w:lang w:val="ar_AE" w:bidi="ar_AE"/>
        </w:rPr>
      </w:r>
      <w:r>
        <w:rPr>
          <w:b/>
          <w:rtl/>
          <w:cs/>
          <w:lang w:val="ar_AE" w:bidi="ar_AE"/>
        </w:rPr>
        <w:t>في المشهد الأول:</w:t>
      </w:r>
      <w:r>
        <w:rPr>
          <w:rtl/>
          <w:cs/>
          <w:lang w:val="ar_AE" w:bidi="ar_AE"/>
        </w:rPr>
        <w:t xml:space="preserve"> يعطي الرب شرائع عن اقتراض المال وإقراضه.</w:t>
      </w:r>
    </w:p>
    <w:p>
      <w:pPr>
        <w:bidi/>
      </w:pPr>
      <w:r>
        <w:rPr>
          <w:rtl/>
          <w:cs/>
          <w:lang w:val="ar_AE" w:bidi="ar_AE"/>
        </w:rPr>
      </w:r>
      <w:r>
        <w:rPr>
          <w:b/>
          <w:rtl/>
          <w:cs/>
          <w:lang w:val="ar_AE" w:bidi="ar_AE"/>
        </w:rPr>
        <w:t>في المشهد الثاني:</w:t>
      </w:r>
      <w:r>
        <w:rPr>
          <w:rtl/>
          <w:cs/>
          <w:lang w:val="ar_AE" w:bidi="ar_AE"/>
        </w:rPr>
        <w:t xml:space="preserve"> يعطي الرب شرائع عن احترام الرب واحترام قادة إسرائيل. كما يعطي الرب شرائع عن التقدمات الصحيحة للرب: من غلّتهم وخمرهم، ومن أبكار بنيهم، ومن أبكار ثيرانهم وغنمهم ومعزهم.</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إسرائيلي يُقرِّض مالًا لشخص ما</w:t>
      </w:r>
    </w:p>
    <w:p>
      <w:pPr>
        <w:pStyle w:val="ListBullet"/>
        <w:bidi/>
        <w:spacing w:line="240" w:lineRule="auto"/>
        <w:ind w:left="720"/>
      </w:pPr>
      <w:r>
        <w:rPr>
          <w:rtl/>
          <w:cs/>
          <w:lang w:val="ar_AE" w:bidi="ar_AE"/>
        </w:rPr>
      </w:r>
      <w:r>
        <w:rPr>
          <w:rtl/>
          <w:cs/>
          <w:lang w:val="ar_AE" w:bidi="ar_AE"/>
        </w:rPr>
        <w:t>المُقرِّض</w:t>
      </w:r>
    </w:p>
    <w:p>
      <w:pPr>
        <w:pStyle w:val="ListBullet"/>
        <w:bidi/>
        <w:spacing w:line="240" w:lineRule="auto"/>
        <w:ind w:left="720"/>
      </w:pPr>
      <w:r>
        <w:rPr>
          <w:rtl/>
          <w:cs/>
          <w:lang w:val="ar_AE" w:bidi="ar_AE"/>
        </w:rPr>
      </w:r>
      <w:r>
        <w:rPr>
          <w:rtl/>
          <w:cs/>
          <w:lang w:val="ar_AE" w:bidi="ar_AE"/>
        </w:rPr>
        <w:t>شخص فقير</w:t>
      </w:r>
    </w:p>
    <w:p>
      <w:pPr>
        <w:pStyle w:val="ListBullet"/>
        <w:bidi/>
        <w:spacing w:line="240" w:lineRule="auto"/>
        <w:ind w:left="720"/>
      </w:pPr>
      <w:r>
        <w:rPr>
          <w:rtl/>
          <w:cs/>
          <w:lang w:val="ar_AE" w:bidi="ar_AE"/>
        </w:rPr>
      </w:r>
      <w:r>
        <w:rPr>
          <w:rtl/>
          <w:cs/>
          <w:lang w:val="ar_AE" w:bidi="ar_AE"/>
        </w:rPr>
        <w:t>صاحب يعطي ثوبه رهنًا مقابل قرض مالي</w:t>
      </w:r>
    </w:p>
    <w:p>
      <w:pPr>
        <w:pStyle w:val="ListBullet"/>
        <w:bidi/>
        <w:spacing w:line="240" w:lineRule="auto"/>
        <w:ind w:left="720"/>
      </w:pPr>
      <w:r>
        <w:rPr>
          <w:rtl/>
          <w:cs/>
          <w:lang w:val="ar_AE" w:bidi="ar_AE"/>
        </w:rPr>
      </w:r>
      <w:r>
        <w:rPr>
          <w:rtl/>
          <w:cs/>
          <w:lang w:val="ar_AE" w:bidi="ar_AE"/>
        </w:rPr>
        <w:t>مُقرِّض المال الذي يأخذ الثوب</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قادة إسرائيل</w:t>
      </w:r>
    </w:p>
    <w:p>
      <w:pPr>
        <w:pStyle w:val="ListBullet"/>
        <w:bidi/>
        <w:spacing w:line="240" w:lineRule="auto"/>
        <w:ind w:left="720"/>
      </w:pPr>
      <w:r>
        <w:rPr>
          <w:rtl/>
          <w:cs/>
          <w:lang w:val="ar_AE" w:bidi="ar_AE"/>
        </w:rPr>
      </w:r>
      <w:r>
        <w:rPr>
          <w:rtl/>
          <w:cs/>
          <w:lang w:val="ar_AE" w:bidi="ar_AE"/>
        </w:rPr>
        <w:t>الأبناء البِكر</w:t>
      </w:r>
    </w:p>
    <w:p>
      <w:pPr>
        <w:pStyle w:val="ListBullet"/>
        <w:bidi/>
        <w:spacing w:line="240" w:lineRule="auto"/>
        <w:ind w:left="720"/>
      </w:pPr>
      <w:r>
        <w:rPr>
          <w:rtl/>
          <w:cs/>
          <w:lang w:val="ar_AE" w:bidi="ar_AE"/>
        </w:rPr>
      </w:r>
      <w:r>
        <w:rPr>
          <w:rtl/>
          <w:cs/>
          <w:lang w:val="ar_AE" w:bidi="ar_AE"/>
        </w:rPr>
        <w:t>عائلات الأبناء البِكر</w:t>
      </w:r>
    </w:p>
    <w:p>
      <w:pPr>
        <w:pStyle w:val="ListBullet"/>
        <w:bidi/>
        <w:spacing w:line="240" w:lineRule="auto"/>
        <w:ind w:left="720"/>
      </w:pPr>
      <w:r>
        <w:rPr>
          <w:rtl/>
          <w:cs/>
          <w:lang w:val="ar_AE" w:bidi="ar_AE"/>
        </w:rPr>
      </w:r>
      <w:r>
        <w:rPr>
          <w:rtl/>
          <w:cs/>
          <w:lang w:val="ar_AE" w:bidi="ar_AE"/>
        </w:rPr>
        <w:t>بِكر الأبقار والأغنام</w:t>
      </w:r>
    </w:p>
    <w:p>
      <w:pPr>
        <w:pStyle w:val="ListBullet"/>
        <w:bidi/>
        <w:spacing w:line="240" w:lineRule="auto"/>
        <w:ind w:left="720"/>
      </w:pPr>
      <w:r>
        <w:rPr>
          <w:rtl/>
          <w:cs/>
          <w:lang w:val="ar_AE" w:bidi="ar_AE"/>
        </w:rPr>
      </w:r>
      <w:r>
        <w:rPr>
          <w:rtl/>
          <w:cs/>
          <w:lang w:val="ar_AE" w:bidi="ar_AE"/>
        </w:rPr>
        <w:t>أصحاب الأبقار والأغنام البِكر</w:t>
      </w:r>
    </w:p>
    <w:p>
      <w:pPr>
        <w:pStyle w:val="ListBullet"/>
        <w:bidi/>
        <w:spacing w:line="240" w:lineRule="auto"/>
        <w:ind w:left="720"/>
      </w:pPr>
      <w:r>
        <w:rPr>
          <w:rtl/>
          <w:cs/>
          <w:lang w:val="ar_AE" w:bidi="ar_AE"/>
        </w:rPr>
      </w:r>
      <w:r>
        <w:rPr>
          <w:rtl/>
          <w:cs/>
          <w:lang w:val="ar_AE" w:bidi="ar_AE"/>
        </w:rPr>
        <w:t>وأمهات بكر الأبقار والأغنام</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في هذا المقطع، تذكّروا أن الرب ما زال يعطي موسى هذه الشرائع على جبل سيناء، وأن هذه الشرائع هي جزء من كتاب العهد. وتذكّروا أنه قبل هذا المقطع أعطى الرب شرائع كثيرة أخرى، منها شرائع عن النزاعات التي تتعلق بالممتلكات، وأخرى عن كيفية معاملة الفئات الضعيفة في المجتمع. وفي هذا الجزء يُكمل الحديث عن معاملة الفئات الضعيفة بعدل، إذ يتضمن شرائع عن الاقتراض والإقراض وعدم استغلال الفقراء، كما يتضمن أيضًا شرائع عن احترام قداسة الرب.</w:t>
      </w:r>
    </w:p>
    <w:p>
      <w:pPr>
        <w:bidi/>
      </w:pPr>
      <w:r>
        <w:rPr>
          <w:rtl/>
          <w:cs/>
          <w:lang w:val="ar_AE" w:bidi="ar_AE"/>
        </w:rPr>
      </w:r>
      <w:r>
        <w:rPr>
          <w:rtl/>
          <w:cs/>
          <w:lang w:val="ar_AE" w:bidi="ar_AE"/>
        </w:rPr>
        <w:t>في المشهد الأول، تذكّروا أن الإقراض كان شائعًا في زمن موسى. كان الناس يطلبون المال من غيرهم كثيرًا، والشخص الذي يقرض المال يُسمّى مُقرِضًا. وتذكّروا أن أخذ الفائدة المالية على القرض كان أمرًا شائعًا أيضًا، أي أن المقترض كان يردّ مبلغًا أكبر من المبلغ الذي اقترضه. وكانت العملة المستخدمة آنذاك هي الفضة. وغالبًا لم تكن الفضة في صورة عملات معدنية، بل في أشكال محددة، وكانت قيمة الفضة تُحدَّد بحسب وزنها.</w:t>
      </w:r>
    </w:p>
    <w:p>
      <w:pPr>
        <w:bidi/>
      </w:pPr>
      <w:r>
        <w:rPr>
          <w:rtl/>
          <w:cs/>
          <w:lang w:val="ar_AE" w:bidi="ar_AE"/>
        </w:rPr>
      </w:r>
      <w:r>
        <w:rPr>
          <w:rtl/>
          <w:cs/>
          <w:lang w:val="ar_AE" w:bidi="ar_AE"/>
        </w:rPr>
        <w:t xml:space="preserve">توقّفوا هنا وانظروا معًا إلى صورة </w:t>
      </w:r>
      <w:r>
        <w:rPr>
          <w:rtl/>
          <w:cs/>
          <w:lang w:val="ar_AE" w:bidi="ar_AE"/>
        </w:rPr>
        <w:t>الفضة</w:t>
      </w:r>
      <w:r>
        <w:rPr>
          <w:rtl/>
          <w:cs/>
          <w:lang w:val="ar_AE" w:bidi="ar_AE"/>
        </w:rPr>
        <w:t xml:space="preserve"> مرة أخرى، إن لزم الأمر. أوقفوا سماع هذا التسجيل الصوتي هنا.</w:t>
      </w:r>
    </w:p>
    <w:p>
      <w:pPr>
        <w:bidi/>
      </w:pPr>
      <w:r>
        <w:rPr>
          <w:rtl/>
          <w:cs/>
          <w:lang w:val="ar_AE" w:bidi="ar_AE"/>
        </w:rPr>
      </w:r>
      <w:r>
        <w:rPr>
          <w:rtl/>
          <w:cs/>
          <w:lang w:val="ar_AE" w:bidi="ar_AE"/>
        </w:rPr>
        <w:t>وتذكّروا أن الرب يقول إن شعبه لا يجوز أن يأخذوا فائدة عندما يقرضون المال للفقير أو المحتاج من بينهم. وهذا يعني أيضًا أن شعب الرب لا ينبغي أن يأخذوا فائدة من أي إسرائيلي آخر على قرضٍ مالي. أمّا المُقرِضون فيمكنهم أخذ الفائدة من الغرباء. وبهذا كان يمكن للمُقرِضين المحترفين—إن وُجدوا في إسرائيل—أن يربحوا من إقراض الغرباء فقط.</w:t>
      </w:r>
    </w:p>
    <w:p>
      <w:pPr>
        <w:bidi/>
      </w:pPr>
      <w:r>
        <w:rPr>
          <w:rtl/>
          <w:cs/>
          <w:lang w:val="ar_AE" w:bidi="ar_AE"/>
        </w:rPr>
      </w:r>
      <w:r>
        <w:rPr>
          <w:rtl/>
          <w:cs/>
          <w:lang w:val="ar_AE" w:bidi="ar_AE"/>
        </w:rPr>
        <w:t>ثم تذكّروا أن الشريعة التالية تتعلق أيضًا بالعناية بالفقراء. تذكّروا أن المقترض غالبًا كان يقدّم للمُقرِض شيئًا من ممتلكاته كضمان لسداد الدين، وإذا لم يستطع المقترض أن يسدد، كان يحق للمُقرِض أن يحتفظ بهذا الضمان.</w:t>
      </w:r>
    </w:p>
    <w:p>
      <w:pPr>
        <w:bidi/>
      </w:pPr>
      <w:r>
        <w:rPr>
          <w:rtl/>
          <w:cs/>
          <w:lang w:val="ar_AE" w:bidi="ar_AE"/>
        </w:rPr>
      </w:r>
      <w:r>
        <w:rPr>
          <w:rtl/>
          <w:cs/>
          <w:lang w:val="ar_AE" w:bidi="ar_AE"/>
        </w:rPr>
        <w:t>وهنا، يعطي الرب مثالًا واضحًا لرهن يأخذه المُقرِض مثل ثوب صاحبه—أي أخيه الإسرائيلي—الذي يقترض المال، كضمان لسداد القرض. والثوب هو لباس خارجي شائع، ويُستخدم أيضًا كغطاءٍ ليلًا للتدفئة. وإذا قدّم شخصٌ رداءه ضمانًا، فهذا غالبًا يعني أنه لا يملك شيئًا آخر يقدّمه. كما تذكّروا أن الثوب هو مجرد مثال لشيءٍ ضروري يمكن رهنه، لكن الشريعة تنطبق على أي شيءٍ لا غنى عنه لحياة الإنسان.</w:t>
      </w:r>
    </w:p>
    <w:p>
      <w:pPr>
        <w:bidi/>
      </w:pPr>
      <w:r>
        <w:rPr>
          <w:rtl/>
          <w:cs/>
          <w:lang w:val="ar_AE" w:bidi="ar_AE"/>
        </w:rPr>
      </w:r>
      <w:r>
        <w:rPr>
          <w:rtl/>
          <w:cs/>
          <w:lang w:val="ar_AE" w:bidi="ar_AE"/>
        </w:rPr>
        <w:t xml:space="preserve"> استخدموا الكلمة ذاتها التي استخدمتموها في المقاطع السابقة للإشارة إلى </w:t>
      </w:r>
      <w:r>
        <w:rPr>
          <w:rtl/>
          <w:cs/>
          <w:lang w:val="ar_AE" w:bidi="ar_AE"/>
        </w:rPr>
        <w:t>الثوب</w:t>
      </w:r>
      <w:r>
        <w:rPr>
          <w:rtl/>
          <w:cs/>
          <w:lang w:val="ar_AE" w:bidi="ar_AE"/>
        </w:rPr>
        <w:t xml:space="preserve"> . أوقفوا سماع هذا التسجيل الصوتي هنا.</w:t>
      </w:r>
    </w:p>
    <w:p>
      <w:pPr>
        <w:bidi/>
      </w:pPr>
      <w:r>
        <w:rPr>
          <w:rtl/>
          <w:cs/>
          <w:lang w:val="ar_AE" w:bidi="ar_AE"/>
        </w:rPr>
      </w:r>
      <w:r>
        <w:rPr>
          <w:rtl/>
          <w:cs/>
          <w:lang w:val="ar_AE" w:bidi="ar_AE"/>
        </w:rPr>
        <w:t>يقول الرب إن على المُقرِض أن يردّ ثوب الصاحب عند غروب الشمس، لأن الصاحب لا يملك شيئًا آخر ليستدفأ به في الليل. ويسأل الرب سؤالًا: «فِي مَاذَا يَنَامُ؟» ولا ينتظر الرب إجابة، بل يقصد أن الفقير لا يملك غطاءً آخر غير ثوبه. إن الرب يريد حماية صحة الشخص الفقير.</w:t>
      </w:r>
    </w:p>
    <w:p>
      <w:pPr>
        <w:bidi/>
      </w:pPr>
      <w:r>
        <w:rPr>
          <w:rtl/>
          <w:cs/>
          <w:lang w:val="ar_AE" w:bidi="ar_AE"/>
        </w:rPr>
      </w:r>
      <w:r>
        <w:rPr>
          <w:rtl/>
          <w:cs/>
          <w:lang w:val="ar_AE" w:bidi="ar_AE"/>
        </w:rPr>
        <w:t>توقّفوا هنا وناقشوا هذا السؤال كمجموعة: كيف ستترجمون هذا في لغتكم؟ هل ستستخدمون صيغة السؤال أم صيغة أخرى؟ مثل: «لأن الفقير لا يملك شيئًا آخر يتغطّى به ليلًا» أوقفوا سماع هذا التسجيل الصوتي هنا.</w:t>
      </w:r>
    </w:p>
    <w:p>
      <w:pPr>
        <w:bidi/>
      </w:pPr>
      <w:r>
        <w:rPr>
          <w:rtl/>
          <w:cs/>
          <w:lang w:val="ar_AE" w:bidi="ar_AE"/>
        </w:rPr>
      </w:r>
      <w:r>
        <w:rPr>
          <w:rtl/>
          <w:cs/>
          <w:lang w:val="ar_AE" w:bidi="ar_AE"/>
        </w:rPr>
        <w:t xml:space="preserve">وتذكّروا أيضًا أن الرب يقول إنه يَكُونُ إِذَا صَرَخَ إِلَيّه الفقير فالرب يسْمَعُ، لأَنِّه رَؤُوفٌ ومتحنّن. </w:t>
      </w:r>
    </w:p>
    <w:p>
      <w:pPr>
        <w:bidi/>
      </w:pPr>
      <w:r>
        <w:rPr>
          <w:rtl/>
          <w:cs/>
          <w:lang w:val="ar_AE" w:bidi="ar_AE"/>
        </w:rPr>
      </w:r>
      <w:r>
        <w:rPr>
          <w:rtl/>
          <w:cs/>
          <w:lang w:val="ar_AE" w:bidi="ar_AE"/>
        </w:rPr>
        <w:t>وفي المشهد الثاني، تذكّروا أن الرب يعطي شرائع عن قداسة الرب وكيف يجب على شعب الرب أن يكونوا مقدّسين أيضًا. أولًا، لا ينبغي لشعب الرب أن يلعنوا الرب أو يجدّفوا عليه، أي لا يسيئون إليه ولا يتكلمون عنه بغير احترام. كما يجب أن يحترموا قادتهم البشر لأن هؤلاء القادة يمثلون سلطان الرب أمام الشعب.</w:t>
      </w:r>
    </w:p>
    <w:p>
      <w:pPr>
        <w:bidi/>
      </w:pPr>
      <w:r>
        <w:rPr>
          <w:rtl/>
          <w:cs/>
          <w:lang w:val="ar_AE" w:bidi="ar_AE"/>
        </w:rPr>
      </w:r>
      <w:r>
        <w:rPr>
          <w:rtl/>
          <w:cs/>
          <w:lang w:val="ar_AE" w:bidi="ar_AE"/>
        </w:rPr>
        <w:t>ثم تذكّروا أن الرب يذكر ثلاث صور لتقديم تقدمات صحيحة للرب كعلامة احترام للرب. أولًا، يجب أن يقدّموا تقدمات الحبوب وتقدمة الشراب، وتكون غالبًا من الشعير أو القمح، ومن خمر العنب، وزيت الزيتون من أشجار الزيتون الخاصة بهم.</w:t>
      </w:r>
    </w:p>
    <w:p>
      <w:pPr>
        <w:bidi/>
      </w:pPr>
      <w:r>
        <w:rPr>
          <w:rtl/>
          <w:cs/>
          <w:lang w:val="ar_AE" w:bidi="ar_AE"/>
        </w:rPr>
      </w:r>
      <w:r>
        <w:rPr>
          <w:rtl/>
          <w:cs/>
          <w:lang w:val="ar_AE" w:bidi="ar_AE"/>
        </w:rPr>
        <w:t>وثانيًا، يجب أن يقدّموا للرب أبكار بنيهم. وتذكّروا أن هذا لا يعني موت الأبناء الأبكار، بل إن العائلة كانت تفدي الابن البكر بدفع مال أو بتقديم حيوان بدلًا عنه. وكان الابن البكر مُكرَّسًا للرب لخدمة خاصة.</w:t>
      </w:r>
    </w:p>
    <w:p>
      <w:pPr>
        <w:bidi/>
      </w:pPr>
      <w:r>
        <w:rPr>
          <w:rtl/>
          <w:cs/>
          <w:lang w:val="ar_AE" w:bidi="ar_AE"/>
        </w:rPr>
      </w:r>
      <w:r>
        <w:rPr>
          <w:rtl/>
          <w:cs/>
          <w:lang w:val="ar_AE" w:bidi="ar_AE"/>
        </w:rPr>
        <w:t>وثالثًا، يجب أن يقدّموا للرب أبكار ثيرانهم وغنمهم ومعزهم. وتذكّروا أن الثيران حيوانات كبيرة للعمل في الزراعة، وأن الغنم والمعز أصغر، وأن كلمة «غنم» قد تشمل الغنم والماعز معًا.</w:t>
      </w:r>
    </w:p>
    <w:p>
      <w:pPr>
        <w:bidi/>
      </w:pPr>
      <w:r>
        <w:rPr>
          <w:rtl/>
          <w:cs/>
          <w:lang w:val="ar_AE" w:bidi="ar_AE"/>
        </w:rPr>
      </w:r>
      <w:r>
        <w:rPr>
          <w:rtl/>
          <w:cs/>
          <w:lang w:val="ar_AE" w:bidi="ar_AE"/>
        </w:rPr>
        <w:t xml:space="preserve">توقّفوا هنا وانظروا كمجموعة إلى صور </w:t>
      </w:r>
      <w:r>
        <w:rPr>
          <w:b/>
          <w:rtl/>
          <w:cs/>
          <w:lang w:val="ar_AE" w:bidi="ar_AE"/>
        </w:rPr>
        <w:t>أغنام</w:t>
      </w:r>
      <w:r>
        <w:rPr>
          <w:rtl/>
          <w:cs/>
          <w:lang w:val="ar_AE" w:bidi="ar_AE"/>
        </w:rPr>
        <w:t xml:space="preserve"> و</w:t>
      </w:r>
      <w:r>
        <w:rPr>
          <w:rtl/>
          <w:cs/>
          <w:lang w:val="ar_AE" w:bidi="ar_AE"/>
        </w:rPr>
        <w:t>أبقار</w:t>
      </w:r>
      <w:r>
        <w:rPr>
          <w:rtl/>
          <w:cs/>
          <w:lang w:val="ar_AE" w:bidi="ar_AE"/>
        </w:rPr>
        <w:t xml:space="preserve"> مرة أخرى، إن لزم الأمر. أوقفوا سماع هذا التسجيل الصوتي هنا.</w:t>
      </w:r>
    </w:p>
    <w:p>
      <w:pPr>
        <w:bidi/>
      </w:pPr>
      <w:r>
        <w:rPr>
          <w:rtl/>
          <w:cs/>
          <w:lang w:val="ar_AE" w:bidi="ar_AE"/>
        </w:rPr>
      </w:r>
      <w:r>
        <w:rPr>
          <w:rtl/>
          <w:cs/>
          <w:lang w:val="ar_AE" w:bidi="ar_AE"/>
        </w:rPr>
        <w:t>ويجب أن تُقدَّم هذه الأبكار كذبائح في اليوم الثامن من حياتها، بعد أن تبقى مع أمهاتها أول سبعة أيام. وتذكّروا أن ذلك على الأرجح كان لكي تعتني الأمهات بصغارها وتنظفها، ولكي تزداد وزنًا قبل أن يقدّمها أصحابها للرب.</w:t>
      </w:r>
    </w:p>
    <w:p>
      <w:pPr>
        <w:bidi/>
      </w:pPr>
      <w:r>
        <w:rPr>
          <w:rtl/>
          <w:cs/>
          <w:lang w:val="ar_AE" w:bidi="ar_AE"/>
        </w:rPr>
      </w:r>
      <w:r>
        <w:rPr>
          <w:rtl/>
          <w:cs/>
          <w:lang w:val="ar_AE" w:bidi="ar_AE"/>
        </w:rPr>
        <w:t>وأخيرًا، تذكّروا أن الشريعة الأخيرة في هذا المشهد تتعلق أيضًا بالقداسة. فقد كان على شعب الرب أن يكونوا مقدّسين—أي مفرزين لخدمة خاصة للرب— ومن صور ذلك ما يأكلونه. صحيح أن هناك شرائع كثيرة أخرى عن الأطعمة، لكن هذه الشريعة تتعلق بعدم أكل حيوانٍ افترسته حيوانات أخرى في الصحراء. وهذا على الأرجح يشير إلى الحيوانات المفترسة، حتى لو لم يذكر النص ذلك صراحة. والمقصود بحيوانات الصحراء هو الحيوانات المفترسة. ويريد الرب لشعبه أن يكونوا مفرزين ومختلفين، كما أن هذا يحميهم من المرض إن لم يأكلوا حيوانًا ميتًا وجدوه في الصحراء.</w:t>
      </w:r>
    </w:p>
    <w:p>
      <w:pPr>
        <w:bidi/>
      </w:pPr>
      <w:r>
        <w:rPr>
          <w:rtl/>
          <w:cs/>
          <w:lang w:val="ar_AE" w:bidi="ar_AE"/>
        </w:rPr>
      </w:r>
      <w:r>
        <w:rPr>
          <w:rtl/>
          <w:cs/>
          <w:lang w:val="ar_AE" w:bidi="ar_AE"/>
        </w:rPr>
        <w:t>يجب أن يطرحوا لحم هذا الحيوان الميت للكلاب، ولا يأكلوه هم. وتذكّروا أن الكلب كان يُعدّ حيوانًا نجسًا بحسب الطقوس في زمن موسى. والحيوان النجس غير صالح لخدمة الرب، ولا يجوز تقديم حيوانٍ نجس كقربان للرب، والكلاب مثال لذلك.</w:t>
      </w:r>
    </w:p>
    <w:p>
      <w:pPr>
        <w:bidi/>
      </w:pPr>
      <w:r>
        <w:rPr>
          <w:rtl/>
          <w:cs/>
          <w:lang w:val="ar_AE" w:bidi="ar_AE"/>
        </w:rPr>
      </w:r>
      <w:r>
        <w:rPr>
          <w:rtl/>
          <w:cs/>
          <w:lang w:val="ar_AE" w:bidi="ar_AE"/>
        </w:rPr>
        <w:t xml:space="preserve">توقّفوا هنا وانظروا إلى صورة </w:t>
      </w:r>
      <w:r>
        <w:rPr>
          <w:rtl/>
          <w:cs/>
          <w:lang w:val="ar_AE" w:bidi="ar_AE"/>
        </w:rPr>
        <w:t xml:space="preserve">كلب </w:t>
      </w:r>
      <w:r>
        <w:rPr>
          <w:rtl/>
          <w:cs/>
          <w:lang w:val="ar_AE" w:bidi="ar_AE"/>
        </w:rPr>
        <w:t>مرة أخرى كمجموعة إن لزم الأمر.</w:t>
      </w:r>
    </w:p>
    <w:p>
      <w:pPr>
        <w:bidi/>
      </w:pPr>
      <w:r>
        <w:rPr>
          <w:rtl/>
          <w:cs/>
          <w:lang w:val="ar_AE" w:bidi="ar_AE"/>
        </w:rPr>
      </w:r>
      <w:r>
        <w:rPr>
          <w:rtl/>
          <w:cs/>
          <w:lang w:val="ar_AE" w:bidi="ar_AE"/>
        </w:rPr>
        <w:t>الآن، على المجموعة تصوير أحداث القصة على لوحة ورسمها، أو استخدام أجسام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خروج 22: 25- 31 من الترجمة الأسهل فهمًا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مشهدين.</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إسرائيلي يُقرِّض مالاً لشخص ما</w:t>
      </w:r>
    </w:p>
    <w:p>
      <w:pPr>
        <w:pStyle w:val="ListBullet"/>
        <w:bidi/>
        <w:spacing w:line="240" w:lineRule="auto"/>
        <w:ind w:left="720"/>
      </w:pPr>
      <w:r>
        <w:rPr>
          <w:rtl/>
          <w:cs/>
          <w:lang w:val="ar_AE" w:bidi="ar_AE"/>
        </w:rPr>
      </w:r>
      <w:r>
        <w:rPr>
          <w:rtl/>
          <w:cs/>
          <w:lang w:val="ar_AE" w:bidi="ar_AE"/>
        </w:rPr>
        <w:t>المُقرِّض</w:t>
      </w:r>
    </w:p>
    <w:p>
      <w:pPr>
        <w:pStyle w:val="ListBullet"/>
        <w:bidi/>
        <w:spacing w:line="240" w:lineRule="auto"/>
        <w:ind w:left="720"/>
      </w:pPr>
      <w:r>
        <w:rPr>
          <w:rtl/>
          <w:cs/>
          <w:lang w:val="ar_AE" w:bidi="ar_AE"/>
        </w:rPr>
      </w:r>
      <w:r>
        <w:rPr>
          <w:rtl/>
          <w:cs/>
          <w:lang w:val="ar_AE" w:bidi="ar_AE"/>
        </w:rPr>
        <w:t>شخص فقير</w:t>
      </w:r>
    </w:p>
    <w:p>
      <w:pPr>
        <w:pStyle w:val="ListBullet"/>
        <w:bidi/>
        <w:spacing w:line="240" w:lineRule="auto"/>
        <w:ind w:left="720"/>
      </w:pPr>
      <w:r>
        <w:rPr>
          <w:rtl/>
          <w:cs/>
          <w:lang w:val="ar_AE" w:bidi="ar_AE"/>
        </w:rPr>
      </w:r>
      <w:r>
        <w:rPr>
          <w:rtl/>
          <w:cs/>
          <w:lang w:val="ar_AE" w:bidi="ar_AE"/>
        </w:rPr>
        <w:t>صاحب يعطي ثوبه رهنًا مقابل قرض مالي</w:t>
      </w:r>
    </w:p>
    <w:p>
      <w:pPr>
        <w:pStyle w:val="ListBullet"/>
        <w:bidi/>
        <w:spacing w:line="240" w:lineRule="auto"/>
        <w:ind w:left="720"/>
      </w:pPr>
      <w:r>
        <w:rPr>
          <w:rtl/>
          <w:cs/>
          <w:lang w:val="ar_AE" w:bidi="ar_AE"/>
        </w:rPr>
      </w:r>
      <w:r>
        <w:rPr>
          <w:rtl/>
          <w:cs/>
          <w:lang w:val="ar_AE" w:bidi="ar_AE"/>
        </w:rPr>
        <w:t>مُقرِّض المال الذي يأخذ الثوب</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قادة إسرائيل</w:t>
      </w:r>
    </w:p>
    <w:p>
      <w:pPr>
        <w:pStyle w:val="ListBullet"/>
        <w:bidi/>
        <w:spacing w:line="240" w:lineRule="auto"/>
        <w:ind w:left="720"/>
      </w:pPr>
      <w:r>
        <w:rPr>
          <w:rtl/>
          <w:cs/>
          <w:lang w:val="ar_AE" w:bidi="ar_AE"/>
        </w:rPr>
      </w:r>
      <w:r>
        <w:rPr>
          <w:rtl/>
          <w:cs/>
          <w:lang w:val="ar_AE" w:bidi="ar_AE"/>
        </w:rPr>
        <w:t>الأبناء البكر</w:t>
      </w:r>
    </w:p>
    <w:p>
      <w:pPr>
        <w:pStyle w:val="ListBullet"/>
        <w:bidi/>
        <w:spacing w:line="240" w:lineRule="auto"/>
        <w:ind w:left="720"/>
      </w:pPr>
      <w:r>
        <w:rPr>
          <w:rtl/>
          <w:cs/>
          <w:lang w:val="ar_AE" w:bidi="ar_AE"/>
        </w:rPr>
      </w:r>
      <w:r>
        <w:rPr>
          <w:rtl/>
          <w:cs/>
          <w:lang w:val="ar_AE" w:bidi="ar_AE"/>
        </w:rPr>
        <w:t>عائلات الأبناء البكر</w:t>
      </w:r>
    </w:p>
    <w:p>
      <w:pPr>
        <w:pStyle w:val="ListBullet"/>
        <w:bidi/>
        <w:spacing w:line="240" w:lineRule="auto"/>
        <w:ind w:left="720"/>
      </w:pPr>
      <w:r>
        <w:rPr>
          <w:rtl/>
          <w:cs/>
          <w:lang w:val="ar_AE" w:bidi="ar_AE"/>
        </w:rPr>
      </w:r>
      <w:r>
        <w:rPr>
          <w:rtl/>
          <w:cs/>
          <w:lang w:val="ar_AE" w:bidi="ar_AE"/>
        </w:rPr>
        <w:t>بكر الماشية والغنم</w:t>
      </w:r>
    </w:p>
    <w:p>
      <w:pPr>
        <w:pStyle w:val="ListBullet"/>
        <w:bidi/>
        <w:spacing w:line="240" w:lineRule="auto"/>
        <w:ind w:left="720"/>
      </w:pPr>
      <w:r>
        <w:rPr>
          <w:rtl/>
          <w:cs/>
          <w:lang w:val="ar_AE" w:bidi="ar_AE"/>
        </w:rPr>
      </w:r>
      <w:r>
        <w:rPr>
          <w:rtl/>
          <w:cs/>
          <w:lang w:val="ar_AE" w:bidi="ar_AE"/>
        </w:rPr>
        <w:t>أصحاب الثيران والغنم البكر</w:t>
      </w:r>
    </w:p>
    <w:p>
      <w:pPr>
        <w:pStyle w:val="ListBullet"/>
        <w:bidi/>
        <w:spacing w:line="240" w:lineRule="auto"/>
        <w:ind w:left="720"/>
      </w:pPr>
      <w:r>
        <w:rPr>
          <w:rtl/>
          <w:cs/>
          <w:lang w:val="ar_AE" w:bidi="ar_AE"/>
        </w:rPr>
      </w:r>
      <w:r>
        <w:rPr>
          <w:rtl/>
          <w:cs/>
          <w:lang w:val="ar_AE" w:bidi="ar_AE"/>
        </w:rPr>
        <w:t>وأمهات بكر الثيران والغنم</w:t>
      </w:r>
    </w:p>
    <w:p>
      <w:pPr>
        <w:bidi/>
      </w:pPr>
      <w:r>
        <w:rPr>
          <w:rtl/>
          <w:cs/>
          <w:lang w:val="ar_AE" w:bidi="ar_AE"/>
        </w:rPr>
      </w:r>
      <w:r>
        <w:rPr>
          <w:rtl/>
          <w:cs/>
          <w:lang w:val="ar_AE" w:bidi="ar_AE"/>
        </w:rPr>
        <w:t>عليكم كمجموعة تمثيل هذا المقطع مرتَين، يجب أن تمثّلوا المقطع في 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وردود الفعل المحتملة:</w:t>
      </w:r>
    </w:p>
    <w:p>
      <w:pPr>
        <w:bidi/>
      </w:pPr>
      <w:r>
        <w:rPr>
          <w:rtl/>
          <w:cs/>
          <w:lang w:val="ar_AE" w:bidi="ar_AE"/>
        </w:rPr>
      </w:r>
      <w:r>
        <w:rPr>
          <w:rtl/>
          <w:cs/>
          <w:lang w:val="ar_AE" w:bidi="ar_AE"/>
        </w:rPr>
        <w:t>يتكلّم الرب إلى موسى، ويعطيه شريعة تتعلّق بالاستدانة والإقراض. ويقول الرب إن على شعبه ألا يفرضوا فائدة عندما يقرضون مالًا لشخص فقير، لأن يهوه لا يريد لشعبه أن يكونوا مثل المرابين الذين يفرضون فوائد على القروض.</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يمثّل دور الفقير: «بماذا تشعر أو بماذا تفكّر؟» وقد يجيب بأمور مثل: «سعيد لأن هذا الشخص لا يفرض عليّ فائدة على القرض»، أو «مندهش لأن الرب يقول إن شعبنا لا يجب أن يفرض فائدة—لا بد أن الرب يهتمّ بي حقًا!»، أو «آمل أن أتمكّن من سداد القرض».</w:t>
      </w:r>
    </w:p>
    <w:p>
      <w:pPr>
        <w:pStyle w:val="ListBullet"/>
        <w:bidi/>
        <w:spacing w:line="240" w:lineRule="auto"/>
        <w:ind w:left="720"/>
      </w:pPr>
      <w:r>
        <w:rPr>
          <w:rtl/>
          <w:cs/>
          <w:lang w:val="ar_AE" w:bidi="ar_AE"/>
        </w:rPr>
      </w:r>
      <w:r>
        <w:rPr>
          <w:rtl/>
          <w:cs/>
          <w:lang w:val="ar_AE" w:bidi="ar_AE"/>
        </w:rPr>
        <w:t>واسألوا أيضًا الشخص الذي يمثّل دور الإسرائيلي الذي يقرض المال: «بماذا تفكّر أو بماذا تشعر؟» وقد يجيب بأمور مثل: «محبط لأنني غير مسموح لي أن أفرض فائدة على إخوتي من بني إسرائيل»، أو «غاضب من هذه الشريعة لأن من حقي أن أفرض فائدة كما تفعل الأمم الأخرى»، أو «أتساءل إن كان هذا الفقير سيتمكّن من سداد القرض»، أو «أشعر بالشفقة على الفقير، وسعيد لأن شعب الرب يُعامَلون برحمة».</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يعطي الرب شريعة أخرى تتعلّق بالاستدانة والإقراض للفقراء. فإذا أخذ المُقرض ثوب قريبه كضمان لسداد القرض، فعليه أن يعيد الثوب إلى قريبه قبل غروب الشمس، لأن الثوب هو الغطاء الوحيد الذي يملكه الفقير لينام فيه. وإذا صرخ الفقير إلى الرب طالبًا المساعدة، فإنه يسمعه، لأن الرب رؤوف.</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يمثّل دور الصاحب الذي يقدّم ثوبه ضمانًا مقابل قرض المال: «بماذا تفكّر أو ماذا تشعر؟» قد يجيب بأمور مثل: «سعيد لأنني أستعيد ثوبي لأتغطّى به ليلًا»، أو «آمل أن يعيد لي المُقرض ثوبي ليلًا لأنام فيه»، أو «في ضيق شديد وأصرخ إلى الرب طالبًا المساعدة».</w:t>
      </w:r>
    </w:p>
    <w:p>
      <w:pPr>
        <w:pStyle w:val="ListBullet"/>
        <w:bidi/>
        <w:spacing w:line="240" w:lineRule="auto"/>
        <w:ind w:left="720"/>
      </w:pPr>
      <w:r>
        <w:rPr>
          <w:rtl/>
          <w:cs/>
          <w:lang w:val="ar_AE" w:bidi="ar_AE"/>
        </w:rPr>
      </w:r>
      <w:r>
        <w:rPr>
          <w:rtl/>
          <w:cs/>
          <w:lang w:val="ar_AE" w:bidi="ar_AE"/>
        </w:rPr>
        <w:t>واسألوا أيضًا الشخص الذي يمثّل دور المُقرِض الذي يأخذ الثوب: «بماذا تفكّر أو ماذا تشعر؟» قد يجيب بأمور مثل: «منزعج لأنني مضطر لإعادة الثوب إلى الفقير ليلًا»، أو «أتساءل لماذا يهتمّ الرب كثيرًا بالفقراء»، أو «آمل أن يسدّد هذا الفقير قرضه—فما هو الضمان لي الآن بعدما استعاد ثوبه ليلًا؟».</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 xml:space="preserve">والشريعة التالية التي يعطيها الرب تتعلّق باحترام قداسة الرب، إذ يقول إن على شعبه ألا يجدّفوا عليه أو يسيئوا إليه.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الأشخاص الذين يمثّلون بني إسرائيل: «بماذا تفكّرون أو ماذا تشعرون؟» وقد يجيبون بأمور مثل: «نتساءل لماذا يجب أن نحترم الرب»، أو «نرغب في احترام الرب وإكرامه»، أو «نتساءل ما هي العقوبة إن لم نحترم الرب ونكرّمه».</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يجب أيضًا على شعب الرب أيضًا أن يحترموا حكّام الشعب.</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يمثّلون قادة بني إسرائيل: «بماذا تفكّرون أو ماذا تشعرون؟» وقد يجيبون بأمور مثل: «سعداء لأن الرب يقول إن على الشعب ألا يلعنونا كقادة»، أو «ممتنون لأن الرب يعتبرنا ممثّلين عنه»، أو «نأمل أن لا يلعننا الشعب بصفتنا قادة».</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ويقول الرب إن على شعبه ألا يحجبوا تقدمة الطعام والسكيب، كما يجب عليهم أن يقدّسوا أبكار أبنائهم للرب.</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الأشخاص الذين يمثّلون عائلات الأبكار: «بماذا تفكّرون أو ماذا تشعرون؟» وقد يجيبون بأمور مثل: «سعداء بأن نقدّم أبكار أبنائنا للرب في الخدمة»، أو «ممتنون لأننا لا نحتاج إلى قتل أبكارنا، بل نكتفي بدفع مال أو تقديم حيوان فدية عن حياتهم»، أو «نتساءل لماذا يريد الرب أن نقدّس له أبكار أبنائنا لخدمته».</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يجب على شعب الرب أيضًا أن يقدّموا أبكار الثيران والغنم والماعز للرب. ويجب أن تبقى أبكار الثيران والغنم والماعز مع أمهاتها سبعة أيام، ثم تُقدَّم للرب في اليوم الثامن.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الأشخاص الذين يمثّلون أصحاب أبكار الماشية والغنم: «بماذا تفكّرون أو ماذا تشعرون؟» وقد يجيبون بأمور مثل: «سعداء بتقديم أبكار ماشيتنا وغنمنا للرب»، أو «محبطون لأننا مضطرون للتخلّي عن هذه الحيوانات المولودة حديثًا»، أو «ممتنون لأن الحيوانات الصغيرة يمكنها البقاء مع أمهاتها أسبوعًا كاملًا قبل تقديمها للرب».</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ويقول الرب إن على شعبه أن يكونوا مقدّسين، وألا يأكلوا لحم حيوانٍ افترسه حيوان آخر في الحقل، بل يطرحوه للكلاب.</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الأشخاص الذين يمثّلون بني إسرائيل: «بماذا تفكّرون أو ماذا تشعرون؟» وقد يجيبون بأمور مثل: «نرغب في أن نعيش كشعب يهوه المقدّس»، أو «لا نفهم لماذا لا يجوز لنا أن نأكل الحيوانات الميتة التي نجدها في الحقول—فالأمم الأخرى تفعل ذلك»، أو «نشعر بالسوء لأننا مضطرون لطرح هذا اللحم للكلاب».</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خروج 22: 25- 31 من الترجمة الأسهل فهمًا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لا ينبغي </w:t>
      </w:r>
      <w:r>
        <w:rPr>
          <w:rtl/>
          <w:cs/>
          <w:lang w:val="ar_AE" w:bidi="ar_AE"/>
        </w:rPr>
        <w:t>لشعب الرب</w:t>
      </w:r>
      <w:r>
        <w:rPr>
          <w:rtl/>
          <w:cs/>
          <w:lang w:val="ar_AE" w:bidi="ar_AE"/>
        </w:rPr>
        <w:t xml:space="preserve"> أن يفرضوا فائدة عندما يُقرِضون الفضة للآخرين. لقد كانت الفضة هي صورة المال التي يستخدمها الناس في زمن موسى، وغالبًا لم تكن الفضة في صورة عملات معدنية، بل في أشكال محددة، وكانت قيمة الفضة تُقاس بوزنها. ترجموا كلمة الفضة كما استخدمتموها في المقاطع السابقة.</w:t>
      </w:r>
    </w:p>
    <w:p>
      <w:pPr>
        <w:bidi/>
      </w:pPr>
      <w:r>
        <w:rPr>
          <w:rtl/>
          <w:cs/>
          <w:lang w:val="ar_AE" w:bidi="ar_AE"/>
        </w:rPr>
      </w:r>
      <w:r>
        <w:rPr>
          <w:rtl/>
          <w:cs/>
          <w:lang w:val="ar_AE" w:bidi="ar_AE"/>
        </w:rPr>
        <w:t xml:space="preserve">توقّفوا هنا وانظروا معًا إلى صورة </w:t>
      </w:r>
      <w:r>
        <w:rPr>
          <w:rtl/>
          <w:cs/>
          <w:lang w:val="ar_AE" w:bidi="ar_AE"/>
        </w:rPr>
        <w:t>الفضة</w:t>
      </w:r>
      <w:r>
        <w:rPr>
          <w:rtl/>
          <w:cs/>
          <w:lang w:val="ar_AE" w:bidi="ar_AE"/>
        </w:rPr>
        <w:t xml:space="preserve"> مرة أخرى، إن لزم الأمر. أوقفوا سماع هذا التسجيل الصوتي هنا.</w:t>
      </w:r>
    </w:p>
    <w:p>
      <w:pPr>
        <w:bidi/>
      </w:pPr>
      <w:r>
        <w:rPr>
          <w:rtl/>
          <w:cs/>
          <w:lang w:val="ar_AE" w:bidi="ar_AE"/>
        </w:rPr>
      </w:r>
      <w:r>
        <w:rPr>
          <w:rtl/>
          <w:cs/>
          <w:lang w:val="ar_AE" w:bidi="ar_AE"/>
        </w:rPr>
        <w:t>والمُقرِض هو الشخص الذي يُعطي مالًا لغيره على سبيل القرض. وفي الأمم الأخرى كان من المعتاد أن يفرض المُقرِضون فائدة، أي مبلغًا إضافيًا يجب على المقترض أن يرده فوق قيمة القرض.</w:t>
      </w:r>
    </w:p>
    <w:p>
      <w:pPr>
        <w:bidi/>
      </w:pPr>
      <w:r>
        <w:rPr>
          <w:rtl/>
          <w:cs/>
          <w:lang w:val="ar_AE" w:bidi="ar_AE"/>
        </w:rPr>
      </w:r>
      <w:r>
        <w:rPr>
          <w:rtl/>
          <w:cs/>
          <w:lang w:val="ar_AE" w:bidi="ar_AE"/>
        </w:rPr>
        <w:t>توقّفوا هنا وناقشوا كمجموعة ما الكلمة التي ستستخدمونها لكلمة «مُقرِض». أوقفوا سماع هذا التسجيل الصوتي هنا.</w:t>
      </w:r>
    </w:p>
    <w:p>
      <w:pPr>
        <w:bidi/>
      </w:pPr>
      <w:r>
        <w:rPr>
          <w:rtl/>
          <w:cs/>
          <w:lang w:val="ar_AE" w:bidi="ar_AE"/>
        </w:rPr>
      </w:r>
      <w:r>
        <w:rPr>
          <w:rtl/>
          <w:cs/>
          <w:lang w:val="ar_AE" w:bidi="ar_AE"/>
        </w:rPr>
        <w:t xml:space="preserve">وإذا أخذ شخصٌ </w:t>
      </w:r>
      <w:r>
        <w:rPr>
          <w:b/>
          <w:rtl/>
          <w:cs/>
          <w:lang w:val="ar_AE" w:bidi="ar_AE"/>
        </w:rPr>
        <w:t>ثوب صاحبه</w:t>
      </w:r>
      <w:r>
        <w:rPr>
          <w:rtl/>
          <w:cs/>
          <w:lang w:val="ar_AE" w:bidi="ar_AE"/>
        </w:rPr>
        <w:t xml:space="preserve"> ضمانًا لردّ القرض، فعليه أن يردّ الثوب إلى قريبه قبل غروب الشمس. وكلمة "صاحب" غالبًا ما تشير إلى أخ</w:t>
      </w:r>
      <w:r>
        <w:rPr>
          <w:rtl/>
          <w:cs/>
          <w:lang w:val="ar_AE" w:bidi="ar_AE"/>
        </w:rPr>
        <w:t xml:space="preserve">إسرائيليٍّ </w:t>
      </w:r>
      <w:r>
        <w:rPr>
          <w:rtl/>
          <w:cs/>
          <w:lang w:val="ar_AE" w:bidi="ar_AE"/>
        </w:rPr>
        <w:t xml:space="preserve">مثلِه. ترجموا كلمة "صاحب" كما استخدمتموها في المقاطع السابقة. ولمزيد من المعلومات عن </w:t>
      </w:r>
      <w:r>
        <w:rPr>
          <w:b/>
          <w:rtl/>
          <w:cs/>
          <w:lang w:val="ar_AE" w:bidi="ar_AE"/>
        </w:rPr>
        <w:t>الصاحب</w:t>
      </w:r>
      <w:r>
        <w:rPr>
          <w:rtl/>
          <w:cs/>
          <w:lang w:val="ar_AE" w:bidi="ar_AE"/>
        </w:rPr>
        <w:t>، راجعوا قاموس الكلمات الرئيسية.</w:t>
      </w:r>
    </w:p>
    <w:p>
      <w:pPr>
        <w:bidi/>
      </w:pPr>
      <w:r>
        <w:rPr>
          <w:rtl/>
          <w:cs/>
          <w:lang w:val="ar_AE" w:bidi="ar_AE"/>
        </w:rPr>
      </w:r>
      <w:r>
        <w:rPr>
          <w:rtl/>
          <w:cs/>
          <w:lang w:val="ar_AE" w:bidi="ar_AE"/>
        </w:rPr>
        <w:t>و</w:t>
      </w:r>
      <w:r>
        <w:rPr>
          <w:b/>
          <w:rtl/>
          <w:cs/>
          <w:lang w:val="ar_AE" w:bidi="ar_AE"/>
        </w:rPr>
        <w:t>الثوب</w:t>
      </w:r>
      <w:r>
        <w:rPr>
          <w:rtl/>
          <w:cs/>
          <w:lang w:val="ar_AE" w:bidi="ar_AE"/>
        </w:rPr>
        <w:t xml:space="preserve"> هو اللباس الخارجي الذي كان الناس يلبسونه في زمن موسى، وكان الفقير قد يستخدم الرداء أيضًا كغطاءٍ أو بطانية ليتدفأ بها ليلًا.</w:t>
      </w:r>
    </w:p>
    <w:p>
      <w:pPr>
        <w:bidi/>
      </w:pPr>
      <w:r>
        <w:rPr>
          <w:rtl/>
          <w:cs/>
          <w:lang w:val="ar_AE" w:bidi="ar_AE"/>
        </w:rPr>
      </w:r>
      <w:r>
        <w:rPr>
          <w:rtl/>
          <w:cs/>
          <w:lang w:val="ar_AE" w:bidi="ar_AE"/>
        </w:rPr>
        <w:t xml:space="preserve"> استخدموا الكلمة ذاتها التي استخدمتموها في المقاطع السابقة للإشارة إلى </w:t>
      </w:r>
      <w:r>
        <w:rPr>
          <w:rtl/>
          <w:cs/>
          <w:lang w:val="ar_AE" w:bidi="ar_AE"/>
        </w:rPr>
        <w:t>الثوب</w:t>
      </w:r>
      <w:r>
        <w:rPr>
          <w:rtl/>
          <w:cs/>
          <w:lang w:val="ar_AE" w:bidi="ar_AE"/>
        </w:rPr>
        <w:t xml:space="preserve"> . أوقفوا سماع هذا التسجيل الصوتي هنا.</w:t>
      </w:r>
    </w:p>
    <w:p>
      <w:pPr>
        <w:bidi/>
      </w:pPr>
      <w:r>
        <w:rPr>
          <w:rtl/>
          <w:cs/>
          <w:lang w:val="ar_AE" w:bidi="ar_AE"/>
        </w:rPr>
      </w:r>
      <w:r>
        <w:rPr>
          <w:rtl/>
          <w:cs/>
          <w:lang w:val="ar_AE" w:bidi="ar_AE"/>
        </w:rPr>
        <w:t xml:space="preserve">توقّفوا هنا وناقشوا معًا الكلمة التي ستستخدمونها للتعبير عن </w:t>
      </w:r>
      <w:r>
        <w:rPr>
          <w:b/>
          <w:rtl/>
          <w:cs/>
          <w:lang w:val="ar_AE" w:bidi="ar_AE"/>
        </w:rPr>
        <w:t>الثوب</w:t>
      </w:r>
      <w:r>
        <w:rPr>
          <w:rtl/>
          <w:cs/>
          <w:lang w:val="ar_AE" w:bidi="ar_AE"/>
        </w:rPr>
        <w:t xml:space="preserve">. ولمزيد من المعلومات عن </w:t>
      </w:r>
      <w:r>
        <w:rPr>
          <w:rtl/>
          <w:cs/>
          <w:lang w:val="ar_AE" w:bidi="ar_AE"/>
        </w:rPr>
        <w:t>الثوب</w:t>
      </w:r>
      <w:r>
        <w:rPr>
          <w:rtl/>
          <w:cs/>
          <w:lang w:val="ar_AE" w:bidi="ar_AE"/>
        </w:rPr>
        <w:t xml:space="preserve"> راجعوا قاموس الكلمات الرئيسية. أوقفوا سماع هذا التسجيل الصوتي هنا.</w:t>
      </w:r>
    </w:p>
    <w:p>
      <w:pPr>
        <w:bidi/>
      </w:pPr>
      <w:r>
        <w:rPr>
          <w:rtl/>
          <w:cs/>
          <w:lang w:val="ar_AE" w:bidi="ar_AE"/>
        </w:rPr>
      </w:r>
      <w:r>
        <w:rPr>
          <w:rtl/>
          <w:cs/>
          <w:lang w:val="ar_AE" w:bidi="ar_AE"/>
        </w:rPr>
        <w:t xml:space="preserve">وإذا صرخ فقيرٌ إلى الرب، فإن الرب يسمعه لأن الرب </w:t>
      </w:r>
      <w:r>
        <w:rPr>
          <w:b/>
          <w:rtl/>
          <w:cs/>
          <w:lang w:val="ar_AE" w:bidi="ar_AE"/>
        </w:rPr>
        <w:t>رَؤُوفٌ</w:t>
      </w:r>
      <w:r>
        <w:rPr>
          <w:rtl/>
          <w:cs/>
          <w:lang w:val="ar_AE" w:bidi="ar_AE"/>
        </w:rPr>
        <w:t xml:space="preserve">. ومعنى الرأفة هي أن الرب عطوفٌ وشفوقٌ ومحبّ، </w:t>
      </w:r>
    </w:p>
    <w:p>
      <w:pPr>
        <w:bidi/>
      </w:pPr>
      <w:r>
        <w:rPr>
          <w:rtl/>
          <w:cs/>
          <w:lang w:val="ar_AE" w:bidi="ar_AE"/>
        </w:rPr>
      </w:r>
      <w:r>
        <w:rPr>
          <w:rtl/>
          <w:cs/>
          <w:lang w:val="ar_AE" w:bidi="ar_AE"/>
        </w:rPr>
        <w:t xml:space="preserve">توقّفوا هنا وناقشوا معًا الكلمة التي ستستخدمونها للتعبير عن </w:t>
      </w:r>
      <w:r>
        <w:rPr>
          <w:b/>
          <w:rtl/>
          <w:cs/>
          <w:lang w:val="ar_AE" w:bidi="ar_AE"/>
        </w:rPr>
        <w:t>الرأفة</w:t>
      </w:r>
      <w:r>
        <w:rPr>
          <w:rtl/>
          <w:cs/>
          <w:lang w:val="ar_AE" w:bidi="ar_AE"/>
        </w:rPr>
        <w:t xml:space="preserve">. ولمزيد من المعلومات عن كلمة </w:t>
      </w:r>
      <w:r>
        <w:rPr>
          <w:rtl/>
          <w:cs/>
          <w:lang w:val="ar_AE" w:bidi="ar_AE"/>
        </w:rPr>
        <w:t>الرأفة</w:t>
      </w:r>
      <w:r>
        <w:rPr>
          <w:rtl/>
          <w:cs/>
          <w:lang w:val="ar_AE" w:bidi="ar_AE"/>
        </w:rPr>
        <w:t>، راجعوا قاموس الكلمات الرئيسية. أوقفوا سماع هذا التسجيل الصوتي هنا.</w:t>
      </w:r>
    </w:p>
    <w:p>
      <w:pPr>
        <w:bidi/>
      </w:pPr>
      <w:r>
        <w:rPr>
          <w:rtl/>
          <w:cs/>
          <w:lang w:val="ar_AE" w:bidi="ar_AE"/>
        </w:rPr>
      </w:r>
      <w:r>
        <w:rPr>
          <w:rtl/>
          <w:cs/>
          <w:lang w:val="ar_AE" w:bidi="ar_AE"/>
        </w:rPr>
        <w:t xml:space="preserve">ولا ينبغي لشعب الرب أن </w:t>
      </w:r>
      <w:r>
        <w:rPr>
          <w:b/>
          <w:rtl/>
          <w:cs/>
          <w:lang w:val="ar_AE" w:bidi="ar_AE"/>
        </w:rPr>
        <w:t>يسبّوا</w:t>
      </w:r>
      <w:r>
        <w:rPr>
          <w:rtl/>
          <w:cs/>
          <w:lang w:val="ar_AE" w:bidi="ar_AE"/>
        </w:rPr>
        <w:t xml:space="preserve"> الرب أو </w:t>
      </w:r>
      <w:r>
        <w:rPr>
          <w:b/>
          <w:rtl/>
          <w:cs/>
          <w:lang w:val="ar_AE" w:bidi="ar_AE"/>
        </w:rPr>
        <w:t>يلعنوه</w:t>
      </w:r>
      <w:r>
        <w:rPr>
          <w:rtl/>
          <w:cs/>
          <w:lang w:val="ar_AE" w:bidi="ar_AE"/>
        </w:rPr>
        <w:t>. والكلمة المستخدمة هنا لمعنى «يسبّ» تشير إلى إهانة الرب أو الحطّ من كرامته أو التحدث عنه بعدم احترام.</w:t>
      </w:r>
    </w:p>
    <w:p>
      <w:pPr>
        <w:bidi/>
      </w:pPr>
      <w:r>
        <w:rPr>
          <w:rtl/>
          <w:cs/>
          <w:lang w:val="ar_AE" w:bidi="ar_AE"/>
        </w:rPr>
      </w:r>
      <w:r>
        <w:rPr>
          <w:rtl/>
          <w:cs/>
          <w:lang w:val="ar_AE" w:bidi="ar_AE"/>
        </w:rPr>
        <w:t xml:space="preserve">توقفوا هنا وناقشوا معًا الكلمة التي ستستخدمونها للإشارة إلى </w:t>
      </w:r>
      <w:r>
        <w:rPr>
          <w:b/>
          <w:rtl/>
          <w:cs/>
          <w:lang w:val="ar_AE" w:bidi="ar_AE"/>
        </w:rPr>
        <w:t>السبّ</w:t>
      </w:r>
      <w:r>
        <w:rPr>
          <w:rtl/>
          <w:cs/>
          <w:lang w:val="ar_AE" w:bidi="ar_AE"/>
        </w:rPr>
        <w:t xml:space="preserve"> . ولمزيد من المعلومات عن كلمة </w:t>
      </w:r>
      <w:r>
        <w:rPr>
          <w:rtl/>
          <w:cs/>
          <w:lang w:val="ar_AE" w:bidi="ar_AE"/>
        </w:rPr>
        <w:t>تسبّ</w:t>
      </w:r>
      <w:r>
        <w:rPr>
          <w:rtl/>
          <w:cs/>
          <w:lang w:val="ar_AE" w:bidi="ar_AE"/>
        </w:rPr>
        <w:t>، راجعوا قاموس الكلمات الرئيسية. أوقفوا سماع هذا التسجيل الصوتي هنا.</w:t>
      </w:r>
    </w:p>
    <w:p>
      <w:pPr>
        <w:bidi/>
      </w:pPr>
      <w:r>
        <w:rPr>
          <w:rtl/>
          <w:cs/>
          <w:lang w:val="ar_AE" w:bidi="ar_AE"/>
        </w:rPr>
      </w:r>
      <w:r>
        <w:rPr>
          <w:rtl/>
          <w:cs/>
          <w:lang w:val="ar_AE" w:bidi="ar_AE"/>
        </w:rPr>
        <w:t xml:space="preserve">لا ينبغي لشعب الرب أن </w:t>
      </w:r>
      <w:r>
        <w:rPr>
          <w:b/>
          <w:rtl/>
          <w:cs/>
          <w:lang w:val="ar_AE" w:bidi="ar_AE"/>
        </w:rPr>
        <w:t xml:space="preserve">يلعنوا </w:t>
      </w:r>
      <w:r>
        <w:rPr>
          <w:rtl/>
          <w:cs/>
          <w:lang w:val="ar_AE" w:bidi="ar_AE"/>
        </w:rPr>
        <w:t xml:space="preserve">أي رئيس أو حاكم. الكلمة المستخدمة للَّعن رئيسٍ هنا غالبًا أقوى، وتعني الدعاء </w:t>
      </w:r>
      <w:r>
        <w:rPr>
          <w:rtl/>
          <w:cs/>
          <w:lang w:val="ar_AE" w:bidi="ar_AE"/>
        </w:rPr>
        <w:t>بالشرّ</w:t>
      </w:r>
      <w:r>
        <w:rPr>
          <w:rtl/>
          <w:cs/>
          <w:lang w:val="ar_AE" w:bidi="ar_AE"/>
        </w:rPr>
        <w:t xml:space="preserve"> على شخصٍ آخر. استخدموا الكلمة ذاتها التي استخدمتموها في المقاطع السابقة للإشارة إلى «يلعن». وللمزيد من المعلومات عن </w:t>
      </w:r>
      <w:r>
        <w:rPr>
          <w:rtl/>
          <w:cs/>
          <w:lang w:val="ar_AE" w:bidi="ar_AE"/>
        </w:rPr>
        <w:t>اللعن</w:t>
      </w:r>
      <w:r>
        <w:rPr>
          <w:rtl/>
          <w:cs/>
          <w:lang w:val="ar_AE" w:bidi="ar_AE"/>
        </w:rPr>
        <w:t xml:space="preserve">، راجعوا «قاموس الكلمات الرئيسية». أمّا «الرئيس» فهو أيُّ شخصٍ له </w:t>
      </w:r>
      <w:r>
        <w:rPr>
          <w:rtl/>
          <w:cs/>
          <w:lang w:val="ar_AE" w:bidi="ar_AE"/>
        </w:rPr>
        <w:t>سلطة</w:t>
      </w:r>
      <w:r>
        <w:rPr>
          <w:rtl/>
          <w:cs/>
          <w:lang w:val="ar_AE" w:bidi="ar_AE"/>
        </w:rPr>
        <w:t xml:space="preserve"> على غيره.</w:t>
      </w:r>
    </w:p>
    <w:p>
      <w:pPr>
        <w:bidi/>
      </w:pPr>
      <w:r>
        <w:rPr>
          <w:rtl/>
          <w:cs/>
          <w:lang w:val="ar_AE" w:bidi="ar_AE"/>
        </w:rPr>
      </w:r>
      <w:r>
        <w:rPr>
          <w:rtl/>
          <w:cs/>
          <w:lang w:val="ar_AE" w:bidi="ar_AE"/>
        </w:rPr>
        <w:t>ويريد الرب من شعبه أن يقدّموا له</w:t>
      </w:r>
      <w:r>
        <w:rPr>
          <w:b/>
          <w:rtl/>
          <w:cs/>
          <w:lang w:val="ar_AE" w:bidi="ar_AE"/>
        </w:rPr>
        <w:t xml:space="preserve"> تقدمات</w:t>
      </w:r>
      <w:r>
        <w:rPr>
          <w:rtl/>
          <w:cs/>
          <w:lang w:val="ar_AE" w:bidi="ar_AE"/>
        </w:rPr>
        <w:t xml:space="preserve"> الطعام والشراب. والتقدمة هي عطية أو </w:t>
      </w:r>
      <w:r>
        <w:rPr>
          <w:rtl/>
          <w:cs/>
          <w:lang w:val="ar_AE" w:bidi="ar_AE"/>
        </w:rPr>
        <w:t>ذبيحة</w:t>
      </w:r>
      <w:r>
        <w:rPr>
          <w:rtl/>
          <w:cs/>
          <w:lang w:val="ar_AE" w:bidi="ar_AE"/>
        </w:rPr>
        <w:t xml:space="preserve"> تُقدَّم للرب. ترجموا التقدمات بنفس الطريقة التي استخدمتموها في المقاطع السابقة. ولمزيد من المعلومات عن </w:t>
      </w:r>
      <w:r>
        <w:rPr>
          <w:rtl/>
          <w:cs/>
          <w:lang w:val="ar_AE" w:bidi="ar_AE"/>
        </w:rPr>
        <w:t>التقدمات</w:t>
      </w:r>
      <w:r>
        <w:rPr>
          <w:rtl/>
          <w:cs/>
          <w:lang w:val="ar_AE" w:bidi="ar_AE"/>
        </w:rPr>
        <w:t>، راجعوا قاموس الكلمات الرئيسية.</w:t>
      </w:r>
    </w:p>
    <w:p>
      <w:pPr>
        <w:bidi/>
      </w:pPr>
      <w:r>
        <w:rPr>
          <w:rtl/>
          <w:cs/>
          <w:lang w:val="ar_AE" w:bidi="ar_AE"/>
        </w:rPr>
      </w:r>
      <w:r>
        <w:rPr>
          <w:rtl/>
          <w:cs/>
          <w:lang w:val="ar_AE" w:bidi="ar_AE"/>
        </w:rPr>
        <w:t xml:space="preserve">يقول الرب إن شعبه يجب أن يقدموا له أبنائهم البكر. والابن </w:t>
      </w:r>
      <w:r>
        <w:rPr>
          <w:rtl/>
          <w:cs/>
          <w:lang w:val="ar_AE" w:bidi="ar_AE"/>
        </w:rPr>
        <w:t>البكر</w:t>
      </w:r>
      <w:r>
        <w:rPr>
          <w:rtl/>
          <w:cs/>
          <w:lang w:val="ar_AE" w:bidi="ar_AE"/>
        </w:rPr>
        <w:t xml:space="preserve"> هو أول ابن تلده الأم. ويجب على شعب الرب أن يأتوا بأبناءهم الأبكار إليه ثم يشتروهم منه ثانية بالمال أو بحيوان. وهذا يُظهر أن الأبناء البكر مُكرَّسون للرب.</w:t>
      </w:r>
    </w:p>
    <w:p>
      <w:pPr>
        <w:bidi/>
      </w:pPr>
      <w:r>
        <w:rPr>
          <w:rtl/>
          <w:cs/>
          <w:lang w:val="ar_AE" w:bidi="ar_AE"/>
        </w:rPr>
      </w:r>
      <w:r>
        <w:rPr>
          <w:rtl/>
          <w:cs/>
          <w:lang w:val="ar_AE" w:bidi="ar_AE"/>
        </w:rPr>
        <w:t>ويجب على شعب الرب أيضًا أن يقدموا له أبكار أبقارهم وغنمهم. والمقصود هو أول الحيوانات التي تولد لكل ثور، أو غنم، أو ماعز. ويمكن أن تعني كلمة «غنم» في اللغة الأصلية كلمتي الغنم والماعز. ترجموا مصطلح الأبقار والأغنام كما استخدمتموه في المقاطع السابقة.</w:t>
      </w:r>
    </w:p>
    <w:p>
      <w:pPr>
        <w:bidi/>
      </w:pPr>
      <w:r>
        <w:rPr>
          <w:rtl/>
          <w:cs/>
          <w:lang w:val="ar_AE" w:bidi="ar_AE"/>
        </w:rPr>
      </w:r>
      <w:r>
        <w:rPr>
          <w:rtl/>
          <w:cs/>
          <w:lang w:val="ar_AE" w:bidi="ar_AE"/>
        </w:rPr>
        <w:t xml:space="preserve">توقّفوا هنا وانظروا إلى صور </w:t>
      </w:r>
      <w:r>
        <w:rPr>
          <w:b/>
          <w:rtl/>
          <w:cs/>
          <w:lang w:val="ar_AE" w:bidi="ar_AE"/>
        </w:rPr>
        <w:t>أبقار</w:t>
      </w:r>
      <w:r>
        <w:rPr>
          <w:rtl/>
          <w:cs/>
          <w:lang w:val="ar_AE" w:bidi="ar_AE"/>
        </w:rPr>
        <w:t xml:space="preserve"> و</w:t>
      </w:r>
      <w:r>
        <w:rPr>
          <w:rtl/>
          <w:cs/>
          <w:lang w:val="ar_AE" w:bidi="ar_AE"/>
        </w:rPr>
        <w:t>غنم</w:t>
      </w:r>
      <w:r>
        <w:rPr>
          <w:rtl/>
          <w:cs/>
          <w:lang w:val="ar_AE" w:bidi="ar_AE"/>
        </w:rPr>
        <w:t xml:space="preserve"> مرة أخرى كمجموعة، إن لزم الأمر. أوقفوا سماع هذا التسجيل الصوتي هنا.</w:t>
      </w:r>
    </w:p>
    <w:p>
      <w:pPr>
        <w:bidi/>
      </w:pPr>
      <w:r>
        <w:rPr>
          <w:rtl/>
          <w:cs/>
          <w:lang w:val="ar_AE" w:bidi="ar_AE"/>
        </w:rPr>
      </w:r>
      <w:r>
        <w:rPr>
          <w:rtl/>
          <w:cs/>
          <w:lang w:val="ar_AE" w:bidi="ar_AE"/>
        </w:rPr>
        <w:t>يجب على أصحاب البقر والغنم والماعز أن يتركوا المواليد الأبكار مع أمهاتها لمدة السبعة أيام الأولى، ثم يقدّموا هذه الأبكار للرب في اليوم الثامن.</w:t>
      </w:r>
    </w:p>
    <w:p>
      <w:pPr>
        <w:bidi/>
      </w:pPr>
      <w:r>
        <w:rPr>
          <w:rtl/>
          <w:cs/>
          <w:lang w:val="ar_AE" w:bidi="ar_AE"/>
        </w:rPr>
      </w:r>
      <w:r>
        <w:rPr>
          <w:rtl/>
          <w:cs/>
          <w:lang w:val="ar_AE" w:bidi="ar_AE"/>
        </w:rPr>
        <w:t xml:space="preserve">يجب أن يكون شعب الرب </w:t>
      </w:r>
      <w:r>
        <w:rPr>
          <w:b/>
          <w:rtl/>
          <w:cs/>
          <w:lang w:val="ar_AE" w:bidi="ar_AE"/>
        </w:rPr>
        <w:t>مقدسين</w:t>
      </w:r>
      <w:r>
        <w:rPr>
          <w:rtl/>
          <w:cs/>
          <w:lang w:val="ar_AE" w:bidi="ar_AE"/>
        </w:rPr>
        <w:t xml:space="preserve"> كما أن الرب قدوس. وكلمة «مقدسين» تعني أنهم مُفرَزون لغرضٍ خاص. ترجموا كلمة مقدَّس كما استخدمتموها في المقاطع السابقة. ولمزيد من المعلومات عن كلمة </w:t>
      </w:r>
      <w:r>
        <w:rPr>
          <w:rtl/>
          <w:cs/>
          <w:lang w:val="ar_AE" w:bidi="ar_AE"/>
        </w:rPr>
        <w:t>مُقدّس</w:t>
      </w:r>
      <w:r>
        <w:rPr>
          <w:rtl/>
          <w:cs/>
          <w:lang w:val="ar_AE" w:bidi="ar_AE"/>
        </w:rPr>
        <w:t>، راجعوا قاموس الكلمات الرئيسية.</w:t>
      </w:r>
    </w:p>
    <w:p>
      <w:pPr>
        <w:bidi/>
      </w:pPr>
      <w:r>
        <w:rPr>
          <w:rtl/>
          <w:cs/>
          <w:lang w:val="ar_AE" w:bidi="ar_AE"/>
        </w:rPr>
      </w:r>
      <w:r>
        <w:rPr>
          <w:rtl/>
          <w:cs/>
          <w:lang w:val="ar_AE" w:bidi="ar_AE"/>
        </w:rPr>
        <w:t>ولا يجوز لشعب الرب أن يأكلوا لحم حيوانٍ افترسه حيوانٌ آخر في الحقل، بل يطرحون اللحم للكلاب. وكان بنو إسرائيل يعتبرون الكلاب نجسة طقسيًا، ولم يكونوا يقدّرونها كثيرًا. ترجموا كلمة "الكلاب" كما فعلتم في المقاطع السابقة.</w:t>
      </w:r>
    </w:p>
    <w:p>
      <w:pPr>
        <w:bidi/>
      </w:pPr>
      <w:r>
        <w:rPr>
          <w:rtl/>
          <w:cs/>
          <w:lang w:val="ar_AE" w:bidi="ar_AE"/>
        </w:rPr>
      </w:r>
      <w:r>
        <w:rPr>
          <w:rtl/>
          <w:cs/>
          <w:lang w:val="ar_AE" w:bidi="ar_AE"/>
        </w:rPr>
        <w:t xml:space="preserve">توقّفوا هنا كمجموعة وانظروا إلى صورة </w:t>
      </w:r>
      <w:r>
        <w:rPr>
          <w:rtl/>
          <w:cs/>
          <w:lang w:val="ar_AE" w:bidi="ar_AE"/>
        </w:rPr>
        <w:t>كلب</w:t>
      </w:r>
      <w:r>
        <w:rPr>
          <w:rtl/>
          <w:cs/>
          <w:lang w:val="ar_AE" w:bidi="ar_AE"/>
        </w:rPr>
        <w:t xml:space="preserve"> مرة أخرى إن لزم الأمر.</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مُخطَّط القصة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23:1–9</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خروج 23: 1- 9 واحفظوه في قلوبكم.</w:t>
      </w:r>
    </w:p>
    <w:p>
      <w:pPr>
        <w:bidi/>
      </w:pPr>
      <w:r>
        <w:rPr>
          <w:rtl/>
          <w:cs/>
          <w:lang w:val="ar_AE" w:bidi="ar_AE"/>
        </w:rPr>
      </w:r>
      <w:r>
        <w:rPr>
          <w:rtl/>
          <w:cs/>
          <w:lang w:val="ar_AE" w:bidi="ar_AE"/>
        </w:rPr>
        <w:t>استمعوا إلى نسخة صوتية من خروج 23: 1- 9 ثلاث مرات من ثلاث ترجمات مختلفة، إن أمكن. ثم ناقشوا معًا كمجموعة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w:t>
      </w:r>
    </w:p>
    <w:p>
      <w:pPr>
        <w:pStyle w:val="ListBullet"/>
        <w:bidi/>
        <w:spacing w:line="240" w:lineRule="auto"/>
        <w:ind w:left="720"/>
      </w:pPr>
      <w:r>
        <w:rPr>
          <w:rtl/>
          <w:cs/>
          <w:lang w:val="ar_AE" w:bidi="ar_AE"/>
        </w:rPr>
      </w:r>
      <w:r>
        <w:rPr>
          <w:rtl/>
          <w:cs/>
          <w:lang w:val="ar_AE" w:bidi="ar_AE"/>
        </w:rPr>
        <w:t>ما الذي لم يُعجبكم أو لم تفهموه في هذا المقطع؟</w:t>
      </w:r>
    </w:p>
    <w:p>
      <w:pPr>
        <w:pStyle w:val="ListBullet"/>
        <w:bidi/>
        <w:spacing w:line="240" w:lineRule="auto"/>
        <w:ind w:left="720"/>
      </w:pPr>
      <w:r>
        <w:rPr>
          <w:rtl/>
          <w:cs/>
          <w:lang w:val="ar_AE" w:bidi="ar_AE"/>
        </w:rPr>
      </w:r>
      <w:r>
        <w:rPr>
          <w:rtl/>
          <w:cs/>
          <w:lang w:val="ar_AE" w:bidi="ar_AE"/>
        </w:rPr>
        <w:t>ماذا يُخبرنا هذا المقطع عن الله؟</w:t>
      </w:r>
    </w:p>
    <w:p>
      <w:pPr>
        <w:pStyle w:val="ListBullet"/>
        <w:bidi/>
        <w:spacing w:line="240" w:lineRule="auto"/>
        <w:ind w:left="720"/>
      </w:pPr>
      <w:r>
        <w:rPr>
          <w:rtl/>
          <w:cs/>
          <w:lang w:val="ar_AE" w:bidi="ar_AE"/>
        </w:rPr>
      </w:r>
      <w:r>
        <w:rPr>
          <w:rtl/>
          <w:cs/>
          <w:lang w:val="ar_AE" w:bidi="ar_AE"/>
        </w:rPr>
        <w:t>ماذا يُخبرنا هذا المقطع عن البشر؟</w:t>
      </w:r>
    </w:p>
    <w:p>
      <w:pPr>
        <w:pStyle w:val="ListBullet"/>
        <w:bidi/>
        <w:spacing w:line="240" w:lineRule="auto"/>
        <w:ind w:left="720"/>
      </w:pPr>
      <w:r>
        <w:rPr>
          <w:rtl/>
          <w:cs/>
          <w:lang w:val="ar_AE" w:bidi="ar_AE"/>
        </w:rPr>
      </w:r>
      <w:r>
        <w:rPr>
          <w:rtl/>
          <w:cs/>
          <w:lang w:val="ar_AE" w:bidi="ar_AE"/>
        </w:rPr>
        <w:t>وكيف يؤثر هذا المقطع في حياتنا اليومية؟</w:t>
      </w:r>
    </w:p>
    <w:p>
      <w:pPr>
        <w:pStyle w:val="ListBullet"/>
        <w:bidi/>
        <w:spacing w:line="240" w:lineRule="auto"/>
        <w:ind w:left="720"/>
      </w:pPr>
      <w:r>
        <w:rPr>
          <w:rtl/>
          <w:cs/>
          <w:lang w:val="ar_AE" w:bidi="ar_AE"/>
        </w:rPr>
      </w:r>
      <w:r>
        <w:rPr>
          <w:rtl/>
          <w:cs/>
          <w:lang w:val="ar_AE" w:bidi="ar_AE"/>
        </w:rPr>
        <w:t xml:space="preserve">أي الأشخاص تعرفون يحتاج أن يسمع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خروج 23: 1–9 من الترجمة الأسهل فهمًا لكم.</w:t>
      </w:r>
    </w:p>
    <w:p>
      <w:pPr>
        <w:bidi/>
      </w:pPr>
      <w:r>
        <w:rPr>
          <w:rtl/>
          <w:cs/>
          <w:lang w:val="ar_AE" w:bidi="ar_AE"/>
        </w:rPr>
      </w:r>
      <w:r>
        <w:rPr>
          <w:rtl/>
          <w:cs/>
          <w:lang w:val="ar_AE" w:bidi="ar_AE"/>
        </w:rPr>
        <w:t>في هذا المقطع يقدّم الرب لبني إسرائيل، على يد موسى، طريقًا لحفظ العدل لجميع الناس. ويعلّم هذا المقطع شعب الله أن يكونوا شهودًا أمناء في المحكمة، وأن يكونوا معاونين ولطفاء حتى مع أعدائهم، وأن يكونوا منصفين في إصدار الأحكام. وهو يشجّع على موقفٍ مُراعي للضعفاء وأفراد المجتمع المستضعفين، وفي الوقت نفسه على الحرص أن يكون النظام القضائي عادلًا تمامًا. فعلى بني إسرائيل أن يعاملوا الجميع على قدم المساواة، بغضّ النظر عن طبقتهم. ولا ينبغي للشاهد أن ينقاد للضغط الاجتماعي، بل عليه أن يضمن أن شهادته صادقة. وهذه التعاليم تتعلّق أكثر بنوع الشخص الذي ينبغي أن تكونه، لا بمجموعة قوانين وتعليمات تفصيلية دقيقة.</w:t>
      </w:r>
    </w:p>
    <w:p>
      <w:pPr>
        <w:bidi/>
      </w:pPr>
      <w:r>
        <w:rPr>
          <w:rtl/>
          <w:cs/>
          <w:lang w:val="ar_AE" w:bidi="ar_AE"/>
        </w:rPr>
      </w:r>
      <w:r>
        <w:rPr>
          <w:rtl/>
          <w:cs/>
          <w:lang w:val="ar_AE" w:bidi="ar_AE"/>
        </w:rPr>
        <w:t>توقّفوا هنا وناقشوا هذا السؤال كمجموعة: كيف يُفعَّل النظام القانوني في ثقافتكم؟ هل تُفضِّلون بعض الناس على غيرهم؟ احكوا قصة عن شخص تعرفونه واجه مشكلة قانونية في ثقافتكم. ماذا حدث؟ كيف عامله الناس؟ أوقفوا سماع هذا التسجيل الصوتي هنا.</w:t>
      </w:r>
    </w:p>
    <w:p>
      <w:pPr>
        <w:bidi/>
      </w:pPr>
      <w:r>
        <w:rPr>
          <w:rtl/>
          <w:cs/>
          <w:lang w:val="ar_AE" w:bidi="ar_AE"/>
        </w:rPr>
      </w:r>
      <w:r>
        <w:rPr>
          <w:rtl/>
          <w:cs/>
          <w:lang w:val="ar_AE" w:bidi="ar_AE"/>
        </w:rPr>
        <w:t>كان نظام القضاء في تلك الثقافة يعتمد على شهادة شاهدين أو أكثر. ويعطي الله تعليمات لشعبه ألا يكذبوا حين يشهدون، وألا يساندوا شريرًا يريد أن يكذب على شخص آخر. فذلك يعني تقديم شهادة زور، أو التعاون مع شخصٍ ذي نية شريرة. كما لا ينبغي لشعب الله أن يسمحوا لجماعاتٍ كبيرة من الأشرار أن يؤثّروا عليهم. وبالطريقة نفسها، لا ينبغي لشعب الله أن يغيّروا شهادتهم لمصلحة شخصٍ ما لمجرّد أنه فقير. وهذه تعليمات للشهود في محكمة، أي في مكانٍ يقضي فيه القضاة إن كان الشخص مذنبًا أم بريئًا من جريمة ما.</w:t>
      </w:r>
    </w:p>
    <w:p>
      <w:pPr>
        <w:bidi/>
      </w:pPr>
      <w:r>
        <w:rPr>
          <w:rtl/>
          <w:cs/>
          <w:lang w:val="ar_AE" w:bidi="ar_AE"/>
        </w:rPr>
      </w:r>
      <w:r>
        <w:rPr>
          <w:rtl/>
          <w:cs/>
          <w:lang w:val="ar_AE" w:bidi="ar_AE"/>
        </w:rPr>
        <w:t>وفي القسم التالي يقول الرب للشعب أن يتصرّفوا بتقوى وشفقة حتى عندما لا تُلزمهم الشريعة بذلك. فمن غير المرجّح أن تعاقب محكمة بشرية شخصًا لأنه لم يُرجِع ثور عدوّه أو حماره. لكن الله يطالب شعبه أن يغلبوا الشر بالخير. والفكرة هنا هي ألا يستغلّ الإنسان ضيق غيره لمجرّد أنه عدو. فالحيوان الشارد غالبًا ما يكون في مستمتعًا بحاله وهو يتمشى، والحيوان الذي يقع تحت حملٍ مرتبٍ بطريقة سيئة إنما يحمي نفسه. أمّا المٌعَرّض للخسارة فهو صاحبه، إذ قد يفقد حيوانًا ذا قيمة، أو يضطر إلى تفريغ الحمل وإعادة ترتيبه في مكان غير آمن ومن دون مساعدة. وإذا فقد أحدهم ثورًا أو حمارًا فلن يستطيع أن يزرع أو يحصد بالسهولة نفسها، ولن يستطيع نقل محصوله إلى السوق، وهذا يؤثر على مصدر رزقه.</w:t>
      </w:r>
    </w:p>
    <w:p>
      <w:pPr>
        <w:bidi/>
      </w:pPr>
      <w:r>
        <w:rPr>
          <w:rtl/>
          <w:cs/>
          <w:lang w:val="ar_AE" w:bidi="ar_AE"/>
        </w:rPr>
      </w:r>
      <w:r>
        <w:rPr>
          <w:rtl/>
          <w:cs/>
          <w:lang w:val="ar_AE" w:bidi="ar_AE"/>
        </w:rPr>
        <w:t xml:space="preserve">توقّفوا هنا وانظروا إلى صورة </w:t>
      </w:r>
      <w:r>
        <w:rPr>
          <w:b/>
          <w:rtl/>
          <w:cs/>
          <w:lang w:val="ar_AE" w:bidi="ar_AE"/>
        </w:rPr>
        <w:t>ثورٍ</w:t>
      </w:r>
      <w:r>
        <w:rPr>
          <w:rtl/>
          <w:cs/>
          <w:lang w:val="ar_AE" w:bidi="ar_AE"/>
        </w:rPr>
        <w:t xml:space="preserve"> أو </w:t>
      </w:r>
      <w:r>
        <w:rPr>
          <w:rtl/>
          <w:cs/>
          <w:lang w:val="ar_AE" w:bidi="ar_AE"/>
        </w:rPr>
        <w:t>حمار</w:t>
      </w:r>
      <w:r>
        <w:rPr>
          <w:rtl/>
          <w:cs/>
          <w:lang w:val="ar_AE" w:bidi="ar_AE"/>
        </w:rPr>
        <w:t>. أوقفوا سماع هذا التسجيل الصوتي هنا.</w:t>
      </w:r>
    </w:p>
    <w:p>
      <w:pPr>
        <w:bidi/>
      </w:pPr>
      <w:r>
        <w:rPr>
          <w:rtl/>
          <w:cs/>
          <w:lang w:val="ar_AE" w:bidi="ar_AE"/>
        </w:rPr>
      </w:r>
      <w:r>
        <w:rPr>
          <w:rtl/>
          <w:cs/>
          <w:lang w:val="ar_AE" w:bidi="ar_AE"/>
        </w:rPr>
        <w:t>في الظروف العادية، يساعد أي إنسان في إمساك حيوان شارد أو في معاونة غريب على ترتيب حملٍ غير متوازن. لكن إن كان الحيوان لعدوّ، أي لشخصٍ يكره وربما هو مكروهًا لهذا السبب، فهناك إغراء أن يترك الإنسان الأمور تسوء، بل أن يتمنى الأسوأ، وأن يشمت في ضيق ذلك العدو. والرب ينهى أي عضو في جماعته عن ذلك؛ بل عليه أن يمسك بالحيوان الشارد ويرده، أو أن يساعد في ترتيب الحِمل الموضوع على الحمار بطريقة سيئة.</w:t>
      </w:r>
    </w:p>
    <w:p>
      <w:pPr>
        <w:bidi/>
      </w:pPr>
      <w:r>
        <w:rPr>
          <w:rtl/>
          <w:cs/>
          <w:lang w:val="ar_AE" w:bidi="ar_AE"/>
        </w:rPr>
      </w:r>
      <w:r>
        <w:rPr>
          <w:rtl/>
          <w:cs/>
          <w:lang w:val="ar_AE" w:bidi="ar_AE"/>
        </w:rPr>
        <w:t>توقّفوا هنا وناقشوا هذا السؤال كمجموعة: كيف يعامل الأعداء بعضهم بعضًا في ثقافتكم؟ احكوا قصة عن وقتٍ كنت أنت أو شخص تعرفه لطيفًا مع شخصٍ كنت تظنه عدوًا. أوقفوا سماع هذا التسجيل الصوتي هنا.</w:t>
      </w:r>
    </w:p>
    <w:p>
      <w:pPr>
        <w:bidi/>
      </w:pPr>
      <w:r>
        <w:rPr>
          <w:rtl/>
          <w:cs/>
          <w:lang w:val="ar_AE" w:bidi="ar_AE"/>
        </w:rPr>
      </w:r>
      <w:r>
        <w:rPr>
          <w:rtl/>
          <w:cs/>
          <w:lang w:val="ar_AE" w:bidi="ar_AE"/>
        </w:rPr>
        <w:t>ويبدو أن الجزء الأخير من هذا المقطع يعود إلى النظام القضائي، لكنه قد يوجّه الكلام للقضاة على وجه الخصوص. ولحفظ نزاهة الإجراءات القضائية في إسرائيل، أُمِر القضاة أن يقيموا العدل للجميع على قدم المساواة، بغضّ النظر عن طبقتهم. ففي بعض الأحيان في تلك الثقافة لم يكن الفقراء يُعاملون بعدلٍ مثل الأغنياء. كما أُمر القضاة ألا يعاقبوا الأبرياء، لأن الله سيقيم العدل على المذنبين. فإذا عاقب القضاة الأبرياء صاروا هم أنفسهم مذنبين أمام الله. ويقول الله أيضًا للقضاة ألا يأخذوا رشوة، أي مالًا أو منفعة تدفعهم للميل إلى جهة معينة. فلا ينبغي للقضاة أن يأخذوا رشوة، لأن ذلك يفسد العدل ويمنع أن يكون الحكم بالحق.</w:t>
      </w:r>
    </w:p>
    <w:p>
      <w:pPr>
        <w:bidi/>
      </w:pPr>
      <w:r>
        <w:rPr>
          <w:rtl/>
          <w:cs/>
          <w:lang w:val="ar_AE" w:bidi="ar_AE"/>
        </w:rPr>
      </w:r>
      <w:r>
        <w:rPr>
          <w:rtl/>
          <w:cs/>
          <w:lang w:val="ar_AE" w:bidi="ar_AE"/>
        </w:rPr>
        <w:t>وأخيرًا يقول الله لشعبه ألا يظلموا الغرباء أو الأجانب في أرضهم. ولعل الله يقصد أيضًا أن يعامل النظام القضائي الغرباء والأجانب بعدل. ويذكّر الله بني إسرائيل بأن المصريين أساؤوا معاملتهم حين كانوا في مصر. فعلى بني إسرائيل أن يتذكروا كيف كان ذلك مؤلمًا، وأن يتصرفوا بطريقة مختلفة عن المصريين. وهذا ينبغي أن يزرع فيهم الشفقة نحو الغرباء، لأنهم كانوا في الموضع نفسه من قبل.</w:t>
      </w:r>
    </w:p>
    <w:p>
      <w:pPr>
        <w:bidi/>
      </w:pPr>
      <w:r>
        <w:rPr>
          <w:rtl/>
          <w:cs/>
          <w:lang w:val="ar_AE" w:bidi="ar_AE"/>
        </w:rPr>
      </w:r>
      <w:r>
        <w:rPr>
          <w:rtl/>
          <w:cs/>
          <w:lang w:val="ar_AE" w:bidi="ar_AE"/>
        </w:rPr>
        <w:t>توقّفوا هنا وناقشوا هذا السؤال كمجموعة: كيف يُعامَل الأجانب في ثقافتكم؟ احكوا قصة عن كيفية معاملة أجنبي—سواء كانت معاملة حسنة أو سيئة—في ثقافتكم.</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خروج 23: 1–9 من الترجمة الأسهل فهمًا لكم.</w:t>
      </w:r>
    </w:p>
    <w:p>
      <w:pPr>
        <w:bidi/>
      </w:pPr>
      <w:r>
        <w:rPr>
          <w:rtl/>
          <w:cs/>
          <w:lang w:val="ar_AE" w:bidi="ar_AE"/>
        </w:rPr>
      </w:r>
      <w:r>
        <w:rPr>
          <w:rtl/>
          <w:cs/>
          <w:lang w:val="ar_AE" w:bidi="ar_AE"/>
        </w:rPr>
        <w:t>في هذه الخطوة، على المجموعة أن تحدِّد المشاهد، والشخصيات، ومواقع الأحداث التي يتضمنها هذا المقطع، ثم عليها أن تتخيَّل أحداث المقطع.</w:t>
      </w:r>
    </w:p>
    <w:p>
      <w:pPr>
        <w:bidi/>
      </w:pPr>
      <w:r>
        <w:rPr>
          <w:rtl/>
          <w:cs/>
          <w:lang w:val="ar_AE" w:bidi="ar_AE"/>
        </w:rPr>
      </w:r>
      <w:r>
        <w:rPr>
          <w:rtl/>
          <w:cs/>
          <w:lang w:val="ar_AE" w:bidi="ar_AE"/>
        </w:rPr>
        <w:t>يحتوي هذا المقطع على أربعة مشاهد.</w:t>
      </w:r>
    </w:p>
    <w:p>
      <w:pPr>
        <w:bidi/>
      </w:pPr>
      <w:r>
        <w:rPr>
          <w:rtl/>
          <w:cs/>
          <w:lang w:val="ar_AE" w:bidi="ar_AE"/>
        </w:rPr>
      </w:r>
      <w:r>
        <w:rPr>
          <w:b/>
          <w:rtl/>
          <w:cs/>
          <w:lang w:val="ar_AE" w:bidi="ar_AE"/>
        </w:rPr>
        <w:t>في المشهد الأول:</w:t>
      </w:r>
      <w:r>
        <w:rPr>
          <w:rtl/>
          <w:cs/>
          <w:lang w:val="ar_AE" w:bidi="ar_AE"/>
        </w:rPr>
        <w:t xml:space="preserve"> يعطي الرب تعليماتٍ إلهية عن الأمانة في المحكمة. يأمر الله شعبه ألا يقدّموا شهادة كاذبة، وألا يعاونوا الأشرار، وألا يُحرّفوا الحق لمساندة شخصٍ لمجرد أنه فقير.</w:t>
      </w:r>
    </w:p>
    <w:p>
      <w:pPr>
        <w:bidi/>
      </w:pPr>
      <w:r>
        <w:rPr>
          <w:rtl/>
          <w:cs/>
          <w:lang w:val="ar_AE" w:bidi="ar_AE"/>
        </w:rPr>
      </w:r>
      <w:r>
        <w:rPr>
          <w:b/>
          <w:rtl/>
          <w:cs/>
          <w:lang w:val="ar_AE" w:bidi="ar_AE"/>
        </w:rPr>
        <w:t>في المشهد الثاني:</w:t>
      </w:r>
      <w:r>
        <w:rPr>
          <w:rtl/>
          <w:cs/>
          <w:lang w:val="ar_AE" w:bidi="ar_AE"/>
        </w:rPr>
        <w:t xml:space="preserve"> يأمر الرب شعبه أن يساعدوا حتى من قد يكونون أعداءهم. فإذا ضلّ ثور عدوّهم أو حماره، فعليهم أن يردّوه إليه. وإذا رأوا حمار من يبغضهم قد سقط تحت حملٍ لم يُثبَّت جيدًا، فلا يتركوه، بل يساعدوه حتى ينهض ويُرتَّب الحمل ترتيبًا سليمًا.</w:t>
      </w:r>
    </w:p>
    <w:p>
      <w:pPr>
        <w:bidi/>
      </w:pPr>
      <w:r>
        <w:rPr>
          <w:rtl/>
          <w:cs/>
          <w:lang w:val="ar_AE" w:bidi="ar_AE"/>
        </w:rPr>
      </w:r>
      <w:r>
        <w:rPr>
          <w:b/>
          <w:rtl/>
          <w:cs/>
          <w:lang w:val="ar_AE" w:bidi="ar_AE"/>
        </w:rPr>
        <w:t>في المشهد الثالث:</w:t>
      </w:r>
      <w:r>
        <w:rPr>
          <w:rtl/>
          <w:cs/>
          <w:lang w:val="ar_AE" w:bidi="ar_AE"/>
        </w:rPr>
        <w:t xml:space="preserve"> يبدو أن الرب يوجّه الكلام إلى القضاة أو الرؤساء الذين يقضون بين الناس. فيأمرهم ألا يمنعوا العدل عن الفقير، وألا يحكموا بالموت على بريءٍ أو على إنسانٍ صالحٍ يتبع الحق، لأن الرب لا يبرّئ المذنب. ثم يحذّرهم من أخذ الرشوة، لأنها تُعمي البصيرة وتُحرّف كلام الأبرياء وتُميل الحكم في اتجاهٍ غير عادل.</w:t>
      </w:r>
    </w:p>
    <w:p>
      <w:pPr>
        <w:bidi/>
      </w:pPr>
      <w:r>
        <w:rPr>
          <w:rtl/>
          <w:cs/>
          <w:lang w:val="ar_AE" w:bidi="ar_AE"/>
        </w:rPr>
      </w:r>
      <w:r>
        <w:rPr>
          <w:b/>
          <w:rtl/>
          <w:cs/>
          <w:lang w:val="ar_AE" w:bidi="ar_AE"/>
        </w:rPr>
        <w:t>في المشهد الرابع:</w:t>
      </w:r>
      <w:r>
        <w:rPr>
          <w:rtl/>
          <w:cs/>
          <w:lang w:val="ar_AE" w:bidi="ar_AE"/>
        </w:rPr>
        <w:t xml:space="preserve"> يأمر الرب شعبه ألا يظلموا الغريب أو الأجنبي، لأنهم هم أنفسهم كانوا غرباء في أرض مصر، ويعرفون ما يشعر به الغريب وكيف يكون حاله حين يُساء إليه.</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يهوه الرب (حتى لو لم يُذكر اسمه صراحة)</w:t>
      </w:r>
    </w:p>
    <w:p>
      <w:pPr>
        <w:pStyle w:val="ListBullet"/>
        <w:bidi/>
        <w:spacing w:line="240" w:lineRule="auto"/>
        <w:ind w:left="720"/>
      </w:pPr>
      <w:r>
        <w:rPr>
          <w:rtl/>
          <w:cs/>
          <w:lang w:val="ar_AE" w:bidi="ar_AE"/>
        </w:rPr>
      </w:r>
      <w:r>
        <w:rPr>
          <w:rtl/>
          <w:cs/>
          <w:lang w:val="ar_AE" w:bidi="ar_AE"/>
        </w:rPr>
        <w:t>موسى (حتى لو لم يُذكر صراحة)</w:t>
      </w:r>
    </w:p>
    <w:p>
      <w:pPr>
        <w:pStyle w:val="ListBullet"/>
        <w:bidi/>
        <w:spacing w:line="240" w:lineRule="auto"/>
        <w:ind w:left="720"/>
      </w:pPr>
      <w:r>
        <w:rPr>
          <w:rtl/>
          <w:cs/>
          <w:lang w:val="ar_AE" w:bidi="ar_AE"/>
        </w:rPr>
      </w:r>
      <w:r>
        <w:rPr>
          <w:rtl/>
          <w:cs/>
          <w:lang w:val="ar_AE" w:bidi="ar_AE"/>
        </w:rPr>
        <w:t>«أنتم» — بنو إسرائيل، أو المخَاطَبون بالكلام</w:t>
      </w:r>
    </w:p>
    <w:p>
      <w:pPr>
        <w:pStyle w:val="ListBullet"/>
        <w:bidi/>
        <w:spacing w:line="240" w:lineRule="auto"/>
        <w:ind w:left="720"/>
      </w:pPr>
      <w:r>
        <w:rPr>
          <w:rtl/>
          <w:cs/>
          <w:lang w:val="ar_AE" w:bidi="ar_AE"/>
        </w:rPr>
      </w:r>
      <w:r>
        <w:rPr>
          <w:rtl/>
          <w:cs/>
          <w:lang w:val="ar_AE" w:bidi="ar_AE"/>
        </w:rPr>
        <w:t>الأشرار</w:t>
      </w:r>
    </w:p>
    <w:p>
      <w:pPr>
        <w:pStyle w:val="ListBullet"/>
        <w:bidi/>
        <w:spacing w:line="240" w:lineRule="auto"/>
        <w:ind w:left="720"/>
      </w:pPr>
      <w:r>
        <w:rPr>
          <w:rtl/>
          <w:cs/>
          <w:lang w:val="ar_AE" w:bidi="ar_AE"/>
        </w:rPr>
      </w:r>
      <w:r>
        <w:rPr>
          <w:rtl/>
          <w:cs/>
          <w:lang w:val="ar_AE" w:bidi="ar_AE"/>
        </w:rPr>
        <w:t xml:space="preserve">جموع الشعب </w:t>
      </w:r>
    </w:p>
    <w:p>
      <w:pPr>
        <w:pStyle w:val="ListBullet"/>
        <w:bidi/>
        <w:spacing w:line="240" w:lineRule="auto"/>
        <w:ind w:left="720"/>
      </w:pPr>
      <w:r>
        <w:rPr>
          <w:rtl/>
          <w:cs/>
          <w:lang w:val="ar_AE" w:bidi="ar_AE"/>
        </w:rPr>
      </w:r>
      <w:r>
        <w:rPr>
          <w:rtl/>
          <w:cs/>
          <w:lang w:val="ar_AE" w:bidi="ar_AE"/>
        </w:rPr>
        <w:t>الفقراء</w:t>
      </w:r>
    </w:p>
    <w:p>
      <w:pPr>
        <w:pStyle w:val="ListBullet"/>
        <w:bidi/>
        <w:spacing w:line="240" w:lineRule="auto"/>
        <w:ind w:left="720"/>
      </w:pPr>
      <w:r>
        <w:rPr>
          <w:rtl/>
          <w:cs/>
          <w:lang w:val="ar_AE" w:bidi="ar_AE"/>
        </w:rPr>
      </w:r>
      <w:r>
        <w:rPr>
          <w:rtl/>
          <w:cs/>
          <w:lang w:val="ar_AE" w:bidi="ar_AE"/>
        </w:rPr>
        <w:t>العدو</w:t>
      </w:r>
    </w:p>
    <w:p>
      <w:pPr>
        <w:pStyle w:val="ListBullet"/>
        <w:bidi/>
        <w:spacing w:line="240" w:lineRule="auto"/>
        <w:ind w:left="720"/>
      </w:pPr>
      <w:r>
        <w:rPr>
          <w:rtl/>
          <w:cs/>
          <w:lang w:val="ar_AE" w:bidi="ar_AE"/>
        </w:rPr>
      </w:r>
      <w:r>
        <w:rPr>
          <w:rtl/>
          <w:cs/>
          <w:lang w:val="ar_AE" w:bidi="ar_AE"/>
        </w:rPr>
        <w:t>حيوان العدو (مثل الثور أو الحمار)</w:t>
      </w:r>
    </w:p>
    <w:p>
      <w:pPr>
        <w:pStyle w:val="ListBullet"/>
        <w:bidi/>
        <w:spacing w:line="240" w:lineRule="auto"/>
        <w:ind w:left="720"/>
      </w:pPr>
      <w:r>
        <w:rPr>
          <w:rtl/>
          <w:cs/>
          <w:lang w:val="ar_AE" w:bidi="ar_AE"/>
        </w:rPr>
      </w:r>
      <w:r>
        <w:rPr>
          <w:rtl/>
          <w:cs/>
          <w:lang w:val="ar_AE" w:bidi="ar_AE"/>
        </w:rPr>
        <w:t>الأبرياء</w:t>
      </w:r>
    </w:p>
    <w:p>
      <w:pPr>
        <w:pStyle w:val="ListBullet"/>
        <w:bidi/>
        <w:spacing w:line="240" w:lineRule="auto"/>
        <w:ind w:left="720"/>
      </w:pPr>
      <w:r>
        <w:rPr>
          <w:rtl/>
          <w:cs/>
          <w:lang w:val="ar_AE" w:bidi="ar_AE"/>
        </w:rPr>
      </w:r>
      <w:r>
        <w:rPr>
          <w:rtl/>
          <w:cs/>
          <w:lang w:val="ar_AE" w:bidi="ar_AE"/>
        </w:rPr>
        <w:t>المذنبون</w:t>
      </w:r>
    </w:p>
    <w:p>
      <w:pPr>
        <w:pStyle w:val="ListBullet"/>
        <w:bidi/>
        <w:spacing w:line="240" w:lineRule="auto"/>
        <w:ind w:left="720"/>
      </w:pPr>
      <w:r>
        <w:rPr>
          <w:rtl/>
          <w:cs/>
          <w:lang w:val="ar_AE" w:bidi="ar_AE"/>
        </w:rPr>
      </w:r>
      <w:r>
        <w:rPr>
          <w:rtl/>
          <w:cs/>
          <w:lang w:val="ar_AE" w:bidi="ar_AE"/>
        </w:rPr>
        <w:t>الأبرياء والأبرار</w:t>
      </w:r>
    </w:p>
    <w:p>
      <w:pPr>
        <w:pStyle w:val="ListBullet"/>
        <w:bidi/>
        <w:spacing w:line="240" w:lineRule="auto"/>
        <w:ind w:left="720"/>
      </w:pPr>
      <w:r>
        <w:rPr>
          <w:rtl/>
          <w:cs/>
          <w:lang w:val="ar_AE" w:bidi="ar_AE"/>
        </w:rPr>
      </w:r>
      <w:r>
        <w:rPr>
          <w:rtl/>
          <w:cs/>
          <w:lang w:val="ar_AE" w:bidi="ar_AE"/>
        </w:rPr>
        <w:t>الغرباء / الأجانب</w:t>
      </w:r>
    </w:p>
    <w:p>
      <w:pPr>
        <w:bidi/>
      </w:pPr>
      <w:r>
        <w:rPr>
          <w:rtl/>
          <w:cs/>
          <w:lang w:val="ar_AE" w:bidi="ar_AE"/>
        </w:rPr>
      </w:r>
      <w:r>
        <w:rPr>
          <w:rtl/>
          <w:cs/>
          <w:lang w:val="ar_AE" w:bidi="ar_AE"/>
        </w:rPr>
        <w:t>كمجموعة، انتبهوا إلى هذه الأجزاء من سياق المقطع: يحدث هذا المقطع على جبل سيناء حيث يلتقي الرب بموسى. كان بنو إسرائيل قد سيقوا إلى البرية بقيادة الرب. وقد أمرهم الرب أن يتقدّسوا وأن يغسلوا ثيابهم ثلاثة أيام. ثم نزل الرب على جبل سيناء ليلتقي بموسى، ومنع الشعب من الصعود إلى الجبل إلى حضرته. وهناك أعطى الرب موسى الوصايا العشر، ومعها تعليمات أخرى للسلوك التقوي ومعاملة الناس بالعدل والرحمة. وهذه التعليمات جزء من العهد الذي يُقيمه الرب مع بني إسرائيل، وهذا المقطع يأتي ضمن تلك التعليمات.</w:t>
      </w:r>
    </w:p>
    <w:p>
      <w:pPr>
        <w:bidi/>
      </w:pPr>
      <w:r>
        <w:rPr>
          <w:rtl/>
          <w:cs/>
          <w:lang w:val="ar_AE" w:bidi="ar_AE"/>
        </w:rPr>
      </w:r>
      <w:r>
        <w:rPr>
          <w:rtl/>
          <w:cs/>
          <w:lang w:val="ar_AE" w:bidi="ar_AE"/>
        </w:rPr>
        <w:t xml:space="preserve">توقّفوا هنا وانظروا إلى خريطةٍ </w:t>
      </w:r>
      <w:r>
        <w:rPr>
          <w:rtl/>
          <w:cs/>
          <w:lang w:val="ar_AE" w:bidi="ar_AE"/>
        </w:rPr>
        <w:t>مصر وشبه جزيرة سيناء</w:t>
      </w:r>
      <w:r>
        <w:rPr>
          <w:rtl/>
          <w:cs/>
          <w:lang w:val="ar_AE" w:bidi="ar_AE"/>
        </w:rPr>
        <w:t xml:space="preserve"> حيث كان جبل سيناء. أوقفوا سماع هذا التسجيل الصوتي هنا.</w:t>
      </w:r>
    </w:p>
    <w:p>
      <w:pPr>
        <w:bidi/>
      </w:pPr>
      <w:r>
        <w:rPr>
          <w:rtl/>
          <w:cs/>
          <w:lang w:val="ar_AE" w:bidi="ar_AE"/>
        </w:rPr>
      </w:r>
      <w:r>
        <w:rPr>
          <w:rtl/>
          <w:cs/>
          <w:lang w:val="ar_AE" w:bidi="ar_AE"/>
        </w:rPr>
        <w:t>معظم هذه التعليمات تدور في إطارٍ قضائي، أي في محكمة أو موضعٍ تُعطى فيه أحكامٌ للناس. ففي المشهد الأول يُؤمر بنو إسرائيل ألا يشهدوا زورًا على أحد، وألا يساندوا شخصًا شريرًا أو مذنبًا ليتّهم غيره زورًا. كما يُؤمرون ألا يغيّرهم ضغط الجموع عن قول الحق، وألا يحرّفوا شهادتهم لمساندة شخصٍ لمجرد أنه فقير.</w:t>
      </w:r>
    </w:p>
    <w:p>
      <w:pPr>
        <w:bidi/>
      </w:pPr>
      <w:r>
        <w:rPr>
          <w:rtl/>
          <w:cs/>
          <w:lang w:val="ar_AE" w:bidi="ar_AE"/>
        </w:rPr>
      </w:r>
      <w:r>
        <w:rPr>
          <w:rtl/>
          <w:cs/>
          <w:lang w:val="ar_AE" w:bidi="ar_AE"/>
        </w:rPr>
        <w:t>توقّفوا هنا واجعلوا شخصين يختلقان كذبة عن شخصٍ آخر في المجموعة. حاولا أن يُقنع كل طرف الآخرين أنه يقول الحقيقة. كيف يشعر كل طرف؟ وكيف يشعر الذين يحاولون تمييز الحق؟ أوقفوا سماع هذا التسجيل الصوتي هنا.</w:t>
      </w:r>
    </w:p>
    <w:p>
      <w:pPr>
        <w:bidi/>
      </w:pPr>
      <w:r>
        <w:rPr>
          <w:rtl/>
          <w:cs/>
          <w:lang w:val="ar_AE" w:bidi="ar_AE"/>
        </w:rPr>
      </w:r>
      <w:r>
        <w:rPr>
          <w:rtl/>
          <w:cs/>
          <w:lang w:val="ar_AE" w:bidi="ar_AE"/>
        </w:rPr>
        <w:t>في المشهد الثاني يظهر موقفٌ يحدث خارج المحكمة: حيوان يعملٍ لشخصٍ ما قد ضلّ، أو سقط تحت حملٍ لم يُربط بإحكام. لذلك تأتي هذه المجموعة من التعليمات خارج نطاق المحكمة. وتُخبر هذه التعليمات بني إسرائيل كيف ينبغي أن يتصرفوا، بدلًا من أن يفعلوا ما لا ينبغي لهم فعله. وهذه أشبه بمجموعة من السلوكيات الحسنة أكثر من كونها شرائع. فلا ينبغي للإسرائيلي أن يمضي في طريقه لكون الحيوان يخص عدوّه؛ بل عليه أن يرد الحيوان الشارد إلى عدوّه، أو أن يساعد حيوان عدوّه الواقع تحت الحمل.</w:t>
      </w:r>
    </w:p>
    <w:p>
      <w:pPr>
        <w:bidi/>
      </w:pPr>
      <w:r>
        <w:rPr>
          <w:rtl/>
          <w:cs/>
          <w:lang w:val="ar_AE" w:bidi="ar_AE"/>
        </w:rPr>
      </w:r>
      <w:r>
        <w:rPr>
          <w:rtl/>
          <w:cs/>
          <w:lang w:val="ar_AE" w:bidi="ar_AE"/>
        </w:rPr>
        <w:t>في المشهد الثالث يُحتمل أن الرب يوجّه كلامه لمن يصدرون أحكام العدل. فيأمرهم أن ينصفوا الفقير، وألا يحكموا بالموت على البريء أو المستقيم الذي لم يكسر الشريعة. فالرب لا يسمّي المذنب بريئًا في أي وقت؛ هو يعرف من المذنب ومن البريء، وسيعاقب المذنبين. كما يحذّر من الرشوة، وهي أن يعطي أحدهم القاضي مالًا ليكسب قضيته. والرشوة تُعمي عيني القاضي الذي يرى الحق، فيتجاهله ويحكم حكمًا باطلًا. وهي تقلب قضية البريء وتُحرّف الحق حتى يبدو البريء كأنه مذنب.</w:t>
      </w:r>
    </w:p>
    <w:p>
      <w:pPr>
        <w:bidi/>
      </w:pPr>
      <w:r>
        <w:rPr>
          <w:rtl/>
          <w:cs/>
          <w:lang w:val="ar_AE" w:bidi="ar_AE"/>
        </w:rPr>
      </w:r>
      <w:r>
        <w:rPr>
          <w:rtl/>
          <w:cs/>
          <w:lang w:val="ar_AE" w:bidi="ar_AE"/>
        </w:rPr>
        <w:t>وفي المشهد الأخير يأمر الرب إسرائيل أن يحسنوا إلى الغريب وألا يظلموه. وهذا الغريب ليس مجرد عابر سبيل، بل شخص يقيم بينهم في أرض ليست وطنه. ويذكّرهم الرب أنهم يعرفون نفس الغريب وما يشعر به، لأنهم كانوا هم أيضًا غرباء في مصر. ولأن المصريين أساؤوا معاملتهم، ينبغي أن يكون لديهم حنانٌ ورحمة تجاه الغرباء المقيمين معهم.</w:t>
      </w:r>
    </w:p>
    <w:p>
      <w:pPr>
        <w:bidi/>
      </w:pPr>
      <w:r>
        <w:rPr>
          <w:rtl/>
          <w:cs/>
          <w:lang w:val="ar_AE" w:bidi="ar_AE"/>
        </w:rPr>
      </w:r>
      <w:r>
        <w:rPr>
          <w:rtl/>
          <w:cs/>
          <w:lang w:val="ar_AE" w:bidi="ar_AE"/>
        </w:rPr>
        <w:t>الآن، على المجموعة تصوير أحداث القصة على لوحة ورسمها، أو استخدام أجسام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خروج 23: 1–9 من الترجمة الأسهل فهمًا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4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الرب (مع أنه غير مذكور)</w:t>
      </w:r>
    </w:p>
    <w:p>
      <w:pPr>
        <w:pStyle w:val="ListBullet"/>
        <w:bidi/>
        <w:spacing w:line="240" w:lineRule="auto"/>
        <w:ind w:left="720"/>
      </w:pPr>
      <w:r>
        <w:rPr>
          <w:rtl/>
          <w:cs/>
          <w:lang w:val="ar_AE" w:bidi="ar_AE"/>
        </w:rPr>
      </w:r>
      <w:r>
        <w:rPr>
          <w:rtl/>
          <w:cs/>
          <w:lang w:val="ar_AE" w:bidi="ar_AE"/>
        </w:rPr>
        <w:t>موسى (مع أنه غير مذكور)</w:t>
      </w:r>
    </w:p>
    <w:p>
      <w:pPr>
        <w:pStyle w:val="ListBullet"/>
        <w:bidi/>
        <w:spacing w:line="240" w:lineRule="auto"/>
        <w:ind w:left="720"/>
      </w:pPr>
      <w:r>
        <w:rPr>
          <w:rtl/>
          <w:cs/>
          <w:lang w:val="ar_AE" w:bidi="ar_AE"/>
        </w:rPr>
      </w:r>
      <w:r>
        <w:rPr>
          <w:rtl/>
          <w:cs/>
          <w:lang w:val="ar_AE" w:bidi="ar_AE"/>
        </w:rPr>
        <w:t>«أنت/ أنتم» — بنو إسرائيل، أو الأشخاص الذين يُوجَّه إليهم الكلام</w:t>
      </w:r>
    </w:p>
    <w:p>
      <w:pPr>
        <w:pStyle w:val="ListBullet"/>
        <w:bidi/>
        <w:spacing w:line="240" w:lineRule="auto"/>
        <w:ind w:left="720"/>
      </w:pPr>
      <w:r>
        <w:rPr>
          <w:rtl/>
          <w:cs/>
          <w:lang w:val="ar_AE" w:bidi="ar_AE"/>
        </w:rPr>
      </w:r>
      <w:r>
        <w:rPr>
          <w:rtl/>
          <w:cs/>
          <w:lang w:val="ar_AE" w:bidi="ar_AE"/>
        </w:rPr>
        <w:t>الأشرار</w:t>
      </w:r>
    </w:p>
    <w:p>
      <w:pPr>
        <w:pStyle w:val="ListBullet"/>
        <w:bidi/>
        <w:spacing w:line="240" w:lineRule="auto"/>
        <w:ind w:left="720"/>
      </w:pPr>
      <w:r>
        <w:rPr>
          <w:rtl/>
          <w:cs/>
          <w:lang w:val="ar_AE" w:bidi="ar_AE"/>
        </w:rPr>
      </w:r>
      <w:r>
        <w:rPr>
          <w:rtl/>
          <w:cs/>
          <w:lang w:val="ar_AE" w:bidi="ar_AE"/>
        </w:rPr>
        <w:t xml:space="preserve">جموع الشعب </w:t>
      </w:r>
    </w:p>
    <w:p>
      <w:pPr>
        <w:pStyle w:val="ListBullet"/>
        <w:bidi/>
        <w:spacing w:line="240" w:lineRule="auto"/>
        <w:ind w:left="720"/>
      </w:pPr>
      <w:r>
        <w:rPr>
          <w:rtl/>
          <w:cs/>
          <w:lang w:val="ar_AE" w:bidi="ar_AE"/>
        </w:rPr>
      </w:r>
      <w:r>
        <w:rPr>
          <w:rtl/>
          <w:cs/>
          <w:lang w:val="ar_AE" w:bidi="ar_AE"/>
        </w:rPr>
        <w:t>الفقراء</w:t>
      </w:r>
    </w:p>
    <w:p>
      <w:pPr>
        <w:pStyle w:val="ListBullet"/>
        <w:bidi/>
        <w:spacing w:line="240" w:lineRule="auto"/>
        <w:ind w:left="720"/>
      </w:pPr>
      <w:r>
        <w:rPr>
          <w:rtl/>
          <w:cs/>
          <w:lang w:val="ar_AE" w:bidi="ar_AE"/>
        </w:rPr>
      </w:r>
      <w:r>
        <w:rPr>
          <w:rtl/>
          <w:cs/>
          <w:lang w:val="ar_AE" w:bidi="ar_AE"/>
        </w:rPr>
        <w:t>عدوّك</w:t>
      </w:r>
    </w:p>
    <w:p>
      <w:pPr>
        <w:pStyle w:val="ListBullet"/>
        <w:bidi/>
        <w:spacing w:line="240" w:lineRule="auto"/>
        <w:ind w:left="720"/>
      </w:pPr>
      <w:r>
        <w:rPr>
          <w:rtl/>
          <w:cs/>
          <w:lang w:val="ar_AE" w:bidi="ar_AE"/>
        </w:rPr>
      </w:r>
      <w:r>
        <w:rPr>
          <w:rtl/>
          <w:cs/>
          <w:lang w:val="ar_AE" w:bidi="ar_AE"/>
        </w:rPr>
        <w:t>حيوان عدوك (الثور أو الحمار)</w:t>
      </w:r>
    </w:p>
    <w:p>
      <w:pPr>
        <w:pStyle w:val="ListBullet"/>
        <w:bidi/>
        <w:spacing w:line="240" w:lineRule="auto"/>
        <w:ind w:left="720"/>
      </w:pPr>
      <w:r>
        <w:rPr>
          <w:rtl/>
          <w:cs/>
          <w:lang w:val="ar_AE" w:bidi="ar_AE"/>
        </w:rPr>
      </w:r>
      <w:r>
        <w:rPr>
          <w:rtl/>
          <w:cs/>
          <w:lang w:val="ar_AE" w:bidi="ar_AE"/>
        </w:rPr>
        <w:t>الأبرياء</w:t>
      </w:r>
    </w:p>
    <w:p>
      <w:pPr>
        <w:pStyle w:val="ListBullet"/>
        <w:bidi/>
        <w:spacing w:line="240" w:lineRule="auto"/>
        <w:ind w:left="720"/>
      </w:pPr>
      <w:r>
        <w:rPr>
          <w:rtl/>
          <w:cs/>
          <w:lang w:val="ar_AE" w:bidi="ar_AE"/>
        </w:rPr>
      </w:r>
      <w:r>
        <w:rPr>
          <w:rtl/>
          <w:cs/>
          <w:lang w:val="ar_AE" w:bidi="ar_AE"/>
        </w:rPr>
        <w:t>المذنبون</w:t>
      </w:r>
    </w:p>
    <w:p>
      <w:pPr>
        <w:pStyle w:val="ListBullet"/>
        <w:bidi/>
        <w:spacing w:line="240" w:lineRule="auto"/>
        <w:ind w:left="720"/>
      </w:pPr>
      <w:r>
        <w:rPr>
          <w:rtl/>
          <w:cs/>
          <w:lang w:val="ar_AE" w:bidi="ar_AE"/>
        </w:rPr>
      </w:r>
      <w:r>
        <w:rPr>
          <w:rtl/>
          <w:cs/>
          <w:lang w:val="ar_AE" w:bidi="ar_AE"/>
        </w:rPr>
        <w:t>الأبرياء والأبرار</w:t>
      </w:r>
    </w:p>
    <w:p>
      <w:pPr>
        <w:pStyle w:val="ListBullet"/>
        <w:bidi/>
        <w:spacing w:line="240" w:lineRule="auto"/>
        <w:ind w:left="720"/>
      </w:pPr>
      <w:r>
        <w:rPr>
          <w:rtl/>
          <w:cs/>
          <w:lang w:val="ar_AE" w:bidi="ar_AE"/>
        </w:rPr>
      </w:r>
      <w:r>
        <w:rPr>
          <w:rtl/>
          <w:cs/>
          <w:lang w:val="ar_AE" w:bidi="ar_AE"/>
        </w:rPr>
        <w:t>الغرباء</w:t>
      </w:r>
    </w:p>
    <w:p>
      <w:pPr>
        <w:bidi/>
      </w:pPr>
      <w:r>
        <w:rPr>
          <w:rtl/>
          <w:cs/>
          <w:lang w:val="ar_AE" w:bidi="ar_AE"/>
        </w:rPr>
      </w:r>
      <w:r>
        <w:rPr>
          <w:rtl/>
          <w:cs/>
          <w:lang w:val="ar_AE" w:bidi="ar_AE"/>
        </w:rPr>
        <w:t>عليكم كمجموعة تمثيل هذا المقطع مرتَين، يجب أن تمثّلوا المقطع في 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وردود الفعل المحتملة:</w:t>
      </w:r>
    </w:p>
    <w:p>
      <w:pPr>
        <w:bidi/>
      </w:pPr>
      <w:r>
        <w:rPr>
          <w:rtl/>
          <w:cs/>
          <w:lang w:val="ar_AE" w:bidi="ar_AE"/>
        </w:rPr>
      </w:r>
      <w:r>
        <w:rPr>
          <w:rtl/>
          <w:cs/>
          <w:lang w:val="ar_AE" w:bidi="ar_AE"/>
        </w:rPr>
        <w:t>الله يعطي تعليمات صالحة عن الأمانة في المحكمة. يأمر الله شعبه ألا يقدّموا شهادة كاذبة، وألا يعاونوا الأشرار، وألا يُحرّفوا الحق لمساندة شخصٍ لمجرد أنه فقير.</w:t>
      </w:r>
    </w:p>
    <w:p>
      <w:pPr>
        <w:bidi/>
      </w:pPr>
      <w:r>
        <w:rPr>
          <w:rtl/>
          <w:cs/>
          <w:lang w:val="ar_AE" w:bidi="ar_AE"/>
        </w:rPr>
      </w:r>
      <w:r>
        <w:rPr>
          <w:rtl/>
          <w:cs/>
          <w:lang w:val="ar_AE" w:bidi="ar_AE"/>
        </w:rPr>
        <w:t xml:space="preserve"> كما يأمر الله شعبه أن يعينوا حتى من قد يكونون أعداء لهم. فإذا ضلّ أحد حيوانات العمل عند عدوّهم، أو سقط تحت حملٍ لم يُثبَّت جيدًا، فمن الصواب أن يساعدوه على استرجاع الحيوان أو على ترتيب الحمل بطريقة سليمة.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يؤدي دور الإسرائيلي: "بماذا تشعر أو بماذا تفكّر؟" قد يجيب بأشياء مثل: "أنا أفضّل ألا أساعد عدوّي. إنهم يستحقون ذلك"، أو "لماذا يجب أن أتعامل بلطف معهم وهم قساة معي؟" أو "أظن أنني سأفعل الصواب وأساعد عدوي مع أنني لا أريد فعل ذلك".</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يأمر الله القضاة ألا يحرموا العدل، على الفقراء، وألا يحكموا على أي شخص بريء بالموت. ويؤكد الله أنه لن يبرّئ المذنب، وأن المذنب سينال العقاب.</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يؤدي دور القاضي: "بماذا تشعر أو تفكر؟" وقد يجيب بأشياء مثل: «أرجو ألا أخطئ أبدًا في الحكم على أحد إذا كان مذنب أو بريء»، أو «أريد أن أعمل كل ما استطيع حتى أحكم حكمًا أمينً٬ا وصحيحًا. لا أريد أن أقع تحت عقاب الرب!»</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ثم يوصيهم الله ألا يأخذوا رشوة، ليؤثروا على قرار المحكمة في اتجاهٍ دون آخر. </w:t>
      </w:r>
    </w:p>
    <w:p>
      <w:pPr>
        <w:bidi/>
      </w:pPr>
      <w:r>
        <w:rPr>
          <w:rtl/>
          <w:cs/>
          <w:lang w:val="ar_AE" w:bidi="ar_AE"/>
        </w:rPr>
      </w:r>
      <w:r>
        <w:rPr>
          <w:rtl/>
          <w:cs/>
          <w:lang w:val="ar_AE" w:bidi="ar_AE"/>
        </w:rPr>
        <w:t xml:space="preserve">ويأمر الله شعبه أيضًا ألا يظلموا الغريب، لأنهم كانوا غرباء في مصر.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يمثّل أحد بني إسرائيل: "بماذا تشعر أو بماذا تفكّر؟" قد يجيب بأشياء مثل: «كان من الصعب جدًا أن تكون في مصر. لا أريد أن أصعب الأمر على الآخرين هنا"، أو "لقد تعرّضت لمعاملة فظة لدرجة أني لا أتصور أن أفعل ذلك لشخص آخر".</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خروج 23: 1–9 من الترجمة الأسهل فهمًا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لا تقدّموا </w:t>
      </w:r>
      <w:r>
        <w:rPr>
          <w:b/>
          <w:rtl/>
          <w:cs/>
          <w:lang w:val="ar_AE" w:bidi="ar_AE"/>
        </w:rPr>
        <w:t>خَبَرًا كَاذِبًا</w:t>
      </w:r>
      <w:r>
        <w:rPr>
          <w:rtl/>
          <w:cs/>
          <w:lang w:val="ar_AE" w:bidi="ar_AE"/>
        </w:rPr>
        <w:t>، ولا تساعدوا</w:t>
      </w:r>
      <w:r>
        <w:rPr>
          <w:b/>
          <w:rtl/>
          <w:cs/>
          <w:lang w:val="ar_AE" w:bidi="ar_AE"/>
        </w:rPr>
        <w:t xml:space="preserve"> الْمُنَافِقِين</w:t>
      </w:r>
      <w:r>
        <w:rPr>
          <w:rtl/>
          <w:cs/>
          <w:lang w:val="ar_AE" w:bidi="ar_AE"/>
        </w:rPr>
        <w:t xml:space="preserve"> بأن تكونوا </w:t>
      </w:r>
      <w:r>
        <w:rPr>
          <w:b/>
          <w:rtl/>
          <w:cs/>
          <w:lang w:val="ar_AE" w:bidi="ar_AE"/>
        </w:rPr>
        <w:t>شهودَ ظلم</w:t>
      </w:r>
      <w:r>
        <w:rPr>
          <w:rtl/>
          <w:cs/>
          <w:lang w:val="ar_AE" w:bidi="ar_AE"/>
        </w:rPr>
        <w:t xml:space="preserve">. فالخبر الكاذب هو شهادة أو قول غير صحيح عن شخصٍ آخر. أما الأشرار فهم أشخاص مذنبون بجرائم، وربما بالقتل، وغالبًا يكونون عدائيين. وشاهد الظلم هو من يدلي عمدًا بقول خاطئ، مدّعيًا أنه رأى ما حدث، لكي يضرّ شخصًا آخر أو يسيء إلى سمعته. ولمزيد من المعلومات عن </w:t>
      </w:r>
      <w:r>
        <w:rPr>
          <w:rtl/>
          <w:cs/>
          <w:lang w:val="ar_AE" w:bidi="ar_AE"/>
        </w:rPr>
        <w:t>الشَّرِّ</w:t>
      </w:r>
      <w:r>
        <w:rPr>
          <w:rtl/>
          <w:cs/>
          <w:lang w:val="ar_AE" w:bidi="ar_AE"/>
        </w:rPr>
        <w:t>، راجعوا قاموس المصطلحات الرئيسي.</w:t>
      </w:r>
    </w:p>
    <w:p>
      <w:pPr>
        <w:bidi/>
      </w:pPr>
      <w:r>
        <w:rPr>
          <w:rtl/>
          <w:cs/>
          <w:lang w:val="ar_AE" w:bidi="ar_AE"/>
        </w:rPr>
      </w:r>
      <w:r>
        <w:rPr>
          <w:rtl/>
          <w:cs/>
          <w:lang w:val="ar_AE" w:bidi="ar_AE"/>
        </w:rPr>
        <w:t>لاَ تَتْبَعِ الْكَثِيرِينَ إِلَى فِعْلِ</w:t>
      </w:r>
      <w:r>
        <w:rPr>
          <w:b/>
          <w:rtl/>
          <w:cs/>
          <w:lang w:val="ar_AE" w:bidi="ar_AE"/>
        </w:rPr>
        <w:t xml:space="preserve"> الشَّرِّ</w:t>
      </w:r>
      <w:r>
        <w:rPr>
          <w:rtl/>
          <w:cs/>
          <w:lang w:val="ar_AE" w:bidi="ar_AE"/>
        </w:rPr>
        <w:t xml:space="preserve">، وَلاَ </w:t>
      </w:r>
      <w:r>
        <w:rPr>
          <w:b/>
          <w:rtl/>
          <w:cs/>
          <w:lang w:val="ar_AE" w:bidi="ar_AE"/>
        </w:rPr>
        <w:t>تُجِبْ</w:t>
      </w:r>
      <w:r>
        <w:rPr>
          <w:rtl/>
          <w:cs/>
          <w:lang w:val="ar_AE" w:bidi="ar_AE"/>
        </w:rPr>
        <w:t xml:space="preserve"> فِي دَعْوَى </w:t>
      </w:r>
      <w:r>
        <w:rPr>
          <w:b/>
          <w:rtl/>
          <w:cs/>
          <w:lang w:val="ar_AE" w:bidi="ar_AE"/>
        </w:rPr>
        <w:t xml:space="preserve">مَائِلًا </w:t>
      </w:r>
      <w:r>
        <w:rPr>
          <w:rtl/>
          <w:cs/>
          <w:lang w:val="ar_AE" w:bidi="ar_AE"/>
        </w:rPr>
        <w:t xml:space="preserve">وَرَاءَ الْكَثِيرِينَ </w:t>
      </w:r>
      <w:r>
        <w:rPr>
          <w:b/>
          <w:rtl/>
          <w:cs/>
          <w:lang w:val="ar_AE" w:bidi="ar_AE"/>
        </w:rPr>
        <w:t>لِتَّحْرِيفِ العدل</w:t>
      </w:r>
      <w:r>
        <w:rPr>
          <w:rtl/>
          <w:cs/>
          <w:lang w:val="ar_AE" w:bidi="ar_AE"/>
        </w:rPr>
        <w:t xml:space="preserve">. وَلاَ تُحَابِ مَعَ </w:t>
      </w:r>
      <w:r>
        <w:rPr>
          <w:b/>
          <w:rtl/>
          <w:cs/>
          <w:lang w:val="ar_AE" w:bidi="ar_AE"/>
        </w:rPr>
        <w:t xml:space="preserve">الْمِسْكِينِ </w:t>
      </w:r>
      <w:r>
        <w:rPr>
          <w:rtl/>
          <w:cs/>
          <w:lang w:val="ar_AE" w:bidi="ar_AE"/>
        </w:rPr>
        <w:t xml:space="preserve">فِي دَعْوَاهُ أو خصومته. فالشر هو فعل ما يراه الله </w:t>
      </w:r>
      <w:r>
        <w:rPr>
          <w:rtl/>
          <w:cs/>
          <w:lang w:val="ar_AE" w:bidi="ar_AE"/>
        </w:rPr>
        <w:t>خطأ</w:t>
      </w:r>
      <w:r>
        <w:rPr>
          <w:rtl/>
          <w:cs/>
          <w:lang w:val="ar_AE" w:bidi="ar_AE"/>
        </w:rPr>
        <w:t xml:space="preserve">. والشهادة هي إعلان الحقّ عن أمرٍ ما بناءً على خبرة. أمّا تحريف العدل أو إفساده فهو جعل الناس لا يُعامَلون بإنصاف بحسب </w:t>
      </w:r>
      <w:r>
        <w:rPr>
          <w:rtl/>
          <w:cs/>
          <w:lang w:val="ar_AE" w:bidi="ar_AE"/>
        </w:rPr>
        <w:t>الشريعة</w:t>
      </w:r>
      <w:r>
        <w:rPr>
          <w:rtl/>
          <w:cs/>
          <w:lang w:val="ar_AE" w:bidi="ar_AE"/>
        </w:rPr>
        <w:t xml:space="preserve">. والفقير هو من لا يملك إلا القليل من المال أو الموارد. استخدموا نفس الكلمات التي استخدمتموها من قبل لكلمات: الشر، الشهادة على أمر، العدل، والفقير. ولمزيد من المعلومات عن </w:t>
      </w:r>
      <w:r>
        <w:rPr>
          <w:rtl/>
          <w:cs/>
          <w:lang w:val="ar_AE" w:bidi="ar_AE"/>
        </w:rPr>
        <w:t>الشر</w:t>
      </w:r>
      <w:r>
        <w:rPr>
          <w:rtl/>
          <w:cs/>
          <w:lang w:val="ar_AE" w:bidi="ar_AE"/>
        </w:rPr>
        <w:t xml:space="preserve"> </w:t>
      </w:r>
      <w:r>
        <w:rPr>
          <w:rtl/>
          <w:cs/>
          <w:lang w:val="ar_AE" w:bidi="ar_AE"/>
        </w:rPr>
        <w:t>والشهادة</w:t>
      </w:r>
      <w:r>
        <w:rPr>
          <w:rtl/>
          <w:cs/>
          <w:lang w:val="ar_AE" w:bidi="ar_AE"/>
        </w:rPr>
        <w:t xml:space="preserve"> </w:t>
      </w:r>
      <w:r>
        <w:rPr>
          <w:rtl/>
          <w:cs/>
          <w:lang w:val="ar_AE" w:bidi="ar_AE"/>
        </w:rPr>
        <w:t>والعدل</w:t>
      </w:r>
      <w:r>
        <w:rPr>
          <w:rtl/>
          <w:cs/>
          <w:lang w:val="ar_AE" w:bidi="ar_AE"/>
        </w:rPr>
        <w:t>، راجعوا قاموس المصطلحات الرئيسي.</w:t>
      </w:r>
    </w:p>
    <w:p>
      <w:pPr>
        <w:bidi/>
      </w:pPr>
      <w:r>
        <w:rPr>
          <w:rtl/>
          <w:cs/>
          <w:lang w:val="ar_AE" w:bidi="ar_AE"/>
        </w:rPr>
      </w:r>
      <w:r>
        <w:rPr>
          <w:rtl/>
          <w:cs/>
          <w:lang w:val="ar_AE" w:bidi="ar_AE"/>
        </w:rPr>
        <w:t xml:space="preserve">إِذَا صَادَفْتَ ثَوْرَ </w:t>
      </w:r>
      <w:r>
        <w:rPr>
          <w:b/>
          <w:rtl/>
          <w:cs/>
          <w:lang w:val="ar_AE" w:bidi="ar_AE"/>
        </w:rPr>
        <w:t>عَدُوِّكَ أَوْ حِمَارَهُ</w:t>
      </w:r>
      <w:r>
        <w:rPr>
          <w:rtl/>
          <w:cs/>
          <w:lang w:val="ar_AE" w:bidi="ar_AE"/>
        </w:rPr>
        <w:t xml:space="preserve"> شَارِدًا، تَرُدُّهُ إلى صاحبه. وإن رأيتم حمار شخصٍ يبغضكم قد سقط تحت حمله، فتوقّفوا وساعدوا الحمار. والعدو هو من يعادي شعب الله أو يبغضهم. </w:t>
      </w:r>
      <w:r>
        <w:rPr>
          <w:rtl/>
          <w:cs/>
          <w:lang w:val="ar_AE" w:bidi="ar_AE"/>
        </w:rPr>
        <w:t>والحمار</w:t>
      </w:r>
      <w:r>
        <w:rPr>
          <w:rtl/>
          <w:cs/>
          <w:lang w:val="ar_AE" w:bidi="ar_AE"/>
        </w:rPr>
        <w:t xml:space="preserve"> أو الثور حيوان يستطيع حمل أحمالٍ ثقيلة.</w:t>
      </w:r>
    </w:p>
    <w:p>
      <w:pPr>
        <w:bidi/>
      </w:pPr>
      <w:r>
        <w:rPr>
          <w:rtl/>
          <w:cs/>
          <w:lang w:val="ar_AE" w:bidi="ar_AE"/>
        </w:rPr>
      </w:r>
      <w:r>
        <w:rPr>
          <w:rtl/>
          <w:cs/>
          <w:lang w:val="ar_AE" w:bidi="ar_AE"/>
        </w:rPr>
        <w:t xml:space="preserve">توقّفوا هنا وانظروا إلى صورة </w:t>
      </w:r>
      <w:r>
        <w:rPr>
          <w:rtl/>
          <w:cs/>
          <w:lang w:val="ar_AE" w:bidi="ar_AE"/>
        </w:rPr>
        <w:t>للحمار</w:t>
      </w:r>
      <w:r>
        <w:rPr>
          <w:rtl/>
          <w:cs/>
          <w:lang w:val="ar_AE" w:bidi="ar_AE"/>
        </w:rPr>
        <w:t xml:space="preserve"> </w:t>
      </w:r>
      <w:r>
        <w:rPr>
          <w:b/>
          <w:rtl/>
          <w:cs/>
          <w:lang w:val="ar_AE" w:bidi="ar_AE"/>
        </w:rPr>
        <w:t>والثور</w:t>
      </w:r>
      <w:r>
        <w:rPr>
          <w:rtl/>
          <w:cs/>
          <w:lang w:val="ar_AE" w:bidi="ar_AE"/>
        </w:rPr>
        <w:t>. أوقفوا سماع هذا التسجيل الصوتي هنا.</w:t>
      </w:r>
    </w:p>
    <w:p>
      <w:pPr>
        <w:bidi/>
      </w:pPr>
      <w:r>
        <w:rPr>
          <w:rtl/>
          <w:cs/>
          <w:lang w:val="ar_AE" w:bidi="ar_AE"/>
        </w:rPr>
      </w:r>
      <w:r>
        <w:rPr>
          <w:rtl/>
          <w:cs/>
          <w:lang w:val="ar_AE" w:bidi="ar_AE"/>
        </w:rPr>
        <w:t xml:space="preserve">لاَ تُحَرِّفْ حَقَّ فَقِيرِكَ فِي دَعْوَاهُ. أي في خصومةٍ أو دعوى، لا تنكروا حق الفقير من العدل. ولا تتهموا أحدًا بالشر ظلمًا، ولا تحكموا على </w:t>
      </w:r>
      <w:r>
        <w:rPr>
          <w:b/>
          <w:rtl/>
          <w:cs/>
          <w:lang w:val="ar_AE" w:bidi="ar_AE"/>
        </w:rPr>
        <w:t>البريء—أو البار</w:t>
      </w:r>
      <w:r>
        <w:rPr>
          <w:rtl/>
          <w:cs/>
          <w:lang w:val="ar_AE" w:bidi="ar_AE"/>
        </w:rPr>
        <w:t xml:space="preserve">—بالموت. لأن الله لن يبرّئ </w:t>
      </w:r>
      <w:r>
        <w:rPr>
          <w:b/>
          <w:rtl/>
          <w:cs/>
          <w:lang w:val="ar_AE" w:bidi="ar_AE"/>
        </w:rPr>
        <w:t>المذنب</w:t>
      </w:r>
      <w:r>
        <w:rPr>
          <w:rtl/>
          <w:cs/>
          <w:lang w:val="ar_AE" w:bidi="ar_AE"/>
        </w:rPr>
        <w:t xml:space="preserve"> أبدًا. والبريء هو من لا لوم عليه لأنه التزم بالشريعة. والبار أعمق من ذلك: فهو بريء، وغالبًا يكون أيضًا صادقًا وأمينًا في كل ما يفعله. أما المذنب فيستحق العقوبة لأنه خالف الشريعة.</w:t>
      </w:r>
    </w:p>
    <w:p>
      <w:pPr>
        <w:bidi/>
      </w:pPr>
      <w:r>
        <w:rPr>
          <w:rtl/>
          <w:cs/>
          <w:lang w:val="ar_AE" w:bidi="ar_AE"/>
        </w:rPr>
      </w:r>
      <w:r>
        <w:rPr>
          <w:rtl/>
          <w:cs/>
          <w:lang w:val="ar_AE" w:bidi="ar_AE"/>
        </w:rPr>
        <w:t xml:space="preserve">توقّفوا هنا وناقشوا كمجموعة أي كلمة أو عبارة ستستخدمون لكلمات بريء، بار، أو </w:t>
      </w:r>
      <w:r>
        <w:rPr>
          <w:b/>
          <w:rtl/>
          <w:cs/>
          <w:lang w:val="ar_AE" w:bidi="ar_AE"/>
        </w:rPr>
        <w:t>مذنب</w:t>
      </w:r>
      <w:r>
        <w:rPr>
          <w:rtl/>
          <w:cs/>
          <w:lang w:val="ar_AE" w:bidi="ar_AE"/>
        </w:rPr>
        <w:t xml:space="preserve">. لمزيد من المعلومات عن </w:t>
      </w:r>
      <w:r>
        <w:rPr>
          <w:rtl/>
          <w:cs/>
          <w:lang w:val="ar_AE" w:bidi="ar_AE"/>
        </w:rPr>
        <w:t>البر</w:t>
      </w:r>
      <w:r>
        <w:rPr>
          <w:rtl/>
          <w:cs/>
          <w:lang w:val="ar_AE" w:bidi="ar_AE"/>
        </w:rPr>
        <w:t>، راجعوا قاموس المصطلحات الرئيسي. إذا كنتم قد ترجمتم هذه الكلمة فعلًا في سِفر آخر من الكتاب المُقدَّس، استخدموا الكلمة ذاتها التي استخدمتم هناك. أوقفوا سماع هذا التسجيل الصوتي هنا.</w:t>
      </w:r>
    </w:p>
    <w:p>
      <w:pPr>
        <w:bidi/>
      </w:pPr>
      <w:r>
        <w:rPr>
          <w:rtl/>
          <w:cs/>
          <w:lang w:val="ar_AE" w:bidi="ar_AE"/>
        </w:rPr>
      </w:r>
      <w:r>
        <w:rPr>
          <w:rtl/>
          <w:cs/>
          <w:lang w:val="ar_AE" w:bidi="ar_AE"/>
        </w:rPr>
        <w:t xml:space="preserve">وَلاَ تَأْخُذْ رَشْوَةً، لأَنَّ الرَّشْوَةَ تُعْمِي الْمُبْصِرِينَ، وَتُعَوِّجُ كَلاَمَ الأَبْرَارِ. وَلاَ تُضَايِقِ الْغَرِيبَ فَإِنَّكُمْ </w:t>
      </w:r>
      <w:r>
        <w:rPr>
          <w:b/>
          <w:rtl/>
          <w:cs/>
          <w:lang w:val="ar_AE" w:bidi="ar_AE"/>
        </w:rPr>
        <w:t>عَارِفُونَ</w:t>
      </w:r>
      <w:r>
        <w:rPr>
          <w:rtl/>
          <w:cs/>
          <w:lang w:val="ar_AE" w:bidi="ar_AE"/>
        </w:rPr>
        <w:t xml:space="preserve"> نَفْسَ </w:t>
      </w:r>
      <w:r>
        <w:rPr>
          <w:rtl/>
          <w:cs/>
          <w:lang w:val="ar_AE" w:bidi="ar_AE"/>
        </w:rPr>
        <w:t>الْغَرِيبِ،</w:t>
      </w:r>
      <w:r>
        <w:rPr>
          <w:rtl/>
          <w:cs/>
          <w:lang w:val="ar_AE" w:bidi="ar_AE"/>
        </w:rPr>
        <w:t xml:space="preserve"> لأَنَّكُمْ كُنْتُمْ غُرَبَاءَ فِي أَرْضِ مِصْرَ، وتعرفون ما يشعر به الغريب. والغريب هو من يعيش في بلدٍ ليست بلده. وكثيرًا ما يكون الغريب أيضًا مختلفًا في ممارساته الدينية عن أهل البلد الذي يقيم فيه. استخدموا نفس الكلمة لكلمة «غريب» التي استخدمتموها من قبل. لمزيد من المعلومات عن كلمة </w:t>
      </w:r>
      <w:r>
        <w:rPr>
          <w:rtl/>
          <w:cs/>
          <w:lang w:val="ar_AE" w:bidi="ar_AE"/>
        </w:rPr>
        <w:t>الغريب</w:t>
      </w:r>
      <w:r>
        <w:rPr>
          <w:rtl/>
          <w:cs/>
          <w:lang w:val="ar_AE" w:bidi="ar_AE"/>
        </w:rPr>
        <w:t>، راجعوا قاموس المصطلحات الرئيسي.</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مُخطَّط القصة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23:10–19</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خروج 23: 10- 19 واحفظوه في قلوبكم.</w:t>
      </w:r>
    </w:p>
    <w:p>
      <w:pPr>
        <w:bidi/>
      </w:pPr>
      <w:r>
        <w:rPr>
          <w:rtl/>
          <w:cs/>
          <w:lang w:val="ar_AE" w:bidi="ar_AE"/>
        </w:rPr>
      </w:r>
      <w:r>
        <w:rPr>
          <w:rtl/>
          <w:cs/>
          <w:lang w:val="ar_AE" w:bidi="ar_AE"/>
        </w:rPr>
        <w:t>استمعوا إلى نسخة صوتية من خروج 23: 10- 19 ثلاث مرات من ثلاث ترجمات مختلفة، إن أمكن. ثم ناقشوا معًا كمجموعة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w:t>
      </w:r>
    </w:p>
    <w:p>
      <w:pPr>
        <w:pStyle w:val="ListBullet"/>
        <w:bidi/>
        <w:spacing w:line="240" w:lineRule="auto"/>
        <w:ind w:left="720"/>
      </w:pPr>
      <w:r>
        <w:rPr>
          <w:rtl/>
          <w:cs/>
          <w:lang w:val="ar_AE" w:bidi="ar_AE"/>
        </w:rPr>
      </w:r>
      <w:r>
        <w:rPr>
          <w:rtl/>
          <w:cs/>
          <w:lang w:val="ar_AE" w:bidi="ar_AE"/>
        </w:rPr>
        <w:t>ما الذي لم يُعجبكم أو لم تفهموه في هذا المقطع؟</w:t>
      </w:r>
    </w:p>
    <w:p>
      <w:pPr>
        <w:pStyle w:val="ListBullet"/>
        <w:bidi/>
        <w:spacing w:line="240" w:lineRule="auto"/>
        <w:ind w:left="720"/>
      </w:pPr>
      <w:r>
        <w:rPr>
          <w:rtl/>
          <w:cs/>
          <w:lang w:val="ar_AE" w:bidi="ar_AE"/>
        </w:rPr>
      </w:r>
      <w:r>
        <w:rPr>
          <w:rtl/>
          <w:cs/>
          <w:lang w:val="ar_AE" w:bidi="ar_AE"/>
        </w:rPr>
        <w:t>ماذا يُخبرنا هذا المقطع عن الله؟</w:t>
      </w:r>
    </w:p>
    <w:p>
      <w:pPr>
        <w:pStyle w:val="ListBullet"/>
        <w:bidi/>
        <w:spacing w:line="240" w:lineRule="auto"/>
        <w:ind w:left="720"/>
      </w:pPr>
      <w:r>
        <w:rPr>
          <w:rtl/>
          <w:cs/>
          <w:lang w:val="ar_AE" w:bidi="ar_AE"/>
        </w:rPr>
      </w:r>
      <w:r>
        <w:rPr>
          <w:rtl/>
          <w:cs/>
          <w:lang w:val="ar_AE" w:bidi="ar_AE"/>
        </w:rPr>
        <w:t>ماذا يُخبرنا هذا المقطع عن البشر؟</w:t>
      </w:r>
    </w:p>
    <w:p>
      <w:pPr>
        <w:pStyle w:val="ListBullet"/>
        <w:bidi/>
        <w:spacing w:line="240" w:lineRule="auto"/>
        <w:ind w:left="720"/>
      </w:pPr>
      <w:r>
        <w:rPr>
          <w:rtl/>
          <w:cs/>
          <w:lang w:val="ar_AE" w:bidi="ar_AE"/>
        </w:rPr>
      </w:r>
      <w:r>
        <w:rPr>
          <w:rtl/>
          <w:cs/>
          <w:lang w:val="ar_AE" w:bidi="ar_AE"/>
        </w:rPr>
        <w:t>وكيف يؤثر هذا المقطع في حياتنا اليومية؟</w:t>
      </w:r>
    </w:p>
    <w:p>
      <w:pPr>
        <w:pStyle w:val="ListBullet"/>
        <w:bidi/>
        <w:spacing w:line="240" w:lineRule="auto"/>
        <w:ind w:left="720"/>
      </w:pPr>
      <w:r>
        <w:rPr>
          <w:rtl/>
          <w:cs/>
          <w:lang w:val="ar_AE" w:bidi="ar_AE"/>
        </w:rPr>
      </w:r>
      <w:r>
        <w:rPr>
          <w:rtl/>
          <w:cs/>
          <w:lang w:val="ar_AE" w:bidi="ar_AE"/>
        </w:rPr>
        <w:t xml:space="preserve">أي الأشخاص تعرفون يحتاج أن يسمع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خروج ٢٣: ١٠–١٩ من الترجمة الأسهل فهمًا لكم.</w:t>
      </w:r>
    </w:p>
    <w:p>
      <w:pPr>
        <w:bidi/>
      </w:pPr>
      <w:r>
        <w:rPr>
          <w:rtl/>
          <w:cs/>
          <w:lang w:val="ar_AE" w:bidi="ar_AE"/>
        </w:rPr>
      </w:r>
      <w:r>
        <w:rPr>
          <w:rtl/>
          <w:cs/>
          <w:lang w:val="ar_AE" w:bidi="ar_AE"/>
        </w:rPr>
        <w:t>ما زال الرب يتكلم مع موسى على جبل سيناء، ويضع شرائع وتعليمات لبني إسرائيل لكي يعيشوا في علاقةٍ صحيحة مع الرب. ويقدّم هذا المقطع مجموعة من الشرائع تتعلق بأيام السبت—أي أيام الراحة—وبثلاثة أعياد رئيسية سنوية. وهذه الشرائع تساعد بني إسرائيل أن يثبتوا في عهد الرب معهم، وأن يعبدوا الرب باستمرار. فالرب أراد لهم تذكيرات منتظمة بعلاقتهم به وبكونهم شعبه: نظام السبت الأسبوعي يجدد قوتهم كل سبعة أيام، وبشكل خاص العبد والغريب والبهائم؛ كذلك النظام السنوي يعطيهم ثلاث تذكيرات وتجديدات عبر السنة. كما يمنح هذا المقطع بني إسرائيل رجاءً أن أرض الموعد ستكون صالحة للزراعة وإنتاج المحاصيل. وكان حفظ يوم السبت أمرًا مهمًا لأنها كانت علامة العهد الذي أقامه الله مع إسرائيل؛ فسبت كل أسبوع، ومعه الأعياد السنوية الثلاثة، كانت تساعد بني إسرائيل أن يعبدوا الرب.</w:t>
      </w:r>
    </w:p>
    <w:p>
      <w:pPr>
        <w:bidi/>
      </w:pPr>
      <w:r>
        <w:rPr>
          <w:rtl/>
          <w:cs/>
          <w:lang w:val="ar_AE" w:bidi="ar_AE"/>
        </w:rPr>
      </w:r>
      <w:r>
        <w:rPr>
          <w:rtl/>
          <w:cs/>
          <w:lang w:val="ar_AE" w:bidi="ar_AE"/>
        </w:rPr>
        <w:t>توقّفوا هنا وناقشوا هذا السؤال كمجموعة: هل لديكم طرق منتظمة خلال الأسبوع تساعدكم على التركيز على عبادة الله في ثقافتكم؟ كم مرة تمارسون هذه الطرق لتتذكروا الله وتعبدوه؟ وتحدثوا عن بعض الطرق التي تحتفلون بها بصلاح الله في ثقافتكم. أوقفوا سماع هذا التسجيل الصوتي هنا.</w:t>
      </w:r>
    </w:p>
    <w:p>
      <w:pPr>
        <w:bidi/>
      </w:pPr>
      <w:r>
        <w:rPr>
          <w:rtl/>
          <w:cs/>
          <w:lang w:val="ar_AE" w:bidi="ar_AE"/>
        </w:rPr>
      </w:r>
      <w:r>
        <w:rPr>
          <w:rtl/>
          <w:cs/>
          <w:lang w:val="ar_AE" w:bidi="ar_AE"/>
        </w:rPr>
        <w:t>ثم يعطي الله بني إسرائيل شرائع تساعد مجتمعهم أن يعتني بالفقراء وأن يجلب الراحة والانتعاش للمجتمع. فبعد ست سنوات من الزراعة والحصاد، تُترك الأرض سنةً كاملة دون فلاحة. وكل ما تنتجه الأرض من تلقاء نفسها—من غير جهد زراعة—يكون للفقراء في الأرض، وما يتركه الفقراء لا تُمنع عنه الحيوانات البرية لتأكله. كما ينبغي أن تُترك الكروم—أي أماكن زراعة العنب—وبساتين الزيتون دون العمل بها في تلك السنة أيضًا. وليس واضحًا هل كان جميع المزارعين وملاك الأراضي يسيرون على الجدول نفسه لسنوات السبع، أم أن سنوات الراحة كانت موزعة بينهم بحيث يستريح كل واحدٍ في سنة مختلفة. لكن في كل الأحوال، كان على بني إسرائيل أن يضعوا الفقراء دائمًا في اعتبارهم وأن يعتنوا بهم.</w:t>
      </w:r>
    </w:p>
    <w:p>
      <w:pPr>
        <w:bidi/>
      </w:pPr>
      <w:r>
        <w:rPr>
          <w:rtl/>
          <w:cs/>
          <w:lang w:val="ar_AE" w:bidi="ar_AE"/>
        </w:rPr>
      </w:r>
      <w:r>
        <w:rPr>
          <w:rtl/>
          <w:cs/>
          <w:lang w:val="ar_AE" w:bidi="ar_AE"/>
        </w:rPr>
        <w:t xml:space="preserve">توقّفوا هنا وانظروا إلى صورة </w:t>
      </w:r>
      <w:r>
        <w:rPr>
          <w:rtl/>
          <w:cs/>
          <w:lang w:val="ar_AE" w:bidi="ar_AE"/>
        </w:rPr>
        <w:t>كروم</w:t>
      </w:r>
      <w:r>
        <w:rPr>
          <w:rtl/>
          <w:cs/>
          <w:lang w:val="ar_AE" w:bidi="ar_AE"/>
        </w:rPr>
        <w:t xml:space="preserve"> و </w:t>
      </w:r>
      <w:r>
        <w:rPr>
          <w:rtl/>
          <w:cs/>
          <w:lang w:val="ar_AE" w:bidi="ar_AE"/>
        </w:rPr>
        <w:t>بساتين الزيتون</w:t>
      </w:r>
      <w:r>
        <w:rPr>
          <w:rtl/>
          <w:cs/>
          <w:lang w:val="ar_AE" w:bidi="ar_AE"/>
        </w:rPr>
        <w:t xml:space="preserve"> معًا كمجموعة. أوقفوا سماع هذا التسجيل الصوتي هنا.</w:t>
      </w:r>
    </w:p>
    <w:p>
      <w:pPr>
        <w:bidi/>
      </w:pPr>
      <w:r>
        <w:rPr>
          <w:rtl/>
          <w:cs/>
          <w:lang w:val="ar_AE" w:bidi="ar_AE"/>
        </w:rPr>
      </w:r>
      <w:r>
        <w:rPr>
          <w:rtl/>
          <w:cs/>
          <w:lang w:val="ar_AE" w:bidi="ar_AE"/>
        </w:rPr>
        <w:t>توقّفوا هنا وناقشوا هذا السؤال كمجموعة: تحدّثوا عن دورات الحصاد في ثقافتكم. وإذا كان هناك وقت، اذهبوا وتحدثوا مع مزارع واسألوه عن دورة الزراعة والحصاد للمحصول الذي يزرعه. أوقفوا سماع هذا التسجيل الصوتي هنا.</w:t>
      </w:r>
    </w:p>
    <w:p>
      <w:pPr>
        <w:bidi/>
      </w:pPr>
      <w:r>
        <w:rPr>
          <w:rtl/>
          <w:cs/>
          <w:lang w:val="ar_AE" w:bidi="ar_AE"/>
        </w:rPr>
      </w:r>
      <w:r>
        <w:rPr>
          <w:rtl/>
          <w:cs/>
          <w:lang w:val="ar_AE" w:bidi="ar_AE"/>
        </w:rPr>
        <w:t>توقّفوا هنا وناقشوا هذا السؤال كمجموعة: كيف تتعامل ثقافتكم مع الفقراء وتعتني بهم؟ أوقفوا سماع هذا التسجيل الصوتي هنا.</w:t>
      </w:r>
    </w:p>
    <w:p>
      <w:pPr>
        <w:bidi/>
      </w:pPr>
      <w:r>
        <w:rPr>
          <w:rtl/>
          <w:cs/>
          <w:lang w:val="ar_AE" w:bidi="ar_AE"/>
        </w:rPr>
      </w:r>
      <w:r>
        <w:rPr>
          <w:rtl/>
          <w:cs/>
          <w:lang w:val="ar_AE" w:bidi="ar_AE"/>
        </w:rPr>
        <w:t>وبعد ذلك، يعمل كل شخص ستة أيام ثم يستريح يومًا واحدًا. وهذه الراحة تعني التوقف عن العمل الذي كانوا يقومون به. وهذا اليوم مخصص بشكل خاص لحيوانات العمل—الثيران والحمير—وكذلك للعبيد. وترد عبارة «ابن أمتك» في بعض الترجمات، وهي تعني العبد الذي وُلد داخل بيتٍ إسرائيلي. وهؤلاء العبيد كانوا يستفيدون أيضًا من راحة السبت. كان ذلك وقتًا للانتعاش، أي وقتًا لالتقاط الأنفاس والراحة للحيوانات والعبيد.</w:t>
      </w:r>
    </w:p>
    <w:p>
      <w:pPr>
        <w:bidi/>
      </w:pPr>
      <w:r>
        <w:rPr>
          <w:rtl/>
          <w:cs/>
          <w:lang w:val="ar_AE" w:bidi="ar_AE"/>
        </w:rPr>
      </w:r>
      <w:r>
        <w:rPr>
          <w:rtl/>
          <w:cs/>
          <w:lang w:val="ar_AE" w:bidi="ar_AE"/>
        </w:rPr>
        <w:t>ثم يقول الرب للشعب أن ينتبهوا لكل تعليمات الرب. فلا يصلّون ولا يدعون ولا حتى يذكرون أسماء آلهةٍ أخرى. ففي ثقافات أخرى كان طبيعيًا أن يدعي الناس اسم إلهٍ ما ليبارك الزرع والحصاد. أمّا هذا الأمر بألا يذكروا حتى اسم إلهٍ آخر، فكان ليذكّر بني إسرائيل بعهدهم مع الرب وحده.</w:t>
      </w:r>
    </w:p>
    <w:p>
      <w:pPr>
        <w:bidi/>
      </w:pPr>
      <w:r>
        <w:rPr>
          <w:rtl/>
          <w:cs/>
          <w:lang w:val="ar_AE" w:bidi="ar_AE"/>
        </w:rPr>
      </w:r>
      <w:r>
        <w:rPr>
          <w:rtl/>
          <w:cs/>
          <w:lang w:val="ar_AE" w:bidi="ar_AE"/>
        </w:rPr>
        <w:t>ثم يحدد الرب ثلاثة أعياد سنوية للاحتفال بصلاح الله نحو إسرائيل، وكلها تتمحور حول عبادة الرب. ويعطي الرب تعليمات لأعياد تكون أعياد “حجّ”، أي أن كل شخصٍ وعائلة عليهم أن يسافروا إلى المكان المركزي للعبادة—حيثيكون حضور الرب—بعد دخولهم أرض الموعد، لكي يحتفلوا بالأعياد. وهذه الأعياد الثلاثة هي: عيد الفطير الذي سُمّي لاحقًا الفصح؛ وعيد الحصاد وهو عيد الأسابيع؛ وعيد الجمع أو الحصاد الأخير، والذي صار يُعرف بعيد المظال.</w:t>
      </w:r>
    </w:p>
    <w:p>
      <w:pPr>
        <w:bidi/>
      </w:pPr>
      <w:r>
        <w:rPr>
          <w:rtl/>
          <w:cs/>
          <w:lang w:val="ar_AE" w:bidi="ar_AE"/>
        </w:rPr>
      </w:r>
      <w:r>
        <w:rPr>
          <w:rtl/>
          <w:cs/>
          <w:lang w:val="ar_AE" w:bidi="ar_AE"/>
        </w:rPr>
        <w:t>وكان عيد الفطير يُحتفل به في بداية حصاد الشعير، وكان ذلك تقريبًا بين منتصف مايو ومنتصف يونيو، لتذكّر الفصح عندما قاد الله وموسى بني إسرائيل للخروج من مصر. وكان هذا العيد يأتي بعد موسم الزراعة، فيكون وقت راحة. وكان المطلوب أن يأكل كل شخص خبزًا بلا خمير لمدة سبعة أيام. كما كان عليهم أن يقدّموا تقدمة طعام للرب.</w:t>
      </w:r>
    </w:p>
    <w:p>
      <w:pPr>
        <w:bidi/>
      </w:pPr>
      <w:r>
        <w:rPr>
          <w:rtl/>
          <w:cs/>
          <w:lang w:val="ar_AE" w:bidi="ar_AE"/>
        </w:rPr>
      </w:r>
      <w:r>
        <w:rPr>
          <w:rtl/>
          <w:cs/>
          <w:lang w:val="ar_AE" w:bidi="ar_AE"/>
        </w:rPr>
        <w:t>وكان عيد الحصاد يُسمّى أيضًا «عيد الأسابيع» لأنه كان يُحتفل به بعد سبعة أسابيع من عيد الفطير، وكان يأتي بعد حصاد القمح والحبوب. وبعض الترجمات تسميه عيد حصاد أبكار الغلة، أي أن الناس يقدمون للرب أول ما يحصدونه من الغلة في هذا العيد.</w:t>
      </w:r>
    </w:p>
    <w:p>
      <w:pPr>
        <w:bidi/>
      </w:pPr>
      <w:r>
        <w:rPr>
          <w:rtl/>
          <w:cs/>
          <w:lang w:val="ar_AE" w:bidi="ar_AE"/>
        </w:rPr>
      </w:r>
      <w:r>
        <w:rPr>
          <w:rtl/>
          <w:cs/>
          <w:lang w:val="ar_AE" w:bidi="ar_AE"/>
        </w:rPr>
        <w:t>وأما عيد الجمع—أو الحصاد الأخير—فكان يُعرف أيضًا بـ«عيد المظال»، وكان يأتي نحو نهاية السنة الزراعية حين يتم جمع المحصول الأخير من الحبوب ومحاصيل الأشجار مثل الزيتون.</w:t>
      </w:r>
    </w:p>
    <w:p>
      <w:pPr>
        <w:bidi/>
      </w:pPr>
      <w:r>
        <w:rPr>
          <w:rtl/>
          <w:cs/>
          <w:lang w:val="ar_AE" w:bidi="ar_AE"/>
        </w:rPr>
      </w:r>
      <w:r>
        <w:rPr>
          <w:rtl/>
          <w:cs/>
          <w:lang w:val="ar_AE" w:bidi="ar_AE"/>
        </w:rPr>
        <w:t>توقّفوا هنا وناقشوا هذا السؤال كمجموعة: ما الاحتفالات السنوية التي لديكم لعبادة الله؟ تحدثوا عن هذه الأعياد وما تفعلونه للاحتفال بالله. من الذي يأتي إلى هذه الاحتفالات؟ هل تذهبون إلى مكانٍ معين للاحتفال؟ وكيف تعبدون الله في هذه الاحتفالات؟ أوقفوا سماع هذا التسجيل الصوتي هنا.</w:t>
      </w:r>
    </w:p>
    <w:p>
      <w:pPr>
        <w:bidi/>
      </w:pPr>
      <w:r>
        <w:rPr>
          <w:rtl/>
          <w:cs/>
          <w:lang w:val="ar_AE" w:bidi="ar_AE"/>
        </w:rPr>
      </w:r>
      <w:r>
        <w:rPr>
          <w:rtl/>
          <w:cs/>
          <w:lang w:val="ar_AE" w:bidi="ar_AE"/>
        </w:rPr>
        <w:t>ثلاث مرات في السنة كان على الرجال تحديدًا أن يأتوا ويظهروا أمام الرب في هذه الأعياد. لكن كانت هناك شروط تتعلق بتقديم الذبائح: فلا يجوز تقديم دم الذبيحة للرب مع خبزٍ مختمر. كما كان يجب أن يُحرق شحم الذبيحة بالكامل قبل الصباح. وكان عليهم أن يأتوا بأفضل وأولى غلة حصادهم إلى الله. وكانت هذه القواعد تعالج ممارساتٍ كان الكنعانيون—الذين يعيشون حولهم—يفعلونها. فالرب أراد لشعبه أن يكونوا مختلفين، وأن يتعاملوا مع الرب بطريقة تختلف عن طريقة الكنعانيين.</w:t>
      </w:r>
    </w:p>
    <w:p>
      <w:pPr>
        <w:bidi/>
      </w:pPr>
      <w:r>
        <w:rPr>
          <w:rtl/>
          <w:cs/>
          <w:lang w:val="ar_AE" w:bidi="ar_AE"/>
        </w:rPr>
      </w:r>
      <w:r>
        <w:rPr>
          <w:rtl/>
          <w:cs/>
          <w:lang w:val="ar_AE" w:bidi="ar_AE"/>
        </w:rPr>
        <w:t>والأمر «لَا تَطْبُخْ جَدْيًا بِلَبَنِ أُمِّهِ» يُحتمل أن يكون مرتبطًا بعيد الجمع، وقد يكون الهدف منه أن يميّز احتفالات بني إسرائيل عن احتفالات جيرانهم. وقد يعكس أيضًا مبدأً عامًا: ما خُلق ليعطي حياة لا ينبغي أن يتحول إلى وسيلة موت.</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خروج ٢٣: ١٠–١٩ من الترجمة الأسهل فهمًا لكم.</w:t>
      </w:r>
    </w:p>
    <w:p>
      <w:pPr>
        <w:bidi/>
      </w:pPr>
      <w:r>
        <w:rPr>
          <w:rtl/>
          <w:cs/>
          <w:lang w:val="ar_AE" w:bidi="ar_AE"/>
        </w:rPr>
      </w:r>
      <w:r>
        <w:rPr>
          <w:rtl/>
          <w:cs/>
          <w:lang w:val="ar_AE" w:bidi="ar_AE"/>
        </w:rPr>
        <w:t>في هذه الخطوة، على المجموعة أن تحدِّد المشاهد، والشخصيات، ومواقع الأحداث التي يتضمنها هذا المقطع، ثم عليها أن تتخيَّل أحداث المقطع.</w:t>
      </w:r>
    </w:p>
    <w:p>
      <w:pPr>
        <w:bidi/>
      </w:pPr>
      <w:r>
        <w:rPr>
          <w:rtl/>
          <w:cs/>
          <w:lang w:val="ar_AE" w:bidi="ar_AE"/>
        </w:rPr>
      </w:r>
      <w:r>
        <w:rPr>
          <w:rtl/>
          <w:cs/>
          <w:lang w:val="ar_AE" w:bidi="ar_AE"/>
        </w:rPr>
        <w:t>يحتوي هذا المقطع على أربعة مشاهد.</w:t>
      </w:r>
    </w:p>
    <w:p>
      <w:pPr>
        <w:bidi/>
      </w:pPr>
      <w:r>
        <w:rPr>
          <w:rtl/>
          <w:cs/>
          <w:lang w:val="ar_AE" w:bidi="ar_AE"/>
        </w:rPr>
      </w:r>
      <w:r>
        <w:rPr>
          <w:b/>
          <w:rtl/>
          <w:cs/>
          <w:lang w:val="ar_AE" w:bidi="ar_AE"/>
        </w:rPr>
        <w:t>في المشهد الأول:</w:t>
      </w:r>
      <w:r>
        <w:rPr>
          <w:rtl/>
          <w:cs/>
          <w:lang w:val="ar_AE" w:bidi="ar_AE"/>
        </w:rPr>
        <w:t xml:space="preserve"> يعطي الرب تعليمات عن زراعة الأرض وحصادها لمدة ست سنوات. ثم في السنة السابعة يجب أن تَرتاح الأرض، ويكون كل ما قد أنتجته من حصاد للفقراء والمحتاجين، وكذلك للحيوانات.</w:t>
      </w:r>
    </w:p>
    <w:p>
      <w:pPr>
        <w:bidi/>
      </w:pPr>
      <w:r>
        <w:rPr>
          <w:rtl/>
          <w:cs/>
          <w:lang w:val="ar_AE" w:bidi="ar_AE"/>
        </w:rPr>
      </w:r>
      <w:r>
        <w:rPr>
          <w:b/>
          <w:rtl/>
          <w:cs/>
          <w:lang w:val="ar_AE" w:bidi="ar_AE"/>
        </w:rPr>
        <w:t>في المشهد الثاني:</w:t>
      </w:r>
      <w:r>
        <w:rPr>
          <w:rtl/>
          <w:cs/>
          <w:lang w:val="ar_AE" w:bidi="ar_AE"/>
        </w:rPr>
        <w:t xml:space="preserve"> يعطي الرب تعليمات عن العمل الأسبوعي والراحة الأسبوعية. يعمل الناس ستة أيام ثم يتوقفون عن العمل في اليوم السابع لكي ينال العبيد والبهائم يومًا يلتقطون فيه أنفاسهم ويجدّدون قوتهم.</w:t>
      </w:r>
    </w:p>
    <w:p>
      <w:pPr>
        <w:bidi/>
      </w:pPr>
      <w:r>
        <w:rPr>
          <w:rtl/>
          <w:cs/>
          <w:lang w:val="ar_AE" w:bidi="ar_AE"/>
        </w:rPr>
      </w:r>
      <w:r>
        <w:rPr>
          <w:b/>
          <w:rtl/>
          <w:cs/>
          <w:lang w:val="ar_AE" w:bidi="ar_AE"/>
        </w:rPr>
        <w:t>في المشهد الثالث:</w:t>
      </w:r>
      <w:r>
        <w:rPr>
          <w:rtl/>
          <w:cs/>
          <w:lang w:val="ar_AE" w:bidi="ar_AE"/>
        </w:rPr>
        <w:t xml:space="preserve"> يعطي الرب أمرًا مباشرًا أن ينتبهوا لكل التعليمات التي أعطاها—أي أن يلتزموا بها ويطيعوها. ويأمر شعبه ألا يصلّوا لآلهة أخرى ولا يلتفتوا إليها، بل وألا يذكروا أسماءها.</w:t>
      </w:r>
    </w:p>
    <w:p>
      <w:pPr>
        <w:bidi/>
      </w:pPr>
      <w:r>
        <w:rPr>
          <w:rtl/>
          <w:cs/>
          <w:lang w:val="ar_AE" w:bidi="ar_AE"/>
        </w:rPr>
      </w:r>
      <w:r>
        <w:rPr>
          <w:b/>
          <w:rtl/>
          <w:cs/>
          <w:lang w:val="ar_AE" w:bidi="ar_AE"/>
        </w:rPr>
        <w:t>في المشهد الرابع:</w:t>
      </w:r>
      <w:r>
        <w:rPr>
          <w:rtl/>
          <w:cs/>
          <w:lang w:val="ar_AE" w:bidi="ar_AE"/>
        </w:rPr>
        <w:t xml:space="preserve"> يعطي الرب تعليمات للاحتفال بثلاثة أعياد خلال السنة. وهذه الأعياد تكون أوقات “حجّ” إلى مكانٍ مركزي يكون فيه حضور الرب بعد دخول بني إسرائيل أرض الموعد. وتكون هذه الأعياد أوقات عبادة وذبيحة للرب. العيد الأول هو عيد لتذكّر الفصح، ويُسمّى عيد الفطير. والعيد الثاني يكون بعد زراعة المحاصيل، ويُسمّى عيد الحصاد (أبكار الغلة)، وفيه يقدّم الشعب أفضل وأول غلتهم ذبيحة للرب. والعيد الثالث يكون بعد الحصاد الأخير للمحاصيل الثانوية، ويُسمّى عيد الجمع/الحصاد الأخير. وعلى الرجال أن يأتوا بالذبائح، وقد أُعطوا تعليمات ألا يقدّموا الدم مع خبزٍ مختمر، وألا يتركوا شحم الذبيحة إلى الصباح، وأن يأتوا بأبكار غلتهم للرب. كما أنهاهم الرب عن أن يطبخوا جديًا بلبن أمه.</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أنتم — بنو إسرائيل</w:t>
      </w:r>
    </w:p>
    <w:p>
      <w:pPr>
        <w:pStyle w:val="ListBullet"/>
        <w:bidi/>
        <w:spacing w:line="240" w:lineRule="auto"/>
        <w:ind w:left="720"/>
      </w:pPr>
      <w:r>
        <w:rPr>
          <w:rtl/>
          <w:cs/>
          <w:lang w:val="ar_AE" w:bidi="ar_AE"/>
        </w:rPr>
      </w:r>
      <w:r>
        <w:rPr>
          <w:rtl/>
          <w:cs/>
          <w:lang w:val="ar_AE" w:bidi="ar_AE"/>
        </w:rPr>
        <w:t>المحتاجون والفقراء</w:t>
      </w:r>
    </w:p>
    <w:p>
      <w:pPr>
        <w:pStyle w:val="ListBullet"/>
        <w:bidi/>
        <w:spacing w:line="240" w:lineRule="auto"/>
        <w:ind w:left="720"/>
      </w:pPr>
      <w:r>
        <w:rPr>
          <w:rtl/>
          <w:cs/>
          <w:lang w:val="ar_AE" w:bidi="ar_AE"/>
        </w:rPr>
      </w:r>
      <w:r>
        <w:rPr>
          <w:rtl/>
          <w:cs/>
          <w:lang w:val="ar_AE" w:bidi="ar_AE"/>
        </w:rPr>
        <w:t>الحيوانات البرّية</w:t>
      </w:r>
    </w:p>
    <w:p>
      <w:pPr>
        <w:pStyle w:val="ListBullet"/>
        <w:bidi/>
        <w:spacing w:line="240" w:lineRule="auto"/>
        <w:ind w:left="720"/>
      </w:pPr>
      <w:r>
        <w:rPr>
          <w:rtl/>
          <w:cs/>
          <w:lang w:val="ar_AE" w:bidi="ar_AE"/>
        </w:rPr>
      </w:r>
      <w:r>
        <w:rPr>
          <w:rtl/>
          <w:cs/>
          <w:lang w:val="ar_AE" w:bidi="ar_AE"/>
        </w:rPr>
        <w:t>الثيران والحمير</w:t>
      </w:r>
    </w:p>
    <w:p>
      <w:pPr>
        <w:pStyle w:val="ListBullet"/>
        <w:bidi/>
        <w:spacing w:line="240" w:lineRule="auto"/>
        <w:ind w:left="720"/>
      </w:pPr>
      <w:r>
        <w:rPr>
          <w:rtl/>
          <w:cs/>
          <w:lang w:val="ar_AE" w:bidi="ar_AE"/>
        </w:rPr>
      </w:r>
      <w:r>
        <w:rPr>
          <w:rtl/>
          <w:cs/>
          <w:lang w:val="ar_AE" w:bidi="ar_AE"/>
        </w:rPr>
        <w:t>ابْنُ أَمَتِكَ</w:t>
      </w:r>
    </w:p>
    <w:p>
      <w:pPr>
        <w:pStyle w:val="ListBullet"/>
        <w:bidi/>
        <w:spacing w:line="240" w:lineRule="auto"/>
        <w:ind w:left="720"/>
      </w:pPr>
      <w:r>
        <w:rPr>
          <w:rtl/>
          <w:cs/>
          <w:lang w:val="ar_AE" w:bidi="ar_AE"/>
        </w:rPr>
      </w:r>
      <w:r>
        <w:rPr>
          <w:rtl/>
          <w:cs/>
          <w:lang w:val="ar_AE" w:bidi="ar_AE"/>
        </w:rPr>
        <w:t>الغريب، أو الأجنبي</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الذُكُور من بني إسرائيل</w:t>
      </w:r>
    </w:p>
    <w:p>
      <w:pPr>
        <w:pStyle w:val="ListBullet"/>
        <w:bidi/>
        <w:spacing w:line="240" w:lineRule="auto"/>
        <w:ind w:left="720"/>
      </w:pPr>
      <w:r>
        <w:rPr>
          <w:rtl/>
          <w:cs/>
          <w:lang w:val="ar_AE" w:bidi="ar_AE"/>
        </w:rPr>
      </w:r>
      <w:r>
        <w:rPr>
          <w:rtl/>
          <w:cs/>
          <w:lang w:val="ar_AE" w:bidi="ar_AE"/>
        </w:rPr>
        <w:t>جدي صغير وأمّه</w:t>
      </w:r>
    </w:p>
    <w:p>
      <w:pPr>
        <w:bidi/>
      </w:pPr>
      <w:r>
        <w:rPr>
          <w:rtl/>
          <w:cs/>
          <w:lang w:val="ar_AE" w:bidi="ar_AE"/>
        </w:rPr>
      </w:r>
      <w:r>
        <w:rPr>
          <w:rtl/>
          <w:cs/>
          <w:lang w:val="ar_AE" w:bidi="ar_AE"/>
        </w:rPr>
        <w:t>كمجموعة، انتبهوا إلى هذه الأجزاء من سياق المقطع: هذا المقطع ما زال جزءًا من التعليمات التي يعطيها الرب لموسى من أجل بني إسرائيل، قبل أن يدخلوا أرض الموعد. وما زال الرب يتقابل مع موسى على جبل سيناء. بينما بنو إسرائيل لم يستقروا بعد في أرض كنعان. وستبدأ هذه الممارسات عندما يصلون إلى أرض الموعد ويستوطنون هناك.</w:t>
      </w:r>
    </w:p>
    <w:p>
      <w:pPr>
        <w:bidi/>
      </w:pPr>
      <w:r>
        <w:rPr>
          <w:rtl/>
          <w:cs/>
          <w:lang w:val="ar_AE" w:bidi="ar_AE"/>
        </w:rPr>
      </w:r>
      <w:r>
        <w:rPr>
          <w:rtl/>
          <w:cs/>
          <w:lang w:val="ar_AE" w:bidi="ar_AE"/>
        </w:rPr>
        <w:t xml:space="preserve">توقّفوا هنا وانظروا إلى خريطة </w:t>
      </w:r>
      <w:r>
        <w:rPr>
          <w:rtl/>
          <w:cs/>
          <w:lang w:val="ar_AE" w:bidi="ar_AE"/>
        </w:rPr>
        <w:t>مصر وجبل سيناء وأرض كنعان</w:t>
      </w:r>
      <w:r>
        <w:rPr>
          <w:rtl/>
          <w:cs/>
          <w:lang w:val="ar_AE" w:bidi="ar_AE"/>
        </w:rPr>
        <w:t>. أوقفوا سماع هذا التسجيل الصوتي هنا.</w:t>
      </w:r>
    </w:p>
    <w:p>
      <w:pPr>
        <w:bidi/>
      </w:pPr>
      <w:r>
        <w:rPr>
          <w:rtl/>
          <w:cs/>
          <w:lang w:val="ar_AE" w:bidi="ar_AE"/>
        </w:rPr>
      </w:r>
      <w:r>
        <w:rPr>
          <w:rtl/>
          <w:cs/>
          <w:lang w:val="ar_AE" w:bidi="ar_AE"/>
        </w:rPr>
        <w:t>يعطي الرب تعليمات لموسى تخص بني إسرائيل الذين أخرجهم من مصر. وعندما يقول الرب «أنتم»، فهو يخاطب بني إسرائيل. ويعطي الرب تعليمات عن زراعة الأرض وحصادها—أي البذر والحصاد—لمدة ست سنوات، ثم في السنة السابعة تُترك الأرض لتستريح، وعلى أصحاب الأرض أن يثقوا في عناية الرب في تلك السنة. كما يذكّرهم الرب أن يعتنوا ببعضهم بعضًا، وأن يتركوا للفقراء والمحتاجين وكذلك للحيوانات نصيبًا من غلة تلك السنة.</w:t>
      </w:r>
    </w:p>
    <w:p>
      <w:pPr>
        <w:bidi/>
      </w:pPr>
      <w:r>
        <w:rPr>
          <w:rtl/>
          <w:cs/>
          <w:lang w:val="ar_AE" w:bidi="ar_AE"/>
        </w:rPr>
      </w:r>
      <w:r>
        <w:rPr>
          <w:rtl/>
          <w:cs/>
          <w:lang w:val="ar_AE" w:bidi="ar_AE"/>
        </w:rPr>
        <w:t>توقّفوا هنا وناقشوا كمجموعة: تدرّبوا على إعطاء قائمة من القواعد أو الأمور التي ينبغي أن تعملوها بعضكم لبعض. انتبهوا لطريقة سردكم للقواعد. وناقشوا كيف يمكنكم نقل قائمة تعليمات الرب لشعبه بأسلوب واضح في لغتكم. أوقفوا سماع هذا التسجيل الصوتي هنا.</w:t>
      </w:r>
    </w:p>
    <w:p>
      <w:pPr>
        <w:bidi/>
      </w:pPr>
      <w:r>
        <w:rPr>
          <w:rtl/>
          <w:cs/>
          <w:lang w:val="ar_AE" w:bidi="ar_AE"/>
        </w:rPr>
      </w:r>
      <w:r>
        <w:rPr>
          <w:rtl/>
          <w:cs/>
          <w:lang w:val="ar_AE" w:bidi="ar_AE"/>
        </w:rPr>
        <w:t>ثم يعطي الرب تعليمات عن العمل الأسبوعي والراحة الأسبوعية. يعمل الناس ستة أيام ثم يتوقفون عن العمل في الحقول في اليوم السابع لكي يَتَنَفَّسَوا. وهذا تذكير ليس فقط بالعهد مع الرب، بل أيضًا بمسؤوليتهم تجاه بعضهم. وكلمة «يَتَنَفَّسَ» تحمل معنى «يزفر». فهذا اليوم مُعطى للعبيد والغرباء والبهائم لكي يَتَنَفَّسَوا ويلتقطوا أنفاسهم وتتجدّد طاقتهم. وكلمة «وَيَتَنَفَّسَ» تحمل صورةٌ لفظية تعني الراحة والانتعاش وتهدئة الجسد.</w:t>
      </w:r>
    </w:p>
    <w:p>
      <w:pPr>
        <w:bidi/>
      </w:pPr>
      <w:r>
        <w:rPr>
          <w:rtl/>
          <w:cs/>
          <w:lang w:val="ar_AE" w:bidi="ar_AE"/>
        </w:rPr>
      </w:r>
      <w:r>
        <w:rPr>
          <w:rtl/>
          <w:cs/>
          <w:lang w:val="ar_AE" w:bidi="ar_AE"/>
        </w:rPr>
        <w:t>توقّفوا هنا وخذوا نفسًا عميقًا معًا كمجموعة: استنشقوا لمدة ٧ ثوانٍ، احبسوا النفس ٣ ثوانٍ، ثم ازفروا لمدة ٧ ثوانٍ. كرروا ذلك ٤ مرات معًا. لاحظوا ما الذي يشعر به جسدكم وتناقشوا معًا. أوقفوا سماع هذا التسجيل الصوتي هنا.</w:t>
      </w:r>
    </w:p>
    <w:p>
      <w:pPr>
        <w:bidi/>
      </w:pPr>
      <w:r>
        <w:rPr>
          <w:rtl/>
          <w:cs/>
          <w:lang w:val="ar_AE" w:bidi="ar_AE"/>
        </w:rPr>
      </w:r>
      <w:r>
        <w:rPr>
          <w:rtl/>
          <w:cs/>
          <w:lang w:val="ar_AE" w:bidi="ar_AE"/>
        </w:rPr>
        <w:t>يعطي الرب أمرًا مباشرًا أن ينتبهوا لكل التعليمات التي أعطاها. وهذا الانتباه لا يعني مجرد الملاحظة، بل يعني أيضًا الطاعة. ويأمرهم ألا يصلّوا لآلهة أخرى ولا يلتفتوا إليها، بل وألا يذكروا أسماءها. فالقضية هنا: لمن تكون أمانة إسرائيل في العبادة؟ لقد خرجوا من بيئة تعبد آلهة كثيرة، أمّا الآن فعليهم أن يكونوا أمناء للرب وحده—خالق الكل— وأن يثقوا في الرب وحده لأجل رزقهم وغلتهم وحصاد أرضهم.</w:t>
      </w:r>
    </w:p>
    <w:p>
      <w:pPr>
        <w:bidi/>
      </w:pPr>
      <w:r>
        <w:rPr>
          <w:rtl/>
          <w:cs/>
          <w:lang w:val="ar_AE" w:bidi="ar_AE"/>
        </w:rPr>
      </w:r>
      <w:r>
        <w:rPr>
          <w:rtl/>
          <w:cs/>
          <w:lang w:val="ar_AE" w:bidi="ar_AE"/>
        </w:rPr>
        <w:t>ثم يعطي الرب تعليمات للاحتفال بثلاثة أعياد خلال السنة. وهذه الأعياد ستكون أوقات حجّ إلى مكانٍ مركزي يكون فيه حضور الرب بعد دخولهم أرض الموعد. وتكون هذه الأعياد أوقات عبادة وذبيحة للرب. وتركيزها على الرب لا على الناس أنفسهم، ولذلك فهي أعياد عبادةٍ عهدية وليست مجرد احتفالات بتاريخ قومي أو مواسم حصاد.</w:t>
      </w:r>
    </w:p>
    <w:p>
      <w:pPr>
        <w:bidi/>
      </w:pPr>
      <w:r>
        <w:rPr>
          <w:rtl/>
          <w:cs/>
          <w:lang w:val="ar_AE" w:bidi="ar_AE"/>
        </w:rPr>
      </w:r>
      <w:r>
        <w:rPr>
          <w:rtl/>
          <w:cs/>
          <w:lang w:val="ar_AE" w:bidi="ar_AE"/>
        </w:rPr>
        <w:t>العيد الأول هو عيد الفطير، وهو عيد تذكّر الفصح، ويذكّرهم كيف أخرج الرب بني إسرائيل من مصر. ويقول الرب لهم: «وَلَا يَظْهَرُوا أَمَامِي فَارِغِينَ»، أي يأتون ومعهم تقدمات طعام للرب في أيديهم. والعيد الثاني يأتي بعد زراعة المحاصيل، وهو عيد الحصاد (أبكار الغلة)، وفيه يقدّم الشعب أفضل وأول غلتهم ذبيحة للرب. والعيد الثالث يأتي بعد الحصاد الأخير للمحاصيل الثانوية، وهو عيد الجمع/الحصاد الأخير. وعلى الرجال أن يأتوا بالذبائح، مع الالتزام بألا يقدّموا الدم مع خبزٍ مختمر، وألا يتركوا شحم الذبيحة إلى الصباح، وأن يأتوا بأبكار غلتهم للرب، كما أنهاهم الرب عن أن يطبخوا جديًا بلبن أمه.</w:t>
      </w:r>
    </w:p>
    <w:p>
      <w:pPr>
        <w:bidi/>
      </w:pPr>
      <w:r>
        <w:rPr>
          <w:rtl/>
          <w:cs/>
          <w:lang w:val="ar_AE" w:bidi="ar_AE"/>
        </w:rPr>
      </w:r>
      <w:r>
        <w:rPr>
          <w:rtl/>
          <w:cs/>
          <w:lang w:val="ar_AE" w:bidi="ar_AE"/>
        </w:rPr>
        <w:t>الآن، على المجموعة تصوير أحداث القصة على لوحة ورسمها، أو استخدام أجسام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خروج ٢٣: ١٠–١٩ من الترجمة الأسهل فهمًا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4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أنتم — بنو إسرائيل</w:t>
      </w:r>
    </w:p>
    <w:p>
      <w:pPr>
        <w:pStyle w:val="ListBullet"/>
        <w:bidi/>
        <w:spacing w:line="240" w:lineRule="auto"/>
        <w:ind w:left="720"/>
      </w:pPr>
      <w:r>
        <w:rPr>
          <w:rtl/>
          <w:cs/>
          <w:lang w:val="ar_AE" w:bidi="ar_AE"/>
        </w:rPr>
      </w:r>
      <w:r>
        <w:rPr>
          <w:rtl/>
          <w:cs/>
          <w:lang w:val="ar_AE" w:bidi="ar_AE"/>
        </w:rPr>
        <w:t>المحتاجون والفقراء</w:t>
      </w:r>
    </w:p>
    <w:p>
      <w:pPr>
        <w:pStyle w:val="ListBullet"/>
        <w:bidi/>
        <w:spacing w:line="240" w:lineRule="auto"/>
        <w:ind w:left="720"/>
      </w:pPr>
      <w:r>
        <w:rPr>
          <w:rtl/>
          <w:cs/>
          <w:lang w:val="ar_AE" w:bidi="ar_AE"/>
        </w:rPr>
      </w:r>
      <w:r>
        <w:rPr>
          <w:rtl/>
          <w:cs/>
          <w:lang w:val="ar_AE" w:bidi="ar_AE"/>
        </w:rPr>
        <w:t>الحيوانات البرّية</w:t>
      </w:r>
    </w:p>
    <w:p>
      <w:pPr>
        <w:pStyle w:val="ListBullet"/>
        <w:bidi/>
        <w:spacing w:line="240" w:lineRule="auto"/>
        <w:ind w:left="720"/>
      </w:pPr>
      <w:r>
        <w:rPr>
          <w:rtl/>
          <w:cs/>
          <w:lang w:val="ar_AE" w:bidi="ar_AE"/>
        </w:rPr>
      </w:r>
      <w:r>
        <w:rPr>
          <w:rtl/>
          <w:cs/>
          <w:lang w:val="ar_AE" w:bidi="ar_AE"/>
        </w:rPr>
        <w:t>الثيران والحمير</w:t>
      </w:r>
    </w:p>
    <w:p>
      <w:pPr>
        <w:pStyle w:val="ListBullet"/>
        <w:bidi/>
        <w:spacing w:line="240" w:lineRule="auto"/>
        <w:ind w:left="720"/>
      </w:pPr>
      <w:r>
        <w:rPr>
          <w:rtl/>
          <w:cs/>
          <w:lang w:val="ar_AE" w:bidi="ar_AE"/>
        </w:rPr>
      </w:r>
      <w:r>
        <w:rPr>
          <w:rtl/>
          <w:cs/>
          <w:lang w:val="ar_AE" w:bidi="ar_AE"/>
        </w:rPr>
        <w:t>ابْنُ أَمَتِكَ</w:t>
      </w:r>
    </w:p>
    <w:p>
      <w:pPr>
        <w:pStyle w:val="ListBullet"/>
        <w:bidi/>
        <w:spacing w:line="240" w:lineRule="auto"/>
        <w:ind w:left="720"/>
      </w:pPr>
      <w:r>
        <w:rPr>
          <w:rtl/>
          <w:cs/>
          <w:lang w:val="ar_AE" w:bidi="ar_AE"/>
        </w:rPr>
      </w:r>
      <w:r>
        <w:rPr>
          <w:rtl/>
          <w:cs/>
          <w:lang w:val="ar_AE" w:bidi="ar_AE"/>
        </w:rPr>
        <w:t>الغريب، أو الأجنبي</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الذُكُور من بني إسرائيل</w:t>
      </w:r>
    </w:p>
    <w:p>
      <w:pPr>
        <w:pStyle w:val="ListBullet"/>
        <w:bidi/>
        <w:spacing w:line="240" w:lineRule="auto"/>
        <w:ind w:left="720"/>
      </w:pPr>
      <w:r>
        <w:rPr>
          <w:rtl/>
          <w:cs/>
          <w:lang w:val="ar_AE" w:bidi="ar_AE"/>
        </w:rPr>
      </w:r>
      <w:r>
        <w:rPr>
          <w:rtl/>
          <w:cs/>
          <w:lang w:val="ar_AE" w:bidi="ar_AE"/>
        </w:rPr>
        <w:t>جَدْيًا رضيعًا وأُمِّهِ</w:t>
      </w:r>
    </w:p>
    <w:p>
      <w:pPr>
        <w:bidi/>
      </w:pPr>
      <w:r>
        <w:rPr>
          <w:rtl/>
          <w:cs/>
          <w:lang w:val="ar_AE" w:bidi="ar_AE"/>
        </w:rPr>
      </w:r>
      <w:r>
        <w:rPr>
          <w:rtl/>
          <w:cs/>
          <w:lang w:val="ar_AE" w:bidi="ar_AE"/>
        </w:rPr>
        <w:t>عليكم كمجموعة تمثيل هذا المقطع مرتَين، يجب أن تمثّلوا المقطع في 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وردود الفعل المحتملة:</w:t>
      </w:r>
    </w:p>
    <w:p>
      <w:pPr>
        <w:bidi/>
      </w:pPr>
      <w:r>
        <w:rPr>
          <w:rtl/>
          <w:cs/>
          <w:lang w:val="ar_AE" w:bidi="ar_AE"/>
        </w:rPr>
      </w:r>
      <w:r>
        <w:rPr>
          <w:rtl/>
          <w:cs/>
          <w:lang w:val="ar_AE" w:bidi="ar_AE"/>
        </w:rPr>
        <w:t>يعطي الرب تعليمات عن زراعة الأرض وحصادها لمدة ستّ سنوات. ثم في السنة السابعة يجب أن تَرتاح الأرض، ويكون كل ما قد أنتجته من حصاد للفقراء والمحتاجين، وكذلك للحيوانات.</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يؤدي دور الفقير والمحتاج: «بماذا تشعر أو تفكر؟» قد يجيب الشخص بعبارات مثل: «أنا ممتن جدًا لأن هناك وقتًا يتم فيه الاهتمام بي وتوفير احتياجاتي»، أو «وماذا عن بقية السنين؟ كيف أحصل على ما أحتاجه حينها؟»</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يعطي يهوه الرب تعليمات عن العمل والراحة الأسبوعية. يعمل الناس ستة أيام، ثم يتوقفون عن العمل في اليوم السابع لكي يحصل العبيد والحيوانات على يوم ليلتقطوا أنفاسهم ويستعيدوا نشاطهم.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يؤدي دور العبد: «بماذا تشعر أو تفكر؟» قد يجيب الشخص بعبارات مثل: «أنا ممتن لفترة راحة وسط كل هذا العمل»، أو «أنا مندهش أن الرب اعتبرنا أصلًا واهتم بنا».</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يعطي الرب أمرًا مباشرًا بالانتباه إلى كل التعليمات التي قدّمها. ويأمر شعبه ألا يصلّوا لآلهة أخرى ولا يلتفتوا إليها، بل وألا يذكروا أسماءها.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يؤدي دور بني إسرائيل: "بماذا تشعر أو بماذا تفكّر؟" قد يجيب بعبارات مثل: "من الأفضل أن أنتبه. هذا يبدو أمرًا خطيرًا جدًا»، أو «هل الرب فعلًا هو الإله الوحيد الذي ينبغي أن نعتمد عليه؟»، أو «لا بد أن الرب قوي جدًا إن كان قادرًا أن يدبّر كل هذه الأمور في وقت واحد!»</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يعطي الرب تعليمات عن ثلاثة أعياد خلال السنة للاحتفال بالرب. وهذه الأعياد تكون أوقات عبادة وتقديم ذبائح للرب. العيد الأول هو عيد تذكاري يُسمّى «عيد الفطير». لا يأكلون خبزًا مختمرًا لمدة سبعة أيام، ويحتفلون به في شهر أبيب لأنه الشهر الذي خرجوا فيه من مصر. وعيد الفطير يذكّرهم بالوقت الذي أخرجهم فيه الرب من مصر، حين أكلوا خبزًا فطيرًا.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يؤدي دور بني إسرائيل: "بماذا تشعر أو بماذا تفكّر؟" قد يجيب الشخص بعبارات مثل: «حقًا، أذكر الوقت اللي اضطررنا أن نترك مصر بسرعة والعيش اللي أكلناه»، أو «أنا ممتن للرب لأنه أخرجنا من مصر، أنا سعيد لأنني أتذكر ذلك الوقت!"</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العيد الثاني يكون بعد زراعة المحاصيل، ويُسمّى «عيد الحصاد» أو «عيد باكورات الغلة». أما العيد الثالث فيكون بعد الحصاد الأخير للمحاصيل المتأخرة، ويُسمّى «عيد الحصاد الأخير» أو «عيد الجمع». ويجب على الرجال أن يمثلوا أمام الرب ثلاث مرات في السنة.</w:t>
      </w:r>
    </w:p>
    <w:p>
      <w:pPr>
        <w:bidi/>
      </w:pPr>
      <w:r>
        <w:rPr>
          <w:rtl/>
          <w:cs/>
          <w:lang w:val="ar_AE" w:bidi="ar_AE"/>
        </w:rPr>
      </w:r>
      <w:r>
        <w:rPr>
          <w:rtl/>
          <w:cs/>
          <w:lang w:val="ar_AE" w:bidi="ar_AE"/>
        </w:rPr>
        <w:t>ولا تُقَدَّم ذبائح الدم مع خبزٍ مختمر. ولا يتركون شحم الذبيحة إلى الصباح. ويقدّمون أوائل المحاصيل، أي الباكورات، إلى بيت الرب. ولا يطبخون جديًا بلبن أمّه.</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خروج ٢٣: ١٠–١٩ من الترجمة الأسهل فهمًا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على </w:t>
      </w:r>
      <w:r>
        <w:rPr>
          <w:rtl/>
          <w:cs/>
          <w:lang w:val="ar_AE" w:bidi="ar_AE"/>
        </w:rPr>
        <w:t>بني إسرائيل</w:t>
      </w:r>
      <w:r>
        <w:rPr>
          <w:rtl/>
          <w:cs/>
          <w:lang w:val="ar_AE" w:bidi="ar_AE"/>
        </w:rPr>
        <w:t xml:space="preserve">أن </w:t>
      </w:r>
      <w:r>
        <w:rPr>
          <w:b/>
          <w:rtl/>
          <w:cs/>
          <w:lang w:val="ar_AE" w:bidi="ar_AE"/>
        </w:rPr>
        <w:t>يزرعوا</w:t>
      </w:r>
      <w:r>
        <w:rPr>
          <w:rtl/>
          <w:cs/>
          <w:lang w:val="ar_AE" w:bidi="ar_AE"/>
        </w:rPr>
        <w:t xml:space="preserve"> و</w:t>
      </w:r>
      <w:r>
        <w:rPr>
          <w:b/>
          <w:rtl/>
          <w:cs/>
          <w:lang w:val="ar_AE" w:bidi="ar_AE"/>
        </w:rPr>
        <w:t xml:space="preserve">يحصدوا </w:t>
      </w:r>
      <w:r>
        <w:rPr>
          <w:rtl/>
          <w:cs/>
          <w:lang w:val="ar_AE" w:bidi="ar_AE"/>
        </w:rPr>
        <w:t>غلتها لمدة ستَّ سنين. والزراعة هي أن يُغرس البذر في الأرض. أمّا الحصاد فهو جمع المحصول عندما ينضج بعد أن ينمو البذر.</w:t>
      </w:r>
    </w:p>
    <w:p>
      <w:pPr>
        <w:bidi/>
      </w:pPr>
      <w:r>
        <w:rPr>
          <w:rtl/>
          <w:cs/>
          <w:lang w:val="ar_AE" w:bidi="ar_AE"/>
        </w:rPr>
      </w:r>
      <w:r>
        <w:rPr>
          <w:rtl/>
          <w:cs/>
          <w:lang w:val="ar_AE" w:bidi="ar_AE"/>
        </w:rPr>
        <w:t>توقّفوا هنا وناقشوا كمجموعة أي كلمة أو عبارة ستستخدمونها لكلمتَي «يَزرَع» و«يَحصد». وإذا كنتم قد ترجمتم هاتَين الكلمتَين من قبل في سِفر آخر من الكتاب المقدّس، استخدموا الكلمتَين عينهما اللتَين قد استُخدِما هناك. أوقفوا سماع هذا التسجيل الصوتي هنا.</w:t>
      </w:r>
    </w:p>
    <w:p>
      <w:pPr>
        <w:bidi/>
      </w:pPr>
      <w:r>
        <w:rPr>
          <w:rtl/>
          <w:cs/>
          <w:lang w:val="ar_AE" w:bidi="ar_AE"/>
        </w:rPr>
      </w:r>
      <w:r>
        <w:rPr>
          <w:rtl/>
          <w:cs/>
          <w:lang w:val="ar_AE" w:bidi="ar_AE"/>
        </w:rPr>
        <w:t>وفي السنة السابعة تُترك الأرض</w:t>
      </w:r>
      <w:r>
        <w:rPr>
          <w:b/>
          <w:rtl/>
          <w:cs/>
          <w:lang w:val="ar_AE" w:bidi="ar_AE"/>
        </w:rPr>
        <w:t>تَسْتَرِيحُ</w:t>
      </w:r>
      <w:r>
        <w:rPr>
          <w:rtl/>
          <w:cs/>
          <w:lang w:val="ar_AE" w:bidi="ar_AE"/>
        </w:rPr>
        <w:t xml:space="preserve">. وأي زرعٍ ينبت في السنة السابعة يكون للفقراء والمحتاجين، وتأكل منه أيضًا حيوانات البرّية. ويُفعل هذا أيضًا </w:t>
      </w:r>
      <w:r>
        <w:rPr>
          <w:b/>
          <w:rtl/>
          <w:cs/>
          <w:lang w:val="ar_AE" w:bidi="ar_AE"/>
        </w:rPr>
        <w:t>بالكروم</w:t>
      </w:r>
      <w:r>
        <w:rPr>
          <w:rtl/>
          <w:cs/>
          <w:lang w:val="ar_AE" w:bidi="ar_AE"/>
        </w:rPr>
        <w:t xml:space="preserve"> وبالزيتون. المقصود بكلمة تستريح هو الانفصال أو الابتعاد. والكرم هو حقلُ كُرومٍ يُنتِج ثمرًا يُسمّى العنب. استخدموا الكلمة نفسها لكلمتَي «تستريح» و«كرم» التي استخدمتموها في مقاطع سابقة. ولمزيد من المعلومات عن </w:t>
      </w:r>
      <w:r>
        <w:rPr>
          <w:rtl/>
          <w:cs/>
          <w:lang w:val="ar_AE" w:bidi="ar_AE"/>
        </w:rPr>
        <w:t>الكروم</w:t>
      </w:r>
      <w:r>
        <w:rPr>
          <w:rtl/>
          <w:cs/>
          <w:lang w:val="ar_AE" w:bidi="ar_AE"/>
        </w:rPr>
        <w:t>، ارجعوا إلى «قاموس الكلمات الرئيسية».</w:t>
      </w:r>
    </w:p>
    <w:p>
      <w:pPr>
        <w:bidi/>
      </w:pPr>
      <w:r>
        <w:rPr>
          <w:rtl/>
          <w:cs/>
          <w:lang w:val="ar_AE" w:bidi="ar_AE"/>
        </w:rPr>
      </w:r>
      <w:r>
        <w:rPr>
          <w:rtl/>
          <w:cs/>
          <w:lang w:val="ar_AE" w:bidi="ar_AE"/>
        </w:rPr>
        <w:t xml:space="preserve">ويعطي الربّ توجيهًا عن العمل والراحة الأسبوعية: يعمل شعبه ستة أيام، ثم يتوقّفون عن العمل، أو يستريحون، في اليوم السابع، لكي يستريح </w:t>
      </w:r>
      <w:r>
        <w:rPr>
          <w:rtl/>
          <w:cs/>
          <w:lang w:val="ar_AE" w:bidi="ar_AE"/>
        </w:rPr>
        <w:t>الحمار</w:t>
      </w:r>
      <w:r>
        <w:rPr>
          <w:rtl/>
          <w:cs/>
          <w:lang w:val="ar_AE" w:bidi="ar_AE"/>
        </w:rPr>
        <w:t xml:space="preserve">، و الثور و </w:t>
      </w:r>
      <w:r>
        <w:rPr>
          <w:b/>
          <w:rtl/>
          <w:cs/>
          <w:lang w:val="ar_AE" w:bidi="ar_AE"/>
        </w:rPr>
        <w:t>ابنُ الأَمَةِ المولود في بيتهم</w:t>
      </w:r>
      <w:r>
        <w:rPr>
          <w:rtl/>
          <w:cs/>
          <w:lang w:val="ar_AE" w:bidi="ar_AE"/>
        </w:rPr>
        <w:t xml:space="preserve">، و </w:t>
      </w:r>
      <w:r>
        <w:rPr>
          <w:b/>
          <w:rtl/>
          <w:cs/>
          <w:lang w:val="ar_AE" w:bidi="ar_AE"/>
        </w:rPr>
        <w:t>الغريب</w:t>
      </w:r>
      <w:r>
        <w:rPr>
          <w:rtl/>
          <w:cs/>
          <w:lang w:val="ar_AE" w:bidi="ar_AE"/>
        </w:rPr>
        <w:t xml:space="preserve"> وليلتقطوا أنفاسهم أو يتنفسوا. والأمة هم أناسٌ لم يكن لهم خيارٌ سوى أن يعملوا </w:t>
      </w:r>
      <w:r>
        <w:rPr>
          <w:rtl/>
          <w:cs/>
          <w:lang w:val="ar_AE" w:bidi="ar_AE"/>
        </w:rPr>
        <w:t>لسادتهم</w:t>
      </w:r>
      <w:r>
        <w:rPr>
          <w:rtl/>
          <w:cs/>
          <w:lang w:val="ar_AE" w:bidi="ar_AE"/>
        </w:rPr>
        <w:t xml:space="preserve">. والغريب هو من يعيش في بلدٍ غير البلد الذي وُلد فيه. استخدموا الكلمة نفسها لكلمتَي «الأَمَة» و«الغريب» التي استخدمتموها في مقاطع سابقة. ولمزيد من المعلومات عن </w:t>
      </w:r>
      <w:r>
        <w:rPr>
          <w:rtl/>
          <w:cs/>
          <w:lang w:val="ar_AE" w:bidi="ar_AE"/>
        </w:rPr>
        <w:t>الأمة</w:t>
      </w:r>
      <w:r>
        <w:rPr>
          <w:rtl/>
          <w:cs/>
          <w:lang w:val="ar_AE" w:bidi="ar_AE"/>
        </w:rPr>
        <w:t xml:space="preserve"> و</w:t>
      </w:r>
      <w:r>
        <w:rPr>
          <w:rtl/>
          <w:cs/>
          <w:lang w:val="ar_AE" w:bidi="ar_AE"/>
        </w:rPr>
        <w:t>والغريب</w:t>
      </w:r>
      <w:r>
        <w:rPr>
          <w:rtl/>
          <w:cs/>
          <w:lang w:val="ar_AE" w:bidi="ar_AE"/>
        </w:rPr>
        <w:t>، ارجعوا إلى «قاموس الكلمات الرئيسية».</w:t>
      </w:r>
    </w:p>
    <w:p>
      <w:pPr>
        <w:bidi/>
      </w:pPr>
      <w:r>
        <w:rPr>
          <w:rtl/>
          <w:cs/>
          <w:lang w:val="ar_AE" w:bidi="ar_AE"/>
        </w:rPr>
      </w:r>
      <w:r>
        <w:rPr>
          <w:rtl/>
          <w:cs/>
          <w:lang w:val="ar_AE" w:bidi="ar_AE"/>
        </w:rPr>
        <w:t xml:space="preserve"> ويعطي الربّ أمرًا مباشرًا أن ينتبهوا إلى كلّ التعليمات التي أعطاها. ويأمر شعبه ألّا يصلّوا </w:t>
      </w:r>
      <w:r>
        <w:rPr>
          <w:b/>
          <w:rtl/>
          <w:cs/>
          <w:lang w:val="ar_AE" w:bidi="ar_AE"/>
        </w:rPr>
        <w:t>لآلهةٍ</w:t>
      </w:r>
      <w:r>
        <w:rPr>
          <w:rtl/>
          <w:cs/>
          <w:lang w:val="ar_AE" w:bidi="ar_AE"/>
        </w:rPr>
        <w:t xml:space="preserve"> أخرى ولا يلتفتوا إليها، ولا حتى يذكروا أسماءها. والآلهة هي كائناتٌ فوق طبيعية </w:t>
      </w:r>
      <w:r>
        <w:rPr>
          <w:rtl/>
          <w:cs/>
          <w:lang w:val="ar_AE" w:bidi="ar_AE"/>
        </w:rPr>
        <w:t>يعبدها</w:t>
      </w:r>
      <w:r>
        <w:rPr>
          <w:rtl/>
          <w:cs/>
          <w:lang w:val="ar_AE" w:bidi="ar_AE"/>
        </w:rPr>
        <w:t xml:space="preserve"> الناس. والآلهة التي يتحدّث عنها الربّ هنا ليست الإله الخالق الواحد الذي هو الربّ. استخدموا الكلمة نفسها للآلهة التي ليست الإله الخالق الواحد، التي استخدمتموها في مقاطع سابقة. ولمزيد من المعلومات عن </w:t>
      </w:r>
      <w:r>
        <w:rPr>
          <w:rtl/>
          <w:cs/>
          <w:lang w:val="ar_AE" w:bidi="ar_AE"/>
        </w:rPr>
        <w:t>الآلهة</w:t>
      </w:r>
      <w:r>
        <w:rPr>
          <w:rtl/>
          <w:cs/>
          <w:lang w:val="ar_AE" w:bidi="ar_AE"/>
        </w:rPr>
        <w:t>، ارجعوا إلى «قاموس الكلمات الرئيسية».</w:t>
      </w:r>
    </w:p>
    <w:p>
      <w:pPr>
        <w:bidi/>
      </w:pPr>
      <w:r>
        <w:rPr>
          <w:rtl/>
          <w:cs/>
          <w:lang w:val="ar_AE" w:bidi="ar_AE"/>
        </w:rPr>
      </w:r>
      <w:r>
        <w:rPr>
          <w:rtl/>
          <w:cs/>
          <w:lang w:val="ar_AE" w:bidi="ar_AE"/>
        </w:rPr>
        <w:t xml:space="preserve"> ويعطي الربّ تعليماتٍ عن ثلاثة أعياد على مدار السنة للاحتفال للربّ. وهذه الأعياد تكون وقتَ عبادةٍ وتقديمِ ذبائح للربّ. أوّلها عيدُ تذكاري يُسمّى </w:t>
      </w:r>
      <w:r>
        <w:rPr>
          <w:b/>
          <w:rtl/>
          <w:cs/>
          <w:lang w:val="ar_AE" w:bidi="ar_AE"/>
        </w:rPr>
        <w:t>«عيد الفطير»</w:t>
      </w:r>
      <w:r>
        <w:rPr>
          <w:rtl/>
          <w:cs/>
          <w:lang w:val="ar_AE" w:bidi="ar_AE"/>
        </w:rPr>
        <w:t xml:space="preserve">، وفيه لا يأكلون خبزًا مختمرًا سبعة أيام، ويحتفلون بذلك في شهر أبيب لأن في ذلك الوقت خرجوا من مصر. وعيد الفطير هو تذكارٌ لِمَا فعله الربّ حين أخرجهم من مصر، وحينئذٍ أكلوا خبزًا فطيرًا. استخدموا الكلمات نفسها لِـ«عيد الفطير» التي استخدمتموها في مقاطع سابقة. ولمزيد من المعلومات عن </w:t>
      </w:r>
      <w:r>
        <w:rPr>
          <w:rtl/>
          <w:cs/>
          <w:lang w:val="ar_AE" w:bidi="ar_AE"/>
        </w:rPr>
        <w:t>عيد الفطير</w:t>
      </w:r>
      <w:r>
        <w:rPr>
          <w:rtl/>
          <w:cs/>
          <w:lang w:val="ar_AE" w:bidi="ar_AE"/>
        </w:rPr>
        <w:t>، ارجعوا إلى «قاموس الكلمات الرئيسية».</w:t>
      </w:r>
    </w:p>
    <w:p>
      <w:pPr>
        <w:bidi/>
      </w:pPr>
      <w:r>
        <w:rPr>
          <w:rtl/>
          <w:cs/>
          <w:lang w:val="ar_AE" w:bidi="ar_AE"/>
        </w:rPr>
      </w:r>
      <w:r>
        <w:rPr>
          <w:rtl/>
          <w:cs/>
          <w:lang w:val="ar_AE" w:bidi="ar_AE"/>
        </w:rPr>
        <w:t xml:space="preserve"> والعيد الثاني يكون بعد أن تُزرَع الغلال، ويُسمّى «عيد الحصاد للأبكار». أمّا العيد الثالث فيكون بعد الحصاد الأخير للمحاصيل الثانوية، ويُسمّى «عيد الجمع» أو «عيد نهاية الحصاد». وعلى الرجال أن يحضروا أمام </w:t>
      </w:r>
      <w:r>
        <w:rPr>
          <w:b/>
          <w:rtl/>
          <w:cs/>
          <w:lang w:val="ar_AE" w:bidi="ar_AE"/>
        </w:rPr>
        <w:t>يهوه</w:t>
      </w:r>
      <w:r>
        <w:rPr>
          <w:rtl/>
          <w:cs/>
          <w:lang w:val="ar_AE" w:bidi="ar_AE"/>
        </w:rPr>
        <w:t xml:space="preserve"> ثلاث مراتٍ في السنة. ويهوه/الربّ هو الاسم الشخصي والخاص لله. استخدموا الكلمة نفسها التي استخدمتموها ليهوه أو الربّ في مقاطع سابقة. ولمزيد من المعلومات حول مصطلح </w:t>
      </w:r>
      <w:r>
        <w:rPr>
          <w:rtl/>
          <w:cs/>
          <w:lang w:val="ar_AE" w:bidi="ar_AE"/>
        </w:rPr>
        <w:t>يهوه</w:t>
      </w:r>
      <w:r>
        <w:rPr>
          <w:rtl/>
          <w:cs/>
          <w:lang w:val="ar_AE" w:bidi="ar_AE"/>
        </w:rPr>
        <w:t>، ارجعوا إلى «قاموس الكلمات الرئيسية».</w:t>
      </w:r>
    </w:p>
    <w:p>
      <w:pPr>
        <w:bidi/>
      </w:pPr>
      <w:r>
        <w:rPr>
          <w:rtl/>
          <w:cs/>
          <w:lang w:val="ar_AE" w:bidi="ar_AE"/>
        </w:rPr>
      </w:r>
      <w:r>
        <w:rPr>
          <w:rtl/>
          <w:cs/>
          <w:lang w:val="ar_AE" w:bidi="ar_AE"/>
        </w:rPr>
        <w:t xml:space="preserve">ولا تُقدَّم </w:t>
      </w:r>
      <w:r>
        <w:rPr>
          <w:b/>
          <w:rtl/>
          <w:cs/>
          <w:lang w:val="ar_AE" w:bidi="ar_AE"/>
        </w:rPr>
        <w:t>ذبائح</w:t>
      </w:r>
      <w:r>
        <w:rPr>
          <w:rtl/>
          <w:cs/>
          <w:lang w:val="ar_AE" w:bidi="ar_AE"/>
        </w:rPr>
        <w:t xml:space="preserve"> </w:t>
      </w:r>
      <w:r>
        <w:rPr>
          <w:rtl/>
          <w:cs/>
          <w:lang w:val="ar_AE" w:bidi="ar_AE"/>
        </w:rPr>
        <w:t>الدم</w:t>
      </w:r>
      <w:r>
        <w:rPr>
          <w:rtl/>
          <w:cs/>
          <w:lang w:val="ar_AE" w:bidi="ar_AE"/>
        </w:rPr>
        <w:t xml:space="preserve"> مع خبزٍ مختمر. ولا يبيتون شحم الذبيحة إلى الصباح. ويأتون بأوّل غلاتهم أو أبكار ثمرهم إلى </w:t>
      </w:r>
      <w:r>
        <w:rPr>
          <w:b/>
          <w:rtl/>
          <w:cs/>
          <w:lang w:val="ar_AE" w:bidi="ar_AE"/>
        </w:rPr>
        <w:t>«بَيْتِ الرَّبِّ»</w:t>
      </w:r>
      <w:r>
        <w:rPr>
          <w:rtl/>
          <w:cs/>
          <w:lang w:val="ar_AE" w:bidi="ar_AE"/>
        </w:rPr>
        <w:t xml:space="preserve">. ولا يطبخون جدْيًا بلبن أمه. والذبيحة هي </w:t>
      </w:r>
      <w:r>
        <w:rPr>
          <w:rtl/>
          <w:cs/>
          <w:lang w:val="ar_AE" w:bidi="ar_AE"/>
        </w:rPr>
        <w:t>تقدمةٌ</w:t>
      </w:r>
      <w:r>
        <w:rPr>
          <w:rtl/>
          <w:cs/>
          <w:lang w:val="ar_AE" w:bidi="ar_AE"/>
        </w:rPr>
        <w:t xml:space="preserve"> لشكر </w:t>
      </w:r>
      <w:r>
        <w:rPr>
          <w:rtl/>
          <w:cs/>
          <w:lang w:val="ar_AE" w:bidi="ar_AE"/>
        </w:rPr>
        <w:t xml:space="preserve"> الله</w:t>
      </w:r>
      <w:r>
        <w:rPr>
          <w:rtl/>
          <w:cs/>
          <w:lang w:val="ar_AE" w:bidi="ar_AE"/>
        </w:rPr>
        <w:t xml:space="preserve"> أو لطلب </w:t>
      </w:r>
      <w:r>
        <w:rPr>
          <w:rtl/>
          <w:cs/>
          <w:lang w:val="ar_AE" w:bidi="ar_AE"/>
        </w:rPr>
        <w:t>المغفرة</w:t>
      </w:r>
      <w:r>
        <w:rPr>
          <w:rtl/>
          <w:cs/>
          <w:lang w:val="ar_AE" w:bidi="ar_AE"/>
        </w:rPr>
        <w:t xml:space="preserve"> منه. و«بَيْتِ الرَّبِّ»، أو «بيت الله»، هو الخيمة التي كانت تنتقل من مكانٍ إلى مكانٍ حيث كان </w:t>
      </w:r>
      <w:r>
        <w:rPr>
          <w:rtl/>
          <w:cs/>
          <w:lang w:val="ar_AE" w:bidi="ar_AE"/>
        </w:rPr>
        <w:t>اليهود</w:t>
      </w:r>
      <w:r>
        <w:rPr>
          <w:rtl/>
          <w:cs/>
          <w:lang w:val="ar_AE" w:bidi="ar_AE"/>
        </w:rPr>
        <w:t xml:space="preserve">، وفيها كانوا يعبدون الربّ. وكانت تُعرَف </w:t>
      </w:r>
      <w:r>
        <w:rPr>
          <w:rtl/>
          <w:cs/>
          <w:lang w:val="ar_AE" w:bidi="ar_AE"/>
        </w:rPr>
        <w:t>بخيمة الاجتماع</w:t>
      </w:r>
      <w:r>
        <w:rPr>
          <w:rtl/>
          <w:cs/>
          <w:lang w:val="ar_AE" w:bidi="ar_AE"/>
        </w:rPr>
        <w:t xml:space="preserve">، حيث كان يحلّ حضور الربّ. ثم صار ذلك لاحقًا </w:t>
      </w:r>
      <w:r>
        <w:rPr>
          <w:rtl/>
          <w:cs/>
          <w:lang w:val="ar_AE" w:bidi="ar_AE"/>
        </w:rPr>
        <w:t>الهيكل</w:t>
      </w:r>
      <w:r>
        <w:rPr>
          <w:rtl/>
          <w:cs/>
          <w:lang w:val="ar_AE" w:bidi="ar_AE"/>
        </w:rPr>
        <w:t xml:space="preserve"> في </w:t>
      </w:r>
      <w:r>
        <w:rPr>
          <w:rtl/>
          <w:cs/>
          <w:lang w:val="ar_AE" w:bidi="ar_AE"/>
        </w:rPr>
        <w:t>أورشليم</w:t>
      </w:r>
      <w:r>
        <w:rPr>
          <w:rtl/>
          <w:cs/>
          <w:lang w:val="ar_AE" w:bidi="ar_AE"/>
        </w:rPr>
        <w:t xml:space="preserve">. استخدموا الكلمة نفسها لِـ«الذبيحة» التي استخدمتموها في مقاطع سابقة. ولمزيد من المعلومات عن </w:t>
      </w:r>
      <w:r>
        <w:rPr>
          <w:rtl/>
          <w:cs/>
          <w:lang w:val="ar_AE" w:bidi="ar_AE"/>
        </w:rPr>
        <w:t>الذبائح</w:t>
      </w:r>
      <w:r>
        <w:rPr>
          <w:rtl/>
          <w:cs/>
          <w:lang w:val="ar_AE" w:bidi="ar_AE"/>
        </w:rPr>
        <w:t>، ارجعوا إلى «قاموس الكلمات الرئيسية».</w:t>
      </w:r>
    </w:p>
    <w:p>
      <w:pPr>
        <w:bidi/>
      </w:pPr>
      <w:r>
        <w:rPr>
          <w:rtl/>
          <w:cs/>
          <w:lang w:val="ar_AE" w:bidi="ar_AE"/>
        </w:rPr>
      </w:r>
      <w:r>
        <w:rPr>
          <w:rtl/>
          <w:cs/>
          <w:lang w:val="ar_AE" w:bidi="ar_AE"/>
        </w:rPr>
        <w:t>توقّفوا هنا وناقشوا كمجموعة أي كلمة أو عبارة ستستخدمونها لِـ</w:t>
      </w:r>
      <w:r>
        <w:rPr>
          <w:b/>
          <w:rtl/>
          <w:cs/>
          <w:lang w:val="ar_AE" w:bidi="ar_AE"/>
        </w:rPr>
        <w:t>«بيت الربّ»</w:t>
      </w:r>
      <w:r>
        <w:rPr>
          <w:rtl/>
          <w:cs/>
          <w:lang w:val="ar_AE" w:bidi="ar_AE"/>
        </w:rPr>
        <w:t xml:space="preserve">. ابحثوا عن </w:t>
      </w:r>
      <w:r>
        <w:rPr>
          <w:rtl/>
          <w:cs/>
          <w:lang w:val="ar_AE" w:bidi="ar_AE"/>
        </w:rPr>
        <w:t>«بيت الله»</w:t>
      </w:r>
      <w:r>
        <w:rPr>
          <w:rtl/>
          <w:cs/>
          <w:lang w:val="ar_AE" w:bidi="ar_AE"/>
        </w:rPr>
        <w:t xml:space="preserve"> في «قاموس الكلمات الرئيسية» لمزيد من المعلومات. وإذا كنتم قد ترجمتم هذا التعبير من قبل في سفرٍ آخر من الكتاب المقدّس، فاستخدموا الكلمة نفسها التي استخدمتموها هناك.</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افعلوا هذا حتى تنتهي المجموعة من سرد المقطع بأكمله. يمكن لأعضاء المجموعة تصحيح بعضهم بعضًا في هذه المرحلة.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23:20–33</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خروج 23: 20- 33 واحفظوه في قلوبكم.</w:t>
      </w:r>
    </w:p>
    <w:p>
      <w:pPr>
        <w:bidi/>
      </w:pPr>
      <w:r>
        <w:rPr>
          <w:rtl/>
          <w:cs/>
          <w:lang w:val="ar_AE" w:bidi="ar_AE"/>
        </w:rPr>
      </w:r>
      <w:r>
        <w:rPr>
          <w:rtl/>
          <w:cs/>
          <w:lang w:val="ar_AE" w:bidi="ar_AE"/>
        </w:rPr>
        <w:t>استمعوا إلى نسخة صوتية من خروج 23: 20- 33 ثلاث مرات من ثلاث ترجمات مختلفة، إن أمكن. ثم ناقشوا معًا كمجموعة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w:t>
      </w:r>
    </w:p>
    <w:p>
      <w:pPr>
        <w:pStyle w:val="ListBullet"/>
        <w:bidi/>
        <w:spacing w:line="240" w:lineRule="auto"/>
        <w:ind w:left="720"/>
      </w:pPr>
      <w:r>
        <w:rPr>
          <w:rtl/>
          <w:cs/>
          <w:lang w:val="ar_AE" w:bidi="ar_AE"/>
        </w:rPr>
      </w:r>
      <w:r>
        <w:rPr>
          <w:rtl/>
          <w:cs/>
          <w:lang w:val="ar_AE" w:bidi="ar_AE"/>
        </w:rPr>
        <w:t>ما الذي لم يُعجبكم أو لم تفهموه في هذا المقطع؟</w:t>
      </w:r>
    </w:p>
    <w:p>
      <w:pPr>
        <w:pStyle w:val="ListBullet"/>
        <w:bidi/>
        <w:spacing w:line="240" w:lineRule="auto"/>
        <w:ind w:left="720"/>
      </w:pPr>
      <w:r>
        <w:rPr>
          <w:rtl/>
          <w:cs/>
          <w:lang w:val="ar_AE" w:bidi="ar_AE"/>
        </w:rPr>
      </w:r>
      <w:r>
        <w:rPr>
          <w:rtl/>
          <w:cs/>
          <w:lang w:val="ar_AE" w:bidi="ar_AE"/>
        </w:rPr>
        <w:t>ماذا يُخبرنا هذا المقطع عن الله؟</w:t>
      </w:r>
    </w:p>
    <w:p>
      <w:pPr>
        <w:pStyle w:val="ListBullet"/>
        <w:bidi/>
        <w:spacing w:line="240" w:lineRule="auto"/>
        <w:ind w:left="720"/>
      </w:pPr>
      <w:r>
        <w:rPr>
          <w:rtl/>
          <w:cs/>
          <w:lang w:val="ar_AE" w:bidi="ar_AE"/>
        </w:rPr>
      </w:r>
      <w:r>
        <w:rPr>
          <w:rtl/>
          <w:cs/>
          <w:lang w:val="ar_AE" w:bidi="ar_AE"/>
        </w:rPr>
        <w:t>ماذا يُخبرنا هذا المقطع عن البشر؟</w:t>
      </w:r>
    </w:p>
    <w:p>
      <w:pPr>
        <w:pStyle w:val="ListBullet"/>
        <w:bidi/>
        <w:spacing w:line="240" w:lineRule="auto"/>
        <w:ind w:left="720"/>
      </w:pPr>
      <w:r>
        <w:rPr>
          <w:rtl/>
          <w:cs/>
          <w:lang w:val="ar_AE" w:bidi="ar_AE"/>
        </w:rPr>
      </w:r>
      <w:r>
        <w:rPr>
          <w:rtl/>
          <w:cs/>
          <w:lang w:val="ar_AE" w:bidi="ar_AE"/>
        </w:rPr>
        <w:t>وكيف يؤثر هذا المقطع في حياتنا اليومية؟</w:t>
      </w:r>
    </w:p>
    <w:p>
      <w:pPr>
        <w:pStyle w:val="ListBullet"/>
        <w:bidi/>
        <w:spacing w:line="240" w:lineRule="auto"/>
        <w:ind w:left="720"/>
      </w:pPr>
      <w:r>
        <w:rPr>
          <w:rtl/>
          <w:cs/>
          <w:lang w:val="ar_AE" w:bidi="ar_AE"/>
        </w:rPr>
      </w:r>
      <w:r>
        <w:rPr>
          <w:rtl/>
          <w:cs/>
          <w:lang w:val="ar_AE" w:bidi="ar_AE"/>
        </w:rPr>
        <w:t xml:space="preserve">أي الأشخاص تعرفون يحتاج أن يسمع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خروج ٢٣: ٢٠–٣٣ من الترجمة الأسهل فهمًا.</w:t>
      </w:r>
    </w:p>
    <w:p>
      <w:pPr>
        <w:bidi/>
      </w:pPr>
      <w:r>
        <w:rPr>
          <w:rtl/>
          <w:cs/>
          <w:lang w:val="ar_AE" w:bidi="ar_AE"/>
        </w:rPr>
      </w:r>
      <w:r>
        <w:rPr>
          <w:rtl/>
          <w:cs/>
          <w:lang w:val="ar_AE" w:bidi="ar_AE"/>
        </w:rPr>
        <w:t>هذه الفقرة هي الجزء الأخير من العهد الذي قطعه يهوه مع إسرائيل. العهد هو وعد قويّ بين طرفين لإقامة صداقة وسلام، وهو يحتاج إلى محبة مُضحِّية وأمانة متبادلة. وكان وعد يهوه لبني إسرائيل أن يكون حضوره معهم: يسير أمامهم، ويحفظهم، ويهديهم في الطريق. والملاك الذي أرسله يهوه ليحرس شعبه ويأتي بهم إلى الموضع الذي أعدَّه لهم هو ملاكه؛ ووعد يهوه أيضًا أن يقف هو بنفسه ضد كل من يعادي الإسرائيليين. ويهوه يعد أن يعتني بشعبه ويُعطيهم حياة. أمّا تجاوب إسرائيل، فيكون بعبادة يهوه وحده، ورفض السماح لآلهة أخرى أو لعادات الأمم أن تؤثر فيهم. وسيحارب يهوه عنهم شعوب أرض كنعان. وشعوب كنعان كانوا من نسل كنعان حفيد نوح، وكانت قبائل الأرض تُعرف بأنها من نسله.</w:t>
      </w:r>
    </w:p>
    <w:p>
      <w:pPr>
        <w:bidi/>
      </w:pPr>
      <w:r>
        <w:rPr>
          <w:rtl/>
          <w:cs/>
          <w:lang w:val="ar_AE" w:bidi="ar_AE"/>
        </w:rPr>
      </w:r>
      <w:r>
        <w:rPr>
          <w:rtl/>
          <w:cs/>
          <w:lang w:val="ar_AE" w:bidi="ar_AE"/>
        </w:rPr>
        <w:t xml:space="preserve">توقّفوا هنا وانظروا إلى خريطة </w:t>
      </w:r>
      <w:r>
        <w:rPr>
          <w:rtl/>
          <w:cs/>
          <w:lang w:val="ar_AE" w:bidi="ar_AE"/>
        </w:rPr>
        <w:t>تُظهر أين كانت تسكن كل قبيلة في ذلك الوقت</w:t>
      </w:r>
      <w:r>
        <w:rPr>
          <w:rtl/>
          <w:cs/>
          <w:lang w:val="ar_AE" w:bidi="ar_AE"/>
        </w:rPr>
        <w:t>. أوقفوا سماع هذا التسجيل الصوتي هنا.</w:t>
      </w:r>
    </w:p>
    <w:p>
      <w:pPr>
        <w:bidi/>
      </w:pPr>
      <w:r>
        <w:rPr>
          <w:rtl/>
          <w:cs/>
          <w:lang w:val="ar_AE" w:bidi="ar_AE"/>
        </w:rPr>
      </w:r>
      <w:r>
        <w:rPr>
          <w:rtl/>
          <w:cs/>
          <w:lang w:val="ar_AE" w:bidi="ar_AE"/>
        </w:rPr>
        <w:t>كانت إسرائيل أمة صغيرة، وتحتاج أن تنمو مع الوقت حتى تصير بالحجم والقوة اللازمين للسيطرة على كل كنعان. لذلك حذّر يهوه بني إسرائيل من خطر السماح لتلك القبائل بأن تعيش في الأرض، إذ يمكم يُبعِدوهم عن القرب من يهوه والأمانة معه، وهو الذي ينبغي أن يكون وحده مركز حياتهم.</w:t>
      </w:r>
    </w:p>
    <w:p>
      <w:pPr>
        <w:bidi/>
      </w:pPr>
      <w:r>
        <w:rPr>
          <w:rtl/>
          <w:cs/>
          <w:lang w:val="ar_AE" w:bidi="ar_AE"/>
        </w:rPr>
      </w:r>
      <w:r>
        <w:rPr>
          <w:rtl/>
          <w:cs/>
          <w:lang w:val="ar_AE" w:bidi="ar_AE"/>
        </w:rPr>
        <w:t>توقّفوا هنا وناقشوا هذا السؤال كمجموعة: تحدّثوا عن كيف تؤثر المعتقدات الأخرى في منطقتكم على ثقافتكم. وكيف تؤثر على حياتكم أنتم؟ أوقفوا سماع هذا التسجيل الصوتي هنا.</w:t>
      </w:r>
    </w:p>
    <w:p>
      <w:pPr>
        <w:bidi/>
      </w:pPr>
      <w:r>
        <w:rPr>
          <w:rtl/>
          <w:cs/>
          <w:lang w:val="ar_AE" w:bidi="ar_AE"/>
        </w:rPr>
      </w:r>
      <w:r>
        <w:rPr>
          <w:rtl/>
          <w:cs/>
          <w:lang w:val="ar_AE" w:bidi="ar_AE"/>
        </w:rPr>
        <w:t>كان يهوه يُكلّم موسى، ممثّل بني إسرائيل، وهم يختتمون حديثهم على جبل سيناء. وكان يهوه يُهيِّئ إسرائيل لدخول أرض كنعان، مع أن قبائل أخرى كانت تسكن هناك بالفعل. لذلك قال لموسى إنه سيرسل ملاكًا أمامه ليحرس بني إسرائيل ويُدخلهم إلى الأرض التي أعدّها لهم. وهذا الملاك يجب أن يُطاع كما يُطاع يهوه، لأن يهوه لن يصفح لهم إن عصوا الملاك. واسم يهوه فيه، أي إن حضور يهوه وسلطانه معه، بل “في داخله”.</w:t>
      </w:r>
    </w:p>
    <w:p>
      <w:pPr>
        <w:bidi/>
      </w:pPr>
      <w:r>
        <w:rPr>
          <w:rtl/>
          <w:cs/>
          <w:lang w:val="ar_AE" w:bidi="ar_AE"/>
        </w:rPr>
      </w:r>
      <w:r>
        <w:rPr>
          <w:rtl/>
          <w:cs/>
          <w:lang w:val="ar_AE" w:bidi="ar_AE"/>
        </w:rPr>
        <w:t>ووعد يهوه موسى أنه إن سمع بنو إسرائيل لصوت الملاك وأطاعوا كل ما يأمر به، فإن يهوه يحفظهم ويحارب عنهم. ما يطلبه يهوه هو إخلاص كامل من إسرائيل؛ لذلك ينبغي أن يطردوا القبائل الست الساكنة في الأرض حينئذ: الأموريين، والحثّيين، والفرزّيين، والكنعانيين، والحويّين، واليبوسيّين. ولا يجوز لهم أن يقطعوا معهم عهدًا، بل عليهم أن يهدموا أصنامهم وآلهتهم التي يعبدونها.</w:t>
      </w:r>
    </w:p>
    <w:p>
      <w:pPr>
        <w:bidi/>
      </w:pPr>
      <w:r>
        <w:rPr>
          <w:rtl/>
          <w:cs/>
          <w:lang w:val="ar_AE" w:bidi="ar_AE"/>
        </w:rPr>
      </w:r>
      <w:r>
        <w:rPr>
          <w:rtl/>
          <w:cs/>
          <w:lang w:val="ar_AE" w:bidi="ar_AE"/>
        </w:rPr>
        <w:t>توقّفوا هنا وناقشوا هذا السؤال كمجموعة: ما الأصنام أو الآلهة التي يعبدها الناس في ثقافتكم؟ وتحدّثوا عن أي مرة جُرِّبتم فيها أن تعبُدوها أنتم أيضًا. أوقفوا سماع هذا التسجيل الصوتي هنا.</w:t>
      </w:r>
    </w:p>
    <w:p>
      <w:pPr>
        <w:bidi/>
      </w:pPr>
      <w:r>
        <w:rPr>
          <w:rtl/>
          <w:cs/>
          <w:lang w:val="ar_AE" w:bidi="ar_AE"/>
        </w:rPr>
      </w:r>
      <w:r>
        <w:rPr>
          <w:rtl/>
          <w:cs/>
          <w:lang w:val="ar_AE" w:bidi="ar_AE"/>
        </w:rPr>
        <w:t>قد تبدو خطة يهوه لإبادة هذه القبائل قاسية، لكن يهوه كان يقطع عهدًا مع بني إسرائيل. كان يريدهم مُفرَزين عن كل أمة حولهم، وألا يميلوا عنه لعبادة آلهة غريبة. لذلك قال إن عليهم أن يقهروا تلك القبائل ويكسروا أنصابهم. وكانت هذه الأنصاب تمثل الآلهة التي يعبدونها. هي عبارة عن حجارة كبيرة قائمة بذاتها، ترمز لآلهة ذكرية وأنثوية، وتُدعى أحيانًا “حجارة مقدسة”.</w:t>
      </w:r>
    </w:p>
    <w:p>
      <w:pPr>
        <w:bidi/>
      </w:pPr>
      <w:r>
        <w:rPr>
          <w:rtl/>
          <w:cs/>
          <w:lang w:val="ar_AE" w:bidi="ar_AE"/>
        </w:rPr>
      </w:r>
      <w:r>
        <w:rPr>
          <w:rtl/>
          <w:cs/>
          <w:lang w:val="ar_AE" w:bidi="ar_AE"/>
        </w:rPr>
        <w:t xml:space="preserve">توقّفوا هنا وانظروا كمجموعة إلى صورة </w:t>
      </w:r>
      <w:r>
        <w:rPr>
          <w:rtl/>
          <w:cs/>
          <w:lang w:val="ar_AE" w:bidi="ar_AE"/>
        </w:rPr>
        <w:t>نُصُب ديني مقدس</w:t>
      </w:r>
      <w:r>
        <w:rPr>
          <w:rtl/>
          <w:cs/>
          <w:lang w:val="ar_AE" w:bidi="ar_AE"/>
        </w:rPr>
        <w:t>. أوقفوا سماع هذا التسجيل الصوتي هنا.</w:t>
      </w:r>
    </w:p>
    <w:p>
      <w:pPr>
        <w:bidi/>
      </w:pPr>
      <w:r>
        <w:rPr>
          <w:rtl/>
          <w:cs/>
          <w:lang w:val="ar_AE" w:bidi="ar_AE"/>
        </w:rPr>
      </w:r>
      <w:r>
        <w:rPr>
          <w:rtl/>
          <w:cs/>
          <w:lang w:val="ar_AE" w:bidi="ar_AE"/>
        </w:rPr>
        <w:t>وإن أطاع بنو إسرائيل حقًا صوت الملاك، فإن يهوه يعتني بخبزهم ومائهم، أي يوفّر لهم قوتهم، ويزيل عنهم المرض، ويجعلهم يكثرون: لا مُسقطة، ولا عاقر بينهم. وكانت هذه أمورًا شديدة الأهمية لثقافات ذلك الزمان.</w:t>
      </w:r>
    </w:p>
    <w:p>
      <w:pPr>
        <w:bidi/>
      </w:pPr>
      <w:r>
        <w:rPr>
          <w:rtl/>
          <w:cs/>
          <w:lang w:val="ar_AE" w:bidi="ar_AE"/>
        </w:rPr>
      </w:r>
      <w:r>
        <w:rPr>
          <w:rtl/>
          <w:cs/>
          <w:lang w:val="ar_AE" w:bidi="ar_AE"/>
        </w:rPr>
        <w:t>ثم قال يهوه إنه سيرسل هيبته أمامهم؛ أي يجعل القبائل الست تخاف من يهوه جدًا، ويوقع فيهم انزعاجًا وذُعرًا، فيفرّ أعداؤهم ولا يثبتون للقتال ضد يهوه وإسرائيل. وقال أيضًا إنه يرسل “الزنابير” أو ضربات/أوبئة لتطرد ثلاثًا من القبائل من الأرض. ولسنا متأكدين هل المقصود زنابير حرفيًا أم ضربات، لكن المؤكد أن شيئًا مرعبًا ومؤلمًا كهذا سيُحدث هلعًا ويجعل الناس يهربون.</w:t>
      </w:r>
    </w:p>
    <w:p>
      <w:pPr>
        <w:bidi/>
      </w:pPr>
      <w:r>
        <w:rPr>
          <w:rtl/>
          <w:cs/>
          <w:lang w:val="ar_AE" w:bidi="ar_AE"/>
        </w:rPr>
      </w:r>
      <w:r>
        <w:rPr>
          <w:rtl/>
          <w:cs/>
          <w:lang w:val="ar_AE" w:bidi="ar_AE"/>
        </w:rPr>
        <w:t>وأوضح يهوه لموسى أن طرد القبائل الست لن يكون دفعة واحدة، بل قليلًا قليلًا. فهو لا يريد للأرض أن تصير خرابًا فتكثر فيها وحوش البرية. لأن بني إسرائيل إن دخلوا الأرض فورًا بعد خروج الجميع، فلن يكونوا كثيرين بما يكفي لزراعة الأرض وحفظها، فتتحول إلى أرض موحشة وتغلبها الحيوانات. لذلك سيطرد يهوه تلك القبائل تدريجيًا إلى أن يكثر الشعب ويقوى ويقدر أن يمتلك الأرض ويحفظها. وعلى إسرائيل أن تحذر أن تعصي يهوه حتى تتكاثر وتملك كل المساحة. ووضع يهوه حدود الأرض لبني إسرائيل: من بحر سوف إلى البحر المتوسط، ومن البرية إلى نهر الفرات. ومع ذلك لم يمتلك بنو إسرائيل كامل هذه المساحة عبر تاريخهم.</w:t>
      </w:r>
    </w:p>
    <w:p>
      <w:pPr>
        <w:bidi/>
      </w:pPr>
      <w:r>
        <w:rPr>
          <w:rtl/>
          <w:cs/>
          <w:lang w:val="ar_AE" w:bidi="ar_AE"/>
        </w:rPr>
      </w:r>
      <w:r>
        <w:rPr>
          <w:rtl/>
          <w:cs/>
          <w:lang w:val="ar_AE" w:bidi="ar_AE"/>
        </w:rPr>
        <w:t xml:space="preserve">توقّفوا هنا وانظروا كمجموعة إلى خريطة </w:t>
      </w:r>
      <w:r>
        <w:rPr>
          <w:rtl/>
          <w:cs/>
          <w:lang w:val="ar_AE" w:bidi="ar_AE"/>
        </w:rPr>
        <w:t>الأرض التي وعد بها يهوه بني إسرائيل</w:t>
      </w:r>
      <w:r>
        <w:rPr>
          <w:rtl/>
          <w:cs/>
          <w:lang w:val="ar_AE" w:bidi="ar_AE"/>
        </w:rPr>
        <w:t>. أوقفوا سماع هذا التسجيل الصوتي هنا.</w:t>
      </w:r>
    </w:p>
    <w:p>
      <w:pPr>
        <w:bidi/>
      </w:pPr>
      <w:r>
        <w:rPr>
          <w:rtl/>
          <w:cs/>
          <w:lang w:val="ar_AE" w:bidi="ar_AE"/>
        </w:rPr>
      </w:r>
      <w:r>
        <w:rPr>
          <w:rtl/>
          <w:cs/>
          <w:lang w:val="ar_AE" w:bidi="ar_AE"/>
        </w:rPr>
        <w:t xml:space="preserve">ثم عاد يهوه يؤكد أنه يدفع سكان الأرض إلى أيدي بني إسرائيل؛ أي إن إسرائيل سيقدرون على طرد قبائل الأرض إن أطاعوا يهوه. وحذّرهم ألا يقطعوا معهم عهدًا ولا مع آلهتهم، لأنهم سيجعلون بني إسرائيل يخطئون إلى يهوه. فإن عبدوا آلهة الأمم، صار ذلك لهم “فخًا” يوقعهم. وكلمة “فخ” هي صورة لطريقة كانوا يصطادون بها الحيوانات، فلا ترى الفخ إلا بعدما يُمسك بها. وهكذا يهوه يحذرهم أن فخ انحرافهم عنه قد لا يبدو لهم واضحًا في إلا متأخرًا جدًا </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خروج ٢٣: ٢٠–٣٣ من الترجمة الأسهل فهمًا.</w:t>
      </w:r>
    </w:p>
    <w:p>
      <w:pPr>
        <w:bidi/>
      </w:pPr>
      <w:r>
        <w:rPr>
          <w:rtl/>
          <w:cs/>
          <w:lang w:val="ar_AE" w:bidi="ar_AE"/>
        </w:rPr>
      </w:r>
      <w:r>
        <w:rPr>
          <w:rtl/>
          <w:cs/>
          <w:lang w:val="ar_AE" w:bidi="ar_AE"/>
        </w:rPr>
        <w:t>في هذه الخطوة، على المجموعة أن تحدِّد المشاهد، والشخصيات، ومواقع الأحداث التي يتضمنها هذا المقطع، ثم عليها أن تتخيَّل أحداث المقطع.</w:t>
      </w:r>
    </w:p>
    <w:p>
      <w:pPr>
        <w:bidi/>
      </w:pPr>
      <w:r>
        <w:rPr>
          <w:rtl/>
          <w:cs/>
          <w:lang w:val="ar_AE" w:bidi="ar_AE"/>
        </w:rPr>
      </w:r>
      <w:r>
        <w:rPr>
          <w:rtl/>
          <w:cs/>
          <w:lang w:val="ar_AE" w:bidi="ar_AE"/>
        </w:rPr>
        <w:t>يحتوي هذا المقطع على أربعة مشاهد.</w:t>
      </w:r>
    </w:p>
    <w:p>
      <w:pPr>
        <w:bidi/>
      </w:pPr>
      <w:r>
        <w:rPr>
          <w:rtl/>
          <w:cs/>
          <w:lang w:val="ar_AE" w:bidi="ar_AE"/>
        </w:rPr>
      </w:r>
      <w:r>
        <w:rPr>
          <w:b/>
          <w:rtl/>
          <w:cs/>
          <w:lang w:val="ar_AE" w:bidi="ar_AE"/>
        </w:rPr>
        <w:t>في المشهد الأول:</w:t>
      </w:r>
      <w:r>
        <w:rPr>
          <w:rtl/>
          <w:cs/>
          <w:lang w:val="ar_AE" w:bidi="ar_AE"/>
        </w:rPr>
        <w:t xml:space="preserve"> يتكلّم الرب مع موسى ويخبره أنه سيرسل ملاكًا أمام بني إسرائيل, وسيحميهم هذا الملاك ويقودهم إلى أرض الموعد. وعلى بني إسرائيل أن ينتبهوا للملاك ويطيعوه كما يطيعون الرب. ويقول لهم الرب: إن تمرّدوا على الملاك فلن تُغفر خطاياهم، لأن حضور الرب وسلطانه في هذا الملاك. وإن أطاعوا الملاك حقًا وفعلوا كل ما يقوله الرب، فسيكون الرب عدوًا لأعدائهم.</w:t>
      </w:r>
    </w:p>
    <w:p>
      <w:pPr>
        <w:bidi/>
      </w:pPr>
      <w:r>
        <w:rPr>
          <w:rtl/>
          <w:cs/>
          <w:lang w:val="ar_AE" w:bidi="ar_AE"/>
        </w:rPr>
      </w:r>
      <w:r>
        <w:rPr>
          <w:b/>
          <w:rtl/>
          <w:cs/>
          <w:lang w:val="ar_AE" w:bidi="ar_AE"/>
        </w:rPr>
        <w:t>في المشهد الثاني:</w:t>
      </w:r>
      <w:r>
        <w:rPr>
          <w:rtl/>
          <w:cs/>
          <w:lang w:val="ar_AE" w:bidi="ar_AE"/>
        </w:rPr>
        <w:t xml:space="preserve"> يسير الملاك أمام بني إسرائيل ويدخل بهم إلى الأرض التي تسكنها قبائل أخرى، وسيُهلك الملاك تلك القبائل تمامًا. ويُؤمر بنو إسرائيل ألا يعبدوا آلهة تلك القبائل، بل أن يطردوا تلك الشعوب ويكسروا سواريهم الدينية المقدّسة. وبدلًا من ذلك يعبدون الرب وحده. وإذا عبدوا الرب وحده فسيوفّر لهم احتياجاتهم ويزيل عنهم كل مرض، ويجعلهم يكثرون ويتضاعفون.</w:t>
      </w:r>
    </w:p>
    <w:p>
      <w:pPr>
        <w:bidi/>
      </w:pPr>
      <w:r>
        <w:rPr>
          <w:rtl/>
          <w:cs/>
          <w:lang w:val="ar_AE" w:bidi="ar_AE"/>
        </w:rPr>
      </w:r>
      <w:r>
        <w:rPr>
          <w:b/>
          <w:rtl/>
          <w:cs/>
          <w:lang w:val="ar_AE" w:bidi="ar_AE"/>
        </w:rPr>
        <w:t>في المشهد الثالث:</w:t>
      </w:r>
      <w:r>
        <w:rPr>
          <w:rtl/>
          <w:cs/>
          <w:lang w:val="ar_AE" w:bidi="ar_AE"/>
        </w:rPr>
        <w:t xml:space="preserve"> يعد الرب أن يسبق بني إسرائيل ويجعل قبائل الأرض ترتعب منه. وسيسبّب الرب لتلك القبائل انزعاجًا وذعرًا، وسيستخدم الزنابير أو الضربات/الأوبئة لطرد ثلاثٍ من القبائل من الأرض. لكن الرب لن يطردهم في سنة واحدة؛ بل يطردهم قليلًا قليلًا لكي تُحفَظ الأرض. لأنّه لو خرج الجميع دفعةً واحدة، فلن يستطيع بنو إسرائيل أن يتكاثروا بالسرعة الكافية ليحافظوا على زراعة الأرض وإنتاجها.</w:t>
      </w:r>
    </w:p>
    <w:p>
      <w:pPr>
        <w:bidi/>
      </w:pPr>
      <w:r>
        <w:rPr>
          <w:rtl/>
          <w:cs/>
          <w:lang w:val="ar_AE" w:bidi="ar_AE"/>
        </w:rPr>
      </w:r>
      <w:r>
        <w:rPr>
          <w:b/>
          <w:rtl/>
          <w:cs/>
          <w:lang w:val="ar_AE" w:bidi="ar_AE"/>
        </w:rPr>
        <w:t>في المشهد الرابع:</w:t>
      </w:r>
      <w:r>
        <w:rPr>
          <w:rtl/>
          <w:cs/>
          <w:lang w:val="ar_AE" w:bidi="ar_AE"/>
        </w:rPr>
        <w:t xml:space="preserve"> يحدّد الرب لبني إسرائيل حدود الأرض التي سيعطيهم إياها على نحوٍ عام، لأن الرب هو الذي سيطرد السكان الذين فيها. ثم يذكّر الرب بني إسرائيل ألا يقطعوا عهدًا مع تلك القبائل ولا مع آلهتهم، لأنهم ليسوا الإله الخالق الحق. وإذا سمح بنو إسرائيل لتلك القبائل أن تقيم في الأرض فسيجعلون إسرائيل يخطئ ضد الرب، وسيصيرون فخًّا لإسرائيل حتى يبقى واقعًا في الخطيّة ضد الرب.</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ملاك</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الأَمُورِيِّينَ وَالْحِثِّيِّينَ وَالْفِرِزِّيِّينَ وَالْكَنْعَانِيِّينَ وَالْحِوِّيِّينَ وَالْيَبُوسِيِّينَ</w:t>
      </w:r>
    </w:p>
    <w:p>
      <w:pPr>
        <w:pStyle w:val="ListBullet"/>
        <w:bidi/>
        <w:spacing w:line="240" w:lineRule="auto"/>
        <w:ind w:left="720"/>
      </w:pPr>
      <w:r>
        <w:rPr>
          <w:rtl/>
          <w:cs/>
          <w:lang w:val="ar_AE" w:bidi="ar_AE"/>
        </w:rPr>
      </w:r>
      <w:r>
        <w:rPr>
          <w:rtl/>
          <w:cs/>
          <w:lang w:val="ar_AE" w:bidi="ar_AE"/>
        </w:rPr>
        <w:t>الزَّنَابِيرَ</w:t>
      </w:r>
    </w:p>
    <w:p>
      <w:pPr>
        <w:bidi/>
      </w:pPr>
      <w:r>
        <w:rPr>
          <w:rtl/>
          <w:cs/>
          <w:lang w:val="ar_AE" w:bidi="ar_AE"/>
        </w:rPr>
      </w:r>
      <w:r>
        <w:rPr>
          <w:rtl/>
          <w:cs/>
          <w:lang w:val="ar_AE" w:bidi="ar_AE"/>
        </w:rPr>
        <w:t>انتبهوا كمجموعة إلى هذه الأجزاء من سياق المقطع: يقع هذا المقطع على جبل سيناء بينما يُنهي الرب إعطاء تعليمات العهد مع بني إسرائيل لموسى. ومع ذلك، يكثر الرب في هذا المقطع من الحديث عن الأرض التي أعدّها لبني إسرائيل. والرب يكلّم موسى مباشرةً ويريد من موسى أن ينقل هذه المعلومات إلى بني إسرائيل.</w:t>
      </w:r>
    </w:p>
    <w:p>
      <w:pPr>
        <w:bidi/>
      </w:pPr>
      <w:r>
        <w:rPr>
          <w:rtl/>
          <w:cs/>
          <w:lang w:val="ar_AE" w:bidi="ar_AE"/>
        </w:rPr>
      </w:r>
      <w:r>
        <w:rPr>
          <w:rtl/>
          <w:cs/>
          <w:lang w:val="ar_AE" w:bidi="ar_AE"/>
        </w:rPr>
        <w:t xml:space="preserve">توقّفوا هنا وانظروا إلى خريطة </w:t>
      </w:r>
      <w:r>
        <w:rPr>
          <w:rtl/>
          <w:cs/>
          <w:lang w:val="ar_AE" w:bidi="ar_AE"/>
        </w:rPr>
        <w:t>سيناء وأرض كنعان</w:t>
      </w:r>
      <w:r>
        <w:rPr>
          <w:rtl/>
          <w:cs/>
          <w:lang w:val="ar_AE" w:bidi="ar_AE"/>
        </w:rPr>
        <w:t>. أوقفوا سماع هذا التسجيل الصوتي هنا.</w:t>
      </w:r>
    </w:p>
    <w:p>
      <w:pPr>
        <w:bidi/>
      </w:pPr>
      <w:r>
        <w:rPr>
          <w:rtl/>
          <w:cs/>
          <w:lang w:val="ar_AE" w:bidi="ar_AE"/>
        </w:rPr>
      </w:r>
      <w:r>
        <w:rPr>
          <w:rtl/>
          <w:cs/>
          <w:lang w:val="ar_AE" w:bidi="ar_AE"/>
        </w:rPr>
        <w:t>في المشهد الأول، يعد الرب بإرسال ملاكٍ يحرس بني إسرائيل ويقودهم إلى الأرض التي أعدّها لهم. ويقول الرب لبني إسرائيل أن “يحترزوا منه”، أي من الملاك. وهذا يعني أن ينتبهوا للملاك انتباهًا شديدًا وأن يطيعوه. وطاعتهم للملاك تكون كأنها طاعة للرب، لأن حضور الرب وسلطانه—أو اسم الرب—في الملاك. وإذا أطاعوا الملاك فسيقودهم إلى أرض الأموريين والحثيين والفرزيين والكنعانيين والحويّين واليبوسيين.</w:t>
      </w:r>
    </w:p>
    <w:p>
      <w:pPr>
        <w:bidi/>
      </w:pPr>
      <w:r>
        <w:rPr>
          <w:rtl/>
          <w:cs/>
          <w:lang w:val="ar_AE" w:bidi="ar_AE"/>
        </w:rPr>
      </w:r>
      <w:r>
        <w:rPr>
          <w:rtl/>
          <w:cs/>
          <w:lang w:val="ar_AE" w:bidi="ar_AE"/>
        </w:rPr>
        <w:t>في المشهد الثاني، يؤكد الرب أن بني إسرائيل يجب أن يكونوا مكرَّسين له وحده. فلا يعبدوا الرب بالطرق التي كانت تلك الشعوب تعبد بها آلهتها، بل عليهم أن يهدموا الأنصاب المقدّسة التي تستخدمها تلك القبائل في ممارسات عبادتهم. وكانت هذه الأنصاب عبارة عن حجارة كبيرة قائمة بذاتها، وغالبًا ما كانت ترتبط بعبادة آلهة الخصوبة الذكرية والأنثوية، وتُسمّى أحيانًا “حجارة مقدسة”. وإذا فعل بنو إسرائيل هذا، فسيوفّر الرب لهم كل احتياجاتهم، ويحفظهم أصحّاء، ويجعلهم يكثرون ويتضاعفون، ويهبهم عمرًا طويلًا.</w:t>
      </w:r>
    </w:p>
    <w:p>
      <w:pPr>
        <w:bidi/>
      </w:pPr>
      <w:r>
        <w:rPr>
          <w:rtl/>
          <w:cs/>
          <w:lang w:val="ar_AE" w:bidi="ar_AE"/>
        </w:rPr>
      </w:r>
      <w:r>
        <w:rPr>
          <w:rtl/>
          <w:cs/>
          <w:lang w:val="ar_AE" w:bidi="ar_AE"/>
        </w:rPr>
        <w:t>في المشهد الثالث، يعد الرب أن يسبق بني إسرائيل وأن يجعل القبائل في الأرض تخاف خوفًا شديدًا. كما يعد أيضًا أن يطرد كل القبائل في توقيته هو. وسيطرد ثلاثًا من القبائل بالزنابير أو بالضربات/الأوبئة. لكن الرب لن يطرد القبائل بسرعة، لأنه يريد أن يحفظ الأرض حتى يقوى بنو إسرائيل ويتكاثروا ليملكوا كل الأرض.</w:t>
      </w:r>
    </w:p>
    <w:p>
      <w:pPr>
        <w:bidi/>
      </w:pPr>
      <w:r>
        <w:rPr>
          <w:rtl/>
          <w:cs/>
          <w:lang w:val="ar_AE" w:bidi="ar_AE"/>
        </w:rPr>
      </w:r>
      <w:r>
        <w:rPr>
          <w:rtl/>
          <w:cs/>
          <w:lang w:val="ar_AE" w:bidi="ar_AE"/>
        </w:rPr>
        <w:t>في المشهد الرابع، يذكر الرب حدود الأرض التي يعطيها لبني إسرائيل: من البحر الأحمر إلى البحر المتوسط، ومن البرية إلى نهر الفرات.</w:t>
      </w:r>
    </w:p>
    <w:p>
      <w:pPr>
        <w:bidi/>
      </w:pPr>
      <w:r>
        <w:rPr>
          <w:rtl/>
          <w:cs/>
          <w:lang w:val="ar_AE" w:bidi="ar_AE"/>
        </w:rPr>
      </w:r>
      <w:r>
        <w:rPr>
          <w:rtl/>
          <w:cs/>
          <w:lang w:val="ar_AE" w:bidi="ar_AE"/>
        </w:rPr>
        <w:t xml:space="preserve">توقّفوا هنا وانظروا مرة أخرى إلى خريطة </w:t>
      </w:r>
      <w:r>
        <w:rPr>
          <w:rtl/>
          <w:cs/>
          <w:lang w:val="ar_AE" w:bidi="ar_AE"/>
        </w:rPr>
        <w:t>حدود الأرض التي يعطيها الرب لبني إسرائيل</w:t>
      </w:r>
      <w:r>
        <w:rPr>
          <w:rtl/>
          <w:cs/>
          <w:lang w:val="ar_AE" w:bidi="ar_AE"/>
        </w:rPr>
        <w:t>. أوقفوا سماع هذا التسجيل الصوتي هنا.</w:t>
      </w:r>
    </w:p>
    <w:p>
      <w:pPr>
        <w:bidi/>
      </w:pPr>
      <w:r>
        <w:rPr>
          <w:rtl/>
          <w:cs/>
          <w:lang w:val="ar_AE" w:bidi="ar_AE"/>
        </w:rPr>
      </w:r>
      <w:r>
        <w:rPr>
          <w:rtl/>
          <w:cs/>
          <w:lang w:val="ar_AE" w:bidi="ar_AE"/>
        </w:rPr>
        <w:t>يذكّر الرب الشعب أن يطردوا تلك القبائل الساكنة في الأرض، وألا يعقدوا معها عهدًا أو اتفاقًا، ولا مع آلهتها. لأنهم إن فعلوا ذلك سيخطئون ضد الرب، وسيقعون في فخّ أو شَرَك يجعلهم يستمرون في الخطيّة ضد الرب. وكلمة “فَخ” هنا هي نفس الكلمة التي تُستخدم لصيد الحيوان بحبلٍ يخترق ويُمسك الفريسة أو يربطها ويُحكمها.</w:t>
      </w:r>
    </w:p>
    <w:p>
      <w:pPr>
        <w:bidi/>
      </w:pPr>
      <w:r>
        <w:rPr>
          <w:rtl/>
          <w:cs/>
          <w:lang w:val="ar_AE" w:bidi="ar_AE"/>
        </w:rPr>
      </w:r>
      <w:r>
        <w:rPr>
          <w:rtl/>
          <w:cs/>
          <w:lang w:val="ar_AE" w:bidi="ar_AE"/>
        </w:rPr>
        <w:t xml:space="preserve">توقّفوا هنا وانظروا معًا كمجموعة إلى صورة </w:t>
      </w:r>
      <w:r>
        <w:rPr>
          <w:rtl/>
          <w:cs/>
          <w:lang w:val="ar_AE" w:bidi="ar_AE"/>
        </w:rPr>
        <w:t>فَخ</w:t>
      </w:r>
      <w:r>
        <w:rPr>
          <w:rtl/>
          <w:cs/>
          <w:lang w:val="ar_AE" w:bidi="ar_AE"/>
        </w:rPr>
        <w:t>/شَرك .</w:t>
      </w:r>
    </w:p>
    <w:p>
      <w:pPr>
        <w:bidi/>
      </w:pPr>
      <w:r>
        <w:rPr>
          <w:rtl/>
          <w:cs/>
          <w:lang w:val="ar_AE" w:bidi="ar_AE"/>
        </w:rPr>
      </w:r>
      <w:r>
        <w:rPr>
          <w:rtl/>
          <w:cs/>
          <w:lang w:val="ar_AE" w:bidi="ar_AE"/>
        </w:rPr>
        <w:t>وناقشوا هذا السؤال: كيف يصطاد الناس في ثقافتكم حيوانًا أو ينصبون له فخًا؟ وكيف يعمل الفخ عندكم؟ أوقفوا سماع هذا التسجيل الصوتي هنا.</w:t>
      </w:r>
    </w:p>
    <w:p>
      <w:pPr>
        <w:bidi/>
      </w:pPr>
      <w:r>
        <w:rPr>
          <w:rtl/>
          <w:cs/>
          <w:lang w:val="ar_AE" w:bidi="ar_AE"/>
        </w:rPr>
      </w:r>
      <w:r>
        <w:rPr>
          <w:rtl/>
          <w:cs/>
          <w:lang w:val="ar_AE" w:bidi="ar_AE"/>
        </w:rPr>
        <w:t>توقّفوا هنا والعبوا لعبة “التقاط الراية”. اقسموا المجموعة إلى فريقين، وحدّدوا لكل فريق جزءًا من الغرفة. استخدموا تيشيرت أو وشاحًا أو أي شيء في متناول أيديكم كراية، واحدة لكل فريق. ضعوا الراية في مكانٍ لا يظهر بسهولة لكن يمكن الوصول إليه. يحاول كل فريق أخذ راية الفريق الآخر وإرجاعها إلى منطقته قبل أن يلمسه أحد من الفريق الآخر، وقبل أن يأخذ الفريق الآخر رايتكم. وإذا لمس أحدٌ من الفريق الآخر لاعبًا، يُعتبر “محبوسًا” ويجلس في مكانه إلى أن يأتي أحد زملائه ويلمسه ليحرّره. أوقفوا سماع هذا التسجيل الصوتي هنا.</w:t>
      </w:r>
    </w:p>
    <w:p>
      <w:pPr>
        <w:bidi/>
      </w:pPr>
      <w:r>
        <w:rPr>
          <w:rtl/>
          <w:cs/>
          <w:lang w:val="ar_AE" w:bidi="ar_AE"/>
        </w:rPr>
      </w:r>
      <w:r>
        <w:rPr>
          <w:rtl/>
          <w:cs/>
          <w:lang w:val="ar_AE" w:bidi="ar_AE"/>
        </w:rPr>
        <w:t>الآن، يجب على المجموعة أن تصوِّر أحداث القصة، أو ترسمها، أو تستخدم أشياء لتصوِّر المقطع والفعل الحادث فيه.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خروج ٢٣: ٢٠–٣٣ من الترجمة الأسهل فهمًا.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4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ملاك</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الأَمُورِيِّينَ وَالْحِثِّيِّينَ وَالْفِرِزِّيِّينَ وَالْكَنْعَانِيِّينَ وَالْحِوِّيِّينَ وَالْيَبُوسِيِّينَ</w:t>
      </w:r>
    </w:p>
    <w:p>
      <w:pPr>
        <w:pStyle w:val="ListBullet"/>
        <w:bidi/>
        <w:spacing w:line="240" w:lineRule="auto"/>
        <w:ind w:left="720"/>
      </w:pPr>
      <w:r>
        <w:rPr>
          <w:rtl/>
          <w:cs/>
          <w:lang w:val="ar_AE" w:bidi="ar_AE"/>
        </w:rPr>
      </w:r>
      <w:r>
        <w:rPr>
          <w:rtl/>
          <w:cs/>
          <w:lang w:val="ar_AE" w:bidi="ar_AE"/>
        </w:rPr>
        <w:t>الزَّنَابِيرَ</w:t>
      </w:r>
    </w:p>
    <w:p>
      <w:pPr>
        <w:bidi/>
      </w:pPr>
      <w:r>
        <w:rPr>
          <w:rtl/>
          <w:cs/>
          <w:lang w:val="ar_AE" w:bidi="ar_AE"/>
        </w:rPr>
      </w:r>
      <w:r>
        <w:rPr>
          <w:rtl/>
          <w:cs/>
          <w:lang w:val="ar_AE" w:bidi="ar_AE"/>
        </w:rPr>
        <w:t>عليكم كمجموعة تمثيل هذا المقطع مرتَين، يجب أن تمثّلوا المقطع في 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للتمثيل الدرامي وردود الفعل المحتملة:</w:t>
      </w:r>
    </w:p>
    <w:p>
      <w:pPr>
        <w:bidi/>
      </w:pPr>
      <w:r>
        <w:rPr>
          <w:rtl/>
          <w:cs/>
          <w:lang w:val="ar_AE" w:bidi="ar_AE"/>
        </w:rPr>
      </w:r>
      <w:r>
        <w:rPr>
          <w:rtl/>
          <w:cs/>
          <w:lang w:val="ar_AE" w:bidi="ar_AE"/>
        </w:rPr>
        <w:t>يتكلم الرب مع موسى، ويخبره أنه سيرسل ملاكًا أمام بني إسرائيل. هذا الملاك سيحمي بني إسرائيل ويقودهم إلى أرض الموعد. وعلى بني إسرائيل أن ينتبهوا للملاك ويطيعوه كما يطيعون الرب. ويقول الرب لهم: إن تمردوا على الملاك فلن تُغفر خطاياهم، لأن حضور الرب وسلطانه هما في هذا الملاك. وإن أطاعوا الملاك حقًا وفعلوا كل ما يقوله الرب، فسيكون الرب عدوًا لأعدائهم.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«الرب قوي جدًا… من المدهش أن يكون هو إلى جانبنا!" أو "كيف نجعل كل هؤلاء الناس يطيعون كل ما يقوله الرب؟"</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وسيتقدم الملاك أمام بني إسرائيل ويدخل بهم إلى أرض تسكنها بالفعل قبائل مختلفة. وسيُهلك الملاك تلك القبائل هلاكًا تامًا. ولا يمكن أن يعبد بنو إسرائيل آلهة تلك القبائل، بل عليهم أن يسقطوا تلك الشعوب وأن يكسروا أنصابهم الدينية المقدسة. وبدلًا من ذلك يعبدون يهوه الرب وحده. وإن عبدوا الرب وحده، فهو يرزقهم ويزيل عنهم كل مرض، ويجعلهم يكثرون ويطيل أعمارهم.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يؤدي دور بني إسرائيل: "بماذا تشعر أو بماذا تفكّر؟" قد يجيب بأشياء مثل: "هذا يبدو جيداً لدرجة أنه لا يكون حقيقيًا"، أو "كل ما علينا فعله هو أن نطيع هذا الإله الواحد؟" أو "هذا يبدو مدهشًا! آمل أن نتمكن من الحفاظ على جانبنا من الصفقة".</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ويعد الرب أن يجعل قبائل الأرض تخاف منه قبل أن يصل إليها بنو إسرائيل. وسيسبب الرب لتلك الشعوب ارتباكًا وذعرًا. وسيستخدم الرب الذنابير (الدبور) أو الأوبئة لطرد ثلاث قبائل من الأرض. ومع ذلك، لن يطردهم في سنة واحدة، بل سيطردهم تدريجيًا، قليلًا قليلًا، لكي تبقى الأرض عامرة ومزروعة. فلو خلت الأرض فجأة، لما استطاع بنو إسرائيل أن يكثروا بسرعة تكفي للمحافظة على زراعة الأرض وإنتاجها.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يؤدي دور بني إسرائيل: "بماذا تشعر أو بماذا تفكّر؟" قد يجيب بأشياء مثل: "لماذا يستغرق هذا الأمر كل هذا الوقت؟ وإذا كان الرب يستطيع أن يفعل كل ذلك، ألا يستطيع أن يحافظ على الأرض خصبة ويحفظ الحيوانات بعيدًا؟" أو "إذًا علينا أن نعيش مع الإغراءات المستمرة لطرق تلك الشعوب وآلهتهم حتى يتخلص الرب منهم تمامًا؟" أو "يبدو أن هذا سيستغرق وقتًا طويلًا".</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يحدد الرب بشكل عام حدود الأرض لبني إسرائيل، لأنه هو الذي سيطرد الذين يسكنونها أصلًا.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القبائل التي تعيش هناك بالفعل: "بماذا تشعرون أو ماذا تفكرون؟" قد يجيب الشخص بعبارات مثل: "انتظر دقيقة، كيف يكون هذا عادل؟" أو "هذا يبدو مخيفًا!" أو "لماذا يجب أن نرحل؟ مَن هو هذا الرب الذي يقرر هذا؟"</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ويُذكّر الرب بني إسرائيل ألا يعقدوا عهدًا مع تلك القبائل أو مع آلهتهم، لأنهم ليسوا الإله الخالق الحق. فإن سمح بنو إسرائيل لتلك القبائل أن تبقى في الأرض، سيجعلهم أهلها يخطئون ضد الرب، ويصيرون فخًا لبني إسرائيل ليستمروا في الخطية ضد الرب.</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خروج ٢٣: ٢٠–٣٣ من الترجمة الأسهل فهمًا.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يكلّم </w:t>
      </w:r>
      <w:r>
        <w:rPr>
          <w:rtl/>
          <w:cs/>
          <w:lang w:val="ar_AE" w:bidi="ar_AE"/>
        </w:rPr>
        <w:t xml:space="preserve"> الرب</w:t>
      </w:r>
      <w:r>
        <w:rPr>
          <w:rtl/>
          <w:cs/>
          <w:lang w:val="ar_AE" w:bidi="ar_AE"/>
        </w:rPr>
        <w:t xml:space="preserve"> موسى ويقول له إن الرب سيرسل </w:t>
      </w:r>
      <w:r>
        <w:rPr>
          <w:b/>
          <w:rtl/>
          <w:cs/>
          <w:lang w:val="ar_AE" w:bidi="ar_AE"/>
        </w:rPr>
        <w:t>ملاكًا</w:t>
      </w:r>
      <w:r>
        <w:rPr>
          <w:rtl/>
          <w:cs/>
          <w:lang w:val="ar_AE" w:bidi="ar_AE"/>
        </w:rPr>
        <w:t xml:space="preserve"> أمام </w:t>
      </w:r>
      <w:r>
        <w:rPr>
          <w:rtl/>
          <w:cs/>
          <w:lang w:val="ar_AE" w:bidi="ar_AE"/>
        </w:rPr>
        <w:t>بني إسرائيل</w:t>
      </w:r>
      <w:r>
        <w:rPr>
          <w:rtl/>
          <w:cs/>
          <w:lang w:val="ar_AE" w:bidi="ar_AE"/>
        </w:rPr>
        <w:t xml:space="preserve">. وسيحمي هذا الملاك بني إسرائيل ويقودهم إلى </w:t>
      </w:r>
      <w:r>
        <w:rPr>
          <w:b/>
          <w:rtl/>
          <w:cs/>
          <w:lang w:val="ar_AE" w:bidi="ar_AE"/>
        </w:rPr>
        <w:t>أرض الموعد</w:t>
      </w:r>
      <w:r>
        <w:rPr>
          <w:rtl/>
          <w:cs/>
          <w:lang w:val="ar_AE" w:bidi="ar_AE"/>
        </w:rPr>
        <w:t xml:space="preserve">. والملاك كائنٌ روحيٌّ فوق طبيعي. ومع أنّه من نفس نوع “ملاك الرب” المذكور في مواضع أخرى، فإن القصة هنا تسمّيه فقط “ملاكًا”. استخدموا نفس الكلمة التي استعملتموها سابقًا لكلمة ملاك، وتذكّروا أن مصطلحي </w:t>
      </w:r>
      <w:r>
        <w:rPr>
          <w:rtl/>
          <w:cs/>
          <w:lang w:val="ar_AE" w:bidi="ar_AE"/>
        </w:rPr>
        <w:t>ملاك</w:t>
      </w:r>
      <w:r>
        <w:rPr>
          <w:rtl/>
          <w:cs/>
          <w:lang w:val="ar_AE" w:bidi="ar_AE"/>
        </w:rPr>
        <w:t xml:space="preserve"> و</w:t>
      </w:r>
      <w:r>
        <w:rPr>
          <w:rtl/>
          <w:cs/>
          <w:lang w:val="ar_AE" w:bidi="ar_AE"/>
        </w:rPr>
        <w:t>ملاك الرب</w:t>
      </w:r>
      <w:r>
        <w:rPr>
          <w:rtl/>
          <w:cs/>
          <w:lang w:val="ar_AE" w:bidi="ar_AE"/>
        </w:rPr>
        <w:t xml:space="preserve"> موجودان في قاموس الكلمات الرئيسية.</w:t>
      </w:r>
    </w:p>
    <w:p>
      <w:pPr>
        <w:bidi/>
      </w:pPr>
      <w:r>
        <w:rPr>
          <w:rtl/>
          <w:cs/>
          <w:lang w:val="ar_AE" w:bidi="ar_AE"/>
        </w:rPr>
      </w:r>
      <w:r>
        <w:rPr>
          <w:rtl/>
          <w:cs/>
          <w:lang w:val="ar_AE" w:bidi="ar_AE"/>
        </w:rPr>
        <w:t xml:space="preserve">وعلى بني إسرائيل أن يحترزوا وينتبهوا </w:t>
      </w:r>
      <w:r>
        <w:rPr>
          <w:b/>
          <w:rtl/>
          <w:cs/>
          <w:lang w:val="ar_AE" w:bidi="ar_AE"/>
        </w:rPr>
        <w:t>ويسمعوا لصوت</w:t>
      </w:r>
      <w:r>
        <w:rPr>
          <w:rtl/>
          <w:cs/>
          <w:lang w:val="ar_AE" w:bidi="ar_AE"/>
        </w:rPr>
        <w:t xml:space="preserve"> الملاك كما يطيعون الرب. ويخبرهم الرب أنهم إذا تمرّدوا على الملاك فلن </w:t>
      </w:r>
      <w:r>
        <w:rPr>
          <w:b/>
          <w:rtl/>
          <w:cs/>
          <w:lang w:val="ar_AE" w:bidi="ar_AE"/>
        </w:rPr>
        <w:t>يصفح</w:t>
      </w:r>
      <w:r>
        <w:rPr>
          <w:rtl/>
          <w:cs/>
          <w:lang w:val="ar_AE" w:bidi="ar_AE"/>
        </w:rPr>
        <w:t xml:space="preserve"> عن تمرّدهم، لأن اسم الرب فيه. وإن أطاعوا الملاك حقًّا وفعلوا كل ما يقوله الرب، فسيكون الرب عدوّا لأعدائهم. والطاعة هي اتّباع تعليمات شخصٍ آخر. أمّا الصفح فيعني أن الشخص المتضرّر يتنازل عن حقه في العقوبة ولا يعامل المسيء كما يستحق، وقد يُعيد الصفح العلاقة مرة أخرى. استخدموا نفس الكلمات التي استعملتموها سابقًا، وللمزيد من المعلومات عن </w:t>
      </w:r>
      <w:r>
        <w:rPr>
          <w:rtl/>
          <w:cs/>
          <w:lang w:val="ar_AE" w:bidi="ar_AE"/>
        </w:rPr>
        <w:t>الصفح</w:t>
      </w:r>
      <w:r>
        <w:rPr>
          <w:rtl/>
          <w:cs/>
          <w:lang w:val="ar_AE" w:bidi="ar_AE"/>
        </w:rPr>
        <w:t>، ارجعوا إلى «قاموس الكلمات الرئيسية».</w:t>
      </w:r>
    </w:p>
    <w:p>
      <w:pPr>
        <w:bidi/>
      </w:pPr>
      <w:r>
        <w:rPr>
          <w:rtl/>
          <w:cs/>
          <w:lang w:val="ar_AE" w:bidi="ar_AE"/>
        </w:rPr>
      </w:r>
      <w:r>
        <w:rPr>
          <w:rtl/>
          <w:cs/>
          <w:lang w:val="ar_AE" w:bidi="ar_AE"/>
        </w:rPr>
        <w:t>سيسير الملاك أمام بني إسرائيل ويدخل بهم إلى الأرض التي كان يسكنها الأموريون والحثيون والفرزيون و</w:t>
      </w:r>
      <w:r>
        <w:rPr>
          <w:b/>
          <w:rtl/>
          <w:cs/>
          <w:lang w:val="ar_AE" w:bidi="ar_AE"/>
        </w:rPr>
        <w:t>الكنعانيون</w:t>
      </w:r>
      <w:r>
        <w:rPr>
          <w:rtl/>
          <w:cs/>
          <w:lang w:val="ar_AE" w:bidi="ar_AE"/>
        </w:rPr>
        <w:t xml:space="preserve"> والحويّون واليبوسيون، وسيُهلك الملاك تلك القبائل إهلاكًا تامًّا. وكنعان هي الأرض التي أعطاها الرب </w:t>
      </w:r>
      <w:r>
        <w:rPr>
          <w:rtl/>
          <w:cs/>
          <w:lang w:val="ar_AE" w:bidi="ar_AE"/>
        </w:rPr>
        <w:t>لنسل</w:t>
      </w:r>
      <w:r>
        <w:rPr>
          <w:rtl/>
          <w:cs/>
          <w:lang w:val="ar_AE" w:bidi="ar_AE"/>
        </w:rPr>
        <w:t xml:space="preserve"> كنعان حفيد نوح، وهي الأرض التي وعد بها بني إسرائيل. والكنعانيون هم سكان أرض كنعان. استخدموا نفس الكلمة التي استخدمتموها سابقًا للكنعانيين، أو لشعب أرض كنعان. وللمزيد من المعلومات عن</w:t>
      </w:r>
      <w:r>
        <w:rPr>
          <w:rtl/>
          <w:cs/>
          <w:lang w:val="ar_AE" w:bidi="ar_AE"/>
        </w:rPr>
        <w:t xml:space="preserve"> كنعان</w:t>
      </w:r>
      <w:r>
        <w:rPr>
          <w:rtl/>
          <w:cs/>
          <w:lang w:val="ar_AE" w:bidi="ar_AE"/>
        </w:rPr>
        <w:t>” ارجعوا إلى قاموس الكلمات الرئيسية.</w:t>
      </w:r>
    </w:p>
    <w:p>
      <w:pPr>
        <w:bidi/>
      </w:pPr>
      <w:r>
        <w:rPr>
          <w:rtl/>
          <w:cs/>
          <w:lang w:val="ar_AE" w:bidi="ar_AE"/>
        </w:rPr>
      </w:r>
      <w:r>
        <w:rPr>
          <w:rtl/>
          <w:cs/>
          <w:lang w:val="ar_AE" w:bidi="ar_AE"/>
        </w:rPr>
        <w:t>ولا ينبغي لبني إسرائيل أن</w:t>
      </w:r>
      <w:r>
        <w:rPr>
          <w:b/>
          <w:rtl/>
          <w:cs/>
          <w:lang w:val="ar_AE" w:bidi="ar_AE"/>
        </w:rPr>
        <w:t xml:space="preserve"> يعبدوا</w:t>
      </w:r>
      <w:r>
        <w:rPr>
          <w:rtl/>
          <w:cs/>
          <w:lang w:val="ar_AE" w:bidi="ar_AE"/>
        </w:rPr>
        <w:t xml:space="preserve"> أي </w:t>
      </w:r>
      <w:r>
        <w:rPr>
          <w:b/>
          <w:rtl/>
          <w:cs/>
          <w:lang w:val="ar_AE" w:bidi="ar_AE"/>
        </w:rPr>
        <w:t>آلهة</w:t>
      </w:r>
      <w:r>
        <w:rPr>
          <w:rtl/>
          <w:cs/>
          <w:lang w:val="ar_AE" w:bidi="ar_AE"/>
        </w:rPr>
        <w:t xml:space="preserve"> خاصة بتلك القبائل، التي ليست هي </w:t>
      </w:r>
      <w:r>
        <w:rPr>
          <w:rtl/>
          <w:cs/>
          <w:lang w:val="ar_AE" w:bidi="ar_AE"/>
        </w:rPr>
        <w:t>الإله</w:t>
      </w:r>
      <w:r>
        <w:rPr>
          <w:rtl/>
          <w:cs/>
          <w:lang w:val="ar_AE" w:bidi="ar_AE"/>
        </w:rPr>
        <w:t xml:space="preserve"> الخالق. بل عليهم أن يقهروا تلك الشعوب ويكسّروا كل </w:t>
      </w:r>
      <w:r>
        <w:rPr>
          <w:b/>
          <w:rtl/>
          <w:cs/>
          <w:lang w:val="ar_AE" w:bidi="ar_AE"/>
        </w:rPr>
        <w:t>أَنْصَابَهُمْ</w:t>
      </w:r>
      <w:r>
        <w:rPr>
          <w:rtl/>
          <w:cs/>
          <w:lang w:val="ar_AE" w:bidi="ar_AE"/>
        </w:rPr>
        <w:t xml:space="preserve"> المقدّسة. والنص يذكر “الأَنْصَاب” فقط، لكن المقصود أعمدة حجرية طويلة كانت تُقام لإكرام إلهٍ آخر غير الرب، الإله الخالق الحق. وبعض الترجمات تضيف وصفًا مثل “أعمدة مقدسة/دينية” لتوضيح نوعها. وبدلًا من ذلك يعبد بنو إسرائيل الرب وحده. فإذا عبدوا الرب وحده، فهو يوفّر لهم احتياجاتهم ويرفع عنهم كل مرض، ويجعلهم يكثرون ويتضاعفون. والعبادة هي الوقوف أمام الله—يهوه—بخشوعٍ ورهبة ودهشة. أمّا “الآلهة” هنا فهي كائنات فوق طبيعية يعبدها الناس، لكنها ليست الإله الخالق الواحد الذي هو الرب. استخدموا نفس الكلمات التي استخدمتموها سابقًا لكلمتي "عبادة" و"آلهة" التي ليست الإله الخالق. وللمزيد من المعلومات عن كلمتي</w:t>
      </w:r>
      <w:r>
        <w:rPr>
          <w:rtl/>
          <w:cs/>
          <w:lang w:val="ar_AE" w:bidi="ar_AE"/>
        </w:rPr>
        <w:t xml:space="preserve"> يعبد </w:t>
      </w:r>
      <w:r>
        <w:rPr>
          <w:rtl/>
          <w:cs/>
          <w:lang w:val="ar_AE" w:bidi="ar_AE"/>
        </w:rPr>
        <w:t xml:space="preserve"> و</w:t>
      </w:r>
      <w:r>
        <w:rPr>
          <w:rtl/>
          <w:cs/>
          <w:lang w:val="ar_AE" w:bidi="ar_AE"/>
        </w:rPr>
        <w:t xml:space="preserve"> آلهة</w:t>
      </w:r>
      <w:r>
        <w:rPr>
          <w:rtl/>
          <w:cs/>
          <w:lang w:val="ar_AE" w:bidi="ar_AE"/>
        </w:rPr>
        <w:t>، ارجعوا إلى قاموس الكلمات الرئيسية.</w:t>
      </w:r>
    </w:p>
    <w:p>
      <w:pPr>
        <w:bidi/>
      </w:pPr>
      <w:r>
        <w:rPr>
          <w:rtl/>
          <w:cs/>
          <w:lang w:val="ar_AE" w:bidi="ar_AE"/>
        </w:rPr>
      </w:r>
      <w:r>
        <w:rPr>
          <w:rtl/>
          <w:cs/>
          <w:lang w:val="ar_AE" w:bidi="ar_AE"/>
        </w:rPr>
        <w:t xml:space="preserve">توقّفوا هنا وناقشوا كمجموعة أي كلمة أو عبارة ستستخدمونها لكلمة </w:t>
      </w:r>
      <w:r>
        <w:rPr>
          <w:b/>
          <w:rtl/>
          <w:cs/>
          <w:lang w:val="ar_AE" w:bidi="ar_AE"/>
        </w:rPr>
        <w:t>أنصاب</w:t>
      </w:r>
      <w:r>
        <w:rPr>
          <w:rtl/>
          <w:cs/>
          <w:lang w:val="ar_AE" w:bidi="ar_AE"/>
        </w:rPr>
        <w:t xml:space="preserve"> أو </w:t>
      </w:r>
      <w:r>
        <w:rPr>
          <w:b/>
          <w:rtl/>
          <w:cs/>
          <w:lang w:val="ar_AE" w:bidi="ar_AE"/>
        </w:rPr>
        <w:t>“أنصاب دينية”</w:t>
      </w:r>
      <w:r>
        <w:rPr>
          <w:rtl/>
          <w:cs/>
          <w:lang w:val="ar_AE" w:bidi="ar_AE"/>
        </w:rPr>
        <w:t>. إذا كنتم قد ترجمتم هذه الكلمة فعلًا في سِفر آخر من الكتاب المقدّس، فاستخدموا الكلمة ذاتها التي استُخدمت هناك. أوقفوا سماع هذا التسجيل الصوتي هنا.</w:t>
      </w:r>
    </w:p>
    <w:p>
      <w:pPr>
        <w:bidi/>
      </w:pPr>
      <w:r>
        <w:rPr>
          <w:rtl/>
          <w:cs/>
          <w:lang w:val="ar_AE" w:bidi="ar_AE"/>
        </w:rPr>
      </w:r>
      <w:r>
        <w:rPr>
          <w:rtl/>
          <w:cs/>
          <w:lang w:val="ar_AE" w:bidi="ar_AE"/>
        </w:rPr>
        <w:t>ويعد الرب أن يسبق بني إسرائيل ويجعل قبائل الأرض تخاف منه. وسيسبّب الرب لتلك القبائل انزعاجًا أو ذعرًا. وسيستخدم الرب الزنابير أو الضربات/الأوبئة ليطرد ثلاثًا من القبائل من الأرض، لكنه لن يطردهم في سنة واحدة، بل يطردهم قليلًا قليلًا لكي تُحفَظ الأرض. لأنه لو خرج الجميع دفعةً واحدة، فلن يستطيع بنو إسرائيل أن يتكاثروا بالسرعة الكافية ليحافظوا على زراعة الأرض وإنتاجها.</w:t>
      </w:r>
    </w:p>
    <w:p>
      <w:pPr>
        <w:bidi/>
      </w:pPr>
      <w:r>
        <w:rPr>
          <w:rtl/>
          <w:cs/>
          <w:lang w:val="ar_AE" w:bidi="ar_AE"/>
        </w:rPr>
      </w:r>
      <w:r>
        <w:rPr>
          <w:rtl/>
          <w:cs/>
          <w:lang w:val="ar_AE" w:bidi="ar_AE"/>
        </w:rPr>
        <w:t xml:space="preserve">ثم يحدّد الرب لبني إسرائيل حدود الأرض تحديدًا عامًّا، لأن الرب سيطرد السكان الذين فيها. ويقول إن الحدود تمتد من بحر سوف إلى بحر الفلسطينيين، أي البحر المتوسط، ومن </w:t>
      </w:r>
      <w:r>
        <w:rPr>
          <w:b/>
          <w:rtl/>
          <w:cs/>
          <w:lang w:val="ar_AE" w:bidi="ar_AE"/>
        </w:rPr>
        <w:t>البرية</w:t>
      </w:r>
      <w:r>
        <w:rPr>
          <w:rtl/>
          <w:cs/>
          <w:lang w:val="ar_AE" w:bidi="ar_AE"/>
        </w:rPr>
        <w:t xml:space="preserve"> إلى نهر الفرات. والبرية هي مكانٌ لا يسكنه أحد ولا تُزرَع أرضه. استخدموا نفس الكلمة التي استخدمتموها سابقًا لكلمة “البرية”. وللمزيد من المعلومات عن كلمة </w:t>
      </w:r>
      <w:r>
        <w:rPr>
          <w:rtl/>
          <w:cs/>
          <w:lang w:val="ar_AE" w:bidi="ar_AE"/>
        </w:rPr>
        <w:t>البرّيّة</w:t>
      </w:r>
      <w:r>
        <w:rPr>
          <w:rtl/>
          <w:cs/>
          <w:lang w:val="ar_AE" w:bidi="ar_AE"/>
        </w:rPr>
        <w:t xml:space="preserve"> ارجعوا إلى قاموس الكلمات الرئيسيّة.</w:t>
      </w:r>
    </w:p>
    <w:p>
      <w:pPr>
        <w:bidi/>
      </w:pPr>
      <w:r>
        <w:rPr>
          <w:rtl/>
          <w:cs/>
          <w:lang w:val="ar_AE" w:bidi="ar_AE"/>
        </w:rPr>
      </w:r>
      <w:r>
        <w:rPr>
          <w:rtl/>
          <w:cs/>
          <w:lang w:val="ar_AE" w:bidi="ar_AE"/>
        </w:rPr>
        <w:t xml:space="preserve">ويذكّر الرب بني إسرائيل ألا يقطعوا </w:t>
      </w:r>
      <w:r>
        <w:rPr>
          <w:b/>
          <w:rtl/>
          <w:cs/>
          <w:lang w:val="ar_AE" w:bidi="ar_AE"/>
        </w:rPr>
        <w:t>عهدًا</w:t>
      </w:r>
      <w:r>
        <w:rPr>
          <w:rtl/>
          <w:cs/>
          <w:lang w:val="ar_AE" w:bidi="ar_AE"/>
        </w:rPr>
        <w:t xml:space="preserve"> مع تلك القبائل ولا مع آلهتهم، لأنهم ليسوا الإله الخالق الحق. والعهد هو اتفاق دائم بين شخصين أو جماعتين لإقامة صداقة أو </w:t>
      </w:r>
      <w:r>
        <w:rPr>
          <w:rtl/>
          <w:cs/>
          <w:lang w:val="ar_AE" w:bidi="ar_AE"/>
        </w:rPr>
        <w:t>سلام</w:t>
      </w:r>
      <w:r>
        <w:rPr>
          <w:rtl/>
          <w:cs/>
          <w:lang w:val="ar_AE" w:bidi="ar_AE"/>
        </w:rPr>
        <w:t xml:space="preserve">. استخدموا نفس الكلمة التي استخدمتموها سابقًا لكلمة “عهد”. وللمزيد من المعلومات عن </w:t>
      </w:r>
      <w:r>
        <w:rPr>
          <w:rtl/>
          <w:cs/>
          <w:lang w:val="ar_AE" w:bidi="ar_AE"/>
        </w:rPr>
        <w:t>العهد</w:t>
      </w:r>
      <w:r>
        <w:rPr>
          <w:rtl/>
          <w:cs/>
          <w:lang w:val="ar_AE" w:bidi="ar_AE"/>
        </w:rPr>
        <w:t>، ارجعوا إلى قاموس الكلمات الرئيسية.</w:t>
      </w:r>
    </w:p>
    <w:p>
      <w:pPr>
        <w:bidi/>
      </w:pPr>
      <w:r>
        <w:rPr>
          <w:rtl/>
          <w:cs/>
          <w:lang w:val="ar_AE" w:bidi="ar_AE"/>
        </w:rPr>
      </w:r>
      <w:r>
        <w:rPr>
          <w:rtl/>
          <w:cs/>
          <w:lang w:val="ar_AE" w:bidi="ar_AE"/>
        </w:rPr>
        <w:t xml:space="preserve">وإن سمح بنو إسرائيل لتلك القبائل أن تسكن في الأرض، فسيتسبب أهلها في أن </w:t>
      </w:r>
      <w:r>
        <w:rPr>
          <w:b/>
          <w:rtl/>
          <w:cs/>
          <w:lang w:val="ar_AE" w:bidi="ar_AE"/>
        </w:rPr>
        <w:t>يخطئ</w:t>
      </w:r>
      <w:r>
        <w:rPr>
          <w:rtl/>
          <w:cs/>
          <w:lang w:val="ar_AE" w:bidi="ar_AE"/>
        </w:rPr>
        <w:t xml:space="preserve"> إسرائيل إلى الرب، ويصيرون فخًّا أو شَرَكًا لإسرائيل ليستمر في الخطية ضد الرب. والخطية هي فعل عصيان أمام الله. استخدموا نفس الكلمة التي استخدمتموها سابقًا لكلمة “خطية”. ولمزيدٍ من المعلومات عن </w:t>
      </w:r>
      <w:r>
        <w:rPr>
          <w:rtl/>
          <w:cs/>
          <w:lang w:val="ar_AE" w:bidi="ar_AE"/>
        </w:rPr>
        <w:t>الخطية</w:t>
      </w:r>
      <w:r>
        <w:rPr>
          <w:rtl/>
          <w:cs/>
          <w:lang w:val="ar_AE" w:bidi="ar_AE"/>
        </w:rPr>
        <w:t>، انظر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افعلوا هذا حتى تنتهي المجموعة من سرد المقطع بأكمله. يمكن لأعضاء المجموعة تصحيح بعضهم بعضًا في هذه المرحلة.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24:1–8</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خروج 24: 1- 8 واحفظوه في قلوبكم.</w:t>
      </w:r>
    </w:p>
    <w:p>
      <w:pPr>
        <w:bidi/>
      </w:pPr>
      <w:r>
        <w:rPr>
          <w:rtl/>
          <w:cs/>
          <w:lang w:val="ar_AE" w:bidi="ar_AE"/>
        </w:rPr>
      </w:r>
      <w:r>
        <w:rPr>
          <w:rtl/>
          <w:cs/>
          <w:lang w:val="ar_AE" w:bidi="ar_AE"/>
        </w:rPr>
        <w:t>استمعوا إلى نسخة صوتية من خروج 24: 1- 8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 في هذا المقطع؟ (توقَّفوا هنا عن سماع التسجيل الصوتي)</w:t>
      </w:r>
    </w:p>
    <w:p>
      <w:pPr>
        <w:pStyle w:val="ListBullet"/>
        <w:bidi/>
        <w:spacing w:line="240" w:lineRule="auto"/>
        <w:ind w:left="720"/>
      </w:pPr>
      <w:r>
        <w:rPr>
          <w:rtl/>
          <w:cs/>
          <w:lang w:val="ar_AE" w:bidi="ar_AE"/>
        </w:rPr>
      </w:r>
      <w:r>
        <w:rPr>
          <w:rtl/>
          <w:cs/>
          <w:lang w:val="ar_AE" w:bidi="ar_AE"/>
        </w:rPr>
        <w:t>ما الذي لم يُعجبك أو لم تفهمه في هذا المقطع؟ (توقَّفوا هنا عن سماع التسجيل الصوتي)</w:t>
      </w:r>
    </w:p>
    <w:p>
      <w:pPr>
        <w:pStyle w:val="ListBullet"/>
        <w:bidi/>
        <w:spacing w:line="240" w:lineRule="auto"/>
        <w:ind w:left="720"/>
      </w:pPr>
      <w:r>
        <w:rPr>
          <w:rtl/>
          <w:cs/>
          <w:lang w:val="ar_AE" w:bidi="ar_AE"/>
        </w:rPr>
      </w:r>
      <w:r>
        <w:rPr>
          <w:rtl/>
          <w:cs/>
          <w:lang w:val="ar_AE" w:bidi="ar_AE"/>
        </w:rPr>
        <w:t>ما الذي يخبرنا به هذا المقطع عن الله أو عن الرب يسوع؟ (توقَّفوا هنا عن سماع التسجيل الصوتي)</w:t>
      </w:r>
    </w:p>
    <w:p>
      <w:pPr>
        <w:pStyle w:val="ListBullet"/>
        <w:bidi/>
        <w:spacing w:line="240" w:lineRule="auto"/>
        <w:ind w:left="720"/>
      </w:pPr>
      <w:r>
        <w:rPr>
          <w:rtl/>
          <w:cs/>
          <w:lang w:val="ar_AE" w:bidi="ar_AE"/>
        </w:rPr>
      </w:r>
      <w:r>
        <w:rPr>
          <w:rtl/>
          <w:cs/>
          <w:lang w:val="ar_AE" w:bidi="ar_AE"/>
        </w:rPr>
        <w:t>ماذا يُخبرنا هذا المقطع عن البشر؟ (توقَّفوا هنا عن سماع التسجيل الصوتي)</w:t>
      </w:r>
    </w:p>
    <w:p>
      <w:pPr>
        <w:pStyle w:val="ListBullet"/>
        <w:bidi/>
        <w:spacing w:line="240" w:lineRule="auto"/>
        <w:ind w:left="720"/>
      </w:pPr>
      <w:r>
        <w:rPr>
          <w:rtl/>
          <w:cs/>
          <w:lang w:val="ar_AE" w:bidi="ar_AE"/>
        </w:rPr>
      </w:r>
      <w:r>
        <w:rPr>
          <w:rtl/>
          <w:cs/>
          <w:lang w:val="ar_AE" w:bidi="ar_AE"/>
        </w:rPr>
        <w:t>كيف يؤثر هذا المقطع على حياتنا اليومية؟ (توقَّفوا هنا عن سماع التسجيل الصوتي)</w:t>
      </w:r>
    </w:p>
    <w:p>
      <w:pPr>
        <w:pStyle w:val="ListBullet"/>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تسجيلٍ صوتيٍّ لخروج 24: 1–8 بإحدى الترجمات الأسهل فهماً.</w:t>
      </w:r>
    </w:p>
    <w:p>
      <w:pPr>
        <w:bidi/>
      </w:pPr>
      <w:r>
        <w:rPr>
          <w:rtl/>
          <w:cs/>
          <w:lang w:val="ar_AE" w:bidi="ar_AE"/>
        </w:rPr>
      </w:r>
      <w:r>
        <w:rPr>
          <w:rtl/>
          <w:cs/>
          <w:lang w:val="ar_AE" w:bidi="ar_AE"/>
        </w:rPr>
        <w:t>يُنهي الربّ حديثه مع موسى على جبل سيناء. وكان قد أعطى موسى للتوّ الوصايا العشر والأحكام التي ينبغي لبني إسرائيل أن يسلكوا بحسبها. ووعد الربّ أن يحفظ بني إسرائيل إن أطاعوا تلك الأحكام والوصايا.</w:t>
      </w:r>
    </w:p>
    <w:p>
      <w:pPr>
        <w:bidi/>
      </w:pPr>
      <w:r>
        <w:rPr>
          <w:rtl/>
          <w:cs/>
          <w:lang w:val="ar_AE" w:bidi="ar_AE"/>
        </w:rPr>
      </w:r>
      <w:r>
        <w:rPr>
          <w:rtl/>
          <w:cs/>
          <w:lang w:val="ar_AE" w:bidi="ar_AE"/>
        </w:rPr>
        <w:t>وهذه واحدة من مراتٍ عديدة صعد فيها موسى إلى جبل سيناء. وفي هذه المرّة كلّم الربّ موسى وقال له أن يصعد إلى الجبل مع هارون، ومع ابني هارون البِكرين، ومع سبعين من شيوخ بني إسرائيل—أي الشيوخ الحكماء في الجماعة. وكان هؤلاء الرجال سيمثّلون جماعة بني إسرائيل كلّها في القبول الرسمي للأحكام والوصايا التي أعطاها الربّ. لكن موسى كان بالفعل على الجبل مع الربّ. فيبدو وكأن الربّ يطلب منه أن يفعل شيئًا قد فعله بالفعل. غير أن المقصود على الأرجح أن ينزل موسى من الجبل ويخبر بني إسرائيل بكل ما قاله الربّ، ثم يصعد ثانيةً إلى الجبل مع هارون وابنيه ومع الشيوخ.</w:t>
      </w:r>
    </w:p>
    <w:p>
      <w:pPr>
        <w:bidi/>
      </w:pPr>
      <w:r>
        <w:rPr>
          <w:rtl/>
          <w:cs/>
          <w:lang w:val="ar_AE" w:bidi="ar_AE"/>
        </w:rPr>
      </w:r>
      <w:r>
        <w:rPr>
          <w:rtl/>
          <w:cs/>
          <w:lang w:val="ar_AE" w:bidi="ar_AE"/>
        </w:rPr>
        <w:t>وقال الربّ لموسى أن يصعد مع هارون وابنيه ناداب وأبيهو ومع سبعين من الشيوخ إلى الجبل ليسجدوا للربّ، ولكن من بعيد. وتوحي كلمة «اسجدوا» هنا بأن الرجال ينبغي أن يخرّوا على وجوههم، أو يجثوا وتلامس جباههم الأرض أمام الربّ، تعبيرًا عن الاحترام له.</w:t>
      </w:r>
    </w:p>
    <w:p>
      <w:pPr>
        <w:bidi/>
      </w:pPr>
      <w:r>
        <w:rPr>
          <w:rtl/>
          <w:cs/>
          <w:lang w:val="ar_AE" w:bidi="ar_AE"/>
        </w:rPr>
      </w:r>
      <w:r>
        <w:rPr>
          <w:rtl/>
          <w:cs/>
          <w:lang w:val="ar_AE" w:bidi="ar_AE"/>
        </w:rPr>
        <w:t>توقّفوا هنا وناقشوا هذا السؤال كمجموعة: كيف يعبد الناس في ثقافتكم الإله الحقيقي الواحد، أو آلهةً أخرى ليست الإله الخالق الواحد؟ ماذا يفعلون بأجسادهم؟ وهل توجد أماكن محدّدة يذهبون إليها للعبادة؟ أوقفوا سماع هذا التسجيل الصوتي هنا.</w:t>
      </w:r>
    </w:p>
    <w:p>
      <w:pPr>
        <w:bidi/>
      </w:pPr>
      <w:r>
        <w:rPr>
          <w:rtl/>
          <w:cs/>
          <w:lang w:val="ar_AE" w:bidi="ar_AE"/>
        </w:rPr>
      </w:r>
      <w:r>
        <w:rPr>
          <w:rtl/>
          <w:cs/>
          <w:lang w:val="ar_AE" w:bidi="ar_AE"/>
        </w:rPr>
        <w:t>ثم جاء موسى إلى بني إسرائيل عند سفح الجبل، وكرّر عليهم جميع كلمات الربّ وأحكامه عن كيف يعيشون كشعبٍ داخل عهد. وهذه الكلمات والأحكام هي مضمون العهد الذي قطعه الربّ مع شعبه، وقد نقل موسى العهد إلى الشعب كما سمعه على الجبل. فأجاب بنو إسرائيل «بصوت واحد»—أي معًا—أنهم سيعملون بكل ما يقوله الربّ. ثم كتب موسى كل كلمات العهد وأحكامه. وكان تدوين الشريعة وقراءتها جهارًا أمرًأ مهمًا لكي يتذكّرها الناس تذكّرًا دائمًا. فالأعضاء الجدد في الجماعة يحتاجون أن يسمعوا الشريعة ليعرفوا كيف يحفظونها. والأولاد ينبغي أن يُعلَّموا العهد كما تعلّمه آباؤهم. والقضاة الذين يفصلون في القضايا الصعبة يحتاجون أن يتذكروا بدقة كيف أعطى الله وصاياه.</w:t>
      </w:r>
    </w:p>
    <w:p>
      <w:pPr>
        <w:bidi/>
      </w:pPr>
      <w:r>
        <w:rPr>
          <w:rtl/>
          <w:cs/>
          <w:lang w:val="ar_AE" w:bidi="ar_AE"/>
        </w:rPr>
      </w:r>
      <w:r>
        <w:rPr>
          <w:rtl/>
          <w:cs/>
          <w:lang w:val="ar_AE" w:bidi="ar_AE"/>
        </w:rPr>
        <w:t>توقّفوا هنا وناقشوا هذا السؤال كمجموعة: كيف ينقل الناس في ثقافتكم القوانين أو القواعد المهمة من جيلٍ إلى جيل لكي يلتزم بها الجميع؟ أوقفوا سماع هذا التسجيل الصوتي هنا.</w:t>
      </w:r>
    </w:p>
    <w:p>
      <w:pPr>
        <w:bidi/>
      </w:pPr>
      <w:r>
        <w:rPr>
          <w:rtl/>
          <w:cs/>
          <w:lang w:val="ar_AE" w:bidi="ar_AE"/>
        </w:rPr>
      </w:r>
      <w:r>
        <w:rPr>
          <w:rtl/>
          <w:cs/>
          <w:lang w:val="ar_AE" w:bidi="ar_AE"/>
        </w:rPr>
        <w:t>ثم بَكَّر موسى في الصباح، وبنى مذبحًا، وأقام اثني عشر عمودًا من حجارةٍ لتمثّل أسباط إسرائيل الاثني عشر. وكانت هذه الأعمدة حجارةً طويلة قائمة. وكانت وظيفة الأعمدة أن تكون تذكارًا لكل من يراها بأن الربّ صنع في هذا الموضع عهدًا مع بني إسرائيل، وأن بني إسرائيل التزموا أن يتبعوا الربّ. وهذه الأعمدة الحجرية التي أقامها موسى عند سفح جبل سيناء كانت من نفس نوع الأعمدة التي كانت شعوبٌ أخرى تستخدمها في عبادتها. لكنها هنا كانت مختلفة: فهي تذكارٌ لعهد الربّ.</w:t>
      </w:r>
    </w:p>
    <w:p>
      <w:pPr>
        <w:bidi/>
      </w:pPr>
      <w:r>
        <w:rPr>
          <w:rtl/>
          <w:cs/>
          <w:lang w:val="ar_AE" w:bidi="ar_AE"/>
        </w:rPr>
      </w:r>
      <w:r>
        <w:rPr>
          <w:rtl/>
          <w:cs/>
          <w:lang w:val="ar_AE" w:bidi="ar_AE"/>
        </w:rPr>
        <w:t xml:space="preserve">توقّفوا هنا وانظروا كمجموعة إلى صورةٍ </w:t>
      </w:r>
      <w:r>
        <w:rPr>
          <w:rtl/>
          <w:cs/>
          <w:lang w:val="ar_AE" w:bidi="ar_AE"/>
        </w:rPr>
        <w:t>مذبح</w:t>
      </w:r>
      <w:r>
        <w:rPr>
          <w:rtl/>
          <w:cs/>
          <w:lang w:val="ar_AE" w:bidi="ar_AE"/>
        </w:rPr>
        <w:t xml:space="preserve"> ، و</w:t>
      </w:r>
      <w:r>
        <w:rPr>
          <w:b/>
          <w:rtl/>
          <w:cs/>
          <w:lang w:val="ar_AE" w:bidi="ar_AE"/>
        </w:rPr>
        <w:t>أعمدةٍ</w:t>
      </w:r>
      <w:r>
        <w:rPr>
          <w:rtl/>
          <w:cs/>
          <w:lang w:val="ar_AE" w:bidi="ar_AE"/>
        </w:rPr>
        <w:t>. أوقفوا سماع هذا التسجيل الصوتي هنا.</w:t>
      </w:r>
    </w:p>
    <w:p>
      <w:pPr>
        <w:bidi/>
      </w:pPr>
      <w:r>
        <w:rPr>
          <w:rtl/>
          <w:cs/>
          <w:lang w:val="ar_AE" w:bidi="ar_AE"/>
        </w:rPr>
      </w:r>
      <w:r>
        <w:rPr>
          <w:rtl/>
          <w:cs/>
          <w:lang w:val="ar_AE" w:bidi="ar_AE"/>
        </w:rPr>
        <w:t>ثم أرسل موسى فِتْيَانًا ليقدّموا ذبائح محرقة من ثيران صغيرة. والمحرقة هي ذبيحة تُخصَّص كلّها للربّ وتُحرَق على المذبح حتى تصير رمادًا، وكان الناس يقدّمون المحرقة لطلب المغفرة. أمّا ذبيحة السلامة—أو ذبيحة الشركة—فهي ذبيحة يأكل منها الكهنة والعابدون، ويُخصَّص جزءٌ من الشحم للربّ ثم يُحرَق رمادًا على المذبح. وكان الناس يقدّمون ذبيحة السلامة أو الشركة لشكر الربّ على رحمته وصلاحه. وأمّا الدم الذي كان الكهنة يرشّونه على المذبح وعلى بني إسرائيل، فكان يدلّ على أن الربّ هو طرفٌ في العهد، وبنو إسرائيل هم الطرف الآخر. وكان بعض الدم يبقى على جلد بني إسرائيل أيامًا، وما يقع على ثيابهم قد يظل ظاهرًا—ولو باهتًا—ما دامت الثياب. وقد قصدت هذه المراسم أن تُثبّت في أذهان بني إسرائيل أن الربّ اتحد رسميًا مع شعب إسرائيل في عهدٍ ثابت. وهكذا صار كلٌّ من الربّ وبني إسرائيل مرتبطًا بقَسَم. وعلى الطرفين أن يحفظا العهد كلّه. وكسر أي جزءٍ من العهد هو ككسر العهد كلّه.</w:t>
      </w:r>
    </w:p>
    <w:p>
      <w:pPr>
        <w:bidi/>
      </w:pPr>
      <w:r>
        <w:rPr>
          <w:rtl/>
          <w:cs/>
          <w:lang w:val="ar_AE" w:bidi="ar_AE"/>
        </w:rPr>
      </w:r>
      <w:r>
        <w:rPr>
          <w:rtl/>
          <w:cs/>
          <w:lang w:val="ar_AE" w:bidi="ar_AE"/>
        </w:rPr>
        <w:t>توقّفوا هنا وناقشوا هذا السؤال كمجموعة: ما الذي يفعله القادة وبقية الناس في ثقافتكم ليُظهروا أنهم قبلوا أوامر أو متطلبات آلهتهم والتزموا باتباعها؟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خروج ٢٤: ١–٨ من الترجمة الأسهل فهمًا.</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عليها أن تتخيَّل أحداث المقطع.</w:t>
      </w:r>
    </w:p>
    <w:p>
      <w:pPr>
        <w:bidi/>
      </w:pPr>
      <w:r>
        <w:rPr>
          <w:rtl/>
          <w:cs/>
          <w:lang w:val="ar_AE" w:bidi="ar_AE"/>
        </w:rPr>
      </w:r>
      <w:r>
        <w:rPr>
          <w:rtl/>
          <w:cs/>
          <w:lang w:val="ar_AE" w:bidi="ar_AE"/>
        </w:rPr>
        <w:t>يحتوي هذا المقطع على أربعة مشاهد.</w:t>
      </w:r>
    </w:p>
    <w:p>
      <w:pPr>
        <w:bidi/>
      </w:pPr>
      <w:r>
        <w:rPr>
          <w:rtl/>
          <w:cs/>
          <w:lang w:val="ar_AE" w:bidi="ar_AE"/>
        </w:rPr>
      </w:r>
      <w:r>
        <w:rPr>
          <w:b/>
          <w:rtl/>
          <w:cs/>
          <w:lang w:val="ar_AE" w:bidi="ar_AE"/>
        </w:rPr>
        <w:t>في المشهد الأول:</w:t>
      </w:r>
      <w:r>
        <w:rPr>
          <w:rtl/>
          <w:cs/>
          <w:lang w:val="ar_AE" w:bidi="ar_AE"/>
        </w:rPr>
        <w:t xml:space="preserve"> يهوه يُكلّم موسى، ويقول له أن يصعد إلى الجبل—جبل سيناء—ومعه هارون، وابنا هارون نَادَابُ وَأَبِيهُو، وسبعون من شيوخ إسرائيل، ليسجدوا ليهوه. وقال يهوه إن موسى وحده هو الذي يقترب إليه، أمّا الباقون فيسجدون من بعيد. وأمّا سائر شعب إسرائيل فلا يصعدون إلى الجبل إطلاقًا.</w:t>
      </w:r>
    </w:p>
    <w:p>
      <w:pPr>
        <w:bidi/>
      </w:pPr>
      <w:r>
        <w:rPr>
          <w:rtl/>
          <w:cs/>
          <w:lang w:val="ar_AE" w:bidi="ar_AE"/>
        </w:rPr>
      </w:r>
      <w:r>
        <w:rPr>
          <w:b/>
          <w:rtl/>
          <w:cs/>
          <w:lang w:val="ar_AE" w:bidi="ar_AE"/>
        </w:rPr>
        <w:t>في المشهد الثاني:</w:t>
      </w:r>
      <w:r>
        <w:rPr>
          <w:rtl/>
          <w:cs/>
          <w:lang w:val="ar_AE" w:bidi="ar_AE"/>
        </w:rPr>
        <w:t xml:space="preserve"> ينزل موسى إلى بني إسرائيل، ويُخبرهم بكل الأقوال—أي الوصايا العشر—وبالأحكام التي تُكوِّن العهد مع يهوه، فيوافق بنو إسرائيل أن يطيعوا كل ما قاله يهوه. ثم يكتب موسى كلمات يهوه وشريعة العهد.</w:t>
      </w:r>
    </w:p>
    <w:p>
      <w:pPr>
        <w:bidi/>
      </w:pPr>
      <w:r>
        <w:rPr>
          <w:rtl/>
          <w:cs/>
          <w:lang w:val="ar_AE" w:bidi="ar_AE"/>
        </w:rPr>
      </w:r>
      <w:r>
        <w:rPr>
          <w:b/>
          <w:rtl/>
          <w:cs/>
          <w:lang w:val="ar_AE" w:bidi="ar_AE"/>
        </w:rPr>
        <w:t>في المشهد الثالث:</w:t>
      </w:r>
      <w:r>
        <w:rPr>
          <w:rtl/>
          <w:cs/>
          <w:lang w:val="ar_AE" w:bidi="ar_AE"/>
        </w:rPr>
        <w:t xml:space="preserve"> يبني موسى مذبحًا، ويقيم اثني عشر عمودًا تمثّل أسباط إسرائيل الاثني عشر. ثم يرسل موسى فتيانًا من بني إسرائيل ليقدموا ذبائح المحرقة وذبائح السلام ليهوه. وبعد ذلك يأخذ موسى الدم فيجعل بعضه في طسوس، ويرشّ بعضه على المذبح.</w:t>
      </w:r>
    </w:p>
    <w:p>
      <w:pPr>
        <w:bidi/>
      </w:pPr>
      <w:r>
        <w:rPr>
          <w:rtl/>
          <w:cs/>
          <w:lang w:val="ar_AE" w:bidi="ar_AE"/>
        </w:rPr>
      </w:r>
      <w:r>
        <w:rPr>
          <w:b/>
          <w:rtl/>
          <w:cs/>
          <w:lang w:val="ar_AE" w:bidi="ar_AE"/>
        </w:rPr>
        <w:t>في المشهد الرابع:</w:t>
      </w:r>
      <w:r>
        <w:rPr>
          <w:rtl/>
          <w:cs/>
          <w:lang w:val="ar_AE" w:bidi="ar_AE"/>
        </w:rPr>
        <w:t xml:space="preserve"> يقرأ موسى “كتاب العهد” على بني إسرائيل. فيُجدّد بنو إسرائيل موافقتهم ثانية أن يطيعوا كل ما أمر به يهوه. ثم يرش موسى الدم الذي في الطسوس على الشعب، ويقول لهم إن هذا هو “دم العهد” الذي قطعه يهوه معهم بحسب جميع أقواله. أي إن كل ما قاله يهوه هو العهد كله الذي بينه وبين بني إسرائيل.</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هارون</w:t>
      </w:r>
    </w:p>
    <w:p>
      <w:pPr>
        <w:pStyle w:val="ListBullet"/>
        <w:bidi/>
        <w:spacing w:line="240" w:lineRule="auto"/>
        <w:ind w:left="720"/>
      </w:pPr>
      <w:r>
        <w:rPr>
          <w:rtl/>
          <w:cs/>
          <w:lang w:val="ar_AE" w:bidi="ar_AE"/>
        </w:rPr>
      </w:r>
      <w:r>
        <w:rPr>
          <w:rtl/>
          <w:cs/>
          <w:lang w:val="ar_AE" w:bidi="ar_AE"/>
        </w:rPr>
        <w:t>ناداب</w:t>
      </w:r>
    </w:p>
    <w:p>
      <w:pPr>
        <w:pStyle w:val="ListBullet"/>
        <w:bidi/>
        <w:spacing w:line="240" w:lineRule="auto"/>
        <w:ind w:left="720"/>
      </w:pPr>
      <w:r>
        <w:rPr>
          <w:rtl/>
          <w:cs/>
          <w:lang w:val="ar_AE" w:bidi="ar_AE"/>
        </w:rPr>
      </w:r>
      <w:r>
        <w:rPr>
          <w:rtl/>
          <w:cs/>
          <w:lang w:val="ar_AE" w:bidi="ar_AE"/>
        </w:rPr>
        <w:t>أبيهو</w:t>
      </w:r>
    </w:p>
    <w:p>
      <w:pPr>
        <w:pStyle w:val="ListBullet"/>
        <w:bidi/>
        <w:spacing w:line="240" w:lineRule="auto"/>
        <w:ind w:left="720"/>
      </w:pPr>
      <w:r>
        <w:rPr>
          <w:rtl/>
          <w:cs/>
          <w:lang w:val="ar_AE" w:bidi="ar_AE"/>
        </w:rPr>
      </w:r>
      <w:r>
        <w:rPr>
          <w:rtl/>
          <w:cs/>
          <w:lang w:val="ar_AE" w:bidi="ar_AE"/>
        </w:rPr>
        <w:t>سبعون من شيوخ إسرائيل</w:t>
      </w:r>
    </w:p>
    <w:p>
      <w:pPr>
        <w:pStyle w:val="ListBullet"/>
        <w:bidi/>
        <w:spacing w:line="240" w:lineRule="auto"/>
        <w:ind w:left="720"/>
      </w:pPr>
      <w:r>
        <w:rPr>
          <w:rtl/>
          <w:cs/>
          <w:lang w:val="ar_AE" w:bidi="ar_AE"/>
        </w:rPr>
      </w:r>
      <w:r>
        <w:rPr>
          <w:rtl/>
          <w:cs/>
          <w:lang w:val="ar_AE" w:bidi="ar_AE"/>
        </w:rPr>
        <w:t>بقية بني إسرائيل</w:t>
      </w:r>
    </w:p>
    <w:p>
      <w:pPr>
        <w:pStyle w:val="ListBullet"/>
        <w:bidi/>
        <w:spacing w:line="240" w:lineRule="auto"/>
        <w:ind w:left="720"/>
      </w:pPr>
      <w:r>
        <w:rPr>
          <w:rtl/>
          <w:cs/>
          <w:lang w:val="ar_AE" w:bidi="ar_AE"/>
        </w:rPr>
      </w:r>
      <w:r>
        <w:rPr>
          <w:rtl/>
          <w:cs/>
          <w:lang w:val="ar_AE" w:bidi="ar_AE"/>
        </w:rPr>
        <w:t>فتيان من بني إسرائيل</w:t>
      </w:r>
    </w:p>
    <w:p>
      <w:pPr>
        <w:bidi/>
      </w:pPr>
      <w:r>
        <w:rPr>
          <w:rtl/>
          <w:cs/>
          <w:lang w:val="ar_AE" w:bidi="ar_AE"/>
        </w:rPr>
      </w:r>
      <w:r>
        <w:rPr>
          <w:rtl/>
          <w:cs/>
          <w:lang w:val="ar_AE" w:bidi="ar_AE"/>
        </w:rPr>
        <w:t>كمجموعة، انتبهوا لهذه التفاصيل في سياق الأحداث: تبدأ الأحداث على جبل سيناء حيث يكلّم يهوه موسى. ثم ينزل موسى إلى سفح الجبل ليكلم بني إسرائيل الذين ما زالوا هناك. وبقية المقطع يحدث عند سفح الجبل.</w:t>
      </w:r>
    </w:p>
    <w:p>
      <w:pPr>
        <w:bidi/>
      </w:pPr>
      <w:r>
        <w:rPr>
          <w:rtl/>
          <w:cs/>
          <w:lang w:val="ar_AE" w:bidi="ar_AE"/>
        </w:rPr>
      </w:r>
      <w:r>
        <w:rPr>
          <w:rtl/>
          <w:cs/>
          <w:lang w:val="ar_AE" w:bidi="ar_AE"/>
        </w:rPr>
        <w:t xml:space="preserve">توقّفوا هنا وانظروا معًا إلى صورة </w:t>
      </w:r>
      <w:r>
        <w:rPr>
          <w:rtl/>
          <w:cs/>
          <w:lang w:val="ar_AE" w:bidi="ar_AE"/>
        </w:rPr>
        <w:t>جبل سيناء</w:t>
      </w:r>
      <w:r>
        <w:rPr>
          <w:rtl/>
          <w:cs/>
          <w:lang w:val="ar_AE" w:bidi="ar_AE"/>
        </w:rPr>
        <w:t>. أوقفوا سماع هذا التسجيل الصوتي هنا.</w:t>
      </w:r>
    </w:p>
    <w:p>
      <w:pPr>
        <w:bidi/>
      </w:pPr>
      <w:r>
        <w:rPr>
          <w:rtl/>
          <w:cs/>
          <w:lang w:val="ar_AE" w:bidi="ar_AE"/>
        </w:rPr>
      </w:r>
      <w:r>
        <w:rPr>
          <w:rtl/>
          <w:cs/>
          <w:lang w:val="ar_AE" w:bidi="ar_AE"/>
        </w:rPr>
        <w:t>في المشهد الأول، يهوه يُكلّم موسى ويعطيه تعليمات أخيرة لإتمام العهد بين الرب وبني إسرائيل، ثم يأمره أن يصعد إلى الجبل ومعه هارون، وابنا هارون ناداب وأبيهو، وسبعون من شيوخ إسرائيل. وكان الشيوخ يُعتبرون قادة العائلات أو العشائر، وكانوا أكبر سنًا وأكثر حكمة. وكان في إسرائيل شيوخ أكثر من سبعين، لكن سُمِح لسبعين فقط بالصعود. ولا نعرف هل حدّد يهوه لموسى أيّ سبعين يقصد، أم ترك لموسى اختيارهم. لكن موسى لن يُتم هذه التعليمات إلا بعد أن ينزل أولًا ليخبر الشعب بكل الوصايا والأحكام التي أعطاها يهوه لهم.</w:t>
      </w:r>
    </w:p>
    <w:p>
      <w:pPr>
        <w:bidi/>
      </w:pPr>
      <w:r>
        <w:rPr>
          <w:rtl/>
          <w:cs/>
          <w:lang w:val="ar_AE" w:bidi="ar_AE"/>
        </w:rPr>
      </w:r>
      <w:r>
        <w:rPr>
          <w:rtl/>
          <w:cs/>
          <w:lang w:val="ar_AE" w:bidi="ar_AE"/>
        </w:rPr>
        <w:t>توقّفوا هنا وناقشوا هذا السؤال كمجموعة: ما الصفات التي تبحثون عنها في “شيخ” أو قائد في ثقافتكم؟ أوقفوا سماع هذا التسجيل الصوتي هنا.</w:t>
      </w:r>
    </w:p>
    <w:p>
      <w:pPr>
        <w:bidi/>
      </w:pPr>
      <w:r>
        <w:rPr>
          <w:rtl/>
          <w:cs/>
          <w:lang w:val="ar_AE" w:bidi="ar_AE"/>
        </w:rPr>
      </w:r>
      <w:r>
        <w:rPr>
          <w:rtl/>
          <w:cs/>
          <w:lang w:val="ar_AE" w:bidi="ar_AE"/>
        </w:rPr>
        <w:t>يخبر يهوه موسى بما سيحدث عندما يصعد هارون وبنوه والشيوخ لاحقًا. فقد قال لموسى إنّه وحده المسموح له أن يقترب إلى يهوه. أمّا الشيوخ السبعون، وهارون، وناداب، وأبيهو، فيسجدون من بعيد على الجبل. وباقي بني إسرائيل ينتظرون عند سفح الجبل.</w:t>
      </w:r>
    </w:p>
    <w:p>
      <w:pPr>
        <w:bidi/>
      </w:pPr>
      <w:r>
        <w:rPr>
          <w:rtl/>
          <w:cs/>
          <w:lang w:val="ar_AE" w:bidi="ar_AE"/>
        </w:rPr>
      </w:r>
      <w:r>
        <w:rPr>
          <w:rtl/>
          <w:cs/>
          <w:lang w:val="ar_AE" w:bidi="ar_AE"/>
        </w:rPr>
        <w:t>أمّا المشهد الثاني وبقية المقطع فيحدث عند سفح الجبل، حيث يتكلم موسى مع بني إسرائيل ويُجرِي مراسم العهد. لقد أخبر موسى الشعب بكل ما قاله يهوه، أي بالأحكام وبطرق حفظ العهد مع يهوه. فوافق بنو إسرائيل أنهم سيطيعون كل ما قاله يهوه. ثم كتب موسى جميع كلمات العهد.</w:t>
      </w:r>
    </w:p>
    <w:p>
      <w:pPr>
        <w:bidi/>
      </w:pPr>
      <w:r>
        <w:rPr>
          <w:rtl/>
          <w:cs/>
          <w:lang w:val="ar_AE" w:bidi="ar_AE"/>
        </w:rPr>
      </w:r>
      <w:r>
        <w:rPr>
          <w:rtl/>
          <w:cs/>
          <w:lang w:val="ar_AE" w:bidi="ar_AE"/>
        </w:rPr>
        <w:t>وفي المشهد الثالث، قام موسى باكرًا في صباح اليوم التالي—أو في الصباح الذي تلا انتهاءه من كتابة الأقوال— وبدأ يفعل ما أمره به يهوه لإكمال قبول العهد وطاعة الأقوال والأحكام، فبنى موسى مذبحًا، أي موضعًا للذبيحة، عند سفح الجبل أو عند المكان الذي يبدأ فيه الجبل بالارتفاع. وأقام أيضًا اثني عشر عمودًا: واحدًا عن كل سبط من أسباط إسرائيل الاثني عشر. وكانت هذه الأعمدة تُشيَّد من حجارة كبيرة قائمة. وكانت تمثّل الأسباط الاثني عشر الذين دخلوا في العهد مع الرب.</w:t>
      </w:r>
    </w:p>
    <w:p>
      <w:pPr>
        <w:bidi/>
      </w:pPr>
      <w:r>
        <w:rPr>
          <w:rtl/>
          <w:cs/>
          <w:lang w:val="ar_AE" w:bidi="ar_AE"/>
        </w:rPr>
      </w:r>
      <w:r>
        <w:rPr>
          <w:rtl/>
          <w:cs/>
          <w:lang w:val="ar_AE" w:bidi="ar_AE"/>
        </w:rPr>
        <w:t>ثم أرسل موسى فِتْيَانًا ليُحضِروا الحيوانات للذبح. وكلمة “فِتْيَان” غالبًا تعني رجالًا صغار السن غير متزوجين. وقد يكون هؤلاء الفِتْيَان مساعدين أو متدرّبين لدى الكهنة في تقديم المحرقات وذبائح السلامة للرب. فذبحوا ثيرانًا لذبائح السلامة، ثم أخذ موسى نصف الدم على يديه ورشّه على المذبح، ليُشير إلى جانب الرب في العهد. أمّا النصف الآخر فوُضع في أوعية أو طسوس كبيرة كانت تُستخدم في الطعام. كانت هذه الأوعية كبيرة وعرضها نحو ستة عشر بوصة، وعمقها نحو ثماني بوصات، وكان لها مقابض.</w:t>
      </w:r>
    </w:p>
    <w:p>
      <w:pPr>
        <w:bidi/>
      </w:pPr>
      <w:r>
        <w:rPr>
          <w:rtl/>
          <w:cs/>
          <w:lang w:val="ar_AE" w:bidi="ar_AE"/>
        </w:rPr>
      </w:r>
      <w:r>
        <w:rPr>
          <w:rtl/>
          <w:cs/>
          <w:lang w:val="ar_AE" w:bidi="ar_AE"/>
        </w:rPr>
        <w:t>توقّفوا هنا وانظروا كمجموعة إلى صور</w:t>
      </w:r>
      <w:r>
        <w:rPr>
          <w:rtl/>
          <w:cs/>
          <w:lang w:val="ar_AE" w:bidi="ar_AE"/>
        </w:rPr>
        <w:t>مذبح</w:t>
      </w:r>
      <w:r>
        <w:rPr>
          <w:rtl/>
          <w:cs/>
          <w:lang w:val="ar_AE" w:bidi="ar_AE"/>
        </w:rPr>
        <w:t>، و</w:t>
      </w:r>
      <w:r>
        <w:rPr>
          <w:b/>
          <w:rtl/>
          <w:cs/>
          <w:lang w:val="ar_AE" w:bidi="ar_AE"/>
        </w:rPr>
        <w:t>أعمدة</w:t>
      </w:r>
      <w:r>
        <w:rPr>
          <w:rtl/>
          <w:cs/>
          <w:lang w:val="ar_AE" w:bidi="ar_AE"/>
        </w:rPr>
        <w:t xml:space="preserve">، و </w:t>
      </w:r>
      <w:r>
        <w:rPr>
          <w:b/>
          <w:rtl/>
          <w:cs/>
          <w:lang w:val="ar_AE" w:bidi="ar_AE"/>
        </w:rPr>
        <w:t>طسوس</w:t>
      </w:r>
      <w:r>
        <w:rPr>
          <w:rtl/>
          <w:cs/>
          <w:lang w:val="ar_AE" w:bidi="ar_AE"/>
        </w:rPr>
        <w:t>. أوقفوا سماع هذا التسجيل الصوتي هنا.</w:t>
      </w:r>
    </w:p>
    <w:p>
      <w:pPr>
        <w:bidi/>
      </w:pPr>
      <w:r>
        <w:rPr>
          <w:rtl/>
          <w:cs/>
          <w:lang w:val="ar_AE" w:bidi="ar_AE"/>
        </w:rPr>
      </w:r>
      <w:r>
        <w:rPr>
          <w:rtl/>
          <w:cs/>
          <w:lang w:val="ar_AE" w:bidi="ar_AE"/>
        </w:rPr>
        <w:t>وفي المشهد الرابع، يقرأ موسى العهد والأحكام على بني إسرائيل. ويُعلن الشعب مرة أخرى التزامهم شفهيًا بأنهم سيطيعون كل ما في العهد. ثم أخذ موسى الدم من الطسوس ورشّه على بني إسرائيل. وقال موسى: “هُوَذَا”—أي انتبهوا!— ليبيّن أنه على وشك إعلان أمر خطير وجاد. ثم أعلن للشعب أن الدم قد ختم العهد بين يهوه وشعبه إسرائيل. وهذا يعني مرة أخرى أن الشعب مطالبون بطاعة كل الأقوال والأحكام ليحفظوا العهد كله.</w:t>
      </w:r>
    </w:p>
    <w:p>
      <w:pPr>
        <w:bidi/>
      </w:pPr>
      <w:r>
        <w:rPr>
          <w:rtl/>
          <w:cs/>
          <w:lang w:val="ar_AE" w:bidi="ar_AE"/>
        </w:rPr>
      </w:r>
      <w:r>
        <w:rPr>
          <w:rtl/>
          <w:cs/>
          <w:lang w:val="ar_AE" w:bidi="ar_AE"/>
        </w:rPr>
        <w:t>الآن، على المجموعة تصوير أحداث القصة على لوحة ورسمها، أو استخدام أجسام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تسجيلٍ صوتيٍّ لخروج 24: 1–8 بإحدى الترجمات الأسهل فهماً.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4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هارون</w:t>
      </w:r>
    </w:p>
    <w:p>
      <w:pPr>
        <w:pStyle w:val="ListBullet"/>
        <w:bidi/>
        <w:spacing w:line="240" w:lineRule="auto"/>
        <w:ind w:left="720"/>
      </w:pPr>
      <w:r>
        <w:rPr>
          <w:rtl/>
          <w:cs/>
          <w:lang w:val="ar_AE" w:bidi="ar_AE"/>
        </w:rPr>
      </w:r>
      <w:r>
        <w:rPr>
          <w:rtl/>
          <w:cs/>
          <w:lang w:val="ar_AE" w:bidi="ar_AE"/>
        </w:rPr>
        <w:t>ناداب</w:t>
      </w:r>
    </w:p>
    <w:p>
      <w:pPr>
        <w:pStyle w:val="ListBullet"/>
        <w:bidi/>
        <w:spacing w:line="240" w:lineRule="auto"/>
        <w:ind w:left="720"/>
      </w:pPr>
      <w:r>
        <w:rPr>
          <w:rtl/>
          <w:cs/>
          <w:lang w:val="ar_AE" w:bidi="ar_AE"/>
        </w:rPr>
      </w:r>
      <w:r>
        <w:rPr>
          <w:rtl/>
          <w:cs/>
          <w:lang w:val="ar_AE" w:bidi="ar_AE"/>
        </w:rPr>
        <w:t>أبيهو</w:t>
      </w:r>
    </w:p>
    <w:p>
      <w:pPr>
        <w:pStyle w:val="ListBullet"/>
        <w:bidi/>
        <w:spacing w:line="240" w:lineRule="auto"/>
        <w:ind w:left="720"/>
      </w:pPr>
      <w:r>
        <w:rPr>
          <w:rtl/>
          <w:cs/>
          <w:lang w:val="ar_AE" w:bidi="ar_AE"/>
        </w:rPr>
      </w:r>
      <w:r>
        <w:rPr>
          <w:rtl/>
          <w:cs/>
          <w:lang w:val="ar_AE" w:bidi="ar_AE"/>
        </w:rPr>
        <w:t>سبعون من شيوخ إسرائيل</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الشبان</w:t>
      </w:r>
    </w:p>
    <w:p>
      <w:pPr>
        <w:bidi/>
      </w:pPr>
      <w:r>
        <w:rPr>
          <w:rtl/>
          <w:cs/>
          <w:lang w:val="ar_AE" w:bidi="ar_AE"/>
        </w:rPr>
      </w:r>
      <w:r>
        <w:rPr>
          <w:rtl/>
          <w:cs/>
          <w:lang w:val="ar_AE" w:bidi="ar_AE"/>
        </w:rPr>
        <w:t>عليكم كمجموعة تمثيل هذا المقطع مرتَين، يجب أن تمثّلوا المقطع في 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وردود الفعل المحتملة:</w:t>
      </w:r>
    </w:p>
    <w:p>
      <w:pPr>
        <w:bidi/>
      </w:pPr>
      <w:r>
        <w:rPr>
          <w:rtl/>
          <w:cs/>
          <w:lang w:val="ar_AE" w:bidi="ar_AE"/>
        </w:rPr>
      </w:r>
      <w:r>
        <w:rPr>
          <w:rtl/>
          <w:cs/>
          <w:lang w:val="ar_AE" w:bidi="ar_AE"/>
        </w:rPr>
        <w:t>يكلّم الرب موسى، ويقول له أن يصعد إلى الجبل—جبل سيناء—مع هارون، وابنا هارون ناداب وأبيهو، ومع سبعين من شيوخ إسرائيل، ليسجدوا للرب. ويقول الرب إن موسى وحده هو الذي سيقترب، أمّا الآخرون فيسجدون من بعيد. وأمّا شعب إسرائيل فلا يصعدون إلى الجبل إطلاقًا.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وقد يجيب الشخص بعبارات مثل: «أنا مُثقل بكل ما يجب أن أفعله وأنقله لشعب إسرائيل»، أو «أشعر بالإكرام لأن الرب اختار شعب إسرائيل»، أو «أتمنى أن يوافق هارون وناداب وأبيهو والشيوخ على طاعة ما يقوله الرب.»</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يذهب موسى إلى بني إسرائيل ويخبرهم بكل الكلمات—أي الوصايا العشر—وبشريعة عهد الرب.</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يؤدي دور بني إسرائيل: "بماذا تشعر أو بماذا تفكّر؟" وقد يجيب الشخص بعبارات مثل: «هذه أحكام كثيرة لنتذكّرها. أتمنى أن يكتبها موسى لكي نسمعها مرة أخرى»، أو «يبدو أن الأمر يستحق، لنحصل على حماية الرب وحضوره»، أو «نحن مغمورون بما علينا فعله، لكننا ممتنون لحماية الرب.»</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يوافق بنو إسرائيل أن يطيعوا كل ما قاله الرب.</w:t>
      </w:r>
    </w:p>
    <w:p>
      <w:pPr>
        <w:bidi/>
      </w:pPr>
      <w:r>
        <w:rPr>
          <w:rtl/>
          <w:cs/>
          <w:lang w:val="ar_AE" w:bidi="ar_AE"/>
        </w:rPr>
      </w:r>
      <w:r>
        <w:rPr>
          <w:rtl/>
          <w:cs/>
          <w:lang w:val="ar_AE" w:bidi="ar_AE"/>
        </w:rPr>
        <w:t>ويكتب موسى شريعة العهد. ثم يبني مذبحًا، ويقيم اثني عشر عمودًا تمثّل أسباط إسرائيل الاثني عشر. ويرسل موسى فتيانًا من بني إسرائيل ليقدّموا للرب محرقات وذبائح سلامة.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وقد يجيب بعبارات مثل: «أنا مغمور بمحبة الله لبني إسرائيل ورغبته في أن يكون معنا».</w:t>
      </w:r>
    </w:p>
    <w:p>
      <w:pPr>
        <w:pStyle w:val="ListBullet"/>
        <w:bidi/>
        <w:spacing w:line="240" w:lineRule="auto"/>
        <w:ind w:left="720"/>
      </w:pPr>
      <w:r>
        <w:rPr>
          <w:rtl/>
          <w:cs/>
          <w:lang w:val="ar_AE" w:bidi="ar_AE"/>
        </w:rPr>
      </w:r>
      <w:r>
        <w:rPr>
          <w:rtl/>
          <w:cs/>
          <w:lang w:val="ar_AE" w:bidi="ar_AE"/>
        </w:rPr>
        <w:t>واسألوا الشخص الذي يؤدي دور الفتيان: «بماذا تشعر أو بماذا تفكّر؟» وقد يجيب بعبارات مثل: «أتمنى أن نقوم بهذا بالشكل الصحيح»، أو «كيف تم اختيارنا لهذه المهمة؟»</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وبعد ذلك يأخذ موسى الدم فيجعل بعضه في طسوس، ويرشّ بعضه على المذبح.</w:t>
      </w:r>
    </w:p>
    <w:p>
      <w:pPr>
        <w:bidi/>
      </w:pPr>
      <w:r>
        <w:rPr>
          <w:rtl/>
          <w:cs/>
          <w:lang w:val="ar_AE" w:bidi="ar_AE"/>
        </w:rPr>
      </w:r>
      <w:r>
        <w:rPr>
          <w:rtl/>
          <w:cs/>
          <w:lang w:val="ar_AE" w:bidi="ar_AE"/>
        </w:rPr>
        <w:t>ويقرأ موسى «كتاب العهد» على بني إسرائيل، فيُجدّد بنو إسرائيل موافقتهم ثانية أن يطيعوا كل ما أمر به يهوه. ثم يرش موسى الدم الذي في الطسوس على الشعب، ويقول لهم إن هذا هو “دم العهد” الذي قطعه يهوه معهم بحسب جميع أقواله. أي إن كل ما قاله يهوه هو العهد كله الذي بينه وبين بني إسرائيل.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"أتمنى أن يأخذ بنو إسرائيل هذا الأمر بجدية"، أو "هذا يبدو أمرا جدًا. أتمنى أن نفي بنصيبنا من العهد»، أو «ما زلت أتساءل لماذا اختارني الرب».</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تسجيلٍ صوتيٍّ لخروج 24: 1–8 بإحدى الترجمات الأسهل فهماً.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قال </w:t>
      </w:r>
      <w:r>
        <w:rPr>
          <w:b/>
          <w:rtl/>
          <w:cs/>
          <w:lang w:val="ar_AE" w:bidi="ar_AE"/>
        </w:rPr>
        <w:t>يهوه</w:t>
      </w:r>
      <w:r>
        <w:rPr>
          <w:rtl/>
          <w:cs/>
          <w:lang w:val="ar_AE" w:bidi="ar_AE"/>
        </w:rPr>
        <w:t xml:space="preserve"> لموسى أن يصعد إلى الجبل مع هَارُونُ وَنَادَابُ وَأَبِيهُو وَسَبْعُونَ مِنْ </w:t>
      </w:r>
      <w:r>
        <w:rPr>
          <w:b/>
          <w:rtl/>
          <w:cs/>
          <w:lang w:val="ar_AE" w:bidi="ar_AE"/>
        </w:rPr>
        <w:t>شُيُوخِ إِسْرَائِيلَ</w:t>
      </w:r>
      <w:r>
        <w:rPr>
          <w:rtl/>
          <w:cs/>
          <w:lang w:val="ar_AE" w:bidi="ar_AE"/>
        </w:rPr>
        <w:t>، لكي</w:t>
      </w:r>
      <w:r>
        <w:rPr>
          <w:b/>
          <w:rtl/>
          <w:cs/>
          <w:lang w:val="ar_AE" w:bidi="ar_AE"/>
        </w:rPr>
        <w:t>يسجدوا</w:t>
      </w:r>
      <w:r>
        <w:rPr>
          <w:rtl/>
          <w:cs/>
          <w:lang w:val="ar_AE" w:bidi="ar_AE"/>
        </w:rPr>
        <w:t xml:space="preserve"> ليهوه من بعيد. واسم يهوه هو اسم </w:t>
      </w:r>
      <w:r>
        <w:rPr>
          <w:rtl/>
          <w:cs/>
          <w:lang w:val="ar_AE" w:bidi="ar_AE"/>
        </w:rPr>
        <w:t>الله</w:t>
      </w:r>
      <w:r>
        <w:rPr>
          <w:rtl/>
          <w:cs/>
          <w:lang w:val="ar_AE" w:bidi="ar_AE"/>
        </w:rPr>
        <w:t xml:space="preserve"> الشخصي والخاص. الشيوخ هم رجال أكبر سنًا وأكثر حكمة في الجماعة، ويساعدون الناس على معرفة كيف يعيشون بطريقة مستقيمة. إسرائيل هم </w:t>
      </w:r>
      <w:r>
        <w:rPr>
          <w:rtl/>
          <w:cs/>
          <w:lang w:val="ar_AE" w:bidi="ar_AE"/>
        </w:rPr>
        <w:t>نسل</w:t>
      </w:r>
      <w:r>
        <w:rPr>
          <w:rtl/>
          <w:cs/>
          <w:lang w:val="ar_AE" w:bidi="ar_AE"/>
        </w:rPr>
        <w:t xml:space="preserve"> يعقوب الذين دخلوا في عهد مع يهوه. السجود هو الاتضاع بخشية أمام يهوه. وفي هذا السياق المقصود هو السجود على الأرض في وضع عبادة وتوقير. استخدموا الكلمات التي استُخدم في المقاطع السابقة للإشارة إلى "الرب"، و"الشيوخ"، و"إسرائيل"، والعبادة. ولمزيد من المعلومات عن </w:t>
      </w:r>
      <w:r>
        <w:rPr>
          <w:rtl/>
          <w:cs/>
          <w:lang w:val="ar_AE" w:bidi="ar_AE"/>
        </w:rPr>
        <w:t>يهوه</w:t>
      </w:r>
      <w:r>
        <w:rPr>
          <w:rtl/>
          <w:cs/>
          <w:lang w:val="ar_AE" w:bidi="ar_AE"/>
        </w:rPr>
        <w:t>، و</w:t>
      </w:r>
      <w:r>
        <w:rPr>
          <w:rtl/>
          <w:cs/>
          <w:lang w:val="ar_AE" w:bidi="ar_AE"/>
        </w:rPr>
        <w:t>الشيوخ</w:t>
      </w:r>
      <w:r>
        <w:rPr>
          <w:rtl/>
          <w:cs/>
          <w:lang w:val="ar_AE" w:bidi="ar_AE"/>
        </w:rPr>
        <w:t>، و</w:t>
      </w:r>
      <w:r>
        <w:rPr>
          <w:rtl/>
          <w:cs/>
          <w:lang w:val="ar_AE" w:bidi="ar_AE"/>
        </w:rPr>
        <w:t>إسرائيل</w:t>
      </w:r>
      <w:r>
        <w:rPr>
          <w:rtl/>
          <w:cs/>
          <w:lang w:val="ar_AE" w:bidi="ar_AE"/>
        </w:rPr>
        <w:t>، و</w:t>
      </w:r>
      <w:r>
        <w:rPr>
          <w:rtl/>
          <w:cs/>
          <w:lang w:val="ar_AE" w:bidi="ar_AE"/>
        </w:rPr>
        <w:t>السجود</w:t>
      </w:r>
      <w:r>
        <w:rPr>
          <w:rtl/>
          <w:cs/>
          <w:lang w:val="ar_AE" w:bidi="ar_AE"/>
        </w:rPr>
        <w:t xml:space="preserve"> ، راجعوا قاموس الكلمات الرئيسية.</w:t>
      </w:r>
    </w:p>
    <w:p>
      <w:pPr>
        <w:bidi/>
      </w:pPr>
      <w:r>
        <w:rPr>
          <w:rtl/>
          <w:cs/>
          <w:lang w:val="ar_AE" w:bidi="ar_AE"/>
        </w:rPr>
      </w:r>
      <w:r>
        <w:rPr>
          <w:rtl/>
          <w:cs/>
          <w:lang w:val="ar_AE" w:bidi="ar_AE"/>
        </w:rPr>
        <w:t xml:space="preserve">وقال الربّ لموسى إن موسى وحده سيتقدّم ليقترب ليسجد، أمّا الباقون فيسجدون من بعيد، وأمّا بقيّة </w:t>
      </w:r>
      <w:r>
        <w:rPr>
          <w:rtl/>
          <w:cs/>
          <w:lang w:val="ar_AE" w:bidi="ar_AE"/>
        </w:rPr>
        <w:t>بني إسرائيل</w:t>
      </w:r>
      <w:r>
        <w:rPr>
          <w:rtl/>
          <w:cs/>
          <w:lang w:val="ar_AE" w:bidi="ar_AE"/>
        </w:rPr>
        <w:t xml:space="preserve"> فلا يصعدون إلى الجبل إطلاقًا. ثم ذهب موسى إلى بني إسرائيل وأخبرهم بكلّ </w:t>
      </w:r>
      <w:r>
        <w:rPr>
          <w:b/>
          <w:rtl/>
          <w:cs/>
          <w:lang w:val="ar_AE" w:bidi="ar_AE"/>
        </w:rPr>
        <w:t xml:space="preserve">الأقوال </w:t>
      </w:r>
      <w:r>
        <w:rPr>
          <w:rtl/>
          <w:cs/>
          <w:lang w:val="ar_AE" w:bidi="ar_AE"/>
        </w:rPr>
        <w:t xml:space="preserve">—أي </w:t>
      </w:r>
      <w:r>
        <w:rPr>
          <w:b/>
          <w:rtl/>
          <w:cs/>
          <w:lang w:val="ar_AE" w:bidi="ar_AE"/>
        </w:rPr>
        <w:t>الوصايا العشر</w:t>
      </w:r>
      <w:r>
        <w:rPr>
          <w:rtl/>
          <w:cs/>
          <w:lang w:val="ar_AE" w:bidi="ar_AE"/>
        </w:rPr>
        <w:t xml:space="preserve">—وبكلّ </w:t>
      </w:r>
      <w:r>
        <w:rPr>
          <w:b/>
          <w:rtl/>
          <w:cs/>
          <w:lang w:val="ar_AE" w:bidi="ar_AE"/>
        </w:rPr>
        <w:t>الأحكام</w:t>
      </w:r>
      <w:r>
        <w:rPr>
          <w:rtl/>
          <w:cs/>
          <w:lang w:val="ar_AE" w:bidi="ar_AE"/>
        </w:rPr>
        <w:t>—أي التعليمات—التي تبيّن كيف يعيشون كشعبٍ داخل عهد. فقال الشعب إنهم سيفعلون كل ما يقوله يهوه. استخدموا الكلمات نفسها لكلمة «الأقوال »—أي</w:t>
      </w:r>
      <w:r>
        <w:rPr>
          <w:rtl/>
          <w:cs/>
          <w:lang w:val="ar_AE" w:bidi="ar_AE"/>
        </w:rPr>
        <w:t>الوصايا</w:t>
      </w:r>
      <w:r>
        <w:rPr>
          <w:rtl/>
          <w:cs/>
          <w:lang w:val="ar_AE" w:bidi="ar_AE"/>
        </w:rPr>
        <w:t xml:space="preserve"> العشر—والأحكام التي استخدمتموها في مقاطع سابقة. لمزيد من المعلومات عن </w:t>
      </w:r>
      <w:r>
        <w:rPr>
          <w:rtl/>
          <w:cs/>
          <w:lang w:val="ar_AE" w:bidi="ar_AE"/>
        </w:rPr>
        <w:t>الأحكام</w:t>
      </w:r>
      <w:r>
        <w:rPr>
          <w:rtl/>
          <w:cs/>
          <w:lang w:val="ar_AE" w:bidi="ar_AE"/>
        </w:rPr>
        <w:t>، ارجعوا إلى "قاموس الكلمات الرئيسية".</w:t>
      </w:r>
    </w:p>
    <w:p>
      <w:pPr>
        <w:bidi/>
      </w:pPr>
      <w:r>
        <w:rPr>
          <w:rtl/>
          <w:cs/>
          <w:lang w:val="ar_AE" w:bidi="ar_AE"/>
        </w:rPr>
      </w:r>
      <w:r>
        <w:rPr>
          <w:rtl/>
          <w:cs/>
          <w:lang w:val="ar_AE" w:bidi="ar_AE"/>
        </w:rPr>
        <w:t xml:space="preserve">ثم كتب موسى جميع أقوال يهوه. وفي صباح اليوم التالي، قام موسى وبنى </w:t>
      </w:r>
      <w:r>
        <w:rPr>
          <w:b/>
          <w:rtl/>
          <w:cs/>
          <w:lang w:val="ar_AE" w:bidi="ar_AE"/>
        </w:rPr>
        <w:t>مذبحًا</w:t>
      </w:r>
      <w:r>
        <w:rPr>
          <w:rtl/>
          <w:cs/>
          <w:lang w:val="ar_AE" w:bidi="ar_AE"/>
        </w:rPr>
        <w:t xml:space="preserve"> وجاء باثني عشر عمودًا لتمثيل أسباط إسرائيل الاثني عشر. ثم أرسل موسى فتيانًا ليقدّموا </w:t>
      </w:r>
      <w:r>
        <w:rPr>
          <w:b/>
          <w:rtl/>
          <w:cs/>
          <w:lang w:val="ar_AE" w:bidi="ar_AE"/>
        </w:rPr>
        <w:t>محرقات</w:t>
      </w:r>
      <w:r>
        <w:rPr>
          <w:rtl/>
          <w:cs/>
          <w:lang w:val="ar_AE" w:bidi="ar_AE"/>
        </w:rPr>
        <w:t xml:space="preserve">، </w:t>
      </w:r>
      <w:r>
        <w:rPr>
          <w:b/>
          <w:rtl/>
          <w:cs/>
          <w:lang w:val="ar_AE" w:bidi="ar_AE"/>
        </w:rPr>
        <w:t>وذبحوا</w:t>
      </w:r>
      <w:r>
        <w:rPr>
          <w:rtl/>
          <w:cs/>
          <w:lang w:val="ar_AE" w:bidi="ar_AE"/>
        </w:rPr>
        <w:t xml:space="preserve"> عجولًا صغيرة لتكون ذبائح سلام ليهوه. والمذبح يُبنى عادةً من التراب والحجارة، وهو موضع تُقدَّم عليه الذبائح وتُحرق ليهوه. وكان بنو إسرائيل يقدّمون ذبيحة ليهوه طلبًا </w:t>
      </w:r>
      <w:r>
        <w:rPr>
          <w:rtl/>
          <w:cs/>
          <w:lang w:val="ar_AE" w:bidi="ar_AE"/>
        </w:rPr>
        <w:t>للغفران</w:t>
      </w:r>
      <w:r>
        <w:rPr>
          <w:rtl/>
          <w:cs/>
          <w:lang w:val="ar_AE" w:bidi="ar_AE"/>
        </w:rPr>
        <w:t xml:space="preserve">، أو تعبيرًا له عن الشكر. وغالبًا ما كانوا يذبحون الحيوانات على المذبح، وقد تكون التقدمة أحيانًا طعامًا أو أعشابًا تُحرق على المذبح أيضًا. استخدموا الكلمات ذاتها التي استُخدمت للإشارة إلى المذبح، أو ذبائح المحرقة، أو ذبائح السلامة، أو الذبائح التي ذكرتموها في المقاطع السابقة. لمزيد من المعلومات عن </w:t>
      </w:r>
      <w:r>
        <w:rPr>
          <w:rtl/>
          <w:cs/>
          <w:lang w:val="ar_AE" w:bidi="ar_AE"/>
        </w:rPr>
        <w:t>المذبح</w:t>
      </w:r>
      <w:r>
        <w:rPr>
          <w:rtl/>
          <w:cs/>
          <w:lang w:val="ar_AE" w:bidi="ar_AE"/>
        </w:rPr>
        <w:t xml:space="preserve">، </w:t>
      </w:r>
      <w:r>
        <w:rPr>
          <w:rtl/>
          <w:cs/>
          <w:lang w:val="ar_AE" w:bidi="ar_AE"/>
        </w:rPr>
        <w:t>وذبائح المحرقة</w:t>
      </w:r>
      <w:r>
        <w:rPr>
          <w:rtl/>
          <w:cs/>
          <w:lang w:val="ar_AE" w:bidi="ar_AE"/>
        </w:rPr>
        <w:t xml:space="preserve">، </w:t>
      </w:r>
      <w:r>
        <w:rPr>
          <w:b/>
          <w:rtl/>
          <w:cs/>
          <w:lang w:val="ar_AE" w:bidi="ar_AE"/>
        </w:rPr>
        <w:t>وذبائح السلامة أو الشركة</w:t>
      </w:r>
      <w:r>
        <w:rPr>
          <w:rtl/>
          <w:cs/>
          <w:lang w:val="ar_AE" w:bidi="ar_AE"/>
        </w:rPr>
        <w:t>، و</w:t>
      </w:r>
      <w:r>
        <w:rPr>
          <w:rtl/>
          <w:cs/>
          <w:lang w:val="ar_AE" w:bidi="ar_AE"/>
        </w:rPr>
        <w:t>الذبائح</w:t>
      </w:r>
      <w:r>
        <w:rPr>
          <w:rtl/>
          <w:cs/>
          <w:lang w:val="ar_AE" w:bidi="ar_AE"/>
        </w:rPr>
        <w:t>، ارجعوا إلى قاموس الكلمات الرئيسية.</w:t>
      </w:r>
    </w:p>
    <w:p>
      <w:pPr>
        <w:bidi/>
      </w:pPr>
      <w:r>
        <w:rPr>
          <w:rtl/>
          <w:cs/>
          <w:lang w:val="ar_AE" w:bidi="ar_AE"/>
        </w:rPr>
      </w:r>
      <w:r>
        <w:rPr>
          <w:rtl/>
          <w:cs/>
          <w:lang w:val="ar_AE" w:bidi="ar_AE"/>
        </w:rPr>
        <w:t xml:space="preserve">أخذ موسى </w:t>
      </w:r>
      <w:r>
        <w:rPr>
          <w:b/>
          <w:rtl/>
          <w:cs/>
          <w:lang w:val="ar_AE" w:bidi="ar_AE"/>
        </w:rPr>
        <w:t xml:space="preserve">دم </w:t>
      </w:r>
      <w:r>
        <w:rPr>
          <w:rtl/>
          <w:cs/>
          <w:lang w:val="ar_AE" w:bidi="ar_AE"/>
        </w:rPr>
        <w:t xml:space="preserve">الذبيحة من الثيران الصغيرة، وجعل نصفه على المذبح، ونصفه في طسوس. ثم قرأ موسى الشرائع والعهد على الشعب، فوافقوا أن يطيعوا كل ما قاله يهوه. عندئذ رشّ موسى الدم من الطسوس على الشعب وقال: هُوَذَا دَمُ </w:t>
      </w:r>
      <w:r>
        <w:rPr>
          <w:b/>
          <w:rtl/>
          <w:cs/>
          <w:lang w:val="ar_AE" w:bidi="ar_AE"/>
        </w:rPr>
        <w:t>الْعَهْدِ</w:t>
      </w:r>
      <w:r>
        <w:rPr>
          <w:rtl/>
          <w:cs/>
          <w:lang w:val="ar_AE" w:bidi="ar_AE"/>
        </w:rPr>
        <w:t xml:space="preserve"> الَّذِي قَطَعَهُ الرَّبُّ مَعَكُمْ عَلَى جَمِيعِ هَذِهِ الأَقْوَالِ. الدم غالبًا ما يكون رمزًا للحياة، وفي هذه الحالة يُستخدم الدم ليجعل الأمر </w:t>
      </w:r>
      <w:r>
        <w:rPr>
          <w:rtl/>
          <w:cs/>
          <w:lang w:val="ar_AE" w:bidi="ar_AE"/>
        </w:rPr>
        <w:t>مقدسًا</w:t>
      </w:r>
      <w:r>
        <w:rPr>
          <w:rtl/>
          <w:cs/>
          <w:lang w:val="ar_AE" w:bidi="ar_AE"/>
        </w:rPr>
        <w:t xml:space="preserve"> أو مُفرزًا. وكانت هذه علامة العهد بين يهوه وشعب إسرائيل. والعهد هو اتفاق دائم بين شخصين يُؤسس صداقة و</w:t>
      </w:r>
      <w:r>
        <w:rPr>
          <w:rtl/>
          <w:cs/>
          <w:lang w:val="ar_AE" w:bidi="ar_AE"/>
        </w:rPr>
        <w:t>سلامًا</w:t>
      </w:r>
      <w:r>
        <w:rPr>
          <w:rtl/>
          <w:cs/>
          <w:lang w:val="ar_AE" w:bidi="ar_AE"/>
        </w:rPr>
        <w:t xml:space="preserve">. استخدموا نفس الكلمة للدم والعهد كما استخدمتموها في المقاطع السابقة. ولمزيد من المعلومات عن </w:t>
      </w:r>
      <w:r>
        <w:rPr>
          <w:rtl/>
          <w:cs/>
          <w:lang w:val="ar_AE" w:bidi="ar_AE"/>
        </w:rPr>
        <w:t>الدم</w:t>
      </w:r>
      <w:r>
        <w:rPr>
          <w:rtl/>
          <w:cs/>
          <w:lang w:val="ar_AE" w:bidi="ar_AE"/>
        </w:rPr>
        <w:t xml:space="preserve"> و</w:t>
      </w:r>
      <w:r>
        <w:rPr>
          <w:rtl/>
          <w:cs/>
          <w:lang w:val="ar_AE" w:bidi="ar_AE"/>
        </w:rPr>
        <w:t>العهد</w:t>
      </w:r>
      <w:r>
        <w:rPr>
          <w:rtl/>
          <w:cs/>
          <w:lang w:val="ar_AE" w:bidi="ar_AE"/>
        </w:rPr>
        <w:t xml:space="preserve"> ارجعوا إلى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مُخطَّط القصة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24:9–18</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خروج ٢٤: ٩–١٨ واحفظوه في قلوبكم.</w:t>
      </w:r>
    </w:p>
    <w:p>
      <w:pPr>
        <w:bidi/>
      </w:pPr>
      <w:r>
        <w:rPr>
          <w:rtl/>
          <w:cs/>
          <w:lang w:val="ar_AE" w:bidi="ar_AE"/>
        </w:rPr>
      </w:r>
      <w:r>
        <w:rPr>
          <w:rtl/>
          <w:cs/>
          <w:lang w:val="ar_AE" w:bidi="ar_AE"/>
        </w:rPr>
        <w:t>استمعوا إلى نسخة صوتية من خروج 24: 9- 18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 في هذا المقطع؟ (توقَّفوا هنا عن سماع التسجيل الصوتي)</w:t>
      </w:r>
    </w:p>
    <w:p>
      <w:pPr>
        <w:pStyle w:val="ListBullet"/>
        <w:bidi/>
        <w:spacing w:line="240" w:lineRule="auto"/>
        <w:ind w:left="720"/>
      </w:pPr>
      <w:r>
        <w:rPr>
          <w:rtl/>
          <w:cs/>
          <w:lang w:val="ar_AE" w:bidi="ar_AE"/>
        </w:rPr>
      </w:r>
      <w:r>
        <w:rPr>
          <w:rtl/>
          <w:cs/>
          <w:lang w:val="ar_AE" w:bidi="ar_AE"/>
        </w:rPr>
        <w:t>ما الذي لم يُعجبك أو لم تفهمه في هذا المقطع؟ (توقَّفوا هنا عن سماع التسجيل الصوتي)</w:t>
      </w:r>
    </w:p>
    <w:p>
      <w:pPr>
        <w:pStyle w:val="ListBullet"/>
        <w:bidi/>
        <w:spacing w:line="240" w:lineRule="auto"/>
        <w:ind w:left="720"/>
      </w:pPr>
      <w:r>
        <w:rPr>
          <w:rtl/>
          <w:cs/>
          <w:lang w:val="ar_AE" w:bidi="ar_AE"/>
        </w:rPr>
      </w:r>
      <w:r>
        <w:rPr>
          <w:rtl/>
          <w:cs/>
          <w:lang w:val="ar_AE" w:bidi="ar_AE"/>
        </w:rPr>
        <w:t>ما الذي يخبرنا به هذا المقطع عن الله أو عن الرب يسوع؟ (توقَّفوا هنا عن سماع التسجيل الصوتي)</w:t>
      </w:r>
    </w:p>
    <w:p>
      <w:pPr>
        <w:pStyle w:val="ListBullet"/>
        <w:bidi/>
        <w:spacing w:line="240" w:lineRule="auto"/>
        <w:ind w:left="720"/>
      </w:pPr>
      <w:r>
        <w:rPr>
          <w:rtl/>
          <w:cs/>
          <w:lang w:val="ar_AE" w:bidi="ar_AE"/>
        </w:rPr>
      </w:r>
      <w:r>
        <w:rPr>
          <w:rtl/>
          <w:cs/>
          <w:lang w:val="ar_AE" w:bidi="ar_AE"/>
        </w:rPr>
        <w:t>ماذا يُخبرنا هذا المقطع عن البشر؟ (توقَّفوا هنا عن سماع التسجيل الصوتي)</w:t>
      </w:r>
    </w:p>
    <w:p>
      <w:pPr>
        <w:pStyle w:val="ListBullet"/>
        <w:bidi/>
        <w:spacing w:line="240" w:lineRule="auto"/>
        <w:ind w:left="720"/>
      </w:pPr>
      <w:r>
        <w:rPr>
          <w:rtl/>
          <w:cs/>
          <w:lang w:val="ar_AE" w:bidi="ar_AE"/>
        </w:rPr>
      </w:r>
      <w:r>
        <w:rPr>
          <w:rtl/>
          <w:cs/>
          <w:lang w:val="ar_AE" w:bidi="ar_AE"/>
        </w:rPr>
        <w:t>كيف يؤثر هذا المقطع على حياتنا اليومية؟ (توقَّفوا هنا عن سماع التسجيل الصوتي)</w:t>
      </w:r>
    </w:p>
    <w:p>
      <w:pPr>
        <w:pStyle w:val="ListBullet"/>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خروج 24: 9- 18 من الترجمة الأسهل فهمًا لكم.</w:t>
      </w:r>
    </w:p>
    <w:p>
      <w:pPr>
        <w:bidi/>
      </w:pPr>
      <w:r>
        <w:rPr>
          <w:rtl/>
          <w:cs/>
          <w:lang w:val="ar_AE" w:bidi="ar_AE"/>
        </w:rPr>
      </w:r>
      <w:r>
        <w:rPr>
          <w:rtl/>
          <w:cs/>
          <w:lang w:val="ar_AE" w:bidi="ar_AE"/>
        </w:rPr>
        <w:t>في هذا المقطع، يكون موسى قد أخبر بني إسرائيل بكل ما أوصاهم به الرب فيما يتعلق بالعهد الذي بينهم وبين يهوه الرب. وقد ختم موسى العهد بتقديم محرقات وذبائح سلام، وبرشّ دم الثيران على الشعب وعلى المذبح. والآن يفعل موسى ما قاله له يهوه، وهو أن يصعد مرة أخرى إلى الجبل ليسجد للرب. ويصطحب موسى هارون، وابني هارون اللذين يُدعيان ناداب وأبيهو، وسبعين من شيوخ إسرائيل إلى أعلى الجبل، وهو جبل سيناء.</w:t>
      </w:r>
    </w:p>
    <w:p>
      <w:pPr>
        <w:bidi/>
      </w:pPr>
      <w:r>
        <w:rPr>
          <w:rtl/>
          <w:cs/>
          <w:lang w:val="ar_AE" w:bidi="ar_AE"/>
        </w:rPr>
      </w:r>
      <w:r>
        <w:rPr>
          <w:rtl/>
          <w:cs/>
          <w:lang w:val="ar_AE" w:bidi="ar_AE"/>
        </w:rPr>
        <w:t>وعندما رأى موسى والجماعة التي صعدت الجبل يهوه—أو الإله الذي كان بنو إسرائيل يعبدونه—ظهر كأن تحت قدميه سطحًا يشبه حجرًا كريمًا أزرق يُسمّى العقيق، أو اللازورد. وكان لون هذا الحجر أزرق كزرقة السماء أو السماوات.</w:t>
      </w:r>
    </w:p>
    <w:p>
      <w:pPr>
        <w:bidi/>
      </w:pPr>
      <w:r>
        <w:rPr>
          <w:rtl/>
          <w:cs/>
          <w:lang w:val="ar_AE" w:bidi="ar_AE"/>
        </w:rPr>
      </w:r>
      <w:r>
        <w:rPr>
          <w:rtl/>
          <w:cs/>
          <w:lang w:val="ar_AE" w:bidi="ar_AE"/>
        </w:rPr>
        <w:t xml:space="preserve">توقّفوا هنا وانظروا معًا إلى صورة </w:t>
      </w:r>
      <w:r>
        <w:rPr>
          <w:rtl/>
          <w:cs/>
          <w:lang w:val="ar_AE" w:bidi="ar_AE"/>
        </w:rPr>
        <w:t>للياقوت واللازورد</w:t>
      </w:r>
      <w:r>
        <w:rPr>
          <w:rtl/>
          <w:cs/>
          <w:lang w:val="ar_AE" w:bidi="ar_AE"/>
        </w:rPr>
        <w:t>. أوقفوا سماع هذا التسجيل الصوتي هنا.</w:t>
      </w:r>
    </w:p>
    <w:p>
      <w:pPr>
        <w:bidi/>
      </w:pPr>
      <w:r>
        <w:rPr>
          <w:rtl/>
          <w:cs/>
          <w:lang w:val="ar_AE" w:bidi="ar_AE"/>
        </w:rPr>
      </w:r>
      <w:r>
        <w:rPr>
          <w:rtl/>
          <w:cs/>
          <w:lang w:val="ar_AE" w:bidi="ar_AE"/>
        </w:rPr>
        <w:t>ولَمْ يَمُدَّ يَدَهُ إِلَى الجماعة التي صعدت الجبل. أي إنه لم يقتلهم ولم يؤذِهم بسبب دخولهم إلى حضوره. وكان الاعتقاد السائد أن الإنسان لا يستطيع أن يرى الله ويعيش. لكن لأن الله هو الذي دعاهم إلى حضوره، لذلك تركهم أحياء. ثم رَأَوْا اللهَ وَأَكَلُوا وَشَرِبُوا. وفي ثقافة موسى، كانت العهود تُختَم عادةً بوليمة خاصة: تُشق فيها الحيوانات نصفين، ثم يمشي الطرفان بين القطع، وبعد ذلك يأكلان معًا كعلامة صداقة. وكان عهد الله مع إسرائيل يضمّ الله طرفًا، وشعب إسرائيل طرفًا آخر. وقد كان هارون وابناه والسبعون شيخًا يمثلون شعب إسرائيل. وكان موسى يقف بين الله والشعب كوسيط، ومن المحتمل أنه أكل نصيب الله من الوجبة بصورة رمزية بوصفه ممثلًا لله في هذه المراسم. وفي ثقافة الكتاب المقدس، كان الناس يأكلون معًا إذا كانوا حلفاء أو عائلة. وكان الأكل معًا يُفهَم على أنه علامة قبول وموافقة متبادلة.</w:t>
      </w:r>
    </w:p>
    <w:p>
      <w:pPr>
        <w:bidi/>
      </w:pPr>
      <w:r>
        <w:rPr>
          <w:rtl/>
          <w:cs/>
          <w:lang w:val="ar_AE" w:bidi="ar_AE"/>
        </w:rPr>
      </w:r>
      <w:r>
        <w:rPr>
          <w:rtl/>
          <w:cs/>
          <w:lang w:val="ar_AE" w:bidi="ar_AE"/>
        </w:rPr>
        <w:t>توقّفوا هنا وناقشوا هذا السؤال كمجموعة: كيف يُظهر الناس في ثقافتكم قبولهم وموافقتهم لبعضهم البعض؟ وكيف يُتمّ الناس في ثقافتكم اتفاقًا مع بعضهم؟ أوقفوا سماع هذا التسجيل الصوتي هنا.</w:t>
      </w:r>
    </w:p>
    <w:p>
      <w:pPr>
        <w:bidi/>
      </w:pPr>
      <w:r>
        <w:rPr>
          <w:rtl/>
          <w:cs/>
          <w:lang w:val="ar_AE" w:bidi="ar_AE"/>
        </w:rPr>
      </w:r>
      <w:r>
        <w:rPr>
          <w:rtl/>
          <w:cs/>
          <w:lang w:val="ar_AE" w:bidi="ar_AE"/>
        </w:rPr>
        <w:t>توقّفوا هنا وناقشوا هذا السؤال في المجموعة: تحدثوا عن أهمية تناول الطعام معًا في ثقافتكم. احكِ قصة عن مرة شاركتَ فيها أنت أو شخص تعرفه وجبةً مع آخرين، وكان الهدف منها تحديدًا التركيز على العلاقات الشخصية مع الآخرين أو مع الله. أوقفوا سماع هذا التسجيل الصوتي هنا.</w:t>
      </w:r>
    </w:p>
    <w:p>
      <w:pPr>
        <w:bidi/>
      </w:pPr>
      <w:r>
        <w:rPr>
          <w:rtl/>
          <w:cs/>
          <w:lang w:val="ar_AE" w:bidi="ar_AE"/>
        </w:rPr>
      </w:r>
      <w:r>
        <w:rPr>
          <w:rtl/>
          <w:cs/>
          <w:lang w:val="ar_AE" w:bidi="ar_AE"/>
        </w:rPr>
        <w:t>ثم دعا يهوه موسى ليصعد إليه على الجبل، وقال له أن ينتظر هناك، أو يبقى هناك. وهذا يبدو كأنه يعني أن موسى لن ينتظر فقط حتى يلاقيه يهوه هناك، بل قد يبقى مدة أطول. وقال يهوه لموسى أن يصعد إلى الجبل لكي يعطيه ألواحًا من حجرٍ أملسٍ مستوٍ قد كتبها يهوه بنفسه، وكذلك الشريعة والوصايا. وعلى الأرجح—بحسب بقية سفر الخروج—فإن الألواح لم يكن عليها إلا قائمة الوصايا العشر والشريعة، أمّا باقي الشرائع والتعليمات الخاصة بالعهد فسيكتبها موسى.</w:t>
      </w:r>
    </w:p>
    <w:p>
      <w:pPr>
        <w:bidi/>
      </w:pPr>
      <w:r>
        <w:rPr>
          <w:rtl/>
          <w:cs/>
          <w:lang w:val="ar_AE" w:bidi="ar_AE"/>
        </w:rPr>
      </w:r>
      <w:r>
        <w:rPr>
          <w:rtl/>
          <w:cs/>
          <w:lang w:val="ar_AE" w:bidi="ar_AE"/>
        </w:rPr>
        <w:t xml:space="preserve">توقّفوا هنا وانظروا كمجموعة إلى صورة </w:t>
      </w:r>
      <w:r>
        <w:rPr>
          <w:rtl/>
          <w:cs/>
          <w:lang w:val="ar_AE" w:bidi="ar_AE"/>
        </w:rPr>
        <w:t xml:space="preserve"> ألواح حجرية ملساء</w:t>
      </w:r>
      <w:r>
        <w:rPr>
          <w:rtl/>
          <w:cs/>
          <w:lang w:val="ar_AE" w:bidi="ar_AE"/>
        </w:rPr>
        <w:t>. أوقفوا سماع هذا التسجيل الصوتي هنا.</w:t>
      </w:r>
    </w:p>
    <w:p>
      <w:pPr>
        <w:bidi/>
      </w:pPr>
      <w:r>
        <w:rPr>
          <w:rtl/>
          <w:cs/>
          <w:lang w:val="ar_AE" w:bidi="ar_AE"/>
        </w:rPr>
      </w:r>
      <w:r>
        <w:rPr>
          <w:rtl/>
          <w:cs/>
          <w:lang w:val="ar_AE" w:bidi="ar_AE"/>
        </w:rPr>
        <w:t>هذا الجزء غير واضح أيضًا بعض الشيء. فنحن لا نعرف إن كان موسى وهارون وولدا هارون الكبيران ناداب وأبيهو، والشيوخ، قد نزلوا من الجبل مرة أخرى قبل أن يقول يهوه هذا لموسى، لكن الأرجح أنهم نزلوا فعلًا من الجبل. ونعتقد هذا لأن يشوع، مُساعد موسى، ذهب معه عندما قام موسى ليصعد الجبل مرة أخرى. وحسب ما نعرف، لم يكن يشوع ضمن مجموعة الأربعة والسبعين الذين صعدوا الجبل من قبل.</w:t>
      </w:r>
    </w:p>
    <w:p>
      <w:pPr>
        <w:bidi/>
      </w:pPr>
      <w:r>
        <w:rPr>
          <w:rtl/>
          <w:cs/>
          <w:lang w:val="ar_AE" w:bidi="ar_AE"/>
        </w:rPr>
      </w:r>
      <w:r>
        <w:rPr>
          <w:rtl/>
          <w:cs/>
          <w:lang w:val="ar_AE" w:bidi="ar_AE"/>
        </w:rPr>
        <w:t>والتوقيت الوارد في هذا المقطع مُربك أيضًا بعض الشيء. فبعد أن يقول النص إن موسى ويشوع صعدا الجبل، يذكر أن موسى قال للشيوخ أن ينتظروا حتى يعودا. ومن المرجح أن موسى قال هذا للشيوخ وهو في طريقه لصعود الجبل، أو قبل أن يصعد موسى ويشوع مباشرة. يقول موسى للشيوخ أن ينتظروا حتى يرجعا. ويقول لهم أيضًا إن هارون وحور يمكنهما الفصل في أي خلافات، أو أمور قضائية، بين الناس.</w:t>
      </w:r>
    </w:p>
    <w:p>
      <w:pPr>
        <w:bidi/>
      </w:pPr>
      <w:r>
        <w:rPr>
          <w:rtl/>
          <w:cs/>
          <w:lang w:val="ar_AE" w:bidi="ar_AE"/>
        </w:rPr>
      </w:r>
      <w:r>
        <w:rPr>
          <w:rtl/>
          <w:cs/>
          <w:lang w:val="ar_AE" w:bidi="ar_AE"/>
        </w:rPr>
        <w:t>توقّفوا هنا وناقشوا هذا السؤال كمجموعة: تحدّثوا عن أدوار القيادة المختلفة بين القادة في ثقافتكم. كيف تُحدّد ثقافتكم من عليه مسؤولية أو سلطة أكبر؟ أوقفوا سماع هذا التسجيل الصوتي هنا.</w:t>
      </w:r>
    </w:p>
    <w:p>
      <w:pPr>
        <w:bidi/>
      </w:pPr>
      <w:r>
        <w:rPr>
          <w:rtl/>
          <w:cs/>
          <w:lang w:val="ar_AE" w:bidi="ar_AE"/>
        </w:rPr>
      </w:r>
      <w:r>
        <w:rPr>
          <w:rtl/>
          <w:cs/>
          <w:lang w:val="ar_AE" w:bidi="ar_AE"/>
        </w:rPr>
        <w:t>السحابة التي غطّت قمة جبل سيناء وكانت تمثّل مجد الله كانت شبيهة بتلك التي ظهرت في النهار على هيئة عمود من سحابٍ داكن. وكانت السحابة تمثّل حضور يهوه، أو نوره.</w:t>
      </w:r>
    </w:p>
    <w:p>
      <w:pPr>
        <w:bidi/>
      </w:pPr>
      <w:r>
        <w:rPr>
          <w:rtl/>
          <w:cs/>
          <w:lang w:val="ar_AE" w:bidi="ar_AE"/>
        </w:rPr>
      </w:r>
      <w:r>
        <w:rPr>
          <w:rtl/>
          <w:cs/>
          <w:lang w:val="ar_AE" w:bidi="ar_AE"/>
        </w:rPr>
        <w:t>ومن الممكن أن موسى احتاج ستة أيام ليصعد الجبل قبل أن يدعو يهوه موسى من داخل السحابة في اليوم السابع. وبما أن يشوع صعد الجبل مع موسى، فمن المرجح أن يشوع بقي خارج السحابة وانتظر موسى. وبالنسبة للإسرائيليين أسفل الجبل، عند قاعدته، كانت السحابة—أو مجد يهوه—تبدو كأنها نار آكلة على الجبل. دخل موسى السحابة وعلى الأرجح صعد إلى موضع أعلى في الجبل. وبقي موسى هناك أربعين يومًا وأربعين ليلة.</w:t>
      </w:r>
    </w:p>
    <w:p>
      <w:pPr>
        <w:bidi/>
      </w:pPr>
      <w:r>
        <w:rPr>
          <w:rtl/>
          <w:cs/>
          <w:lang w:val="ar_AE" w:bidi="ar_AE"/>
        </w:rPr>
      </w:r>
      <w:r>
        <w:rPr>
          <w:rtl/>
          <w:cs/>
          <w:lang w:val="ar_AE" w:bidi="ar_AE"/>
        </w:rPr>
        <w:t>توقّفوا هنا وناقشوا هذا السؤال كمجموعة: ما الاستخدامات الجيدة والسيئة للنار في ثقافتكم؟ احكوا قصة عن مرات رأيتم فيها النار تُستخدم للخير، ومرات رأيتم فيها النار تُستخدم بطريقة سيئة.</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خروج 24: 9- 18 من الترجمة الأسهل فهمًا لكم.</w:t>
      </w:r>
    </w:p>
    <w:p>
      <w:pPr>
        <w:bidi/>
      </w:pPr>
      <w:r>
        <w:rPr>
          <w:rtl/>
          <w:cs/>
          <w:lang w:val="ar_AE" w:bidi="ar_AE"/>
        </w:rPr>
      </w:r>
      <w:r>
        <w:rPr>
          <w:rtl/>
          <w:cs/>
          <w:lang w:val="ar_AE" w:bidi="ar_AE"/>
        </w:rPr>
        <w:t>في هذه الخطوة، على المجموعة أن تحدِّد المشاهد، والشخصيات، ومواقع الأحداث التي يتضمنها هذا المقطع، ثم على المجموعة أن تتخيَّل هذا المقطع.</w:t>
      </w:r>
    </w:p>
    <w:p>
      <w:pPr>
        <w:bidi/>
      </w:pPr>
      <w:r>
        <w:rPr>
          <w:rtl/>
          <w:cs/>
          <w:lang w:val="ar_AE" w:bidi="ar_AE"/>
        </w:rPr>
      </w:r>
      <w:r>
        <w:rPr>
          <w:rtl/>
          <w:cs/>
          <w:lang w:val="ar_AE" w:bidi="ar_AE"/>
        </w:rPr>
        <w:t>يتضمَّن هذا المقطع 3 مشاهد.</w:t>
      </w:r>
    </w:p>
    <w:p>
      <w:pPr>
        <w:bidi/>
      </w:pPr>
      <w:r>
        <w:rPr>
          <w:rtl/>
          <w:cs/>
          <w:lang w:val="ar_AE" w:bidi="ar_AE"/>
        </w:rPr>
      </w:r>
      <w:r>
        <w:rPr>
          <w:b/>
          <w:rtl/>
          <w:cs/>
          <w:lang w:val="ar_AE" w:bidi="ar_AE"/>
        </w:rPr>
        <w:t>في المشهد الأول:</w:t>
      </w:r>
      <w:r>
        <w:rPr>
          <w:rtl/>
          <w:cs/>
          <w:lang w:val="ar_AE" w:bidi="ar_AE"/>
        </w:rPr>
        <w:t xml:space="preserve"> صعد موسى وهارون وناداب وأبيهو، وهم أبناء هارون، وسبعون من شيوخ إسرائيل إلى الجبل ليسجدوا ليهوه. وعندما رأوا يهوه، رأوا شيئًا تَحْتَ رِجْلَيْهِ شِبْهُ صَنْعَةٍ مِنَ الْعَقِيقِ الأَزْرَقِ الشَّفَّافِ، ولم يُصِبْهم الله بسوءٍ لوجودهم في حضرته. ثم أكلوا وشربوا جميعًا معًا.</w:t>
      </w:r>
    </w:p>
    <w:p>
      <w:pPr>
        <w:bidi/>
      </w:pPr>
      <w:r>
        <w:rPr>
          <w:rtl/>
          <w:cs/>
          <w:lang w:val="ar_AE" w:bidi="ar_AE"/>
        </w:rPr>
      </w:r>
      <w:r>
        <w:rPr>
          <w:b/>
          <w:rtl/>
          <w:cs/>
          <w:lang w:val="ar_AE" w:bidi="ar_AE"/>
        </w:rPr>
        <w:t>في المشهد الثاني:</w:t>
      </w:r>
      <w:r>
        <w:rPr>
          <w:rtl/>
          <w:cs/>
          <w:lang w:val="ar_AE" w:bidi="ar_AE"/>
        </w:rPr>
        <w:t xml:space="preserve"> يقول يهوه لموسى أن يصعد إلى الجبل إليه وينتظر أو يبقى هناك. وفي الجبل، سيعطي يهوه موسى الوصايا والاحكام التي كتبها على ألواح حجرية ملساء مُسطحة. ويخبره أنه يمكن أن يستخدم هذين اللوحين لكي يعلّم بها شعبَ إسرائيل جميع وصايا الرب. صعد موسى ويشوع، الذي هو خادم موسى، إلى الجبل إلى الرب. لكن موسى قال للشيوخ أن ينتظروا عند سفح الجبل، وأن هارون وحور سيبقيان ليساعدا الناس إن حدثت بينهم خصومات.</w:t>
      </w:r>
    </w:p>
    <w:p>
      <w:pPr>
        <w:bidi/>
      </w:pPr>
      <w:r>
        <w:rPr>
          <w:rtl/>
          <w:cs/>
          <w:lang w:val="ar_AE" w:bidi="ar_AE"/>
        </w:rPr>
      </w:r>
      <w:r>
        <w:rPr>
          <w:b/>
          <w:rtl/>
          <w:cs/>
          <w:lang w:val="ar_AE" w:bidi="ar_AE"/>
        </w:rPr>
        <w:t>في المشهد الثالث:</w:t>
      </w:r>
      <w:r>
        <w:rPr>
          <w:rtl/>
          <w:cs/>
          <w:lang w:val="ar_AE" w:bidi="ar_AE"/>
        </w:rPr>
        <w:t xml:space="preserve"> يصعد موسى الجبل فتغطيه السحابة. وانتظر موسى ستة أيام، وفي اليوم السابع نادى الرب موسى من السحابة. وكانت السحابة تبدو لبني إسرائيل كأنها نارٌ على قمة الجبل. ثم دخل موسى في السحاب وأقام هناك أربعين يومًا وأربعين ليلة.</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هارون</w:t>
      </w:r>
    </w:p>
    <w:p>
      <w:pPr>
        <w:pStyle w:val="ListBullet"/>
        <w:bidi/>
        <w:spacing w:line="240" w:lineRule="auto"/>
        <w:ind w:left="720"/>
      </w:pPr>
      <w:r>
        <w:rPr>
          <w:rtl/>
          <w:cs/>
          <w:lang w:val="ar_AE" w:bidi="ar_AE"/>
        </w:rPr>
      </w:r>
      <w:r>
        <w:rPr>
          <w:rtl/>
          <w:cs/>
          <w:lang w:val="ar_AE" w:bidi="ar_AE"/>
        </w:rPr>
        <w:t>ناداب</w:t>
      </w:r>
    </w:p>
    <w:p>
      <w:pPr>
        <w:pStyle w:val="ListBullet"/>
        <w:bidi/>
        <w:spacing w:line="240" w:lineRule="auto"/>
        <w:ind w:left="720"/>
      </w:pPr>
      <w:r>
        <w:rPr>
          <w:rtl/>
          <w:cs/>
          <w:lang w:val="ar_AE" w:bidi="ar_AE"/>
        </w:rPr>
      </w:r>
      <w:r>
        <w:rPr>
          <w:rtl/>
          <w:cs/>
          <w:lang w:val="ar_AE" w:bidi="ar_AE"/>
        </w:rPr>
        <w:t>أبيهو</w:t>
      </w:r>
    </w:p>
    <w:p>
      <w:pPr>
        <w:pStyle w:val="ListBullet"/>
        <w:bidi/>
        <w:spacing w:line="240" w:lineRule="auto"/>
        <w:ind w:left="720"/>
      </w:pPr>
      <w:r>
        <w:rPr>
          <w:rtl/>
          <w:cs/>
          <w:lang w:val="ar_AE" w:bidi="ar_AE"/>
        </w:rPr>
      </w:r>
      <w:r>
        <w:rPr>
          <w:rtl/>
          <w:cs/>
          <w:lang w:val="ar_AE" w:bidi="ar_AE"/>
        </w:rPr>
        <w:t>سبعون شيخًا</w:t>
      </w:r>
    </w:p>
    <w:p>
      <w:pPr>
        <w:pStyle w:val="ListBullet"/>
        <w:bidi/>
        <w:spacing w:line="240" w:lineRule="auto"/>
        <w:ind w:left="720"/>
      </w:pPr>
      <w:r>
        <w:rPr>
          <w:rtl/>
          <w:cs/>
          <w:lang w:val="ar_AE" w:bidi="ar_AE"/>
        </w:rPr>
      </w:r>
      <w:r>
        <w:rPr>
          <w:rtl/>
          <w:cs/>
          <w:lang w:val="ar_AE" w:bidi="ar_AE"/>
        </w:rPr>
        <w:t>يشوع</w:t>
      </w:r>
    </w:p>
    <w:p>
      <w:pPr>
        <w:pStyle w:val="ListBullet"/>
        <w:bidi/>
        <w:spacing w:line="240" w:lineRule="auto"/>
        <w:ind w:left="720"/>
      </w:pPr>
      <w:r>
        <w:rPr>
          <w:rtl/>
          <w:cs/>
          <w:lang w:val="ar_AE" w:bidi="ar_AE"/>
        </w:rPr>
      </w:r>
      <w:r>
        <w:rPr>
          <w:rtl/>
          <w:cs/>
          <w:lang w:val="ar_AE" w:bidi="ar_AE"/>
        </w:rPr>
        <w:t>حور</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السحابة</w:t>
      </w:r>
    </w:p>
    <w:p>
      <w:pPr>
        <w:bidi/>
      </w:pPr>
      <w:r>
        <w:rPr>
          <w:rtl/>
          <w:cs/>
          <w:lang w:val="ar_AE" w:bidi="ar_AE"/>
        </w:rPr>
      </w:r>
      <w:r>
        <w:rPr>
          <w:rtl/>
          <w:cs/>
          <w:lang w:val="ar_AE" w:bidi="ar_AE"/>
        </w:rPr>
        <w:t>كمجموعة، انتبهوا إلى هذه الأجزاء من سياق المقطع: يحدث هذا المقطع حول الجبل، جبل سيناء. في بداية المقطع تكون الجماعة على الجبل. ولسنا متأكدين إن كان الشيوخ السبعون وهارون وابناه الكبيران قد نزلوا من الجبل أو متى نزلوا. ثم يصعد موسى ويشوع مرة أخرى. ويصعد موسى إلى موضع أعلى على الجبل من يشوع، ويدخل موسى في السحاب بينما لا يدخل يشوع في السحاب.</w:t>
      </w:r>
    </w:p>
    <w:p>
      <w:pPr>
        <w:bidi/>
      </w:pPr>
      <w:r>
        <w:rPr>
          <w:rtl/>
          <w:cs/>
          <w:lang w:val="ar_AE" w:bidi="ar_AE"/>
        </w:rPr>
      </w:r>
      <w:r>
        <w:rPr>
          <w:rtl/>
          <w:cs/>
          <w:lang w:val="ar_AE" w:bidi="ar_AE"/>
        </w:rPr>
        <w:t>وفي المشهد الأول تحديدًا: صعد موسى وهارون وناداب وأبيهو (ابنا هارون الأكبران)، ومعهم سبعون من شيوخ إسرائيل، إلى الجبل ليسجدوا للرب. وعندما رأوا إله إسرائيل لا يذكر النص كيف كان شكل الله، لكنهم رأوا تَحْتَ رِجْلَيْهِ شِبْهُ صَنْعَةٍ مِنَ الْعَقِيقِ الأَزْرَقِ الشَّفَّافِ.</w:t>
      </w:r>
    </w:p>
    <w:p>
      <w:pPr>
        <w:bidi/>
      </w:pPr>
      <w:r>
        <w:rPr>
          <w:rtl/>
          <w:cs/>
          <w:lang w:val="ar_AE" w:bidi="ar_AE"/>
        </w:rPr>
      </w:r>
      <w:r>
        <w:rPr>
          <w:rtl/>
          <w:cs/>
          <w:lang w:val="ar_AE" w:bidi="ar_AE"/>
        </w:rPr>
        <w:t xml:space="preserve">توقفوا هنا وانظروا إلى صورة </w:t>
      </w:r>
      <w:r>
        <w:rPr>
          <w:rtl/>
          <w:cs/>
          <w:lang w:val="ar_AE" w:bidi="ar_AE"/>
        </w:rPr>
        <w:t>الياقوت واللازورد</w:t>
      </w:r>
      <w:r>
        <w:rPr>
          <w:rtl/>
          <w:cs/>
          <w:lang w:val="ar_AE" w:bidi="ar_AE"/>
        </w:rPr>
        <w:t xml:space="preserve"> معًا كمجموعة. أوقفوا سماع هذا التسجيل الصوتي هنا.</w:t>
      </w:r>
    </w:p>
    <w:p>
      <w:pPr>
        <w:bidi/>
      </w:pPr>
      <w:r>
        <w:rPr>
          <w:rtl/>
          <w:cs/>
          <w:lang w:val="ar_AE" w:bidi="ar_AE"/>
        </w:rPr>
      </w:r>
      <w:r>
        <w:rPr>
          <w:rtl/>
          <w:cs/>
          <w:lang w:val="ar_AE" w:bidi="ar_AE"/>
        </w:rPr>
        <w:t>توقّفوا هنا وناقشوا هذا السؤال كمجموعة: ما أنواع الأحجار الكريمة الموجودة في ثقافتكم؟ صفوا هذه الأحجار لبعضكم البعض. أوقفوا سماع هذا التسجيل الصوتي هنا.</w:t>
      </w:r>
    </w:p>
    <w:p>
      <w:pPr>
        <w:bidi/>
      </w:pPr>
      <w:r>
        <w:rPr>
          <w:rtl/>
          <w:cs/>
          <w:lang w:val="ar_AE" w:bidi="ar_AE"/>
        </w:rPr>
      </w:r>
      <w:r>
        <w:rPr>
          <w:rtl/>
          <w:cs/>
          <w:lang w:val="ar_AE" w:bidi="ar_AE"/>
        </w:rPr>
        <w:t>لم يُؤذِ الله الرجالَ النبلاء، أي القادة الرئيسيين في إسرائيل، بسبب وجودهم في حضرته. ثم أكلوا وشربوا جميعًا معًا. كانت هذه على الأرجح أي بقايا من صغار الثيران المتبقية من ذبيحة السلامة.</w:t>
      </w:r>
    </w:p>
    <w:p>
      <w:pPr>
        <w:bidi/>
      </w:pPr>
      <w:r>
        <w:rPr>
          <w:rtl/>
          <w:cs/>
          <w:lang w:val="ar_AE" w:bidi="ar_AE"/>
        </w:rPr>
      </w:r>
      <w:r>
        <w:rPr>
          <w:rtl/>
          <w:cs/>
          <w:lang w:val="ar_AE" w:bidi="ar_AE"/>
        </w:rPr>
        <w:t>ولا يخبرنا المقطع صراحةً أن موسى والمجموعة نزلوا من الجبل، لكننا نفترض أنهم نزلوا بعد أن أكلوا مع الرب.</w:t>
      </w:r>
    </w:p>
    <w:p>
      <w:pPr>
        <w:bidi/>
      </w:pPr>
      <w:r>
        <w:rPr>
          <w:rtl/>
          <w:cs/>
          <w:lang w:val="ar_AE" w:bidi="ar_AE"/>
        </w:rPr>
      </w:r>
      <w:r>
        <w:rPr>
          <w:rtl/>
          <w:cs/>
          <w:lang w:val="ar_AE" w:bidi="ar_AE"/>
        </w:rPr>
        <w:t>في المشهد الثاني، يقول الرب لموسى أن يصعد إلى الجبل إلى الرب وأن ينتظر أو يمكث هناك. وسيعطي الرب موسى الوصايا التي كتبها الرب على ألواحٍ حجرية ملساء ومسطّحة. ومن المرجّح أن هذه الألواح لم يكن عليها إلا الوصايا العشر، أمّا بقية الشرائع فكان موسى هو الذي سيكتبها. ويخبره أنه يمكن أن يستخدم هذين اللوحين لكي يعلّم بها شعبَ إسرائيل جميع وصايا الرب. فصعد موسى ويشوع خادمه على جبل الله لملاقاة يهوه. وجبل الله هو الاسم الذي كان بنو إسرائيل يطلقونه على جبل سيناء. ولا نعرف هل كان يشوع قد صعد إلى الجبل مع الشيوخ في المرة الأولى، أم أنه كان عند أسفل الجبل طوال هذا الوقت. ثم قال موسى للشيوخ أن ينتظروا حتى يعود موسى ويشوع. لكننا لا نعرف فعليًا هل بقي الشيوخ في منتصف الجبل، كما ليس واضحًا هل كانت التعليمات الخاصة بالنزاعات تخصّ نزاعات بينهم هم، أم أنهم نزلوا إلى أسفل الجبل ليعاونوا جميع بني إسرائيل في نزاعاتهم. ويُكمل المقطع تركيزه على موسى، بينما تكون جماعة بني إسرائيل الكبيرة الآن عند أسفل الجبل حين يغادر موسى ليصعد أعلى الجبل.</w:t>
      </w:r>
    </w:p>
    <w:p>
      <w:pPr>
        <w:bidi/>
      </w:pPr>
      <w:r>
        <w:rPr>
          <w:rtl/>
          <w:cs/>
          <w:lang w:val="ar_AE" w:bidi="ar_AE"/>
        </w:rPr>
      </w:r>
      <w:r>
        <w:rPr>
          <w:rtl/>
          <w:cs/>
          <w:lang w:val="ar_AE" w:bidi="ar_AE"/>
        </w:rPr>
        <w:t>توقّفوا هنا وناقشوا هذا السؤال كمجموعة: يقول هذا الجزء إن موسى صعد الجبل قبل أن يذكر أنه أوصى الشيوخ بما يفعلونه، لكننا نعرف أن موسى لا بد أنه أعطاهم تعليمات التعامل مع الخصومات قبل أن يتركهم ويكمل الصعود. ربما تحتاجون لإعادة ترتيب الأحداث في ترجمتكم. تحدّثوا عن الطريقة الطبيعية في لغتكم لإعادة ترتيب الوقائع لتظهر كما تحدث فعليًا. أوقفوا سماع هذا التسجيل الصوتي هنا.</w:t>
      </w:r>
    </w:p>
    <w:p>
      <w:pPr>
        <w:bidi/>
      </w:pPr>
      <w:r>
        <w:rPr>
          <w:rtl/>
          <w:cs/>
          <w:lang w:val="ar_AE" w:bidi="ar_AE"/>
        </w:rPr>
      </w:r>
      <w:r>
        <w:rPr>
          <w:rtl/>
          <w:cs/>
          <w:lang w:val="ar_AE" w:bidi="ar_AE"/>
        </w:rPr>
        <w:t>في المشهد الثالث، يصعد موسى الجبل ويغطي مجدُ الرب الجبلَ في صورة سحابة. وربما ظلّ موسى يصعد لمدة ستة أيام، وفي اليوم السابع—حين وصل إلى قمة الجبل—ناداه الرب من داخل السحابة. ثم يحوِّل المقطعُ تركيزه للحظة ليروي ما رآه بنو إسرائيل الذين كانوا عند أسفل الجبل: فقد بدت لهم السحابة كأنها نارٌ آكلة تلتهم قمة الجبل. بعد ذلك دخل موسى السحابة، ومكث على الجبل أربعين يومًا وأربعين ليلة.</w:t>
      </w:r>
    </w:p>
    <w:p>
      <w:pPr>
        <w:bidi/>
      </w:pPr>
      <w:r>
        <w:rPr>
          <w:rtl/>
          <w:cs/>
          <w:lang w:val="ar_AE" w:bidi="ar_AE"/>
        </w:rPr>
      </w:r>
      <w:r>
        <w:rPr>
          <w:rtl/>
          <w:cs/>
          <w:lang w:val="ar_AE" w:bidi="ar_AE"/>
        </w:rPr>
        <w:t>الآن، على المجموعة تصوير أحداث القصة على لوحة ورسمها، أو استخدام أجسام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خروج 24: 9- 18 من الترجمة الأسهل فهمًا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هارون</w:t>
      </w:r>
    </w:p>
    <w:p>
      <w:pPr>
        <w:pStyle w:val="ListBullet"/>
        <w:bidi/>
        <w:spacing w:line="240" w:lineRule="auto"/>
        <w:ind w:left="720"/>
      </w:pPr>
      <w:r>
        <w:rPr>
          <w:rtl/>
          <w:cs/>
          <w:lang w:val="ar_AE" w:bidi="ar_AE"/>
        </w:rPr>
      </w:r>
      <w:r>
        <w:rPr>
          <w:rtl/>
          <w:cs/>
          <w:lang w:val="ar_AE" w:bidi="ar_AE"/>
        </w:rPr>
        <w:t>ناداب</w:t>
      </w:r>
    </w:p>
    <w:p>
      <w:pPr>
        <w:pStyle w:val="ListBullet"/>
        <w:bidi/>
        <w:spacing w:line="240" w:lineRule="auto"/>
        <w:ind w:left="720"/>
      </w:pPr>
      <w:r>
        <w:rPr>
          <w:rtl/>
          <w:cs/>
          <w:lang w:val="ar_AE" w:bidi="ar_AE"/>
        </w:rPr>
      </w:r>
      <w:r>
        <w:rPr>
          <w:rtl/>
          <w:cs/>
          <w:lang w:val="ar_AE" w:bidi="ar_AE"/>
        </w:rPr>
        <w:t>أبيهو</w:t>
      </w:r>
    </w:p>
    <w:p>
      <w:pPr>
        <w:pStyle w:val="ListBullet"/>
        <w:bidi/>
        <w:spacing w:line="240" w:lineRule="auto"/>
        <w:ind w:left="720"/>
      </w:pPr>
      <w:r>
        <w:rPr>
          <w:rtl/>
          <w:cs/>
          <w:lang w:val="ar_AE" w:bidi="ar_AE"/>
        </w:rPr>
      </w:r>
      <w:r>
        <w:rPr>
          <w:rtl/>
          <w:cs/>
          <w:lang w:val="ar_AE" w:bidi="ar_AE"/>
        </w:rPr>
        <w:t>سبعون شيخًا</w:t>
      </w:r>
    </w:p>
    <w:p>
      <w:pPr>
        <w:pStyle w:val="ListBullet"/>
        <w:bidi/>
        <w:spacing w:line="240" w:lineRule="auto"/>
        <w:ind w:left="720"/>
      </w:pPr>
      <w:r>
        <w:rPr>
          <w:rtl/>
          <w:cs/>
          <w:lang w:val="ar_AE" w:bidi="ar_AE"/>
        </w:rPr>
      </w:r>
      <w:r>
        <w:rPr>
          <w:rtl/>
          <w:cs/>
          <w:lang w:val="ar_AE" w:bidi="ar_AE"/>
        </w:rPr>
        <w:t>يشوع</w:t>
      </w:r>
    </w:p>
    <w:p>
      <w:pPr>
        <w:pStyle w:val="ListBullet"/>
        <w:bidi/>
        <w:spacing w:line="240" w:lineRule="auto"/>
        <w:ind w:left="720"/>
      </w:pPr>
      <w:r>
        <w:rPr>
          <w:rtl/>
          <w:cs/>
          <w:lang w:val="ar_AE" w:bidi="ar_AE"/>
        </w:rPr>
      </w:r>
      <w:r>
        <w:rPr>
          <w:rtl/>
          <w:cs/>
          <w:lang w:val="ar_AE" w:bidi="ar_AE"/>
        </w:rPr>
        <w:t>حور</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السحابة</w:t>
      </w:r>
    </w:p>
    <w:p>
      <w:pPr>
        <w:bidi/>
      </w:pPr>
      <w:r>
        <w:rPr>
          <w:rtl/>
          <w:cs/>
          <w:lang w:val="ar_AE" w:bidi="ar_AE"/>
        </w:rPr>
      </w:r>
      <w:r>
        <w:rPr>
          <w:rtl/>
          <w:cs/>
          <w:lang w:val="ar_AE" w:bidi="ar_AE"/>
        </w:rPr>
        <w:t>عليكم كمجموعة تمثيل هذا المقطع مرتَين، يجب أن تمثّلوا المقطع في 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للتمثيل الدرامي وردود الفعل المحتملة:</w:t>
      </w:r>
    </w:p>
    <w:p>
      <w:pPr>
        <w:bidi/>
      </w:pPr>
      <w:r>
        <w:rPr>
          <w:rtl/>
          <w:cs/>
          <w:lang w:val="ar_AE" w:bidi="ar_AE"/>
        </w:rPr>
      </w:r>
      <w:r>
        <w:rPr>
          <w:rtl/>
          <w:cs/>
          <w:lang w:val="ar_AE" w:bidi="ar_AE"/>
        </w:rPr>
        <w:t>صعد موسى وهارون وناداب وأبيهو (ابنا هارون) وسبعون من شيوخ إسرائيل إلى الجبل ليسجدوا للرب. وحين رأوا إلهَ إسرائيل، رأوا تحت قدميه شيئًا شبه صنعة من حجرٍ كريمٍ أزرق شفاف. ولم يُصِبْهم الله بسوءٍ لوجودهم في حضرته. ثم أكلوا وشربوا جميعًا معًا.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من يؤدي دور هارون وابنيه والشيوخ: «بماذا تشعرون أو بماذا تفكّرون؟» وقد يجيب الشخص بشيء مثل: «لا أصدق أننا نرى هذا!» أو «أنا خائف قليلًا إني هنا... كنت أسمع أن من يرى الرب يموت»، أو «الرب عظيم جدًا… يجب أن نسجد له!»</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قال الرب لموسى أن يصعد إليه على الجبل وينتظر هناك. فالرب سيعطي الوصايا التي كتبها الرب على لوحين من حجرٍ أملس، ويخبره أنه يمكن أن يستخدم هذين اللوحين لكي يعلّم بها شعبَ إسرائيل جميع وصايا الرب. فصعد موسى ويشوع خادمه إلى الجبل إلى الرب.</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من يؤدي دور يشوع: "بماذا تشعر أو بماذا تفكّر؟" قد يجيب الشخص قائلًا: «لستُ متأكدًا أن عليّ الذهاب… هذا مخيف!» أو «أنا أثق بموسى، لذلك سأذهب معه لأساعده بما أستطيع».</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لكن موسى قال للشيوخ أن ينتظروا عند سفح الجبل، وأن هارون وحور سيبقيان ليساعدا الناس إن حدثت بينهم خصومات.</w:t>
      </w:r>
    </w:p>
    <w:p>
      <w:pPr>
        <w:bidi/>
      </w:pPr>
      <w:r>
        <w:rPr>
          <w:rtl/>
          <w:cs/>
          <w:lang w:val="ar_AE" w:bidi="ar_AE"/>
        </w:rPr>
      </w:r>
      <w:r>
        <w:rPr>
          <w:rtl/>
          <w:cs/>
          <w:lang w:val="ar_AE" w:bidi="ar_AE"/>
        </w:rPr>
        <w:t>ثم صعد موسى إلى الجبل، فغطّته السحابة. وبقي ستة أيام، وفي اليوم السابع نادى الرب موسى من وسط السحابة.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قائلًا: «لا أفهم لماذا اختارني الرب»، أو «يا له من شرف أن أكون في حضرة الرب… لا أدري ماذا فعلت لأستحق هذا»، أو «الأمر مخيف قليلًا، لكنني وثقت بالرب حتى الآن.»</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وكانت السحابة تبدو لبني إسرائيل كأنها نارٌ على قمة الجبل.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يؤدي دور بني إسرائيل: "بماذا تشعر أو بماذا تفكّر؟" وقد يجيب الشخص قائلًا: «ماذا يحدث هنا؟» أو «أتمنى أن يكون موسى بخير!» أو «أنا خائف من هذا الرب.»</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دخل موسى السحابة، وبقي هناك أربعين يومًا وأربعين ليلة.</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خروج 24: 9- 18 من الترجمة الأسهل فهمًا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صعد موسى وهارون وناداب وأبيهو وسبعون من </w:t>
      </w:r>
      <w:r>
        <w:rPr>
          <w:b/>
          <w:rtl/>
          <w:cs/>
          <w:lang w:val="ar_AE" w:bidi="ar_AE"/>
        </w:rPr>
        <w:t>شيوخ إسرائيل</w:t>
      </w:r>
      <w:r>
        <w:rPr>
          <w:rtl/>
          <w:cs/>
          <w:lang w:val="ar_AE" w:bidi="ar_AE"/>
        </w:rPr>
        <w:t xml:space="preserve"> إلى جبل سيناء إلى </w:t>
      </w:r>
      <w:r>
        <w:rPr>
          <w:b/>
          <w:rtl/>
          <w:cs/>
          <w:lang w:val="ar_AE" w:bidi="ar_AE"/>
        </w:rPr>
        <w:t>الله</w:t>
      </w:r>
      <w:r>
        <w:rPr>
          <w:rtl/>
          <w:cs/>
          <w:lang w:val="ar_AE" w:bidi="ar_AE"/>
        </w:rPr>
        <w:t xml:space="preserve"> إله</w:t>
      </w:r>
      <w:r>
        <w:rPr>
          <w:b/>
          <w:rtl/>
          <w:cs/>
          <w:lang w:val="ar_AE" w:bidi="ar_AE"/>
        </w:rPr>
        <w:t>إسرائيل</w:t>
      </w:r>
      <w:r>
        <w:rPr>
          <w:rtl/>
          <w:cs/>
          <w:lang w:val="ar_AE" w:bidi="ar_AE"/>
        </w:rPr>
        <w:t xml:space="preserve">. والشيوخ هم رجال أكبر سنًّا وأكثر حكمة، يقودون الجماعة ويساعدون الناس أن يعرفوا كيف يعيشون باستقامة. وفي هذا المقطع يُشار إليهم بوصفهم رجالًا نبلاء أو ذوي كرامة. وهنا لا يُستخدم اسم الرب يهوه حين يتعامل الله مع الشيوخ، بل يُشار إليه بلفظ الله. والله هو الإله الواحد الحق الخالق. وأمّا إسرائيل فهم </w:t>
      </w:r>
      <w:r>
        <w:rPr>
          <w:rtl/>
          <w:cs/>
          <w:lang w:val="ar_AE" w:bidi="ar_AE"/>
        </w:rPr>
        <w:t xml:space="preserve">نسل </w:t>
      </w:r>
      <w:r>
        <w:rPr>
          <w:rtl/>
          <w:cs/>
          <w:lang w:val="ar_AE" w:bidi="ar_AE"/>
        </w:rPr>
        <w:t xml:space="preserve"> يعقوب الذين دخلوا في عهدٍ مع الرب. استخدموا الكلمات التي استخدمتموها في المقاطع السابقة للإشارة إلى "الشيوخ"، و"الله"، و"إسرائيل". ولمزيد من المعلومات عن </w:t>
      </w:r>
      <w:r>
        <w:rPr>
          <w:rtl/>
          <w:cs/>
          <w:lang w:val="ar_AE" w:bidi="ar_AE"/>
        </w:rPr>
        <w:t>الشيوخ</w:t>
      </w:r>
      <w:r>
        <w:rPr>
          <w:rtl/>
          <w:cs/>
          <w:lang w:val="ar_AE" w:bidi="ar_AE"/>
        </w:rPr>
        <w:t xml:space="preserve">، و </w:t>
      </w:r>
      <w:r>
        <w:rPr>
          <w:rtl/>
          <w:cs/>
          <w:lang w:val="ar_AE" w:bidi="ar_AE"/>
        </w:rPr>
        <w:t>الله</w:t>
      </w:r>
      <w:r>
        <w:rPr>
          <w:rtl/>
          <w:cs/>
          <w:lang w:val="ar_AE" w:bidi="ar_AE"/>
        </w:rPr>
        <w:t xml:space="preserve">، و </w:t>
      </w:r>
      <w:r>
        <w:rPr>
          <w:rtl/>
          <w:cs/>
          <w:lang w:val="ar_AE" w:bidi="ar_AE"/>
        </w:rPr>
        <w:t>إسرائيل</w:t>
      </w:r>
      <w:r>
        <w:rPr>
          <w:rtl/>
          <w:cs/>
          <w:lang w:val="ar_AE" w:bidi="ar_AE"/>
        </w:rPr>
        <w:t xml:space="preserve"> ارجعوا إلى قاموس الكلمات الرئيسية.</w:t>
      </w:r>
    </w:p>
    <w:p>
      <w:pPr>
        <w:bidi/>
      </w:pPr>
      <w:r>
        <w:rPr>
          <w:rtl/>
          <w:cs/>
          <w:lang w:val="ar_AE" w:bidi="ar_AE"/>
        </w:rPr>
      </w:r>
      <w:r>
        <w:rPr>
          <w:rtl/>
          <w:cs/>
          <w:lang w:val="ar_AE" w:bidi="ar_AE"/>
        </w:rPr>
        <w:t xml:space="preserve">ورأت الجماعة يهوه، وَتَحْتَ رِجْلَيْهِ شِبْهُ صَنْعَةٍ مِنَ </w:t>
      </w:r>
      <w:r>
        <w:rPr>
          <w:b/>
          <w:rtl/>
          <w:cs/>
          <w:lang w:val="ar_AE" w:bidi="ar_AE"/>
        </w:rPr>
        <w:t xml:space="preserve">الْعَقِيقِ </w:t>
      </w:r>
      <w:r>
        <w:rPr>
          <w:rtl/>
          <w:cs/>
          <w:lang w:val="ar_AE" w:bidi="ar_AE"/>
        </w:rPr>
        <w:t xml:space="preserve">الأَزْرَقِ الشَّفَّافِ، وكصفاء </w:t>
      </w:r>
      <w:r>
        <w:rPr>
          <w:b/>
          <w:rtl/>
          <w:cs/>
          <w:lang w:val="ar_AE" w:bidi="ar_AE"/>
        </w:rPr>
        <w:t>السَّمَاءِ</w:t>
      </w:r>
      <w:r>
        <w:rPr>
          <w:rtl/>
          <w:cs/>
          <w:lang w:val="ar_AE" w:bidi="ar_AE"/>
        </w:rPr>
        <w:t xml:space="preserve"> فِي النَّقَاوَةِ. وتشير كلمة السماء إما إلى السموات، أو المكان الذي يسكن فيه الرب، وهنا يبدو أن الكلمة تشير إلى زرقة السماء. استخدموا الكلمة ذاتها التي استُخدِمت في المقاطع السابقة للإشارة إلى السماء ولمزيد من المعلومات عن </w:t>
      </w:r>
      <w:r>
        <w:rPr>
          <w:rtl/>
          <w:cs/>
          <w:lang w:val="ar_AE" w:bidi="ar_AE"/>
        </w:rPr>
        <w:t>السماء</w:t>
      </w:r>
      <w:r>
        <w:rPr>
          <w:rtl/>
          <w:cs/>
          <w:lang w:val="ar_AE" w:bidi="ar_AE"/>
        </w:rPr>
        <w:t xml:space="preserve"> ارجعوا إلى قاموس الكلمات الرئيسية.</w:t>
      </w:r>
    </w:p>
    <w:p>
      <w:pPr>
        <w:bidi/>
      </w:pPr>
      <w:r>
        <w:rPr>
          <w:rtl/>
          <w:cs/>
          <w:lang w:val="ar_AE" w:bidi="ar_AE"/>
        </w:rPr>
      </w:r>
      <w:r>
        <w:rPr>
          <w:rtl/>
          <w:cs/>
          <w:lang w:val="ar_AE" w:bidi="ar_AE"/>
        </w:rPr>
        <w:t>ولم يمدّ إله إسرائيل يده على رجال إسرائيل ليؤذيهم، بل رَأَوْا اللهَ وَأَكَلُوا وَشَرِبُوا.</w:t>
      </w:r>
    </w:p>
    <w:p>
      <w:pPr>
        <w:bidi/>
      </w:pPr>
      <w:r>
        <w:rPr>
          <w:rtl/>
          <w:cs/>
          <w:lang w:val="ar_AE" w:bidi="ar_AE"/>
        </w:rPr>
      </w:r>
      <w:r>
        <w:rPr>
          <w:rtl/>
          <w:cs/>
          <w:lang w:val="ar_AE" w:bidi="ar_AE"/>
        </w:rPr>
        <w:t>ثم قال</w:t>
      </w:r>
      <w:r>
        <w:rPr>
          <w:b/>
          <w:rtl/>
          <w:cs/>
          <w:lang w:val="ar_AE" w:bidi="ar_AE"/>
        </w:rPr>
        <w:t xml:space="preserve"> الله يهوه </w:t>
      </w:r>
      <w:r>
        <w:rPr>
          <w:rtl/>
          <w:cs/>
          <w:lang w:val="ar_AE" w:bidi="ar_AE"/>
        </w:rPr>
        <w:t xml:space="preserve"> لموسى أن يصعد إليه على الجبل. ويهوه/الربّ هو الاسم الشخصي والخاص لله. استخدموا الكلمة نفسها التي استخدمتموها ليهوه أو الربّ في مقاطع سابقة. ولمزيد من المعلومات عن </w:t>
      </w:r>
      <w:r>
        <w:rPr>
          <w:rtl/>
          <w:cs/>
          <w:lang w:val="ar_AE" w:bidi="ar_AE"/>
        </w:rPr>
        <w:t>يهوه</w:t>
      </w:r>
      <w:r>
        <w:rPr>
          <w:rtl/>
          <w:cs/>
          <w:lang w:val="ar_AE" w:bidi="ar_AE"/>
        </w:rPr>
        <w:t>، ارجعوا إلى «قاموس الكلمات الرئيسية».</w:t>
      </w:r>
    </w:p>
    <w:p>
      <w:pPr>
        <w:bidi/>
      </w:pPr>
      <w:r>
        <w:rPr>
          <w:rtl/>
          <w:cs/>
          <w:lang w:val="ar_AE" w:bidi="ar_AE"/>
        </w:rPr>
      </w:r>
      <w:r>
        <w:rPr>
          <w:rtl/>
          <w:cs/>
          <w:lang w:val="ar_AE" w:bidi="ar_AE"/>
        </w:rPr>
        <w:t xml:space="preserve">كان الرب مزمعًا أن يعطي موسى </w:t>
      </w:r>
      <w:r>
        <w:rPr>
          <w:b/>
          <w:rtl/>
          <w:cs/>
          <w:lang w:val="ar_AE" w:bidi="ar_AE"/>
        </w:rPr>
        <w:t>الشريعة والوصايا</w:t>
      </w:r>
      <w:r>
        <w:rPr>
          <w:rtl/>
          <w:cs/>
          <w:lang w:val="ar_AE" w:bidi="ar_AE"/>
        </w:rPr>
        <w:t xml:space="preserve"> التي كتبها الرب على ألواحٍ من حجر. وهاتان الكلمتان كثيرًا ما تَرِدان معًا وقد تحملان المعنى نفسه أحيانًا. فـ«الشريعة» هنا هي الاسم العام لكل الأحكام التي أعطاها الله لموسى لكي يعيش الشعب كشعب </w:t>
      </w:r>
      <w:r>
        <w:rPr>
          <w:rtl/>
          <w:cs/>
          <w:lang w:val="ar_AE" w:bidi="ar_AE"/>
        </w:rPr>
        <w:t>عهده</w:t>
      </w:r>
      <w:r>
        <w:rPr>
          <w:rtl/>
          <w:cs/>
          <w:lang w:val="ar_AE" w:bidi="ar_AE"/>
        </w:rPr>
        <w:t>، و«الوصايا» هي اللفظ العام للتعليمات، وأحيانًا يُقصد بها على وجه الخصوص التعليمات الخاصة</w:t>
      </w:r>
      <w:r>
        <w:rPr>
          <w:rtl/>
          <w:cs/>
          <w:lang w:val="ar_AE" w:bidi="ar_AE"/>
        </w:rPr>
        <w:t>بالذبائح</w:t>
      </w:r>
      <w:r>
        <w:rPr>
          <w:rtl/>
          <w:cs/>
          <w:lang w:val="ar_AE" w:bidi="ar_AE"/>
        </w:rPr>
        <w:t xml:space="preserve">، و </w:t>
      </w:r>
      <w:r>
        <w:rPr>
          <w:rtl/>
          <w:cs/>
          <w:lang w:val="ar_AE" w:bidi="ar_AE"/>
        </w:rPr>
        <w:t>العبادة</w:t>
      </w:r>
      <w:r>
        <w:rPr>
          <w:rtl/>
          <w:cs/>
          <w:lang w:val="ar_AE" w:bidi="ar_AE"/>
        </w:rPr>
        <w:t xml:space="preserve">. استخدموا الكلمة ذاتها التي استخدمتموها سابقًا للتعبير عن الشريعة والوصية. ولمزيد من المعلومات عن </w:t>
      </w:r>
      <w:r>
        <w:rPr>
          <w:rtl/>
          <w:cs/>
          <w:lang w:val="ar_AE" w:bidi="ar_AE"/>
        </w:rPr>
        <w:t>الشريعة</w:t>
      </w:r>
      <w:r>
        <w:rPr>
          <w:rtl/>
          <w:cs/>
          <w:lang w:val="ar_AE" w:bidi="ar_AE"/>
        </w:rPr>
        <w:t xml:space="preserve"> و</w:t>
      </w:r>
      <w:r>
        <w:rPr>
          <w:rtl/>
          <w:cs/>
          <w:lang w:val="ar_AE" w:bidi="ar_AE"/>
        </w:rPr>
        <w:t>الوصايا</w:t>
      </w:r>
      <w:r>
        <w:rPr>
          <w:rtl/>
          <w:cs/>
          <w:lang w:val="ar_AE" w:bidi="ar_AE"/>
        </w:rPr>
        <w:t>، راجعوا قاموس الكلمات الرئيسية.</w:t>
      </w:r>
    </w:p>
    <w:p>
      <w:pPr>
        <w:bidi/>
      </w:pPr>
      <w:r>
        <w:rPr>
          <w:rtl/>
          <w:cs/>
          <w:lang w:val="ar_AE" w:bidi="ar_AE"/>
        </w:rPr>
      </w:r>
      <w:r>
        <w:rPr>
          <w:rtl/>
          <w:cs/>
          <w:lang w:val="ar_AE" w:bidi="ar_AE"/>
        </w:rPr>
        <w:t>فبدأ موسى ومعه خادمه يشوع يصعدان إلى جبل الله، أي جبل سيناء. وقال موسى للشيوخ أن ينتظروا حتى يرجع موسى ويشوع، وقال لهم: إن حدثت خصومات أو نزاعات، فهارون وحور يقضيان فيها.</w:t>
      </w:r>
    </w:p>
    <w:p>
      <w:pPr>
        <w:bidi/>
      </w:pPr>
      <w:r>
        <w:rPr>
          <w:rtl/>
          <w:cs/>
          <w:lang w:val="ar_AE" w:bidi="ar_AE"/>
        </w:rPr>
      </w:r>
      <w:r>
        <w:rPr>
          <w:rtl/>
          <w:cs/>
          <w:lang w:val="ar_AE" w:bidi="ar_AE"/>
        </w:rPr>
        <w:t xml:space="preserve">ثم صعد موسى إلى الجبل، فغطّى </w:t>
      </w:r>
      <w:r>
        <w:rPr>
          <w:b/>
          <w:rtl/>
          <w:cs/>
          <w:lang w:val="ar_AE" w:bidi="ar_AE"/>
        </w:rPr>
        <w:t>السحاب</w:t>
      </w:r>
      <w:r>
        <w:rPr>
          <w:rtl/>
          <w:cs/>
          <w:lang w:val="ar_AE" w:bidi="ar_AE"/>
        </w:rPr>
        <w:t xml:space="preserve"> الجبل. وحلّ </w:t>
      </w:r>
      <w:r>
        <w:rPr>
          <w:b/>
          <w:rtl/>
          <w:cs/>
          <w:lang w:val="ar_AE" w:bidi="ar_AE"/>
        </w:rPr>
        <w:t>مجد</w:t>
      </w:r>
      <w:r>
        <w:rPr>
          <w:rtl/>
          <w:cs/>
          <w:lang w:val="ar_AE" w:bidi="ar_AE"/>
        </w:rPr>
        <w:t xml:space="preserve"> الرب على جبل سيناء، وغطّاه السحاب ستة أيام. وفي اليوم السابع نادى الرب موسى من وسط السحاب. والسحاب هو بخار ماء متكاثف في الهواء. وأمّا مجد الرب فهو حضوره أو إعلان قدرته. استخدموا الكلمات ذاتها التي استخدمتموها في المقاطع السابقة لكلمة "سحابة" ومجد. لمزيدٍ من المعلومات عن كلمة</w:t>
      </w:r>
      <w:r>
        <w:rPr>
          <w:rtl/>
          <w:cs/>
          <w:lang w:val="ar_AE" w:bidi="ar_AE"/>
        </w:rPr>
        <w:t>"المجد"</w:t>
      </w:r>
      <w:r>
        <w:rPr>
          <w:rtl/>
          <w:cs/>
          <w:lang w:val="ar_AE" w:bidi="ar_AE"/>
        </w:rPr>
        <w:t>، انظر قاموس الكلمات الرئيسية.</w:t>
      </w:r>
    </w:p>
    <w:p>
      <w:pPr>
        <w:bidi/>
      </w:pPr>
      <w:r>
        <w:rPr>
          <w:rtl/>
          <w:cs/>
          <w:lang w:val="ar_AE" w:bidi="ar_AE"/>
        </w:rPr>
      </w:r>
      <w:r>
        <w:rPr>
          <w:rtl/>
          <w:cs/>
          <w:lang w:val="ar_AE" w:bidi="ar_AE"/>
        </w:rPr>
        <w:t>وظهر مجد الرب لبني إسرائيل كالنار على رأس الجبل. ثم دخل موسى في السحاب وأقام هناك أربعين يومًا وأربعين ليلة.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مُخطَّط القصة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25:1–9</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خروج 25: 1- 9 واحفظوه في قلوبكم.</w:t>
      </w:r>
    </w:p>
    <w:p>
      <w:pPr>
        <w:bidi/>
      </w:pPr>
      <w:r>
        <w:rPr>
          <w:rtl/>
          <w:cs/>
          <w:lang w:val="ar_AE" w:bidi="ar_AE"/>
        </w:rPr>
      </w:r>
      <w:r>
        <w:rPr>
          <w:rtl/>
          <w:cs/>
          <w:lang w:val="ar_AE" w:bidi="ar_AE"/>
        </w:rPr>
        <w:t>استمعوا إلى النسخة الصوتية من خروج 25: 1- 9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 في هذا المقطع؟ (توقَّفوا هنا عن سماع التسجيل الصوتي)</w:t>
      </w:r>
    </w:p>
    <w:p>
      <w:pPr>
        <w:pStyle w:val="ListBullet"/>
        <w:bidi/>
        <w:spacing w:line="240" w:lineRule="auto"/>
        <w:ind w:left="720"/>
      </w:pPr>
      <w:r>
        <w:rPr>
          <w:rtl/>
          <w:cs/>
          <w:lang w:val="ar_AE" w:bidi="ar_AE"/>
        </w:rPr>
      </w:r>
      <w:r>
        <w:rPr>
          <w:rtl/>
          <w:cs/>
          <w:lang w:val="ar_AE" w:bidi="ar_AE"/>
        </w:rPr>
        <w:t>ما الذي لم يُعجبك أو لم تفهمه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(توقَّفوا هنا عن سماع التسجيل الصوتي)</w:t>
      </w:r>
    </w:p>
    <w:p>
      <w:pPr>
        <w:pStyle w:val="ListBullet"/>
        <w:bidi/>
        <w:spacing w:line="240" w:lineRule="auto"/>
        <w:ind w:left="720"/>
      </w:pPr>
      <w:r>
        <w:rPr>
          <w:rtl/>
          <w:cs/>
          <w:lang w:val="ar_AE" w:bidi="ar_AE"/>
        </w:rPr>
      </w:r>
      <w:r>
        <w:rPr>
          <w:rtl/>
          <w:cs/>
          <w:lang w:val="ar_AE" w:bidi="ar_AE"/>
        </w:rPr>
        <w:t>كيف يؤثر هذا المقطع على حياتنا اليومية؟ (توقَّفوا هنا عن سماع التسجيل الصوتي)</w:t>
      </w:r>
    </w:p>
    <w:p>
      <w:pPr>
        <w:pStyle w:val="ListBullet"/>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خروج 25: 1- 9 من الترجمة الأكثر فهمًا لكم.</w:t>
      </w:r>
    </w:p>
    <w:p>
      <w:pPr>
        <w:bidi/>
      </w:pPr>
      <w:r>
        <w:rPr>
          <w:rtl/>
          <w:cs/>
          <w:lang w:val="ar_AE" w:bidi="ar_AE"/>
        </w:rPr>
      </w:r>
      <w:r>
        <w:rPr>
          <w:rtl/>
          <w:cs/>
          <w:lang w:val="ar_AE" w:bidi="ar_AE"/>
        </w:rPr>
        <w:t>قبل أن يُخرج الرب بني إسرائيل من مصر، كان قد أمرهم أن يذهبوا إلى جيرانهم المصريين ويأخذوا منهم بعض المعادن الثمينة والأقمشة. وبعد أن أخرجهم الرب، صار هناك عهد بين الرب وبني إسرائيل أن يعيشوا في علاقة عهد معًا. وفي هذا الوقت كان الرب قد دعا موسى إلى السحابة على قمة الجبل، فصعد موسى إلى أعلى جبل سيناء ليلتقي بالرب. والآن يعطي الرب موسى تعليماتٍ لبني إسرائيل أن يقدّموا تقدمة للرب، لكي يبنوا مكانًا يعبدون فيه الرب، ويكون موضعًا يسكن فيه الرب وسطهم.</w:t>
      </w:r>
    </w:p>
    <w:p>
      <w:pPr>
        <w:bidi/>
      </w:pPr>
      <w:r>
        <w:rPr>
          <w:rtl/>
          <w:cs/>
          <w:lang w:val="ar_AE" w:bidi="ar_AE"/>
        </w:rPr>
      </w:r>
      <w:r>
        <w:rPr>
          <w:rtl/>
          <w:cs/>
          <w:lang w:val="ar_AE" w:bidi="ar_AE"/>
        </w:rPr>
        <w:t>يقول الرب لموسى أن يطلب من بني إسرائيل أن يأخذوا للرب تقدمة. وكل من يتحرّك قلبه أو يرغب أن يقدّم، فليقدّم؛ فالرب لا يجعل هذه التقدمة إلزامًا على الجميع. لكن الرب يعطي تعليماتٍ محددة عمّا ينبغي أن يُقدَّم.</w:t>
      </w:r>
    </w:p>
    <w:p>
      <w:pPr>
        <w:bidi/>
      </w:pPr>
      <w:r>
        <w:rPr>
          <w:rtl/>
          <w:cs/>
          <w:lang w:val="ar_AE" w:bidi="ar_AE"/>
        </w:rPr>
      </w:r>
      <w:r>
        <w:rPr>
          <w:rtl/>
          <w:cs/>
          <w:lang w:val="ar_AE" w:bidi="ar_AE"/>
        </w:rPr>
        <w:t>ثم يعطي الله موسى قائمة بالمواد التي على بني إسرائيل أن يجمعوها لموضع سكنى الرب. وأول ثلاثة أشياء كان عليهم أن يقدّموها هي معادن ثمينة: ذهب وفضة ونحاس.</w:t>
      </w:r>
    </w:p>
    <w:p>
      <w:pPr>
        <w:bidi/>
      </w:pPr>
      <w:r>
        <w:rPr>
          <w:rtl/>
          <w:cs/>
          <w:lang w:val="ar_AE" w:bidi="ar_AE"/>
        </w:rPr>
      </w:r>
      <w:r>
        <w:rPr>
          <w:rtl/>
          <w:cs/>
          <w:lang w:val="ar_AE" w:bidi="ar_AE"/>
        </w:rPr>
        <w:t xml:space="preserve">توقّفوا هنا وانظروا إلى صورٍ لأشياء من </w:t>
      </w:r>
      <w:r>
        <w:rPr>
          <w:rtl/>
          <w:cs/>
          <w:lang w:val="ar_AE" w:bidi="ar_AE"/>
        </w:rPr>
        <w:t>الذهب والفضة والنحاس</w:t>
      </w:r>
      <w:r>
        <w:rPr>
          <w:rtl/>
          <w:cs/>
          <w:lang w:val="ar_AE" w:bidi="ar_AE"/>
        </w:rPr>
        <w:t>. أوقفوا سماع هذا التسجيل الصوتي هنا.</w:t>
      </w:r>
    </w:p>
    <w:p>
      <w:pPr>
        <w:bidi/>
      </w:pPr>
      <w:r>
        <w:rPr>
          <w:rtl/>
          <w:cs/>
          <w:lang w:val="ar_AE" w:bidi="ar_AE"/>
        </w:rPr>
      </w:r>
      <w:r>
        <w:rPr>
          <w:rtl/>
          <w:cs/>
          <w:lang w:val="ar_AE" w:bidi="ar_AE"/>
        </w:rPr>
        <w:t>ثم تأتي مجموعةٌ أخرى من المواد، وهي أقمشة مصبُوغة بالأَسْمَانْجُونِ والأُرجوَان والقَرمز، ومعها كتّانٌ ناعم وشعرُ الماعز. وكانت هذه الأصباغ متقاربة جدًا من بعضها، وهي درجات من الأرجواني مع اختلافاتٍ بسيطة في اللون. وكانت هذه الأصباغ غالية الثمن، وغالبًا ما كانت ترمز إلى المُلك أو السلطان.</w:t>
      </w:r>
    </w:p>
    <w:p>
      <w:pPr>
        <w:bidi/>
      </w:pPr>
      <w:r>
        <w:rPr>
          <w:rtl/>
          <w:cs/>
          <w:lang w:val="ar_AE" w:bidi="ar_AE"/>
        </w:rPr>
      </w:r>
      <w:r>
        <w:rPr>
          <w:rtl/>
          <w:cs/>
          <w:lang w:val="ar_AE" w:bidi="ar_AE"/>
        </w:rPr>
        <w:t xml:space="preserve">توقّفوا هنا وانظروا إلى صورٍ لأقمشة مصبوغة باللون </w:t>
      </w:r>
      <w:r>
        <w:rPr>
          <w:rtl/>
          <w:cs/>
          <w:lang w:val="ar_AE" w:bidi="ar_AE"/>
        </w:rPr>
        <w:t>الأسمانجوني</w:t>
      </w:r>
      <w:r>
        <w:rPr>
          <w:rtl/>
          <w:cs/>
          <w:lang w:val="ar_AE" w:bidi="ar_AE"/>
        </w:rPr>
        <w:t xml:space="preserve"> و</w:t>
      </w:r>
      <w:r>
        <w:rPr>
          <w:rtl/>
          <w:cs/>
          <w:lang w:val="ar_AE" w:bidi="ar_AE"/>
        </w:rPr>
        <w:t xml:space="preserve">الأرجواني </w:t>
      </w:r>
      <w:r>
        <w:rPr>
          <w:rtl/>
          <w:cs/>
          <w:lang w:val="ar_AE" w:bidi="ar_AE"/>
        </w:rPr>
        <w:t>و</w:t>
      </w:r>
      <w:r>
        <w:rPr>
          <w:rtl/>
          <w:cs/>
          <w:lang w:val="ar_AE" w:bidi="ar_AE"/>
        </w:rPr>
        <w:t>القرمزي</w:t>
      </w:r>
      <w:r>
        <w:rPr>
          <w:rtl/>
          <w:cs/>
          <w:lang w:val="ar_AE" w:bidi="ar_AE"/>
        </w:rPr>
        <w:t>. أوقفوا سماع هذا التسجيل الصوتي هنا.</w:t>
      </w:r>
    </w:p>
    <w:p>
      <w:pPr>
        <w:bidi/>
      </w:pPr>
      <w:r>
        <w:rPr>
          <w:rtl/>
          <w:cs/>
          <w:lang w:val="ar_AE" w:bidi="ar_AE"/>
        </w:rPr>
      </w:r>
      <w:r>
        <w:rPr>
          <w:rtl/>
          <w:cs/>
          <w:lang w:val="ar_AE" w:bidi="ar_AE"/>
        </w:rPr>
        <w:t>توقّفوا هنا وتحدّثوا: ما الألوان التي ترمز إلى المُلك أو تمثّل قائدٍ كبير في ثقافتكم؟ أوقفوا سماع هذا التسجيل الصوتي هنا.</w:t>
      </w:r>
    </w:p>
    <w:p>
      <w:pPr>
        <w:bidi/>
      </w:pPr>
      <w:r>
        <w:rPr>
          <w:rtl/>
          <w:cs/>
          <w:lang w:val="ar_AE" w:bidi="ar_AE"/>
        </w:rPr>
      </w:r>
      <w:r>
        <w:rPr>
          <w:rtl/>
          <w:cs/>
          <w:lang w:val="ar_AE" w:bidi="ar_AE"/>
        </w:rPr>
        <w:t>كان الكتان شائعًا في مصر، وهو قماشٌ ناعم، يشبه القطن، ويُصنع من نبات يُسمّى الكتّان. وكانت صناعة الكتّان عمليةً مُرهِقة وتتطلب جهدًا كبيرًا، وكان الكتّان المصري يتميّز بأليافٍ أدقّ من معظم أنواع الكتّان الأخرى.</w:t>
      </w:r>
    </w:p>
    <w:p>
      <w:pPr>
        <w:bidi/>
      </w:pPr>
      <w:r>
        <w:rPr>
          <w:rtl/>
          <w:cs/>
          <w:lang w:val="ar_AE" w:bidi="ar_AE"/>
        </w:rPr>
      </w:r>
      <w:r>
        <w:rPr>
          <w:rtl/>
          <w:cs/>
          <w:lang w:val="ar_AE" w:bidi="ar_AE"/>
        </w:rPr>
        <w:t xml:space="preserve">توقّفوا هنا وانظروا إلى صورةٍ </w:t>
      </w:r>
      <w:r>
        <w:rPr>
          <w:rtl/>
          <w:cs/>
          <w:lang w:val="ar_AE" w:bidi="ar_AE"/>
        </w:rPr>
        <w:t>للكتّان المصري</w:t>
      </w:r>
      <w:r>
        <w:rPr>
          <w:rtl/>
          <w:cs/>
          <w:lang w:val="ar_AE" w:bidi="ar_AE"/>
        </w:rPr>
        <w:t>. أوقفوا سماع هذا التسجيل الصوتي هنا.</w:t>
      </w:r>
    </w:p>
    <w:p>
      <w:pPr>
        <w:bidi/>
      </w:pPr>
      <w:r>
        <w:rPr>
          <w:rtl/>
          <w:cs/>
          <w:lang w:val="ar_AE" w:bidi="ar_AE"/>
        </w:rPr>
      </w:r>
      <w:r>
        <w:rPr>
          <w:rtl/>
          <w:cs/>
          <w:lang w:val="ar_AE" w:bidi="ar_AE"/>
        </w:rPr>
        <w:t>وكان الناس يغزلون شَعر الماعز ويستخدمونه ليحجب المطر عن المسكن، وفي الوقت نفسه يسمح بدخول نسيم الهواء. وقد استُخدم هذا في خيام بني إسرائيل، وكان أيضًا يلزم لعمل مسكن الرب.</w:t>
      </w:r>
    </w:p>
    <w:p>
      <w:pPr>
        <w:bidi/>
      </w:pPr>
      <w:r>
        <w:rPr>
          <w:rtl/>
          <w:cs/>
          <w:lang w:val="ar_AE" w:bidi="ar_AE"/>
        </w:rPr>
      </w:r>
      <w:r>
        <w:rPr>
          <w:rtl/>
          <w:cs/>
          <w:lang w:val="ar_AE" w:bidi="ar_AE"/>
        </w:rPr>
        <w:t>ومن المرجّح أن هذه المعادن الثمينة والمواد قد أخذها بنو إسرائيل من المصريين قبل خروجهم من مصر.</w:t>
      </w:r>
    </w:p>
    <w:p>
      <w:pPr>
        <w:bidi/>
      </w:pPr>
      <w:r>
        <w:rPr>
          <w:rtl/>
          <w:cs/>
          <w:lang w:val="ar_AE" w:bidi="ar_AE"/>
        </w:rPr>
      </w:r>
      <w:r>
        <w:rPr>
          <w:rtl/>
          <w:cs/>
          <w:lang w:val="ar_AE" w:bidi="ar_AE"/>
        </w:rPr>
        <w:t>توقّفوا هنا وناقشوا: ما الأشياء الثمينة التي تُستخدم لتزيين أماكن العبادة في ثقافتكم؟ أوقفوا سماع هذا التسجيل الصوتي هنا.</w:t>
      </w:r>
    </w:p>
    <w:p>
      <w:pPr>
        <w:bidi/>
      </w:pPr>
      <w:r>
        <w:rPr>
          <w:rtl/>
          <w:cs/>
          <w:lang w:val="ar_AE" w:bidi="ar_AE"/>
        </w:rPr>
      </w:r>
      <w:r>
        <w:rPr>
          <w:rtl/>
          <w:cs/>
          <w:lang w:val="ar_AE" w:bidi="ar_AE"/>
        </w:rPr>
        <w:t>أما جُلُود الكباش المصبوغة بالأحمر فربما كانت قد خضعت لعملية الدِّباغة، وغالبًا ما كانت الدباغة هي التي تُكسب الجلد لونًا مائلًا إلى الحمرة. والدباغة تعني تحويل جلد الحيوان إلى جلدٍ مدبوغ صالح للاستخدام، مثل قِرَب الماء أو أزقة الخمر، أو الحقائب، أو النعال.</w:t>
      </w:r>
    </w:p>
    <w:p>
      <w:pPr>
        <w:bidi/>
      </w:pPr>
      <w:r>
        <w:rPr>
          <w:rtl/>
          <w:cs/>
          <w:lang w:val="ar_AE" w:bidi="ar_AE"/>
        </w:rPr>
      </w:r>
      <w:r>
        <w:rPr>
          <w:rtl/>
          <w:cs/>
          <w:lang w:val="ar_AE" w:bidi="ar_AE"/>
        </w:rPr>
        <w:t xml:space="preserve">توقّفوا هنا وانظروا إلى صورةٍ </w:t>
      </w:r>
      <w:r>
        <w:rPr>
          <w:rtl/>
          <w:cs/>
          <w:lang w:val="ar_AE" w:bidi="ar_AE"/>
        </w:rPr>
        <w:t>جلدٍ مدبوغ</w:t>
      </w:r>
      <w:r>
        <w:rPr>
          <w:rtl/>
          <w:cs/>
          <w:lang w:val="ar_AE" w:bidi="ar_AE"/>
        </w:rPr>
        <w:t>. وتحدّثوا عن استخدامات الجلود المختلفة وكيف تُجهَّز لهذه الاستخدامات في ثقافتكم. أوقفوا سماع هذا التسجيل الصوتي هنا.</w:t>
      </w:r>
    </w:p>
    <w:p>
      <w:pPr>
        <w:bidi/>
      </w:pPr>
      <w:r>
        <w:rPr>
          <w:rtl/>
          <w:cs/>
          <w:lang w:val="ar_AE" w:bidi="ar_AE"/>
        </w:rPr>
      </w:r>
      <w:r>
        <w:rPr>
          <w:rtl/>
          <w:cs/>
          <w:lang w:val="ar_AE" w:bidi="ar_AE"/>
        </w:rPr>
        <w:t>أما جلد التُخَسٍ فقد يكون جلد دُولفين، لأن الدلافين كانت موجودة قرب البحر الأحمر، بالقرب من جبل سيناء. وقد يكون أيضًا جلد حيوانٍ مائي يُسمّى الأطوم أو خروف البحر. وهذه الحيوانات كانت تعيش أيضًا في المياه القريبة من شبه جزيرة سيناء.</w:t>
      </w:r>
    </w:p>
    <w:p>
      <w:pPr>
        <w:bidi/>
      </w:pPr>
      <w:r>
        <w:rPr>
          <w:rtl/>
          <w:cs/>
          <w:lang w:val="ar_AE" w:bidi="ar_AE"/>
        </w:rPr>
      </w:r>
      <w:r>
        <w:rPr>
          <w:rtl/>
          <w:cs/>
          <w:lang w:val="ar_AE" w:bidi="ar_AE"/>
        </w:rPr>
        <w:t xml:space="preserve">توقّفوا هنا وانظروا إلى صورةٍ </w:t>
      </w:r>
      <w:r>
        <w:rPr>
          <w:rtl/>
          <w:cs/>
          <w:lang w:val="ar_AE" w:bidi="ar_AE"/>
        </w:rPr>
        <w:t>دولفين</w:t>
      </w:r>
      <w:r>
        <w:rPr>
          <w:rtl/>
          <w:cs/>
          <w:lang w:val="ar_AE" w:bidi="ar_AE"/>
        </w:rPr>
        <w:t xml:space="preserve">، و </w:t>
      </w:r>
      <w:r>
        <w:rPr>
          <w:rtl/>
          <w:cs/>
          <w:lang w:val="ar_AE" w:bidi="ar_AE"/>
        </w:rPr>
        <w:t>خروف البحر</w:t>
      </w:r>
      <w:r>
        <w:rPr>
          <w:rtl/>
          <w:cs/>
          <w:lang w:val="ar_AE" w:bidi="ar_AE"/>
        </w:rPr>
        <w:t>. أوقفوا سماع هذا التسجيل الصوتي هنا.</w:t>
      </w:r>
    </w:p>
    <w:p>
      <w:pPr>
        <w:bidi/>
      </w:pPr>
      <w:r>
        <w:rPr>
          <w:rtl/>
          <w:cs/>
          <w:lang w:val="ar_AE" w:bidi="ar_AE"/>
        </w:rPr>
      </w:r>
      <w:r>
        <w:rPr>
          <w:rtl/>
          <w:cs/>
          <w:lang w:val="ar_AE" w:bidi="ar_AE"/>
        </w:rPr>
        <w:t xml:space="preserve">توقّفوا هنا وانظروا إلى خريطةٍ </w:t>
      </w:r>
      <w:r>
        <w:rPr>
          <w:rtl/>
          <w:cs/>
          <w:lang w:val="ar_AE" w:bidi="ar_AE"/>
        </w:rPr>
        <w:t>شبه جزيرة سيناء والبحار المحيطة بها</w:t>
      </w:r>
      <w:r>
        <w:rPr>
          <w:rtl/>
          <w:cs/>
          <w:lang w:val="ar_AE" w:bidi="ar_AE"/>
        </w:rPr>
        <w:t>. أوقفوا سماع هذا التسجيل الصوتي هنا.</w:t>
      </w:r>
    </w:p>
    <w:p>
      <w:pPr>
        <w:bidi/>
      </w:pPr>
      <w:r>
        <w:rPr>
          <w:rtl/>
          <w:cs/>
          <w:lang w:val="ar_AE" w:bidi="ar_AE"/>
        </w:rPr>
      </w:r>
      <w:r>
        <w:rPr>
          <w:rtl/>
          <w:cs/>
          <w:lang w:val="ar_AE" w:bidi="ar_AE"/>
        </w:rPr>
        <w:t>كانت شجرة السنط تنمو بكثرة في شبه جزيرة سيناء. وهي شجرة يصل ارتفاعها إلى نحو ستة أمتار، ويبلغ محيط جذعها أقلّ قليلًا من متر واحد. ولحاؤها قويّ، وخشبها متماسك الألياف، لذلك لا تتعرض غالبًا لهجوم الحشرات.</w:t>
      </w:r>
    </w:p>
    <w:p>
      <w:pPr>
        <w:bidi/>
      </w:pPr>
      <w:r>
        <w:rPr>
          <w:rtl/>
          <w:cs/>
          <w:lang w:val="ar_AE" w:bidi="ar_AE"/>
        </w:rPr>
      </w:r>
      <w:r>
        <w:rPr>
          <w:rtl/>
          <w:cs/>
          <w:lang w:val="ar_AE" w:bidi="ar_AE"/>
        </w:rPr>
        <w:t xml:space="preserve">توقّفوا هنا وانظروا إلى صورة </w:t>
      </w:r>
      <w:r>
        <w:rPr>
          <w:rtl/>
          <w:cs/>
          <w:lang w:val="ar_AE" w:bidi="ar_AE"/>
        </w:rPr>
        <w:t>شجرة السنط</w:t>
      </w:r>
      <w:r>
        <w:rPr>
          <w:rtl/>
          <w:cs/>
          <w:lang w:val="ar_AE" w:bidi="ar_AE"/>
        </w:rPr>
        <w:t>. أوقفوا سماع هذا التسجيل الصوتي هنا.</w:t>
      </w:r>
    </w:p>
    <w:p>
      <w:pPr>
        <w:bidi/>
      </w:pPr>
      <w:r>
        <w:rPr>
          <w:rtl/>
          <w:cs/>
          <w:lang w:val="ar_AE" w:bidi="ar_AE"/>
        </w:rPr>
      </w:r>
      <w:r>
        <w:rPr>
          <w:rtl/>
          <w:cs/>
          <w:lang w:val="ar_AE" w:bidi="ar_AE"/>
        </w:rPr>
        <w:t>وكان الناس يصنعون زيت السرج من الزيتون، أي ثمر شجرة الزيتون، ويستخدمون الزيت في السُّرُج الفخّارية العادية. وكانوا يعصرون الزيتون بحجرٍ كبير حتى يخرج الزيت من الثمر.</w:t>
      </w:r>
    </w:p>
    <w:p>
      <w:pPr>
        <w:bidi/>
      </w:pPr>
      <w:r>
        <w:rPr>
          <w:rtl/>
          <w:cs/>
          <w:lang w:val="ar_AE" w:bidi="ar_AE"/>
        </w:rPr>
      </w:r>
      <w:r>
        <w:rPr>
          <w:rtl/>
          <w:cs/>
          <w:lang w:val="ar_AE" w:bidi="ar_AE"/>
        </w:rPr>
        <w:t xml:space="preserve">توقّفوا هنا وانظروا معًا كمجموعة إلى صورة </w:t>
      </w:r>
      <w:r>
        <w:rPr>
          <w:rtl/>
          <w:cs/>
          <w:lang w:val="ar_AE" w:bidi="ar_AE"/>
        </w:rPr>
        <w:t>زيتون</w:t>
      </w:r>
      <w:r>
        <w:rPr>
          <w:rtl/>
          <w:cs/>
          <w:lang w:val="ar_AE" w:bidi="ar_AE"/>
        </w:rPr>
        <w:t>. أوقفوا سماع هذا التسجيل الصوتي هنا.</w:t>
      </w:r>
    </w:p>
    <w:p>
      <w:pPr>
        <w:bidi/>
      </w:pPr>
      <w:r>
        <w:rPr>
          <w:rtl/>
          <w:cs/>
          <w:lang w:val="ar_AE" w:bidi="ar_AE"/>
        </w:rPr>
      </w:r>
      <w:r>
        <w:rPr>
          <w:rtl/>
          <w:cs/>
          <w:lang w:val="ar_AE" w:bidi="ar_AE"/>
        </w:rPr>
        <w:t>كانت الأطياب الخاصة بزيت المسحة تُستخدم لكي تجعل الزيت ذا رائحةٍ طيبة. وكانت هذه الأطياب أنواعًا من النباتات العِطْرة، تُستخدم لصنع الزيت المخصّص لمسح الكهنة ومسح أجزاء مختلفة من الخيمة. وكلمة «يمسح» هنا تعني يَسكب الزيت أو يرشّه أو يدهن به شخصًا أو شيئًا. وكان ذلك علامةً على أن الشخص قد أُقيم لخدمةٍ خاصة، أو أن الشيء قد عُيِّن مقدّسًا ومُفرزًا لاستخدام خاص. أما البخور العِطْر فله قائمةٌ مختلفة من الأطياب تُحرق. وكان بنو إسرائيل يُقدّرون الأطياب من أجل رائحتها أكثر من استخدامها لتتبيل الطعام. وكان البخور العِطْر نباتاتٍ/أعشابًا تفوح رائحتها عند احتراقها.</w:t>
      </w:r>
    </w:p>
    <w:p>
      <w:pPr>
        <w:bidi/>
      </w:pPr>
      <w:r>
        <w:rPr>
          <w:rtl/>
          <w:cs/>
          <w:lang w:val="ar_AE" w:bidi="ar_AE"/>
        </w:rPr>
      </w:r>
      <w:r>
        <w:rPr>
          <w:rtl/>
          <w:cs/>
          <w:lang w:val="ar_AE" w:bidi="ar_AE"/>
        </w:rPr>
        <w:t>توقّفوا هنا وناقشوا هذا السؤال في مجموعة: كيف يخصص الناس في ثقافتكم شيئًا لخدمة خاصة أو يحدّدونه للاستخدام الخاص؟ أوقفوا سماع هذا التسجيل الصوتي هنا.</w:t>
      </w:r>
    </w:p>
    <w:p>
      <w:pPr>
        <w:bidi/>
      </w:pPr>
      <w:r>
        <w:rPr>
          <w:rtl/>
          <w:cs/>
          <w:lang w:val="ar_AE" w:bidi="ar_AE"/>
        </w:rPr>
      </w:r>
      <w:r>
        <w:rPr>
          <w:rtl/>
          <w:cs/>
          <w:lang w:val="ar_AE" w:bidi="ar_AE"/>
        </w:rPr>
        <w:t>كان الأفود رداًء يشبه المِئزر يلبسه رئيس الكهنة. أما الصدرة فكانت جيبًا خاصة يُثبَّت على الأفود وتكون على صدر رئيس الكهنة، وكان قياسها نحو 23 سم × 23 سم مربع. وكان في كليهما أحجارٌ كريمة ثمينة، منها ما يُسمّى حجارة جَزٍْع. وحِجَارَةُ الجَزْعٍ هو حجرٌ داكن تظهر فيه خطوطٌ أو عروقٌ بيضاء.</w:t>
      </w:r>
    </w:p>
    <w:p>
      <w:pPr>
        <w:bidi/>
      </w:pPr>
      <w:r>
        <w:rPr>
          <w:rtl/>
          <w:cs/>
          <w:lang w:val="ar_AE" w:bidi="ar_AE"/>
        </w:rPr>
      </w:r>
      <w:r>
        <w:rPr>
          <w:rtl/>
          <w:cs/>
          <w:lang w:val="ar_AE" w:bidi="ar_AE"/>
        </w:rPr>
        <w:t xml:space="preserve">توقّفوا هنا وانظروا معًا كمجموعة إلى رسم </w:t>
      </w:r>
      <w:r>
        <w:rPr>
          <w:b/>
          <w:rtl/>
          <w:cs/>
          <w:lang w:val="ar_AE" w:bidi="ar_AE"/>
        </w:rPr>
        <w:t xml:space="preserve"> الأفود والصدرة اللذان</w:t>
      </w:r>
      <w:r>
        <w:rPr>
          <w:rtl/>
          <w:cs/>
          <w:lang w:val="ar_AE" w:bidi="ar_AE"/>
        </w:rPr>
        <w:t xml:space="preserve"> لرئيس الكهنة.</w:t>
      </w:r>
    </w:p>
    <w:p>
      <w:pPr>
        <w:bidi/>
      </w:pPr>
      <w:r>
        <w:rPr>
          <w:rtl/>
          <w:cs/>
          <w:lang w:val="ar_AE" w:bidi="ar_AE"/>
        </w:rPr>
      </w:r>
      <w:r>
        <w:rPr>
          <w:rtl/>
          <w:cs/>
          <w:lang w:val="ar_AE" w:bidi="ar_AE"/>
        </w:rPr>
        <w:t xml:space="preserve">توقّفوا كذلك وانظروا كمجموعة إلى صورة </w:t>
      </w:r>
      <w:r>
        <w:rPr>
          <w:rtl/>
          <w:cs/>
          <w:lang w:val="ar_AE" w:bidi="ar_AE"/>
        </w:rPr>
        <w:t>حجارة الجزع</w:t>
      </w:r>
      <w:r>
        <w:rPr>
          <w:rtl/>
          <w:cs/>
          <w:lang w:val="ar_AE" w:bidi="ar_AE"/>
        </w:rPr>
        <w:t>. أوقفوا سماع هذا التسجيل الصوتي هنا.</w:t>
      </w:r>
    </w:p>
    <w:p>
      <w:pPr>
        <w:bidi/>
      </w:pPr>
      <w:r>
        <w:rPr>
          <w:rtl/>
          <w:cs/>
          <w:lang w:val="ar_AE" w:bidi="ar_AE"/>
        </w:rPr>
      </w:r>
      <w:r>
        <w:rPr>
          <w:rtl/>
          <w:cs/>
          <w:lang w:val="ar_AE" w:bidi="ar_AE"/>
        </w:rPr>
        <w:t>توقّفوا هنا وناقشوا كمجموعة: ماذا يلبس القادة الدينيون في ثقافتكم ليمتازوا بأنهم قريبون من الله (أو من آلهتهم)؟ أوقفوا سماع هذا التسجيل الصوتي هنا.</w:t>
      </w:r>
    </w:p>
    <w:p>
      <w:pPr>
        <w:bidi/>
      </w:pPr>
      <w:r>
        <w:rPr>
          <w:rtl/>
          <w:cs/>
          <w:lang w:val="ar_AE" w:bidi="ar_AE"/>
        </w:rPr>
      </w:r>
      <w:r>
        <w:rPr>
          <w:rtl/>
          <w:cs/>
          <w:lang w:val="ar_AE" w:bidi="ar_AE"/>
        </w:rPr>
        <w:t>بعد أن يذكر الرب الأشياء التي يجب أن يقدّمها بنو إسرائيل، يقول لموسى أن يجعلهم يبنون مَقدِسًا—أي مكانًا مُقدّسًا ويُسمّى أيضًا بخيمة الاجتماع—لكي يسكن أو يقيم في وسط شعبه. ويأمر الرب موسى أن يصنعوا المقدس أو الخيمة، وكل قطعةٍ من أثاثه بالضبط حسب ما يوصي به الرب.</w:t>
      </w:r>
    </w:p>
    <w:p>
      <w:pPr>
        <w:bidi/>
      </w:pPr>
      <w:r>
        <w:rPr>
          <w:rtl/>
          <w:cs/>
          <w:lang w:val="ar_AE" w:bidi="ar_AE"/>
        </w:rPr>
      </w:r>
      <w:r>
        <w:rPr>
          <w:rtl/>
          <w:cs/>
          <w:lang w:val="ar_AE" w:bidi="ar_AE"/>
        </w:rPr>
        <w:t>توقّفوا هنا وناقشوا كمجموعة: ما هو شعور مجتمعكم من جهة فكرة أن يسكن الله (أو آلهة أخرى) في وسطكم؟ وما الأمور التي تفعلونها للاستعداد لسكنى الله (أو الآلهة) بينكم؟</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خروج 25: 1- 9 من الترجمة الأكثر فهمًا لكم.</w:t>
      </w:r>
    </w:p>
    <w:p>
      <w:pPr>
        <w:bidi/>
      </w:pPr>
      <w:r>
        <w:rPr>
          <w:rtl/>
          <w:cs/>
          <w:lang w:val="ar_AE" w:bidi="ar_AE"/>
        </w:rPr>
      </w:r>
      <w:r>
        <w:rPr>
          <w:rtl/>
          <w:cs/>
          <w:lang w:val="ar_AE" w:bidi="ar_AE"/>
        </w:rPr>
        <w:t>في هذه الخطوة، على المجموعة أن تحدِّد المشاهد، والشخصيات، ومواقع الأحداث التي يتضمنها هذا المقطع، ثم على المجموعة أن تتخيَّل هذا المقطع.</w:t>
      </w:r>
    </w:p>
    <w:p>
      <w:pPr>
        <w:bidi/>
      </w:pPr>
      <w:r>
        <w:rPr>
          <w:rtl/>
          <w:cs/>
          <w:lang w:val="ar_AE" w:bidi="ar_AE"/>
        </w:rPr>
      </w:r>
      <w:r>
        <w:rPr>
          <w:rtl/>
          <w:cs/>
          <w:lang w:val="ar_AE" w:bidi="ar_AE"/>
        </w:rPr>
        <w:t>يتضمَّن هذا المقطع 3 مشاهد.</w:t>
      </w:r>
    </w:p>
    <w:p>
      <w:pPr>
        <w:bidi/>
      </w:pPr>
      <w:r>
        <w:rPr>
          <w:rtl/>
          <w:cs/>
          <w:lang w:val="ar_AE" w:bidi="ar_AE"/>
        </w:rPr>
      </w:r>
      <w:r>
        <w:rPr>
          <w:b/>
          <w:rtl/>
          <w:cs/>
          <w:lang w:val="ar_AE" w:bidi="ar_AE"/>
        </w:rPr>
        <w:t>في المشهد الأول:</w:t>
      </w:r>
      <w:r>
        <w:rPr>
          <w:rtl/>
          <w:cs/>
          <w:lang w:val="ar_AE" w:bidi="ar_AE"/>
        </w:rPr>
        <w:t xml:space="preserve"> يقول الرب لموسى أن يوجّه بني إسرائيل لكي يأخذون تقدمة للرب. وعلى بني إسرائيل أن يقدّموا لهذه التقدمة بحرّية، كما يقودهم قلبهم. فهم غير مُلزَمين أن يعطوا، أي يعطي كل واحدٍ طوعًا.</w:t>
      </w:r>
    </w:p>
    <w:p>
      <w:pPr>
        <w:bidi/>
      </w:pPr>
      <w:r>
        <w:rPr>
          <w:rtl/>
          <w:cs/>
          <w:lang w:val="ar_AE" w:bidi="ar_AE"/>
        </w:rPr>
      </w:r>
      <w:r>
        <w:rPr>
          <w:b/>
          <w:rtl/>
          <w:cs/>
          <w:lang w:val="ar_AE" w:bidi="ar_AE"/>
        </w:rPr>
        <w:t>في المشهد الثاني:</w:t>
      </w:r>
      <w:r>
        <w:rPr>
          <w:rtl/>
          <w:cs/>
          <w:lang w:val="ar_AE" w:bidi="ar_AE"/>
        </w:rPr>
        <w:t xml:space="preserve"> يعطي الرب قائمة بالمواد المطلوبة لهذه التقدمة. وتشمل هذه المواد: الذهب، والفضة، والنحاس، والأقمشة المصبوغة بالأزرق والأرجواني والقرمزي، والكتّان الناعم، وشعر المعزى، وجلود الكباش المصبوغة بالأحمر، وجلود البقر البحري، وخشب السنط، وزيت الزيتون، وأطياب، والبخور العطر، وحجر الجزع، وأحجارًا كريمة أخرى.</w:t>
      </w:r>
    </w:p>
    <w:p>
      <w:pPr>
        <w:bidi/>
      </w:pPr>
      <w:r>
        <w:rPr>
          <w:rtl/>
          <w:cs/>
          <w:lang w:val="ar_AE" w:bidi="ar_AE"/>
        </w:rPr>
      </w:r>
      <w:r>
        <w:rPr>
          <w:b/>
          <w:rtl/>
          <w:cs/>
          <w:lang w:val="ar_AE" w:bidi="ar_AE"/>
        </w:rPr>
        <w:t>في المشهد الثالث:</w:t>
      </w:r>
      <w:r>
        <w:rPr>
          <w:rtl/>
          <w:cs/>
          <w:lang w:val="ar_AE" w:bidi="ar_AE"/>
        </w:rPr>
        <w:t xml:space="preserve"> يقول الرب لموسى أن يخبر بني إسرائيل أن يستخدموا هذه المواد لصناعة مسكنٍ مقدّس للرب، لكي يسكن الرب في وسط بني إسرائيل. ويأمر الرب موسى أن يجعلهم يصنعون المسكن وكل الأثاث الذي فيه بحسب كل الأبعاد والرسومات التي سيعطيها الرب لموسى.</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بقية بني إسرائيل</w:t>
      </w:r>
    </w:p>
    <w:p>
      <w:pPr>
        <w:bidi/>
      </w:pPr>
      <w:r>
        <w:rPr>
          <w:rtl/>
          <w:cs/>
          <w:lang w:val="ar_AE" w:bidi="ar_AE"/>
        </w:rPr>
      </w:r>
      <w:r>
        <w:rPr>
          <w:rtl/>
          <w:cs/>
          <w:lang w:val="ar_AE" w:bidi="ar_AE"/>
        </w:rPr>
        <w:t>كمجموعة، انتبهوا إلى هذه الأجزاء من سياق المقطع: في المقطع السابق، تذكّروا أن الرب كان قد دعا موسى إلى الصعود داخل السحاب على جبل سيناء. وهناك كان الرب يتكلم مع موسى ليعطيه تعليمات لبني إسرائيل. وفي هذا المقطع يأمر الرب موسى أن يأخذ تقدمة من بني إسرائيل. وهذه التقدمة مخصّصة للرب، وستُستخدم لإقامة مسكنه. وهذه التقدمة مفتوحة لكل إسرائيلي أن يقدم فيها للرب، لكن ليس كل إسرائيلي مُلزَمًا أن يشارك فيها. فكل واحدٍ يستطيع أن يعطي بحسب ما يقوده أو يحثّه قلبه إلى العطاء. وكان القلب يُنظر إليه باعتباره المكان الذي تصدر منه المشاعر والقرارات، وكان هذا الأسلوب طريقةً للتعبير عن العطاء الطوعي.</w:t>
      </w:r>
    </w:p>
    <w:p>
      <w:pPr>
        <w:bidi/>
      </w:pPr>
      <w:r>
        <w:rPr>
          <w:rtl/>
          <w:cs/>
          <w:lang w:val="ar_AE" w:bidi="ar_AE"/>
        </w:rPr>
      </w:r>
      <w:r>
        <w:rPr>
          <w:rtl/>
          <w:cs/>
          <w:lang w:val="ar_AE" w:bidi="ar_AE"/>
        </w:rPr>
        <w:t>توقّفوا هنا وناقشوا هذا السؤال كمجموعة: كيف يقدّم الناس تقدمات لآلهتهم في ثقافتكم؟ احكوا قصة عن عطاءٍ تمّ بإرادةٍ حرة، ووصفوا كيف شعرتم أثناء العطاء. أوقفوا سماع هذا التسجيل الصوتي هنا.</w:t>
      </w:r>
    </w:p>
    <w:p>
      <w:pPr>
        <w:bidi/>
      </w:pPr>
      <w:r>
        <w:rPr>
          <w:rtl/>
          <w:cs/>
          <w:lang w:val="ar_AE" w:bidi="ar_AE"/>
        </w:rPr>
      </w:r>
      <w:r>
        <w:rPr>
          <w:rtl/>
          <w:cs/>
          <w:lang w:val="ar_AE" w:bidi="ar_AE"/>
        </w:rPr>
        <w:t>توقّفوا هنا وناقشوا هذا السؤال كمجموعة: ما المكان الذي في الجسد الذي تستخدمه ثقافتكم للتعبير عن موضع المشاعر واتخاذ القرارات؟ أوقفوا سماع هذا التسجيل الصوتي هنا.</w:t>
      </w:r>
    </w:p>
    <w:p>
      <w:pPr>
        <w:bidi/>
      </w:pPr>
      <w:r>
        <w:rPr>
          <w:rtl/>
          <w:cs/>
          <w:lang w:val="ar_AE" w:bidi="ar_AE"/>
        </w:rPr>
      </w:r>
      <w:r>
        <w:rPr>
          <w:rtl/>
          <w:cs/>
          <w:lang w:val="ar_AE" w:bidi="ar_AE"/>
        </w:rPr>
        <w:t>وفي المشهد الثاني، يعطي الرب قائمة بالمواد التي سيتم جمعها للتقدمة. وكانت أغلب هذه المواد تُستخدم في ذلك الزمن للملوك. كما أن كثيرًا من هذه الأشياء كان بنو إسرائيل قد أخذوها من المصريين قبل خروجهم من مصر.</w:t>
      </w:r>
    </w:p>
    <w:p>
      <w:pPr>
        <w:bidi/>
      </w:pPr>
      <w:r>
        <w:rPr>
          <w:rtl/>
          <w:cs/>
          <w:lang w:val="ar_AE" w:bidi="ar_AE"/>
        </w:rPr>
      </w:r>
      <w:r>
        <w:rPr>
          <w:rtl/>
          <w:cs/>
          <w:lang w:val="ar_AE" w:bidi="ar_AE"/>
        </w:rPr>
        <w:t>وفي المشهد الثالث، يوضح الرب لموسى أن بني إسرائيل سيستخدمون هذه التقدمات لصناعة مسكنٍ مقدّس يسكن فيه الرب في وسط بني إسرائيل. وهذا موضوع رئيسي في عهد الله مع بني إسرائيل: أنه سيسكن معهم ويحميهم. والله يضع خططًا لكي يفي بجانبه من العهد مع بني إسرائيل.</w:t>
      </w:r>
    </w:p>
    <w:p>
      <w:pPr>
        <w:bidi/>
      </w:pPr>
      <w:r>
        <w:rPr>
          <w:rtl/>
          <w:cs/>
          <w:lang w:val="ar_AE" w:bidi="ar_AE"/>
        </w:rPr>
      </w:r>
      <w:r>
        <w:rPr>
          <w:rtl/>
          <w:cs/>
          <w:lang w:val="ar_AE" w:bidi="ar_AE"/>
        </w:rPr>
        <w:t>الآن، على المجموعة تصوير أحداث القصة على لوحة ورسمها، أو استخدام أجسام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خروج 25: 1- 9 من الترجمة الأكثر فهمًا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 xml:space="preserve">يحتوي هذا المقطع على 3 مشاهد. </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بقية بني إسرائيل</w:t>
      </w:r>
    </w:p>
    <w:p>
      <w:pPr>
        <w:bidi/>
      </w:pPr>
      <w:r>
        <w:rPr>
          <w:rtl/>
          <w:cs/>
          <w:lang w:val="ar_AE" w:bidi="ar_AE"/>
        </w:rPr>
      </w:r>
      <w:r>
        <w:rPr>
          <w:rtl/>
          <w:cs/>
          <w:lang w:val="ar_AE" w:bidi="ar_AE"/>
        </w:rPr>
        <w:t>عليكم كمجموعة تمثيل هذا المقطع مرتَين، يجب أن تمثّلوا المقطع في 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للتمثيل الدرامي وردود الفعل المحتملة:</w:t>
      </w:r>
    </w:p>
    <w:p>
      <w:pPr>
        <w:bidi/>
      </w:pPr>
      <w:r>
        <w:rPr>
          <w:rtl/>
          <w:cs/>
          <w:lang w:val="ar_AE" w:bidi="ar_AE"/>
        </w:rPr>
      </w:r>
      <w:r>
        <w:rPr>
          <w:rtl/>
          <w:cs/>
          <w:lang w:val="ar_AE" w:bidi="ar_AE"/>
        </w:rPr>
        <w:t>كان الرب وموسى في السحاب على قمة جبل سيناء. ويقول الرب لموسى أن يجعل بني إسرائيل يجمعون تقدمة للرب. ويؤكد الرب أن هذه التقدمة ينبغي أن تأتي ممن قلبه راغب في العطاء.</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«الرب مستحق جدًا… أتمنى الناس تكون راغبة أن تعطي»، أو «يا ترى كيف يمكنني التأكد إن كل الناس ستعرف عن هذه الفرصة وتقدم للرب من قلبها؟»، أو «هذا لطف كبير من الرب إنه يسمح للناس يقدّموا حسب ما يقودهم قلبهم.»</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يعطي الرب لموسى قائمة بالأشياء التي يمكن لبني إسرائيل أن يقدّموها ضمن هذه التقدمة. وتشمل هذه المواد: الذهب، والفضة، والنحاس، والأقمشة المصبوغة بالأزرق والأرجواني والقرمزي، والكتّان الناعم، وشعر المعزى، وجلود الكباش المصبوغة بالأحمر، وجلود البقر البحري، وخشب السنط، وزيت الزيتون، وأطياب، والبخور العطر، وحجر الجزع، وأحجارًا كريمة أخرى.</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"أتعجب ماذا سيفعل الرب بكل هذا؟" أو "الآن أفهم لماذا أراد الرب أن نأخذ بعضًا من هذه الأشياء من المصريين"، أو "أتمنى أن أتذكّر كل هذه الأشياء لأخبر بني إسرائيل!"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يقول الرب لموسى إنه يريد من بني إسرائيل أن يصنعوا مقدسًا للرب لكي يسكن الرب في وسطهم. ويأمر الرب موسى أن ينقل لبني إسرائيل التعليمات الدقيقة الخاصة بخيمة الاجتماع وكل الأثاث الذي فيها.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«أنا مغمور بمحبة الرب لنا!»، أو «لا أصدق إنه يريد أن يسكن في وسطنا… هذا شيء مذهل!»، أو «هو مستحق لعبادتنا فعلًا… وأتمنى أن نبني خيمة الاجتماع بالضبط كما قال».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خروج 25: 1- 9 من الترجمة الأكثر فهمًا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تكلم</w:t>
      </w:r>
      <w:r>
        <w:rPr>
          <w:b/>
          <w:rtl/>
          <w:cs/>
          <w:lang w:val="ar_AE" w:bidi="ar_AE"/>
        </w:rPr>
        <w:t>يهوه</w:t>
      </w:r>
      <w:r>
        <w:rPr>
          <w:rtl/>
          <w:cs/>
          <w:lang w:val="ar_AE" w:bidi="ar_AE"/>
        </w:rPr>
        <w:t xml:space="preserve"> مع موسى وأمره أن يجمع </w:t>
      </w:r>
      <w:r>
        <w:rPr>
          <w:b/>
          <w:rtl/>
          <w:cs/>
          <w:lang w:val="ar_AE" w:bidi="ar_AE"/>
        </w:rPr>
        <w:t>مُشاركة</w:t>
      </w:r>
      <w:r>
        <w:rPr>
          <w:rtl/>
          <w:cs/>
          <w:lang w:val="ar_AE" w:bidi="ar_AE"/>
        </w:rPr>
        <w:t xml:space="preserve"> أو</w:t>
      </w:r>
      <w:r>
        <w:rPr>
          <w:b/>
          <w:rtl/>
          <w:cs/>
          <w:lang w:val="ar_AE" w:bidi="ar_AE"/>
        </w:rPr>
        <w:t>تقدمة</w:t>
      </w:r>
      <w:r>
        <w:rPr>
          <w:rtl/>
          <w:cs/>
          <w:lang w:val="ar_AE" w:bidi="ar_AE"/>
        </w:rPr>
        <w:t xml:space="preserve"> من شعب </w:t>
      </w:r>
      <w:r>
        <w:rPr>
          <w:rtl/>
          <w:cs/>
          <w:lang w:val="ar_AE" w:bidi="ar_AE"/>
        </w:rPr>
        <w:t>إسرائيل</w:t>
      </w:r>
      <w:r>
        <w:rPr>
          <w:rtl/>
          <w:cs/>
          <w:lang w:val="ar_AE" w:bidi="ar_AE"/>
        </w:rPr>
        <w:t xml:space="preserve">. واسم يهوه هو الاسم الشخصي والخاص </w:t>
      </w:r>
      <w:r>
        <w:rPr>
          <w:rtl/>
          <w:cs/>
          <w:lang w:val="ar_AE" w:bidi="ar_AE"/>
        </w:rPr>
        <w:t>لله</w:t>
      </w:r>
      <w:r>
        <w:rPr>
          <w:rtl/>
          <w:cs/>
          <w:lang w:val="ar_AE" w:bidi="ar_AE"/>
        </w:rPr>
        <w:t xml:space="preserve">. أمّا التقدمة فهي عطية أو </w:t>
      </w:r>
      <w:r>
        <w:rPr>
          <w:rtl/>
          <w:cs/>
          <w:lang w:val="ar_AE" w:bidi="ar_AE"/>
        </w:rPr>
        <w:t>ذبيحة</w:t>
      </w:r>
      <w:r>
        <w:rPr>
          <w:rtl/>
          <w:cs/>
          <w:lang w:val="ar_AE" w:bidi="ar_AE"/>
        </w:rPr>
        <w:t xml:space="preserve"> تُقدَّم لله. وبنو إسرائيل هم </w:t>
      </w:r>
      <w:r>
        <w:rPr>
          <w:rtl/>
          <w:cs/>
          <w:lang w:val="ar_AE" w:bidi="ar_AE"/>
        </w:rPr>
        <w:t>نسل</w:t>
      </w:r>
      <w:r>
        <w:rPr>
          <w:rtl/>
          <w:cs/>
          <w:lang w:val="ar_AE" w:bidi="ar_AE"/>
        </w:rPr>
        <w:t xml:space="preserve"> يعقوب. استخدموا نفس الكلمات التي استخدمتموها في المقاطع السابقة للإشارة إلى يهوه الرب والتقدمة وبني إسرائيل. ولمزيد من المعلومات عن </w:t>
      </w:r>
      <w:r>
        <w:rPr>
          <w:rtl/>
          <w:cs/>
          <w:lang w:val="ar_AE" w:bidi="ar_AE"/>
        </w:rPr>
        <w:t>يهوه</w:t>
      </w:r>
      <w:r>
        <w:rPr>
          <w:rtl/>
          <w:cs/>
          <w:lang w:val="ar_AE" w:bidi="ar_AE"/>
        </w:rPr>
        <w:t xml:space="preserve"> و</w:t>
      </w:r>
      <w:r>
        <w:rPr>
          <w:rtl/>
          <w:cs/>
          <w:lang w:val="ar_AE" w:bidi="ar_AE"/>
        </w:rPr>
        <w:t>التقدمة</w:t>
      </w:r>
      <w:r>
        <w:rPr>
          <w:rtl/>
          <w:cs/>
          <w:lang w:val="ar_AE" w:bidi="ar_AE"/>
        </w:rPr>
        <w:t xml:space="preserve">، و </w:t>
      </w:r>
      <w:r>
        <w:rPr>
          <w:rtl/>
          <w:cs/>
          <w:lang w:val="ar_AE" w:bidi="ar_AE"/>
        </w:rPr>
        <w:t>بني إسرائيل</w:t>
      </w:r>
      <w:r>
        <w:rPr>
          <w:rtl/>
          <w:cs/>
          <w:lang w:val="ar_AE" w:bidi="ar_AE"/>
        </w:rPr>
        <w:t xml:space="preserve"> راجعوا قاموس الكلمات الرئيسية.</w:t>
      </w:r>
    </w:p>
    <w:p>
      <w:pPr>
        <w:bidi/>
      </w:pPr>
      <w:r>
        <w:rPr>
          <w:rtl/>
          <w:cs/>
          <w:lang w:val="ar_AE" w:bidi="ar_AE"/>
        </w:rPr>
      </w:r>
      <w:r>
        <w:rPr>
          <w:rtl/>
          <w:cs/>
          <w:lang w:val="ar_AE" w:bidi="ar_AE"/>
        </w:rPr>
        <w:t xml:space="preserve">ويقول الرب إن التقدمة تُؤخَذ من كل من يحثّه </w:t>
      </w:r>
      <w:r>
        <w:rPr>
          <w:b/>
          <w:rtl/>
          <w:cs/>
          <w:lang w:val="ar_AE" w:bidi="ar_AE"/>
        </w:rPr>
        <w:t>قلبه</w:t>
      </w:r>
      <w:r>
        <w:rPr>
          <w:rtl/>
          <w:cs/>
          <w:lang w:val="ar_AE" w:bidi="ar_AE"/>
        </w:rPr>
        <w:t xml:space="preserve"> لأن يعطي هذه التقدمة. والقلب هو المكان الذي تنبع منه مشاعر وقرارات الشخص. يرجى الحفاظ على اتساق ترجمة مصطلح قلب ووحدته في كل المقاطع. ولمزيد من المعلومات عن </w:t>
      </w:r>
      <w:r>
        <w:rPr>
          <w:rtl/>
          <w:cs/>
          <w:lang w:val="ar_AE" w:bidi="ar_AE"/>
        </w:rPr>
        <w:t>القلب</w:t>
      </w:r>
      <w:r>
        <w:rPr>
          <w:rtl/>
          <w:cs/>
          <w:lang w:val="ar_AE" w:bidi="ar_AE"/>
        </w:rPr>
        <w:t>، راجعوا قاموس الكلمات الرئيسية. واحرصوا على استخدام الجزء من الجسد الذي تعبّر به ثقافتكم عن حيث تكون المشاعر ومنبع اتخاذ القرارات.</w:t>
      </w:r>
    </w:p>
    <w:p>
      <w:pPr>
        <w:bidi/>
      </w:pPr>
      <w:r>
        <w:rPr>
          <w:rtl/>
          <w:cs/>
          <w:lang w:val="ar_AE" w:bidi="ar_AE"/>
        </w:rPr>
      </w:r>
      <w:r>
        <w:rPr>
          <w:rtl/>
          <w:cs/>
          <w:lang w:val="ar_AE" w:bidi="ar_AE"/>
        </w:rPr>
        <w:t>وعلى موسى أن يأخذ هذه التقدمة: المعادن الثمينة وهي الذهب والفضة و</w:t>
      </w:r>
      <w:r>
        <w:rPr>
          <w:b/>
          <w:rtl/>
          <w:cs/>
          <w:lang w:val="ar_AE" w:bidi="ar_AE"/>
        </w:rPr>
        <w:t>النحاس</w:t>
      </w:r>
      <w:r>
        <w:rPr>
          <w:rtl/>
          <w:cs/>
          <w:lang w:val="ar_AE" w:bidi="ar_AE"/>
        </w:rPr>
        <w:t>؛ وأقمشة من صوفٍ وخيوط مصبوغة بالأزرق والأرجواني والقرمزي؛ وكتّانًا ناعمًا؛ وشعر المعزى؛ وجلود الكباش المصبوغة بالأحمر، وجلود البقر البحري؛ وخشب السنط؛ و</w:t>
      </w:r>
      <w:r>
        <w:rPr>
          <w:b/>
          <w:rtl/>
          <w:cs/>
          <w:lang w:val="ar_AE" w:bidi="ar_AE"/>
        </w:rPr>
        <w:t>زيتًا للسُرج</w:t>
      </w:r>
      <w:r>
        <w:rPr>
          <w:rtl/>
          <w:cs/>
          <w:lang w:val="ar_AE" w:bidi="ar_AE"/>
        </w:rPr>
        <w:t xml:space="preserve">، وأطيابًا </w:t>
      </w:r>
      <w:r>
        <w:rPr>
          <w:b/>
          <w:rtl/>
          <w:cs/>
          <w:lang w:val="ar_AE" w:bidi="ar_AE"/>
        </w:rPr>
        <w:t>لزيت المسحة</w:t>
      </w:r>
      <w:r>
        <w:rPr>
          <w:rtl/>
          <w:cs/>
          <w:lang w:val="ar_AE" w:bidi="ar_AE"/>
        </w:rPr>
        <w:t xml:space="preserve">، وأطيابًا للبخور العطر؛ وحجر الجزع وأحجارًا كريمة أخرى </w:t>
      </w:r>
      <w:r>
        <w:rPr>
          <w:b/>
          <w:rtl/>
          <w:cs/>
          <w:lang w:val="ar_AE" w:bidi="ar_AE"/>
        </w:rPr>
        <w:t>للأفود والصدرة</w:t>
      </w:r>
      <w:r>
        <w:rPr>
          <w:rtl/>
          <w:cs/>
          <w:lang w:val="ar_AE" w:bidi="ar_AE"/>
        </w:rPr>
        <w:t xml:space="preserve">. والنحاس معدن لونه بين البني والذهبي، قوي وسهل التشكيل ولا يفسد بسرعة. وكان الزيت يُستخرج من ثمر الزيتون. وزيت المسحة كان يُسكب على شخصٍ أو شيء ليُعلَن أنه مُفرَز لمهمةٍ خاصة. أمّا </w:t>
      </w:r>
      <w:r>
        <w:rPr>
          <w:b/>
          <w:rtl/>
          <w:cs/>
          <w:lang w:val="ar_AE" w:bidi="ar_AE"/>
        </w:rPr>
        <w:t xml:space="preserve"> الأفود</w:t>
      </w:r>
      <w:r>
        <w:rPr>
          <w:rtl/>
          <w:cs/>
          <w:lang w:val="ar_AE" w:bidi="ar_AE"/>
        </w:rPr>
        <w:t xml:space="preserve"> فهو ثوب يشبه المئزر كان يلبسه رئيس الكهنة. والصدرة هي جيبٌ خاص كان يُثبَّت في الأفود ويتدلّى على صدر </w:t>
      </w:r>
      <w:r>
        <w:rPr>
          <w:rtl/>
          <w:cs/>
          <w:lang w:val="ar_AE" w:bidi="ar_AE"/>
        </w:rPr>
        <w:t>رئيس الكهنة</w:t>
      </w:r>
      <w:r>
        <w:rPr>
          <w:rtl/>
          <w:cs/>
          <w:lang w:val="ar_AE" w:bidi="ar_AE"/>
        </w:rPr>
        <w:t>.</w:t>
      </w:r>
    </w:p>
    <w:p>
      <w:pPr>
        <w:bidi/>
      </w:pPr>
      <w:r>
        <w:rPr>
          <w:rtl/>
          <w:cs/>
          <w:lang w:val="ar_AE" w:bidi="ar_AE"/>
        </w:rPr>
      </w:r>
      <w:r>
        <w:rPr>
          <w:rtl/>
          <w:cs/>
          <w:lang w:val="ar_AE" w:bidi="ar_AE"/>
        </w:rPr>
        <w:t xml:space="preserve">توقّفوا هنا وناقشوا كمجموعة: ما الكلمة أو العبارة التي ستستخدمونها لـ </w:t>
      </w:r>
      <w:r>
        <w:rPr>
          <w:b/>
          <w:rtl/>
          <w:cs/>
          <w:lang w:val="ar_AE" w:bidi="ar_AE"/>
        </w:rPr>
        <w:t>النحاس</w:t>
      </w:r>
      <w:r>
        <w:rPr>
          <w:rtl/>
          <w:cs/>
          <w:lang w:val="ar_AE" w:bidi="ar_AE"/>
        </w:rPr>
        <w:t xml:space="preserve"> و</w:t>
      </w:r>
      <w:r>
        <w:rPr>
          <w:b/>
          <w:rtl/>
          <w:cs/>
          <w:lang w:val="ar_AE" w:bidi="ar_AE"/>
        </w:rPr>
        <w:t>الزيت</w:t>
      </w:r>
      <w:r>
        <w:rPr>
          <w:rtl/>
          <w:cs/>
          <w:lang w:val="ar_AE" w:bidi="ar_AE"/>
        </w:rPr>
        <w:t xml:space="preserve"> و </w:t>
      </w:r>
      <w:r>
        <w:rPr>
          <w:b/>
          <w:rtl/>
          <w:cs/>
          <w:lang w:val="ar_AE" w:bidi="ar_AE"/>
        </w:rPr>
        <w:t>زيت المسحة</w:t>
      </w:r>
      <w:r>
        <w:rPr>
          <w:rtl/>
          <w:cs/>
          <w:lang w:val="ar_AE" w:bidi="ar_AE"/>
        </w:rPr>
        <w:t xml:space="preserve"> و</w:t>
      </w:r>
      <w:r>
        <w:rPr>
          <w:b/>
          <w:rtl/>
          <w:cs/>
          <w:lang w:val="ar_AE" w:bidi="ar_AE"/>
        </w:rPr>
        <w:t xml:space="preserve"> الأفود</w:t>
      </w:r>
      <w:r>
        <w:rPr>
          <w:rtl/>
          <w:cs/>
          <w:lang w:val="ar_AE" w:bidi="ar_AE"/>
        </w:rPr>
        <w:t xml:space="preserve">و </w:t>
      </w:r>
      <w:r>
        <w:rPr>
          <w:b/>
          <w:rtl/>
          <w:cs/>
          <w:lang w:val="ar_AE" w:bidi="ar_AE"/>
        </w:rPr>
        <w:t>الصدرة</w:t>
      </w:r>
      <w:r>
        <w:rPr>
          <w:rtl/>
          <w:cs/>
          <w:lang w:val="ar_AE" w:bidi="ar_AE"/>
        </w:rPr>
        <w:t xml:space="preserve">؟ ابحثوا عن </w:t>
      </w:r>
      <w:r>
        <w:rPr>
          <w:b/>
          <w:rtl/>
          <w:cs/>
          <w:lang w:val="ar_AE" w:bidi="ar_AE"/>
        </w:rPr>
        <w:t>النحاس</w:t>
      </w:r>
      <w:r>
        <w:rPr>
          <w:rtl/>
          <w:cs/>
          <w:lang w:val="ar_AE" w:bidi="ar_AE"/>
        </w:rPr>
        <w:t xml:space="preserve"> و </w:t>
      </w:r>
      <w:r>
        <w:rPr>
          <w:rtl/>
          <w:cs/>
          <w:lang w:val="ar_AE" w:bidi="ar_AE"/>
        </w:rPr>
        <w:t>المسح</w:t>
      </w:r>
      <w:r>
        <w:rPr>
          <w:rtl/>
          <w:cs/>
          <w:lang w:val="ar_AE" w:bidi="ar_AE"/>
        </w:rPr>
        <w:t>» في قاموس الكلمات الرئيسية للمزيد من المعلومات. إذا كنتم قد ترجمتم هذه الكلمة فعلًا في سِفر آخر من الكتاب المُقدَّس، استخدموا الكلمة ذاتها التي استخدمتم هناك. أوقفوا سماع هذا التسجيل الصوتي هنا.</w:t>
      </w:r>
    </w:p>
    <w:p>
      <w:pPr>
        <w:bidi/>
      </w:pPr>
      <w:r>
        <w:rPr>
          <w:rtl/>
          <w:cs/>
          <w:lang w:val="ar_AE" w:bidi="ar_AE"/>
        </w:rPr>
      </w:r>
      <w:r>
        <w:rPr>
          <w:rtl/>
          <w:cs/>
          <w:lang w:val="ar_AE" w:bidi="ar_AE"/>
        </w:rPr>
        <w:t xml:space="preserve">ثم يقول الرب لموسى أن يدع بني إسرائيل يصنعون للرب </w:t>
      </w:r>
      <w:r>
        <w:rPr>
          <w:b/>
          <w:rtl/>
          <w:cs/>
          <w:lang w:val="ar_AE" w:bidi="ar_AE"/>
        </w:rPr>
        <w:t>مقدسًا</w:t>
      </w:r>
      <w:r>
        <w:rPr>
          <w:rtl/>
          <w:cs/>
          <w:lang w:val="ar_AE" w:bidi="ar_AE"/>
        </w:rPr>
        <w:t xml:space="preserve"> لكي يسكن في وسطهم. ويأمر الرب أن يصنعوا </w:t>
      </w:r>
      <w:r>
        <w:rPr>
          <w:b/>
          <w:rtl/>
          <w:cs/>
          <w:lang w:val="ar_AE" w:bidi="ar_AE"/>
        </w:rPr>
        <w:t>خيمة الاجتماع</w:t>
      </w:r>
      <w:r>
        <w:rPr>
          <w:rtl/>
          <w:cs/>
          <w:lang w:val="ar_AE" w:bidi="ar_AE"/>
        </w:rPr>
        <w:t xml:space="preserve"> بحسب المثال الذي يريه يهوه لموسى تمامًا. والمقدس هو مكان </w:t>
      </w:r>
      <w:r>
        <w:rPr>
          <w:b/>
          <w:rtl/>
          <w:cs/>
          <w:lang w:val="ar_AE" w:bidi="ar_AE"/>
        </w:rPr>
        <w:t>مُقدّس</w:t>
      </w:r>
      <w:r>
        <w:rPr>
          <w:rtl/>
          <w:cs/>
          <w:lang w:val="ar_AE" w:bidi="ar_AE"/>
        </w:rPr>
        <w:t xml:space="preserve"> أو مكان مُفرَز. وأما خيمة الاجتماع فكانت خيمةً تُعدّ </w:t>
      </w:r>
      <w:r>
        <w:rPr>
          <w:rtl/>
          <w:cs/>
          <w:lang w:val="ar_AE" w:bidi="ar_AE"/>
        </w:rPr>
        <w:t>بيتًا لله</w:t>
      </w:r>
      <w:r>
        <w:rPr>
          <w:rtl/>
          <w:cs/>
          <w:lang w:val="ar_AE" w:bidi="ar_AE"/>
        </w:rPr>
        <w:t xml:space="preserve">، وتتحرك مع بني إسرائيل في ترحالهم. احرصوا على استخدام الكلمة نفسها التي استخدمتموها سابقًا لكلمة "مقدسًا". وللمزيد من المعلومات عن </w:t>
      </w:r>
      <w:r>
        <w:rPr>
          <w:rtl/>
          <w:cs/>
          <w:lang w:val="ar_AE" w:bidi="ar_AE"/>
        </w:rPr>
        <w:t>«مقدسًا»</w:t>
      </w:r>
      <w:r>
        <w:rPr>
          <w:rtl/>
          <w:cs/>
          <w:lang w:val="ar_AE" w:bidi="ar_AE"/>
        </w:rPr>
        <w:t xml:space="preserve"> ارجعوا إلى «قاموس الكلمات الرئيسية».</w:t>
      </w:r>
    </w:p>
    <w:p>
      <w:pPr>
        <w:bidi/>
      </w:pPr>
      <w:r>
        <w:rPr>
          <w:rtl/>
          <w:cs/>
          <w:lang w:val="ar_AE" w:bidi="ar_AE"/>
        </w:rPr>
      </w:r>
      <w:r>
        <w:rPr>
          <w:rtl/>
          <w:cs/>
          <w:lang w:val="ar_AE" w:bidi="ar_AE"/>
        </w:rPr>
        <w:t xml:space="preserve">توقّفوا هنا وناقشوا كمجموعة: ما الكلمة أو العبارة التي ستستخدمونها لـ </w:t>
      </w:r>
      <w:r>
        <w:rPr>
          <w:b/>
          <w:rtl/>
          <w:cs/>
          <w:lang w:val="ar_AE" w:bidi="ar_AE"/>
        </w:rPr>
        <w:t>خيمة الاجتماع</w:t>
      </w:r>
      <w:r>
        <w:rPr>
          <w:rtl/>
          <w:cs/>
          <w:lang w:val="ar_AE" w:bidi="ar_AE"/>
        </w:rPr>
        <w:t>؟ ابحثوا عن «</w:t>
      </w:r>
      <w:r>
        <w:rPr>
          <w:rtl/>
          <w:cs/>
          <w:lang w:val="ar_AE" w:bidi="ar_AE"/>
        </w:rPr>
        <w:t>خيمة الاجتماع</w:t>
      </w:r>
      <w:r>
        <w:rPr>
          <w:rtl/>
          <w:cs/>
          <w:lang w:val="ar_AE" w:bidi="ar_AE"/>
        </w:rPr>
        <w:t>» في «قاموس الكلمات الرئيسية» للمزيد من المعلومات. وإذا كنتم قد ترجمتم هذه الكلمة من قبل في سِفرٍ آخر من الكتاب المقدَّس، فاستخدموا الكلمة ذاتها.</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مُخطَّط القصة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25:10–22</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خروج 25: 10 - 22 واحفظوه في قلوبكم.</w:t>
      </w:r>
    </w:p>
    <w:p>
      <w:pPr>
        <w:bidi/>
      </w:pPr>
      <w:r>
        <w:rPr>
          <w:rtl/>
          <w:cs/>
          <w:lang w:val="ar_AE" w:bidi="ar_AE"/>
        </w:rPr>
      </w:r>
      <w:r>
        <w:rPr>
          <w:rtl/>
          <w:cs/>
          <w:lang w:val="ar_AE" w:bidi="ar_AE"/>
        </w:rPr>
        <w:t>استمعوا إلى النسخة الصوتية من خروج 25: 10- 22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 في هذا المقطع؟ (توقَّفوا هنا عن سماع التسجيل الصوتي)</w:t>
      </w:r>
    </w:p>
    <w:p>
      <w:pPr>
        <w:pStyle w:val="ListBullet"/>
        <w:bidi/>
        <w:spacing w:line="240" w:lineRule="auto"/>
        <w:ind w:left="720"/>
      </w:pPr>
      <w:r>
        <w:rPr>
          <w:rtl/>
          <w:cs/>
          <w:lang w:val="ar_AE" w:bidi="ar_AE"/>
        </w:rPr>
      </w:r>
      <w:r>
        <w:rPr>
          <w:rtl/>
          <w:cs/>
          <w:lang w:val="ar_AE" w:bidi="ar_AE"/>
        </w:rPr>
        <w:t>ما الذي لم يُعجبك أو لم تفهمه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(توقَّفوا هنا عن سماع التسجيل الصوتي)</w:t>
      </w:r>
    </w:p>
    <w:p>
      <w:pPr>
        <w:pStyle w:val="ListBullet"/>
        <w:bidi/>
        <w:spacing w:line="240" w:lineRule="auto"/>
        <w:ind w:left="720"/>
      </w:pPr>
      <w:r>
        <w:rPr>
          <w:rtl/>
          <w:cs/>
          <w:lang w:val="ar_AE" w:bidi="ar_AE"/>
        </w:rPr>
      </w:r>
      <w:r>
        <w:rPr>
          <w:rtl/>
          <w:cs/>
          <w:lang w:val="ar_AE" w:bidi="ar_AE"/>
        </w:rPr>
        <w:t>كيف يؤثر هذا المقطع على حياتنا اليومية؟ (توقَّفوا هنا عن سماع التسجيل الصوتي)</w:t>
      </w:r>
    </w:p>
    <w:p>
      <w:pPr>
        <w:pStyle w:val="ListBullet"/>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الخروج 25: 10- 22 من الترجمة الأكثر فهمًا لكم.</w:t>
      </w:r>
    </w:p>
    <w:p>
      <w:pPr>
        <w:bidi/>
      </w:pPr>
      <w:r>
        <w:rPr>
          <w:rtl/>
          <w:cs/>
          <w:lang w:val="ar_AE" w:bidi="ar_AE"/>
        </w:rPr>
      </w:r>
      <w:r>
        <w:rPr>
          <w:rtl/>
          <w:cs/>
          <w:lang w:val="ar_AE" w:bidi="ar_AE"/>
        </w:rPr>
        <w:t xml:space="preserve">لا يزال موسى في السحابة أعلى جبل سيناء، يلتقي بالرب. ويعطي الرب موسى تعليمات عن كيفية استمرار علاقة بني إسرائيل مع الرب. سبق أن أمر يهوه موسى أن يأخذ من بني إسرائيل تقدمةً ليهوه، وأن تُستَخدم لصنع المسكن ليهوه، وفي هذا المقطع يعطي يهوه بني إسرائيل تعليمات صنع تابوت الشهادة، أي الصندوق الذي سيستقرّ عليه حضور يهوه، والذي كان سيحفظ أيضًا لوحي الحجر المكتوب عليهما “الشهادة”، أي شريعة العهد. وكانت هذه الشرائع هي سجلًا لعلاقة العهد الذي بين يهوه وشعب إسرائيل، وسُمّيت بالشهادة لأنها كانت شاهدًا على سلطان الله وسيادته على إسرائيل، وعلى موافقتهم أن يخضعوا لله. وكان هذا التابوت يُصنَع من خشب السنط، ويُغشَّى أعلاه بالذهب الذي قدّمه بنو إسرائيل ليهوه. وعلى الأرجح أعطى يهوه تعليمات التابوت قبل بقية أجزاء المسكن، لأن بهذه الطريقة أتمّ يهوه الجزء الخاص به من العهد مع بني إسرائيل؛ إذ كان قد وعد أن يكون مع شعب إسرائيل ويحفظهم ما داموا يطيعون العهد، وكان حضور يهوه سيستقرّ على التابوت. </w:t>
      </w:r>
    </w:p>
    <w:p>
      <w:pPr>
        <w:bidi/>
      </w:pPr>
      <w:r>
        <w:rPr>
          <w:rtl/>
          <w:cs/>
          <w:lang w:val="ar_AE" w:bidi="ar_AE"/>
        </w:rPr>
      </w:r>
      <w:r>
        <w:rPr>
          <w:rtl/>
          <w:cs/>
          <w:lang w:val="ar_AE" w:bidi="ar_AE"/>
        </w:rPr>
        <w:t>توقّفوا هنا وناقشوا هذا السؤال كمجموعة: ما أنواع الأشياء التي ترمز إلى الحضور الإلهي في ثقافتكم ومجتمعكم؟ أوقفوا سماع هذا التسجيل الصوتي هنا.</w:t>
      </w:r>
    </w:p>
    <w:p>
      <w:pPr>
        <w:bidi/>
      </w:pPr>
      <w:r>
        <w:rPr>
          <w:rtl/>
          <w:cs/>
          <w:lang w:val="ar_AE" w:bidi="ar_AE"/>
        </w:rPr>
      </w:r>
      <w:r>
        <w:rPr>
          <w:rtl/>
          <w:cs/>
          <w:lang w:val="ar_AE" w:bidi="ar_AE"/>
        </w:rPr>
        <w:t xml:space="preserve">كان طول التابوت ذراعين ونصفًا، وعرضه ذراعًا ونصفًا، وارتفاعه ذراعًا ونصفًا. والذراع هو المسافة من طرف الإصبع الوسطى للرجل إلى نهاية الكوع حين تكون اليد ممدودةً مستقيمة؛ أي نحو ثماني عشرة بوصة، وحوالي 45 سنتيمترًا. وهذا يعني أن طول التابوت كان نحو 112 سنتيمترًا، وعرضه 67 سنتيمترًا، وارتفاعه 67 سنتيمترًا. </w:t>
      </w:r>
    </w:p>
    <w:p>
      <w:pPr>
        <w:bidi/>
      </w:pPr>
      <w:r>
        <w:rPr>
          <w:rtl/>
          <w:cs/>
          <w:lang w:val="ar_AE" w:bidi="ar_AE"/>
        </w:rPr>
      </w:r>
      <w:r>
        <w:rPr>
          <w:rtl/>
          <w:cs/>
          <w:lang w:val="ar_AE" w:bidi="ar_AE"/>
        </w:rPr>
        <w:t xml:space="preserve">وكان التابوت كلّه، بما فيه عصوا الحمل، مصنوعًا من خشب السنط، وهو خشبٌ قويٌّ سهل التشكيل، وكان متوفرًا بكثرة في منطقة جبل سيناء. </w:t>
      </w:r>
    </w:p>
    <w:p>
      <w:pPr>
        <w:bidi/>
      </w:pPr>
      <w:r>
        <w:rPr>
          <w:rtl/>
          <w:cs/>
          <w:lang w:val="ar_AE" w:bidi="ar_AE"/>
        </w:rPr>
      </w:r>
      <w:r>
        <w:rPr>
          <w:rtl/>
          <w:cs/>
          <w:lang w:val="ar_AE" w:bidi="ar_AE"/>
        </w:rPr>
        <w:t>ثم كان على الصنّاع أن يُغشّوا داخل التابوت وخارجه بالذهب، وهذا كان سيمنح التابوت مظهرًا مهيبًا وأنيقًا. الإكليل الذي حول التابوت يشبه إطارًا أو حافةً تحيط بكلّ أعلى التابوت. وكان للتابوت “قوائم”، وإن كنّا لا نعرف حجمها، وقد كانت لترفع جسم التابوت عن الأرض. وكانت بالقوائم حلقاتٌ مُثبَّتة، حلقةٌ واحدة بارزة إلى الجانب من كلِّ قائمة، لكي يمرِّر بنو إسرائيل عصًا في الحلقات على كلِّ جانب؛ وهذا يمنحهم القدرة على رفع التابوت ونقله بالعصوين. ولم يكن يجوز لبني إسرائيل أن ينزعوا العصوين من التابوت قطّ، لكي يمكن نقله في أيّ وقت، ولكي لا يُلمَس التابوت ذاته أبدًا. كما أن ثبات الحلقات سيمنع العصبان من التآكلّ سريعًا. وبوجود الحلقات في القوائم كان التابوت نفسه يُحمَى من أي خدشٍ أو انثناءٍ أو تشويه.</w:t>
      </w:r>
    </w:p>
    <w:p>
      <w:pPr>
        <w:bidi/>
      </w:pPr>
      <w:r>
        <w:rPr>
          <w:rtl/>
          <w:cs/>
          <w:lang w:val="ar_AE" w:bidi="ar_AE"/>
        </w:rPr>
      </w:r>
      <w:r>
        <w:rPr>
          <w:rtl/>
          <w:cs/>
          <w:lang w:val="ar_AE" w:bidi="ar_AE"/>
        </w:rPr>
        <w:t xml:space="preserve"> توقّفوا هنا وانظروا معًا كمجموعة إلى رسم </w:t>
      </w:r>
      <w:r>
        <w:rPr>
          <w:rtl/>
          <w:cs/>
          <w:lang w:val="ar_AE" w:bidi="ar_AE"/>
        </w:rPr>
        <w:t>التابوت</w:t>
      </w:r>
      <w:r>
        <w:rPr>
          <w:rtl/>
          <w:cs/>
          <w:lang w:val="ar_AE" w:bidi="ar_AE"/>
        </w:rPr>
        <w:t xml:space="preserve"> . أوقفوا سماع هذا التسجيل الصوتي هنا.</w:t>
      </w:r>
    </w:p>
    <w:p>
      <w:pPr>
        <w:bidi/>
      </w:pPr>
      <w:r>
        <w:rPr>
          <w:rtl/>
          <w:cs/>
          <w:lang w:val="ar_AE" w:bidi="ar_AE"/>
        </w:rPr>
      </w:r>
      <w:r>
        <w:rPr>
          <w:rtl/>
          <w:cs/>
          <w:lang w:val="ar_AE" w:bidi="ar_AE"/>
        </w:rPr>
        <w:t xml:space="preserve">توقّفوا هنا وانظروا معًا كمجموعة إلى صورةٍ </w:t>
      </w:r>
      <w:r>
        <w:rPr>
          <w:rtl/>
          <w:cs/>
          <w:lang w:val="ar_AE" w:bidi="ar_AE"/>
        </w:rPr>
        <w:t>خشب السنط</w:t>
      </w:r>
      <w:r>
        <w:rPr>
          <w:rtl/>
          <w:cs/>
          <w:lang w:val="ar_AE" w:bidi="ar_AE"/>
        </w:rPr>
        <w:t xml:space="preserve"> و</w:t>
      </w:r>
      <w:r>
        <w:rPr>
          <w:rtl/>
          <w:cs/>
          <w:lang w:val="ar_AE" w:bidi="ar_AE"/>
        </w:rPr>
        <w:t>الذهب</w:t>
      </w:r>
      <w:r>
        <w:rPr>
          <w:rtl/>
          <w:cs/>
          <w:lang w:val="ar_AE" w:bidi="ar_AE"/>
        </w:rPr>
        <w:t>. أوقفوا سماع هذا التسجيل الصوتي هنا.</w:t>
      </w:r>
    </w:p>
    <w:p>
      <w:pPr>
        <w:bidi/>
      </w:pPr>
      <w:r>
        <w:rPr>
          <w:rtl/>
          <w:cs/>
          <w:lang w:val="ar_AE" w:bidi="ar_AE"/>
        </w:rPr>
      </w:r>
      <w:r>
        <w:rPr>
          <w:rtl/>
          <w:cs/>
          <w:lang w:val="ar_AE" w:bidi="ar_AE"/>
        </w:rPr>
        <w:t xml:space="preserve"> توقّفوا هنا وناقشوا هذا السؤال كمجموعة: كيف يحفظ الناس في ثقافتكم الأشياء المميّزة أو الدينية ذات الأهمية الكبيرة؟ احكوا قصةَ شيءٍ مميّز أو ديني حفظتموه لسنين طويلة. أوقفوا سماع هذا التسجيل الصوتي هنا.</w:t>
      </w:r>
    </w:p>
    <w:p>
      <w:pPr>
        <w:bidi/>
      </w:pPr>
      <w:r>
        <w:rPr>
          <w:rtl/>
          <w:cs/>
          <w:lang w:val="ar_AE" w:bidi="ar_AE"/>
        </w:rPr>
      </w:r>
      <w:r>
        <w:rPr>
          <w:rtl/>
          <w:cs/>
          <w:lang w:val="ar_AE" w:bidi="ar_AE"/>
        </w:rPr>
        <w:t xml:space="preserve">كان ينبغي وضع الألواح في التابوت؛ وكانت هذه الألواح وسيلةً لحفظ شروط العهد مع الله مكتوبة. والله نفسه كان سيعطي موسى لوحي الشهادة، أي شريعة العهد. </w:t>
      </w:r>
    </w:p>
    <w:p>
      <w:pPr>
        <w:bidi/>
      </w:pPr>
      <w:r>
        <w:rPr>
          <w:rtl/>
          <w:cs/>
          <w:lang w:val="ar_AE" w:bidi="ar_AE"/>
        </w:rPr>
      </w:r>
      <w:r>
        <w:rPr>
          <w:rtl/>
          <w:cs/>
          <w:lang w:val="ar_AE" w:bidi="ar_AE"/>
        </w:rPr>
        <w:t>وكان على بني إسرائيل أن يصنعوا غطاء التابوت من ذهبٍ نقيٍّ، كان يجب أن يكون الغطاء مُحكَمًا على التابوت، لذلك سيكون بطوله وعرضه. وكان يُدعى غطاء التابوت، كما تسمّيه بعض الترجمات “كرسيّ الرحمة”. وقد سُمّي هكذا لأنه يشير إلى معنى الكفّارة، أو المصالحة—أي عملية جعل الناس أصدقاء حقيقيين، أو حلفاء، أو أهلًا، بدل أن يكونوا بعيدين أو في عداوة. وكان غطاء التابوت يمثّل حقيقة أن إلههم، الإله الحق الوحيد، قد رتّب في لطفه الأبدي ومحبته أن ينعم بنو إسرائيل بالمصالحة معه. لم يكن بنو إسرائيل غرباء ولا أعداء لله؛ بل كانوا أهل عهده.</w:t>
      </w:r>
    </w:p>
    <w:p>
      <w:pPr>
        <w:bidi/>
      </w:pPr>
      <w:r>
        <w:rPr>
          <w:rtl/>
          <w:cs/>
          <w:lang w:val="ar_AE" w:bidi="ar_AE"/>
        </w:rPr>
      </w:r>
      <w:r>
        <w:rPr>
          <w:rtl/>
          <w:cs/>
          <w:lang w:val="ar_AE" w:bidi="ar_AE"/>
        </w:rPr>
        <w:t xml:space="preserve"> توقّفوا هنا وناقشوا هذا السؤال كمجموعة: كيف يحاول الناس في ثقافتكم أن يقتربوا من الإله الحقّ الواحد، أو من الآلهة التي يعبدونها؟ أوقفوا سماع هذا التسجيل الصوتي هنا.</w:t>
      </w:r>
    </w:p>
    <w:p>
      <w:pPr>
        <w:bidi/>
      </w:pPr>
      <w:r>
        <w:rPr>
          <w:rtl/>
          <w:cs/>
          <w:lang w:val="ar_AE" w:bidi="ar_AE"/>
        </w:rPr>
      </w:r>
      <w:r>
        <w:rPr>
          <w:rtl/>
          <w:cs/>
          <w:lang w:val="ar_AE" w:bidi="ar_AE"/>
        </w:rPr>
        <w:t xml:space="preserve">كان على بني إسرائيل أن يصنعوا غطاء التابوت من ذهبٍ نقيٍّ، لا من لوحِ خشبٍ مُغشًّى بالذهب كما كانت سائر الأسطح الرئيسية في التابوت. وعلى الطرفين يكون كروبان من “ذهبٍ مطروق” نقيٍّ، ونحن لا نعرف ارتفاع هذين التمثالين. وكان الكروبيم نوعًا من الكائنات الملائكية العاقلة والقوية، كما كانت هذه الكائنات تُصوَّر بأجنحة؛ أحدهما يواجه وسط غطاء التابوت من طرف، والآخر من الطرف الآخر. وكانت أجنحتهما مرفوعةً لتُظلِّل غطاء التابوت وتحميه. وكان الغطاء والكروبان قطعة واحدة من ذهب خالص، وكان على بني إسرائيل أن يضعوا غطاء التابوت على أعلى تابوت الشهادة، وأن يضعوا لوحي الحجر داخل التابوت. وقال يهوه لموسى إنه يجتمع به من فوق غطاء الكفارة، أي غطاء التابوت، من بين الكروبين، وهناك يُسلّم الله موسى كلّ وصاياه لبني إسرائيل. </w:t>
      </w:r>
    </w:p>
    <w:p>
      <w:pPr>
        <w:bidi/>
      </w:pPr>
      <w:r>
        <w:rPr>
          <w:rtl/>
          <w:cs/>
          <w:lang w:val="ar_AE" w:bidi="ar_AE"/>
        </w:rPr>
      </w:r>
      <w:r>
        <w:rPr>
          <w:rtl/>
          <w:cs/>
          <w:lang w:val="ar_AE" w:bidi="ar_AE"/>
        </w:rPr>
        <w:t xml:space="preserve">توقّفوا هنا وانظروا معًا كمجموعة إلى رسم </w:t>
      </w:r>
      <w:r>
        <w:rPr>
          <w:b/>
          <w:rtl/>
          <w:cs/>
          <w:lang w:val="ar_AE" w:bidi="ar_AE"/>
        </w:rPr>
        <w:t>غطاء التابوت</w:t>
      </w:r>
      <w:r>
        <w:rPr>
          <w:rtl/>
          <w:cs/>
          <w:lang w:val="ar_AE" w:bidi="ar_AE"/>
        </w:rPr>
        <w:t xml:space="preserve"> مع الكروبين المثبَّتين عليه.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الخروج 25: 10- 22 من الترجمة الأكثر فهمًا لكم.</w:t>
      </w:r>
    </w:p>
    <w:p>
      <w:pPr>
        <w:bidi/>
      </w:pPr>
      <w:r>
        <w:rPr>
          <w:rtl/>
          <w:cs/>
          <w:lang w:val="ar_AE" w:bidi="ar_AE"/>
        </w:rPr>
      </w:r>
      <w:r>
        <w:rPr>
          <w:rtl/>
          <w:cs/>
          <w:lang w:val="ar_AE" w:bidi="ar_AE"/>
        </w:rPr>
        <w:t>في هذه الخطوة، على المجموعة أن تحدِّد المشاهد، والشخصيات، ومواقع الأحداث التي يتضمنها هذا المقطع، ثم على المجموعة أن تتخيَّل هذا المقطع.</w:t>
      </w:r>
    </w:p>
    <w:p>
      <w:pPr>
        <w:bidi/>
      </w:pPr>
      <w:r>
        <w:rPr>
          <w:rtl/>
          <w:cs/>
          <w:lang w:val="ar_AE" w:bidi="ar_AE"/>
        </w:rPr>
      </w:r>
      <w:r>
        <w:rPr>
          <w:rtl/>
          <w:cs/>
          <w:lang w:val="ar_AE" w:bidi="ar_AE"/>
        </w:rPr>
        <w:t>يتضمَّن هذا المقطع 3 مشاهد.</w:t>
      </w:r>
    </w:p>
    <w:p>
      <w:pPr>
        <w:bidi/>
      </w:pPr>
      <w:r>
        <w:rPr>
          <w:rtl/>
          <w:cs/>
          <w:lang w:val="ar_AE" w:bidi="ar_AE"/>
        </w:rPr>
      </w:r>
      <w:r>
        <w:rPr>
          <w:b/>
          <w:rtl/>
          <w:cs/>
          <w:lang w:val="ar_AE" w:bidi="ar_AE"/>
        </w:rPr>
        <w:t>في المشهد الأوّل:</w:t>
      </w:r>
      <w:r>
        <w:rPr>
          <w:rtl/>
          <w:cs/>
          <w:lang w:val="ar_AE" w:bidi="ar_AE"/>
        </w:rPr>
        <w:t xml:space="preserve"> أمر يهوه موسى أن يصنعوا تابوتًا من خشب السنط، ويكون طوله نحو 112 سنتيمترًا، وعرضه 67 سنتيمترًا، وارتفاعه 67 سنتيمترًا، ويُغشُّونه بذهبٍ نقيٍّ من داخلٍ ومن خارج، ويصنعون له إكليلًا من ذهبٍ حول أعلاه، ثم يصنعون له أربع حلقاتٍ من ذهبٍ لِأربع قوائمه، وتكون الحلقات خارجةً من جانب القوائم، ثم يصنعون عصوين من الخشب ويُغشُّونهما بالذهب. وتُمرَّر العصوان في الحلقات، ويستخدمهما بنو إسرائيل لحمل التابوت. ثم يضعون في التابوت اللوحين اللذين يعطيهما الله لهم.</w:t>
      </w:r>
    </w:p>
    <w:p>
      <w:pPr>
        <w:bidi/>
      </w:pPr>
      <w:r>
        <w:rPr>
          <w:rtl/>
          <w:cs/>
          <w:lang w:val="ar_AE" w:bidi="ar_AE"/>
        </w:rPr>
      </w:r>
      <w:r>
        <w:rPr>
          <w:b/>
          <w:rtl/>
          <w:cs/>
          <w:lang w:val="ar_AE" w:bidi="ar_AE"/>
        </w:rPr>
        <w:t>في المشهد الثاني:</w:t>
      </w:r>
      <w:r>
        <w:rPr>
          <w:rtl/>
          <w:cs/>
          <w:lang w:val="ar_AE" w:bidi="ar_AE"/>
        </w:rPr>
        <w:t xml:space="preserve"> أمر يهوه موسى أن يصنع بنو إسرائيل غطاءً للتابوت يُسمّى غطاء الكفارة، أو كرسي الرحمة. ويكون الغطاء من ذهبٍ نقيٍّ، ويطرُقون الذهب ليصنعوا كروبين (كائنات ملائكية) على الغطاء، ويكون الكروبان على جانبي الغطاء، متجهين نحو وسط الغطاء، وأجنحتهما مبسوطة فوق وسط الغطاء. ثم يضعون الغطاء على التابوت ويضعون لوحي الشهادة داخل التابوت. </w:t>
      </w:r>
    </w:p>
    <w:p>
      <w:pPr>
        <w:bidi/>
      </w:pPr>
      <w:r>
        <w:rPr>
          <w:rtl/>
          <w:cs/>
          <w:lang w:val="ar_AE" w:bidi="ar_AE"/>
        </w:rPr>
      </w:r>
      <w:r>
        <w:rPr>
          <w:b/>
          <w:rtl/>
          <w:cs/>
          <w:lang w:val="ar_AE" w:bidi="ar_AE"/>
        </w:rPr>
        <w:t>في المشهد الثالث:</w:t>
      </w:r>
      <w:r>
        <w:rPr>
          <w:rtl/>
          <w:cs/>
          <w:lang w:val="ar_AE" w:bidi="ar_AE"/>
        </w:rPr>
        <w:t xml:space="preserve"> قال يهوه لموسى إنّه سيجتمع به من فوق غطاء الكفارة، أو كرسي الرحمة. يقول الرب لموسى إنه سيجتمع به هناك، بين الكروبين. وهناك سيعطي الرب موسى جميع الوصايا التي توضّح كيف ينبغي لبني إسرائيل أن يعيشوا.</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وموسى</w:t>
      </w:r>
    </w:p>
    <w:p>
      <w:pPr>
        <w:bidi/>
      </w:pPr>
      <w:r>
        <w:rPr>
          <w:rtl/>
          <w:cs/>
          <w:lang w:val="ar_AE" w:bidi="ar_AE"/>
        </w:rPr>
      </w:r>
      <w:r>
        <w:rPr>
          <w:rtl/>
          <w:cs/>
          <w:lang w:val="ar_AE" w:bidi="ar_AE"/>
        </w:rPr>
        <w:t>على المجموعة الانتباه إلى خلفية المقطع أنّ يهوه كان لا يزال يكلّم موسى من على رأس جبل سيناء، وموسى في السحاب مع يهوه، يتلقّى تعليماتٍ ليبلّغها لبني إسرائيل بعد رجوعه إلى أسفل الجبل.</w:t>
      </w:r>
    </w:p>
    <w:p>
      <w:pPr>
        <w:bidi/>
      </w:pPr>
      <w:r>
        <w:rPr>
          <w:rtl/>
          <w:cs/>
          <w:lang w:val="ar_AE" w:bidi="ar_AE"/>
        </w:rPr>
      </w:r>
      <w:r>
        <w:rPr>
          <w:rtl/>
          <w:cs/>
          <w:lang w:val="ar_AE" w:bidi="ar_AE"/>
        </w:rPr>
        <w:t>وفي المشهد الأوّل يعطي يهوه موسى التعليمات بشأن صنع تابوتٍ من خشب السنط بهذه المقاييس، بحيث يكون طوله 112 سنتيمترًا، وعرضه 67 سنتيمترًا، وارتفاعه 67 سنتيمترًا. ثم يأمر الرب موسى بتغشية التابوت بالذهب من الداخل والخارج، وليس المقصود أن يصنع موسى التابوت وحده بل أن يصنعه بنو إسرائيل ويشرف موسى على إتمامه، ويكون للتابوت أيضًا قوائم من تحت لئلّا يلامس الأرض. يكون مُثبَّتًا في كلِّ واحدةٍ من القوائم الأربع حلقةٌ من ذهب. وبعد ذلك يصنعون عَصَوَيْن طويلتين من خشب تُغَشَّيَان أيضًا بالذهب لتُدخَلا في الحلقات، فيُحمَل التابوت بهذه العصي، ثم يضع بني إسرائيل لوحي الشهادة داخل التابوت. والله هو الذي يعطيهم هذين اللوحين.</w:t>
      </w:r>
    </w:p>
    <w:p>
      <w:pPr>
        <w:bidi/>
      </w:pPr>
      <w:r>
        <w:rPr>
          <w:rtl/>
          <w:cs/>
          <w:lang w:val="ar_AE" w:bidi="ar_AE"/>
        </w:rPr>
      </w:r>
      <w:r>
        <w:rPr>
          <w:rtl/>
          <w:cs/>
          <w:lang w:val="ar_AE" w:bidi="ar_AE"/>
        </w:rPr>
        <w:t xml:space="preserve"> توقّفوا هنا وناقشوا ما أنواع الأخشاب والمعادن النفيسة التي تُستخدم في ثقافتكم لصناعة الأشياء الثمينة. أوقفوا سماع هذا التسجيل الصوتي هنا.</w:t>
      </w:r>
    </w:p>
    <w:p>
      <w:pPr>
        <w:bidi/>
      </w:pPr>
      <w:r>
        <w:rPr>
          <w:rtl/>
          <w:cs/>
          <w:lang w:val="ar_AE" w:bidi="ar_AE"/>
        </w:rPr>
      </w:r>
      <w:r>
        <w:rPr>
          <w:rtl/>
          <w:cs/>
          <w:lang w:val="ar_AE" w:bidi="ar_AE"/>
        </w:rPr>
        <w:t>وفي المشهد الثاني يصنع بنو إسرائيل غطاءً للتابوت. ويصنعونه من ذهبٍ خالص، ويكون بنفس طول التابوت وعرضه. ثم يطرُقون الذهب في الغطاء الذهبي ليصير على هيئة كروبين، أو كائنين ملائكيين ذوي أجنحة، ويكون الغطاء والكروبان قطعةً واحدةً من ذهب، ويُوضَع الكروبان عند طرفي الغطاء، مُقابلين بعضهما نحو الوسط، وباسطين أجنحتهما فوق الغطاء، ويُوضَع الغطاء فوق التابوت، ويوضع لوحي الشهادة داخل التابوت.</w:t>
      </w:r>
    </w:p>
    <w:p>
      <w:pPr>
        <w:bidi/>
      </w:pPr>
      <w:r>
        <w:rPr>
          <w:rtl/>
          <w:cs/>
          <w:lang w:val="ar_AE" w:bidi="ar_AE"/>
        </w:rPr>
      </w:r>
      <w:r>
        <w:rPr>
          <w:rtl/>
          <w:cs/>
          <w:lang w:val="ar_AE" w:bidi="ar_AE"/>
        </w:rPr>
        <w:t>توقّفوا هنا، وكجماعة استخدموا ما لديكم من أشياء لصنع صندوقٍ بحجم التابوت، وإن أمكن ثبّتوا حلقتين في كل جانب واستخدموا عصوين لحمل الصندوق، وانظروا كم تستطيعون حمله في مرةٍ واحدةٍ باستخدام العصوين فقط. أوقفوا سماع هذا التسجيل الصوتي هنا.</w:t>
      </w:r>
    </w:p>
    <w:p>
      <w:pPr>
        <w:bidi/>
      </w:pPr>
      <w:r>
        <w:rPr>
          <w:rtl/>
          <w:cs/>
          <w:lang w:val="ar_AE" w:bidi="ar_AE"/>
        </w:rPr>
      </w:r>
      <w:r>
        <w:rPr>
          <w:rtl/>
          <w:cs/>
          <w:lang w:val="ar_AE" w:bidi="ar_AE"/>
        </w:rPr>
        <w:t>وفي المشهد الثالث يقول يهوه لموسى إن غطاء الكفارة هو الموضع الذي يجتمع فيه يهوه مع موسى، وأنه سيلتقي بموسى بين الكروبين، وحين يلتقي به يعطيه جميع الأوامر التي على موسى أن ينقلها إلى بني إسرائيل.</w:t>
      </w:r>
    </w:p>
    <w:p>
      <w:pPr>
        <w:bidi/>
      </w:pPr>
      <w:r>
        <w:rPr>
          <w:rtl/>
          <w:cs/>
          <w:lang w:val="ar_AE" w:bidi="ar_AE"/>
        </w:rPr>
      </w:r>
      <w:r>
        <w:rPr>
          <w:rtl/>
          <w:cs/>
          <w:lang w:val="ar_AE" w:bidi="ar_AE"/>
        </w:rPr>
        <w:t>الآن، على المجموعة تصوير أحداث القصة على لوحة ورسمها، أو استخدام أجسام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الخروج 25: 10- 22 في الترجمة الأكثر فهمًا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 xml:space="preserve">يحتوي هذا المقطع على 3 مشاهد. </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وموسى</w:t>
      </w:r>
    </w:p>
    <w:p>
      <w:pPr>
        <w:bidi/>
      </w:pPr>
      <w:r>
        <w:rPr>
          <w:rtl/>
          <w:cs/>
          <w:lang w:val="ar_AE" w:bidi="ar_AE"/>
        </w:rPr>
      </w:r>
      <w:r>
        <w:rPr>
          <w:rtl/>
          <w:cs/>
          <w:lang w:val="ar_AE" w:bidi="ar_AE"/>
        </w:rPr>
        <w:t>عليكم كمجموعة تمثيل هذا المقطع مرتَين، يجب أن تمثّلوا المقطع في 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للتمثيل الدرامي وردود الفعل المحتملة:</w:t>
      </w:r>
    </w:p>
    <w:p>
      <w:pPr>
        <w:bidi/>
      </w:pPr>
      <w:r>
        <w:rPr>
          <w:rtl/>
          <w:cs/>
          <w:lang w:val="ar_AE" w:bidi="ar_AE"/>
        </w:rPr>
      </w:r>
      <w:r>
        <w:rPr>
          <w:rtl/>
          <w:cs/>
          <w:lang w:val="ar_AE" w:bidi="ar_AE"/>
        </w:rPr>
        <w:t>يأمر الرب موسى أن يجعل بني إسرائيل يصنعون تابوتًا من خشب السنط. ويخبره الرب أن طول التابوت سيكون نحو 112 سنتيمترًا، وعرضه 67 سنتيمترًا، وارتفاعه 67 سنتيمترًا. ويُغطِّي بنو إسرائيل التابوت بذهبٍ خالص، من الداخل والخارج.</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«أنا مندهش من أن الرب عرف مسبقًا المواد التي سنحتاجها»، أو «لدي فضول لأعرف فيما سيُستخدم هذا التابوت»، أو «أنا في رهبة من دقّة الرب وتفاصيله».</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يأمر الرب موسى أن يجعل بني إسرائيل يصنعون حلقاتٍ لأرجل التابوت الأربع، وتُثبَّت هذه الحلقات على جانب أرجل التابوت. ثم يصنعون عصوين من الخشب ويُغشُّونهما بالذهب. وتُمرَّر العصوان في الحلقات، ويستخدمهما بنو إسرائيل لحمل التابوت. ثم يضعون في التابوت اللوحين اللذين يعطيهما الله لهم.</w:t>
      </w:r>
    </w:p>
    <w:p>
      <w:pPr>
        <w:bidi/>
      </w:pPr>
      <w:r>
        <w:rPr>
          <w:rtl/>
          <w:cs/>
          <w:lang w:val="ar_AE" w:bidi="ar_AE"/>
        </w:rPr>
      </w:r>
      <w:r>
        <w:rPr>
          <w:rtl/>
          <w:cs/>
          <w:lang w:val="ar_AE" w:bidi="ar_AE"/>
        </w:rPr>
        <w:t>ويأمر الرب موسى أن يجعل بني إسرائيل يصنعون للتابوت غطاءً يُسمّى غطاء الكفّارة أو كرسيّ الرحمة، ويكون هذا الغطاء من ذهبٍ خالص.</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«سيكون هذا التابوت في غاية الجمال! الرب يستحق كل هذا»، أو «أشعر بأن التفاصيل كثيرة جدًا، وأرجو أن أتذكر كل شيء لأقوله لبني إسرائيل».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وعلى بني إسرائيل أن يطرقوا الذهب ليصنعوا منه شكل كروبين، أي كائنين ملائكيين، على الغطاء. ويكون الكروبان على جانبي الغطاء، متجهين نحو وسط الغطاء، وأجنحتهما مبسوطة فوق وسط الغطاء. ثم يضعون لوحي الشهادة في التابوت، وبعد ذلك يضعون الغطاء فوق التابوت.</w:t>
      </w:r>
    </w:p>
    <w:p>
      <w:pPr>
        <w:bidi/>
      </w:pPr>
      <w:r>
        <w:rPr>
          <w:rtl/>
          <w:cs/>
          <w:lang w:val="ar_AE" w:bidi="ar_AE"/>
        </w:rPr>
      </w:r>
      <w:r>
        <w:rPr>
          <w:rtl/>
          <w:cs/>
          <w:lang w:val="ar_AE" w:bidi="ar_AE"/>
        </w:rPr>
        <w:t>ويخبر الرب موسى أن الرب سيلتقي بموسى من فوق غطاء الكفّارة، أو كرسيّ الرحمة. ويقول له إنه سيلتقي به من بين الكروبين. وهناك سيعطي الرب موسى جميع الوصايا التي توضّح كيف ينبغي لبني إسرائيل أن يعيشوا.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"ما زلت لا أصدق أن هذا يحدث حقًا. لا أصدق أن الرب اختارني لأقابله،" أو "الرب جدير بالثقة حقًا. إنه يحفظ الجزء الخاص به من العهد معنا".</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الخروج 25: 10- 22 في الترجمة الأكثر فهمًا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يعطي </w:t>
      </w:r>
      <w:r>
        <w:rPr>
          <w:rtl/>
          <w:cs/>
          <w:lang w:val="ar_AE" w:bidi="ar_AE"/>
        </w:rPr>
        <w:t>الرب</w:t>
      </w:r>
      <w:r>
        <w:rPr>
          <w:rtl/>
          <w:cs/>
          <w:lang w:val="ar_AE" w:bidi="ar_AE"/>
        </w:rPr>
        <w:t xml:space="preserve"> موسى تعليماتٍ إلى </w:t>
      </w:r>
      <w:r>
        <w:rPr>
          <w:rtl/>
          <w:cs/>
          <w:lang w:val="ar_AE" w:bidi="ar_AE"/>
        </w:rPr>
        <w:t>بني إسرائيل</w:t>
      </w:r>
      <w:r>
        <w:rPr>
          <w:rtl/>
          <w:cs/>
          <w:lang w:val="ar_AE" w:bidi="ar_AE"/>
        </w:rPr>
        <w:t xml:space="preserve"> أن يصنعوا </w:t>
      </w:r>
      <w:r>
        <w:rPr>
          <w:b/>
          <w:rtl/>
          <w:cs/>
          <w:lang w:val="ar_AE" w:bidi="ar_AE"/>
        </w:rPr>
        <w:t>تابوتًا</w:t>
      </w:r>
      <w:r>
        <w:rPr>
          <w:rtl/>
          <w:cs/>
          <w:lang w:val="ar_AE" w:bidi="ar_AE"/>
        </w:rPr>
        <w:t xml:space="preserve"> (صندوقًا) من خشب </w:t>
      </w:r>
      <w:r>
        <w:rPr>
          <w:b/>
          <w:rtl/>
          <w:cs/>
          <w:lang w:val="ar_AE" w:bidi="ar_AE"/>
        </w:rPr>
        <w:t>السنط</w:t>
      </w:r>
      <w:r>
        <w:rPr>
          <w:rtl/>
          <w:cs/>
          <w:lang w:val="ar_AE" w:bidi="ar_AE"/>
        </w:rPr>
        <w:t xml:space="preserve">، ويحدّد له المقاسات بدقة: </w:t>
      </w:r>
      <w:r>
        <w:rPr>
          <w:b/>
          <w:rtl/>
          <w:cs/>
          <w:lang w:val="ar_AE" w:bidi="ar_AE"/>
        </w:rPr>
        <w:t>ذراعان</w:t>
      </w:r>
      <w:r>
        <w:rPr>
          <w:rtl/>
          <w:cs/>
          <w:lang w:val="ar_AE" w:bidi="ar_AE"/>
        </w:rPr>
        <w:t xml:space="preserve">ونصف طولًا، وذراع ونصف عرضًا، وذراع ونصف ارتفاعًا. والتابوت صندوقٌ مزخرف بعناية، تُوضع فيه لوحا الشهادة، وهو الموضع الذي يلتقي فيه حضورُ </w:t>
      </w:r>
      <w:r>
        <w:rPr>
          <w:rtl/>
          <w:cs/>
          <w:lang w:val="ar_AE" w:bidi="ar_AE"/>
        </w:rPr>
        <w:t>الله</w:t>
      </w:r>
      <w:r>
        <w:rPr>
          <w:rtl/>
          <w:cs/>
          <w:lang w:val="ar_AE" w:bidi="ar_AE"/>
        </w:rPr>
        <w:t xml:space="preserve"> بموسى، ثم مع </w:t>
      </w:r>
      <w:r>
        <w:rPr>
          <w:rtl/>
          <w:cs/>
          <w:lang w:val="ar_AE" w:bidi="ar_AE"/>
        </w:rPr>
        <w:t>رؤساء الكهنة</w:t>
      </w:r>
      <w:r>
        <w:rPr>
          <w:rtl/>
          <w:cs/>
          <w:lang w:val="ar_AE" w:bidi="ar_AE"/>
        </w:rPr>
        <w:t xml:space="preserve"> لاحقًا. ويُسمّى هذا التابوت أيضًا تابوت العهد. وخشبُ السنط خشبٌ قويّ سهلُ التشكيل. يُرجى الحفاظ على اتساق ترجمة لفظة "السَّنطِ" ووحدتها في كل المقاطع. والـذراع هو طول ذراع الرجل من الكوع إلى طرف الإصبع إذا كانت اليد مستقيمة وممدودة، ويبلغ تقريبًا 45 سنتيمترًا.</w:t>
      </w:r>
    </w:p>
    <w:p>
      <w:pPr>
        <w:bidi/>
      </w:pPr>
      <w:r>
        <w:rPr>
          <w:rtl/>
          <w:cs/>
          <w:lang w:val="ar_AE" w:bidi="ar_AE"/>
        </w:rPr>
      </w:r>
      <w:r>
        <w:rPr>
          <w:rtl/>
          <w:cs/>
          <w:lang w:val="ar_AE" w:bidi="ar_AE"/>
        </w:rPr>
        <w:t xml:space="preserve">توقّفوا هنا وناقِشوا كمجموعة الكلمة أو العبارة التي ستستخدمونها لكلمة </w:t>
      </w:r>
      <w:r>
        <w:rPr>
          <w:b/>
          <w:rtl/>
          <w:cs/>
          <w:lang w:val="ar_AE" w:bidi="ar_AE"/>
        </w:rPr>
        <w:t>تابوت</w:t>
      </w:r>
      <w:r>
        <w:rPr>
          <w:rtl/>
          <w:cs/>
          <w:lang w:val="ar_AE" w:bidi="ar_AE"/>
        </w:rPr>
        <w:t xml:space="preserve"> لمزيد من المعلومات، ارجعوا إلى قاموس الكلمات الرئيسية للبحث عن </w:t>
      </w:r>
      <w:r>
        <w:rPr>
          <w:b/>
          <w:rtl/>
          <w:cs/>
          <w:lang w:val="ar_AE" w:bidi="ar_AE"/>
        </w:rPr>
        <w:t>تابوت العهد</w:t>
      </w:r>
      <w:r>
        <w:rPr>
          <w:rtl/>
          <w:cs/>
          <w:lang w:val="ar_AE" w:bidi="ar_AE"/>
        </w:rPr>
        <w:t xml:space="preserve"> . إذا كنتم قد ترجمتم هذه الكلمة فعلًا في سِفر آخر من الكتاب المُقدَّس، استخدموا الكلمة ذاتها التي استخدمتم هناك. أوقفوا سماع هذا التسجيل الصوتي هنا.</w:t>
      </w:r>
    </w:p>
    <w:p>
      <w:pPr>
        <w:bidi/>
      </w:pPr>
      <w:r>
        <w:rPr>
          <w:rtl/>
          <w:cs/>
          <w:lang w:val="ar_AE" w:bidi="ar_AE"/>
        </w:rPr>
      </w:r>
      <w:r>
        <w:rPr>
          <w:rtl/>
          <w:cs/>
          <w:lang w:val="ar_AE" w:bidi="ar_AE"/>
        </w:rPr>
        <w:t xml:space="preserve">توقّفوا هنا وناقِشوا كمجموعة: ما الكلمة أو العبارة التي ستستخدمونها لكلمة </w:t>
      </w:r>
      <w:r>
        <w:rPr>
          <w:b/>
          <w:rtl/>
          <w:cs/>
          <w:lang w:val="ar_AE" w:bidi="ar_AE"/>
        </w:rPr>
        <w:t>ذراع</w:t>
      </w:r>
      <w:r>
        <w:rPr>
          <w:rtl/>
          <w:cs/>
          <w:lang w:val="ar_AE" w:bidi="ar_AE"/>
        </w:rPr>
        <w:t xml:space="preserve">؟ لمزيد من المعلومات، ارجعوا إلى قاموس الكلمات الرئيسية للبحث عن كلمة </w:t>
      </w:r>
      <w:r>
        <w:rPr>
          <w:rtl/>
          <w:cs/>
          <w:lang w:val="ar_AE" w:bidi="ar_AE"/>
        </w:rPr>
        <w:t>ذراع</w:t>
      </w:r>
      <w:r>
        <w:rPr>
          <w:rtl/>
          <w:cs/>
          <w:lang w:val="ar_AE" w:bidi="ar_AE"/>
        </w:rPr>
        <w:t>. إذا كنتم قد ترجمتم هذه الكلمة فعلًا في سِفر آخر من الكتاب المُقدَّس، استخدموا الكلمة ذاتها التي استخدمتم هناك. أوقفوا سماع هذا التسجيل الصوتي هنا.</w:t>
      </w:r>
    </w:p>
    <w:p>
      <w:pPr>
        <w:bidi/>
      </w:pPr>
      <w:r>
        <w:rPr>
          <w:rtl/>
          <w:cs/>
          <w:lang w:val="ar_AE" w:bidi="ar_AE"/>
        </w:rPr>
      </w:r>
      <w:r>
        <w:rPr>
          <w:rtl/>
          <w:cs/>
          <w:lang w:val="ar_AE" w:bidi="ar_AE"/>
        </w:rPr>
        <w:t xml:space="preserve">ويُغَشِّي بنو إسرائيل داخل التابوت وخارجه بالذهب، ويجعلون له </w:t>
      </w:r>
      <w:r>
        <w:rPr>
          <w:b/>
          <w:rtl/>
          <w:cs/>
          <w:lang w:val="ar_AE" w:bidi="ar_AE"/>
        </w:rPr>
        <w:t>إكليلًا</w:t>
      </w:r>
      <w:r>
        <w:rPr>
          <w:rtl/>
          <w:cs/>
          <w:lang w:val="ar_AE" w:bidi="ar_AE"/>
        </w:rPr>
        <w:t xml:space="preserve">/حافةً من ذهب حول أعلاه من الخارج. ويكون للتابوت أيضًا قوائم من تحت في الأسفل لئلّا يلامس الأرض. ثم يَسبكون أربع حلقاتٍ من ذهب (أي يسكبون الذهب في قالب)، وتُثبَّت الحلقات عند أطراف الأرجل من الخارج. وبعد ذلك يصنعون عَصَوَيْن طويلتين من خشب تُغَشَّيَان أيضًا بالذهب لتُدخَلا في الحلقات، فيُحمَل التابوت بهذه العصي، ولا تُنزَع العصي من الحلقات. ثم يضع بني إسرائيل </w:t>
      </w:r>
      <w:r>
        <w:rPr>
          <w:b/>
          <w:rtl/>
          <w:cs/>
          <w:lang w:val="ar_AE" w:bidi="ar_AE"/>
        </w:rPr>
        <w:t>لوحي الشهادة</w:t>
      </w:r>
      <w:r>
        <w:rPr>
          <w:rtl/>
          <w:cs/>
          <w:lang w:val="ar_AE" w:bidi="ar_AE"/>
        </w:rPr>
        <w:t xml:space="preserve"> داخل التابوت. وسُمّيت الألواح بـ “الشهادة” لأنها كانت شاهدًا على سياد الرب على إسرائيل وعلى موافقتهم أن يخضعوا له. والرب هو الذي يعطيهم هذه الألواح. وتشير “الشهادة” هنا إلى النص المكتوب الذي أعطاه الرب، وهو </w:t>
      </w:r>
      <w:r>
        <w:rPr>
          <w:rtl/>
          <w:cs/>
          <w:lang w:val="ar_AE" w:bidi="ar_AE"/>
        </w:rPr>
        <w:t>وصية</w:t>
      </w:r>
      <w:r>
        <w:rPr>
          <w:rtl/>
          <w:cs/>
          <w:lang w:val="ar_AE" w:bidi="ar_AE"/>
        </w:rPr>
        <w:t xml:space="preserve"> ذات سلطان. واستخدموا نفس الكلمة التي استعملتموها سابقًا لكلمة الشهادة حين تشير إلى شريعة العهد.</w:t>
      </w:r>
    </w:p>
    <w:p>
      <w:pPr>
        <w:bidi/>
      </w:pPr>
      <w:r>
        <w:rPr>
          <w:rtl/>
          <w:cs/>
          <w:lang w:val="ar_AE" w:bidi="ar_AE"/>
        </w:rPr>
      </w:r>
      <w:r>
        <w:rPr>
          <w:rtl/>
          <w:cs/>
          <w:lang w:val="ar_AE" w:bidi="ar_AE"/>
        </w:rPr>
        <w:t xml:space="preserve">ثم يصنع بنو إسرائيل </w:t>
      </w:r>
      <w:r>
        <w:rPr>
          <w:b/>
          <w:rtl/>
          <w:cs/>
          <w:lang w:val="ar_AE" w:bidi="ar_AE"/>
        </w:rPr>
        <w:t>غطاء الكفّارة</w:t>
      </w:r>
      <w:r>
        <w:rPr>
          <w:rtl/>
          <w:cs/>
          <w:lang w:val="ar_AE" w:bidi="ar_AE"/>
        </w:rPr>
        <w:t xml:space="preserve"> ويُسمّى أيضًا </w:t>
      </w:r>
      <w:r>
        <w:rPr>
          <w:b/>
          <w:rtl/>
          <w:cs/>
          <w:lang w:val="ar_AE" w:bidi="ar_AE"/>
        </w:rPr>
        <w:t>كرسي الرحمة</w:t>
      </w:r>
      <w:r>
        <w:rPr>
          <w:rtl/>
          <w:cs/>
          <w:lang w:val="ar_AE" w:bidi="ar_AE"/>
        </w:rPr>
        <w:t xml:space="preserve"> للتابوت. ويصنعونه من ذهبٍ خالص، ويكون بنفس طول التابوت وعرضه. وغطاء الكفّارة، أو كرسي الرحمة هو الموضع الذي يستقر فيه حضورُ الله حين يلتقي بموسى، ثم </w:t>
      </w:r>
      <w:r>
        <w:rPr>
          <w:rtl/>
          <w:cs/>
          <w:lang w:val="ar_AE" w:bidi="ar_AE"/>
        </w:rPr>
        <w:t>برؤساء الكهنة</w:t>
      </w:r>
      <w:r>
        <w:rPr>
          <w:rtl/>
          <w:cs/>
          <w:lang w:val="ar_AE" w:bidi="ar_AE"/>
        </w:rPr>
        <w:t xml:space="preserve">لاحقًا. وهو المكان الذي تُمنَح فيه الكفّارة أو </w:t>
      </w:r>
      <w:r>
        <w:rPr>
          <w:rtl/>
          <w:cs/>
          <w:lang w:val="ar_AE" w:bidi="ar_AE"/>
        </w:rPr>
        <w:t>الصفح</w:t>
      </w:r>
      <w:r>
        <w:rPr>
          <w:rtl/>
          <w:cs/>
          <w:lang w:val="ar_AE" w:bidi="ar_AE"/>
        </w:rPr>
        <w:t xml:space="preserve"> عن بني إسرائيل.</w:t>
      </w:r>
    </w:p>
    <w:p>
      <w:pPr>
        <w:bidi/>
      </w:pPr>
      <w:r>
        <w:rPr>
          <w:rtl/>
          <w:cs/>
          <w:lang w:val="ar_AE" w:bidi="ar_AE"/>
        </w:rPr>
      </w:r>
      <w:r>
        <w:rPr>
          <w:rtl/>
          <w:cs/>
          <w:lang w:val="ar_AE" w:bidi="ar_AE"/>
        </w:rPr>
        <w:t xml:space="preserve">توقّفوا هنا وناقِشوا كمجموعة: ما الكلمة أو العبارة التي ستستخدمونها لمصطلح غطاء الكفّارة أو كرسي الرحمة؟ لمزيد من المعلومات، ارجعوا إلى قاموس الكلمات الرئيسية للبحث عن كلمة </w:t>
      </w:r>
      <w:r>
        <w:rPr>
          <w:b/>
          <w:rtl/>
          <w:cs/>
          <w:lang w:val="ar_AE" w:bidi="ar_AE"/>
        </w:rPr>
        <w:t>الكفارة</w:t>
      </w:r>
      <w:r>
        <w:rPr>
          <w:rtl/>
          <w:cs/>
          <w:lang w:val="ar_AE" w:bidi="ar_AE"/>
        </w:rPr>
        <w:t>و</w:t>
      </w:r>
      <w:r>
        <w:rPr>
          <w:rtl/>
          <w:cs/>
          <w:lang w:val="ar_AE" w:bidi="ar_AE"/>
        </w:rPr>
        <w:t>الرحمة</w:t>
      </w:r>
      <w:r>
        <w:rPr>
          <w:rtl/>
          <w:cs/>
          <w:lang w:val="ar_AE" w:bidi="ar_AE"/>
        </w:rPr>
        <w:t>. إذا كنتم قد ترجمتم هذه الكلمة فعلًا في سِفر آخر من الكتاب المُقدَّس، استخدموا الكلمة ذاتها التي استخدمتم هناك. أوقفوا سماع هذا التسجيل الصوتي هنا.</w:t>
      </w:r>
    </w:p>
    <w:p>
      <w:pPr>
        <w:bidi/>
      </w:pPr>
      <w:r>
        <w:rPr>
          <w:rtl/>
          <w:cs/>
          <w:lang w:val="ar_AE" w:bidi="ar_AE"/>
        </w:rPr>
      </w:r>
      <w:r>
        <w:rPr>
          <w:rtl/>
          <w:cs/>
          <w:lang w:val="ar_AE" w:bidi="ar_AE"/>
        </w:rPr>
        <w:t xml:space="preserve">ثم يطرُق بني إسرائيل الذهب ليصنعوا منه </w:t>
      </w:r>
      <w:r>
        <w:rPr>
          <w:b/>
          <w:rtl/>
          <w:cs/>
          <w:lang w:val="ar_AE" w:bidi="ar_AE"/>
        </w:rPr>
        <w:t>كروبين</w:t>
      </w:r>
      <w:r>
        <w:rPr>
          <w:rtl/>
          <w:cs/>
          <w:lang w:val="ar_AE" w:bidi="ar_AE"/>
        </w:rPr>
        <w:t xml:space="preserve"> أي كائنين ملائكيين مجنّحين. ويكون الكروبان مطروقين من الذهب عند طرفَي الغطاء بحيث يكون الغطاء والكروبان قطعةً واحدة من ذهب. ويكون الكروبان مُتَجَاهَيْن نحو وسط الغطاء، وأجنحتهما ممدودة فوق الغطاء. ويُوضَع الغطاء فوق التابوت، ويوضع لوحي الشهادة داخل التابوت.</w:t>
      </w:r>
    </w:p>
    <w:p>
      <w:pPr>
        <w:bidi/>
      </w:pPr>
      <w:r>
        <w:rPr>
          <w:rtl/>
          <w:cs/>
          <w:lang w:val="ar_AE" w:bidi="ar_AE"/>
        </w:rPr>
      </w:r>
      <w:r>
        <w:rPr>
          <w:rtl/>
          <w:cs/>
          <w:lang w:val="ar_AE" w:bidi="ar_AE"/>
        </w:rPr>
        <w:t xml:space="preserve">توقّفوا هنا وناقِشوا كمجموعة: ما الكلمة أو العبارة التي ستستخدمونها لكلمة </w:t>
      </w:r>
      <w:r>
        <w:rPr>
          <w:b/>
          <w:rtl/>
          <w:cs/>
          <w:lang w:val="ar_AE" w:bidi="ar_AE"/>
        </w:rPr>
        <w:t>الكروب</w:t>
      </w:r>
      <w:r>
        <w:rPr>
          <w:rtl/>
          <w:cs/>
          <w:lang w:val="ar_AE" w:bidi="ar_AE"/>
        </w:rPr>
        <w:t xml:space="preserve">؟ لمزيد من المعلومات، ارجعوا إلى قاموس الكلمات الرئيسية للبحث عن </w:t>
      </w:r>
      <w:r>
        <w:rPr>
          <w:rtl/>
          <w:cs/>
          <w:lang w:val="ar_AE" w:bidi="ar_AE"/>
        </w:rPr>
        <w:t>الكروب</w:t>
      </w:r>
      <w:r>
        <w:rPr>
          <w:rtl/>
          <w:cs/>
          <w:lang w:val="ar_AE" w:bidi="ar_AE"/>
        </w:rPr>
        <w:t xml:space="preserve"> . إذا كنتم قد ترجمتم هذه الكلمة فعلًا في سِفر آخر من الكتاب المُقدَّس، استخدموا الكلمة ذاتها التي استخدمتم هناك. أوقفوا سماع هذا التسجيل الصوتي هنا.</w:t>
      </w:r>
    </w:p>
    <w:p>
      <w:pPr>
        <w:bidi/>
      </w:pPr>
      <w:r>
        <w:rPr>
          <w:rtl/>
          <w:cs/>
          <w:lang w:val="ar_AE" w:bidi="ar_AE"/>
        </w:rPr>
      </w:r>
      <w:r>
        <w:rPr>
          <w:rtl/>
          <w:cs/>
          <w:lang w:val="ar_AE" w:bidi="ar_AE"/>
        </w:rPr>
        <w:t xml:space="preserve">يقول الرب لموسى إن غطاء الكفّارة هو الموضع الذي سيلتقي فيه الرب بموسى؛ فيهوه سيلتقي بموسى بين الكروبين. وحين يلتقي الرب بموسى هناك، يعطيه الرب كل </w:t>
      </w:r>
      <w:r>
        <w:rPr>
          <w:b/>
          <w:rtl/>
          <w:cs/>
          <w:lang w:val="ar_AE" w:bidi="ar_AE"/>
        </w:rPr>
        <w:t>الوصايا</w:t>
      </w:r>
      <w:r>
        <w:rPr>
          <w:rtl/>
          <w:cs/>
          <w:lang w:val="ar_AE" w:bidi="ar_AE"/>
        </w:rPr>
        <w:t xml:space="preserve"> التي على موسى أن يبلّغها </w:t>
      </w:r>
      <w:r>
        <w:rPr>
          <w:b/>
          <w:rtl/>
          <w:cs/>
          <w:lang w:val="ar_AE" w:bidi="ar_AE"/>
        </w:rPr>
        <w:t>لشعب إسرائيل</w:t>
      </w:r>
      <w:r>
        <w:rPr>
          <w:rtl/>
          <w:cs/>
          <w:lang w:val="ar_AE" w:bidi="ar_AE"/>
        </w:rPr>
        <w:t xml:space="preserve">. والوصايا هي أوامر الله التي يجب طاعتها. وشعب إسرائيل هم نسل يعقوب، وهم الآن الأمة التي أقام الله معها </w:t>
      </w:r>
      <w:r>
        <w:rPr>
          <w:rtl/>
          <w:cs/>
          <w:lang w:val="ar_AE" w:bidi="ar_AE"/>
        </w:rPr>
        <w:t>عهدًا</w:t>
      </w:r>
      <w:r>
        <w:rPr>
          <w:rtl/>
          <w:cs/>
          <w:lang w:val="ar_AE" w:bidi="ar_AE"/>
        </w:rPr>
        <w:t xml:space="preserve">. استخدموا نفس الكلمة التي استخدمتموها سابقًا لكلمة وصايا أو أحكام، ولعبارة شعب إسرائيل، بحسب ما ورد في المقاطع السابقة. لمزيدٍ من المعلومات عن كلمة </w:t>
      </w:r>
      <w:r>
        <w:rPr>
          <w:rtl/>
          <w:cs/>
          <w:lang w:val="ar_AE" w:bidi="ar_AE"/>
        </w:rPr>
        <w:t>الوصايا</w:t>
      </w:r>
      <w:r>
        <w:rPr>
          <w:rtl/>
          <w:cs/>
          <w:lang w:val="ar_AE" w:bidi="ar_AE"/>
        </w:rPr>
        <w:t xml:space="preserve">، و </w:t>
      </w:r>
      <w:r>
        <w:rPr>
          <w:rtl/>
          <w:cs/>
          <w:lang w:val="ar_AE" w:bidi="ar_AE"/>
        </w:rPr>
        <w:t>إسرائيل</w:t>
      </w:r>
      <w:r>
        <w:rPr>
          <w:rtl/>
          <w:cs/>
          <w:lang w:val="ar_AE" w:bidi="ar_AE"/>
        </w:rPr>
        <w:t xml:space="preserve"> انظر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مُخطَّط القصة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25:23–30</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خروج 25: 23- 30، في هذه الخطوة، واحفظوه في قلوبكم.</w:t>
      </w:r>
    </w:p>
    <w:p>
      <w:pPr>
        <w:bidi/>
      </w:pPr>
      <w:r>
        <w:rPr>
          <w:rtl/>
          <w:cs/>
          <w:lang w:val="ar_AE" w:bidi="ar_AE"/>
        </w:rPr>
      </w:r>
      <w:r>
        <w:rPr>
          <w:rtl/>
          <w:cs/>
          <w:lang w:val="ar_AE" w:bidi="ar_AE"/>
        </w:rPr>
        <w:t>استمعوا إلى النسخة الصوتية من خروج 25: 23 - 30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 في هذا المقطع؟ (توقَّفوا هنا عن سماع التسجيل الصوتي)</w:t>
      </w:r>
    </w:p>
    <w:p>
      <w:pPr>
        <w:pStyle w:val="ListBullet"/>
        <w:bidi/>
        <w:spacing w:line="240" w:lineRule="auto"/>
        <w:ind w:left="720"/>
      </w:pPr>
      <w:r>
        <w:rPr>
          <w:rtl/>
          <w:cs/>
          <w:lang w:val="ar_AE" w:bidi="ar_AE"/>
        </w:rPr>
      </w:r>
      <w:r>
        <w:rPr>
          <w:rtl/>
          <w:cs/>
          <w:lang w:val="ar_AE" w:bidi="ar_AE"/>
        </w:rPr>
        <w:t>ما الذي لم يُعجبك أو لم تفهمه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عن الرب يسوع؟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(توقَّفوا هنا عن سماع التسجيل الصوتي)</w:t>
      </w:r>
    </w:p>
    <w:p>
      <w:pPr>
        <w:pStyle w:val="ListBullet"/>
        <w:bidi/>
        <w:spacing w:line="240" w:lineRule="auto"/>
        <w:ind w:left="720"/>
      </w:pPr>
      <w:r>
        <w:rPr>
          <w:rtl/>
          <w:cs/>
          <w:lang w:val="ar_AE" w:bidi="ar_AE"/>
        </w:rPr>
      </w:r>
      <w:r>
        <w:rPr>
          <w:rtl/>
          <w:cs/>
          <w:lang w:val="ar_AE" w:bidi="ar_AE"/>
        </w:rPr>
        <w:t>كيف يؤثر هذا المقطع على حياتنا اليومية؟ (توقَّفوا هنا عن سماع التسجيل الصوتي)</w:t>
      </w:r>
    </w:p>
    <w:p>
      <w:pPr>
        <w:pStyle w:val="ListBullet"/>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النسخة الصوتية من خروج 25: 23–30 من الترجمة الأسهل فهمًا لكم.</w:t>
      </w:r>
    </w:p>
    <w:p>
      <w:pPr>
        <w:bidi/>
      </w:pPr>
      <w:r>
        <w:rPr>
          <w:rtl/>
          <w:cs/>
          <w:lang w:val="ar_AE" w:bidi="ar_AE"/>
        </w:rPr>
      </w:r>
      <w:r>
        <w:rPr>
          <w:rtl/>
          <w:cs/>
          <w:lang w:val="ar_AE" w:bidi="ar_AE"/>
        </w:rPr>
        <w:t xml:space="preserve">لا يزال موسى في السحابة أعلى جبل سيناء، يلتقي بالرب. ويعطي الرب موسى تعليمات عن كيفية استمرار علاقة بني إسرائيل مع الرب. لقد أمر الرب موسى بالفعل أن يجعل بني إسرائيل يجلبون تقدمة للرب وأن يستخدموها لصنع خيمة الاجتماع، أو مسكن يهوه. وسيسكن الرب أخيرًا مع بني إسرائيل في محلّتهم. كما أعطى يهوه موسى أيضًا تعليمات عن بناء التابوت الذي سيحمل حضوره. والآن يعطي يهوه موسى تعليمات بشأن قطعة أخرى من الأثاث التي ستوضع في الجزء الأمامي من خيمة الاجتماع، وهي المائدة. </w:t>
      </w:r>
    </w:p>
    <w:p>
      <w:pPr>
        <w:bidi/>
      </w:pPr>
      <w:r>
        <w:rPr>
          <w:rtl/>
          <w:cs/>
          <w:lang w:val="ar_AE" w:bidi="ar_AE"/>
        </w:rPr>
      </w:r>
      <w:r>
        <w:rPr>
          <w:rtl/>
          <w:cs/>
          <w:lang w:val="ar_AE" w:bidi="ar_AE"/>
        </w:rPr>
        <w:t xml:space="preserve">توقفوا هنا وانظروا إلى رسم </w:t>
      </w:r>
      <w:r>
        <w:rPr>
          <w:b/>
          <w:rtl/>
          <w:cs/>
          <w:lang w:val="ar_AE" w:bidi="ar_AE"/>
        </w:rPr>
        <w:t>لخيمة الاجتماع</w:t>
      </w:r>
      <w:r>
        <w:rPr>
          <w:rtl/>
          <w:cs/>
          <w:lang w:val="ar_AE" w:bidi="ar_AE"/>
        </w:rPr>
        <w:t>، ومكان وضع قطع الأثاث المختلفة. أوقفوا سماع هذا التسجيل الصوتي هنا.</w:t>
      </w:r>
    </w:p>
    <w:p>
      <w:pPr>
        <w:bidi/>
      </w:pPr>
      <w:r>
        <w:rPr>
          <w:rtl/>
          <w:cs/>
          <w:lang w:val="ar_AE" w:bidi="ar_AE"/>
        </w:rPr>
      </w:r>
      <w:r>
        <w:rPr>
          <w:rtl/>
          <w:cs/>
          <w:lang w:val="ar_AE" w:bidi="ar_AE"/>
        </w:rPr>
        <w:t xml:space="preserve">توقفوا هنا وانظروا إلى خريطة </w:t>
      </w:r>
      <w:r>
        <w:rPr>
          <w:rtl/>
          <w:cs/>
          <w:lang w:val="ar_AE" w:bidi="ar_AE"/>
        </w:rPr>
        <w:t>مصر وجبل سيناء</w:t>
      </w:r>
      <w:r>
        <w:rPr>
          <w:rtl/>
          <w:cs/>
          <w:lang w:val="ar_AE" w:bidi="ar_AE"/>
        </w:rPr>
        <w:t xml:space="preserve"> معًا إذا لزم الأمر. أوقفوا هذا التسجيل الصوتي هنا إذا لزم الأمر.</w:t>
      </w:r>
    </w:p>
    <w:p>
      <w:pPr>
        <w:bidi/>
      </w:pPr>
      <w:r>
        <w:rPr>
          <w:rtl/>
          <w:cs/>
          <w:lang w:val="ar_AE" w:bidi="ar_AE"/>
        </w:rPr>
      </w:r>
      <w:r>
        <w:rPr>
          <w:rtl/>
          <w:cs/>
          <w:lang w:val="ar_AE" w:bidi="ar_AE"/>
        </w:rPr>
        <w:t>يأمر يهوه موسى أن يصنع المائدة. ويجب أن تُصنع المائدة في شكل مشابه للتابوت إلى حد كبير. ويجب أن تُصنع المائدة أيضًا من خشب السنط ثم تُغطى بالذهب. وكانت الكمية الكبيرة من الذهب في خيمة الاجتماع تُمثِّل أهمية الشخص الذي سيسكن فيها.</w:t>
      </w:r>
    </w:p>
    <w:p>
      <w:pPr>
        <w:bidi/>
      </w:pPr>
      <w:r>
        <w:rPr>
          <w:rtl/>
          <w:cs/>
          <w:lang w:val="ar_AE" w:bidi="ar_AE"/>
        </w:rPr>
      </w:r>
      <w:r>
        <w:rPr>
          <w:rtl/>
          <w:cs/>
          <w:lang w:val="ar_AE" w:bidi="ar_AE"/>
        </w:rPr>
        <w:t>توقفوا هنا وناقشوا هذا السؤال معًا: كيف يُظهر الناس في ثقافتكم أن شخصًا مهمًا يعيش في بيت معين؟ أوقفوا سماع هذا التسجيل الصوتي هنا.</w:t>
      </w:r>
    </w:p>
    <w:p>
      <w:pPr>
        <w:bidi/>
      </w:pPr>
      <w:r>
        <w:rPr>
          <w:rtl/>
          <w:cs/>
          <w:lang w:val="ar_AE" w:bidi="ar_AE"/>
        </w:rPr>
      </w:r>
      <w:r>
        <w:rPr>
          <w:rtl/>
          <w:cs/>
          <w:lang w:val="ar_AE" w:bidi="ar_AE"/>
        </w:rPr>
        <w:t>ويخبر يهوه موسى أن طول المائدة سيكون ذراعان أو 88 سنتيمترًا، وعرضها ذراع أو 45 سنتيمترًا، وارتفاعها ذراع ونصف، أي 67 سنتيمترًا. ثم يصنعون إطار أو حافة من الذهب حول المائدة. ويُرجَّح أن هذا الإطار كان زخرفيًا حول الجزء العلوي منها. ويجب أن يكون للمائدة حافة حولها أيضًا، والتي لها إطارًا من الذهب حولها أيضًا. وكان على هذه الحافة أن تكون بعرض اليد، أي بعرض يد الرجل، أي نحو عشرة سنتيمترات. ولا يذكر المقطع تحديدًا مكان الحافة وإطارها. غير أنّ أحد الاحتمالين أن تكون مرتفعةً فوق سطح المائدة لتمنع الخبز والأواني من السقوط عن المائدة، والاحتمال الآخر أن تكون ممتدّةً من المائدة إلى الأسفل لتعطي المائدة مظهرًا أعمق.</w:t>
      </w:r>
    </w:p>
    <w:p>
      <w:pPr>
        <w:bidi/>
      </w:pPr>
      <w:r>
        <w:rPr>
          <w:rtl/>
          <w:cs/>
          <w:lang w:val="ar_AE" w:bidi="ar_AE"/>
        </w:rPr>
      </w:r>
      <w:r>
        <w:rPr>
          <w:rtl/>
          <w:cs/>
          <w:lang w:val="ar_AE" w:bidi="ar_AE"/>
        </w:rPr>
        <w:t xml:space="preserve">توقفوا هنا وانظروا معًا إلى رسم </w:t>
      </w:r>
      <w:r>
        <w:rPr>
          <w:b/>
          <w:rtl/>
          <w:cs/>
          <w:lang w:val="ar_AE" w:bidi="ar_AE"/>
        </w:rPr>
        <w:t>للمائدة</w:t>
      </w:r>
      <w:r>
        <w:rPr>
          <w:rtl/>
          <w:cs/>
          <w:lang w:val="ar_AE" w:bidi="ar_AE"/>
        </w:rPr>
        <w:t>. أوقفوا سماع هذا التسجيل الصوتي هنا.</w:t>
      </w:r>
    </w:p>
    <w:p>
      <w:pPr>
        <w:bidi/>
      </w:pPr>
      <w:r>
        <w:rPr>
          <w:rtl/>
          <w:cs/>
          <w:lang w:val="ar_AE" w:bidi="ar_AE"/>
        </w:rPr>
      </w:r>
      <w:r>
        <w:rPr>
          <w:rtl/>
          <w:cs/>
          <w:lang w:val="ar_AE" w:bidi="ar_AE"/>
        </w:rPr>
        <w:t xml:space="preserve">ثم على بني إسرائيل أن يصنعوا أربعة حلقات ويثبتوها إلى زوايا المائدة الأربع حيث الأرجل. ويجب أن تكون هذه الحلقات قريبة من الحافة حتى تتمكن الأعمدة من المرور عبر الحلقات لحمل المائدة، تمامًا مثل تابوت العهد. وكان وضع الحلقات قريبًا من الحافة نحو أعلى المائدة يجعل حملها سهلًا عند الحاجة إلى نقلها، وكان هذا مهمًا لأن بني إسرائيل كانوا سيضطرون إلى نقل خيمة الاجتماع بأكملها أثناء تحركهم. </w:t>
      </w:r>
    </w:p>
    <w:p>
      <w:pPr>
        <w:bidi/>
      </w:pPr>
      <w:r>
        <w:rPr>
          <w:rtl/>
          <w:cs/>
          <w:lang w:val="ar_AE" w:bidi="ar_AE"/>
        </w:rPr>
      </w:r>
      <w:r>
        <w:rPr>
          <w:rtl/>
          <w:cs/>
          <w:lang w:val="ar_AE" w:bidi="ar_AE"/>
        </w:rPr>
        <w:t>توقفوا هنا وناقشوا هذا السؤال معًا: كيف يحرك الناس في ثقافتكم الأشياء الثقيلة جدًا؟ كيف يضبط الناس في ثقافتكم الأحمال الثقيلة لجعلها أسهل في الحمل؟ أوقفوا سماع هذا التسجيل الصوتي هنا.</w:t>
      </w:r>
    </w:p>
    <w:p>
      <w:pPr>
        <w:bidi/>
      </w:pPr>
      <w:r>
        <w:rPr>
          <w:rtl/>
          <w:cs/>
          <w:lang w:val="ar_AE" w:bidi="ar_AE"/>
        </w:rPr>
      </w:r>
      <w:r>
        <w:rPr>
          <w:rtl/>
          <w:cs/>
          <w:lang w:val="ar_AE" w:bidi="ar_AE"/>
        </w:rPr>
        <w:t>وكانت الأعمدة أيضًا مصنوعة من خشب السنط ومغطَّاة بالذهب. وكانت هذه تُستخدم لحمل المائدة مثل أعمدة التابوت. غير أنّ هذه العصي لا تبقى في الحلقات عندما لا تكون المائدة قيد النقل، مما يسهّل على الكهنة الوصول إليها.</w:t>
      </w:r>
    </w:p>
    <w:p>
      <w:pPr>
        <w:bidi/>
      </w:pPr>
      <w:r>
        <w:rPr>
          <w:rtl/>
          <w:cs/>
          <w:lang w:val="ar_AE" w:bidi="ar_AE"/>
        </w:rPr>
      </w:r>
      <w:r>
        <w:rPr>
          <w:rtl/>
          <w:cs/>
          <w:lang w:val="ar_AE" w:bidi="ar_AE"/>
        </w:rPr>
        <w:t xml:space="preserve">وكان يجب أن تحتوي هذه المائدة على صحون وأطباق، وكذلك على أباريق وأواني ترافقها. وكان يجب أن تُصنع كلها من الذهب النقي. وكان يجب استخدام الصحون والأطباق للبخور، وهو أعشاب تُحرق لتُنتج رائحة طيبة. أما الأباريق والأواني فكانت لسكب التقدمات والذبائح المختلفة التي يقدّمها بنو إسرائيل. وكان الطعام الوحيد الذي يجب أن يوضع على المائدة هو خبز الوجوه. ومن المحتمل أنّ هذا الخبز كان يوضع على الصحون والأطباق التي على المائدة. وكان يجب على هذا الخبز أن يكون في محضر الله دائمًا. وكان الخبز عبارة عن اثني عشر رغيفًا كبيرًا من الخبز المستدير. وعلى الأرجح كانت هذه الأرغفة ترمز إلى أسباط إسرائيل الاثني عشر، والأهم من ذلك أنها ترمز إلى تسديد الله المستمر لاحتياجاتهم. وأحضر بنو إسرائيل الخبز إلى المائدة كفعل شكر لتسديد الله لاحتياجاتهم. </w:t>
      </w:r>
    </w:p>
    <w:p>
      <w:pPr>
        <w:bidi/>
      </w:pPr>
      <w:r>
        <w:rPr>
          <w:rtl/>
          <w:cs/>
          <w:lang w:val="ar_AE" w:bidi="ar_AE"/>
        </w:rPr>
      </w:r>
      <w:r>
        <w:rPr>
          <w:rtl/>
          <w:cs/>
          <w:lang w:val="ar_AE" w:bidi="ar_AE"/>
        </w:rPr>
        <w:t>توقفوا هنا وناقشوا هذا السؤال معًا في المجموعة: احكوا قصة عن تدبير الله لاحتياجاتكم بشكل معجزي. كيف يتذكر الناس في ثقافتكم تدبير الله لاحتياجاتهم؟ أوقفوا سماع هذا التسجيل الصوتي هنا.</w:t>
      </w:r>
    </w:p>
    <w:p>
      <w:pPr>
        <w:bidi/>
      </w:pPr>
      <w:r>
        <w:rPr>
          <w:rtl/>
          <w:cs/>
          <w:lang w:val="ar_AE" w:bidi="ar_AE"/>
        </w:rPr>
      </w:r>
      <w:r>
        <w:rPr>
          <w:rtl/>
          <w:cs/>
          <w:lang w:val="ar_AE" w:bidi="ar_AE"/>
        </w:rPr>
        <w:t xml:space="preserve">ومع أن هذا لم يذكر، فإن رئيس الكهنة على الأرجح استبدل الأرغفة الاثني عشر القديمة باثنى عشر رغيف جديد، الواحد تلو الآخر، وليس عن طريق إزالة جميع الأرغفة القديمة ثم وضع كل الأرغفة الجديدة. وبهذه الطريقة، لم تكن هناك لحظة فيها كانت أعلى المائدة فارغة تمامًا من الخبز. وكانت جميع التقدمات الأخرى دورية، تُقدَّم في طقوس مختلفة في أوقات معينة من اليوم أو الأسبوع أو الشهر أو السنة. وكانت هذه التقدمة مستمرة، وتُمثِّل العبادة والتقدير والشفاعة اللانهائية لبني إسرائيل ليلًا ونهارًا على مر السنين والعصور. </w:t>
      </w:r>
    </w:p>
    <w:p>
      <w:pPr>
        <w:bidi/>
      </w:pPr>
      <w:r>
        <w:rPr>
          <w:rtl/>
          <w:cs/>
          <w:lang w:val="ar_AE" w:bidi="ar_AE"/>
        </w:rPr>
      </w:r>
      <w:r>
        <w:rPr>
          <w:rtl/>
          <w:cs/>
          <w:lang w:val="ar_AE" w:bidi="ar_AE"/>
        </w:rPr>
        <w:t>توقفوا هنا وناقشوا هذا السؤال معًا: كم مرة يجلب الناس في ثقافتكم الطعام إلى الأماكن المُقَدَّسة؟ ما الذي يرمز هذا الطعام إليه؟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النسخة الصوتية من خروج 25: 23- 30 من الترجمة الأسهل فهمًا لكم.</w:t>
      </w:r>
    </w:p>
    <w:p>
      <w:pPr>
        <w:bidi/>
      </w:pPr>
      <w:r>
        <w:rPr>
          <w:rtl/>
          <w:cs/>
          <w:lang w:val="ar_AE" w:bidi="ar_AE"/>
        </w:rPr>
      </w:r>
      <w:r>
        <w:rPr>
          <w:rtl/>
          <w:cs/>
          <w:lang w:val="ar_AE" w:bidi="ar_AE"/>
        </w:rPr>
        <w:t>في هذه الخطوة، على المجموعة أن تحدِّد المشاهد، والشخصيات، ومواقع الأحداث التي يتضمنها هذا المقطع، ثم على المجموعة أن تتخيَّل هذا المقطع.</w:t>
      </w:r>
    </w:p>
    <w:p>
      <w:pPr>
        <w:bidi/>
      </w:pPr>
      <w:r>
        <w:rPr>
          <w:rtl/>
          <w:cs/>
          <w:lang w:val="ar_AE" w:bidi="ar_AE"/>
        </w:rPr>
      </w:r>
      <w:r>
        <w:rPr>
          <w:rtl/>
          <w:cs/>
          <w:lang w:val="ar_AE" w:bidi="ar_AE"/>
        </w:rPr>
        <w:t>يتضمَّن هذا المقطع 3 مشاهد.</w:t>
      </w:r>
    </w:p>
    <w:p>
      <w:pPr>
        <w:bidi/>
      </w:pPr>
      <w:r>
        <w:rPr>
          <w:rtl/>
          <w:cs/>
          <w:lang w:val="ar_AE" w:bidi="ar_AE"/>
        </w:rPr>
      </w:r>
      <w:r>
        <w:rPr>
          <w:b/>
          <w:rtl/>
          <w:cs/>
          <w:lang w:val="ar_AE" w:bidi="ar_AE"/>
        </w:rPr>
        <w:t>في المشهد الأول:</w:t>
      </w:r>
      <w:r>
        <w:rPr>
          <w:rtl/>
          <w:cs/>
          <w:lang w:val="ar_AE" w:bidi="ar_AE"/>
        </w:rPr>
        <w:t xml:space="preserve"> يأمر الرب موسى أن يصنع مائدة من خشب الأكاسيا، طولها 88 سنتيمترًا وعرضها 45 سنتيمترًا وارتفاعها 67 سنتيمترًا. ويأمره أن يغطيها بالذهب النقي وأن يضع حولها زخرفًا من الذهب النقي. ثم يطلب يهوه من موسى أن يضع حافةً حول المائدة بعرض 10 سنتيمترات تقريبًا، مع زخرفًا ذهبيًا هنا أيضًا.</w:t>
      </w:r>
    </w:p>
    <w:p>
      <w:pPr>
        <w:bidi/>
      </w:pPr>
      <w:r>
        <w:rPr>
          <w:rtl/>
          <w:cs/>
          <w:lang w:val="ar_AE" w:bidi="ar_AE"/>
        </w:rPr>
      </w:r>
      <w:r>
        <w:rPr>
          <w:b/>
          <w:rtl/>
          <w:cs/>
          <w:lang w:val="ar_AE" w:bidi="ar_AE"/>
        </w:rPr>
        <w:t>في المشهد الثاني:</w:t>
      </w:r>
      <w:r>
        <w:rPr>
          <w:rtl/>
          <w:cs/>
          <w:lang w:val="ar_AE" w:bidi="ar_AE"/>
        </w:rPr>
        <w:t xml:space="preserve"> يأمر الرب موسى أن يصنع أربع حلقات من ذهب للمائدة، ويثبتها إليها عند الأرجل، بالقرب من الحلقات. وكانت هذه الحلقات ستحمل الأعمدة لحمل المائدة. ويجب أيضًا أن تُصنع الأعمدة من خشب الأكاسيا وتُغطى بالذهب.</w:t>
      </w:r>
    </w:p>
    <w:p>
      <w:pPr>
        <w:bidi/>
      </w:pPr>
      <w:r>
        <w:rPr>
          <w:rtl/>
          <w:cs/>
          <w:lang w:val="ar_AE" w:bidi="ar_AE"/>
        </w:rPr>
      </w:r>
      <w:r>
        <w:rPr>
          <w:b/>
          <w:rtl/>
          <w:cs/>
          <w:lang w:val="ar_AE" w:bidi="ar_AE"/>
        </w:rPr>
        <w:t>في المشهد الثالث:</w:t>
      </w:r>
      <w:r>
        <w:rPr>
          <w:rtl/>
          <w:cs/>
          <w:lang w:val="ar_AE" w:bidi="ar_AE"/>
        </w:rPr>
        <w:t xml:space="preserve"> يأمر الرب موسى أن يصنع الأطباق والأوعية والأباريق للمائدة من الذهب النقي. ثم يطلب يهوه من موسى أن يضع خبز الوجوه على المائدة التي ستكون أمامه دائمًا.</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وموسى</w:t>
      </w:r>
    </w:p>
    <w:p>
      <w:pPr>
        <w:bidi/>
      </w:pPr>
      <w:r>
        <w:rPr>
          <w:rtl/>
          <w:cs/>
          <w:lang w:val="ar_AE" w:bidi="ar_AE"/>
        </w:rPr>
      </w:r>
      <w:r>
        <w:rPr>
          <w:rtl/>
          <w:cs/>
          <w:lang w:val="ar_AE" w:bidi="ar_AE"/>
        </w:rPr>
        <w:t>انتبهوا كمجموعة إلى هذه الأجزاء من سياق المقطع: لا يزال الرب يعطي تعليمات لموسى وهو على جبل سيناء. ويتحدث الرب إلى موسى مباشرة ويأمره أن يصنع المائدة وجميع أجزائها. لكن الرب لا يعني أن موسى هو الوحيد الذي ينبغي أن يصنع هذا. فعلى الأرجح كان الرب يأمر موسى أن يشرف على بني إسرائيل وهم يصنعون المائدة، ليتأكد من حدوث ذلك. وتذكّروا أن الرب يعطي موسى التعليمات، وسيخبر موسى بني إسرائيل بكل التعليمات عندما ينزل من جبل سيناء.</w:t>
      </w:r>
    </w:p>
    <w:p>
      <w:pPr>
        <w:bidi/>
      </w:pPr>
      <w:r>
        <w:rPr>
          <w:rtl/>
          <w:cs/>
          <w:lang w:val="ar_AE" w:bidi="ar_AE"/>
        </w:rPr>
      </w:r>
      <w:r>
        <w:rPr>
          <w:rtl/>
          <w:cs/>
          <w:lang w:val="ar_AE" w:bidi="ar_AE"/>
        </w:rPr>
        <w:t>توقَّفوا هنا وناقشوا هذا السؤال معًا كمجموعة: ما المواقف التي تتطلب من شخص ما أن يتلقى تعليمات نيابةً عن شخص آخر، في ثقافتكم؟ أوقفوا سماع هذا التسجيل الصوتي هنا.</w:t>
      </w:r>
    </w:p>
    <w:p>
      <w:pPr>
        <w:bidi/>
      </w:pPr>
      <w:r>
        <w:rPr>
          <w:rtl/>
          <w:cs/>
          <w:lang w:val="ar_AE" w:bidi="ar_AE"/>
        </w:rPr>
      </w:r>
      <w:r>
        <w:rPr>
          <w:rtl/>
          <w:cs/>
          <w:lang w:val="ar_AE" w:bidi="ar_AE"/>
        </w:rPr>
        <w:t>وتذكّروا أن الذراع هو طول ذراع الرجل من الكوع إلى أطراف الأصابع، عندما تكون اليد مفرودة مستقيمًا. أي ما يُساوي 45 سم تقريبًا. ويجب أن يكون طول المائدة ذرعين، وعرضها ذراع واحد، وارتفاعها ذراع ونصف. والذهب النقي هو ذهب لا تُضاف إليه معادن أخرى. وتذكّروا أيضًا أن الحافة كانت بعرض اليد تقريبًا، أي حوالي عشرة سنتيمترات.</w:t>
      </w:r>
    </w:p>
    <w:p>
      <w:pPr>
        <w:bidi/>
      </w:pPr>
      <w:r>
        <w:rPr>
          <w:rtl/>
          <w:cs/>
          <w:lang w:val="ar_AE" w:bidi="ar_AE"/>
        </w:rPr>
      </w:r>
      <w:r>
        <w:rPr>
          <w:rtl/>
          <w:cs/>
          <w:lang w:val="ar_AE" w:bidi="ar_AE"/>
        </w:rPr>
        <w:t>في المشهدين الثاني والثالث، لاحظوا أنه لا توجد تفاصيل كثيرة عن الحلقات، والأعمدة، والأطباق والأباريق والأوعية. ولا نعرف حجم كل منها. ومن المحتمل أن تكون هناك أحجام قياسية لكل واحدة من هذه الأشياء في تلك الثقافة، أو أن هذا تُرك للصانع ليقرره هو.</w:t>
      </w:r>
    </w:p>
    <w:p>
      <w:pPr>
        <w:bidi/>
      </w:pPr>
      <w:r>
        <w:rPr>
          <w:rtl/>
          <w:cs/>
          <w:lang w:val="ar_AE" w:bidi="ar_AE"/>
        </w:rPr>
      </w:r>
      <w:r>
        <w:rPr>
          <w:rtl/>
          <w:cs/>
          <w:lang w:val="ar_AE" w:bidi="ar_AE"/>
        </w:rPr>
        <w:t>توقّفوا هنا وناقشوا هذا السؤال معًا كمجموعة: إذا كان هناك وقت، اذهبوا إلى مكان العبادة وناقشوا الأشياء الموجودة هناك واستخداماتها. إذا لم يكن هذا مكانًا مسيحيًا للعبادة، اسألوا المسؤول ليشرح لكم هذه الأشياء واستخداماتها. أوقفوا سماع هذا التسجيل الصوتي هنا.</w:t>
      </w:r>
    </w:p>
    <w:p>
      <w:pPr>
        <w:bidi/>
      </w:pPr>
      <w:r>
        <w:rPr>
          <w:rtl/>
          <w:cs/>
          <w:lang w:val="ar_AE" w:bidi="ar_AE"/>
        </w:rPr>
      </w:r>
      <w:r>
        <w:rPr>
          <w:rtl/>
          <w:cs/>
          <w:lang w:val="ar_AE" w:bidi="ar_AE"/>
        </w:rPr>
        <w:t>في المشهد الثالث، كانت الأطباق والصحون تُستخدم لتقديم البخور، وكانت الأباريق والأوعية تُستخدم للتقدمات السائلة.</w:t>
      </w:r>
    </w:p>
    <w:p>
      <w:pPr>
        <w:bidi/>
      </w:pPr>
      <w:r>
        <w:rPr>
          <w:rtl/>
          <w:cs/>
          <w:lang w:val="ar_AE" w:bidi="ar_AE"/>
        </w:rPr>
      </w:r>
      <w:r>
        <w:rPr>
          <w:rtl/>
          <w:cs/>
          <w:lang w:val="ar_AE" w:bidi="ar_AE"/>
        </w:rPr>
        <w:t xml:space="preserve">توقّفوا هنا، وناقشوا هذا السؤال معًا: انظروا إلى صورة </w:t>
      </w:r>
      <w:r>
        <w:rPr>
          <w:b/>
          <w:rtl/>
          <w:cs/>
          <w:lang w:val="ar_AE" w:bidi="ar_AE"/>
        </w:rPr>
        <w:t>الأطباق والصحون والأباريق والأوعية</w:t>
      </w:r>
      <w:r>
        <w:rPr>
          <w:rtl/>
          <w:cs/>
          <w:lang w:val="ar_AE" w:bidi="ar_AE"/>
        </w:rPr>
        <w:t>. كيف ستصفون الفرق بين الأطباق والصحون، وكذلك بين الأباريق والأوعية؟ أوقفوا سماع هذا التسجيل الصوتي هنا.</w:t>
      </w:r>
    </w:p>
    <w:p>
      <w:pPr>
        <w:bidi/>
      </w:pPr>
      <w:r>
        <w:rPr>
          <w:rtl/>
          <w:cs/>
          <w:lang w:val="ar_AE" w:bidi="ar_AE"/>
        </w:rPr>
      </w:r>
      <w:r>
        <w:rPr>
          <w:rtl/>
          <w:cs/>
          <w:lang w:val="ar_AE" w:bidi="ar_AE"/>
        </w:rPr>
        <w:t>وكان خبز الوجوه يُدعى بذلك الاسم لأنه كان دائمًا في محضر الله داخل خيمة الاجتماع.</w:t>
      </w:r>
    </w:p>
    <w:p>
      <w:pPr>
        <w:bidi/>
      </w:pPr>
      <w:r>
        <w:rPr>
          <w:rtl/>
          <w:cs/>
          <w:lang w:val="ar_AE" w:bidi="ar_AE"/>
        </w:rPr>
      </w:r>
      <w:r>
        <w:rPr>
          <w:rtl/>
          <w:cs/>
          <w:lang w:val="ar_AE" w:bidi="ar_AE"/>
        </w:rPr>
        <w:t>الآن، على المجموعة تصوير أحداث القصة على لوحة ورسمها، أو استخدام أجسام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النسخة الصوتية من خروج 25: 23- 30 من الترجمة الأسهل فهمًا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 xml:space="preserve">يحتوي هذا المقطع على 3 مشاهد. </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موسى</w:t>
      </w:r>
    </w:p>
    <w:p>
      <w:pPr>
        <w:bidi/>
      </w:pPr>
      <w:r>
        <w:rPr>
          <w:rtl/>
          <w:cs/>
          <w:lang w:val="ar_AE" w:bidi="ar_AE"/>
        </w:rPr>
      </w:r>
      <w:r>
        <w:rPr>
          <w:rtl/>
          <w:cs/>
          <w:lang w:val="ar_AE" w:bidi="ar_AE"/>
        </w:rPr>
        <w:t>كمجموعة، عليكم القيام بتمثيل المقطع مرتين، يجب أن تمثّلوا المقطع في 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وردود الفعل المحتملة:</w:t>
      </w:r>
    </w:p>
    <w:p>
      <w:pPr>
        <w:bidi/>
      </w:pPr>
      <w:r>
        <w:rPr>
          <w:rtl/>
          <w:cs/>
          <w:lang w:val="ar_AE" w:bidi="ar_AE"/>
        </w:rPr>
      </w:r>
      <w:r>
        <w:rPr>
          <w:rtl/>
          <w:cs/>
          <w:lang w:val="ar_AE" w:bidi="ar_AE"/>
        </w:rPr>
        <w:t>ويأمر يهوه موسى أن يصنع مائدة مصنوعة من خشب الأكاسيا بطول 88 سنتيمترًا، وعرض 45 سنتيمترًا، وارتفاع 67 سنتيمترًا. ويأمره أن يغطيها بالذهب النقي وأن يضع حولها زخرفًا من الذهب النقي. ثم يطلب يهوه من موسى أن يضع حافةً حول المائدة بعرض 10 سنتيمترات تقريبًا، مع زخرفًا ذهبيًا هنا أيضًا.</w:t>
      </w:r>
    </w:p>
    <w:p>
      <w:pPr>
        <w:bidi/>
      </w:pPr>
      <w:r>
        <w:rPr>
          <w:rtl/>
          <w:cs/>
          <w:lang w:val="ar_AE" w:bidi="ar_AE"/>
        </w:rPr>
      </w:r>
      <w:r>
        <w:rPr>
          <w:rtl/>
          <w:cs/>
          <w:lang w:val="ar_AE" w:bidi="ar_AE"/>
        </w:rPr>
        <w:t>ويأمره أن يصنع أربع حلقات ذهبية للمائدة ويثبتها بها عند الأرجل، بالقرب من الحلقات. وكانت هذه الحلقات ستحمل الأعمدة لحمل المائدة. ويجب أيضًا أن تُصنع الأعمدة من خشب الأكاسيا وتُغطى بالذهب.</w:t>
      </w:r>
    </w:p>
    <w:p>
      <w:pPr>
        <w:bidi/>
      </w:pPr>
      <w:r>
        <w:rPr>
          <w:rtl/>
          <w:cs/>
          <w:lang w:val="ar_AE" w:bidi="ar_AE"/>
        </w:rPr>
      </w:r>
      <w:r>
        <w:rPr>
          <w:rtl/>
          <w:cs/>
          <w:lang w:val="ar_AE" w:bidi="ar_AE"/>
        </w:rPr>
        <w:t>ويأمر يهوه موسى أن يصنع الأطباق والأوعية والأباريق للمائدة من الذهب النقي.</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قائلاً: "يبدو هذا كله مفرطًا جدًا. أشعر بشعور غامل من هول الأمور"، أو "من الواضح أن يهوه مهم جدًا، ولهذا يُستخدم كل هذا الذهب!"</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يطلب يهوه من موسى أن يضع خبز الوجوه على المائدة التي ستكون أمامه دائمًا.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"من المدهش أن يهوه سيعيش معنا بالفعل"، أو "هذه تفاصيل كثيرة وآمل أن أتذكّر كل ذلك"، أو "أتساءل لماذا يجب أن يكون هناك خبز على المائدة دائمًا؟"</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النسخة الصوتية من خروج 25: 23- 30 من الترجمة الأسهل فهمًا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يأمر </w:t>
      </w:r>
      <w:r>
        <w:rPr>
          <w:rtl/>
          <w:cs/>
          <w:lang w:val="ar_AE" w:bidi="ar_AE"/>
        </w:rPr>
        <w:t>يهوه</w:t>
      </w:r>
      <w:r>
        <w:rPr>
          <w:rtl/>
          <w:cs/>
          <w:lang w:val="ar_AE" w:bidi="ar_AE"/>
        </w:rPr>
        <w:t xml:space="preserve"> موسى أن يصنع مائدة من </w:t>
      </w:r>
      <w:r>
        <w:rPr>
          <w:b/>
          <w:rtl/>
          <w:cs/>
          <w:lang w:val="ar_AE" w:bidi="ar_AE"/>
        </w:rPr>
        <w:t>خشب السنط</w:t>
      </w:r>
      <w:r>
        <w:rPr>
          <w:rtl/>
          <w:cs/>
          <w:lang w:val="ar_AE" w:bidi="ar_AE"/>
        </w:rPr>
        <w:t xml:space="preserve">. وخشب السنط هو خشب قوي كان موجودًا في منطقة جبل سيناء. وطول هذه المائدة </w:t>
      </w:r>
      <w:r>
        <w:rPr>
          <w:b/>
          <w:rtl/>
          <w:cs/>
          <w:lang w:val="ar_AE" w:bidi="ar_AE"/>
        </w:rPr>
        <w:t>ذراعين</w:t>
      </w:r>
      <w:r>
        <w:rPr>
          <w:rtl/>
          <w:cs/>
          <w:lang w:val="ar_AE" w:bidi="ar_AE"/>
        </w:rPr>
        <w:t xml:space="preserve"> وعرضها ذراعًا واحدًا، وارتفاعها ذراعًا ونصف. والذراع هي تقريبًا طول ذراع الرجل من المرفق إلى أطراف الأصابع، أي نحو ٤٥ سم. احرصوا على استخدام نفس الألفاظ التي استخدمتموها سابقًا لخشب السنط والذراع. ولمزيد من المعلومات عن كلمة </w:t>
      </w:r>
      <w:r>
        <w:rPr>
          <w:rtl/>
          <w:cs/>
          <w:lang w:val="ar_AE" w:bidi="ar_AE"/>
        </w:rPr>
        <w:t>ذراع</w:t>
      </w:r>
      <w:r>
        <w:rPr>
          <w:rtl/>
          <w:cs/>
          <w:lang w:val="ar_AE" w:bidi="ar_AE"/>
        </w:rPr>
        <w:t xml:space="preserve"> (وحدة القياس) راجعوا قاموس الكلمات الرئيسية. </w:t>
      </w:r>
    </w:p>
    <w:p>
      <w:pPr>
        <w:bidi/>
      </w:pPr>
      <w:r>
        <w:rPr>
          <w:rtl/>
          <w:cs/>
          <w:lang w:val="ar_AE" w:bidi="ar_AE"/>
        </w:rPr>
      </w:r>
      <w:r>
        <w:rPr>
          <w:rtl/>
          <w:cs/>
          <w:lang w:val="ar_AE" w:bidi="ar_AE"/>
        </w:rPr>
        <w:t xml:space="preserve">يأمر يهوه موسى أن يغطي المائدة </w:t>
      </w:r>
      <w:r>
        <w:rPr>
          <w:b/>
          <w:rtl/>
          <w:cs/>
          <w:lang w:val="ar_AE" w:bidi="ar_AE"/>
        </w:rPr>
        <w:t>بذهب نقي</w:t>
      </w:r>
      <w:r>
        <w:rPr>
          <w:rtl/>
          <w:cs/>
          <w:lang w:val="ar_AE" w:bidi="ar_AE"/>
        </w:rPr>
        <w:t>، وأن يضع قالبًا من الذهب حولها. والذهب النقي معدن ثمين جدًا ولا يختلط به أي معدن آخر. ثم يصنع إطارًا حول المائدة عرضه شبر، أي نحو ١٠ سم، وجعل له أيضًا إكليلًا من ذهب نقي. احرصوا على استخدام نفس الألفاظ التي استخدمتموها سابقًا للذهب النقي، والإكليل، والإطار.</w:t>
      </w:r>
    </w:p>
    <w:p>
      <w:pPr>
        <w:bidi/>
      </w:pPr>
      <w:r>
        <w:rPr>
          <w:rtl/>
          <w:cs/>
          <w:lang w:val="ar_AE" w:bidi="ar_AE"/>
        </w:rPr>
      </w:r>
      <w:r>
        <w:rPr>
          <w:rtl/>
          <w:cs/>
          <w:lang w:val="ar_AE" w:bidi="ar_AE"/>
        </w:rPr>
        <w:t>كما يجب وضع أربع حلقات ذهبية على زوايا المائدة حيث الأرجل، ولكن بالقرب من الحافة. والهدف من هذه الحلقات أن تحمل الأعمدة التي تُستخدم لحمل المائدة. وتُصنع الأعمدة أيضًا من خشب السنط وتُغشى بالذهب.</w:t>
      </w:r>
    </w:p>
    <w:p>
      <w:pPr>
        <w:bidi/>
      </w:pPr>
      <w:r>
        <w:rPr>
          <w:rtl/>
          <w:cs/>
          <w:lang w:val="ar_AE" w:bidi="ar_AE"/>
        </w:rPr>
      </w:r>
      <w:r>
        <w:rPr>
          <w:rtl/>
          <w:cs/>
          <w:lang w:val="ar_AE" w:bidi="ar_AE"/>
        </w:rPr>
        <w:t xml:space="preserve">وعلى </w:t>
      </w:r>
      <w:r>
        <w:rPr>
          <w:rtl/>
          <w:cs/>
          <w:lang w:val="ar_AE" w:bidi="ar_AE"/>
        </w:rPr>
        <w:t>بني إسرائيل</w:t>
      </w:r>
      <w:r>
        <w:rPr>
          <w:rtl/>
          <w:cs/>
          <w:lang w:val="ar_AE" w:bidi="ar_AE"/>
        </w:rPr>
        <w:t xml:space="preserve"> أن يصنعوا جميع الأطباق والأواني والأباريق من الذهب النقي. كانت الصحون أطباقًا مسطّحة جدًا، أما الأطباق فكانت أشبه بالأكواب الأعمق. وكان الشعب يستخدم الصحون والأطباق للبخور. وكانت القدور أصغر من الأكواب، لكنهم استخدموا كليهما لسكب تقدمة السكيب ليهوه. وكان على بنو إسرائيل أن يقدّموا </w:t>
      </w:r>
      <w:r>
        <w:rPr>
          <w:b/>
          <w:rtl/>
          <w:cs/>
          <w:lang w:val="ar_AE" w:bidi="ar_AE"/>
        </w:rPr>
        <w:t>تقدمة</w:t>
      </w:r>
      <w:r>
        <w:rPr>
          <w:rtl/>
          <w:cs/>
          <w:lang w:val="ar_AE" w:bidi="ar_AE"/>
        </w:rPr>
        <w:t xml:space="preserve">، أو عطية أو </w:t>
      </w:r>
      <w:r>
        <w:rPr>
          <w:rtl/>
          <w:cs/>
          <w:lang w:val="ar_AE" w:bidi="ar_AE"/>
        </w:rPr>
        <w:t>ذبيحة</w:t>
      </w:r>
      <w:r>
        <w:rPr>
          <w:rtl/>
          <w:cs/>
          <w:lang w:val="ar_AE" w:bidi="ar_AE"/>
        </w:rPr>
        <w:t xml:space="preserve">، ليهوه، ليشكروه، أو </w:t>
      </w:r>
      <w:r>
        <w:rPr>
          <w:rtl/>
          <w:cs/>
          <w:lang w:val="ar_AE" w:bidi="ar_AE"/>
        </w:rPr>
        <w:t>ليتطهّروا،</w:t>
      </w:r>
      <w:r>
        <w:rPr>
          <w:rtl/>
          <w:cs/>
          <w:lang w:val="ar_AE" w:bidi="ar_AE"/>
        </w:rPr>
        <w:t xml:space="preserve"> أو ليطلبوا </w:t>
      </w:r>
      <w:r>
        <w:rPr>
          <w:rtl/>
          <w:cs/>
          <w:lang w:val="ar_AE" w:bidi="ar_AE"/>
        </w:rPr>
        <w:t>الغفران</w:t>
      </w:r>
      <w:r>
        <w:rPr>
          <w:rtl/>
          <w:cs/>
          <w:lang w:val="ar_AE" w:bidi="ar_AE"/>
        </w:rPr>
        <w:t xml:space="preserve">. احرصوا على استخدام نفس اللفظ الذي استخدمتموه سابقًا لكلمة تقدمة. ولمزيد من المعلومات عن </w:t>
      </w:r>
      <w:r>
        <w:rPr>
          <w:rtl/>
          <w:cs/>
          <w:lang w:val="ar_AE" w:bidi="ar_AE"/>
        </w:rPr>
        <w:t>التقدمة</w:t>
      </w:r>
      <w:r>
        <w:rPr>
          <w:rtl/>
          <w:cs/>
          <w:lang w:val="ar_AE" w:bidi="ar_AE"/>
        </w:rPr>
        <w:t>، راجعوا قاموس الكلمات الرئيسية.</w:t>
      </w:r>
    </w:p>
    <w:p>
      <w:pPr>
        <w:bidi/>
      </w:pPr>
      <w:r>
        <w:rPr>
          <w:rtl/>
          <w:cs/>
          <w:lang w:val="ar_AE" w:bidi="ar_AE"/>
        </w:rPr>
      </w:r>
      <w:r>
        <w:rPr>
          <w:rtl/>
          <w:cs/>
          <w:lang w:val="ar_AE" w:bidi="ar_AE"/>
        </w:rPr>
        <w:t xml:space="preserve">توقفوا هنا واعرضوا صورة </w:t>
      </w:r>
      <w:r>
        <w:rPr>
          <w:b/>
          <w:rtl/>
          <w:cs/>
          <w:lang w:val="ar_AE" w:bidi="ar_AE"/>
        </w:rPr>
        <w:t>للصحون والأطباق والأوعية، والأباريق</w:t>
      </w:r>
      <w:r>
        <w:rPr>
          <w:rtl/>
          <w:cs/>
          <w:lang w:val="ar_AE" w:bidi="ar_AE"/>
        </w:rPr>
        <w:t>. ناقشوا الكلمات التي ستستخدمونها لوصف هذه الأدوات. توقَّفوا هنا عن سماع التسجيل الصوتي.</w:t>
      </w:r>
    </w:p>
    <w:p>
      <w:pPr>
        <w:bidi/>
      </w:pPr>
      <w:r>
        <w:rPr>
          <w:rtl/>
          <w:cs/>
          <w:lang w:val="ar_AE" w:bidi="ar_AE"/>
        </w:rPr>
      </w:r>
      <w:r>
        <w:rPr>
          <w:rtl/>
          <w:cs/>
          <w:lang w:val="ar_AE" w:bidi="ar_AE"/>
        </w:rPr>
        <w:t>وكان يجب وضع خبز الوجوه على المائدة وأن يظل في محضر الله دائمًا.</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مُخطَّط القصة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25:31–40</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خروج 25: 31–40، في هذه الخطوة، واحفظوا هذا المقطع في قلوبكم.</w:t>
      </w:r>
    </w:p>
    <w:p>
      <w:pPr>
        <w:bidi/>
      </w:pPr>
      <w:r>
        <w:rPr>
          <w:rtl/>
          <w:cs/>
          <w:lang w:val="ar_AE" w:bidi="ar_AE"/>
        </w:rPr>
      </w:r>
      <w:r>
        <w:rPr>
          <w:rtl/>
          <w:cs/>
          <w:lang w:val="ar_AE" w:bidi="ar_AE"/>
        </w:rPr>
        <w:t xml:space="preserve">استمعوا إلى النسخة الصوتية من خروج 25: 31–40 ثلاث مرات، من ثلاث ترجمات مختلفة، إن أمكن. </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 في هذا المقطع؟ (توقَّفوا هنا عن سماع التسجيل الصوتي)</w:t>
      </w:r>
    </w:p>
    <w:p>
      <w:pPr>
        <w:pStyle w:val="ListBullet"/>
        <w:bidi/>
        <w:spacing w:line="240" w:lineRule="auto"/>
        <w:ind w:left="720"/>
      </w:pPr>
      <w:r>
        <w:rPr>
          <w:rtl/>
          <w:cs/>
          <w:lang w:val="ar_AE" w:bidi="ar_AE"/>
        </w:rPr>
      </w:r>
      <w:r>
        <w:rPr>
          <w:rtl/>
          <w:cs/>
          <w:lang w:val="ar_AE" w:bidi="ar_AE"/>
        </w:rPr>
        <w:t>ما الذي لم يُعجبك أو لم تفهمه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(توقَّفوا هنا عن سماع التسجيل الصوتي)</w:t>
      </w:r>
    </w:p>
    <w:p>
      <w:pPr>
        <w:pStyle w:val="ListBullet"/>
        <w:bidi/>
        <w:spacing w:line="240" w:lineRule="auto"/>
        <w:ind w:left="720"/>
      </w:pPr>
      <w:r>
        <w:rPr>
          <w:rtl/>
          <w:cs/>
          <w:lang w:val="ar_AE" w:bidi="ar_AE"/>
        </w:rPr>
      </w:r>
      <w:r>
        <w:rPr>
          <w:rtl/>
          <w:cs/>
          <w:lang w:val="ar_AE" w:bidi="ar_AE"/>
        </w:rPr>
        <w:t>كيف يؤثر هذا المقطع على حياتنا اليومية؟ (توقَّفوا هنا عن سماع التسجيل الصوتي)</w:t>
      </w:r>
    </w:p>
    <w:p>
      <w:pPr>
        <w:pStyle w:val="ListBullet"/>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النسخة الصوتية من خروج 25: 31–40 من الترجمة الأسهل فهمًا لكم.</w:t>
      </w:r>
    </w:p>
    <w:p>
      <w:pPr>
        <w:bidi/>
      </w:pPr>
      <w:r>
        <w:rPr>
          <w:rtl/>
          <w:cs/>
          <w:lang w:val="ar_AE" w:bidi="ar_AE"/>
        </w:rPr>
      </w:r>
      <w:r>
        <w:rPr>
          <w:rtl/>
          <w:cs/>
          <w:lang w:val="ar_AE" w:bidi="ar_AE"/>
        </w:rPr>
        <w:t>لا يزال موسى في السحابة أعلى جبل سيناء، يلتقي بالرب. ويعطي الرب موسى تعليمات عن كيفية استمرار علاقة بني إسرائيل مع الرب. لقد أمر الرب موسى بالفعل أن يجعل بني إسرائيل يجلبون تقدمة للرب وأن يستخدموها لصنع خيمة الاجتماع، أو مسكن يهوه. وسيسكن الرب أخيرًا مع بني إسرائيل في محلّتهم. وكان الرب يعطي موسى تعليمات بشأن الأثاث الذي سيدخل في خيمة الاجتماع أيضًا. ويناقش هذا المقطع القطعة الثالثة من أثاث خيمة الاجتماع، أي المنارة.</w:t>
      </w:r>
    </w:p>
    <w:p>
      <w:pPr>
        <w:bidi/>
      </w:pPr>
      <w:r>
        <w:rPr>
          <w:rtl/>
          <w:cs/>
          <w:lang w:val="ar_AE" w:bidi="ar_AE"/>
        </w:rPr>
      </w:r>
      <w:r>
        <w:rPr>
          <w:rtl/>
          <w:cs/>
          <w:lang w:val="ar_AE" w:bidi="ar_AE"/>
        </w:rPr>
        <w:t>توقّفوا هنا وناقشوا هذا السؤال معًا: ما نوع الأثاث أو الأشياء التي تُستخدم لإضاءة أماكن العبادة في ثقافتكم؟ ما أهميتها أو دلالتها؟ أوقفوا سماع هذا التسجيل الصوتي هنا.</w:t>
      </w:r>
    </w:p>
    <w:p>
      <w:pPr>
        <w:bidi/>
      </w:pPr>
      <w:r>
        <w:rPr>
          <w:rtl/>
          <w:cs/>
          <w:lang w:val="ar_AE" w:bidi="ar_AE"/>
        </w:rPr>
      </w:r>
      <w:r>
        <w:rPr>
          <w:rtl/>
          <w:cs/>
          <w:lang w:val="ar_AE" w:bidi="ar_AE"/>
        </w:rPr>
        <w:t>ويعطي الرب موسى تعليمات بشأن المنارة التي ستكون في خيمة الاجتماع.</w:t>
      </w:r>
    </w:p>
    <w:p>
      <w:pPr>
        <w:bidi/>
      </w:pPr>
      <w:r>
        <w:rPr>
          <w:rtl/>
          <w:cs/>
          <w:lang w:val="ar_AE" w:bidi="ar_AE"/>
        </w:rPr>
      </w:r>
      <w:r>
        <w:rPr>
          <w:rtl/>
          <w:cs/>
          <w:lang w:val="ar_AE" w:bidi="ar_AE"/>
        </w:rPr>
        <w:t>توقّفوا هنا، وانظروا معًا كفريق إلى رسم</w:t>
      </w:r>
      <w:r>
        <w:rPr>
          <w:rtl/>
          <w:cs/>
          <w:lang w:val="ar_AE" w:bidi="ar_AE"/>
        </w:rPr>
        <w:t xml:space="preserve"> للمنارة.</w:t>
      </w:r>
      <w:r>
        <w:rPr>
          <w:rtl/>
          <w:cs/>
          <w:lang w:val="ar_AE" w:bidi="ar_AE"/>
        </w:rPr>
        <w:t xml:space="preserve"> أوقفوا سماع هذا التسجيل الصوتي هنا.</w:t>
      </w:r>
    </w:p>
    <w:p>
      <w:pPr>
        <w:bidi/>
      </w:pPr>
      <w:r>
        <w:rPr>
          <w:rtl/>
          <w:cs/>
          <w:lang w:val="ar_AE" w:bidi="ar_AE"/>
        </w:rPr>
      </w:r>
      <w:r>
        <w:rPr>
          <w:rtl/>
          <w:cs/>
          <w:lang w:val="ar_AE" w:bidi="ar_AE"/>
        </w:rPr>
        <w:t>ومرة أخرى، يأمر الرب موسى أن يصنع المنارة، لكن التعليمات هي لموسى لكي يعطيها لبني إسرائيل. فعلى بنو إسرائيل صنع المنارة من ذهب صلب مدقوق أو مطروق. ويجب عليهم استخدام قطعة واحدة من الذهب لطرق القاعدة والساق. فتمنح القاعدةُ المنارةَ ثباتًا على أرضية المسكن، بينما يرتفع الساق عموديًا من القاعدة. وتخرج من الساق فروع مزخرفة مصنوعة لتشبه أغصان الأشجار، حيث تتجه ثلاثة أفرع إلى جهة وثلاثة إلى الجهة الأخرى، ومع الساق الرئيسية، فبإضافة الساق الرئيسي، أو الساق المركزي، سيصبح المجموع سبعة دعامات مختلفة لمصابيح الزيت. وكان على هذه المنارة أن تشبه الشجرة. وغالبًا ما ترمز كل من الشجرة والنار أو النور إلى الحياة في الثقافة اليهودية.</w:t>
      </w:r>
    </w:p>
    <w:p>
      <w:pPr>
        <w:bidi/>
      </w:pPr>
      <w:r>
        <w:rPr>
          <w:rtl/>
          <w:cs/>
          <w:lang w:val="ar_AE" w:bidi="ar_AE"/>
        </w:rPr>
      </w:r>
      <w:r>
        <w:rPr>
          <w:rtl/>
          <w:cs/>
          <w:lang w:val="ar_AE" w:bidi="ar_AE"/>
        </w:rPr>
        <w:t>توقّفوا هنا وناقشوا هذا السؤال معًا: ما أنواع المواد التي تُستخدم عادةً لصنع الأنواع المختلفة من المصابيح في بيوتكم؟ ناقشوا أهمية المواد المستخدمة وسبب استخدامها. أوقفوا سماع هذا التسجيل الصوتي هنا.</w:t>
      </w:r>
    </w:p>
    <w:p>
      <w:pPr>
        <w:bidi/>
      </w:pPr>
      <w:r>
        <w:rPr>
          <w:rtl/>
          <w:cs/>
          <w:lang w:val="ar_AE" w:bidi="ar_AE"/>
        </w:rPr>
      </w:r>
      <w:r>
        <w:rPr>
          <w:rtl/>
          <w:cs/>
          <w:lang w:val="ar_AE" w:bidi="ar_AE"/>
        </w:rPr>
        <w:t>توقّفوا هنا وناقشوا هذا السؤال معًا: في ثقافتكم، ما أهمية الأشجار والأنوار والنار؟ أوقفوا سماع هذا التسجيل الصوتي هنا.</w:t>
      </w:r>
    </w:p>
    <w:p>
      <w:pPr>
        <w:bidi/>
      </w:pPr>
      <w:r>
        <w:rPr>
          <w:rtl/>
          <w:cs/>
          <w:lang w:val="ar_AE" w:bidi="ar_AE"/>
        </w:rPr>
      </w:r>
      <w:r>
        <w:rPr>
          <w:rtl/>
          <w:cs/>
          <w:lang w:val="ar_AE" w:bidi="ar_AE"/>
        </w:rPr>
        <w:t>وكانت هذه الكؤوس تحمل المصابيح الفعلية حيث يوضع الزيت، إذ تستقر المصابيح داخل كل كأس. وكان يجب صنع الكؤوس لتشبه أزهار اللوز، حيث يكون لكل كأس "برعمًا"، أو مركزًا"، و"زهرة"، أو "أوراق زهرة"، وبهذه الطريقة تستقر مصابيح الزيت داخل زهرة ذهبية على شجرة ذهبية.</w:t>
      </w:r>
    </w:p>
    <w:p>
      <w:pPr>
        <w:bidi/>
      </w:pPr>
      <w:r>
        <w:rPr>
          <w:rtl/>
          <w:cs/>
          <w:lang w:val="ar_AE" w:bidi="ar_AE"/>
        </w:rPr>
      </w:r>
      <w:r>
        <w:rPr>
          <w:rtl/>
          <w:cs/>
          <w:lang w:val="ar_AE" w:bidi="ar_AE"/>
        </w:rPr>
        <w:t xml:space="preserve">توقّفوا هنا، وانظروا معًا كفريق إلى صورة </w:t>
      </w:r>
      <w:r>
        <w:rPr>
          <w:rtl/>
          <w:cs/>
          <w:lang w:val="ar_AE" w:bidi="ar_AE"/>
        </w:rPr>
        <w:t>زهور اللوز وبراعمها</w:t>
      </w:r>
      <w:r>
        <w:rPr>
          <w:rtl/>
          <w:cs/>
          <w:lang w:val="ar_AE" w:bidi="ar_AE"/>
        </w:rPr>
        <w:t>. أوقفوا سماع هذا التسجيل الصوتي هنا.</w:t>
      </w:r>
    </w:p>
    <w:p>
      <w:pPr>
        <w:bidi/>
      </w:pPr>
      <w:r>
        <w:rPr>
          <w:rtl/>
          <w:cs/>
          <w:lang w:val="ar_AE" w:bidi="ar_AE"/>
        </w:rPr>
      </w:r>
      <w:r>
        <w:rPr>
          <w:rtl/>
          <w:cs/>
          <w:lang w:val="ar_AE" w:bidi="ar_AE"/>
        </w:rPr>
        <w:t>وبما أن كل فرع كان يحمل ثلاثة كؤوس على شكل زهور، وكان في الساق أربعة كؤوس، صار المجموع اثنين وعشرين موضعًا يمكن أن يُوضع فيها مصابيح الزيت. غير أنه لم يكن هناك سوى سبعة مواضع محددة للمصابيح، أما الخمسة عشر الأخرى فكانت للزينة لكي تبدو المنارة كشجرة كثيرة الأزهار، وكانت البراعم التي على الساق متباعدة بطريقة تتناسب بدقة مع الارتفاعات المختلفة عن الأغصان، وربما يكون أحد البراعم بالقرب من الساق أو أعلاه، والثلاثة الآخرون أسفل أزواج الفروع بالتتابع.</w:t>
      </w:r>
    </w:p>
    <w:p>
      <w:pPr>
        <w:bidi/>
      </w:pPr>
      <w:r>
        <w:rPr>
          <w:rtl/>
          <w:cs/>
          <w:lang w:val="ar_AE" w:bidi="ar_AE"/>
        </w:rPr>
      </w:r>
      <w:r>
        <w:rPr>
          <w:rtl/>
          <w:cs/>
          <w:lang w:val="ar_AE" w:bidi="ar_AE"/>
        </w:rPr>
        <w:t>وكان على بني إسرائيل أن يصنعوا المنارة من قطعة واحدة، وهو ما يبدو مستحيلًا. غير أنه من المحتمل أنهم شكّلوا الأجزاء كلّاً على حدة ثم وصلوها معًا دون أن يظهر موضع الوصل. وربما كان جمع قطع المنارة معًا عن طريق تسخين الذهب وطرقه معًا. وكانت هذه هي الطريقة التقليدية آنذاك لتشكيل المعادن ووصلها.</w:t>
      </w:r>
    </w:p>
    <w:p>
      <w:pPr>
        <w:bidi/>
      </w:pPr>
      <w:r>
        <w:rPr>
          <w:rtl/>
          <w:cs/>
          <w:lang w:val="ar_AE" w:bidi="ar_AE"/>
        </w:rPr>
      </w:r>
      <w:r>
        <w:rPr>
          <w:rtl/>
          <w:cs/>
          <w:lang w:val="ar_AE" w:bidi="ar_AE"/>
        </w:rPr>
        <w:t>ثم كان على بني إسرائيل أن يصنعوا مصابيح الزيت السبعة. وكانت المصابيح عبارة عن أوعية زيتية مصنوعة على الأرجح من الذهب مع حافة مدببة وفتيل مشبع بالزيت، لتصنع أكبر إضاءة. والمصابيح الموصوفة اشعلت زيت الزيتون أو الشحم المحترق، وكان بإمكانها أن تبقى مشتعلة لمدة ساعتين إلى أربع ساعات. وكان على بني إسرائيل أن يضعوا المصابيح على المنارة بطريقة تجعل المصابيح تُضيء المنطقة التي أمامها. فقد أراد الله أن تُضيء المصابيح خيمة الاجتماع لأجل الكهنة الذين يخدمون هناك. وكان عليهم أن يصنعوا أدوات إطفاء المصابيح والصينية التي تحملها جميعها من الذهب. وكانت هذه الأدوات تُستخدم لقطع الطرف المحترق من الفتيل، أما الصواني فكانت تحمل المقصّات وكذلك الأجزاء المحترقة من الفتيل.</w:t>
      </w:r>
    </w:p>
    <w:p>
      <w:pPr>
        <w:bidi/>
      </w:pPr>
      <w:r>
        <w:rPr>
          <w:rtl/>
          <w:cs/>
          <w:lang w:val="ar_AE" w:bidi="ar_AE"/>
        </w:rPr>
      </w:r>
      <w:r>
        <w:rPr>
          <w:rtl/>
          <w:cs/>
          <w:lang w:val="ar_AE" w:bidi="ar_AE"/>
        </w:rPr>
        <w:t xml:space="preserve">توقّفوا هنا، وانظروا معًا كفريق إلى صورة </w:t>
      </w:r>
      <w:r>
        <w:rPr>
          <w:rtl/>
          <w:cs/>
          <w:lang w:val="ar_AE" w:bidi="ar_AE"/>
        </w:rPr>
        <w:t>مصابيح الزيت.</w:t>
      </w:r>
      <w:r>
        <w:rPr>
          <w:rtl/>
          <w:cs/>
          <w:lang w:val="ar_AE" w:bidi="ar_AE"/>
        </w:rPr>
        <w:t xml:space="preserve"> أوقفوا سماع هذا التسجيل الصوتي هنا.</w:t>
      </w:r>
    </w:p>
    <w:p>
      <w:pPr>
        <w:bidi/>
      </w:pPr>
      <w:r>
        <w:rPr>
          <w:rtl/>
          <w:cs/>
          <w:lang w:val="ar_AE" w:bidi="ar_AE"/>
        </w:rPr>
      </w:r>
      <w:r>
        <w:rPr>
          <w:rtl/>
          <w:cs/>
          <w:lang w:val="ar_AE" w:bidi="ar_AE"/>
        </w:rPr>
        <w:t xml:space="preserve">توقّفوا هنا وانظروا معًا كمجموعة إلى صورة </w:t>
      </w:r>
      <w:r>
        <w:rPr>
          <w:rtl/>
          <w:cs/>
          <w:lang w:val="ar_AE" w:bidi="ar_AE"/>
        </w:rPr>
        <w:t>أدوات إطفاء المصابيح</w:t>
      </w:r>
      <w:r>
        <w:rPr>
          <w:rtl/>
          <w:cs/>
          <w:lang w:val="ar_AE" w:bidi="ar_AE"/>
        </w:rPr>
        <w:t>. أوقفوا سماع هذا التسجيل الصوتي هنا.</w:t>
      </w:r>
    </w:p>
    <w:p>
      <w:pPr>
        <w:bidi/>
      </w:pPr>
      <w:r>
        <w:rPr>
          <w:rtl/>
          <w:cs/>
          <w:lang w:val="ar_AE" w:bidi="ar_AE"/>
        </w:rPr>
      </w:r>
      <w:r>
        <w:rPr>
          <w:rtl/>
          <w:cs/>
          <w:lang w:val="ar_AE" w:bidi="ar_AE"/>
        </w:rPr>
        <w:t>وكان على بني إسرائيل أن يصنعوا المنارة وكل مشتملاتها من وزنة كاملة من الذهب، أي نحو 75 رطلاً، أو 35 كجمًا. ولم يكن الله يخطط لصنع منارة رقيقة، بل منارة صلبة يمكنها تحمل السفر وحمل مصابيح ثقيلة لأجيال. ويأمر الرب موسى أن يتأكد من أن بني إسرائيل يصنعون المنارة تمامًا وفقًا للوصف الذي أعطاه له هناك على الجبل.</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النسخة الصوتية من خروج 25: 31–40 من الترجمة الأسهل فهمًا لكم.</w:t>
      </w:r>
    </w:p>
    <w:p>
      <w:pPr>
        <w:bidi/>
      </w:pPr>
      <w:r>
        <w:rPr>
          <w:rtl/>
          <w:cs/>
          <w:lang w:val="ar_AE" w:bidi="ar_AE"/>
        </w:rPr>
      </w:r>
      <w:r>
        <w:rPr>
          <w:rtl/>
          <w:cs/>
          <w:lang w:val="ar_AE" w:bidi="ar_AE"/>
        </w:rPr>
        <w:t>في هذه الخطوة، على المجموعة أن تحدِّد المشاهد، والشخصيات، ومواقع الأحداث التي يتضمنها هذا المقطع، ثم على المجموعة أن تتخيَّل هذا المقطع.</w:t>
      </w:r>
    </w:p>
    <w:p>
      <w:pPr>
        <w:bidi/>
      </w:pPr>
      <w:r>
        <w:rPr>
          <w:rtl/>
          <w:cs/>
          <w:lang w:val="ar_AE" w:bidi="ar_AE"/>
        </w:rPr>
      </w:r>
      <w:r>
        <w:rPr>
          <w:rtl/>
          <w:cs/>
          <w:lang w:val="ar_AE" w:bidi="ar_AE"/>
        </w:rPr>
        <w:t>يتضمَّن هذا المقطع 3 مشاهد.</w:t>
      </w:r>
    </w:p>
    <w:p>
      <w:pPr>
        <w:bidi/>
      </w:pPr>
      <w:r>
        <w:rPr>
          <w:rtl/>
          <w:cs/>
          <w:lang w:val="ar_AE" w:bidi="ar_AE"/>
        </w:rPr>
      </w:r>
      <w:r>
        <w:rPr>
          <w:b/>
          <w:rtl/>
          <w:cs/>
          <w:lang w:val="ar_AE" w:bidi="ar_AE"/>
        </w:rPr>
        <w:t>في المشهد الأول:</w:t>
      </w:r>
      <w:r>
        <w:rPr>
          <w:rtl/>
          <w:cs/>
          <w:lang w:val="ar_AE" w:bidi="ar_AE"/>
        </w:rPr>
        <w:t xml:space="preserve"> يأمر يهوه موسى أن يصنع منارة ذات قاعدة وجذعًا أو ساقًا، وجميع أجزاء المنارة من الذهب الخالص المطروق. ويخبر الرب موسى أنه يجب أن يكون للمنارة ثلاثة فروع على كل جانب من جوانب الجذع. ويجب أن يكون لكل فرع وللجذع كؤوس ذهبية على شكل زهور اللوز. ويجب أن يحتوي كل غصن على ثلاثة كؤوس، ويكون للجذع أربعة كؤوس: واحد في الأعلى وواحد أسفله في المكان الذي يلتقي فيه كل زوج من الأغصان معًا على الجذع. ويجب أن تكون أكواب اللوز وأغصانه قطعة واحدة مع الجذع، ويجب أن تكون جميعها مصنوعة من الذهب المطروق.</w:t>
      </w:r>
    </w:p>
    <w:p>
      <w:pPr>
        <w:bidi/>
      </w:pPr>
      <w:r>
        <w:rPr>
          <w:rtl/>
          <w:cs/>
          <w:lang w:val="ar_AE" w:bidi="ar_AE"/>
        </w:rPr>
      </w:r>
      <w:r>
        <w:rPr>
          <w:b/>
          <w:rtl/>
          <w:cs/>
          <w:lang w:val="ar_AE" w:bidi="ar_AE"/>
        </w:rPr>
        <w:t>في المشهد الثاني:</w:t>
      </w:r>
      <w:r>
        <w:rPr>
          <w:rtl/>
          <w:cs/>
          <w:lang w:val="ar_AE" w:bidi="ar_AE"/>
        </w:rPr>
        <w:t xml:space="preserve"> يأمر يهوه موسى أن يصتع مصابيح الزيت السبعة لتوضع في الكؤوس التي على رؤوس كل فروع وعلى الساق، وكان على موسى أن يتأكد من أن المصابيح السبعة توضع بطريقة تجعلها تضيء المنطقة التي أمام المنارة ويجب أن تكون المنافض والصواني الخاصة بالمنافض كلها من الذهب النقي.</w:t>
      </w:r>
    </w:p>
    <w:p>
      <w:pPr>
        <w:bidi/>
      </w:pPr>
      <w:r>
        <w:rPr>
          <w:rtl/>
          <w:cs/>
          <w:lang w:val="ar_AE" w:bidi="ar_AE"/>
        </w:rPr>
      </w:r>
      <w:r>
        <w:rPr>
          <w:b/>
          <w:rtl/>
          <w:cs/>
          <w:lang w:val="ar_AE" w:bidi="ar_AE"/>
        </w:rPr>
        <w:t>في المشهد الثالث:</w:t>
      </w:r>
      <w:r>
        <w:rPr>
          <w:rtl/>
          <w:cs/>
          <w:lang w:val="ar_AE" w:bidi="ar_AE"/>
        </w:rPr>
        <w:t xml:space="preserve"> ستكون المنارة كلها مصنوعة من 35 كيلوغرامًا من الذهب، ويجب أن تكون وفقًا للتعليمات المُعطاة لموسى على الجبل.</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موسى</w:t>
      </w:r>
    </w:p>
    <w:p>
      <w:pPr>
        <w:bidi/>
      </w:pPr>
      <w:r>
        <w:rPr>
          <w:rtl/>
          <w:cs/>
          <w:lang w:val="ar_AE" w:bidi="ar_AE"/>
        </w:rPr>
      </w:r>
      <w:r>
        <w:rPr>
          <w:rtl/>
          <w:cs/>
          <w:lang w:val="ar_AE" w:bidi="ar_AE"/>
        </w:rPr>
        <w:t>انتبهوا كمجموعة إلى هذه الأجزاء من سياق المقطع: لا يزال الرب يعطي تعليمات لموسى وهو على جبل سيناء. ويتحدث الرب إلى موسى مباشرة ويأمره أن يصنع المنارة وجميع أجزائها. لكن الرب لا يعني أن موسى هو الوحيد الذي ينبغي أن يصنع هذا. فعلى الأرجح كان الرب يأمر موسى أن يشرف على بني إسرائيل وهم يصنعون المنارة، ليتأكد من حدوث ذلك. وتذكّروا أن الرب يعطي موسى التعليمات، وسيخبر موسى بني إسرائيل بكل التعليمات عندما ينزل من جبل سيناء.</w:t>
      </w:r>
    </w:p>
    <w:p>
      <w:pPr>
        <w:bidi/>
      </w:pPr>
      <w:r>
        <w:rPr>
          <w:rtl/>
          <w:cs/>
          <w:lang w:val="ar_AE" w:bidi="ar_AE"/>
        </w:rPr>
      </w:r>
      <w:r>
        <w:rPr>
          <w:rtl/>
          <w:cs/>
          <w:lang w:val="ar_AE" w:bidi="ar_AE"/>
        </w:rPr>
        <w:t>والمنارة هي حرفيًا شيء لحمل المصابيح. وفي هذا المقطع تُستخدم كلمة "المنارة" للإشارة إلى الجذع المركزي أو العمود المركزي للمنارة. وهذه المنارة مزينة جدًا ومصنوعة لتشبه الشجرة. وعلى بنو إسرائيل أن يصنعوا هذه المنارة من الذهب النقي، مما يعني أنها يجب أن تكون "مقدسة"، أو خالية من أي شوائب ولا مختلطة بأي معدن آخر. وعلى بنو إسرائيل أن يطرقوا الذهب ليصل إلى تصميمه. وتشير القاعدة إلى الجزء السفلي الذي يدعم العمود أو الجذع المركزي.</w:t>
      </w:r>
    </w:p>
    <w:p>
      <w:pPr>
        <w:bidi/>
      </w:pPr>
      <w:r>
        <w:rPr>
          <w:rtl/>
          <w:cs/>
          <w:lang w:val="ar_AE" w:bidi="ar_AE"/>
        </w:rPr>
      </w:r>
      <w:r>
        <w:rPr>
          <w:rtl/>
          <w:cs/>
          <w:lang w:val="ar_AE" w:bidi="ar_AE"/>
        </w:rPr>
        <w:t xml:space="preserve">وتشير كؤوسها إلى الأجزاء حاملة المصابيح، والتي كانت على الأرجح تُوضع أعلى كل غصن وأعلى الجذع أيضًا. وكان على الكؤوس أن تكون على شكل أزهار اللوز التي ازهرت أي تفتحت أوراقها. </w:t>
      </w:r>
    </w:p>
    <w:p>
      <w:pPr>
        <w:bidi/>
      </w:pPr>
      <w:r>
        <w:rPr>
          <w:rtl/>
          <w:cs/>
          <w:lang w:val="ar_AE" w:bidi="ar_AE"/>
        </w:rPr>
      </w:r>
      <w:r>
        <w:rPr>
          <w:rtl/>
          <w:cs/>
          <w:lang w:val="ar_AE" w:bidi="ar_AE"/>
        </w:rPr>
        <w:t>وكان على الأغصان أن تخرج من جوانب الجذع المركزي، بحيث تكون ثلاثة فروع على كل جانب.</w:t>
      </w:r>
    </w:p>
    <w:p>
      <w:pPr>
        <w:bidi/>
      </w:pPr>
      <w:r>
        <w:rPr>
          <w:rtl/>
          <w:cs/>
          <w:lang w:val="ar_AE" w:bidi="ar_AE"/>
        </w:rPr>
      </w:r>
      <w:r>
        <w:rPr>
          <w:rtl/>
          <w:cs/>
          <w:lang w:val="ar_AE" w:bidi="ar_AE"/>
        </w:rPr>
        <w:t>وعلى الأرجح امتدت جميع الأفرع الستة لأعلى ليدعموا المصابيح السبعة في خط مستقيم. وكان لكل غصن ثلاثة أكواب، ولكن ليس من الواضح مكان وضع هذه الأكواب على الأغصان. وكان على الجذع المركزي أن يكون له أربعة أكواب على شكل أزهار اللوز مع براعمها وأوراقها. وكان كوب سيوضع مباشرة تحت المكان الذي يجتمع فيه كل غصن مع الجذع المركزي. وكان على الأغصان والكؤوس أن تُصنع كلها من قطعة واحدة من الذهب، مما يعني على الأرجح أنها لا ينبغي أن تُصنع بشكل منفصل عن بعضها البعض.</w:t>
      </w:r>
    </w:p>
    <w:p>
      <w:pPr>
        <w:bidi/>
      </w:pPr>
      <w:r>
        <w:rPr>
          <w:rtl/>
          <w:cs/>
          <w:lang w:val="ar_AE" w:bidi="ar_AE"/>
        </w:rPr>
      </w:r>
      <w:r>
        <w:rPr>
          <w:rtl/>
          <w:cs/>
          <w:lang w:val="ar_AE" w:bidi="ar_AE"/>
        </w:rPr>
        <w:t xml:space="preserve">توقفوا هنا وانظروا مرة أخرى إلى رسمة </w:t>
      </w:r>
      <w:r>
        <w:rPr>
          <w:rtl/>
          <w:cs/>
          <w:lang w:val="ar_AE" w:bidi="ar_AE"/>
        </w:rPr>
        <w:t>المنارة</w:t>
      </w:r>
      <w:r>
        <w:rPr>
          <w:rtl/>
          <w:cs/>
          <w:lang w:val="ar_AE" w:bidi="ar_AE"/>
        </w:rPr>
        <w:t>. أوقفوا سماع هذا التسجيل الصوتي هنا.</w:t>
      </w:r>
    </w:p>
    <w:p>
      <w:pPr>
        <w:bidi/>
      </w:pPr>
      <w:r>
        <w:rPr>
          <w:rtl/>
          <w:cs/>
          <w:lang w:val="ar_AE" w:bidi="ar_AE"/>
        </w:rPr>
      </w:r>
      <w:r>
        <w:rPr>
          <w:rtl/>
          <w:cs/>
          <w:lang w:val="ar_AE" w:bidi="ar_AE"/>
        </w:rPr>
        <w:t xml:space="preserve">ثم كان على بني إسرائيل أن يصنعوا مصابيح الزيت السبعة. ولا يوجد أي مؤشر إذا كانت هذه مصنوعة من الذهب أيضًا أم من الطين. وهي تُعد قطع منفصلة عن المنارة نفسها. وتُوضع المصابيح بحيث تُضيء نحو مقدمة المنارة. </w:t>
      </w:r>
    </w:p>
    <w:p>
      <w:pPr>
        <w:bidi/>
      </w:pPr>
      <w:r>
        <w:rPr>
          <w:rtl/>
          <w:cs/>
          <w:lang w:val="ar_AE" w:bidi="ar_AE"/>
        </w:rPr>
      </w:r>
      <w:r>
        <w:rPr>
          <w:rtl/>
          <w:cs/>
          <w:lang w:val="ar_AE" w:bidi="ar_AE"/>
        </w:rPr>
        <w:t xml:space="preserve">وهذا يوحي بأنه يجب وضع المصابيح بحيث تشير فتيلتها إلى الأمام. </w:t>
      </w:r>
    </w:p>
    <w:p>
      <w:pPr>
        <w:bidi/>
      </w:pPr>
      <w:r>
        <w:rPr>
          <w:rtl/>
          <w:cs/>
          <w:lang w:val="ar_AE" w:bidi="ar_AE"/>
        </w:rPr>
      </w:r>
      <w:r>
        <w:rPr>
          <w:rtl/>
          <w:cs/>
          <w:lang w:val="ar_AE" w:bidi="ar_AE"/>
        </w:rPr>
        <w:t>توقفوا هنا وإذا كان هناك وقت، اعثروا على غرفة مظلمة وأحضروا الشموع الصغيرة إليها، أو أي شيء قد تستخدمونه لتشعلوا شعلة للإضاءة. وأمسكوا بالشموع بطريقة تجعل معظم النور يشير إلى مقدمة الشموع. أوقفوا سماع هذا التسجيل الصوتي هنا.</w:t>
      </w:r>
    </w:p>
    <w:p>
      <w:pPr>
        <w:bidi/>
      </w:pPr>
      <w:r>
        <w:rPr>
          <w:rtl/>
          <w:cs/>
          <w:lang w:val="ar_AE" w:bidi="ar_AE"/>
        </w:rPr>
      </w:r>
      <w:r>
        <w:rPr>
          <w:rtl/>
          <w:cs/>
          <w:lang w:val="ar_AE" w:bidi="ar_AE"/>
        </w:rPr>
        <w:t xml:space="preserve">وكان الكهنة يستخدمون الملاقط أو أدوات قص الفتيل لإزالة الفتيل المحترق. ثم يضعون الفتيل المحترق على الصواني. وكان عليهم أن يصنعوا هذه من الذهب أيضًا. </w:t>
      </w:r>
    </w:p>
    <w:p>
      <w:pPr>
        <w:bidi/>
      </w:pPr>
      <w:r>
        <w:rPr>
          <w:rtl/>
          <w:cs/>
          <w:lang w:val="ar_AE" w:bidi="ar_AE"/>
        </w:rPr>
      </w:r>
      <w:r>
        <w:rPr>
          <w:rtl/>
          <w:cs/>
          <w:lang w:val="ar_AE" w:bidi="ar_AE"/>
        </w:rPr>
        <w:t xml:space="preserve">وكان بنو إسرائيل بحاجة إلى وزنة كاملة من الذهب من أجل المنارة. وكانت الوزنة وزن يُقدر بحوالي 35 كيلوجرامًا. ثم يأمر الرب موسى أن يكون حريصًا على صنع المنارة بالطريقة التي يُظهرها الرب له هناك على الجبل. </w:t>
      </w:r>
    </w:p>
    <w:p>
      <w:pPr>
        <w:bidi/>
      </w:pPr>
      <w:r>
        <w:rPr>
          <w:rtl/>
          <w:cs/>
          <w:lang w:val="ar_AE" w:bidi="ar_AE"/>
        </w:rPr>
      </w:r>
      <w:r>
        <w:rPr>
          <w:rtl/>
          <w:cs/>
          <w:lang w:val="ar_AE" w:bidi="ar_AE"/>
        </w:rPr>
        <w:t>توقفوا هنا وابحثوا عن صخرة كبيرة أو طفل أو شيء يزن نحو 35 كيلوجرامًا. ناقشوا ما تستخدمونه وكيف حددتم وزن ذلك الشيء. أوقفوا سماع هذا التسجيل الصوتي هنا.</w:t>
      </w:r>
    </w:p>
    <w:p>
      <w:pPr>
        <w:bidi/>
      </w:pPr>
      <w:r>
        <w:rPr>
          <w:rtl/>
          <w:cs/>
          <w:lang w:val="ar_AE" w:bidi="ar_AE"/>
        </w:rPr>
      </w:r>
      <w:r>
        <w:rPr>
          <w:rtl/>
          <w:cs/>
          <w:lang w:val="ar_AE" w:bidi="ar_AE"/>
        </w:rPr>
        <w:t>الآن، يجب على المجموعة أن تصوِّر أحداث القصة، أو ترسمها، أو تستخدم أشياء لتصوِّر المقطع والفعل الحادث فيه.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النسخة الصوتية من خروج 25: 31- 40 من الترجمة الأسهل فهمًا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 xml:space="preserve">يحتوي هذا المقطع على 3 مشاهد. </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موسى</w:t>
      </w:r>
    </w:p>
    <w:p>
      <w:pPr>
        <w:bidi/>
      </w:pPr>
      <w:r>
        <w:rPr>
          <w:rtl/>
          <w:cs/>
          <w:lang w:val="ar_AE" w:bidi="ar_AE"/>
        </w:rPr>
      </w:r>
      <w:r>
        <w:rPr>
          <w:rtl/>
          <w:cs/>
          <w:lang w:val="ar_AE" w:bidi="ar_AE"/>
        </w:rPr>
        <w:t>كمجموعة، عليكم القيام بتمثيل المقطع مرتين، يجب أن تمثّلوا المقطع في 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وردود الفعل المحتملة:</w:t>
      </w:r>
    </w:p>
    <w:p>
      <w:pPr>
        <w:bidi/>
      </w:pPr>
      <w:r>
        <w:rPr>
          <w:rtl/>
          <w:cs/>
          <w:lang w:val="ar_AE" w:bidi="ar_AE"/>
        </w:rPr>
      </w:r>
      <w:r>
        <w:rPr>
          <w:rtl/>
          <w:cs/>
          <w:lang w:val="ar_AE" w:bidi="ar_AE"/>
        </w:rPr>
        <w:t>ويأمر الرب موسى أن يصنع منارة ذات قاعدة وجذعًا أو ساقًا، وجميع أجزاء المنارة بما في ذلك الكؤوس التي تحمل المصابيح من الذهب المطروق. ويخبر الرب موسى أنه يجب أن يكون للمنارة ثلاثة فروع على كل جانب من جوانب الجذع. ويجب أن يكون لكل فرع وللجذع أكواب ذهبية على شكل زهور اللوز. ويجب أن يحتوي كل غصن على ثلاث أكواب، ويكون للجذع أربعة أكواب: واحدة في الأعلى وواحدة أسفلها حيث يلتقي كل زوج من الأغصان على الجذع. ويجب أن تكون أكواب اللوز وأغصانه قطعة واحدة مع الجذع، ويجب أن تكون جميعها مصنوعة من الذهب المطروق.</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"قطعة واحدة من الذهب! يبدو هذا مستحيلًا! لست متأكدًا من كيفية تحقيق ذلك"، أو "تبدو بالتأكيد قطعة فنية جميلة لإضاءة خيمة الاجتماع".</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ويأمر الرب موسى أن يصنع مصابيح الزيت السبع لتجلس في الكؤوس على كل فرع وعلى الجذع. وكان على موسى أن يتأكد من أن المصابيح السبعة توضع بطريقة تجعلها تضيء المنطقة التي أمام المنارة كما كان على موسى أن يصنع أدوات الإطفاء، وصواني أدوات الإطفاء من الذهب النقي.</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"أتساءل كم من الوقت ستبقى المصابيح مضاءة"، أو "أتساءل كم سيكون حجم هذه المنارة من أجل تحقيق كل هذا".</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وسيكون المنارة كلها مصنوعة من 35 كيلوغرامًا من الذهب، ويجب أن تكون وفقًا للتعليمات التي أُعطيت لموسى على الجبل.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يهوه: "بماذا تشعر أو تفكر؟" قد يجيب الشخص بعبارات مثل: "أرجو أن ينقل موسى كل تفاصيل هذه المنارة." أو "أرجو أن يفهموا أهمية سكني معهم، وأن يثقوا بأنني سأقودهم بشكل صحيح".</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النسخة الصوتية من خروج 25: 31–40 من الترجمة الأسهل فهمًا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ويأمر </w:t>
      </w:r>
      <w:r>
        <w:rPr>
          <w:rtl/>
          <w:cs/>
          <w:lang w:val="ar_AE" w:bidi="ar_AE"/>
        </w:rPr>
        <w:t>يهوه</w:t>
      </w:r>
      <w:r>
        <w:rPr>
          <w:rtl/>
          <w:cs/>
          <w:lang w:val="ar_AE" w:bidi="ar_AE"/>
        </w:rPr>
        <w:t xml:space="preserve"> موسى أن يصنع </w:t>
      </w:r>
      <w:r>
        <w:rPr>
          <w:b/>
          <w:rtl/>
          <w:cs/>
          <w:lang w:val="ar_AE" w:bidi="ar_AE"/>
        </w:rPr>
        <w:t>منارة</w:t>
      </w:r>
      <w:r>
        <w:rPr>
          <w:rtl/>
          <w:cs/>
          <w:lang w:val="ar_AE" w:bidi="ar_AE"/>
        </w:rPr>
        <w:t xml:space="preserve"> ذات قاعدة وجذعًا أو ساقًا. وجميع أجزاء المنارة من </w:t>
      </w:r>
      <w:r>
        <w:rPr>
          <w:b/>
          <w:rtl/>
          <w:cs/>
          <w:lang w:val="ar_AE" w:bidi="ar_AE"/>
        </w:rPr>
        <w:t>الذهب</w:t>
      </w:r>
      <w:r>
        <w:rPr>
          <w:rtl/>
          <w:cs/>
          <w:lang w:val="ar_AE" w:bidi="ar_AE"/>
        </w:rPr>
        <w:t xml:space="preserve"> الخالص المطروق. والمنارة في هذا السياق هي قاعدة وساق لحامل توضع عليه عدة مصابيح. </w:t>
      </w:r>
    </w:p>
    <w:p>
      <w:pPr>
        <w:bidi/>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المنارة</w:t>
      </w:r>
      <w:r>
        <w:rPr>
          <w:rtl/>
          <w:cs/>
          <w:lang w:val="ar_AE" w:bidi="ar_AE"/>
        </w:rPr>
        <w:t>. إذا كنتم قد ترجمتم هذه الكلمة فعلًا في سِفر آخر من الكتاب المُقدَّس، استخدموا الكلمة ذاتها التي استخدمتم هناك. أوقفوا سماع هذا التسجيل الصوتي هنا.</w:t>
      </w:r>
    </w:p>
    <w:p>
      <w:pPr>
        <w:bidi/>
      </w:pPr>
      <w:r>
        <w:rPr>
          <w:rtl/>
          <w:cs/>
          <w:lang w:val="ar_AE" w:bidi="ar_AE"/>
        </w:rPr>
      </w:r>
      <w:r>
        <w:rPr>
          <w:rtl/>
          <w:cs/>
          <w:lang w:val="ar_AE" w:bidi="ar_AE"/>
        </w:rPr>
        <w:t>والذهب النقي معدن ثمين جدًا ولا يختلط به أي معدن آخر. استخدموا الكلمة نفسها التي استخدمتموها سابقًا للدلالة على "الذهب النقي".</w:t>
      </w:r>
    </w:p>
    <w:p>
      <w:pPr>
        <w:bidi/>
      </w:pPr>
      <w:r>
        <w:rPr>
          <w:rtl/>
          <w:cs/>
          <w:lang w:val="ar_AE" w:bidi="ar_AE"/>
        </w:rPr>
      </w:r>
      <w:r>
        <w:rPr>
          <w:rtl/>
          <w:cs/>
          <w:lang w:val="ar_AE" w:bidi="ar_AE"/>
        </w:rPr>
        <w:t xml:space="preserve">ويخبر الرب موسى أنه يجب أن يكون للمنارة ثلاثة </w:t>
      </w:r>
      <w:r>
        <w:rPr>
          <w:b/>
          <w:rtl/>
          <w:cs/>
          <w:lang w:val="ar_AE" w:bidi="ar_AE"/>
        </w:rPr>
        <w:t>فروع</w:t>
      </w:r>
      <w:r>
        <w:rPr>
          <w:rtl/>
          <w:cs/>
          <w:lang w:val="ar_AE" w:bidi="ar_AE"/>
        </w:rPr>
        <w:t xml:space="preserve"> على كل جانب من جوانب الجذع. ويجب أن يكون لكل فرع وللجذع </w:t>
      </w:r>
      <w:r>
        <w:rPr>
          <w:b/>
          <w:rtl/>
          <w:cs/>
          <w:lang w:val="ar_AE" w:bidi="ar_AE"/>
        </w:rPr>
        <w:t>كؤوس</w:t>
      </w:r>
      <w:r>
        <w:rPr>
          <w:rtl/>
          <w:cs/>
          <w:lang w:val="ar_AE" w:bidi="ar_AE"/>
        </w:rPr>
        <w:t xml:space="preserve"> ذهبية على شكل زهور اللوز. ويجب أن يحتوي كل غصن على ثلاثة كؤوس، ويكون للجذع أربعة كؤوس: واحد في الأعلى وواحد أسفله في المكان الذي يلتقي فيه كل زوج من الأغصان معًا على الجذع. ويجب أن تكون كؤوس اللوز والأغصان قطعة واحدة مع الجذع، ويجب أن تكون جميعها مصنوعة من الذهب المطروق. و"الفروع" هي العصيّ الطويلة الممتدة من الساق، أما "الكؤوس" فهي الأوعية الصغيرة التي تحمل مصابيح الزيت.</w:t>
      </w:r>
    </w:p>
    <w:p>
      <w:pPr>
        <w:bidi/>
      </w:pPr>
      <w:r>
        <w:rPr>
          <w:rtl/>
          <w:cs/>
          <w:lang w:val="ar_AE" w:bidi="ar_AE"/>
        </w:rPr>
      </w:r>
      <w:r>
        <w:rPr>
          <w:rtl/>
          <w:cs/>
          <w:lang w:val="ar_AE" w:bidi="ar_AE"/>
        </w:rPr>
        <w:t xml:space="preserve">ويأمر الرب موسى أن يصنع </w:t>
      </w:r>
      <w:r>
        <w:rPr>
          <w:b/>
          <w:rtl/>
          <w:cs/>
          <w:lang w:val="ar_AE" w:bidi="ar_AE"/>
        </w:rPr>
        <w:t>مصابيح الزيت السبع</w:t>
      </w:r>
      <w:r>
        <w:rPr>
          <w:rtl/>
          <w:cs/>
          <w:lang w:val="ar_AE" w:bidi="ar_AE"/>
        </w:rPr>
        <w:t xml:space="preserve"> لتجلس في الكؤوس على كل فرع وعلى الجذع. وكان على موسى أن يتأكد من أن المصابيح السبعة توضع بطريقة تجعلها تضيء المنطقة التي أمام المنارة و"مصابيح الزيت" هي أوعيى صغيرة ملأها الناس بزيت الزيتون، وتُصنع في الغالب من الفخار، ولها حافة من الجانب الواحد يخرج منها فتيل للإضاءة. لكن على الأرجح صنع الصنّاع هذه المصابيح الزيتية من الذهب لخيمة الاجتماع بشكل خاص.</w:t>
      </w:r>
    </w:p>
    <w:p>
      <w:pPr>
        <w:bidi/>
      </w:pPr>
      <w:r>
        <w:rPr>
          <w:rtl/>
          <w:cs/>
          <w:lang w:val="ar_AE" w:bidi="ar_AE"/>
        </w:rPr>
      </w:r>
      <w:r>
        <w:rPr>
          <w:rtl/>
          <w:cs/>
          <w:lang w:val="ar_AE" w:bidi="ar_AE"/>
        </w:rPr>
        <w:t xml:space="preserve">توقّفوا هنا وناقشوا معًا كمجموعة الكلمة أو العبارة التي ستستخدمونها للإشارة إلى </w:t>
      </w:r>
      <w:r>
        <w:rPr>
          <w:b/>
          <w:rtl/>
          <w:cs/>
          <w:lang w:val="ar_AE" w:bidi="ar_AE"/>
        </w:rPr>
        <w:t>المصباح</w:t>
      </w:r>
      <w:r>
        <w:rPr>
          <w:rtl/>
          <w:cs/>
          <w:lang w:val="ar_AE" w:bidi="ar_AE"/>
        </w:rPr>
        <w:t xml:space="preserve">. ابحثوا عن تعبير </w:t>
      </w:r>
      <w:r>
        <w:rPr>
          <w:rtl/>
          <w:cs/>
          <w:lang w:val="ar_AE" w:bidi="ar_AE"/>
        </w:rPr>
        <w:t>مصابيح الزيت</w:t>
      </w:r>
      <w:r>
        <w:rPr>
          <w:rtl/>
          <w:cs/>
          <w:lang w:val="ar_AE" w:bidi="ar_AE"/>
        </w:rPr>
        <w:t xml:space="preserve"> في قاموس الكلمات الرئيسية لمزيد من المعلومات. إذا كنتم قد ترجمتم هذه الكلمة فعلًا في سِفر آخر من الكتاب المُقدَّس، استخدموا الكلمة ذاتها التي استخدمتم هناك. أوقفوا سماع هذا التسجيل الصوتي هنا.</w:t>
      </w:r>
    </w:p>
    <w:p>
      <w:pPr>
        <w:bidi/>
      </w:pPr>
      <w:r>
        <w:rPr>
          <w:rtl/>
          <w:cs/>
          <w:lang w:val="ar_AE" w:bidi="ar_AE"/>
        </w:rPr>
      </w:r>
      <w:r>
        <w:rPr>
          <w:rtl/>
          <w:cs/>
          <w:lang w:val="ar_AE" w:bidi="ar_AE"/>
        </w:rPr>
        <w:t xml:space="preserve">كما كان على </w:t>
      </w:r>
      <w:r>
        <w:rPr>
          <w:rtl/>
          <w:cs/>
          <w:lang w:val="ar_AE" w:bidi="ar_AE"/>
        </w:rPr>
        <w:t>بني إسرائيل</w:t>
      </w:r>
      <w:r>
        <w:rPr>
          <w:rtl/>
          <w:cs/>
          <w:lang w:val="ar_AE" w:bidi="ar_AE"/>
        </w:rPr>
        <w:t xml:space="preserve"> أن يصنعوا أدوات الإطفاء، وصواني أدوات الإطفاء من الذهب الخالص. وسيصنعوا المنارة كلها من 35 كيلوغرامًا من الذهب، ويجب أن تكون وفقًا للتعليمات التي أُعطيت لموسى على الجبل.</w:t>
      </w:r>
    </w:p>
    <w:p>
      <w:pPr>
        <w:bidi/>
      </w:pPr>
      <w:r>
        <w:rPr>
          <w:rtl/>
          <w:cs/>
          <w:lang w:val="ar_AE" w:bidi="ar_AE"/>
        </w:rPr>
      </w:r>
      <w:r>
        <w:rPr>
          <w:rtl/>
          <w:cs/>
          <w:lang w:val="ar_AE" w:bidi="ar_AE"/>
        </w:rPr>
        <w:t xml:space="preserve">توقّفوا هنا وناقشوا معًا الكلمة أو العبارة التي ستستخدمونها للتعبير عن أدوات </w:t>
      </w:r>
      <w:r>
        <w:rPr>
          <w:b/>
          <w:rtl/>
          <w:cs/>
          <w:lang w:val="ar_AE" w:bidi="ar_AE"/>
        </w:rPr>
        <w:t>الإطفاء</w:t>
      </w:r>
      <w:r>
        <w:rPr>
          <w:rtl/>
          <w:cs/>
          <w:lang w:val="ar_AE" w:bidi="ar_AE"/>
        </w:rPr>
        <w:t>. وإذا كنتم قد ترجمتم هذا التعبير من قبل في سفرٍ آخر من الكتاب المقدّس، فاستخدموا الكلمة نفسها التي استخدمتموها هناك.</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مُخطَّط القصة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26:1–14</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خروج 26: 1–14 واحفظوا هذا المقطع في قلوبكم.</w:t>
      </w:r>
    </w:p>
    <w:p>
      <w:pPr>
        <w:bidi/>
      </w:pPr>
      <w:r>
        <w:rPr>
          <w:rtl/>
          <w:cs/>
          <w:lang w:val="ar_AE" w:bidi="ar_AE"/>
        </w:rPr>
      </w:r>
      <w:r>
        <w:rPr>
          <w:rtl/>
          <w:cs/>
          <w:lang w:val="ar_AE" w:bidi="ar_AE"/>
        </w:rPr>
        <w:t xml:space="preserve">استمعوا إلى النسخة الصوتية من خروج 26: 1- 14 ثلاث مرات، من ثلاث ترجمات مختلفة، إن أمكن. </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 في هذا المقطع؟ (توقَّفوا هنا عن سماع التسجيل الصوتي)</w:t>
      </w:r>
    </w:p>
    <w:p>
      <w:pPr>
        <w:pStyle w:val="ListBullet"/>
        <w:bidi/>
        <w:spacing w:line="240" w:lineRule="auto"/>
        <w:ind w:left="720"/>
      </w:pPr>
      <w:r>
        <w:rPr>
          <w:rtl/>
          <w:cs/>
          <w:lang w:val="ar_AE" w:bidi="ar_AE"/>
        </w:rPr>
      </w:r>
      <w:r>
        <w:rPr>
          <w:rtl/>
          <w:cs/>
          <w:lang w:val="ar_AE" w:bidi="ar_AE"/>
        </w:rPr>
        <w:t>ما الذي لم يُعجبك أو لم تفهمه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(توقَّفوا هنا عن سماع التسجيل الصوتي)</w:t>
      </w:r>
    </w:p>
    <w:p>
      <w:pPr>
        <w:pStyle w:val="ListBullet"/>
        <w:bidi/>
        <w:spacing w:line="240" w:lineRule="auto"/>
        <w:ind w:left="720"/>
      </w:pPr>
      <w:r>
        <w:rPr>
          <w:rtl/>
          <w:cs/>
          <w:lang w:val="ar_AE" w:bidi="ar_AE"/>
        </w:rPr>
      </w:r>
      <w:r>
        <w:rPr>
          <w:rtl/>
          <w:cs/>
          <w:lang w:val="ar_AE" w:bidi="ar_AE"/>
        </w:rPr>
        <w:t>كيف يؤثر هذا المقطع على حياتنا اليومية؟ (توقَّفوا هنا عن سماع التسجيل الصوتي)</w:t>
      </w:r>
    </w:p>
    <w:p>
      <w:pPr>
        <w:pStyle w:val="ListBullet"/>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النسخة الصوتية من خروج 26: 1–14 من الترجمة الأسهل فهمًا لكم.</w:t>
      </w:r>
    </w:p>
    <w:p>
      <w:pPr>
        <w:bidi/>
      </w:pPr>
      <w:r>
        <w:rPr>
          <w:rtl/>
          <w:cs/>
          <w:lang w:val="ar_AE" w:bidi="ar_AE"/>
        </w:rPr>
      </w:r>
      <w:r>
        <w:rPr>
          <w:rtl/>
          <w:cs/>
          <w:lang w:val="ar_AE" w:bidi="ar_AE"/>
        </w:rPr>
        <w:t>لا يزال موسى على الجبل في سحابة كثيفة يتلقى تعليمات من الله. بقي موسى على الجبال أربعين يومًا وأربعين ليلة. وتلقى هذه التعليمات من الله خلال الأربعين يومًا التي قضاها على الجبل. كان الله يعطي هذه التعليمات إلى موسى مباشرة. ويقولها الله بطريقة قد يبدو وكأن من المفترض أن يعمل موسى كل شيء بنفسه. إلا أن موسى سينقل هذه التعليمات إلى الشعب العبراني وسيجعل الصناع الماهرين من بين الشعب يقومون بالعمل الفعلي.</w:t>
      </w:r>
    </w:p>
    <w:p>
      <w:pPr>
        <w:bidi/>
      </w:pPr>
      <w:r>
        <w:rPr>
          <w:rtl/>
          <w:cs/>
          <w:lang w:val="ar_AE" w:bidi="ar_AE"/>
        </w:rPr>
      </w:r>
      <w:r>
        <w:rPr>
          <w:rtl/>
          <w:cs/>
          <w:lang w:val="ar_AE" w:bidi="ar_AE"/>
        </w:rPr>
        <w:t>كان الله يأمر موسى أن يصنع مكانًا خاصًا يعيش فيه الله وسط شعبه. وستكون خيمة خاصة تُدعى خيمة الاجتماع، والتي سيكون فيها أشياء تساعد الكهنة على عبادة الله. وكلمة "خيمة الاجتماع" تعني مكان السكن أو المسكن. فقد كانت خيمة الاجتماع بيت الله حرفيًا. كان موسى قد تعلم للتو كيف يصنع تابوت العهد والمائد والمنارة التي ستدخل إلى داخل خيمة الاجتماع. في نهاية المقطع السابق، ذكَّر الله موسى أن يتأكد من أن يصنع كل شيء تمامًا مثل النموذج الذي أراه له.</w:t>
      </w:r>
    </w:p>
    <w:p>
      <w:pPr>
        <w:bidi/>
      </w:pPr>
      <w:r>
        <w:rPr>
          <w:rtl/>
          <w:cs/>
          <w:lang w:val="ar_AE" w:bidi="ar_AE"/>
        </w:rPr>
      </w:r>
      <w:r>
        <w:rPr>
          <w:rtl/>
          <w:cs/>
          <w:lang w:val="ar_AE" w:bidi="ar_AE"/>
        </w:rPr>
        <w:t>والآن سيتعلَّم موسى كيف يصنع خيمة الاجتماع نفسها. كان هيكل خيمة الاجتماع كله قابل للنقل، وربما كان مشابهًا للخيام الأخرى في ذلك الوقت وفي تلك الثقافة.</w:t>
      </w:r>
    </w:p>
    <w:p>
      <w:pPr>
        <w:bidi/>
      </w:pPr>
      <w:r>
        <w:rPr>
          <w:rtl/>
          <w:cs/>
          <w:lang w:val="ar_AE" w:bidi="ar_AE"/>
        </w:rPr>
      </w:r>
      <w:r>
        <w:rPr>
          <w:rtl/>
          <w:cs/>
          <w:lang w:val="ar_AE" w:bidi="ar_AE"/>
        </w:rPr>
        <w:t>يُعطي هذا المقطع تعليمات لطبقات الستائر الأربع التي تُشكل جدران خيمة الاجتماع وسقفها وغطائها. والطبقات الأربع مصنوعة من مواد مختلفة وتختلف قليلًا في الحجم. وفي وقت سابق، أمر الله موسى أن يجمع جميع المواد اللازمة للستائر من الشعب العبراني كتقدمة مُقَدَّسة. وهذه المواد تأتي من مصر. فأنتم تتذكرون أن الله جعل المصريين يعطون العطايا لبني إسرائيل عند مغادرتهم مصر.</w:t>
      </w:r>
    </w:p>
    <w:p>
      <w:pPr>
        <w:bidi/>
      </w:pPr>
      <w:r>
        <w:rPr>
          <w:rtl/>
          <w:cs/>
          <w:lang w:val="ar_AE" w:bidi="ar_AE"/>
        </w:rPr>
      </w:r>
      <w:r>
        <w:rPr>
          <w:rtl/>
          <w:cs/>
          <w:lang w:val="ar_AE" w:bidi="ar_AE"/>
        </w:rPr>
        <w:t>طوال تعليمات الله لموسى عن المسكن، يعطي الله التعليمات للمسكن بدءًا من الأشياء التي في الداخل، ثم يتحرك الله إلى الخارج في وصفه. وكما رأينا في المقاطع السابقة، تبدأ التعليمات بالأشياء التي سيضعونها داخل خيمة الاجتماع. والآن نتعرَّف على خيمة الاجتماع نفسها من طبقة الستار الداخلي إلى طبقة الستار الواقي الخارجي. ولاحقًا سنعلم عن الساحة الخارجية التي تحيط بخيمة الاجتماع.</w:t>
      </w:r>
    </w:p>
    <w:p>
      <w:pPr>
        <w:bidi/>
      </w:pPr>
      <w:r>
        <w:rPr>
          <w:rtl/>
          <w:cs/>
          <w:lang w:val="ar_AE" w:bidi="ar_AE"/>
        </w:rPr>
      </w:r>
      <w:r>
        <w:rPr>
          <w:rtl/>
          <w:cs/>
          <w:lang w:val="ar_AE" w:bidi="ar_AE"/>
        </w:rPr>
        <w:t>توقَّفوا هنا وناقشوا هذا السؤال معًا كمجموعة: اطلبوا من شخص واحد في المجموعة أن يعطي تعليمات لصنع أو لبناء شيء ما. وانتبهوا إلى ترتيب التعليمات. ما الذي يأتي أولًا؟ ماذا سيحدث بعد ذلك؟ كيف يساعدكم هذا على فهم ما يجب فعله؟ ما المواد الأهم أو ما أهم مجموعة من التعليمات؟ كيف يلفت الشخص الانتباه إلى هذه التفاصيل؟ أوقفوا سماع هذا التسجيل الصوتي هنا.</w:t>
      </w:r>
    </w:p>
    <w:p>
      <w:pPr>
        <w:bidi/>
      </w:pPr>
      <w:r>
        <w:rPr>
          <w:rtl/>
          <w:cs/>
          <w:lang w:val="ar_AE" w:bidi="ar_AE"/>
        </w:rPr>
      </w:r>
      <w:r>
        <w:rPr>
          <w:rtl/>
          <w:cs/>
          <w:lang w:val="ar_AE" w:bidi="ar_AE"/>
        </w:rPr>
        <w:t>وكانت المجموعة الأولى من التعليمات لخيمة الاجتماع تُعنى بالطبقة الداخلية من الستائر.</w:t>
      </w:r>
    </w:p>
    <w:p>
      <w:pPr>
        <w:bidi/>
      </w:pPr>
      <w:r>
        <w:rPr>
          <w:rtl/>
          <w:cs/>
          <w:lang w:val="ar_AE" w:bidi="ar_AE"/>
        </w:rPr>
      </w:r>
      <w:r>
        <w:rPr>
          <w:rtl/>
          <w:cs/>
          <w:lang w:val="ar_AE" w:bidi="ar_AE"/>
        </w:rPr>
        <w:t xml:space="preserve">حيث يأمر الله موسى أن يصنع الستائر من عشرة قطع من أجود أنواع الكتان. والكتان هو قماش أو غزل مصنوع من نبات الكتان. ويخبر الله موسى أن هذا الكتان يجب أن يكون لونه أزرق وأرجواني، وقرمزي. وربما كان النسّاجون ينسجون القماش بخيوط زرقاء وأرجوانية وقرمزية، أو ربما صبغوا القماش بعد نسجه. كانت الألوان الزرقاء والأرجوانية والقرمزية ألوان الملوك في تلك الثقافة. ثم قال الله إن على الشعب أن يزينوا القماش بصور الكروبيم، وهو نوع من الكائنات الروحية. ولا نعلم إن كانوا قد نسجوا صور الكروبيم في القماش نفسه أم طرزّوها بالإبرة على القماش بخيوط زرقاء وأرجوانية وقرمزية، لكن من المؤكد أن هذا العمل لم يستطع أن يقوم به إلا فنانون مهرة. </w:t>
      </w:r>
    </w:p>
    <w:p>
      <w:pPr>
        <w:bidi/>
      </w:pPr>
      <w:r>
        <w:rPr>
          <w:rtl/>
          <w:cs/>
          <w:lang w:val="ar_AE" w:bidi="ar_AE"/>
        </w:rPr>
      </w:r>
      <w:r>
        <w:rPr>
          <w:rtl/>
          <w:cs/>
          <w:lang w:val="ar_AE" w:bidi="ar_AE"/>
        </w:rPr>
        <w:t xml:space="preserve">توقَّفوا هنا وانظروا إلى صورة </w:t>
      </w:r>
      <w:r>
        <w:rPr>
          <w:rtl/>
          <w:cs/>
          <w:lang w:val="ar_AE" w:bidi="ar_AE"/>
        </w:rPr>
        <w:t>الكتان</w:t>
      </w:r>
      <w:r>
        <w:rPr>
          <w:rtl/>
          <w:cs/>
          <w:lang w:val="ar_AE" w:bidi="ar_AE"/>
        </w:rPr>
        <w:t xml:space="preserve"> وصورة </w:t>
      </w:r>
      <w:r>
        <w:rPr>
          <w:b/>
          <w:rtl/>
          <w:cs/>
          <w:lang w:val="ar_AE" w:bidi="ar_AE"/>
        </w:rPr>
        <w:t>نبات الكتان</w:t>
      </w:r>
      <w:r>
        <w:rPr>
          <w:rtl/>
          <w:cs/>
          <w:lang w:val="ar_AE" w:bidi="ar_AE"/>
        </w:rPr>
        <w:t>. أوقفوا سماع هذا التسجيل الصوتي هنا.</w:t>
      </w:r>
    </w:p>
    <w:p>
      <w:pPr>
        <w:bidi/>
      </w:pPr>
      <w:r>
        <w:rPr>
          <w:rtl/>
          <w:cs/>
          <w:lang w:val="ar_AE" w:bidi="ar_AE"/>
        </w:rPr>
      </w:r>
      <w:r>
        <w:rPr>
          <w:rtl/>
          <w:cs/>
          <w:lang w:val="ar_AE" w:bidi="ar_AE"/>
        </w:rPr>
        <w:t>والكروبيم هم مخلوقات ذات أجنحة تحرس الأماكن المقدسة وتمثّل حضور الله. لا نعرف شكل الكروبيم على وجه اليقين؛ لأن الأسفار المقدسة تصفها بطرق مختلفة. ربما كانوا من الحيوانات، أو جزء منها من حيوانات وجزء منها على شكل البشر. وسمعنا لأول مرة عن الكروبيم عندما أرسلها الله لحراسة مدخل الجنة حيث وضع الله آدم وحواء في البداية. وقد رأينا مؤخرًا أن الكروبيم هي جزء من غطاء تابوت العهد، حيث يستقر حضور الله. والآن تتكرر هذه الصورة على الستائر المحيطة بالمكان الذي سيكون فيه حضور الله.</w:t>
      </w:r>
    </w:p>
    <w:p>
      <w:pPr>
        <w:bidi/>
      </w:pPr>
      <w:r>
        <w:rPr>
          <w:rtl/>
          <w:cs/>
          <w:lang w:val="ar_AE" w:bidi="ar_AE"/>
        </w:rPr>
      </w:r>
      <w:r>
        <w:rPr>
          <w:rtl/>
          <w:cs/>
          <w:lang w:val="ar_AE" w:bidi="ar_AE"/>
        </w:rPr>
        <w:t xml:space="preserve">توقَّفوا هنا وانظروا معًأ إلى رسم لما قد تبدو عليه </w:t>
      </w:r>
      <w:r>
        <w:rPr>
          <w:b/>
          <w:rtl/>
          <w:cs/>
          <w:lang w:val="ar_AE" w:bidi="ar_AE"/>
        </w:rPr>
        <w:t>الكروبيم</w:t>
      </w:r>
      <w:r>
        <w:rPr>
          <w:rtl/>
          <w:cs/>
          <w:lang w:val="ar_AE" w:bidi="ar_AE"/>
        </w:rPr>
        <w:t>. ثم ناقشوا هذا السؤال معًا كمجموعة: فكّروا في بيتكم الخاص. كيف تُزيِّنوه؟ ماذا تعني الألوان أو الصور التي تضعونها على الجدران أو في غرفتكم؟ أوقفوا سماع هذا التسجيل الصوتي هنا.</w:t>
      </w:r>
    </w:p>
    <w:p>
      <w:pPr>
        <w:bidi/>
      </w:pPr>
      <w:r>
        <w:rPr>
          <w:rtl/>
          <w:cs/>
          <w:lang w:val="ar_AE" w:bidi="ar_AE"/>
        </w:rPr>
      </w:r>
      <w:r>
        <w:rPr>
          <w:rtl/>
          <w:cs/>
          <w:lang w:val="ar_AE" w:bidi="ar_AE"/>
        </w:rPr>
        <w:t>أمر الله موسى أن يصنع جميع الستائر العشر بنفس الحجم، طولها ثمانى وعشرين ذراعًا وعرضها أربعة أذرع. والذراع نحو ٤٦ سنتيمترًا، أي إن طول ثمانيةٍ وعشرين ذراعًا يقارب ١٢٫٩ مترًا، وعرض أربعة أذرع يقارب ١٫٨ مترًا. وأمره أن يخيط على طول الجانب الطويل من الستائر لربط الستائر الخمس الأولى معًا لتكوين مجموعة واحدة، ثم يخيط الستائر الخمس الأخرى معًا لتكوين المجموعة الأخرى. ويبلغ عرض المجموعة الواحدة المكونة من خمس قطع الآن عشرين ذراعًا، أي تسعة أمتار، وطولها ثمانية وعشرين ذراعًا، أي ١٢,٩ مترًا. وسيجمع الصناع المجموعتين معًا بخمسين حلقة زرقاء وخمسين مشبك من الذهب. والحلقات الزرقاء والمشابك التي من الذهب هي ألوان ملكية. وبهذه الطريقة، يكون الستار الداخلي لخيمة الاجتماع وحدة واحدة كاملة أو قطعة واحدة. ويبلغ حجم الوحدة كلها الآن 40 ذراعًا، أي 18.4 مترًا، في ثمانية وعشرين ذراعًا، أي 12.9 مترًا.</w:t>
      </w:r>
    </w:p>
    <w:p>
      <w:pPr>
        <w:bidi/>
      </w:pPr>
      <w:r>
        <w:rPr>
          <w:rtl/>
          <w:cs/>
          <w:lang w:val="ar_AE" w:bidi="ar_AE"/>
        </w:rPr>
      </w:r>
      <w:r>
        <w:rPr>
          <w:rtl/>
          <w:cs/>
          <w:lang w:val="ar_AE" w:bidi="ar_AE"/>
        </w:rPr>
        <w:t>توقَّفوا هنا وارسموا لأنفسكم رسمًا للستارة الداخلية. لاحظوا حجم الحلقات والمشابك وأماكنها. أوقفوا سماع هذا التسجيل الصوتي هنا.</w:t>
      </w:r>
    </w:p>
    <w:p>
      <w:pPr>
        <w:bidi/>
      </w:pPr>
      <w:r>
        <w:rPr>
          <w:rtl/>
          <w:cs/>
          <w:lang w:val="ar_AE" w:bidi="ar_AE"/>
        </w:rPr>
      </w:r>
      <w:r>
        <w:rPr>
          <w:rtl/>
          <w:cs/>
          <w:lang w:val="ar_AE" w:bidi="ar_AE"/>
        </w:rPr>
        <w:t>يأمر الله موسى أن يستخدم أجود المواد، وأغلى المعادن، وألوانًا وصورًا تُمثّل الملوك ومحضر الله. وتؤكد هذه الأمور أن هذه خيمة الاجتماع الداخلية تشبه غرفة عرش تمامًا كما هي مكان مقدس، مخصص فقط لخدمة الله وعبادته.</w:t>
      </w:r>
    </w:p>
    <w:p>
      <w:pPr>
        <w:bidi/>
      </w:pPr>
      <w:r>
        <w:rPr>
          <w:rtl/>
          <w:cs/>
          <w:lang w:val="ar_AE" w:bidi="ar_AE"/>
        </w:rPr>
      </w:r>
      <w:r>
        <w:rPr>
          <w:rtl/>
          <w:cs/>
          <w:lang w:val="ar_AE" w:bidi="ar_AE"/>
        </w:rPr>
        <w:t xml:space="preserve">ثم يعطي الله موسى تعليمات بشأن الطبقة الثانية من خيمة الاجتماع، أي الغطاء الذي يوضع فوق الستار الداخلي. حيث أمره أن يصنع الطبقة الثانية مع أحد عشرة ستار من شعر الماعز. والستائر الأحد عشر من نفس الحجم؛ بطول 30 ذراعًا أي 13.8 مترًا، وعرض أربعة أذرع، أي 1.8 مترًا. </w:t>
      </w:r>
    </w:p>
    <w:p>
      <w:pPr>
        <w:bidi/>
      </w:pPr>
      <w:r>
        <w:rPr>
          <w:rtl/>
          <w:cs/>
          <w:lang w:val="ar_AE" w:bidi="ar_AE"/>
        </w:rPr>
      </w:r>
      <w:r>
        <w:rPr>
          <w:rtl/>
          <w:cs/>
          <w:lang w:val="ar_AE" w:bidi="ar_AE"/>
        </w:rPr>
        <w:t>يأمر الله موسى أولًا أن يخيط خمس ستائر من شعر الماعز معًا على طول الجانب الطويل لتشكّل ستار واحد طويل. ثم يخيط ست ستائر من شعر الماعز معًا، لتشكل ستار طويل ثاني. وسيطون الطول الزائد من القماش المُضاف إلى المجموعة الثانية إلى النصف عند مدخل الخيمة. ثم يأمر الله موسى أن يصنع خمسين حلقة مرة أخرى، ويضعها على الحافة الخارجية لكل مجموعة من الستائر ويربطها بخمسين مشبكًا من النحاس. والنحاس معدن أقل قيمة، لكنه قوي جدًا. وبهذه الطريقة سيكون غطاء الخيمة وحدة واحدة كاملة، أو قطعة واحدة، بطول ثلاثين ذراعًا، أي ١٣,٨ مترًا، وعرض ٤٤ ذراعًا، أي 20.2 مترًا.</w:t>
      </w:r>
    </w:p>
    <w:p>
      <w:pPr>
        <w:bidi/>
      </w:pPr>
      <w:r>
        <w:rPr>
          <w:rtl/>
          <w:cs/>
          <w:lang w:val="ar_AE" w:bidi="ar_AE"/>
        </w:rPr>
      </w:r>
      <w:r>
        <w:rPr>
          <w:rtl/>
          <w:cs/>
          <w:lang w:val="ar_AE" w:bidi="ar_AE"/>
        </w:rPr>
        <w:t>توقَّفوا هنا وارسموا لأنفسكم رسمًا للطبقة الثانية من الستار. لاحظوا حجم الحلقات والمشابك وأماكنها ومكان الجزء المطوي. أوقفوا سماع هذا التسجيل الصوتي هنا.</w:t>
      </w:r>
    </w:p>
    <w:p>
      <w:pPr>
        <w:bidi/>
      </w:pPr>
      <w:r>
        <w:rPr>
          <w:rtl/>
          <w:cs/>
          <w:lang w:val="ar_AE" w:bidi="ar_AE"/>
        </w:rPr>
      </w:r>
      <w:r>
        <w:rPr>
          <w:rtl/>
          <w:cs/>
          <w:lang w:val="ar_AE" w:bidi="ar_AE"/>
        </w:rPr>
        <w:t>وقماش شعر الماعز والنحاس كلاهما مواد أقل قيمة من الكتان والذهب، لكنهما مواد قوية. ووضعوا هذا الستار فوق الستار الداخلي كغطاء، أو طبقة واقية.</w:t>
      </w:r>
    </w:p>
    <w:p>
      <w:pPr>
        <w:bidi/>
      </w:pPr>
      <w:r>
        <w:rPr>
          <w:rtl/>
          <w:cs/>
          <w:lang w:val="ar_AE" w:bidi="ar_AE"/>
        </w:rPr>
      </w:r>
      <w:r>
        <w:rPr>
          <w:rtl/>
          <w:cs/>
          <w:lang w:val="ar_AE" w:bidi="ar_AE"/>
        </w:rPr>
        <w:t>كان ستار شعر الماعز أطول وأعرض من ستار الكتان الداخلي، ليكون معلقًا إلى الأرض من كل جانب، بل كان فيه ذرعان إضافيان من القماش يُوضعان على الأرض خلف الخيمة. وبهذه الطريقة، تغطي الطبقة الواقية الستار الداخلي تمامًا.</w:t>
      </w:r>
    </w:p>
    <w:p>
      <w:pPr>
        <w:bidi/>
      </w:pPr>
      <w:r>
        <w:rPr>
          <w:rtl/>
          <w:cs/>
          <w:lang w:val="ar_AE" w:bidi="ar_AE"/>
        </w:rPr>
      </w:r>
      <w:r>
        <w:rPr>
          <w:rtl/>
          <w:cs/>
          <w:lang w:val="ar_AE" w:bidi="ar_AE"/>
        </w:rPr>
        <w:t>وأخيرًا، يأمر الله موسى أن يكمل غطاء الخيمة بطبقتين واقيتين أخرتين. حيث يأمر الله موسى أن يصنع الطبقة الثالثة من جلود الكباش المدبوغة. وكان الناس يدبغون جلود الحيوانات للحفاظ عليها حتى يتمكنوا من استخدامها بطرق مختلفة ومتنوعة. ومن أجل دباغة الجلود، كان الناس يغسلون الجلود ويزيلون كل الفراء، ثم ينقعون الجلود في أشياء مثل النباتات والزيوت وروث الحيوانات ويمددونها ثم يجفّونها أخيرًا. وكانت هذه العملية تجعل للجلود لونًا محمرًا، كما كانت تجعلها ناعمة وسهلة الطي وسميكة وقوية، وتدوم لفترة طويلة. وتُدعى جلود الحيوانات المدبوغة جلدًا.</w:t>
      </w:r>
    </w:p>
    <w:p>
      <w:pPr>
        <w:bidi/>
      </w:pPr>
      <w:r>
        <w:rPr>
          <w:rtl/>
          <w:cs/>
          <w:lang w:val="ar_AE" w:bidi="ar_AE"/>
        </w:rPr>
      </w:r>
      <w:r>
        <w:rPr>
          <w:rtl/>
          <w:cs/>
          <w:lang w:val="ar_AE" w:bidi="ar_AE"/>
        </w:rPr>
        <w:t>وأمر الله موسى أن يصنع الطبقة الرابعة من الجلد عالي الجودة. ويرجّح أن هذا الجلد كان من جلد حيوان بحري، لذلك كان سميكًا جدًا ولا يسمح بنفاذ الماء. وكانت هذه الطبقة الأخيرة هي التي يراها الناس غالبًا من الخارج، وهي التي تحمي خيمة الاجتماع من كل أنواع الطقس، مثل حرارة الشمس والرمال والمطر والثلج، إذ كان ينبغي أن تكون قوية لتحمّل كل مرة كانوا يفكّكون فيها الخيمة ويقيمونها من جديد أثناء تنقّلهم من مكان إلى آخر.</w:t>
      </w:r>
    </w:p>
    <w:p>
      <w:pPr>
        <w:bidi/>
      </w:pPr>
      <w:r>
        <w:rPr>
          <w:rtl/>
          <w:cs/>
          <w:lang w:val="ar_AE" w:bidi="ar_AE"/>
        </w:rPr>
      </w:r>
      <w:r>
        <w:rPr>
          <w:rtl/>
          <w:cs/>
          <w:lang w:val="ar_AE" w:bidi="ar_AE"/>
        </w:rPr>
        <w:t xml:space="preserve">توقَّفوا هنا وانظروا إلى الرسم التخطيطي </w:t>
      </w:r>
      <w:r>
        <w:rPr>
          <w:rtl/>
          <w:cs/>
          <w:lang w:val="ar_AE" w:bidi="ar_AE"/>
        </w:rPr>
        <w:t>لستائر خيمة الاجتماع</w:t>
      </w:r>
      <w:r>
        <w:rPr>
          <w:rtl/>
          <w:cs/>
          <w:lang w:val="ar_AE" w:bidi="ar_AE"/>
        </w:rPr>
        <w:t xml:space="preserve"> وصور </w:t>
      </w:r>
      <w:r>
        <w:rPr>
          <w:rtl/>
          <w:cs/>
          <w:lang w:val="ar_AE" w:bidi="ar_AE"/>
        </w:rPr>
        <w:t>جلود الكباش المدبوغة</w:t>
      </w:r>
      <w:r>
        <w:rPr>
          <w:rtl/>
          <w:cs/>
          <w:lang w:val="ar_AE" w:bidi="ar_AE"/>
        </w:rPr>
        <w:t xml:space="preserve"> و</w:t>
      </w:r>
      <w:r>
        <w:rPr>
          <w:b/>
          <w:rtl/>
          <w:cs/>
          <w:lang w:val="ar_AE" w:bidi="ar_AE"/>
        </w:rPr>
        <w:t>الجلود</w:t>
      </w:r>
      <w:r>
        <w:rPr>
          <w:rtl/>
          <w:cs/>
          <w:lang w:val="ar_AE" w:bidi="ar_AE"/>
        </w:rPr>
        <w:t>. أوقفوا سماع هذا التسجيل الصوتي هنا.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النسخة الصوتية من خروج 26: 1–14 من الترجمة الأسهل فهمًا لكم.</w:t>
      </w:r>
    </w:p>
    <w:p>
      <w:pPr>
        <w:bidi/>
      </w:pPr>
      <w:r>
        <w:rPr>
          <w:rtl/>
          <w:cs/>
          <w:lang w:val="ar_AE" w:bidi="ar_AE"/>
        </w:rPr>
      </w:r>
      <w:r>
        <w:rPr>
          <w:rtl/>
          <w:cs/>
          <w:lang w:val="ar_AE" w:bidi="ar_AE"/>
        </w:rPr>
        <w:t>في هذه الخطوة، على المجموعة أن تحدِّد المشاهد، والشخصيات، ومواقع الأحداث التي يتضمنها هذا المقطع، ثم على المجموعة أن تتخيَّل هذا المقطع.</w:t>
      </w:r>
    </w:p>
    <w:p>
      <w:pPr>
        <w:bidi/>
      </w:pPr>
      <w:r>
        <w:rPr>
          <w:rtl/>
          <w:cs/>
          <w:lang w:val="ar_AE" w:bidi="ar_AE"/>
        </w:rPr>
      </w:r>
      <w:r>
        <w:rPr>
          <w:rtl/>
          <w:cs/>
          <w:lang w:val="ar_AE" w:bidi="ar_AE"/>
        </w:rPr>
        <w:t>يتضمَّن هذا المقطع 3 مشاهد.</w:t>
      </w:r>
    </w:p>
    <w:p>
      <w:pPr>
        <w:bidi/>
      </w:pPr>
      <w:r>
        <w:rPr>
          <w:rtl/>
          <w:cs/>
          <w:lang w:val="ar_AE" w:bidi="ar_AE"/>
        </w:rPr>
      </w:r>
      <w:r>
        <w:rPr>
          <w:b/>
          <w:rtl/>
          <w:cs/>
          <w:lang w:val="ar_AE" w:bidi="ar_AE"/>
        </w:rPr>
        <w:t>في المشهد الأول:</w:t>
      </w:r>
      <w:r>
        <w:rPr>
          <w:rtl/>
          <w:cs/>
          <w:lang w:val="ar_AE" w:bidi="ar_AE"/>
        </w:rPr>
        <w:t xml:space="preserve"> يعطي الله موسى تعليمات لتصنيع الطبقة الداخلية من غطاء خيمة الاجتماع، والتي يجب أن تكون مصنوعة من الكتان عالي الجودة مع زخارف جميلة.</w:t>
      </w:r>
    </w:p>
    <w:p>
      <w:pPr>
        <w:bidi/>
      </w:pPr>
      <w:r>
        <w:rPr>
          <w:rtl/>
          <w:cs/>
          <w:lang w:val="ar_AE" w:bidi="ar_AE"/>
        </w:rPr>
      </w:r>
      <w:r>
        <w:rPr>
          <w:b/>
          <w:rtl/>
          <w:cs/>
          <w:lang w:val="ar_AE" w:bidi="ar_AE"/>
        </w:rPr>
        <w:t>في المشهد الثاني:</w:t>
      </w:r>
      <w:r>
        <w:rPr>
          <w:rtl/>
          <w:cs/>
          <w:lang w:val="ar_AE" w:bidi="ar_AE"/>
        </w:rPr>
        <w:t xml:space="preserve"> يعطي الله تعليمات بشأن الطبقة الثانية من غطاء خيمة الاجتماع، والمصنوعة من شعر الماعز، لتغطية الخيمة بالكامل. </w:t>
      </w:r>
    </w:p>
    <w:p>
      <w:pPr>
        <w:bidi/>
      </w:pPr>
      <w:r>
        <w:rPr>
          <w:rtl/>
          <w:cs/>
          <w:lang w:val="ar_AE" w:bidi="ar_AE"/>
        </w:rPr>
      </w:r>
      <w:r>
        <w:rPr>
          <w:b/>
          <w:rtl/>
          <w:cs/>
          <w:lang w:val="ar_AE" w:bidi="ar_AE"/>
        </w:rPr>
        <w:t>في المشهد الثالث:</w:t>
      </w:r>
      <w:r>
        <w:rPr>
          <w:rtl/>
          <w:cs/>
          <w:lang w:val="ar_AE" w:bidi="ar_AE"/>
        </w:rPr>
        <w:t xml:space="preserve"> يعطي الله تعليمات للطبقتين الثالثة والرابعة من غطاء خيمة الاجتماع، المصنوع من جلد الكباش المدبوغ الأحمر والجلود عالية الجودة لحماية خيمة الاجتماع. </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والشعب العبراني</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 xml:space="preserve">ويأمر الله موسى أن يصنع خيمة الاجتماع من عشرة ستائر من الكتان المنسوج أو المغزول بدقة. و"الستائر" عبارة عن عشرة قطع من القماش، وتشير كلمة الستار إلى القماش المُستخدم في صنع خيمة. وعادةً، كانوا يصنعون الخيام من شعر الماعز، لكن الله أمر موسى أن يصنع هذه الطبقة الداخلية من أجود أنواع الكتان المغزول. وربما كان شخص ما يفتل خيطين من الكتان معًا ليصنع خيطًا أقوى. ويأمر الله موسى أن يزين هذه الستائر بألوان زرقاء وأرجوانية وقرمزية مع صور الكروبيم. وليس من الواضح إذا كان على موسى أن يصبغ القماش بهذه الألوان، أم أن يستخدم الخيوط الملوّنة لتزيين القماش. </w:t>
      </w:r>
    </w:p>
    <w:p>
      <w:pPr>
        <w:bidi/>
      </w:pPr>
      <w:r>
        <w:rPr>
          <w:rtl/>
          <w:cs/>
          <w:lang w:val="ar_AE" w:bidi="ar_AE"/>
        </w:rPr>
      </w:r>
      <w:r>
        <w:rPr>
          <w:rtl/>
          <w:cs/>
          <w:lang w:val="ar_AE" w:bidi="ar_AE"/>
        </w:rPr>
        <w:t>توقّفوا هنا وانظروا إلى صورة لكتان عالي الجودة مُزيَّن بألوان زرقاء وأرجوانية وقرمزية. ويمكنكم النظر أيضًا إلى صورة الكروب مرة أخرى. أوقفوا سماع هذا التسجيل الصوتي هنا.</w:t>
      </w:r>
    </w:p>
    <w:p>
      <w:pPr>
        <w:bidi/>
      </w:pPr>
      <w:r>
        <w:rPr>
          <w:rtl/>
          <w:cs/>
          <w:lang w:val="ar_AE" w:bidi="ar_AE"/>
        </w:rPr>
      </w:r>
      <w:r>
        <w:rPr>
          <w:rtl/>
          <w:cs/>
          <w:lang w:val="ar_AE" w:bidi="ar_AE"/>
        </w:rPr>
        <w:t xml:space="preserve">ويجب أن يكون الصانع الماهر هو الذي يطرز أو ينسج صور الكروبيم في القماش. والتطريز يعني استخدام الإبرة والخيط لرسم الصور على قماش الكتان. ومن المحتمل أيضًا أن يكون الصانع الماهر نسج صور الكروبيم في القماش أثناء صُنعه لقماشة الكتان. في هذا المقطع ينصب التركيز على الستائر، وليس على الشخص الذي يقوم بالتطريز أو النسيج. ومع أن اللغة الأصلية تُظهر بوضوح أن الله كان يتحدث إلى موسى مباشرة، إلا إنه من الواضح أن موسى نفسه لا يحتاج إلى القيام بالعمل، بل يمكنه أن يجعل شخص يتمتع بهذه المهارة الخاصة، أن يقوم به. </w:t>
      </w:r>
    </w:p>
    <w:p>
      <w:pPr>
        <w:bidi/>
      </w:pPr>
      <w:r>
        <w:rPr>
          <w:rtl/>
          <w:cs/>
          <w:lang w:val="ar_AE" w:bidi="ar_AE"/>
        </w:rPr>
      </w:r>
      <w:r>
        <w:rPr>
          <w:rtl/>
          <w:cs/>
          <w:lang w:val="ar_AE" w:bidi="ar_AE"/>
        </w:rPr>
        <w:t xml:space="preserve">وكان طول كل ستائر، أي العشر قطع من الكتان، 28 ذراعًا وعرضه أربعة أذرع. والذراع هو طول الذراع تقريبًا، أو 46 سم. وهذا يعني أن 28 ذراعًا تساوي حوالي 42 قدمًا، أو 12.9 مترًا، وأربعة أذرع تساوي حوالي 6 أقدام أو 1.8 مترًا. ويجب أن تكون جميع الستائر بنفس المقاسات. </w:t>
      </w:r>
    </w:p>
    <w:p>
      <w:pPr>
        <w:bidi/>
      </w:pPr>
      <w:r>
        <w:rPr>
          <w:rtl/>
          <w:cs/>
          <w:lang w:val="ar_AE" w:bidi="ar_AE"/>
        </w:rPr>
      </w:r>
      <w:r>
        <w:rPr>
          <w:rtl/>
          <w:cs/>
          <w:lang w:val="ar_AE" w:bidi="ar_AE"/>
        </w:rPr>
        <w:t xml:space="preserve">وكان على الناس أن يخيطوا خمس من الستائر معًا، الواحدة بجانب الأخرى على طول الستار، ليشكّلوا مجموعة واحدة. ويبلغ عرض هذا الستار الواحد الكبير الآن عشرين ذراعًا (9 أمتار)، وطوله 28 ذراعًا (12.9 مترًا). ويجب فعل الشيء نفسه مع المجموعة الثانية من الخمس ستائر. </w:t>
      </w:r>
    </w:p>
    <w:p>
      <w:pPr>
        <w:bidi/>
      </w:pPr>
      <w:r>
        <w:rPr>
          <w:rtl/>
          <w:cs/>
          <w:lang w:val="ar_AE" w:bidi="ar_AE"/>
        </w:rPr>
      </w:r>
      <w:r>
        <w:rPr>
          <w:rtl/>
          <w:cs/>
          <w:lang w:val="ar_AE" w:bidi="ar_AE"/>
        </w:rPr>
        <w:t>ثم يأمر الله موسى أن يصنع خمسين حلقة زرقاء ويخيطها على طول الحافة الخارجية لكل مجموعة من الستائر. وعلى الخمسين حلقة على الستار الواحد أن تتماشى مع الخمسين حلقة على الستار الثاني. ويجب أن يوزعوا هذه الحلقات بالتساوي على طول الستار، أي الجانب الذي طوله 28 ذراعًا، أي 12.9 مترًا. ولا يحدّد الله نوع المادة المُستخدمة لصنع الحلقات، سواء كانت الخيط أو القماش الذي تتم خياطته بعد ذلك على الستار. ومن المرجح أن الحلقات كانت عبارة عن نصف دائرة مُثبَّتة عند كل طرفٍ بالستارة، مما يصنع فتحة كبيرة بما يكفي ليمر بها المشبك الذهبي. وكان المشبك الذهبي، على الأرجح، على شكل نصفي دائرة يلتصقان معًا في نقطة معينة، ويواجهان الاتجاهات المتعاكسة. كان المشبك يربط مجموعتين من الحلقات المتقابلة معًا.</w:t>
      </w:r>
    </w:p>
    <w:p>
      <w:pPr>
        <w:bidi/>
      </w:pPr>
      <w:r>
        <w:rPr>
          <w:rtl/>
          <w:cs/>
          <w:lang w:val="ar_AE" w:bidi="ar_AE"/>
        </w:rPr>
      </w:r>
      <w:r>
        <w:rPr>
          <w:rtl/>
          <w:cs/>
          <w:lang w:val="ar_AE" w:bidi="ar_AE"/>
        </w:rPr>
        <w:t xml:space="preserve">توقّفوا هنا وانظروا إلى صورة </w:t>
      </w:r>
      <w:r>
        <w:rPr>
          <w:b/>
          <w:rtl/>
          <w:cs/>
          <w:lang w:val="ar_AE" w:bidi="ar_AE"/>
        </w:rPr>
        <w:t>المشبك الذهبي</w:t>
      </w:r>
      <w:r>
        <w:rPr>
          <w:rtl/>
          <w:cs/>
          <w:lang w:val="ar_AE" w:bidi="ar_AE"/>
        </w:rPr>
        <w:t>. أوقفوا سماع هذا التسجيل الصوتي هنا.</w:t>
      </w:r>
    </w:p>
    <w:p>
      <w:pPr>
        <w:bidi/>
      </w:pPr>
      <w:r>
        <w:rPr>
          <w:rtl/>
          <w:cs/>
          <w:lang w:val="ar_AE" w:bidi="ar_AE"/>
        </w:rPr>
      </w:r>
      <w:r>
        <w:rPr>
          <w:rtl/>
          <w:cs/>
          <w:lang w:val="ar_AE" w:bidi="ar_AE"/>
        </w:rPr>
        <w:t xml:space="preserve">وبمجرد أن يتم ربط كل الحلقات الخمسين، تُصبح الستارة الآن قطعة واحدة كاملة. وخيمة الاجتماع هي وحدة واحدة كاملة. الآن أصبح قياس الستار الداخلي الكامل، 40 ذراعًا (18.4 مترًا) وعرضه 28 ذراعًا (12.9 مترًا). </w:t>
      </w:r>
    </w:p>
    <w:p>
      <w:pPr>
        <w:bidi/>
      </w:pPr>
      <w:r>
        <w:rPr>
          <w:rtl/>
          <w:cs/>
          <w:lang w:val="ar_AE" w:bidi="ar_AE"/>
        </w:rPr>
      </w:r>
      <w:r>
        <w:rPr>
          <w:rtl/>
          <w:cs/>
          <w:lang w:val="ar_AE" w:bidi="ar_AE"/>
        </w:rPr>
        <w:t>توقّفوا هنا وناقشوا هذا السؤال معًا كمجموعة: اطلبوا من أحد أعضاء المجموعة أن يصف بلغتكم كيف تُربط قطع من القماش معًا وفقًا للنمط الذي يُحدده المقطع. انتبهوا إلى الكلمات والعبارات التي تستخدمونها لتوضيح الجانب الذي يجب استخدامه وكيف يجب تشبيك كل قطعة بالقطع الأخرى. أوقفوا سماع هذا التسجيل الصوتي هنا.</w:t>
      </w:r>
    </w:p>
    <w:p>
      <w:pPr>
        <w:bidi/>
      </w:pPr>
      <w:r>
        <w:rPr>
          <w:rtl/>
          <w:cs/>
          <w:lang w:val="ar_AE" w:bidi="ar_AE"/>
        </w:rPr>
      </w:r>
      <w:r>
        <w:rPr>
          <w:rtl/>
          <w:cs/>
          <w:lang w:val="ar_AE" w:bidi="ar_AE"/>
        </w:rPr>
        <w:t xml:space="preserve">ثم يأمر الله موسى أن يصنع مجموعة من أحد عشر ستارًا من شعر الماعز ليصنع غطاء أو خيمة فوق خيمة الاجتماع. كلمة خيمة الاجتماع تشير هنا إلى الطبقة الأولى من ستائر الكتان التي وصفت للتو. كان الناس عادةً يصنعون خيامًا من شعر الماعز. وهذه المرة مطلوب أحد عشر ستارًا. وهذه القطع من القماش أكبر أيضًا، فطولها 30 ذراعًا، أو 13.8 مترًا، وعرضها 4 أذرع، أو 1.8 مترًا. جميع الستائر الأحد عشر من نفس الحجم. </w:t>
      </w:r>
    </w:p>
    <w:p>
      <w:pPr>
        <w:bidi/>
      </w:pPr>
      <w:r>
        <w:rPr>
          <w:rtl/>
          <w:cs/>
          <w:lang w:val="ar_AE" w:bidi="ar_AE"/>
        </w:rPr>
      </w:r>
      <w:r>
        <w:rPr>
          <w:rtl/>
          <w:cs/>
          <w:lang w:val="ar_AE" w:bidi="ar_AE"/>
        </w:rPr>
        <w:t xml:space="preserve">توقّفوا هنا وانظروا إلى صورة </w:t>
      </w:r>
      <w:r>
        <w:rPr>
          <w:b/>
          <w:rtl/>
          <w:cs/>
          <w:lang w:val="ar_AE" w:bidi="ar_AE"/>
        </w:rPr>
        <w:t>لقماش شعر الماعز</w:t>
      </w:r>
      <w:r>
        <w:rPr>
          <w:rtl/>
          <w:cs/>
          <w:lang w:val="ar_AE" w:bidi="ar_AE"/>
        </w:rPr>
        <w:t>. أوقفوا سماع هذا التسجيل الصوتي هنا.</w:t>
      </w:r>
    </w:p>
    <w:p>
      <w:pPr>
        <w:bidi/>
      </w:pPr>
      <w:r>
        <w:rPr>
          <w:rtl/>
          <w:cs/>
          <w:lang w:val="ar_AE" w:bidi="ar_AE"/>
        </w:rPr>
      </w:r>
      <w:r>
        <w:rPr>
          <w:rtl/>
          <w:cs/>
          <w:lang w:val="ar_AE" w:bidi="ar_AE"/>
        </w:rPr>
        <w:t xml:space="preserve">في البداية، قم بتشبيك خمس قطع من قماش شعر الماعز لتشكل المجموعة الأولى. وهكذا يكون طول هذه المجموعة الأولى من الستائر الآن 30 ذراعًا وعرضها 20 ذراعًا. ثم صل ست قطع من قماش شعر الماعز لتشكل المجموعة الثانية. واطو القطعة السادسة من القماش عند المنتصف أعلى مدخل خيمة الاجتماع. ويبلغ طول هذه المجموعة الثانية من الستائر الآن 30 ذراعًا وعرضها 24 ذراعًا، لكنها تغطي مساحة 22 ذراعًا فقط؛ لأن القسم الأخير مُطوي على نفسه. </w:t>
      </w:r>
    </w:p>
    <w:p>
      <w:pPr>
        <w:bidi/>
      </w:pPr>
      <w:r>
        <w:rPr>
          <w:rtl/>
          <w:cs/>
          <w:lang w:val="ar_AE" w:bidi="ar_AE"/>
        </w:rPr>
      </w:r>
      <w:r>
        <w:rPr>
          <w:rtl/>
          <w:cs/>
          <w:lang w:val="ar_AE" w:bidi="ar_AE"/>
        </w:rPr>
        <w:t>توقفوا هنا وناقشوا هذا السؤال كمجموعة. بالدور، صفوا كيف تتناسب قطع القماش هذه معًا وكيف تطويها. انتبهوا للكلمات والعبارات التي تستخدمونها لوصف قطعة القماش الإضافية وكيفية استخدامها. أوقفوا سماع هذا التسجيل الصوتي هنا.</w:t>
      </w:r>
    </w:p>
    <w:p>
      <w:pPr>
        <w:bidi/>
      </w:pPr>
      <w:r>
        <w:rPr>
          <w:rtl/>
          <w:cs/>
          <w:lang w:val="ar_AE" w:bidi="ar_AE"/>
        </w:rPr>
      </w:r>
      <w:r>
        <w:rPr>
          <w:rtl/>
          <w:cs/>
          <w:lang w:val="ar_AE" w:bidi="ar_AE"/>
        </w:rPr>
        <w:t xml:space="preserve">ثم اصنع خمسين حلقة على الحافة الخارجية لكل مجموعة من الستائر. ومرة أخرى يكون هذا على طول جانب الستائر الذي يبلغ طوله 30 ذراعًا. لم يتم تحديد لون الحلقات هنا ولا المادة التي تُصنع منها. من المرجح أنهم صنعوا هذه الحلقات من شعر المتعز أيضًا. وعلى الخمسين حلقة على الستار الواحد أن تتماشى مع الخمسين حلقة على الستار الثاني. وفي هذه المرة يتم توزيع الخمسون حلقة بالتساوي على طول 30 ذراعًا من القماش. </w:t>
      </w:r>
    </w:p>
    <w:p>
      <w:pPr>
        <w:bidi/>
      </w:pPr>
      <w:r>
        <w:rPr>
          <w:rtl/>
          <w:cs/>
          <w:lang w:val="ar_AE" w:bidi="ar_AE"/>
        </w:rPr>
      </w:r>
      <w:r>
        <w:rPr>
          <w:rtl/>
          <w:cs/>
          <w:lang w:val="ar_AE" w:bidi="ar_AE"/>
        </w:rPr>
        <w:t xml:space="preserve">ثم تصنع 50 المشابك من النحاس لربط كل حلقة على طول الحواف الخارجية للستارتين بحيث تشكل وحدة واحدة كاملة. والبرونز مادة أقل قيمة من الذهب، لكنها كانت قوية جدًا وهو معدن شائع استخدامه. يصنع عمال المعادن البرونز عن طريق خلط النحاس والقصدير معًا. </w:t>
      </w:r>
    </w:p>
    <w:p>
      <w:pPr>
        <w:bidi/>
      </w:pPr>
      <w:r>
        <w:rPr>
          <w:rtl/>
          <w:cs/>
          <w:lang w:val="ar_AE" w:bidi="ar_AE"/>
        </w:rPr>
      </w:r>
      <w:r>
        <w:rPr>
          <w:rtl/>
          <w:cs/>
          <w:lang w:val="ar_AE" w:bidi="ar_AE"/>
        </w:rPr>
        <w:t xml:space="preserve">توقّفوا هنا وانظروا إلى صورة </w:t>
      </w:r>
      <w:r>
        <w:rPr>
          <w:b/>
          <w:rtl/>
          <w:cs/>
          <w:lang w:val="ar_AE" w:bidi="ar_AE"/>
        </w:rPr>
        <w:t>المشبك البرونزي</w:t>
      </w:r>
      <w:r>
        <w:rPr>
          <w:rtl/>
          <w:cs/>
          <w:lang w:val="ar_AE" w:bidi="ar_AE"/>
        </w:rPr>
        <w:t>. أوقفوا سماع هذا التسجيل الصوتي هنا.</w:t>
      </w:r>
    </w:p>
    <w:p>
      <w:pPr>
        <w:bidi/>
      </w:pPr>
      <w:r>
        <w:rPr>
          <w:rtl/>
          <w:cs/>
          <w:lang w:val="ar_AE" w:bidi="ar_AE"/>
        </w:rPr>
      </w:r>
      <w:r>
        <w:rPr>
          <w:rtl/>
          <w:cs/>
          <w:lang w:val="ar_AE" w:bidi="ar_AE"/>
        </w:rPr>
        <w:t>والآن أصبح لدينا وحدة واحدة كاملة لغطاء الخيمة طولها 30 ذراعًا وعرضها 44 ذراعًا.</w:t>
      </w:r>
    </w:p>
    <w:p>
      <w:pPr>
        <w:bidi/>
      </w:pPr>
      <w:r>
        <w:rPr>
          <w:rtl/>
          <w:cs/>
          <w:lang w:val="ar_AE" w:bidi="ar_AE"/>
        </w:rPr>
      </w:r>
      <w:r>
        <w:rPr>
          <w:rtl/>
          <w:cs/>
          <w:lang w:val="ar_AE" w:bidi="ar_AE"/>
        </w:rPr>
        <w:t xml:space="preserve">ولفهم المجموعة التالية من التعليمات، من المفيد تخيل كيفية تعليق الستائر فوق إطار الخيمة. وسنرى المزيد من التفاصيل عن الإطار في المقطع التالي. يكفي الآن تخيل الخيمة كصندوق والستائر مُوضَعة عليه عبر الجزء العلوي وتتدلى على الجانبين إلى الأسفل وإلى أسفر الجزء الخلفي، لكن اترك مقدمة الصندوق مفتوحة. الطبقة الأولى من ستائر الكتان أقصر، فلا تمس الستارة الأرض من كلا الجانبين، لكنها تمس الأرض من الخلف. </w:t>
      </w:r>
    </w:p>
    <w:p>
      <w:pPr>
        <w:bidi/>
      </w:pPr>
      <w:r>
        <w:rPr>
          <w:rtl/>
          <w:cs/>
          <w:lang w:val="ar_AE" w:bidi="ar_AE"/>
        </w:rPr>
      </w:r>
      <w:r>
        <w:rPr>
          <w:rtl/>
          <w:cs/>
          <w:lang w:val="ar_AE" w:bidi="ar_AE"/>
        </w:rPr>
        <w:t>والآن ضع الطبقة الثانية، أي غطاء شعر الماعز، فوق الطبقة الأولى. الطبقة الثانية أوسع، لذلك تلمس الأرض من كلا الجانبين. كما أنها أطول بستارة كاملة، لذلك يتم طي ستارة شعر الماعز على نصف طول الستارة من الأمام، أي من الجانب المفتوح، ثم في الخلف تصل إلى الأرض، وطول نص الستارة الزائد يوضع على الأرض. وبهذه الطريقة يغطي ستار شعر الماعز ستار الكتان الداخلي تمامًا.</w:t>
      </w:r>
    </w:p>
    <w:p>
      <w:pPr>
        <w:bidi/>
      </w:pPr>
      <w:r>
        <w:rPr>
          <w:rtl/>
          <w:cs/>
          <w:lang w:val="ar_AE" w:bidi="ar_AE"/>
        </w:rPr>
      </w:r>
      <w:r>
        <w:rPr>
          <w:rtl/>
          <w:cs/>
          <w:lang w:val="ar_AE" w:bidi="ar_AE"/>
        </w:rPr>
        <w:t xml:space="preserve">توقّفوا هنا وانظروا مرة أخرى إلى رسم </w:t>
      </w:r>
      <w:r>
        <w:rPr>
          <w:b/>
          <w:rtl/>
          <w:cs/>
          <w:lang w:val="ar_AE" w:bidi="ar_AE"/>
        </w:rPr>
        <w:t>خيمة الاجتماع</w:t>
      </w:r>
      <w:r>
        <w:rPr>
          <w:rtl/>
          <w:cs/>
          <w:lang w:val="ar_AE" w:bidi="ar_AE"/>
        </w:rPr>
        <w:t xml:space="preserve"> </w:t>
      </w:r>
      <w:r>
        <w:rPr>
          <w:b/>
          <w:rtl/>
          <w:cs/>
          <w:lang w:val="ar_AE" w:bidi="ar_AE"/>
        </w:rPr>
        <w:t>والستائر</w:t>
      </w:r>
      <w:r>
        <w:rPr>
          <w:rtl/>
          <w:cs/>
          <w:lang w:val="ar_AE" w:bidi="ar_AE"/>
        </w:rPr>
        <w:t>. بالدور، صفوا ما تروه. انتبهوا للكلمات والعبارات التي تستخدمونها لشرح مكان وضع أطوال القماش الإضافية. أوقفوا سماع هذا التسجيل الصوتي هنا.</w:t>
      </w:r>
    </w:p>
    <w:p>
      <w:pPr>
        <w:bidi/>
      </w:pPr>
      <w:r>
        <w:rPr>
          <w:rtl/>
          <w:cs/>
          <w:lang w:val="ar_AE" w:bidi="ar_AE"/>
        </w:rPr>
      </w:r>
      <w:r>
        <w:rPr>
          <w:rtl/>
          <w:cs/>
          <w:lang w:val="ar_AE" w:bidi="ar_AE"/>
        </w:rPr>
        <w:t xml:space="preserve">وأخيرًا، يأمر الله موسى أن يكمل غطاء الخيمة بطبقتين واقيتين أخرتين. والطبقة الثالثة هي طبقة من جلود الكباش المدبوغة. تتضمن بعض الترجمات كلمة "أحمر"؛ لأن عملية دبغ جلود الكباش أو الماعز جعلت لونها أحمر. </w:t>
      </w:r>
    </w:p>
    <w:p>
      <w:pPr>
        <w:bidi/>
      </w:pPr>
      <w:r>
        <w:rPr>
          <w:rtl/>
          <w:cs/>
          <w:lang w:val="ar_AE" w:bidi="ar_AE"/>
        </w:rPr>
      </w:r>
      <w:r>
        <w:rPr>
          <w:rtl/>
          <w:cs/>
          <w:lang w:val="ar_AE" w:bidi="ar_AE"/>
        </w:rPr>
        <w:t xml:space="preserve">ثم يأمر الله موسى أن يصنع الطبقة الرابعة من الجلود العالية الجودة. لا نعرف المعنى الدقيق للكلمة العبرية التي تشير إلى أي نوع من الجلود، لذلك من الأفضل أن نقول ببساطة "جلدًا عالي الجودة". يظن الكثير من الناس أنهم صنعوا جلودًا من حيوان من البحر. ويحمي الجلد الخيمة من الماء والطقس. </w:t>
      </w:r>
    </w:p>
    <w:p>
      <w:pPr>
        <w:bidi/>
      </w:pPr>
      <w:r>
        <w:rPr>
          <w:rtl/>
          <w:cs/>
          <w:lang w:val="ar_AE" w:bidi="ar_AE"/>
        </w:rPr>
      </w:r>
      <w:r>
        <w:rPr>
          <w:rtl/>
          <w:cs/>
          <w:lang w:val="ar_AE" w:bidi="ar_AE"/>
        </w:rPr>
        <w:t xml:space="preserve">توقّفوا هنا وانظروا إلى صور جلود </w:t>
      </w:r>
      <w:r>
        <w:rPr>
          <w:b/>
          <w:rtl/>
          <w:cs/>
          <w:lang w:val="ar_AE" w:bidi="ar_AE"/>
        </w:rPr>
        <w:t>الكبش المدبوغة</w:t>
      </w:r>
      <w:r>
        <w:rPr>
          <w:rtl/>
          <w:cs/>
          <w:lang w:val="ar_AE" w:bidi="ar_AE"/>
        </w:rPr>
        <w:t xml:space="preserve"> و</w:t>
      </w:r>
      <w:r>
        <w:rPr>
          <w:b/>
          <w:rtl/>
          <w:cs/>
          <w:lang w:val="ar_AE" w:bidi="ar_AE"/>
        </w:rPr>
        <w:t>الجلود</w:t>
      </w:r>
      <w:r>
        <w:rPr>
          <w:rtl/>
          <w:cs/>
          <w:lang w:val="ar_AE" w:bidi="ar_AE"/>
        </w:rPr>
        <w:t>. أوقفوا سماع هذا التسجيل الصوتي هنا.</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 ولكي تحصل على فكرة عن كيفية تنزيل الستائر، قد تختار استخدام قطع من القماش للتمرين على إسدال الستائر على إطار خيمة الاجتماع.</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النسخة الصوتية من خروج 26: 1–14 من الترجمة الأسهل فهمًا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 xml:space="preserve">يحتوي هذا المقطع على 3 مشاهد. </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والشعب العبراني</w:t>
      </w:r>
    </w:p>
    <w:p>
      <w:pPr>
        <w:bidi/>
      </w:pPr>
      <w:r>
        <w:rPr>
          <w:rtl/>
          <w:cs/>
          <w:lang w:val="ar_AE" w:bidi="ar_AE"/>
        </w:rPr>
      </w:r>
      <w:r>
        <w:rPr>
          <w:rtl/>
          <w:cs/>
          <w:lang w:val="ar_AE" w:bidi="ar_AE"/>
        </w:rPr>
        <w:t>عليكم كمجموعة تمثيل هذا المقطع مرتَين، يجب أن تمثّلوا المقطع في 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وردود الفعل المحتملة:</w:t>
      </w:r>
    </w:p>
    <w:p>
      <w:pPr>
        <w:bidi/>
      </w:pPr>
      <w:r>
        <w:rPr>
          <w:rtl/>
          <w:cs/>
          <w:lang w:val="ar_AE" w:bidi="ar_AE"/>
        </w:rPr>
      </w:r>
      <w:r>
        <w:rPr>
          <w:rtl/>
          <w:cs/>
          <w:lang w:val="ar_AE" w:bidi="ar_AE"/>
        </w:rPr>
        <w:t>وأمر الله موسى أن يصنع الخيمة من عشرة ستائر من الكتان المنسوج بدقة، والمزينة بألوان زرقاء وأرجوانية وقرمزية وصور الكروبيم.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العبرانيين: "بماذا تشعرون أو بماذا تفكّرون؟" قد يجيب الناس، قائلين: "هذه الألوان تذكّرنا بالملك، وكأننا في غرفة العرش، وليس مجرد مكانًا دينيًا"، أو "الكروبيم تحرس مدخل جنة عدن، وهي الآن تحيط بخيمة الله المقدسة – وهذا يذكّرنا بقداسة الله"، أو "هذه الستائر جميلة جدًا!"</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ويجب أن تكون هذه الستائر نفس الحجم، طولها 28 ذراعًا وعرضها 4 أذارع. اجمعوا خمسة من هذه الستائر معًا لتشكل ستارة واحدة طويلة. والآن اجمعوا الخمس ستائر الأخرى معًا لتكوين ستار طويل ثانٍ. قوموا بوضع حلقات زرقاء على طول الحافة الخارجية لكل مجموعة من الستائر. ثم استخدموا المشابك الذهبية لربط الستارتين معًا حتى تكون خيمة الاجتماع مصنوعة من قطعة واحدة متصلة.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الله: "بماذا تشعر أو تفكر؟" قد يجيب الشخص بعبارات مثل: "أريد أن يعكس كل ما في خيمة الاجتماع مجدي وقداستي، لذلك فإن كل التفاصيل مهمة وكل قياس ولون وصورة مهم"، أو "الألوان تذكّر الشعب بأنني حاكمهم وإلههم أيضًا".</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استخدموا شعر الماعز لنسج أحد عشر قطعة من القماش، كل منها 30 ذراعًا في أربعة أذرع. وستكون هذه الغطاء للخيمة المقدسة. اجمعوا خمسة أجزاء من القماش معًا لتشكل مجموعة واحدة. ثم اجمعوا ستة قطع من القماش معًا لتشكل المجموعة الثانية. اطووا نصف الجزء الإضافي من القماش من المجموعة الثانية من الستائر إلى الداخل أمام خيمة الاجتماع. اصنعوا خمسين حلقة على الحافة الخارجية لكل مجموعة من الستائر. ثم اصنعوا خمسين مشبكًا برونزيًا واربطوا الحلقات على طول كل مجموعة من الستائر بالمشابك. وبهذه الطريقة سيُصنع غطاء الخيمة من قطعة واحدة متصلة.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العبرانيين: "بماذا تشعرون أو بماذا تفكّرون؟" قد يجيب الناس بعبارات مثل: "مع أن كل قطعة منفصلة من القماش والحلقات والمشابك قد وصفت للتو، إلا أن خيمة الاجتماع تُوصف كأنها وحدة واحدة متكاملة. وهذا يذكّرنا كيف أننا نحن الأفراد مختلفون، لكننا معًا نشكل شعبًا واحدًا لله"، أو "هذا يذكّرنا بوحدانية الله".</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وتُدلى أقمشة الستار الإضافية، بما في ذلك النصف الإضافي من الستار، في آخر خيمة الاجتماع. وسيُدلى الذراع الإضافي من شعر الماعز الذي في غطاء خيمة الاجتماع إلى الأرض من كل جانب من جانبي الخيمة بحيث يُغطي الكتان الداخلي للخيمة تغطية تامة.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العبرانيين: "بماذا تشعرون أو بماذا تفكّرون؟" قد يجيب الناس بعبارات مثل: "ستائر شعر الماعز تغطي ستائر الكتان بالكامل حتى لا نستطيع أن نرى الخيمة الداخلية على الإطلاق من الخارج"، أو "هذا غطاء قوي ومتين للخيمة الاجتماع".</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أكملوا تغطية الخيمة بطبقة واقية من جلود الكبش المدبّغة وطبقة أخرى من الجلد الفاخر.</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"أنا واثق من أن خيمة الاجتماع محمية بشكل جيد من عوامل الطقس مع وجود كل هذه الطبقات الواقية".</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النسخة الصوتية من خروج 26: 1–14 من الترجمة الأسهل فهمًا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وأمر </w:t>
      </w:r>
      <w:r>
        <w:rPr>
          <w:b/>
          <w:rtl/>
          <w:cs/>
          <w:lang w:val="ar_AE" w:bidi="ar_AE"/>
        </w:rPr>
        <w:t>الله</w:t>
      </w:r>
      <w:r>
        <w:rPr>
          <w:rtl/>
          <w:cs/>
          <w:lang w:val="ar_AE" w:bidi="ar_AE"/>
        </w:rPr>
        <w:t xml:space="preserve"> موسى أن يصنع </w:t>
      </w:r>
      <w:r>
        <w:rPr>
          <w:b/>
          <w:rtl/>
          <w:cs/>
          <w:lang w:val="ar_AE" w:bidi="ar_AE"/>
        </w:rPr>
        <w:t>خيمة الاجتماع</w:t>
      </w:r>
      <w:r>
        <w:rPr>
          <w:rtl/>
          <w:cs/>
          <w:lang w:val="ar_AE" w:bidi="ar_AE"/>
        </w:rPr>
        <w:t xml:space="preserve"> من عشرة ستائر من الكتان المنسوج بدقة. خيمة الاجتماع هي </w:t>
      </w:r>
      <w:r>
        <w:rPr>
          <w:b/>
          <w:rtl/>
          <w:cs/>
          <w:lang w:val="ar_AE" w:bidi="ar_AE"/>
        </w:rPr>
        <w:t>مكان</w:t>
      </w:r>
      <w:r>
        <w:rPr>
          <w:rtl/>
          <w:cs/>
          <w:lang w:val="ar_AE" w:bidi="ar_AE"/>
        </w:rPr>
        <w:t xml:space="preserve"> </w:t>
      </w:r>
      <w:r>
        <w:rPr>
          <w:b/>
          <w:rtl/>
          <w:cs/>
          <w:lang w:val="ar_AE" w:bidi="ar_AE"/>
        </w:rPr>
        <w:t>مقدس</w:t>
      </w:r>
      <w:r>
        <w:rPr>
          <w:rtl/>
          <w:cs/>
          <w:lang w:val="ar_AE" w:bidi="ar_AE"/>
        </w:rPr>
        <w:t xml:space="preserve"> حيث يسكن الله وسط الناس. ويجب على موسى أن يبني خيمة الاجتماع تمامًا وفقًا للنمط الذي أراه له الله. تشير كلمة خيمة الاجتماع أحيانًا إلى البنية بأكملها، بما في ذلك الساحة المحيطة بها، وأحيانًا تشير إلى الجزء الداخلي من الخيمة فقط. فهم الناس المعاني المختلفة عما كان يُتحدث عنه في ذلك الوقت. في هذا المقطع، يشير الاستخدام الأول للكلمة إلى البنية بأكملها، لكن لاحقًا عندما يقول "غطاء خيمة الاجتماع"، فهي تشير إلى طبقة الكتان الداخلية للستائر. للمزيد من المعلومات عن </w:t>
      </w:r>
      <w:r>
        <w:rPr>
          <w:b/>
          <w:rtl/>
          <w:cs/>
          <w:lang w:val="ar_AE" w:bidi="ar_AE"/>
        </w:rPr>
        <w:t>خيمة الاجتماع</w:t>
      </w:r>
      <w:r>
        <w:rPr>
          <w:rtl/>
          <w:cs/>
          <w:lang w:val="ar_AE" w:bidi="ar_AE"/>
        </w:rPr>
        <w:t>، برجاء الرجوع إلى "قاموس الكلمات الرئيسية". استخدموا نفس الكلمة أو العبارة التي استخدمتموها في المقاطع السابقة لكلمة المَسْكَن.</w:t>
      </w:r>
    </w:p>
    <w:p>
      <w:pPr>
        <w:bidi/>
      </w:pPr>
      <w:r>
        <w:rPr>
          <w:rtl/>
          <w:cs/>
          <w:lang w:val="ar_AE" w:bidi="ar_AE"/>
        </w:rPr>
      </w:r>
      <w:r>
        <w:rPr>
          <w:rtl/>
          <w:cs/>
          <w:lang w:val="ar_AE" w:bidi="ar_AE"/>
        </w:rPr>
        <w:t xml:space="preserve">تُصنع الطبقة الأولى من الستائر من الكتان المزول عالي الجودة. </w:t>
      </w:r>
    </w:p>
    <w:p>
      <w:pPr>
        <w:bidi/>
      </w:pPr>
      <w:r>
        <w:rPr>
          <w:rtl/>
          <w:cs/>
          <w:lang w:val="ar_AE" w:bidi="ar_AE"/>
        </w:rPr>
      </w:r>
      <w:r>
        <w:rPr>
          <w:rtl/>
          <w:cs/>
          <w:lang w:val="ar_AE" w:bidi="ar_AE"/>
        </w:rPr>
        <w:t xml:space="preserve">توقّفوا هنا وناقشوا معًا الكلمة أو العبارة التي ستستخدمونها للتعبير عن الكتان. ربما تنظروا مرة أخرى إلى صورة </w:t>
      </w:r>
      <w:r>
        <w:rPr>
          <w:b/>
          <w:rtl/>
          <w:cs/>
          <w:lang w:val="ar_AE" w:bidi="ar_AE"/>
        </w:rPr>
        <w:t>قماش الكتان</w:t>
      </w:r>
      <w:r>
        <w:rPr>
          <w:rtl/>
          <w:cs/>
          <w:lang w:val="ar_AE" w:bidi="ar_AE"/>
        </w:rPr>
        <w:t xml:space="preserve"> كمرجع. أوقفوا سماع هذا التسجيل الصوتي هنا.</w:t>
      </w:r>
    </w:p>
    <w:p>
      <w:pPr>
        <w:bidi/>
      </w:pPr>
      <w:r>
        <w:rPr>
          <w:rtl/>
          <w:cs/>
          <w:lang w:val="ar_AE" w:bidi="ar_AE"/>
        </w:rPr>
      </w:r>
      <w:r>
        <w:rPr>
          <w:rtl/>
          <w:cs/>
          <w:lang w:val="ar_AE" w:bidi="ar_AE"/>
        </w:rPr>
        <w:t xml:space="preserve">وأمر الله موسى أن يزين الستائر بألوان زرقاء وأرجوانية وقرمزية. </w:t>
      </w:r>
    </w:p>
    <w:p>
      <w:pPr>
        <w:bidi/>
      </w:pPr>
      <w:r>
        <w:rPr>
          <w:rtl/>
          <w:cs/>
          <w:lang w:val="ar_AE" w:bidi="ar_AE"/>
        </w:rPr>
      </w:r>
      <w:r>
        <w:rPr>
          <w:rtl/>
          <w:cs/>
          <w:lang w:val="ar_AE" w:bidi="ar_AE"/>
        </w:rPr>
        <w:t>توقَّفوا هنا وناقشوا معًا كمجموعة الكلمات أو التعبيرات التي ستستخدمونها لتحديد كل لون. ربما تحتاجون للنظر إلى الصور مرة أخرى كمرجع. أوقفوا سماع هذا التسجيل الصوتي هنا.</w:t>
      </w:r>
    </w:p>
    <w:p>
      <w:pPr>
        <w:bidi/>
      </w:pPr>
      <w:r>
        <w:rPr>
          <w:rtl/>
          <w:cs/>
          <w:lang w:val="ar_AE" w:bidi="ar_AE"/>
        </w:rPr>
      </w:r>
      <w:r>
        <w:rPr>
          <w:rtl/>
          <w:cs/>
          <w:lang w:val="ar_AE" w:bidi="ar_AE"/>
        </w:rPr>
        <w:t xml:space="preserve">وبمهارة قوموا بتطريز صور الكروبيم بالإبرة والخيط على ستائر الكتان. </w:t>
      </w:r>
      <w:r>
        <w:rPr>
          <w:b/>
          <w:rtl/>
          <w:cs/>
          <w:lang w:val="ar_AE" w:bidi="ar_AE"/>
        </w:rPr>
        <w:t>والكروبيم</w:t>
      </w:r>
      <w:r>
        <w:rPr>
          <w:rtl/>
          <w:cs/>
          <w:lang w:val="ar_AE" w:bidi="ar_AE"/>
        </w:rPr>
        <w:t xml:space="preserve"> هم مخلوقات ذات أجنحة تحرس خيمة الاجتماع وتذكّر الشعب بحضور الله. ولمزيد من المعلومات عن كلمة </w:t>
      </w:r>
      <w:r>
        <w:rPr>
          <w:b/>
          <w:rtl/>
          <w:cs/>
          <w:lang w:val="ar_AE" w:bidi="ar_AE"/>
        </w:rPr>
        <w:t>كروبيم</w:t>
      </w:r>
      <w:r>
        <w:rPr>
          <w:rtl/>
          <w:cs/>
          <w:lang w:val="ar_AE" w:bidi="ar_AE"/>
        </w:rPr>
        <w:t>، راجعوا قاموس الكلمات الرئيسية. استخدموا نفس الكلمة أو العبارة التي استعملتموها سابقًا لترجمة كلمة كروبيم.</w:t>
      </w:r>
    </w:p>
    <w:p>
      <w:pPr>
        <w:bidi/>
      </w:pPr>
      <w:r>
        <w:rPr>
          <w:rtl/>
          <w:cs/>
          <w:lang w:val="ar_AE" w:bidi="ar_AE"/>
        </w:rPr>
      </w:r>
      <w:r>
        <w:rPr>
          <w:rtl/>
          <w:cs/>
          <w:lang w:val="ar_AE" w:bidi="ar_AE"/>
        </w:rPr>
        <w:t>يجب أن تكون الستائر العشر كلها من نفس الحجم؛ طولها 28 ذراعًا، أو 12.9 مترًا، وعرضها 4 أذرع، أو 1.8 مترًا.</w:t>
      </w:r>
    </w:p>
    <w:p>
      <w:pPr>
        <w:bidi/>
      </w:pPr>
      <w:r>
        <w:rPr>
          <w:rtl/>
          <w:cs/>
          <w:lang w:val="ar_AE" w:bidi="ar_AE"/>
        </w:rPr>
      </w:r>
      <w:r>
        <w:rPr>
          <w:rtl/>
          <w:cs/>
          <w:lang w:val="ar_AE" w:bidi="ar_AE"/>
        </w:rPr>
        <w:t>توقّفوا هنا وناقشوا كمجموعة وحدة القياس التي ستستخدمونها لوصف حجم الستائر في كل المقطع. أوقفوا سماع هذا التسجيل الصوتي هنا.</w:t>
      </w:r>
    </w:p>
    <w:p>
      <w:pPr>
        <w:bidi/>
      </w:pPr>
      <w:r>
        <w:rPr>
          <w:rtl/>
          <w:cs/>
          <w:lang w:val="ar_AE" w:bidi="ar_AE"/>
        </w:rPr>
      </w:r>
      <w:r>
        <w:rPr>
          <w:rtl/>
          <w:cs/>
          <w:lang w:val="ar_AE" w:bidi="ar_AE"/>
        </w:rPr>
        <w:t xml:space="preserve">وأمر الله موسى أن يخيط مجموعتين من خمس </w:t>
      </w:r>
      <w:r>
        <w:rPr>
          <w:b/>
          <w:rtl/>
          <w:cs/>
          <w:lang w:val="ar_AE" w:bidi="ar_AE"/>
        </w:rPr>
        <w:t>ستائر</w:t>
      </w:r>
      <w:r>
        <w:rPr>
          <w:rtl/>
          <w:cs/>
          <w:lang w:val="ar_AE" w:bidi="ar_AE"/>
        </w:rPr>
        <w:t xml:space="preserve"> معًا ثم يربط هاتين المجموعتين من الستائر بخمسين حلقة زرقاء وخمسين مشبك من الذهب. وبهذه الطريقة، تكون خيمة الاجتماع وحدة واحدة كاملة. </w:t>
      </w:r>
    </w:p>
    <w:p>
      <w:pPr>
        <w:bidi/>
      </w:pPr>
      <w:r>
        <w:rPr>
          <w:rtl/>
          <w:cs/>
          <w:lang w:val="ar_AE" w:bidi="ar_AE"/>
        </w:rPr>
      </w:r>
      <w:r>
        <w:rPr>
          <w:rtl/>
          <w:cs/>
          <w:lang w:val="ar_AE" w:bidi="ar_AE"/>
        </w:rPr>
        <w:t>توقَّفوا هنا وناقشوا معًا كمجموعة الكلمات أو التعبيرات التي ستستخدمونها لوصف الحلقات والمشابك. ربما تحتاجون للنظر إلى الصور مرة أخرى كمرجع. أوقفوا سماع هذا التسجيل الصوتي هنا.</w:t>
      </w:r>
    </w:p>
    <w:p>
      <w:pPr>
        <w:bidi/>
      </w:pPr>
      <w:r>
        <w:rPr>
          <w:rtl/>
          <w:cs/>
          <w:lang w:val="ar_AE" w:bidi="ar_AE"/>
        </w:rPr>
      </w:r>
      <w:r>
        <w:rPr>
          <w:rtl/>
          <w:cs/>
          <w:lang w:val="ar_AE" w:bidi="ar_AE"/>
        </w:rPr>
        <w:t xml:space="preserve">والستائر كلمة تُستخدم لوصف كل من القطع الأولية من القماش، ومجموعات القماش المخيط معًا، والستارة الكبيرة الأخيرة التي تتكون من أجزاء كثيرة والتي أصبحت الآن وحدة واحدة كاملة. </w:t>
      </w:r>
    </w:p>
    <w:p>
      <w:pPr>
        <w:bidi/>
      </w:pPr>
      <w:r>
        <w:rPr>
          <w:rtl/>
          <w:cs/>
          <w:lang w:val="ar_AE" w:bidi="ar_AE"/>
        </w:rPr>
      </w:r>
      <w:r>
        <w:rPr>
          <w:rtl/>
          <w:cs/>
          <w:lang w:val="ar_AE" w:bidi="ar_AE"/>
        </w:rPr>
        <w:t>توقّفوا هنا وناقشوا معًا كمجموعة الكلمة أو العبارة التي ستستخدمون، أو إذا كنتم ستستخدمون كلمات أو عبارات مختلفة لوصف المراحل المختلفة من الستائر عبر هذا المقطع. أوقفوا سماع هذا التسجيل الصوتي هنا.</w:t>
      </w:r>
    </w:p>
    <w:p>
      <w:pPr>
        <w:bidi/>
      </w:pPr>
      <w:r>
        <w:rPr>
          <w:rtl/>
          <w:cs/>
          <w:lang w:val="ar_AE" w:bidi="ar_AE"/>
        </w:rPr>
      </w:r>
      <w:r>
        <w:rPr>
          <w:rtl/>
          <w:cs/>
          <w:lang w:val="ar_AE" w:bidi="ar_AE"/>
        </w:rPr>
        <w:t xml:space="preserve">وتصنع الطبقة الثانية من الستائر من شعر الماعز وتخدم كغطاء لخيمة الاجتماع. </w:t>
      </w:r>
    </w:p>
    <w:p>
      <w:pPr>
        <w:bidi/>
      </w:pPr>
      <w:r>
        <w:rPr>
          <w:rtl/>
          <w:cs/>
          <w:lang w:val="ar_AE" w:bidi="ar_AE"/>
        </w:rPr>
      </w:r>
      <w:r>
        <w:rPr>
          <w:rtl/>
          <w:cs/>
          <w:lang w:val="ar_AE" w:bidi="ar_AE"/>
        </w:rPr>
        <w:t xml:space="preserve">توقّفوا هنا وناقشوا معًا الكلمة أو العبارة التي ستستخدمونها للتعبير عن القماش المصنوع من شعر الماعز. ربما تحتاجون إلى النظر مرة أخرى إلى صورة </w:t>
      </w:r>
      <w:r>
        <w:rPr>
          <w:b/>
          <w:rtl/>
          <w:cs/>
          <w:lang w:val="ar_AE" w:bidi="ar_AE"/>
        </w:rPr>
        <w:t>القماش المصنوع من شعر الماعز</w:t>
      </w:r>
      <w:r>
        <w:rPr>
          <w:rtl/>
          <w:cs/>
          <w:lang w:val="ar_AE" w:bidi="ar_AE"/>
        </w:rPr>
        <w:t xml:space="preserve"> كمرجع. أوقفوا سماع هذا التسجيل الصوتي هنا.</w:t>
      </w:r>
    </w:p>
    <w:p>
      <w:pPr>
        <w:bidi/>
      </w:pPr>
      <w:r>
        <w:rPr>
          <w:rtl/>
          <w:cs/>
          <w:lang w:val="ar_AE" w:bidi="ar_AE"/>
        </w:rPr>
      </w:r>
      <w:r>
        <w:rPr>
          <w:rtl/>
          <w:cs/>
          <w:lang w:val="ar_AE" w:bidi="ar_AE"/>
        </w:rPr>
        <w:t>ثم تصنعون خمسين حلقة على طول الحافة الخارجية لكل مجموعة وتربطونها بالمشابك البرونزية.</w:t>
      </w:r>
    </w:p>
    <w:p>
      <w:pPr>
        <w:bidi/>
      </w:pPr>
      <w:r>
        <w:rPr>
          <w:rtl/>
          <w:cs/>
          <w:lang w:val="ar_AE" w:bidi="ar_AE"/>
        </w:rPr>
      </w:r>
      <w:r>
        <w:rPr>
          <w:rtl/>
          <w:cs/>
          <w:lang w:val="ar_AE" w:bidi="ar_AE"/>
        </w:rPr>
        <w:t xml:space="preserve">توقفوا هنا وناقشوا معًا كمجموعة الكلمة أو العبارة التي ستستخدمونها للإشارة إلى مشابك البرونز. ربما تحتاجون للنظر إلى صورة </w:t>
      </w:r>
      <w:r>
        <w:rPr>
          <w:b/>
          <w:rtl/>
          <w:cs/>
          <w:lang w:val="ar_AE" w:bidi="ar_AE"/>
        </w:rPr>
        <w:t>المشابك البرونزية</w:t>
      </w:r>
      <w:r>
        <w:rPr>
          <w:rtl/>
          <w:cs/>
          <w:lang w:val="ar_AE" w:bidi="ar_AE"/>
        </w:rPr>
        <w:t xml:space="preserve"> مرة أخرى كمرجع. أوقفوا سماع هذا التسجيل الصوتي هنا.</w:t>
      </w:r>
    </w:p>
    <w:p>
      <w:pPr>
        <w:bidi/>
      </w:pPr>
      <w:r>
        <w:rPr>
          <w:rtl/>
          <w:cs/>
          <w:lang w:val="ar_AE" w:bidi="ar_AE"/>
        </w:rPr>
      </w:r>
      <w:r>
        <w:rPr>
          <w:rtl/>
          <w:cs/>
          <w:lang w:val="ar_AE" w:bidi="ar_AE"/>
        </w:rPr>
        <w:t xml:space="preserve">أكملوا تغطية الخيمة بطبقة واقية من جلود الكبش المدبّغة وطبقة أخرى من الجلد الفاخر. </w:t>
      </w:r>
    </w:p>
    <w:p>
      <w:pPr>
        <w:bidi/>
      </w:pPr>
      <w:r>
        <w:rPr>
          <w:rtl/>
          <w:cs/>
          <w:lang w:val="ar_AE" w:bidi="ar_AE"/>
        </w:rPr>
      </w:r>
      <w:r>
        <w:rPr>
          <w:rtl/>
          <w:cs/>
          <w:lang w:val="ar_AE" w:bidi="ar_AE"/>
        </w:rPr>
        <w:t xml:space="preserve">توقَّفوا هنا وناقشوا معًا كمجموعة الكلمات أو التعبيرات التي ستستخدمونها لوصف جلد الكباش المدبوغ والجلد الفاخر. ربما تحتاجون للنظر إلى صورة </w:t>
      </w:r>
      <w:r>
        <w:rPr>
          <w:b/>
          <w:rtl/>
          <w:cs/>
          <w:lang w:val="ar_AE" w:bidi="ar_AE"/>
        </w:rPr>
        <w:t>جلد الكباش المدبوغ</w:t>
      </w:r>
      <w:r>
        <w:rPr>
          <w:rtl/>
          <w:cs/>
          <w:lang w:val="ar_AE" w:bidi="ar_AE"/>
        </w:rPr>
        <w:t xml:space="preserve"> و</w:t>
      </w:r>
      <w:r>
        <w:rPr>
          <w:b/>
          <w:rtl/>
          <w:cs/>
          <w:lang w:val="ar_AE" w:bidi="ar_AE"/>
        </w:rPr>
        <w:t>الجلد الفاخر</w:t>
      </w:r>
      <w:r>
        <w:rPr>
          <w:rtl/>
          <w:cs/>
          <w:lang w:val="ar_AE" w:bidi="ar_AE"/>
        </w:rPr>
        <w:t xml:space="preserve"> مرة أخرى كمرجع. أوقفوا سماع هذا التسجيل الصوتي هنا.</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النسخة الصوتية من النص الموجود في خروج 26: 1–14 من الترجمة الأكثر فهمًا بالنسبة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مُخطَّط القصة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26:15–30</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خروج 26: 15–30 واحفظوا هذا المقطع في قلوبكم.</w:t>
      </w:r>
    </w:p>
    <w:p>
      <w:pPr>
        <w:bidi/>
      </w:pPr>
      <w:r>
        <w:rPr>
          <w:rtl/>
          <w:cs/>
          <w:lang w:val="ar_AE" w:bidi="ar_AE"/>
        </w:rPr>
      </w:r>
      <w:r>
        <w:rPr>
          <w:rtl/>
          <w:cs/>
          <w:lang w:val="ar_AE" w:bidi="ar_AE"/>
        </w:rPr>
        <w:t xml:space="preserve">استمعوا إلى النسخة الصوتية من خروج 26: 15–30 ثلاث مرات، من ثلاث ترجمات مختلفة، إن أمكن. </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 في هذا المقطع؟ (توقَّفوا هنا عن سماع التسجيل الصوتي)</w:t>
      </w:r>
    </w:p>
    <w:p>
      <w:pPr>
        <w:pStyle w:val="ListBullet"/>
        <w:bidi/>
        <w:spacing w:line="240" w:lineRule="auto"/>
        <w:ind w:left="720"/>
      </w:pPr>
      <w:r>
        <w:rPr>
          <w:rtl/>
          <w:cs/>
          <w:lang w:val="ar_AE" w:bidi="ar_AE"/>
        </w:rPr>
      </w:r>
      <w:r>
        <w:rPr>
          <w:rtl/>
          <w:cs/>
          <w:lang w:val="ar_AE" w:bidi="ar_AE"/>
        </w:rPr>
        <w:t>ما الذي لم يُعجبك أو لم تفهمه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(توقَّفوا هنا عن سماع التسجيل الصوتي)</w:t>
      </w:r>
    </w:p>
    <w:p>
      <w:pPr>
        <w:pStyle w:val="ListBullet"/>
        <w:bidi/>
        <w:spacing w:line="240" w:lineRule="auto"/>
        <w:ind w:left="720"/>
      </w:pPr>
      <w:r>
        <w:rPr>
          <w:rtl/>
          <w:cs/>
          <w:lang w:val="ar_AE" w:bidi="ar_AE"/>
        </w:rPr>
      </w:r>
      <w:r>
        <w:rPr>
          <w:rtl/>
          <w:cs/>
          <w:lang w:val="ar_AE" w:bidi="ar_AE"/>
        </w:rPr>
        <w:t>كيف يؤثر هذا المقطع على حياتنا اليومية؟ (توقَّفوا هنا عن سماع التسجيل الصوتي)</w:t>
      </w:r>
    </w:p>
    <w:p>
      <w:pPr>
        <w:pStyle w:val="ListBullet"/>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النسخة الصوتية من خروج 26: 15–30 من الترجمة الأسهل فهمًا لكم.</w:t>
      </w:r>
    </w:p>
    <w:p>
      <w:pPr>
        <w:bidi/>
      </w:pPr>
      <w:r>
        <w:rPr>
          <w:rtl/>
          <w:cs/>
          <w:lang w:val="ar_AE" w:bidi="ar_AE"/>
        </w:rPr>
      </w:r>
      <w:r>
        <w:rPr>
          <w:rtl/>
          <w:cs/>
          <w:lang w:val="ar_AE" w:bidi="ar_AE"/>
        </w:rPr>
        <w:t>مازال موسى على جبل سيناء في سحابة كثيفة يتلقى تعليمات من الرب عن كيفية صنع خيمة الاجتماع. خيمة الاجتماع هي المكان الذي سيعيش فيه يهوه وسط شعبه المختار وهو المكان حيث سيعبدوه. كان موسى قد تعلم للتو كيفية صنع الستائر لخيمة الاجتماع. والآن سيتعلم موسى كيف يصنع إطار خيمة الاجتماع لتعليق الستائر.</w:t>
      </w:r>
    </w:p>
    <w:p>
      <w:pPr>
        <w:bidi/>
      </w:pPr>
      <w:r>
        <w:rPr>
          <w:rtl/>
          <w:cs/>
          <w:lang w:val="ar_AE" w:bidi="ar_AE"/>
        </w:rPr>
      </w:r>
      <w:r>
        <w:rPr>
          <w:rtl/>
          <w:cs/>
          <w:lang w:val="ar_AE" w:bidi="ar_AE"/>
        </w:rPr>
        <w:t>وكما تتذكرون، فإن هيكل خيمة الاجتماع بأكمله سيكون قابلاً للحمل، ليتمكن بنو إسرائيل من حمله ونقله معهم أثناء سفرهم من مكان إلى آخر. ومن الصعب معرفة شكل الإطار على وجه اليقين؛ لأن فهمنا للمصطلحات التقنية المستخدمة هنا محدود. ولكننا نعلم أن خيمة الاجتماع كانت مستطلة الشكل. وكان بنو إسرائيل يقيمون خيمة الاجتماع دائمًا مع مواجهة المدخل للشرق، والظهر للغرب، والجانبين للشمال والجنوب.</w:t>
      </w:r>
    </w:p>
    <w:p>
      <w:pPr>
        <w:bidi/>
      </w:pPr>
      <w:r>
        <w:rPr>
          <w:rtl/>
          <w:cs/>
          <w:lang w:val="ar_AE" w:bidi="ar_AE"/>
        </w:rPr>
      </w:r>
      <w:r>
        <w:rPr>
          <w:rtl/>
          <w:cs/>
          <w:lang w:val="ar_AE" w:bidi="ar_AE"/>
        </w:rPr>
        <w:t xml:space="preserve">ويأمر الرب موسى أن يصنع أطر خشبية لجدران خيمة الاجتماع. وعلى الأرجح لم تكن هذه الأطر، أو الدعامات، ألواحًا مصمتة؛ لأنها ستكون ثقيلة جدًا ولا يمكن نقلها. كما أن الألواح المصمتة لن تسمح للناس برؤية الستائر الجميلة المُعلَّقة من الخارج. وعلى الأرجح كانت الجدران عبارة عن أعمدة خشبية، أو عوارض، بطول 4.6 مترًا وعرض 66 سنتيمترًا تقريبًا، أي إطار من 2.25 قدم في 15 قدم. وبما أن الذراع كان وحدة القياس المعيارية في ذلك الوقت، وكان بطول ذراع الرجل تقريبًا، فكان هذا يعني أن الأطر، أو العوارض كانت 10 أذرع في 1.5 ذراع. </w:t>
      </w:r>
    </w:p>
    <w:p>
      <w:pPr>
        <w:bidi/>
      </w:pPr>
      <w:r>
        <w:rPr>
          <w:rtl/>
          <w:cs/>
          <w:lang w:val="ar_AE" w:bidi="ar_AE"/>
        </w:rPr>
      </w:r>
      <w:r>
        <w:rPr>
          <w:rtl/>
          <w:cs/>
          <w:lang w:val="ar_AE" w:bidi="ar_AE"/>
        </w:rPr>
        <w:t>ويأمر الرب موسى أن يصنع وتدان أو مسماران أسفل كل إطار ليساعد على تثبيته بقاعدته الفضية. ولا نعرف شكل هذه الأوتاد بالضبط، لكنها برزت من أسفل الأطر وساعدت على تثبيت الإطار بالقاعدة عن طريق إدخالها في القواعد الفضية. وكان في كل إطار وتدان متماثلان، أو متوازيان أحدهما مقابل الآخر. وكان على موسى أن يجعل جميع الإطارات متطابقة.</w:t>
      </w:r>
    </w:p>
    <w:p>
      <w:pPr>
        <w:bidi/>
      </w:pPr>
      <w:r>
        <w:rPr>
          <w:rtl/>
          <w:cs/>
          <w:lang w:val="ar_AE" w:bidi="ar_AE"/>
        </w:rPr>
      </w:r>
      <w:r>
        <w:rPr>
          <w:rtl/>
          <w:cs/>
          <w:lang w:val="ar_AE" w:bidi="ar_AE"/>
        </w:rPr>
        <w:t xml:space="preserve">توقّفوا هنا وانظروا معًا إلى رسم تخطيطي </w:t>
      </w:r>
      <w:r>
        <w:rPr>
          <w:rtl/>
          <w:cs/>
          <w:lang w:val="ar_AE" w:bidi="ar_AE"/>
        </w:rPr>
        <w:t>للأطر الخشبية</w:t>
      </w:r>
      <w:r>
        <w:rPr>
          <w:rtl/>
          <w:cs/>
          <w:lang w:val="ar_AE" w:bidi="ar_AE"/>
        </w:rPr>
        <w:t>. أوقفوا سماع هذا التسجيل الصوتي هنا.</w:t>
      </w:r>
    </w:p>
    <w:p>
      <w:pPr>
        <w:bidi/>
      </w:pPr>
      <w:r>
        <w:rPr>
          <w:rtl/>
          <w:cs/>
          <w:lang w:val="ar_AE" w:bidi="ar_AE"/>
        </w:rPr>
      </w:r>
      <w:r>
        <w:rPr>
          <w:rtl/>
          <w:cs/>
          <w:lang w:val="ar_AE" w:bidi="ar_AE"/>
        </w:rPr>
        <w:t>يجب ان يصنع موسى الأطر من خشب السنط من أشجار الأكاسيا، أو الشِطْر (السنط)، وكانت هذه الأشجار شائعة جدًا في شبه جزيرة سيناء، حيث كان موسى والشعب وقت تلقيهم هذه التعليمات. تنمو هذه الأشجار عادةً إلى ارتفاع عشرين قدمًا، أو ستة أمتار، ويبلغ سمكها حوالي قدمين أو 61 سنتيمترًا. هذا النوع من الخشب قاسيًا جدًا ويدوم لفترة طويلة.</w:t>
      </w:r>
    </w:p>
    <w:p>
      <w:pPr>
        <w:bidi/>
      </w:pPr>
      <w:r>
        <w:rPr>
          <w:rtl/>
          <w:cs/>
          <w:lang w:val="ar_AE" w:bidi="ar_AE"/>
        </w:rPr>
      </w:r>
      <w:r>
        <w:rPr>
          <w:rtl/>
          <w:cs/>
          <w:lang w:val="ar_AE" w:bidi="ar_AE"/>
        </w:rPr>
        <w:t xml:space="preserve">توقّفوا هنا وانظروا إلى صورة </w:t>
      </w:r>
      <w:r>
        <w:rPr>
          <w:rtl/>
          <w:cs/>
          <w:lang w:val="ar_AE" w:bidi="ar_AE"/>
        </w:rPr>
        <w:t>لشجرة السنط</w:t>
      </w:r>
      <w:r>
        <w:rPr>
          <w:rtl/>
          <w:cs/>
          <w:lang w:val="ar_AE" w:bidi="ar_AE"/>
        </w:rPr>
        <w:t>. أوقفوا سماع هذا التسجيل الصوتي هنا.</w:t>
      </w:r>
    </w:p>
    <w:p>
      <w:pPr>
        <w:bidi/>
      </w:pPr>
      <w:r>
        <w:rPr>
          <w:rtl/>
          <w:cs/>
          <w:lang w:val="ar_AE" w:bidi="ar_AE"/>
        </w:rPr>
      </w:r>
      <w:r>
        <w:rPr>
          <w:rtl/>
          <w:cs/>
          <w:lang w:val="ar_AE" w:bidi="ar_AE"/>
        </w:rPr>
        <w:t>ثم يخبر الرب موسى كيف ينصب أطر خيمة الاجتماع. يجب أن يكون هناك عشرين إطارًا على الجانب الجنوبي من الخيمة. وبما أن الإطارات العشرين كلها بعرض 1.5 ذراع، أو 66 سنتيمترًا، فهذا يعني أن الطول الكامل للجانب الجنوبي سيكون 13.7 مترًا. وكان على بنو إسرائيل أن يقيموا خيمة الاجتماع دائمًا مع مواجهة المدخل للشرق، وبالتالي، فالجانب الجنوبي كان إلى يمين المدخل. كما يحتاج موسى أيضًا إلى صنع أربعين قاعدة لتكون تحت الأطر العشرين. فقد كان لكل إطار قاعدتان، قاعدة لكل واحد من "المسمارين" أو "الوتدين" البارزين من الإطار.</w:t>
      </w:r>
    </w:p>
    <w:p>
      <w:pPr>
        <w:bidi/>
      </w:pPr>
      <w:r>
        <w:rPr>
          <w:rtl/>
          <w:cs/>
          <w:lang w:val="ar_AE" w:bidi="ar_AE"/>
        </w:rPr>
      </w:r>
      <w:r>
        <w:rPr>
          <w:rtl/>
          <w:cs/>
          <w:lang w:val="ar_AE" w:bidi="ar_AE"/>
        </w:rPr>
        <w:t>وسيصنع موسى القواعد من الفضة. والفضة معدن ثمين، وقد صنع الناس القواعد الفضية بعمل قالب مجوّف ثم سكب الفضة السائلة الساخنة فيه، وبمجرد أن تبرد الفضة تتصلب وتأخذ شكل القالب.</w:t>
      </w:r>
    </w:p>
    <w:p>
      <w:pPr>
        <w:bidi/>
      </w:pPr>
      <w:r>
        <w:rPr>
          <w:rtl/>
          <w:cs/>
          <w:lang w:val="ar_AE" w:bidi="ar_AE"/>
        </w:rPr>
      </w:r>
      <w:r>
        <w:rPr>
          <w:rtl/>
          <w:cs/>
          <w:lang w:val="ar_AE" w:bidi="ar_AE"/>
        </w:rPr>
        <w:t xml:space="preserve">توقّفوا وانظروا إلى صورة </w:t>
      </w:r>
      <w:r>
        <w:rPr>
          <w:b/>
          <w:rtl/>
          <w:cs/>
          <w:lang w:val="ar_AE" w:bidi="ar_AE"/>
        </w:rPr>
        <w:t>القواعد الفضية</w:t>
      </w:r>
      <w:r>
        <w:rPr>
          <w:rtl/>
          <w:cs/>
          <w:lang w:val="ar_AE" w:bidi="ar_AE"/>
        </w:rPr>
        <w:t>. أوقفوا سماع هذا التسجيل الصوتي هنا.</w:t>
      </w:r>
    </w:p>
    <w:p>
      <w:pPr>
        <w:bidi/>
      </w:pPr>
      <w:r>
        <w:rPr>
          <w:rtl/>
          <w:cs/>
          <w:lang w:val="ar_AE" w:bidi="ar_AE"/>
        </w:rPr>
      </w:r>
      <w:r>
        <w:rPr>
          <w:rtl/>
          <w:cs/>
          <w:lang w:val="ar_AE" w:bidi="ar_AE"/>
        </w:rPr>
        <w:t xml:space="preserve">ومثل الجانب الجنوبي، كان موسى بحاجة إلى صنع عشرين إطارًا وأربعين قاعدة فضية للجانب الشمالي من خيمة الاجتماع. ويكرر الرب تعليماته بشأن القاعدتين لكل إطار. بالنسبة للجانب الخلفي، أو الجانب الغربي، من خيمة الاجتماع، يأمر الرب موسى أن يصنع ستة أطر بالإضافة إلى إطارين للزاويين. إطار واحد للزاوية الجنوبية الغربية، وإطار واحد للزاوية الشمالية الغربية. والطريقة التي سيصنع بها بنو إسرائيل أطر الزاوية غير واضحة. والكلمات المستخدمة لكلمة "مُنفصل" و"مُتحدَّين" إما مترادفتين أو متضادين. لذلك قد يعني هذا أن بنو إسرائيل سيجمعون الإطار من الأسفل إلى الأعلى، أو أن هذا يعني أنهم سيفصلون الإطار من الأسفل لكنهم يجمعونه من الأعلى. وفي كلتا الحالتين، كان الغرض من أطر الزوايا هو تقوية أو تثبيت هيكل خيمة الاجتماع. </w:t>
      </w:r>
    </w:p>
    <w:p>
      <w:pPr>
        <w:bidi/>
      </w:pPr>
      <w:r>
        <w:rPr>
          <w:rtl/>
          <w:cs/>
          <w:lang w:val="ar_AE" w:bidi="ar_AE"/>
        </w:rPr>
      </w:r>
      <w:r>
        <w:rPr>
          <w:rtl/>
          <w:cs/>
          <w:lang w:val="ar_AE" w:bidi="ar_AE"/>
        </w:rPr>
        <w:t>ويقول الرب إن على بني إسرائيل أن يثبتوا أطر الزاوية في الأعلى بحلقة. وتشير الحلقة الأولى إلى الحلقة الموجودة في الأعلى والتي تُثبت أطر الزاوية معًا. وهناك حلقات أخرى، سنسمع عنها لاحقًا، تُثبت العوارض معًا. وإجمالاً، سيكون هناك ثمانية أطر وست عشرة قاعدة، حيث هناك قاعدتان لكل إطار، في الجانب الخلفي، أو الغربي، من خيمة الاجتماع. مع أنّ موسى لم يذكر المدخل الشرقي لخيمة الاجتماع هنا، إلا إنه لن يكون له أطر أو دعامات منتصبة. وهذا يعني أنه سيكون مفتوحًا تمامًا حتى يتمكن الكهنة من الدخول والخروج من المدخل أثناء العبادة.</w:t>
      </w:r>
    </w:p>
    <w:p>
      <w:pPr>
        <w:bidi/>
      </w:pPr>
      <w:r>
        <w:rPr>
          <w:rtl/>
          <w:cs/>
          <w:lang w:val="ar_AE" w:bidi="ar_AE"/>
        </w:rPr>
      </w:r>
      <w:r>
        <w:rPr>
          <w:rtl/>
          <w:cs/>
          <w:lang w:val="ar_AE" w:bidi="ar_AE"/>
        </w:rPr>
        <w:t xml:space="preserve">ثم يعطي الرب تعليمات لصنع العارضات الخشبية لخيمة الاجتماع. وستثبت هذه العوارض الإطار معًا. وهي قضبان أفقية طويلة أكبر جدًا من العصيان المصنوعة لحمل التابوت والمائدة. وستكون هناك خمسة عوارض للجانب الشمالي، وخمسة عوارض للجانب الجنوبي. كما ستكون هناك خمسة عوارض لظهر خيمة الاجتماع. </w:t>
      </w:r>
    </w:p>
    <w:p>
      <w:pPr>
        <w:bidi/>
      </w:pPr>
      <w:r>
        <w:rPr>
          <w:rtl/>
          <w:cs/>
          <w:lang w:val="ar_AE" w:bidi="ar_AE"/>
        </w:rPr>
      </w:r>
      <w:r>
        <w:rPr>
          <w:rtl/>
          <w:cs/>
          <w:lang w:val="ar_AE" w:bidi="ar_AE"/>
        </w:rPr>
        <w:t>وتشير العارضة الوسطى، أو المركزية، إلى العارضة الثالثة من أصل خمسة عوارض لكل جانب من الجوانب الثلاثة. وهذا يعني أن لكل جانب من الجانبين الشمالي والجنوبي عارضة وسطى طولها ثلاثين ذراعًا، أو 13.8 مترًا، وكان للجانب الغربي، أو الخلفي، عارضة وسطى بطول 10 أذارع، أو 4.6 مترًا. ولا نعلم طول العوارض الأخرى لكل جانب. وسيضع بنو إسرائيل العوارض المركزية عبر الحلقات الذهبية التي على الأطر وستمتد من جانب إلى آخر.</w:t>
      </w:r>
    </w:p>
    <w:p>
      <w:pPr>
        <w:bidi/>
      </w:pPr>
      <w:r>
        <w:rPr>
          <w:rtl/>
          <w:cs/>
          <w:lang w:val="ar_AE" w:bidi="ar_AE"/>
        </w:rPr>
      </w:r>
      <w:r>
        <w:rPr>
          <w:rtl/>
          <w:cs/>
          <w:lang w:val="ar_AE" w:bidi="ar_AE"/>
        </w:rPr>
        <w:t xml:space="preserve">توقّفوا هنا وانظروا مرة أخرى معًا إلى الرسم التخطيطي </w:t>
      </w:r>
      <w:r>
        <w:rPr>
          <w:b/>
          <w:rtl/>
          <w:cs/>
          <w:lang w:val="ar_AE" w:bidi="ar_AE"/>
        </w:rPr>
        <w:t>لإطار خيمة الاجتماع المجمع</w:t>
      </w:r>
      <w:r>
        <w:rPr>
          <w:rtl/>
          <w:cs/>
          <w:lang w:val="ar_AE" w:bidi="ar_AE"/>
        </w:rPr>
        <w:t>. أوقفوا سماع هذا التسجيل الصوتي هنا.</w:t>
      </w:r>
    </w:p>
    <w:p>
      <w:pPr>
        <w:bidi/>
      </w:pPr>
      <w:r>
        <w:rPr>
          <w:rtl/>
          <w:cs/>
          <w:lang w:val="ar_AE" w:bidi="ar_AE"/>
        </w:rPr>
      </w:r>
      <w:r>
        <w:rPr>
          <w:rtl/>
          <w:cs/>
          <w:lang w:val="ar_AE" w:bidi="ar_AE"/>
        </w:rPr>
        <w:t>يطلب الرب من موسى أن يغشي الأطر والعوارض بالذهب. والتغشية بالذهب تعني تغطية الخشب بالكامل من جميع جوانبه بطبقة خفيفة من الذهب. وهذا جعل الأطر تبدو وكأنها من الذهب الخالص، ولكن؛ لأن بني إسرائيل سيصنعونها من الخشب من الداخل، فكانت أخف وزنًا جدًا، وأسهل في حملها. وأخيرًا، سيصنع موسى الحلقات التي تُحمل العوارض من الذهب.</w:t>
      </w:r>
    </w:p>
    <w:p>
      <w:pPr>
        <w:bidi/>
      </w:pPr>
      <w:r>
        <w:rPr>
          <w:rtl/>
          <w:cs/>
          <w:lang w:val="ar_AE" w:bidi="ar_AE"/>
        </w:rPr>
      </w:r>
      <w:r>
        <w:rPr>
          <w:rtl/>
          <w:cs/>
          <w:lang w:val="ar_AE" w:bidi="ar_AE"/>
        </w:rPr>
        <w:t>توقّفوا وناقشوا مع فريقكم: عندما تبنون مبنىً مهمًا في ثقافتكم، كيف تتأكدون من متانة البناء؟ وكيف تُظهرون أن البناء مهم؟ أوقفوا سماع هذا التسجيل الصوتي هنا.</w:t>
      </w:r>
    </w:p>
    <w:p>
      <w:pPr>
        <w:bidi/>
      </w:pPr>
      <w:r>
        <w:rPr>
          <w:rtl/>
          <w:cs/>
          <w:lang w:val="ar_AE" w:bidi="ar_AE"/>
        </w:rPr>
      </w:r>
      <w:r>
        <w:rPr>
          <w:rtl/>
          <w:cs/>
          <w:lang w:val="ar_AE" w:bidi="ar_AE"/>
        </w:rPr>
        <w:t>ولمرة ثالثة، يُذكِّر الرب موسى أن يصنع خيمة الاجتماع وفقًا لخطته، أو تمامًا كما أراه الرب. ولا نعرف إذا كان موسى قد رأى رسومات، أو صور لما وصفه يهوه له، لكن من الواضح أنه فهم جميع التفاصيل والتعليمات الخاصة بالإطار، مما مكّنه من تكرار هذه التعليمات للآخرين لاحقًا.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النسخة الصوتية من خروج 26: 15–30 من الترجمة الأسهل فهمًا لكم.</w:t>
      </w:r>
    </w:p>
    <w:p>
      <w:pPr>
        <w:bidi/>
      </w:pPr>
      <w:r>
        <w:rPr>
          <w:rtl/>
          <w:cs/>
          <w:lang w:val="ar_AE" w:bidi="ar_AE"/>
        </w:rPr>
      </w:r>
      <w:r>
        <w:rPr>
          <w:rtl/>
          <w:cs/>
          <w:lang w:val="ar_AE" w:bidi="ar_AE"/>
        </w:rPr>
        <w:t>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مشهدين.</w:t>
      </w:r>
    </w:p>
    <w:p>
      <w:pPr>
        <w:bidi/>
      </w:pPr>
      <w:r>
        <w:rPr>
          <w:rtl/>
          <w:cs/>
          <w:lang w:val="ar_AE" w:bidi="ar_AE"/>
        </w:rPr>
      </w:r>
      <w:r>
        <w:rPr>
          <w:b/>
          <w:rtl/>
          <w:cs/>
          <w:lang w:val="ar_AE" w:bidi="ar_AE"/>
        </w:rPr>
        <w:t>في المشهد الأول:</w:t>
      </w:r>
      <w:r>
        <w:rPr>
          <w:rtl/>
          <w:cs/>
          <w:lang w:val="ar_AE" w:bidi="ar_AE"/>
        </w:rPr>
        <w:t xml:space="preserve"> يأمر الرب موسى أن يبني أطر خيمة الاجتماع لدعم الستائر. كما يأمر الرب موسى أن يصنع قواعد فضية لدعم الأطر، اثنين لكل إطار. كما سيحتاج موسى أيضًا إلى صنع إطارين للزوايا لجعل الإطار أكثر ثباتًا.</w:t>
      </w:r>
    </w:p>
    <w:p>
      <w:pPr>
        <w:bidi/>
      </w:pPr>
      <w:r>
        <w:rPr>
          <w:rtl/>
          <w:cs/>
          <w:lang w:val="ar_AE" w:bidi="ar_AE"/>
        </w:rPr>
      </w:r>
      <w:r>
        <w:rPr>
          <w:b/>
          <w:rtl/>
          <w:cs/>
          <w:lang w:val="ar_AE" w:bidi="ar_AE"/>
        </w:rPr>
        <w:t>في المشهد الثاني:</w:t>
      </w:r>
      <w:r>
        <w:rPr>
          <w:rtl/>
          <w:cs/>
          <w:lang w:val="ar_AE" w:bidi="ar_AE"/>
        </w:rPr>
        <w:t xml:space="preserve"> يأمر الرب موسى أن يبني عوارض لجانبي خيمة الاجتماع وللجانب الخلفي لها. كان على موسى أن يبني العواميد المركزية والخواتم الذهبية لتمريرها بها. يطلب الرب من موسى أن يغشي الإطارات والعوارض بالذهب. يطلب الرب من موسى أن يتبع خطة خيمة الاجتماع، التي أراها له على الجبل.</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يهوه</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ويواصل الرب حديثه بإعطاء تعليمات محددة لموسى لبناء جميع أجزاء خيمة الاجتماع.</w:t>
      </w:r>
    </w:p>
    <w:p>
      <w:pPr>
        <w:bidi/>
      </w:pPr>
      <w:r>
        <w:rPr>
          <w:rtl/>
          <w:cs/>
          <w:lang w:val="ar_AE" w:bidi="ar_AE"/>
        </w:rPr>
      </w:r>
      <w:r>
        <w:rPr>
          <w:rtl/>
          <w:cs/>
          <w:lang w:val="ar_AE" w:bidi="ar_AE"/>
        </w:rPr>
        <w:t>من المهم أن نتذكّر أن الرب شرح لموسى للتو كيفية صنع ستائر خيمة الاجتماع. والآن يأمر الرب موسى أن يصنع الأطر الخشبية التي ستحمل الستائر.</w:t>
      </w:r>
    </w:p>
    <w:p>
      <w:pPr>
        <w:bidi/>
      </w:pPr>
      <w:r>
        <w:rPr>
          <w:rtl/>
          <w:cs/>
          <w:lang w:val="ar_AE" w:bidi="ar_AE"/>
        </w:rPr>
      </w:r>
      <w:r>
        <w:rPr>
          <w:rtl/>
          <w:cs/>
          <w:lang w:val="ar_AE" w:bidi="ar_AE"/>
        </w:rPr>
        <w:t>وكانت جميع الإطارات متماثلة، وكان عشرون إطارًا منها يحمل الستائر في الجانب الجنوبي من المسكن، وهو يقع على يمين الخيمة، ويأمر الرب موسى أن يصنع أربعين قاعدة فضية لدعم هذه الأطر، قاعدتين لكل إطار.</w:t>
      </w:r>
    </w:p>
    <w:p>
      <w:pPr>
        <w:bidi/>
      </w:pPr>
      <w:r>
        <w:rPr>
          <w:rtl/>
          <w:cs/>
          <w:lang w:val="ar_AE" w:bidi="ar_AE"/>
        </w:rPr>
      </w:r>
      <w:r>
        <w:rPr>
          <w:rtl/>
          <w:cs/>
          <w:lang w:val="ar_AE" w:bidi="ar_AE"/>
        </w:rPr>
        <w:t>ويأمر الرب موسى أن يصنع عشرين إطارًا أخرين وأربعين قاعدة للجانب الشمالي من الخيمة. وهذا سيعطي خيمة الاجتماع مظهرًا مستطيلًا.</w:t>
      </w:r>
    </w:p>
    <w:p>
      <w:pPr>
        <w:bidi/>
      </w:pPr>
      <w:r>
        <w:rPr>
          <w:rtl/>
          <w:cs/>
          <w:lang w:val="ar_AE" w:bidi="ar_AE"/>
        </w:rPr>
      </w:r>
      <w:r>
        <w:rPr>
          <w:rtl/>
          <w:cs/>
          <w:lang w:val="ar_AE" w:bidi="ar_AE"/>
        </w:rPr>
        <w:t>ويأمر الرب موسى أن يصنع ستة أطر للجانب الخلفي لخيمة الاجتماع، والذي يواجه الغرب. ويأمر الرب موسى أن يقوّي الزوايا الخلفية لخيمة الاجتماع بإضافة إطار لكل زاوية. وسيجمع هذان الإطاران الإضافيان على الزوايا مع الأطر التي على الجانبين لصنع قطعة من زاويتين. ويأمر الرب موسى أن يصنع إجمالاً ثمانية أطر للجزء الخلفي من خيمة الاجتماع. كما يأمره أن يصنع ستة عشر قاعدةً فضية، قاعدتين لكل إطار في الطرف الخلفي.</w:t>
      </w:r>
    </w:p>
    <w:p>
      <w:pPr>
        <w:bidi/>
      </w:pPr>
      <w:r>
        <w:rPr>
          <w:rtl/>
          <w:cs/>
          <w:lang w:val="ar_AE" w:bidi="ar_AE"/>
        </w:rPr>
      </w:r>
      <w:r>
        <w:rPr>
          <w:rtl/>
          <w:cs/>
          <w:lang w:val="ar_AE" w:bidi="ar_AE"/>
        </w:rPr>
        <w:t>من المهم ملاحظة أنه لا يوجد فرق بين الأطر والقواعد للجانبين الجنوبي والشمالي من خيمة الاجتماع.</w:t>
      </w:r>
    </w:p>
    <w:p>
      <w:pPr>
        <w:bidi/>
      </w:pPr>
      <w:r>
        <w:rPr>
          <w:rtl/>
          <w:cs/>
          <w:lang w:val="ar_AE" w:bidi="ar_AE"/>
        </w:rPr>
      </w:r>
      <w:r>
        <w:rPr>
          <w:rtl/>
          <w:cs/>
          <w:lang w:val="ar_AE" w:bidi="ar_AE"/>
        </w:rPr>
        <w:t xml:space="preserve">كما أن التكرار وسيلة للتأكيد على أهمية التعليمات، </w:t>
      </w:r>
    </w:p>
    <w:p>
      <w:pPr>
        <w:bidi/>
      </w:pPr>
      <w:r>
        <w:rPr>
          <w:rtl/>
          <w:cs/>
          <w:lang w:val="ar_AE" w:bidi="ar_AE"/>
        </w:rPr>
      </w:r>
      <w:r>
        <w:rPr>
          <w:rtl/>
          <w:cs/>
          <w:lang w:val="ar_AE" w:bidi="ar_AE"/>
        </w:rPr>
        <w:t>ومن المهم أيضًا ملاحظة أن جميع الأطر ستحمل الستائر على جوانب خيمة الاجتماع الثلاثة. وستسمح فتحة الإطار برؤية الستائر للأشخاص الذين في داخل خيمة الاجتماع.</w:t>
      </w:r>
    </w:p>
    <w:p>
      <w:pPr>
        <w:bidi/>
      </w:pPr>
      <w:r>
        <w:rPr>
          <w:rtl/>
          <w:cs/>
          <w:lang w:val="ar_AE" w:bidi="ar_AE"/>
        </w:rPr>
      </w:r>
      <w:r>
        <w:rPr>
          <w:rtl/>
          <w:cs/>
          <w:lang w:val="ar_AE" w:bidi="ar_AE"/>
        </w:rPr>
        <w:t>ويأمر الرب موسى أن يصنع خمسة عوارض لكل جانب. ويخبر الرب موسى أن عوارض الوسط، أو المركز، يجب أن تثبت في وسط الأطر. وستمتد هذه العوارض الوسطى من أحد طرفي خيمة الاجتماع إلى الجانب الآخر. وستدخل هذه العوارض في الحلقات الذهبية التي يذكرها موسى بعد ذلك.</w:t>
      </w:r>
    </w:p>
    <w:p>
      <w:pPr>
        <w:bidi/>
      </w:pPr>
      <w:r>
        <w:rPr>
          <w:rtl/>
          <w:cs/>
          <w:lang w:val="ar_AE" w:bidi="ar_AE"/>
        </w:rPr>
      </w:r>
      <w:r>
        <w:rPr>
          <w:rtl/>
          <w:cs/>
          <w:lang w:val="ar_AE" w:bidi="ar_AE"/>
        </w:rPr>
        <w:t>ومن المهم ملاحظة أن طول العارضة الوسطى كان بطول المسكن كله، ويأمر الرب موسى أن يصنع حلقات من ذهب للعوارض الوسطى لتتنزلق عبرها على جوانب خيمة الاجتماع الثلاثة.</w:t>
      </w:r>
    </w:p>
    <w:p>
      <w:pPr>
        <w:bidi/>
      </w:pPr>
      <w:r>
        <w:rPr>
          <w:rtl/>
          <w:cs/>
          <w:lang w:val="ar_AE" w:bidi="ar_AE"/>
        </w:rPr>
      </w:r>
      <w:r>
        <w:rPr>
          <w:rtl/>
          <w:cs/>
          <w:lang w:val="ar_AE" w:bidi="ar_AE"/>
        </w:rPr>
        <w:t>يطلب الرب من موسى أن يغشي الإطارات والعوارض بالذهب. وهذا يعني أن بنو إسرائيل سيغطّون الخشب بطبقة رقيقة من الذهب.</w:t>
      </w:r>
    </w:p>
    <w:p>
      <w:pPr>
        <w:bidi/>
      </w:pPr>
      <w:r>
        <w:rPr>
          <w:rtl/>
          <w:cs/>
          <w:lang w:val="ar_AE" w:bidi="ar_AE"/>
        </w:rPr>
      </w:r>
      <w:r>
        <w:rPr>
          <w:rtl/>
          <w:cs/>
          <w:lang w:val="ar_AE" w:bidi="ar_AE"/>
        </w:rPr>
        <w:t>كما يخبر الرب موسى، أن عليه صنع خيمة الاجتماع وفقًا للنموذج الذي أظهره الرب له على الجبل. وهذا يعني أن موسى يفهم تفاصيل الإطار بوضوح، وأنه سيتمكن لاحقًا من مشاركة تلك التفاصيل مع الآخرين.</w:t>
      </w:r>
    </w:p>
    <w:p>
      <w:pPr>
        <w:bidi/>
      </w:pPr>
      <w:r>
        <w:rPr>
          <w:rtl/>
          <w:cs/>
          <w:lang w:val="ar_AE" w:bidi="ar_AE"/>
        </w:rPr>
      </w:r>
      <w:r>
        <w:rPr>
          <w:rtl/>
          <w:cs/>
          <w:lang w:val="ar_AE" w:bidi="ar_AE"/>
        </w:rPr>
        <w:t>الآن، على المجموعة تصوير أحداث القصة على لوحة ورسمها، أو استخدام أجسام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النسخة الصوتية من خروج 26: 15- 30 من الترجمة الأسهل فهمًا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مشهدَين.</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موسى</w:t>
      </w:r>
    </w:p>
    <w:p>
      <w:pPr>
        <w:bidi/>
      </w:pPr>
      <w:r>
        <w:rPr>
          <w:rtl/>
          <w:cs/>
          <w:lang w:val="ar_AE" w:bidi="ar_AE"/>
        </w:rPr>
      </w:r>
      <w:r>
        <w:rPr>
          <w:rtl/>
          <w:cs/>
          <w:lang w:val="ar_AE" w:bidi="ar_AE"/>
        </w:rPr>
        <w:t>كمجموعة، عليكم القيام بتمثيل المقطع مرتين، يجب أن تمثّلوا المقطع في 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والإجابات المحتملة:</w:t>
      </w:r>
    </w:p>
    <w:p>
      <w:pPr>
        <w:bidi/>
      </w:pPr>
      <w:r>
        <w:rPr>
          <w:rtl/>
          <w:cs/>
          <w:lang w:val="ar_AE" w:bidi="ar_AE"/>
        </w:rPr>
      </w:r>
      <w:r>
        <w:rPr>
          <w:rtl/>
          <w:cs/>
          <w:lang w:val="ar_AE" w:bidi="ar_AE"/>
        </w:rPr>
        <w:t>قوموا بتمثيل الرب وهو يتحدث إلى موسى على جبل سيناء. يطلب يهوه الرب من موسى أن يبني إطارات خيمة الاجتماع لدعم الستائر. يطلب الرب من موسى أن يبني قاعدتين من الفضة لدعم كل إطار. سيكون هناك عشرين إطارًا على الجانبين الشمالي والجنوبي لخيمة الاجتماع. سيتحتم على موسى صنع ستة أطر وأطر ذات زاويتين لظهر خيمة الاجتماع.</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بأشياء مثل: "أنا سعيد جدًا لأن الرب يعطيني تعليمات واضحة عن كيفية بناء بيته،" أو "أنا ممتن؛ لأن الرب أظهر لي خطته لخيمة الاجتماع؛ لأنه من الصعب تخيل شكل خيمة الاجتماع من الوصف فقط،" أو "مازلت أشعر بالاتضاع والشرف؛ لأن الرب اختار أن يسكن بيننا."</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مشهد الرب وهو يطلب من موسى أن يبني العوارض العرضية لجانبي الخيمة والجانب الخلفي لها. ستكون هناك خمسة عوارض عرضية على كل جانب من الجوانب الثلاثة. كان على موسى أن يبني العواميد المركزية والخواتم الذهبية لتمريرها بها. يطلب الرب من موسى أن يغشي الإطارات والعوارض بالذهب. يطلب الرب من موسى أن يتبع خطة خيمة الاجتماع، التي أراها له على الجبل.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يهوه: "بماذا تشعر أو تفكر؟" قد يجيب الشخص بأشياء مثل: "أنا الله المسيطر حتى على أصغر التفاصيل،" أو "أنا أهتم بشعبي. وأريدهم أن يكونوا قادرين على إقامة بيتي وتفككه بسهولة أثناء سفرهم"، أو "أنا المسيطر. وأنا أتمم خطتي. وسأوفر لموسى كل ما يحتاجه لطاعتي."</w:t>
      </w:r>
    </w:p>
    <w:p>
      <w:pPr>
        <w:pStyle w:val="ListBullet"/>
        <w:bidi/>
        <w:spacing w:line="240" w:lineRule="auto"/>
        <w:ind w:left="720"/>
      </w:pPr>
      <w:r>
        <w:rPr>
          <w:rtl/>
          <w:cs/>
          <w:lang w:val="ar_AE" w:bidi="ar_AE"/>
        </w:rPr>
      </w:r>
      <w:r>
        <w:rPr>
          <w:rtl/>
          <w:cs/>
          <w:lang w:val="ar_AE" w:bidi="ar_AE"/>
        </w:rPr>
        <w:t xml:space="preserve">واصلوا التمثيل.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النسخة الصوتية من خروج 26: 15- 30 من الترجمة الأسهل فهمًا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يعطي </w:t>
      </w:r>
      <w:r>
        <w:rPr>
          <w:rtl/>
          <w:cs/>
          <w:lang w:val="ar_AE" w:bidi="ar_AE"/>
        </w:rPr>
        <w:t>يهوه</w:t>
      </w:r>
      <w:r>
        <w:rPr>
          <w:rtl/>
          <w:cs/>
          <w:lang w:val="ar_AE" w:bidi="ar_AE"/>
        </w:rPr>
        <w:t xml:space="preserve"> لموسى التعليمات بشأن إطار بناء خيمة الاجتماع. ويشير تعبير </w:t>
      </w:r>
      <w:r>
        <w:rPr>
          <w:b/>
          <w:rtl/>
          <w:cs/>
          <w:lang w:val="ar_AE" w:bidi="ar_AE"/>
        </w:rPr>
        <w:t>خيمة الاجتماع</w:t>
      </w:r>
      <w:r>
        <w:rPr>
          <w:rtl/>
          <w:cs/>
          <w:lang w:val="ar_AE" w:bidi="ar_AE"/>
        </w:rPr>
        <w:t xml:space="preserve"> إلى الخيمة الكبيرة التي كان </w:t>
      </w:r>
      <w:r>
        <w:rPr>
          <w:rtl/>
          <w:cs/>
          <w:lang w:val="ar_AE" w:bidi="ar_AE"/>
        </w:rPr>
        <w:t>بنو إسرائيل</w:t>
      </w:r>
      <w:r>
        <w:rPr>
          <w:rtl/>
          <w:cs/>
          <w:lang w:val="ar_AE" w:bidi="ar_AE"/>
        </w:rPr>
        <w:t xml:space="preserve"> ينقلونها من مكان إلى آخر، وهي مسكن يهوه. وكان هذا هو المكان الذي يقدم فيه </w:t>
      </w:r>
      <w:r>
        <w:rPr>
          <w:rtl/>
          <w:cs/>
          <w:lang w:val="ar_AE" w:bidi="ar_AE"/>
        </w:rPr>
        <w:t>الكهنة</w:t>
      </w:r>
      <w:r>
        <w:rPr>
          <w:rtl/>
          <w:cs/>
          <w:lang w:val="ar_AE" w:bidi="ar_AE"/>
        </w:rPr>
        <w:t xml:space="preserve"> </w:t>
      </w:r>
      <w:r>
        <w:rPr>
          <w:rtl/>
          <w:cs/>
          <w:lang w:val="ar_AE" w:bidi="ar_AE"/>
        </w:rPr>
        <w:t>الذبائح</w:t>
      </w:r>
      <w:r>
        <w:rPr>
          <w:rtl/>
          <w:cs/>
          <w:lang w:val="ar_AE" w:bidi="ar_AE"/>
        </w:rPr>
        <w:t xml:space="preserve"> نيابة عن الشعب قبل أن يبني </w:t>
      </w:r>
      <w:r>
        <w:rPr>
          <w:rtl/>
          <w:cs/>
          <w:lang w:val="ar_AE" w:bidi="ar_AE"/>
        </w:rPr>
        <w:t>ابن</w:t>
      </w:r>
      <w:r>
        <w:rPr>
          <w:rtl/>
          <w:cs/>
          <w:lang w:val="ar_AE" w:bidi="ar_AE"/>
        </w:rPr>
        <w:t xml:space="preserve"> داود </w:t>
      </w:r>
      <w:r>
        <w:rPr>
          <w:rtl/>
          <w:cs/>
          <w:lang w:val="ar_AE" w:bidi="ar_AE"/>
        </w:rPr>
        <w:t>الهيكل</w:t>
      </w:r>
      <w:r>
        <w:rPr>
          <w:rtl/>
          <w:cs/>
          <w:lang w:val="ar_AE" w:bidi="ar_AE"/>
        </w:rPr>
        <w:t xml:space="preserve">. استخدموا الكلمة أو العبارة نفسها التي استخدمتموها سابقًا للدلالة على خيمة الاجتماع. ولمزيد من المعلومات عن </w:t>
      </w:r>
      <w:r>
        <w:rPr>
          <w:rtl/>
          <w:cs/>
          <w:lang w:val="ar_AE" w:bidi="ar_AE"/>
        </w:rPr>
        <w:t>خيمة الاجتماع</w:t>
      </w:r>
      <w:r>
        <w:rPr>
          <w:rtl/>
          <w:cs/>
          <w:lang w:val="ar_AE" w:bidi="ar_AE"/>
        </w:rPr>
        <w:t xml:space="preserve">، راجعوا قاموس الكلمات الرئيسية. </w:t>
      </w:r>
    </w:p>
    <w:p>
      <w:pPr>
        <w:bidi/>
      </w:pPr>
      <w:r>
        <w:rPr>
          <w:rtl/>
          <w:cs/>
          <w:lang w:val="ar_AE" w:bidi="ar_AE"/>
        </w:rPr>
      </w:r>
      <w:r>
        <w:rPr>
          <w:rtl/>
          <w:cs/>
          <w:lang w:val="ar_AE" w:bidi="ar_AE"/>
        </w:rPr>
        <w:t xml:space="preserve">توقّفوا هنا وانظروا مرة أخرى معًا إلى الرسم التخطيطي </w:t>
      </w:r>
      <w:r>
        <w:rPr>
          <w:b/>
          <w:rtl/>
          <w:cs/>
          <w:lang w:val="ar_AE" w:bidi="ar_AE"/>
        </w:rPr>
        <w:t>لإطار خيمة الاجتماع المجمع</w:t>
      </w:r>
      <w:r>
        <w:rPr>
          <w:rtl/>
          <w:cs/>
          <w:lang w:val="ar_AE" w:bidi="ar_AE"/>
        </w:rPr>
        <w:t>، إن لزم الأمر. أوقفوا سماع هذا التسجيل الصوتي هنا.</w:t>
      </w:r>
    </w:p>
    <w:p>
      <w:pPr>
        <w:bidi/>
      </w:pPr>
      <w:r>
        <w:rPr>
          <w:rtl/>
          <w:cs/>
          <w:lang w:val="ar_AE" w:bidi="ar_AE"/>
        </w:rPr>
      </w:r>
      <w:r>
        <w:rPr>
          <w:rtl/>
          <w:cs/>
          <w:lang w:val="ar_AE" w:bidi="ar_AE"/>
        </w:rPr>
        <w:t xml:space="preserve">ويجب أن تُصنع أُطر خيمة الاجتماع من </w:t>
      </w:r>
      <w:r>
        <w:rPr>
          <w:b/>
          <w:rtl/>
          <w:cs/>
          <w:lang w:val="ar_AE" w:bidi="ar_AE"/>
        </w:rPr>
        <w:t>خشب الأكاسيا</w:t>
      </w:r>
      <w:r>
        <w:rPr>
          <w:rtl/>
          <w:cs/>
          <w:lang w:val="ar_AE" w:bidi="ar_AE"/>
        </w:rPr>
        <w:t xml:space="preserve">. وخشب الأكاسيا هو خشب قوي يسهل العمل به. يُرجى الحفاظ على اتساق ترجمة لفظة الأكاسيا ووحدته في كل المقاطع. </w:t>
      </w:r>
    </w:p>
    <w:p>
      <w:pPr>
        <w:bidi/>
      </w:pPr>
      <w:r>
        <w:rPr>
          <w:rtl/>
          <w:cs/>
          <w:lang w:val="ar_AE" w:bidi="ar_AE"/>
        </w:rPr>
      </w:r>
      <w:r>
        <w:rPr>
          <w:rtl/>
          <w:cs/>
          <w:lang w:val="ar_AE" w:bidi="ar_AE"/>
        </w:rPr>
        <w:t xml:space="preserve">ويجب أن يكون ارتفاع كل إطار عشرة </w:t>
      </w:r>
      <w:r>
        <w:rPr>
          <w:b/>
          <w:rtl/>
          <w:cs/>
          <w:lang w:val="ar_AE" w:bidi="ar_AE"/>
        </w:rPr>
        <w:t>أذرع</w:t>
      </w:r>
      <w:r>
        <w:rPr>
          <w:rtl/>
          <w:cs/>
          <w:lang w:val="ar_AE" w:bidi="ar_AE"/>
        </w:rPr>
        <w:t xml:space="preserve"> وعرضه ذراع ونصف. والذراع هو طول ذراع الرجل من الكوع إلى طرف إصبعه، إذا كانت يده مستقيمة ومسطحة، أي ما يُساوي 45 سم تقريبًا. وهذا يعني أن الأطر كانت حوالي 66 سنتيمترًا في 4.6 مترًا. احرصوا على استخدام نفس الكلمة التي استخدمتموها لترجمة كلمة "الذراع" في المقاطع السابقة. لمزيد من المعلومات، راجعوا مصطلح </w:t>
      </w:r>
      <w:r>
        <w:rPr>
          <w:rtl/>
          <w:cs/>
          <w:lang w:val="ar_AE" w:bidi="ar_AE"/>
        </w:rPr>
        <w:t>الذراع</w:t>
      </w:r>
      <w:r>
        <w:rPr>
          <w:rtl/>
          <w:cs/>
          <w:lang w:val="ar_AE" w:bidi="ar_AE"/>
        </w:rPr>
        <w:t xml:space="preserve"> في قاموس الكلمات الرئيسية.</w:t>
      </w:r>
    </w:p>
    <w:p>
      <w:pPr>
        <w:bidi/>
      </w:pPr>
      <w:r>
        <w:rPr>
          <w:rtl/>
          <w:cs/>
          <w:lang w:val="ar_AE" w:bidi="ar_AE"/>
        </w:rPr>
      </w:r>
      <w:r>
        <w:rPr>
          <w:rtl/>
          <w:cs/>
          <w:lang w:val="ar_AE" w:bidi="ar_AE"/>
        </w:rPr>
        <w:t xml:space="preserve">وإجمالاً، ستتضمن الجدران الثلاثة الداعمة لخيمة الاجتماع 48 إطارًا و96 قاعدة من الفضة. احرصوا على استخدام نفس الكلمة التي استخدمتموها لترجمة كلمة "القاعدة" في المقاطع السابقة. </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مُخطَّط القصة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26:31–37</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خروج 26: 31- 37، في هذه الخطوة، واحفظوه في قلوبكم.</w:t>
      </w:r>
    </w:p>
    <w:p>
      <w:pPr>
        <w:bidi/>
      </w:pPr>
      <w:r>
        <w:rPr>
          <w:rtl/>
          <w:cs/>
          <w:lang w:val="ar_AE" w:bidi="ar_AE"/>
        </w:rPr>
      </w:r>
      <w:r>
        <w:rPr>
          <w:rtl/>
          <w:cs/>
          <w:lang w:val="ar_AE" w:bidi="ar_AE"/>
        </w:rPr>
        <w:t>استمعوا إلى النسخة الصوتية من سفر الخروج 26: 31 - 37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 في هذا المقطع؟ (توقَّفوا هنا عن سماع التسجيل الصوتي)</w:t>
      </w:r>
    </w:p>
    <w:p>
      <w:pPr>
        <w:pStyle w:val="ListBullet"/>
        <w:bidi/>
        <w:spacing w:line="240" w:lineRule="auto"/>
        <w:ind w:left="720"/>
      </w:pPr>
      <w:r>
        <w:rPr>
          <w:rtl/>
          <w:cs/>
          <w:lang w:val="ar_AE" w:bidi="ar_AE"/>
        </w:rPr>
      </w:r>
      <w:r>
        <w:rPr>
          <w:rtl/>
          <w:cs/>
          <w:lang w:val="ar_AE" w:bidi="ar_AE"/>
        </w:rPr>
        <w:t>ما الذي لم يُعجبك أو لم تفهمه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(توقَّفوا هنا عن سماع التسجيل الصوتي)</w:t>
      </w:r>
    </w:p>
    <w:p>
      <w:pPr>
        <w:pStyle w:val="ListBullet"/>
        <w:bidi/>
        <w:spacing w:line="240" w:lineRule="auto"/>
        <w:ind w:left="720"/>
      </w:pPr>
      <w:r>
        <w:rPr>
          <w:rtl/>
          <w:cs/>
          <w:lang w:val="ar_AE" w:bidi="ar_AE"/>
        </w:rPr>
      </w:r>
      <w:r>
        <w:rPr>
          <w:rtl/>
          <w:cs/>
          <w:lang w:val="ar_AE" w:bidi="ar_AE"/>
        </w:rPr>
        <w:t>كيف يؤثر هذا المقطع على حياتنا اليومية؟ (توقَّفوا هنا عن سماع التسجيل الصوتي)</w:t>
      </w:r>
    </w:p>
    <w:p>
      <w:pPr>
        <w:pStyle w:val="ListBullet"/>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النسخة الصوتية من خروج 26: 31–37 من الترجمة الأسهل فهمًا لكم.</w:t>
      </w:r>
    </w:p>
    <w:p>
      <w:pPr>
        <w:bidi/>
      </w:pPr>
      <w:r>
        <w:rPr>
          <w:rtl/>
          <w:cs/>
          <w:lang w:val="ar_AE" w:bidi="ar_AE"/>
        </w:rPr>
      </w:r>
      <w:r>
        <w:rPr>
          <w:rtl/>
          <w:cs/>
          <w:lang w:val="ar_AE" w:bidi="ar_AE"/>
        </w:rPr>
        <w:t xml:space="preserve">وموسى على الجبل، في السحاب الكثيف يتلقى تعليمات من يهوه بشأن كيفية صنع خيمة الاجتماع. خيمة الاجتماع هي المكان الذي سيعيش فيه يهوه وسط شعبه المختار وهو المكان حيث سيعبدوه. كان موسى قد تعلم للتو كيفية صنع إطار خيمة الاجتماع. والآن سيتعلم موسى كيفية صنع الستار الخاصة التي أغلق قدس الأقداس عن الناس، وستار مدخل خيمة الاجتماع. </w:t>
      </w:r>
    </w:p>
    <w:p>
      <w:pPr>
        <w:bidi/>
      </w:pPr>
      <w:r>
        <w:rPr>
          <w:rtl/>
          <w:cs/>
          <w:lang w:val="ar_AE" w:bidi="ar_AE"/>
        </w:rPr>
      </w:r>
      <w:r>
        <w:rPr>
          <w:rtl/>
          <w:cs/>
          <w:lang w:val="ar_AE" w:bidi="ar_AE"/>
        </w:rPr>
        <w:t>ويأمر يهوه موسى بشأن كيفية صنع ستارة خاصة، أو حجاب يغلق على المكان الأقداس، أو قَدس الأقداس، فيفصله عن الغرفة الأمامية لخيمة الاجتماع، أي المكان المقدس. وكما تتذكّرون فقد أعلن يهوه أن المسكن سيكون بناءً مستطيلًا مقسومًا إلى غرفتين، وكانت الغرفة الأكبر في الجهة الشرقية الأقرب إلى المدخل تُسمّى القدس، وهي ضعف مساحة الغرفة الأخرى، وسيحتوي المكان المقدس على المائدة الذهبية والمنارة. أمّا الجهة الغربية من خيمة الاجتماع، وهي الأصغر، فكانت تُسمّى قدس الأقداس، وهناك سيُوضَع تابوت العهد، حيث يحلّ حضور يهوه.</w:t>
      </w:r>
    </w:p>
    <w:p>
      <w:pPr>
        <w:bidi/>
      </w:pPr>
      <w:r>
        <w:rPr>
          <w:rtl/>
          <w:cs/>
          <w:lang w:val="ar_AE" w:bidi="ar_AE"/>
        </w:rPr>
      </w:r>
      <w:r>
        <w:rPr>
          <w:rtl/>
          <w:cs/>
          <w:lang w:val="ar_AE" w:bidi="ar_AE"/>
        </w:rPr>
        <w:t xml:space="preserve">توقّفوا هنا، وانظروا معًا إلى مخطط يوضّح </w:t>
      </w:r>
      <w:r>
        <w:rPr>
          <w:b/>
          <w:rtl/>
          <w:cs/>
          <w:lang w:val="ar_AE" w:bidi="ar_AE"/>
        </w:rPr>
        <w:t>غرفتي خيمة الاجتماع</w:t>
      </w:r>
      <w:r>
        <w:rPr>
          <w:rtl/>
          <w:cs/>
          <w:lang w:val="ar_AE" w:bidi="ar_AE"/>
        </w:rPr>
        <w:t>، ويُبيّن الموضع الذي وضع فيه بنو إسرائيل الحجاب. أوقفوا سماع هذا التسجيل الصوتي هنا.</w:t>
      </w:r>
    </w:p>
    <w:p>
      <w:pPr>
        <w:bidi/>
      </w:pPr>
      <w:r>
        <w:rPr>
          <w:rtl/>
          <w:cs/>
          <w:lang w:val="ar_AE" w:bidi="ar_AE"/>
        </w:rPr>
      </w:r>
      <w:r>
        <w:rPr>
          <w:rtl/>
          <w:cs/>
          <w:lang w:val="ar_AE" w:bidi="ar_AE"/>
        </w:rPr>
        <w:t xml:space="preserve">والستارة الخاصة، أو الحجاب، التي يطلب يهوه من موسى أن يصنعها تختلف عن الستائر الأخرى. والغرض الرئيسي من هذه الستارة هو منع الناس من دخول قدس الأقداس. إذ لا يقتصر الأمر على الزينة أو إخفاء شيء ما. إذ يقول يهوه إن هذه الستارة الخاصة ستتماشى مع الستائر الداخلية لخيمة الاجتماع في تصميمها. وسيحتاج موسى إلى صنع الستارة الخاصة بخيوط زرقاء وأرجوانية وقرمزية وسيحتاج إلى نسج، أو التطريز بالإبرة، صور الكروبيم إلى قماش الحجاب. وكما نعلم فإن الكروبيم حرّاس للأماكن المقدسة، وغالبًا ما يرمزون إلى حضور يهوه، ولهم جسد أسد، وأجنحة طائر، ووجه إنسان. وكانت صور الكروبيم على الستارة الخاصة تذكّر الشعب بأن الإنسان الخاطئ لا يستطيع أن يقترب إلى حضور الإله القدوس الأعلى بشكل مباشر. وهذا الستار هو الحاجز الأخير بين يهوه والبشر. </w:t>
      </w:r>
    </w:p>
    <w:p>
      <w:pPr>
        <w:bidi/>
      </w:pPr>
      <w:r>
        <w:rPr>
          <w:rtl/>
          <w:cs/>
          <w:lang w:val="ar_AE" w:bidi="ar_AE"/>
        </w:rPr>
      </w:r>
      <w:r>
        <w:rPr>
          <w:rtl/>
          <w:cs/>
          <w:lang w:val="ar_AE" w:bidi="ar_AE"/>
        </w:rPr>
        <w:t>توقّفوا هنا وناقشوا هذا السؤال معًا في المجموعة: كيف تُعزل الأماكن المقدسة، أو تُقطع عن الناس في ثقافتكم؟ ما العوائق التي تستخدمونها لمنع الناس من دخول تلك الأماكن المقدسة؟ أوقفوا سماع هذا التسجيل الصوتي هنا.</w:t>
      </w:r>
    </w:p>
    <w:p>
      <w:pPr>
        <w:bidi/>
      </w:pPr>
      <w:r>
        <w:rPr>
          <w:rtl/>
          <w:cs/>
          <w:lang w:val="ar_AE" w:bidi="ar_AE"/>
        </w:rPr>
      </w:r>
      <w:r>
        <w:rPr>
          <w:rtl/>
          <w:cs/>
          <w:lang w:val="ar_AE" w:bidi="ar_AE"/>
        </w:rPr>
        <w:t xml:space="preserve">وعلى موسى أن يعلّق هذه الستارة الخاصة من الخطافات الذهبية التي تُثبّت بأربعة أعمدة خشبية مصنوعة من خشب السنط. وكما تعلمون كان خشب السنط متوفرًا بكثرة في تلك المنطقة، وكان يتميّز بصلابته ومتانته، وتمامًا كما فعل في إطار خيمة الاجتماع، سيحتاج موسى إلى تغطية الأعمدة بطبقة رقيقة من الذهب، وستُثبت الأعمدة في قواعد من الفضة. وسيكون هناك قاعدة فضية واحدة لكل عمود. </w:t>
      </w:r>
    </w:p>
    <w:p>
      <w:pPr>
        <w:bidi/>
      </w:pPr>
      <w:r>
        <w:rPr>
          <w:rtl/>
          <w:cs/>
          <w:lang w:val="ar_AE" w:bidi="ar_AE"/>
        </w:rPr>
      </w:r>
      <w:r>
        <w:rPr>
          <w:rtl/>
          <w:cs/>
          <w:lang w:val="ar_AE" w:bidi="ar_AE"/>
        </w:rPr>
        <w:t xml:space="preserve">ويخبر يهوه موسى أن الستارة الخاصة ستُعلق تحت مشابك الجزء الداخلي من خيمة الاجتماع. ونخن نعلم من المقاطع السابقة أن جميع الستائر الداخلية تُثبت باستخدام المشابك لتجعل من الستائر قطعة واحدة ممتدة. وهذا يعني، على الأرجح، أن الحجاب سيُعلّق من هذه المشابك نفسها من أعلى خيمة الاجتماع. وستكون ستارة واحدة طويلة غير منقسمة، ويمكن للناس فتحها بسهولة. ولتجاوز الستار، يجب على المرء أن يحرك أحد الأعمدة على الأقل من أحد الجانبين، ثم يلف حوله؛ لأنه في الظروف العادية، لم يكن من المفترض أن يمر الناس بها. </w:t>
      </w:r>
    </w:p>
    <w:p>
      <w:pPr>
        <w:bidi/>
      </w:pPr>
      <w:r>
        <w:rPr>
          <w:rtl/>
          <w:cs/>
          <w:lang w:val="ar_AE" w:bidi="ar_AE"/>
        </w:rPr>
      </w:r>
      <w:r>
        <w:rPr>
          <w:rtl/>
          <w:cs/>
          <w:lang w:val="ar_AE" w:bidi="ar_AE"/>
        </w:rPr>
        <w:t xml:space="preserve">ويأمر يهوه موسى أن يضع تابوت العهد وغطاء كفّارته، أو كرسي الرحمة، في الغرفة خلف الحجاب، أي في قدس الأقداس. ويشير التابوت إلى صندوق خشبي مغطى بالذهب طلب يهوه من موسى أن يصنعه. وسيحتوي على اللوحين الذين أُعطيوا لموسى وعليهم الناموس، ووعاء من المن، وعصا هارون. وسيسكن حضور يهوه فوق التابوت مباشرة، وسيصبح التابوت ممثلاً لحضور يهوه. وكان غطاء الكفارة للتابوت بنفس حجم التابوت لكنه مصنوع من الذهب النقي. وكان للتابوت كروبين مصنوعين من الذهب المطروق، واللذان واجه أحدهم الآخر فوق التابوت، وهم ينظران إلى أسفل، إلى غطاء الكفارة. </w:t>
      </w:r>
    </w:p>
    <w:p>
      <w:pPr>
        <w:bidi/>
      </w:pPr>
      <w:r>
        <w:rPr>
          <w:rtl/>
          <w:cs/>
          <w:lang w:val="ar_AE" w:bidi="ar_AE"/>
        </w:rPr>
      </w:r>
      <w:r>
        <w:rPr>
          <w:rtl/>
          <w:cs/>
          <w:lang w:val="ar_AE" w:bidi="ar_AE"/>
        </w:rPr>
        <w:t xml:space="preserve">توقفوا هنا وانظروا معًا كمجموعة إلى صورة </w:t>
      </w:r>
      <w:r>
        <w:rPr>
          <w:b/>
          <w:rtl/>
          <w:cs/>
          <w:lang w:val="ar_AE" w:bidi="ar_AE"/>
        </w:rPr>
        <w:t>لتابوت العهد، وغطاء الكفارة</w:t>
      </w:r>
      <w:r>
        <w:rPr>
          <w:rtl/>
          <w:cs/>
          <w:lang w:val="ar_AE" w:bidi="ar_AE"/>
        </w:rPr>
        <w:t>. أوقفوا سماع هذا التسجيل الصوتي هنا.</w:t>
      </w:r>
    </w:p>
    <w:p>
      <w:pPr>
        <w:bidi/>
      </w:pPr>
      <w:r>
        <w:rPr>
          <w:rtl/>
          <w:cs/>
          <w:lang w:val="ar_AE" w:bidi="ar_AE"/>
        </w:rPr>
      </w:r>
      <w:r>
        <w:rPr>
          <w:rtl/>
          <w:cs/>
          <w:lang w:val="ar_AE" w:bidi="ar_AE"/>
        </w:rPr>
        <w:t xml:space="preserve">ويطلب يهوه من موسى أن يضع المائدة، التي ستحمل الخبز المكرس ليهوه، خارج الستارة في المكان المقدس. وسيضع بنو إسرائيل المائدة على الجانب الشمالي، وسيضعون المنارة الذهبية في مقابل المائدة على الجانب الجنوبي. إذا كان شخص ما داخل خيمة الاجتماع ويواجه المدخل نحو الشرق، فهذا يعني أن المنارة ستكون على يمينه والمائدة على يساره. </w:t>
      </w:r>
    </w:p>
    <w:p>
      <w:pPr>
        <w:bidi/>
      </w:pPr>
      <w:r>
        <w:rPr>
          <w:rtl/>
          <w:cs/>
          <w:lang w:val="ar_AE" w:bidi="ar_AE"/>
        </w:rPr>
      </w:r>
      <w:r>
        <w:rPr>
          <w:rtl/>
          <w:cs/>
          <w:lang w:val="ar_AE" w:bidi="ar_AE"/>
        </w:rPr>
        <w:t xml:space="preserve">توقَّفوا هنا وانظروا معًا كمجموعة إلى صورة </w:t>
      </w:r>
      <w:r>
        <w:rPr>
          <w:b/>
          <w:rtl/>
          <w:cs/>
          <w:lang w:val="ar_AE" w:bidi="ar_AE"/>
        </w:rPr>
        <w:t>المائدة</w:t>
      </w:r>
      <w:r>
        <w:rPr>
          <w:rtl/>
          <w:cs/>
          <w:lang w:val="ar_AE" w:bidi="ar_AE"/>
        </w:rPr>
        <w:t xml:space="preserve"> و</w:t>
      </w:r>
      <w:r>
        <w:rPr>
          <w:b/>
          <w:rtl/>
          <w:cs/>
          <w:lang w:val="ar_AE" w:bidi="ar_AE"/>
        </w:rPr>
        <w:t>المنارة الذهبية</w:t>
      </w:r>
      <w:r>
        <w:rPr>
          <w:rtl/>
          <w:cs/>
          <w:lang w:val="ar_AE" w:bidi="ar_AE"/>
        </w:rPr>
        <w:t>. أوقفوا سماع هذا التسجيل الصوتي هنا.</w:t>
      </w:r>
    </w:p>
    <w:p>
      <w:pPr>
        <w:bidi/>
      </w:pPr>
      <w:r>
        <w:rPr>
          <w:rtl/>
          <w:cs/>
          <w:lang w:val="ar_AE" w:bidi="ar_AE"/>
        </w:rPr>
      </w:r>
      <w:r>
        <w:rPr>
          <w:rtl/>
          <w:cs/>
          <w:lang w:val="ar_AE" w:bidi="ar_AE"/>
        </w:rPr>
        <w:t xml:space="preserve">ثم يأمر يهوه موسى أن يصنع ستار آخر، وهذه المرة لمدخل خيمة الاجتماع. سيتوافق ستار المدخل مع تصميم الستائر الأخرى أيضًا. وكان على موسى أن ينسجه من الكتان الفاخر ويطرزه بخيط أزرق وأرجواني وقرمزي. الأعمدة الخشبية الخمسة المغشَّة بالذهب ستحتمل ستارة المدخل. ومثل الحجاب، سيعلّق موسى ستارة المدخل من الخطافات الذهبية. والدعائم الخشبية لهذه الستارة وحدها هي التي لها قواعد من البرونز بدلًا من الفضة. </w:t>
      </w:r>
    </w:p>
    <w:p>
      <w:pPr>
        <w:bidi/>
      </w:pPr>
      <w:r>
        <w:rPr>
          <w:rtl/>
          <w:cs/>
          <w:lang w:val="ar_AE" w:bidi="ar_AE"/>
        </w:rPr>
      </w:r>
      <w:r>
        <w:rPr>
          <w:rtl/>
          <w:cs/>
          <w:lang w:val="ar_AE" w:bidi="ar_AE"/>
        </w:rPr>
        <w:t>توقّفوا هنا وناقشوا هذا السؤال معًا كمجموعة: ما التعبيرات الفنية التي يعتبرها الناس جميلة جدًا في ثقافتكم؟ وصفوا الأعمال الفنية الثقافية حيث تعيشون، والتي تجعل الناس يشعرون بالرهبة. أوقفوا سماع هذا التسجيل الصوتي هنا.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النسخة الصوتية من خروج 26: 31–37 من الترجمة الأسهل فهمًا لكم.</w:t>
      </w:r>
    </w:p>
    <w:p>
      <w:pPr>
        <w:bidi/>
      </w:pPr>
      <w:r>
        <w:rPr>
          <w:rtl/>
          <w:cs/>
          <w:lang w:val="ar_AE" w:bidi="ar_AE"/>
        </w:rPr>
      </w:r>
      <w:r>
        <w:rPr>
          <w:rtl/>
          <w:cs/>
          <w:lang w:val="ar_AE" w:bidi="ar_AE"/>
        </w:rPr>
        <w:t>في هذه الخطوة، على المجموعة أن تحدِّد المشاهد، والشخصيات، ومواقع الأحداث التي يتضمنها هذا المقطع، ثم على المجموعة أن تتخيَّل هذا المقطع.</w:t>
      </w:r>
    </w:p>
    <w:p>
      <w:pPr>
        <w:bidi/>
      </w:pPr>
      <w:r>
        <w:rPr>
          <w:rtl/>
          <w:cs/>
          <w:lang w:val="ar_AE" w:bidi="ar_AE"/>
        </w:rPr>
      </w:r>
      <w:r>
        <w:rPr>
          <w:rtl/>
          <w:cs/>
          <w:lang w:val="ar_AE" w:bidi="ar_AE"/>
        </w:rPr>
        <w:t>يتضمَّن هذا المقطع 3 مشاهد.</w:t>
      </w:r>
    </w:p>
    <w:p>
      <w:pPr>
        <w:bidi/>
      </w:pPr>
      <w:r>
        <w:rPr>
          <w:rtl/>
          <w:cs/>
          <w:lang w:val="ar_AE" w:bidi="ar_AE"/>
        </w:rPr>
      </w:r>
      <w:r>
        <w:rPr>
          <w:b/>
          <w:rtl/>
          <w:cs/>
          <w:lang w:val="ar_AE" w:bidi="ar_AE"/>
        </w:rPr>
        <w:t>في المشهد الأول:</w:t>
      </w:r>
      <w:r>
        <w:rPr>
          <w:rtl/>
          <w:cs/>
          <w:lang w:val="ar_AE" w:bidi="ar_AE"/>
        </w:rPr>
        <w:t xml:space="preserve"> يعطي الرب موسى التعليمات المتعلقة بكيفية صنع الستار الداخلي. وسيكون لهذا الستار أربعة أعمدة تحمل الستار. وكان على موسى أن يصنع قاعدة من الفضة لكل عامود.</w:t>
      </w:r>
    </w:p>
    <w:p>
      <w:pPr>
        <w:bidi/>
      </w:pPr>
      <w:r>
        <w:rPr>
          <w:rtl/>
          <w:cs/>
          <w:lang w:val="ar_AE" w:bidi="ar_AE"/>
        </w:rPr>
      </w:r>
      <w:r>
        <w:rPr>
          <w:b/>
          <w:rtl/>
          <w:cs/>
          <w:lang w:val="ar_AE" w:bidi="ar_AE"/>
        </w:rPr>
        <w:t>في المشهد الثاني:</w:t>
      </w:r>
      <w:r>
        <w:rPr>
          <w:rtl/>
          <w:cs/>
          <w:lang w:val="ar_AE" w:bidi="ar_AE"/>
        </w:rPr>
        <w:t xml:space="preserve"> يشرح الرب موضع الأشياء التي أمر الرب موسى أن يصنعها. ويقول الرب إن الستار الخاص، أو الحجاب، سيفصل المكان المقدس عن قدس الأقداس. كما يشرح الرب أن تابوت العهد وغطاء التابوت سيكونان داخل قدس الأقداس. ويشرح الرب أن المائدة والمنارة ستكونان خارج قدس الأقداس.</w:t>
      </w:r>
    </w:p>
    <w:p>
      <w:pPr>
        <w:bidi/>
      </w:pPr>
      <w:r>
        <w:rPr>
          <w:rtl/>
          <w:cs/>
          <w:lang w:val="ar_AE" w:bidi="ar_AE"/>
        </w:rPr>
      </w:r>
      <w:r>
        <w:rPr>
          <w:b/>
          <w:rtl/>
          <w:cs/>
          <w:lang w:val="ar_AE" w:bidi="ar_AE"/>
        </w:rPr>
        <w:t>في المشهد الثالث:</w:t>
      </w:r>
      <w:r>
        <w:rPr>
          <w:rtl/>
          <w:cs/>
          <w:lang w:val="ar_AE" w:bidi="ar_AE"/>
        </w:rPr>
        <w:t xml:space="preserve"> يأمر الرب موسى أن يصنع ستارًا آخر لمدخل خيمة الاجتماع. ويأمر الرب موسى أن يصنع خمسة أعمدة مغطاة بالذهب لتحميل ستار مدخل خيمة الاجتماع. ثم يأمر الرب موسى أن يصنع خمس قواعد من البرونز لهذه الأعمدة.</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موسى</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من المهم أن نتذكر أن الرب كان قد أخبر موسى للتو كيف يصنع الهيكل الخارجي لأُطر خيمة الاجتماع. وسيُبطن بنو إسرائيل الهيكل الخارجي بستائر.</w:t>
      </w:r>
    </w:p>
    <w:p>
      <w:pPr>
        <w:bidi/>
      </w:pPr>
      <w:r>
        <w:rPr>
          <w:rtl/>
          <w:cs/>
          <w:lang w:val="ar_AE" w:bidi="ar_AE"/>
        </w:rPr>
      </w:r>
      <w:r>
        <w:rPr>
          <w:rtl/>
          <w:cs/>
          <w:lang w:val="ar_AE" w:bidi="ar_AE"/>
        </w:rPr>
        <w:t>ثم يأمر الرب موسى بصنع ستارًا خاصًا من الكتان المنسوج، من أجل الخيمة من الداخل، وأن يزيِّنها بخيوط زرقاء وأرجوانية وقرمزية وأن ويطرز عليها الكروبيم، أو يصممها على الستار باستخدام إبرة وخيط. وكما تذكرون، فإن هذه هي المادة نفسها المستخدمة في الغطاء الداخلي لخيمة الاجتماع.</w:t>
      </w:r>
    </w:p>
    <w:p>
      <w:pPr>
        <w:bidi/>
      </w:pPr>
      <w:r>
        <w:rPr>
          <w:rtl/>
          <w:cs/>
          <w:lang w:val="ar_AE" w:bidi="ar_AE"/>
        </w:rPr>
      </w:r>
      <w:r>
        <w:rPr>
          <w:rtl/>
          <w:cs/>
          <w:lang w:val="ar_AE" w:bidi="ar_AE"/>
        </w:rPr>
        <w:t>من المهم ملاحظة أن الكلمة المستخدمة لكلمة ستار هنا تختلف عن الإشارات الأخرى للستائر. هذا النوع الخاص من الستائر، الذي يُشار إليه أيضًا باسم الحجاب، هو بغرض أن يعمل كحاجز لمنع البشر الخطاة من الدخول إلى محضر الرب.</w:t>
      </w:r>
    </w:p>
    <w:p>
      <w:pPr>
        <w:bidi/>
      </w:pPr>
      <w:r>
        <w:rPr>
          <w:rtl/>
          <w:cs/>
          <w:lang w:val="ar_AE" w:bidi="ar_AE"/>
        </w:rPr>
      </w:r>
      <w:r>
        <w:rPr>
          <w:rtl/>
          <w:cs/>
          <w:lang w:val="ar_AE" w:bidi="ar_AE"/>
        </w:rPr>
        <w:t>من المهم أن نتذكر أن الستائر الخارجية لخيمة الاجتماع هي أيضًا زرقاء وأرجوانية وقرمزية ومطرزة بالكروبيم. وبهذه الطريقة، ستبدو الستائر الداخلية والخارجية متشابهة.</w:t>
      </w:r>
    </w:p>
    <w:p>
      <w:pPr>
        <w:bidi/>
      </w:pPr>
      <w:r>
        <w:rPr>
          <w:rtl/>
          <w:cs/>
          <w:lang w:val="ar_AE" w:bidi="ar_AE"/>
        </w:rPr>
      </w:r>
      <w:r>
        <w:rPr>
          <w:rtl/>
          <w:cs/>
          <w:lang w:val="ar_AE" w:bidi="ar_AE"/>
        </w:rPr>
        <w:t>ثم يطلب يهوه من موسى أن يصنع أربعة أعمدة من خشب الأكاسيا ويغطيها بالذهب، وأن يضع كل عامود من الأعمدة على قاعدة من الفضة. ويأمر يهوه موسى أن يعلّق الستارة باستخدام الخطافات الذهبية المربوطة بالأعمدة.</w:t>
      </w:r>
    </w:p>
    <w:p>
      <w:pPr>
        <w:bidi/>
      </w:pPr>
      <w:r>
        <w:rPr>
          <w:rtl/>
          <w:cs/>
          <w:lang w:val="ar_AE" w:bidi="ar_AE"/>
        </w:rPr>
      </w:r>
      <w:r>
        <w:rPr>
          <w:rtl/>
          <w:cs/>
          <w:lang w:val="ar_AE" w:bidi="ar_AE"/>
        </w:rPr>
        <w:t>من المهم ملاحظة أن الرب يتوقف عن إعطاء تعليمات البناء ليُخبر موسى بأماكن الأشياء في قدس الأقداس.</w:t>
      </w:r>
    </w:p>
    <w:p>
      <w:pPr>
        <w:bidi/>
      </w:pPr>
      <w:r>
        <w:rPr>
          <w:rtl/>
          <w:cs/>
          <w:lang w:val="ar_AE" w:bidi="ar_AE"/>
        </w:rPr>
      </w:r>
      <w:r>
        <w:rPr>
          <w:rtl/>
          <w:cs/>
          <w:lang w:val="ar_AE" w:bidi="ar_AE"/>
        </w:rPr>
        <w:t>إذ أوضح الرب لموسى، أن يضع تابوت العهد خلف الستار الداخلي. وتذكّروا أن هذا هو المكان الذي سيسكن فيه حضور الرب. ويفصل الستار قدس الأقداس عن الغرفة الأخرى داخل خيمة الاجتماع. ويأمر الرب موسى أن يضع غطاء التابوت، الذي يُدعى أيضًا غطاء الكفارة، فوق تابوت العهد.</w:t>
      </w:r>
    </w:p>
    <w:p>
      <w:pPr>
        <w:bidi/>
      </w:pPr>
      <w:r>
        <w:rPr>
          <w:rtl/>
          <w:cs/>
          <w:lang w:val="ar_AE" w:bidi="ar_AE"/>
        </w:rPr>
      </w:r>
      <w:r>
        <w:rPr>
          <w:rtl/>
          <w:cs/>
          <w:lang w:val="ar_AE" w:bidi="ar_AE"/>
        </w:rPr>
        <w:t>توقَّفوا هنا وناقشوا مع فريقكم: على الرغم من أن الترتيب في هذا المقطع هو تعليق الستار الخاص ثم وضع تابوت العهد في قدس الأقداس، إلا أن هناك إشارة لاحقة لتجميع خيمة الاجتماع ستعكس الترتيب. ويقول موسى ضمنًا أنه سيضع تابوت العهد في قدس الأقداس أولاً، ثم سيعلّق الستار الخاص. ناقشوا إذا كان تغيير الترتيب في هذا المقطع سيُفيد فريقكم. أوقفوا سماع هذا التسجيل الصوتي هنا.</w:t>
      </w:r>
    </w:p>
    <w:p>
      <w:pPr>
        <w:bidi/>
      </w:pPr>
      <w:r>
        <w:rPr>
          <w:rtl/>
          <w:cs/>
          <w:lang w:val="ar_AE" w:bidi="ar_AE"/>
        </w:rPr>
      </w:r>
      <w:r>
        <w:rPr>
          <w:rtl/>
          <w:cs/>
          <w:lang w:val="ar_AE" w:bidi="ar_AE"/>
        </w:rPr>
        <w:t>ويأمر الرب موسى أن يضع المائدة خارج قدس الأقداس، إلى الجانب الشمالي، وأن يضع المنارة في الجانب المقابل لها من الغرفة، في الجانب الجنوبي. وهذا يعني أن كل من المائدة والمنارة ستكونان في المكان المقدس، أي الغرفة خارج قدس الأقداس.</w:t>
      </w:r>
    </w:p>
    <w:p>
      <w:pPr>
        <w:bidi/>
      </w:pPr>
      <w:r>
        <w:rPr>
          <w:rtl/>
          <w:cs/>
          <w:lang w:val="ar_AE" w:bidi="ar_AE"/>
        </w:rPr>
      </w:r>
      <w:r>
        <w:rPr>
          <w:rtl/>
          <w:cs/>
          <w:lang w:val="ar_AE" w:bidi="ar_AE"/>
        </w:rPr>
        <w:t>من المهم ملاحظة أنه بعد أن شرح الرب مكان الأشياء، يأمر موسى بصنع ستار آخر. وهذا الستار هو مدخل خيمة الاجتماع،</w:t>
      </w:r>
    </w:p>
    <w:p>
      <w:pPr>
        <w:bidi/>
      </w:pPr>
      <w:r>
        <w:rPr>
          <w:rtl/>
          <w:cs/>
          <w:lang w:val="ar_AE" w:bidi="ar_AE"/>
        </w:rPr>
      </w:r>
      <w:r>
        <w:rPr>
          <w:rtl/>
          <w:cs/>
          <w:lang w:val="ar_AE" w:bidi="ar_AE"/>
        </w:rPr>
        <w:t>ويأمر الرب موسى أن يصنع هذا الستار باستخدام الكتان المنسوج. كما يأمره بصنع تصاميم جميلة على الستار باستخدام الإبرة والخيوط. ويخبر يهوه موسى أن ألوان الخيط هي الأزرق، والأرجواني، والقرمزي. وهذا الستار الخارجي للمدخل هو من نفس المادة والألوان المصنوع بها الستار الداخلي، لكن بدون الكروبيم المطرز.</w:t>
      </w:r>
    </w:p>
    <w:p>
      <w:pPr>
        <w:bidi/>
      </w:pPr>
      <w:r>
        <w:rPr>
          <w:rtl/>
          <w:cs/>
          <w:lang w:val="ar_AE" w:bidi="ar_AE"/>
        </w:rPr>
      </w:r>
      <w:r>
        <w:rPr>
          <w:rtl/>
          <w:cs/>
          <w:lang w:val="ar_AE" w:bidi="ar_AE"/>
        </w:rPr>
        <w:t>من المهم ملاحظة أن يهوه يحافظ على اتساق المواد والألوان للستائر.</w:t>
      </w:r>
    </w:p>
    <w:p>
      <w:pPr>
        <w:bidi/>
      </w:pPr>
      <w:r>
        <w:rPr>
          <w:rtl/>
          <w:cs/>
          <w:lang w:val="ar_AE" w:bidi="ar_AE"/>
        </w:rPr>
      </w:r>
      <w:r>
        <w:rPr>
          <w:rtl/>
          <w:cs/>
          <w:lang w:val="ar_AE" w:bidi="ar_AE"/>
        </w:rPr>
        <w:t xml:space="preserve">ويأمر يهوه موسى أن يصنع خمسة أعمدة من خشب الأكاسيا ويغطيها بالذهب. كما يأمر يهوه موسى أن يعلّق الستار باستخدام الخطافات الذهبية على الأعمدة. </w:t>
      </w:r>
    </w:p>
    <w:p>
      <w:pPr>
        <w:bidi/>
      </w:pPr>
      <w:r>
        <w:rPr>
          <w:rtl/>
          <w:cs/>
          <w:lang w:val="ar_AE" w:bidi="ar_AE"/>
        </w:rPr>
      </w:r>
      <w:r>
        <w:rPr>
          <w:rtl/>
          <w:cs/>
          <w:lang w:val="ar_AE" w:bidi="ar_AE"/>
        </w:rPr>
        <w:t>ويأمر يهوه موسى أن يصنع قاعدة من البرونز لكل عامود من الأعمدة الخمس.</w:t>
      </w:r>
    </w:p>
    <w:p>
      <w:pPr>
        <w:bidi/>
      </w:pPr>
      <w:r>
        <w:rPr>
          <w:rtl/>
          <w:cs/>
          <w:lang w:val="ar_AE" w:bidi="ar_AE"/>
        </w:rPr>
      </w:r>
      <w:r>
        <w:rPr>
          <w:rtl/>
          <w:cs/>
          <w:lang w:val="ar_AE" w:bidi="ar_AE"/>
        </w:rPr>
        <w:t>الآن، على المجموعة تصوير أحداث القصة على لوحة ورسمها، أو استخدام أجسام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النسخة الصوتية من خروج 26: 31–37 من الترجمة الأسهل فهمًا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موسى</w:t>
      </w:r>
    </w:p>
    <w:p>
      <w:pPr>
        <w:bidi/>
      </w:pPr>
      <w:r>
        <w:rPr>
          <w:rtl/>
          <w:cs/>
          <w:lang w:val="ar_AE" w:bidi="ar_AE"/>
        </w:rPr>
      </w:r>
      <w:r>
        <w:rPr>
          <w:rtl/>
          <w:cs/>
          <w:lang w:val="ar_AE" w:bidi="ar_AE"/>
        </w:rPr>
        <w:t>كمجموعة، عليكم القيام بتمثيل المقطع مرتين، يجب أن تمثّلوا المقطع في 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وردود الفعل المحتملة:</w:t>
      </w:r>
    </w:p>
    <w:p>
      <w:pPr>
        <w:bidi/>
      </w:pPr>
      <w:r>
        <w:rPr>
          <w:rtl/>
          <w:cs/>
          <w:lang w:val="ar_AE" w:bidi="ar_AE"/>
        </w:rPr>
      </w:r>
      <w:r>
        <w:rPr>
          <w:rtl/>
          <w:cs/>
          <w:lang w:val="ar_AE" w:bidi="ar_AE"/>
        </w:rPr>
        <w:t>مثّلوا يهوه، وهو يطلب من موسى أن يصنع ستارة خاصة من الكتان المنسوج، من أجل الجزء الداخلي لخيمة الاجتماع. ويأمر يهوه موسى أن يزينها بخيوط زرقاء وأرجوانية وقرمزية وأن يصنع تصاميم للكروبيم باستخدام الإبرة والخيوط. ثم يطلب يهوه من موسى أن يصنع أربعة أعمدة من خشب الأكاسيا ويغطيها بالذهب، وأن يضع كل عامود من الأعمدة على قاعدة فضية. ويأمر يهوه موسى أن يعلّق الستارة الخاصة باستخدام الخطافات الذهبية المربوطة بالأعمدة.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"أشعر بالرهبة، وستكون هذه الستارة مميزة. إذ ستمنع الناس من الدخول إلى محضر يهوه شخصيًا"، أو "سيضطر يهوه إلى إعطائنا مهارات ومعرفة خاصة لنصنع بيته"، أو "أشعر بشعور غامر، فهذا المشروع سيتطلب العديد من المعادن والمواد الثمينة. ولا أعرف أين سأجدها كلها".</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يهوه وهو يشرح لموسى أنه سيضع تابوت العهد خلف الستار الداخلي. ويفصل الستار قدس الأقداس عن الغرفة الأخرى داخل خيمة الاجتماع. ويأمر يهوه موسى أن يضع غطاء التابوت فوق تابوت العهد.</w:t>
      </w:r>
    </w:p>
    <w:p>
      <w:pPr>
        <w:bidi/>
      </w:pPr>
      <w:r>
        <w:rPr>
          <w:rtl/>
          <w:cs/>
          <w:lang w:val="ar_AE" w:bidi="ar_AE"/>
        </w:rPr>
      </w:r>
      <w:r>
        <w:rPr>
          <w:rtl/>
          <w:cs/>
          <w:lang w:val="ar_AE" w:bidi="ar_AE"/>
        </w:rPr>
        <w:t>ويأمره أن يضع المائدة خارج قدس الأقداس في الجانب الشمالي، وأن يضع المنارة في الجانب الآخر من الغرفة، في الجانب الجنوبي.</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"أشعر بالاتضاع. أنا ممتن جدًا؛ لأن يهوه أسترد علاقتنا معه"، أو "حتى الآن، يحمينا يهوه من محضره بهذا الستار الخاص"، أو "أنا سعيد؛ لأن يهوه يعطيني خطة دقيقة ومفصلة لبيته حتى لا أضطر إلى تخمين ما يريد".</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يهوه وهو يطلب من موسى أن يصنع ستارة أخرى باستخدام الكتان المنسوج. ويأمر يهوه موسى أن يصنع تصاميم جميلة على الستار باستخدام الإبرة والخيوط. ويخبر يهوه موسى أن ألوان الخيط هي الأزرق، والأرجواني، والقرمزي. ويأمر يهوه موسى أن يصنع خمسة أعمدة من خشب الأكاسيا ويغطيها بالذهب. كما يأمر يهوه موسى أن يعلّق الستار باستخدام الخطافات الذهبية على الأعمدة. ويأمر يهوه موسى أن يصنع قاعدة من البرونز لكل عامود من الأعمدة الخمس.</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يهوه: "بماذا تشعر أو تفكر؟" قد يجيب الشخص بعبارات مثل: "أشعر بأنني أحمي الشعب، فأنا أريد من شعبي أن يفهموا أن وجودهم في محضري أمر خطير جدًا، وأنهم يمكن أن يموتوا إذا لم يكونوا حذرين"، أو "أنا مسرور بالتفاصيل الصغيرة والأعمال الفنية"، أو "أنا المسيطر. فأنا أعلم بالضبط كيف سأبني بيتي. وسأستخدم شعبي لجلب الكرامة لاسمي".</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النسخة الصوتية من خروج 26: 31- 37 من الترجمة الأسهل فهمًا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يأمر </w:t>
      </w:r>
      <w:r>
        <w:rPr>
          <w:rtl/>
          <w:cs/>
          <w:lang w:val="ar_AE" w:bidi="ar_AE"/>
        </w:rPr>
        <w:t>يهوه</w:t>
      </w:r>
      <w:r>
        <w:rPr>
          <w:rtl/>
          <w:cs/>
          <w:lang w:val="ar_AE" w:bidi="ar_AE"/>
        </w:rPr>
        <w:t xml:space="preserve"> موسى بكيفية صنع داخل </w:t>
      </w:r>
      <w:r>
        <w:rPr>
          <w:b/>
          <w:rtl/>
          <w:cs/>
          <w:lang w:val="ar_AE" w:bidi="ar_AE"/>
        </w:rPr>
        <w:t>خيمة الاجتماع</w:t>
      </w:r>
      <w:r>
        <w:rPr>
          <w:rtl/>
          <w:cs/>
          <w:lang w:val="ar_AE" w:bidi="ar_AE"/>
        </w:rPr>
        <w:t xml:space="preserve">، أي </w:t>
      </w:r>
      <w:r>
        <w:rPr>
          <w:rtl/>
          <w:cs/>
          <w:lang w:val="ar_AE" w:bidi="ar_AE"/>
        </w:rPr>
        <w:t>بيت الله</w:t>
      </w:r>
      <w:r>
        <w:rPr>
          <w:rtl/>
          <w:cs/>
          <w:lang w:val="ar_AE" w:bidi="ar_AE"/>
        </w:rPr>
        <w:t xml:space="preserve">. كانت خيمة الاجتماع خيمة مقدسة مُخصَّصة كمكان سكنى </w:t>
      </w:r>
      <w:r>
        <w:rPr>
          <w:rtl/>
          <w:cs/>
          <w:lang w:val="ar_AE" w:bidi="ar_AE"/>
        </w:rPr>
        <w:t>الله</w:t>
      </w:r>
      <w:r>
        <w:rPr>
          <w:rtl/>
          <w:cs/>
          <w:lang w:val="ar_AE" w:bidi="ar_AE"/>
        </w:rPr>
        <w:t xml:space="preserve">. وكان </w:t>
      </w:r>
      <w:r>
        <w:rPr>
          <w:rtl/>
          <w:cs/>
          <w:lang w:val="ar_AE" w:bidi="ar_AE"/>
        </w:rPr>
        <w:t>بنو إسرائيل</w:t>
      </w:r>
      <w:r>
        <w:rPr>
          <w:rtl/>
          <w:cs/>
          <w:lang w:val="ar_AE" w:bidi="ar_AE"/>
        </w:rPr>
        <w:t xml:space="preserve"> ينتقلونها أثناء سفرهم من مكان إلى آخر. إنه المكان الذي سكن فيه يهوه وسط شعبه وحيث </w:t>
      </w:r>
      <w:r>
        <w:rPr>
          <w:rtl/>
          <w:cs/>
          <w:lang w:val="ar_AE" w:bidi="ar_AE"/>
        </w:rPr>
        <w:t>يعبده</w:t>
      </w:r>
      <w:r>
        <w:rPr>
          <w:rtl/>
          <w:cs/>
          <w:lang w:val="ar_AE" w:bidi="ar_AE"/>
        </w:rPr>
        <w:t xml:space="preserve"> شعبه. يُرجى الحفاظ على اتساق ترجمة مصطلح "خيمة الاجتماع" ووحدته في كل المقاطع. للمزيد من المعلومات عن </w:t>
      </w:r>
      <w:r>
        <w:rPr>
          <w:rtl/>
          <w:cs/>
          <w:lang w:val="ar_AE" w:bidi="ar_AE"/>
        </w:rPr>
        <w:t>خيمة الاجتماع</w:t>
      </w:r>
      <w:r>
        <w:rPr>
          <w:rtl/>
          <w:cs/>
          <w:lang w:val="ar_AE" w:bidi="ar_AE"/>
        </w:rPr>
        <w:t>، برجاء الرجوع إلى "قاموس الكلمات الرئيسية".</w:t>
      </w:r>
    </w:p>
    <w:p>
      <w:pPr>
        <w:bidi/>
      </w:pPr>
      <w:r>
        <w:rPr>
          <w:rtl/>
          <w:cs/>
          <w:lang w:val="ar_AE" w:bidi="ar_AE"/>
        </w:rPr>
      </w:r>
      <w:r>
        <w:rPr>
          <w:rtl/>
          <w:cs/>
          <w:lang w:val="ar_AE" w:bidi="ar_AE"/>
        </w:rPr>
        <w:t xml:space="preserve">ثم يأمر يهوه موسى أن يطرز الستار الخاص بتصاميم تصور </w:t>
      </w:r>
      <w:r>
        <w:rPr>
          <w:b/>
          <w:rtl/>
          <w:cs/>
          <w:lang w:val="ar_AE" w:bidi="ar_AE"/>
        </w:rPr>
        <w:t>الكروبيم</w:t>
      </w:r>
      <w:r>
        <w:rPr>
          <w:rtl/>
          <w:cs/>
          <w:lang w:val="ar_AE" w:bidi="ar_AE"/>
        </w:rPr>
        <w:t xml:space="preserve">. والكروبيم هم حراس الأماكن المقدسة، وغالبًا ما يكونون رموزًا لحضور يهوه. ولهم جسد أسد، وأجنحة طائر، ووجه إنسان. والكروبيم على الستار الخاص يذكرون الناس بأن الطريق المباشر إلى محضر الإله القدوس مغلق أمام البشر الخاطئين. يُرجى الحفاظ على اتساق ترجمة لفظة الكروبيم ووحدته في كل المقاطع. ولمزيد من المعلومات عن كلمة </w:t>
      </w:r>
      <w:r>
        <w:rPr>
          <w:rtl/>
          <w:cs/>
          <w:lang w:val="ar_AE" w:bidi="ar_AE"/>
        </w:rPr>
        <w:t>كروبيم</w:t>
      </w:r>
      <w:r>
        <w:rPr>
          <w:rtl/>
          <w:cs/>
          <w:lang w:val="ar_AE" w:bidi="ar_AE"/>
        </w:rPr>
        <w:t xml:space="preserve">، راجعوا قاموس الكلمات الرئيسية. </w:t>
      </w:r>
    </w:p>
    <w:p>
      <w:pPr>
        <w:bidi/>
      </w:pPr>
      <w:r>
        <w:rPr>
          <w:rtl/>
          <w:cs/>
          <w:lang w:val="ar_AE" w:bidi="ar_AE"/>
        </w:rPr>
      </w:r>
      <w:r>
        <w:rPr>
          <w:rtl/>
          <w:cs/>
          <w:lang w:val="ar_AE" w:bidi="ar_AE"/>
        </w:rPr>
        <w:t xml:space="preserve">يجب أن تُصنع الأعمدة الأربعة للستار من خشب </w:t>
      </w:r>
      <w:r>
        <w:rPr>
          <w:b/>
          <w:rtl/>
          <w:cs/>
          <w:lang w:val="ar_AE" w:bidi="ar_AE"/>
        </w:rPr>
        <w:t>الأكاسيا</w:t>
      </w:r>
      <w:r>
        <w:rPr>
          <w:rtl/>
          <w:cs/>
          <w:lang w:val="ar_AE" w:bidi="ar_AE"/>
        </w:rPr>
        <w:t xml:space="preserve">. وخشب الأكاسيا هو خشب قوي يسهل العمل به. يُرجى الحفاظ على اتساق ترجمة لفظة الأكاسيا ووحدته في كل المقاطع. </w:t>
      </w:r>
    </w:p>
    <w:p>
      <w:pPr>
        <w:bidi/>
      </w:pPr>
      <w:r>
        <w:rPr>
          <w:rtl/>
          <w:cs/>
          <w:lang w:val="ar_AE" w:bidi="ar_AE"/>
        </w:rPr>
      </w:r>
      <w:r>
        <w:rPr>
          <w:rtl/>
          <w:cs/>
          <w:lang w:val="ar_AE" w:bidi="ar_AE"/>
        </w:rPr>
        <w:t xml:space="preserve">يجب أن يوضع </w:t>
      </w:r>
      <w:r>
        <w:rPr>
          <w:b/>
          <w:rtl/>
          <w:cs/>
          <w:lang w:val="ar_AE" w:bidi="ar_AE"/>
        </w:rPr>
        <w:t>تابوت العهد</w:t>
      </w:r>
      <w:r>
        <w:rPr>
          <w:rtl/>
          <w:cs/>
          <w:lang w:val="ar_AE" w:bidi="ar_AE"/>
        </w:rPr>
        <w:t xml:space="preserve"> وغطاء </w:t>
      </w:r>
      <w:r>
        <w:rPr>
          <w:b/>
          <w:rtl/>
          <w:cs/>
          <w:lang w:val="ar_AE" w:bidi="ar_AE"/>
        </w:rPr>
        <w:t>الكفارة</w:t>
      </w:r>
      <w:r>
        <w:rPr>
          <w:rtl/>
          <w:cs/>
          <w:lang w:val="ar_AE" w:bidi="ar_AE"/>
        </w:rPr>
        <w:t xml:space="preserve"> الخاص به في الغرفة الواقعة خلف الستار الخاص. ويشير اسم تابوت العهد إلى صندوق، يحمل ألواح الشهادة، وهو المكان الذي يلتقي فيه حضور الله مع موسى. يُرجى الحفاظ على اتساق ترجمة لفظة تابوت العهد ووحدته في كل المقاطع. ويشير اسم غطاء الكفارة، أو عرش الرحمة، إلى غطاء تابوت العهد المصنوع من الذهب النقي. وهو المكان الذي سيستقر فيه حضور الله عندما يلتقي بموسى، ثم لاحقًا عندما يلتقي </w:t>
      </w:r>
      <w:r>
        <w:rPr>
          <w:rtl/>
          <w:cs/>
          <w:lang w:val="ar_AE" w:bidi="ar_AE"/>
        </w:rPr>
        <w:t>برؤساء الكهنة</w:t>
      </w:r>
      <w:r>
        <w:rPr>
          <w:rtl/>
          <w:cs/>
          <w:lang w:val="ar_AE" w:bidi="ar_AE"/>
        </w:rPr>
        <w:t xml:space="preserve">. وهو أيضًا المكان الذي يمنح فيه الله الكفارة، أو </w:t>
      </w:r>
      <w:r>
        <w:rPr>
          <w:rtl/>
          <w:cs/>
          <w:lang w:val="ar_AE" w:bidi="ar_AE"/>
        </w:rPr>
        <w:t>الغفران</w:t>
      </w:r>
      <w:r>
        <w:rPr>
          <w:rtl/>
          <w:cs/>
          <w:lang w:val="ar_AE" w:bidi="ar_AE"/>
        </w:rPr>
        <w:t xml:space="preserve">، لبني إسرائيل. يُرجى الحفاظ على اتساق ترجمة لفظة غطاء الكفارة أو عرش الرحمة ووحدته في كل المقاطع. ولمزيد من المعلومات، ابحثوا عن تعبير </w:t>
      </w:r>
      <w:r>
        <w:rPr>
          <w:b/>
          <w:rtl/>
          <w:cs/>
          <w:lang w:val="ar_AE" w:bidi="ar_AE"/>
        </w:rPr>
        <w:t>تابوت العهد</w:t>
      </w:r>
      <w:r>
        <w:rPr>
          <w:rtl/>
          <w:cs/>
          <w:lang w:val="ar_AE" w:bidi="ar_AE"/>
        </w:rPr>
        <w:t xml:space="preserve"> و</w:t>
      </w:r>
      <w:r>
        <w:rPr>
          <w:b/>
          <w:rtl/>
          <w:cs/>
          <w:lang w:val="ar_AE" w:bidi="ar_AE"/>
        </w:rPr>
        <w:t>الكفارة</w:t>
      </w:r>
      <w:r>
        <w:rPr>
          <w:rtl/>
          <w:cs/>
          <w:lang w:val="ar_AE" w:bidi="ar_AE"/>
        </w:rPr>
        <w:t xml:space="preserve"> في قاموس الكلمات الرئيسية.</w:t>
      </w:r>
    </w:p>
    <w:p>
      <w:pPr>
        <w:bidi/>
      </w:pPr>
      <w:r>
        <w:rPr>
          <w:rtl/>
          <w:cs/>
          <w:lang w:val="ar_AE" w:bidi="ar_AE"/>
        </w:rPr>
      </w:r>
      <w:r>
        <w:rPr>
          <w:rtl/>
          <w:cs/>
          <w:lang w:val="ar_AE" w:bidi="ar_AE"/>
        </w:rPr>
        <w:t xml:space="preserve">ويقول الرب إن الستار الخاص، أو الحجاب، سيفصل </w:t>
      </w:r>
      <w:r>
        <w:rPr>
          <w:b/>
          <w:rtl/>
          <w:cs/>
          <w:lang w:val="ar_AE" w:bidi="ar_AE"/>
        </w:rPr>
        <w:t>المكان المقدس</w:t>
      </w:r>
      <w:r>
        <w:rPr>
          <w:rtl/>
          <w:cs/>
          <w:lang w:val="ar_AE" w:bidi="ar_AE"/>
        </w:rPr>
        <w:t xml:space="preserve"> عن </w:t>
      </w:r>
      <w:r>
        <w:rPr>
          <w:b/>
          <w:rtl/>
          <w:cs/>
          <w:lang w:val="ar_AE" w:bidi="ar_AE"/>
        </w:rPr>
        <w:t>قدس الأقداس</w:t>
      </w:r>
      <w:r>
        <w:rPr>
          <w:rtl/>
          <w:cs/>
          <w:lang w:val="ar_AE" w:bidi="ar_AE"/>
        </w:rPr>
        <w:t xml:space="preserve">. وكلمة </w:t>
      </w:r>
      <w:r>
        <w:rPr>
          <w:rtl/>
          <w:cs/>
          <w:lang w:val="ar_AE" w:bidi="ar_AE"/>
        </w:rPr>
        <w:t>"مقدس"</w:t>
      </w:r>
      <w:r>
        <w:rPr>
          <w:rtl/>
          <w:cs/>
          <w:lang w:val="ar_AE" w:bidi="ar_AE"/>
        </w:rPr>
        <w:t xml:space="preserve"> تعني أن شيئًا ما مُخصَّص ومكرس لله من أجل أغراضه الخاصة. ويشير المكان المقدس إلى الغرفة الخارجية للخيمة من خيمة الاجتماع، والأقرب إلى مدخلها إلى الجانب الشرقي. وستضم هذه الغرفة المنارة الذهبية والمائدة. وهذا هو المكان الذي يخدم فيه </w:t>
      </w:r>
      <w:r>
        <w:rPr>
          <w:rtl/>
          <w:cs/>
          <w:lang w:val="ar_AE" w:bidi="ar_AE"/>
        </w:rPr>
        <w:t>الكهنة</w:t>
      </w:r>
      <w:r>
        <w:rPr>
          <w:rtl/>
          <w:cs/>
          <w:lang w:val="ar_AE" w:bidi="ar_AE"/>
        </w:rPr>
        <w:t xml:space="preserve"> الرب ويؤدون واجباتهم. وقدس الأقداس هو الأصغر من الغرفتين في خيمة الاجتماع وموقعه وراء الستار الخاص على الجانب الغربي من الخيمة. وسيحتوي على تابوت العهد حيث سيسكن حضور الرب نفسه. إنه الأقدس من بين جميع الأماكن المقدسة في الخيمة، ولا يمكن إلا لموسى أو رئيس الكهنة وحده أن يدخل هذه الغرفة.</w:t>
      </w:r>
    </w:p>
    <w:p>
      <w:pPr>
        <w:bidi/>
      </w:pPr>
      <w:r>
        <w:rPr>
          <w:rtl/>
          <w:cs/>
          <w:lang w:val="ar_AE" w:bidi="ar_AE"/>
        </w:rPr>
      </w:r>
      <w:r>
        <w:rPr>
          <w:rtl/>
          <w:cs/>
          <w:lang w:val="ar_AE" w:bidi="ar_AE"/>
        </w:rPr>
        <w:t xml:space="preserve">توقَّفوا هنا وناقشوا معًا الكلمة أو العبارة التي ستستخدمونها للإشارة إلى </w:t>
      </w:r>
      <w:r>
        <w:rPr>
          <w:b/>
          <w:rtl/>
          <w:cs/>
          <w:lang w:val="ar_AE" w:bidi="ar_AE"/>
        </w:rPr>
        <w:t>"المكان المقدس"</w:t>
      </w:r>
      <w:r>
        <w:rPr>
          <w:rtl/>
          <w:cs/>
          <w:lang w:val="ar_AE" w:bidi="ar_AE"/>
        </w:rPr>
        <w:t xml:space="preserve"> و"</w:t>
      </w:r>
      <w:r>
        <w:rPr>
          <w:b/>
          <w:rtl/>
          <w:cs/>
          <w:lang w:val="ar_AE" w:bidi="ar_AE"/>
        </w:rPr>
        <w:t>قدس الأقداس</w:t>
      </w:r>
      <w:r>
        <w:rPr>
          <w:rtl/>
          <w:cs/>
          <w:lang w:val="ar_AE" w:bidi="ar_AE"/>
        </w:rPr>
        <w:t xml:space="preserve">". ابحثوا عن تعبير </w:t>
      </w:r>
      <w:r>
        <w:rPr>
          <w:b/>
          <w:rtl/>
          <w:cs/>
          <w:lang w:val="ar_AE" w:bidi="ar_AE"/>
        </w:rPr>
        <w:t>"المكان المقدس"</w:t>
      </w:r>
      <w:r>
        <w:rPr>
          <w:rtl/>
          <w:cs/>
          <w:lang w:val="ar_AE" w:bidi="ar_AE"/>
        </w:rPr>
        <w:t xml:space="preserve"> و</w:t>
      </w:r>
      <w:r>
        <w:rPr>
          <w:b/>
          <w:rtl/>
          <w:cs/>
          <w:lang w:val="ar_AE" w:bidi="ar_AE"/>
        </w:rPr>
        <w:t>"قدس الأقداس"</w:t>
      </w:r>
      <w:r>
        <w:rPr>
          <w:rtl/>
          <w:cs/>
          <w:lang w:val="ar_AE" w:bidi="ar_AE"/>
        </w:rPr>
        <w:t xml:space="preserve"> في قاموس الكلمات الرئيسية لمزيد من المعلومات. إذا كنتم قد ترجمتم هذه الكلمة فعلًا في سِفر آخر من الكتاب المُقدَّس، استخدموا الكلمة ذاتها التي استخدمتم هناك. أوقفوا سماع هذا التسجيل الصوتي هنا.</w:t>
      </w:r>
    </w:p>
    <w:p>
      <w:pPr>
        <w:bidi/>
      </w:pPr>
      <w:r>
        <w:rPr>
          <w:rtl/>
          <w:cs/>
          <w:lang w:val="ar_AE" w:bidi="ar_AE"/>
        </w:rPr>
      </w:r>
      <w:r>
        <w:rPr>
          <w:rtl/>
          <w:cs/>
          <w:lang w:val="ar_AE" w:bidi="ar_AE"/>
        </w:rPr>
        <w:t>ثم يأمر الرب موسى أن يصنع ستار المدخل من نفس المواد، لكن بدون كروبيم. وسيكون له خمسة أعمدة داعمة مع قواعد من البرونز لكل عمود. يُرجى الحفاظ على اتساق ترجمة لفظة قواعد ووحدته في كل المقاطع.</w:t>
      </w:r>
    </w:p>
    <w:p>
      <w:pPr>
        <w:bidi/>
      </w:pPr>
      <w:r>
        <w:rPr>
          <w:rtl/>
          <w:cs/>
          <w:lang w:val="ar_AE" w:bidi="ar_AE"/>
        </w:rPr>
      </w:r>
      <w:r>
        <w:rPr>
          <w:rtl/>
          <w:cs/>
          <w:lang w:val="ar_AE" w:bidi="ar_AE"/>
        </w:rPr>
        <w:t xml:space="preserve">توقَّفوا هنا وانظروا إلى رسم تخطيطي </w:t>
      </w:r>
      <w:r>
        <w:rPr>
          <w:b/>
          <w:rtl/>
          <w:cs/>
          <w:lang w:val="ar_AE" w:bidi="ar_AE"/>
        </w:rPr>
        <w:t>للقواعد المستخدمة لأعمدة الستائر</w:t>
      </w:r>
      <w:r>
        <w:rPr>
          <w:rtl/>
          <w:cs/>
          <w:lang w:val="ar_AE" w:bidi="ar_AE"/>
        </w:rPr>
        <w:t>. أوقفوا سماع هذا التسجيل الصوتي هنا.</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مُخطَّط القصة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27:1–8</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خروج 27: 1–8، في هذه الخطوة، واحفظوه في قلوبكم.</w:t>
      </w:r>
    </w:p>
    <w:p>
      <w:pPr>
        <w:bidi/>
      </w:pPr>
      <w:r>
        <w:rPr>
          <w:rtl/>
          <w:cs/>
          <w:lang w:val="ar_AE" w:bidi="ar_AE"/>
        </w:rPr>
      </w:r>
      <w:r>
        <w:rPr>
          <w:rtl/>
          <w:cs/>
          <w:lang w:val="ar_AE" w:bidi="ar_AE"/>
        </w:rPr>
        <w:t>استمعوا إلى نسخة صوتية من خروج 27: 1- 8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 في هذا المقطع؟ (توقَّفوا هنا عن سماع التسجيل الصوتي)</w:t>
      </w:r>
    </w:p>
    <w:p>
      <w:pPr>
        <w:pStyle w:val="ListBullet"/>
        <w:bidi/>
        <w:spacing w:line="240" w:lineRule="auto"/>
        <w:ind w:left="720"/>
      </w:pPr>
      <w:r>
        <w:rPr>
          <w:rtl/>
          <w:cs/>
          <w:lang w:val="ar_AE" w:bidi="ar_AE"/>
        </w:rPr>
      </w:r>
      <w:r>
        <w:rPr>
          <w:rtl/>
          <w:cs/>
          <w:lang w:val="ar_AE" w:bidi="ar_AE"/>
        </w:rPr>
        <w:t>ما الذي لم يُعجبك أو لم تفهمه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(توقَّفوا هنا عن سماع التسجيل الصوتي)</w:t>
      </w:r>
    </w:p>
    <w:p>
      <w:pPr>
        <w:pStyle w:val="ListBullet"/>
        <w:bidi/>
        <w:spacing w:line="240" w:lineRule="auto"/>
        <w:ind w:left="720"/>
      </w:pPr>
      <w:r>
        <w:rPr>
          <w:rtl/>
          <w:cs/>
          <w:lang w:val="ar_AE" w:bidi="ar_AE"/>
        </w:rPr>
      </w:r>
      <w:r>
        <w:rPr>
          <w:rtl/>
          <w:cs/>
          <w:lang w:val="ar_AE" w:bidi="ar_AE"/>
        </w:rPr>
        <w:t>كيف يؤثر هذا المقطع على حياتنا اليومية؟ (توقَّفوا هنا عن سماع التسجيل الصوتي)</w:t>
      </w:r>
    </w:p>
    <w:p>
      <w:pPr>
        <w:pStyle w:val="ListBullet"/>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النسخة الصوتية من خروج ٢٧: ١–٨ من الترجمة الأسهل فهمًا لكم.</w:t>
      </w:r>
    </w:p>
    <w:p>
      <w:pPr>
        <w:bidi/>
      </w:pPr>
      <w:r>
        <w:rPr>
          <w:rtl/>
          <w:cs/>
          <w:lang w:val="ar_AE" w:bidi="ar_AE"/>
        </w:rPr>
      </w:r>
      <w:r>
        <w:rPr>
          <w:rtl/>
          <w:cs/>
          <w:lang w:val="ar_AE" w:bidi="ar_AE"/>
        </w:rPr>
        <w:t>هذا المقطع هو جزء من المقطع الأكبر من التعليمات المتعلقة بخيمة الاجتماع. وهذه التعليمات المتعلقة بكيفية بناء المذبح قريبة من نهاية التعليمات. حيث يتبعها تعليمات عن صنع الساحة.</w:t>
      </w:r>
    </w:p>
    <w:p>
      <w:pPr>
        <w:bidi/>
      </w:pPr>
      <w:r>
        <w:rPr>
          <w:rtl/>
          <w:cs/>
          <w:lang w:val="ar_AE" w:bidi="ar_AE"/>
        </w:rPr>
      </w:r>
      <w:r>
        <w:rPr>
          <w:rtl/>
          <w:cs/>
          <w:lang w:val="ar_AE" w:bidi="ar_AE"/>
        </w:rPr>
        <w:t>يبدو أن موسى كان على جبل سيناء عندما تلقَّى هذه التعليمات من الله. صعد موسى جبل سيناء مع هارون وناداب وأبيهو وسبعين من شيوخ إسرائيل. ثم يبدو أن الله دعا موسى ليصعد إلى أعلى الجبل وحده. أخذ موسى يشوع معه تاركًا هارون والآخرين، لكنه على الأرجح اكمل بفرده في وقت ما، حتى أصبح وحده مع الله عندما تلقى كل هذه التعليمات.</w:t>
      </w:r>
    </w:p>
    <w:p>
      <w:pPr>
        <w:bidi/>
      </w:pPr>
      <w:r>
        <w:rPr>
          <w:rtl/>
          <w:cs/>
          <w:lang w:val="ar_AE" w:bidi="ar_AE"/>
        </w:rPr>
      </w:r>
      <w:r>
        <w:rPr>
          <w:rtl/>
          <w:cs/>
          <w:lang w:val="ar_AE" w:bidi="ar_AE"/>
        </w:rPr>
        <w:t>في هذا المقطع، يعطي الله موسى تعليمات عن كيفية بناء المذبح. شغل المذبح يشغل مساحة كبيرة داخل الساحة، بالقرب من مدخل خيمة الاجتماع. أوصى الله موسى أن يضع هذا المذبح بين مدخل الساحة وخيمة الاجتماع حتى يتمكن العابدون من الاقتراب إلى الله فقط بعد تقديم ذبيحة لتغطية خطاياهم. تأتي كلمة المذبح من كلمة "يذبح" لأن المذبح كان يُستخدم لتقديم المحرقات، أو الذبائح، لله. كان الله قد علَّم بني إسرائيل أنه لكي يخلصوا من خطيتهم، يجب أن يموت عن خطيتهم شيء يعتبره الله بديلاً عنهم، حتى يتمكنوا هم من الحياة. ولأن أكل اللحم النيء غير آمن، أمرهم الله بأن يطبخوا اللحم وأعطاهم تعليمات عن كيفية بناء هذا المذبح حيث يمكنهم طهي ذبائحهم. يدخل بنو إسرائيل الساحة من بوابتها، ويحضرون الحيوان الذي اختاروه ذبيحة لهم إلى الكاهن ليذبحه ويطبخه على المذبح، ثم يأكلونه في محضر الله علامة على مشاركة الوجبة معه. في كل مرة يقومون بهذه العملية، كانت تُذكّرهم بأن ثمن خطيتهم هو الموت. كما جددت التزامهم بعهدهم مع الرب.</w:t>
      </w:r>
    </w:p>
    <w:p>
      <w:pPr>
        <w:bidi/>
      </w:pPr>
      <w:r>
        <w:rPr>
          <w:rtl/>
          <w:cs/>
          <w:lang w:val="ar_AE" w:bidi="ar_AE"/>
        </w:rPr>
      </w:r>
      <w:r>
        <w:rPr>
          <w:rtl/>
          <w:cs/>
          <w:lang w:val="ar_AE" w:bidi="ar_AE"/>
        </w:rPr>
        <w:t>يقول الله لموسى: "تصنع مذبحًا من خشب السنط". ولا يعني الله أن موسى يجب أن يصنع المذبح بنفسه، بل أن الذين يعينهم موسى لهذا العمل يجب أن يصنعوا المذبح باستخدام خشب الشجرة التي تُدعى "السنط". وتتكرر عبارة "تصنع" أو "اصنع" عدة مرات في المقطع. وفي كل مرة يأمر الله موسى أن يصنع شيئًا، لكن في كل مرة يدرك موسى أنه عليه أن يعيّن رجالًا ليصنعوا هذه الأشياء وفقًا لتعليمات الله.</w:t>
      </w:r>
    </w:p>
    <w:p>
      <w:pPr>
        <w:bidi/>
      </w:pPr>
      <w:r>
        <w:rPr>
          <w:rtl/>
          <w:cs/>
          <w:lang w:val="ar_AE" w:bidi="ar_AE"/>
        </w:rPr>
      </w:r>
      <w:r>
        <w:rPr>
          <w:rtl/>
          <w:cs/>
          <w:lang w:val="ar_AE" w:bidi="ar_AE"/>
        </w:rPr>
        <w:t xml:space="preserve">توقّفوا هنا وانظروا معًا إلى صورة </w:t>
      </w:r>
      <w:r>
        <w:rPr>
          <w:rtl/>
          <w:cs/>
          <w:lang w:val="ar_AE" w:bidi="ar_AE"/>
        </w:rPr>
        <w:t>شجرة السنط</w:t>
      </w:r>
      <w:r>
        <w:rPr>
          <w:rtl/>
          <w:cs/>
          <w:lang w:val="ar_AE" w:bidi="ar_AE"/>
        </w:rPr>
        <w:t>. أوقفوا سماع هذا التسجيل الصوتي هنا.</w:t>
      </w:r>
    </w:p>
    <w:p>
      <w:pPr>
        <w:bidi/>
      </w:pPr>
      <w:r>
        <w:rPr>
          <w:rtl/>
          <w:cs/>
          <w:lang w:val="ar_AE" w:bidi="ar_AE"/>
        </w:rPr>
      </w:r>
      <w:r>
        <w:rPr>
          <w:rtl/>
          <w:cs/>
          <w:lang w:val="ar_AE" w:bidi="ar_AE"/>
        </w:rPr>
        <w:t>يأمر الله أن يصنع المذبح مربعًا: طوله 2.3 مترًا وعرضه 2.3 مترًا وارتفاعه 1.5 مترًا. وكان من غير المعتاد أن يصنع الناس مذبحًا من الخشب، لكن بني إسرائيل كانوا يحملون هذا المذبح أثناء تنقلهم من مكان إلى آخر، لذلك فإن استخدام الخشب يزيده خفة. كان حجم المذبح يسمح للناس بالعبادة معًا، وهو أمر يُقدّره الله جدًا.</w:t>
      </w:r>
    </w:p>
    <w:p>
      <w:pPr>
        <w:bidi/>
      </w:pPr>
      <w:r>
        <w:rPr>
          <w:rtl/>
          <w:cs/>
          <w:lang w:val="ar_AE" w:bidi="ar_AE"/>
        </w:rPr>
      </w:r>
      <w:r>
        <w:rPr>
          <w:rtl/>
          <w:cs/>
          <w:lang w:val="ar_AE" w:bidi="ar_AE"/>
        </w:rPr>
        <w:t>توقفوا هنا وناقشوا هذا السؤال معًا كمجموعة: صفوا البنية التي يذبح الناس الحيوانات عليها في ثقافتكم. أوقفوا سماع هذا التسجيل الصوتي هنا.</w:t>
      </w:r>
    </w:p>
    <w:p>
      <w:pPr>
        <w:bidi/>
      </w:pPr>
      <w:r>
        <w:rPr>
          <w:rtl/>
          <w:cs/>
          <w:lang w:val="ar_AE" w:bidi="ar_AE"/>
        </w:rPr>
      </w:r>
      <w:r>
        <w:rPr>
          <w:rtl/>
          <w:cs/>
          <w:lang w:val="ar_AE" w:bidi="ar_AE"/>
        </w:rPr>
        <w:t xml:space="preserve">توقّفوا هنا وانظروا معًا إلى صورة </w:t>
      </w:r>
      <w:r>
        <w:rPr>
          <w:rtl/>
          <w:cs/>
          <w:lang w:val="ar_AE" w:bidi="ar_AE"/>
        </w:rPr>
        <w:t>المذبح داخل الساحة</w:t>
      </w:r>
      <w:r>
        <w:rPr>
          <w:rtl/>
          <w:cs/>
          <w:lang w:val="ar_AE" w:bidi="ar_AE"/>
        </w:rPr>
        <w:t>، بين المدخل وخيمة الاجتماع. أوقفوا سماع هذا التسجيل الصوتي هنا.</w:t>
      </w:r>
    </w:p>
    <w:p>
      <w:pPr>
        <w:bidi/>
      </w:pPr>
      <w:r>
        <w:rPr>
          <w:rtl/>
          <w:cs/>
          <w:lang w:val="ar_AE" w:bidi="ar_AE"/>
        </w:rPr>
      </w:r>
      <w:r>
        <w:rPr>
          <w:rtl/>
          <w:cs/>
          <w:lang w:val="ar_AE" w:bidi="ar_AE"/>
        </w:rPr>
        <w:t>يأمر الله موسى أن يصنع قرنًا في كل زاوية من الزوايا الأربعة. في الثقافة اليهودية، كانت القرون رمزًا للقوة والمعونة والمكان الآمن. وربما كانت القرون تشبه القرون المدببة لحيوان مثل الثور. قال الله أن تُصنع القرون من نفس قطعة المذبح الواحدة. لم يكن مسموحًا لهم أن يصنعوها على حدة ثم يثبتوها إلى إطار المذبح، بل كان عليهم أن ينحتوها من نفس قطعة الخشب، فتشير إلى الأعلى من على الزوايا. أمر الله موسى أن يغطي خشب المذبح كله بالنحاس، وهو معدن يعتبر خليط من النحاس والقصدير، بحيث لا ينكشف أي خشب من خشب المذبح.</w:t>
      </w:r>
    </w:p>
    <w:p>
      <w:pPr>
        <w:bidi/>
      </w:pPr>
      <w:r>
        <w:rPr>
          <w:rtl/>
          <w:cs/>
          <w:lang w:val="ar_AE" w:bidi="ar_AE"/>
        </w:rPr>
      </w:r>
      <w:r>
        <w:rPr>
          <w:rtl/>
          <w:cs/>
          <w:lang w:val="ar_AE" w:bidi="ar_AE"/>
        </w:rPr>
        <w:t xml:space="preserve">توقّفوا هنا وناقشوا هذا السؤال معًا كمجموعة: ماذا تمثّل </w:t>
      </w:r>
      <w:r>
        <w:rPr>
          <w:rtl/>
          <w:cs/>
          <w:lang w:val="ar_AE" w:bidi="ar_AE"/>
        </w:rPr>
        <w:t>القرون</w:t>
      </w:r>
      <w:r>
        <w:rPr>
          <w:rtl/>
          <w:cs/>
          <w:lang w:val="ar_AE" w:bidi="ar_AE"/>
        </w:rPr>
        <w:t xml:space="preserve"> في ثقافتكم؟ هل هناك حيوان أو جزء من حيوان يُمثّل القوة؟ أوقفوا سماع هذا التسجيل الصوتي هنا.</w:t>
      </w:r>
    </w:p>
    <w:p>
      <w:pPr>
        <w:bidi/>
      </w:pPr>
      <w:r>
        <w:rPr>
          <w:rtl/>
          <w:cs/>
          <w:lang w:val="ar_AE" w:bidi="ar_AE"/>
        </w:rPr>
      </w:r>
      <w:r>
        <w:rPr>
          <w:rtl/>
          <w:cs/>
          <w:lang w:val="ar_AE" w:bidi="ar_AE"/>
        </w:rPr>
        <w:t>توقّفوا هنا وناقشوا هذا السؤال معًا كمجموعة: في ثقافتكم، ماذا تفعلون لجعل شيئًا خشبيًا أكثر تميزًا وجمالًا؟ بماذا تغطون الخشب حتى لا تحرقه النار؟ ما الأشياء التي تغطونها بالمعادن ولماذا تفعلون ذلك؟ أوقفوا سماع هذا التسجيل الصوتي هنا.</w:t>
      </w:r>
    </w:p>
    <w:p>
      <w:pPr>
        <w:bidi/>
      </w:pPr>
      <w:r>
        <w:rPr>
          <w:rtl/>
          <w:cs/>
          <w:lang w:val="ar_AE" w:bidi="ar_AE"/>
        </w:rPr>
      </w:r>
      <w:r>
        <w:rPr>
          <w:rtl/>
          <w:cs/>
          <w:lang w:val="ar_AE" w:bidi="ar_AE"/>
        </w:rPr>
        <w:t xml:space="preserve">توقَّفوا هنا وانظروا معًا إلى صورة </w:t>
      </w:r>
      <w:r>
        <w:rPr>
          <w:rtl/>
          <w:cs/>
          <w:lang w:val="ar_AE" w:bidi="ar_AE"/>
        </w:rPr>
        <w:t>المذبح</w:t>
      </w:r>
      <w:r>
        <w:rPr>
          <w:rtl/>
          <w:cs/>
          <w:lang w:val="ar_AE" w:bidi="ar_AE"/>
        </w:rPr>
        <w:t>. أوقفوا سماع هذا التسجيل الصوتي هنا.</w:t>
      </w:r>
    </w:p>
    <w:p>
      <w:pPr>
        <w:bidi/>
      </w:pPr>
      <w:r>
        <w:rPr>
          <w:rtl/>
          <w:cs/>
          <w:lang w:val="ar_AE" w:bidi="ar_AE"/>
        </w:rPr>
      </w:r>
      <w:r>
        <w:rPr>
          <w:rtl/>
          <w:cs/>
          <w:lang w:val="ar_AE" w:bidi="ar_AE"/>
        </w:rPr>
        <w:t>يأمر الله موسى أن يصنع جميع أدوات المذبح من النحاس. وكان عليه أن يصنع أوانيًا بها فتحات واسعة في الأعلى؛ لإزالة الرماد الدهني الذي تبقى من الذبائح الحيوانية. كما كان عليه أن يصنع المجارف، أو المكاشط، لتنظيف المذبح، والأوعية لرش السوائل، والشوكات ذات الرؤوس الثلاثة الطويلة لقلب اللحم على المذبح، والمقالي لحمل الفحم المشتعل أو الرماد الساخن. وكان على الرجال الذين عيّنهم موسى أن يصنعوا كل هذه الأدوات من النحاس.</w:t>
      </w:r>
    </w:p>
    <w:p>
      <w:pPr>
        <w:bidi/>
      </w:pPr>
      <w:r>
        <w:rPr>
          <w:rtl/>
          <w:cs/>
          <w:lang w:val="ar_AE" w:bidi="ar_AE"/>
        </w:rPr>
      </w:r>
      <w:r>
        <w:rPr>
          <w:rtl/>
          <w:cs/>
          <w:lang w:val="ar_AE" w:bidi="ar_AE"/>
        </w:rPr>
        <w:t xml:space="preserve">توقّفوا هنا وانظروا معًا إلى صورة </w:t>
      </w:r>
      <w:r>
        <w:rPr>
          <w:rtl/>
          <w:cs/>
          <w:lang w:val="ar_AE" w:bidi="ar_AE"/>
        </w:rPr>
        <w:t>أدوات المذبح</w:t>
      </w:r>
      <w:r>
        <w:rPr>
          <w:rtl/>
          <w:cs/>
          <w:lang w:val="ar_AE" w:bidi="ar_AE"/>
        </w:rPr>
        <w:t>: الأواني، والمجارف، والمكشاط، وأوعية الرش، وشوكات اللحم، والمقالي. أوقفوا سماع هذا التسجيل الصوتي هنا.</w:t>
      </w:r>
    </w:p>
    <w:p>
      <w:pPr>
        <w:bidi/>
      </w:pPr>
      <w:r>
        <w:rPr>
          <w:rtl/>
          <w:cs/>
          <w:lang w:val="ar_AE" w:bidi="ar_AE"/>
        </w:rPr>
      </w:r>
      <w:r>
        <w:rPr>
          <w:rtl/>
          <w:cs/>
          <w:lang w:val="ar_AE" w:bidi="ar_AE"/>
        </w:rPr>
        <w:t>ثم يأمر الله موسى أن يصنع شبكة من النحاس للمذبح. وعلى الأرجح كانت هذه شرائط ضيقة من النحاس متداخلة ببعضها البعض لصنع شبكة تسمح بسقوط الشحم وبارتفاع الهواء من تحت إلى فوق حتى تبقى النار متقدة. كما أمره الله أيضًا أن يصنع خاتمًا من النحاس لكل ركن من أركان الشبكة تخرج من جوانب المذبح. وأمر الله موسى أن يضع الشبكة، أسفل حافة المذبح، في منتصف ارتفاعه.</w:t>
      </w:r>
    </w:p>
    <w:p>
      <w:pPr>
        <w:bidi/>
      </w:pPr>
      <w:r>
        <w:rPr>
          <w:rtl/>
          <w:cs/>
          <w:lang w:val="ar_AE" w:bidi="ar_AE"/>
        </w:rPr>
      </w:r>
      <w:r>
        <w:rPr>
          <w:rtl/>
          <w:cs/>
          <w:lang w:val="ar_AE" w:bidi="ar_AE"/>
        </w:rPr>
        <w:t xml:space="preserve">توقّفوا هنا وانظروا معًا إلى صورة </w:t>
      </w:r>
      <w:r>
        <w:rPr>
          <w:b/>
          <w:rtl/>
          <w:cs/>
          <w:lang w:val="ar_AE" w:bidi="ar_AE"/>
        </w:rPr>
        <w:t>شبكة النحاس</w:t>
      </w:r>
      <w:r>
        <w:rPr>
          <w:rtl/>
          <w:cs/>
          <w:lang w:val="ar_AE" w:bidi="ar_AE"/>
        </w:rPr>
        <w:t>. أوقفوا سماع هذا التسجيل الصوتي هنا.</w:t>
      </w:r>
    </w:p>
    <w:p>
      <w:pPr>
        <w:bidi/>
      </w:pPr>
      <w:r>
        <w:rPr>
          <w:rtl/>
          <w:cs/>
          <w:lang w:val="ar_AE" w:bidi="ar_AE"/>
        </w:rPr>
      </w:r>
      <w:r>
        <w:rPr>
          <w:rtl/>
          <w:cs/>
          <w:lang w:val="ar_AE" w:bidi="ar_AE"/>
        </w:rPr>
        <w:t>وطلب الله من موسى أن يصنع أعمدة من خشب الشجرة التي تُدعى "السنط"، وأن يغطيها بالكامل بالنحاس. وكان على الرجال الذين عيّنهم موسى أن يضعوا الأعمدة في حلقات المذبح حتى يكون هناك عمودين، واحد على كل جانب من المذبح، لحمله. من المرجح إنه كانوا يضعون الأعمدة في الحلقات فقط عندما كان بنو إسرائيل يتنقلون، ويزيلوها عندما يتوقفوا ليُخيموا في مكان ما. وأمر الله موسى أن يجعل المذبح مجوّفًا ومن ألواح خشبية. وكما ذُكر سابقًا في المقطع، كان عليهم أن يغطوا الإطار المجوف بالنحاس. وبصنع إطار خشبي مجوف، كان المذبح أخف وأسهل في حمله أثناء تنقلهم من مكان إلى آخر في البرية. أمر الله موسى أن يصنع المذبح بالطريقة عينها التي أظهرها له، عندما كان على الجبل مع الله. ربما يقول الله هذا بعد نزول موسى من الجبل.</w:t>
      </w:r>
    </w:p>
    <w:p>
      <w:pPr>
        <w:bidi/>
      </w:pPr>
      <w:r>
        <w:rPr>
          <w:rtl/>
          <w:cs/>
          <w:lang w:val="ar_AE" w:bidi="ar_AE"/>
        </w:rPr>
      </w:r>
      <w:r>
        <w:rPr>
          <w:rtl/>
          <w:cs/>
          <w:lang w:val="ar_AE" w:bidi="ar_AE"/>
        </w:rPr>
        <w:t xml:space="preserve">توقّفوا هنا وانظروا معًا إلى صورة </w:t>
      </w:r>
      <w:r>
        <w:rPr>
          <w:b/>
          <w:rtl/>
          <w:cs/>
          <w:lang w:val="ar_AE" w:bidi="ar_AE"/>
        </w:rPr>
        <w:t>أشخاص يرفعون المذبح بأعمدته</w:t>
      </w:r>
      <w:r>
        <w:rPr>
          <w:rtl/>
          <w:cs/>
          <w:lang w:val="ar_AE" w:bidi="ar_AE"/>
        </w:rPr>
        <w:t>. أوقفوا سماع هذا التسجيل الصوتي هنا.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النسخة الصوتية من خروج ٢٧: ١–٨ من الترجمة الأسهل فهمًا لكم.</w:t>
      </w:r>
    </w:p>
    <w:p>
      <w:pPr>
        <w:bidi/>
      </w:pPr>
      <w:r>
        <w:rPr>
          <w:rtl/>
          <w:cs/>
          <w:lang w:val="ar_AE" w:bidi="ar_AE"/>
        </w:rPr>
      </w:r>
      <w:r>
        <w:rPr>
          <w:rtl/>
          <w:cs/>
          <w:lang w:val="ar_AE" w:bidi="ar_AE"/>
        </w:rPr>
        <w:t>في هذه الخطوة، على المجموعة أن تحدِّد المشاهد، والشخصيات، ومواقع الأحداث التي يتضمنها هذا المقطع، ثم يقوم الفريق بتصوير هذا المقطع بصريًا.</w:t>
      </w:r>
    </w:p>
    <w:p>
      <w:pPr>
        <w:bidi/>
      </w:pPr>
      <w:r>
        <w:rPr>
          <w:rtl/>
          <w:cs/>
          <w:lang w:val="ar_AE" w:bidi="ar_AE"/>
        </w:rPr>
      </w:r>
      <w:r>
        <w:rPr>
          <w:rtl/>
          <w:cs/>
          <w:lang w:val="ar_AE" w:bidi="ar_AE"/>
        </w:rPr>
        <w:t>يحتوي هذا المقطع على مشهد واحد.</w:t>
      </w:r>
    </w:p>
    <w:p>
      <w:pPr>
        <w:bidi/>
      </w:pPr>
      <w:r>
        <w:rPr>
          <w:rtl/>
          <w:cs/>
          <w:lang w:val="ar_AE" w:bidi="ar_AE"/>
        </w:rPr>
      </w:r>
      <w:r>
        <w:rPr>
          <w:b/>
          <w:rtl/>
          <w:cs/>
          <w:lang w:val="ar_AE" w:bidi="ar_AE"/>
        </w:rPr>
        <w:t>في المشهد الأول:</w:t>
      </w:r>
      <w:r>
        <w:rPr>
          <w:rtl/>
          <w:cs/>
          <w:lang w:val="ar_AE" w:bidi="ar_AE"/>
        </w:rPr>
        <w:t xml:space="preserve"> يعطي الله لموسى تعليمات مفصلة بشأن كيفية بناء مذبح المحرقات، أو مذبح الذبائح الحيوانية، لله. </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يمكن سماع صوت الله الآب، لكنه لا يُرى.</w:t>
      </w:r>
    </w:p>
    <w:p>
      <w:pPr>
        <w:pStyle w:val="ListBullet"/>
        <w:bidi/>
        <w:spacing w:line="240" w:lineRule="auto"/>
        <w:ind w:left="720"/>
      </w:pPr>
      <w:r>
        <w:rPr>
          <w:rtl/>
          <w:cs/>
          <w:lang w:val="ar_AE" w:bidi="ar_AE"/>
        </w:rPr>
      </w:r>
      <w:r>
        <w:rPr>
          <w:rtl/>
          <w:cs/>
          <w:lang w:val="ar_AE" w:bidi="ar_AE"/>
        </w:rPr>
        <w:t>وموسى</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 xml:space="preserve">ويعطي الله لموسى تعليمات بشأن كيفية بناء المذبح. وهذه التعليمات هي جزء من مجموعة أكبر من التعليمات تختص بكيفية بناء خيمة الاجتماع وكل ما تحتوي عليه داخل الساحة. وعلى الأرجح أن موسى كان وحده مع الله أعلى جبل سيناء عندما تلقى هذه التعليمات. </w:t>
      </w:r>
    </w:p>
    <w:p>
      <w:pPr>
        <w:bidi/>
      </w:pPr>
      <w:r>
        <w:rPr>
          <w:rtl/>
          <w:cs/>
          <w:lang w:val="ar_AE" w:bidi="ar_AE"/>
        </w:rPr>
      </w:r>
      <w:r>
        <w:rPr>
          <w:rtl/>
          <w:cs/>
          <w:lang w:val="ar_AE" w:bidi="ar_AE"/>
        </w:rPr>
        <w:t>ويطلب الله من موسى أن يبني مذبح من خشب شجرة تُدعى "السنط"، وهو خشب قوي ومتين. ويأمر الله موسى أن يجعل المذبح مجوّفًا، مكوّنًا من ألواح من خشب السنط. ويجب أن يكون المذبح مربعًا طوله 2.3 مترًا وعرضه 2.3 مترًا وارتفاعه 1.5 مترًا. وكان من شأنه أن يشغل مساحة كبيرة بين مدخل الساحة وخيمة الاجتماع. ويُظهر موضع المذبح أهمية تقديم العابدين ذبائحهم لله قبل دخولهم إلى منطقة خيمة الاجتماع.</w:t>
      </w:r>
    </w:p>
    <w:p>
      <w:pPr>
        <w:bidi/>
      </w:pPr>
      <w:r>
        <w:rPr>
          <w:rtl/>
          <w:cs/>
          <w:lang w:val="ar_AE" w:bidi="ar_AE"/>
        </w:rPr>
      </w:r>
      <w:r>
        <w:rPr>
          <w:rtl/>
          <w:cs/>
          <w:lang w:val="ar_AE" w:bidi="ar_AE"/>
        </w:rPr>
        <w:t xml:space="preserve">توقّفوا هنا وانظروا معًا إلى صورة </w:t>
      </w:r>
      <w:r>
        <w:rPr>
          <w:rtl/>
          <w:cs/>
          <w:lang w:val="ar_AE" w:bidi="ar_AE"/>
        </w:rPr>
        <w:t>شجرة السنط</w:t>
      </w:r>
      <w:r>
        <w:rPr>
          <w:rtl/>
          <w:cs/>
          <w:lang w:val="ar_AE" w:bidi="ar_AE"/>
        </w:rPr>
        <w:t>. أوقفوا سماع هذا التسجيل الصوتي هنا.</w:t>
      </w:r>
    </w:p>
    <w:p>
      <w:pPr>
        <w:bidi/>
      </w:pPr>
      <w:r>
        <w:rPr>
          <w:rtl/>
          <w:cs/>
          <w:lang w:val="ar_AE" w:bidi="ar_AE"/>
        </w:rPr>
      </w:r>
      <w:r>
        <w:rPr>
          <w:rtl/>
          <w:cs/>
          <w:lang w:val="ar_AE" w:bidi="ar_AE"/>
        </w:rPr>
        <w:t xml:space="preserve">توقّفوا هنا وانظروا معًا إلى صورة </w:t>
      </w:r>
      <w:r>
        <w:rPr>
          <w:rtl/>
          <w:cs/>
          <w:lang w:val="ar_AE" w:bidi="ar_AE"/>
        </w:rPr>
        <w:t>المذبح داخل الساحة</w:t>
      </w:r>
      <w:r>
        <w:rPr>
          <w:rtl/>
          <w:cs/>
          <w:lang w:val="ar_AE" w:bidi="ar_AE"/>
        </w:rPr>
        <w:t>، بين المدخل وخيمة الاجتماع. أوقفوا سماع هذا التسجيل الصوتي هنا.</w:t>
      </w:r>
    </w:p>
    <w:p>
      <w:pPr>
        <w:bidi/>
      </w:pPr>
      <w:r>
        <w:rPr>
          <w:rtl/>
          <w:cs/>
          <w:lang w:val="ar_AE" w:bidi="ar_AE"/>
        </w:rPr>
      </w:r>
      <w:r>
        <w:rPr>
          <w:rtl/>
          <w:cs/>
          <w:lang w:val="ar_AE" w:bidi="ar_AE"/>
        </w:rPr>
        <w:t xml:space="preserve">ويطلب الله من موسى أن يصنع أربعة قرون على كل زاوية من الزوايا الأربعة أعلى المذبح، وكلها منحوتة من قطعة واحدة من الخشب، ولا تُصنع بشكل منفصل وتُثبت به. وكان على موسى أن يغطي كل الخشب بالبرونز. </w:t>
      </w:r>
    </w:p>
    <w:p>
      <w:pPr>
        <w:bidi/>
      </w:pPr>
      <w:r>
        <w:rPr>
          <w:rtl/>
          <w:cs/>
          <w:lang w:val="ar_AE" w:bidi="ar_AE"/>
        </w:rPr>
      </w:r>
      <w:r>
        <w:rPr>
          <w:rtl/>
          <w:cs/>
          <w:lang w:val="ar_AE" w:bidi="ar_AE"/>
        </w:rPr>
        <w:t xml:space="preserve">توقَّفوا هنا وانظروا معًا إلى صورة </w:t>
      </w:r>
      <w:r>
        <w:rPr>
          <w:rtl/>
          <w:cs/>
          <w:lang w:val="ar_AE" w:bidi="ar_AE"/>
        </w:rPr>
        <w:t>المذبح</w:t>
      </w:r>
      <w:r>
        <w:rPr>
          <w:rtl/>
          <w:cs/>
          <w:lang w:val="ar_AE" w:bidi="ar_AE"/>
        </w:rPr>
        <w:t>. أوقفوا سماع هذا التسجيل الصوتي هنا.</w:t>
      </w:r>
    </w:p>
    <w:p>
      <w:pPr>
        <w:bidi/>
      </w:pPr>
      <w:r>
        <w:rPr>
          <w:rtl/>
          <w:cs/>
          <w:lang w:val="ar_AE" w:bidi="ar_AE"/>
        </w:rPr>
      </w:r>
      <w:r>
        <w:rPr>
          <w:rtl/>
          <w:cs/>
          <w:lang w:val="ar_AE" w:bidi="ar_AE"/>
        </w:rPr>
        <w:t xml:space="preserve">ثم يطلب الله من موسى أن يصنع كل أدوات المذبح من البرونز: القدور، والمجارف، وأوعية الرش، وشوكات اللحم، ومقالي النار. ثم يطلب منه أن يصنع شبكة من البرونز، وأن يصنع أربع حلقات من البرونز ويثبتها بالزوايا الأربع من شبكة البرونز. ويطلب من موسى أن يضع الشبكة داخل المذبح، تحت الحافة، في منتصف ارتفاعه. يبدو أن المذبح لابد وأنه قد صُنع بطريقة تتيح للحلقات أن تخرج من الجوانب. ربما كانت زوايا الشبكة تخترق جوانب المذبح، حتى يمكن للحلقات أن تثبت، وأن تخرج إلى الخارج. </w:t>
      </w:r>
    </w:p>
    <w:p>
      <w:pPr>
        <w:bidi/>
      </w:pPr>
      <w:r>
        <w:rPr>
          <w:rtl/>
          <w:cs/>
          <w:lang w:val="ar_AE" w:bidi="ar_AE"/>
        </w:rPr>
      </w:r>
      <w:r>
        <w:rPr>
          <w:rtl/>
          <w:cs/>
          <w:lang w:val="ar_AE" w:bidi="ar_AE"/>
        </w:rPr>
        <w:t xml:space="preserve">توقّفوا هنا وانظروا معًا إلى صورة </w:t>
      </w:r>
      <w:r>
        <w:rPr>
          <w:rtl/>
          <w:cs/>
          <w:lang w:val="ar_AE" w:bidi="ar_AE"/>
        </w:rPr>
        <w:t>أدوات المذبح</w:t>
      </w:r>
      <w:r>
        <w:rPr>
          <w:rtl/>
          <w:cs/>
          <w:lang w:val="ar_AE" w:bidi="ar_AE"/>
        </w:rPr>
        <w:t>: الأواني، والمجارف، والمكشاط، وأوعية الرش، وشوكات اللحم، ومقالي النار. أوقفوا سماع هذا التسجيل الصوتي هنا.</w:t>
      </w:r>
    </w:p>
    <w:p>
      <w:pPr>
        <w:bidi/>
      </w:pPr>
      <w:r>
        <w:rPr>
          <w:rtl/>
          <w:cs/>
          <w:lang w:val="ar_AE" w:bidi="ar_AE"/>
        </w:rPr>
      </w:r>
      <w:r>
        <w:rPr>
          <w:rtl/>
          <w:cs/>
          <w:lang w:val="ar_AE" w:bidi="ar_AE"/>
        </w:rPr>
        <w:t xml:space="preserve">توقّفوا هنا وانظروا معًا إلى صورة </w:t>
      </w:r>
      <w:r>
        <w:rPr>
          <w:b/>
          <w:rtl/>
          <w:cs/>
          <w:lang w:val="ar_AE" w:bidi="ar_AE"/>
        </w:rPr>
        <w:t>شبكة النحاس</w:t>
      </w:r>
      <w:r>
        <w:rPr>
          <w:rtl/>
          <w:cs/>
          <w:lang w:val="ar_AE" w:bidi="ar_AE"/>
        </w:rPr>
        <w:t>. أوقفوا سماع هذا التسجيل الصوتي هنا.</w:t>
      </w:r>
    </w:p>
    <w:p>
      <w:pPr>
        <w:bidi/>
      </w:pPr>
      <w:r>
        <w:rPr>
          <w:rtl/>
          <w:cs/>
          <w:lang w:val="ar_AE" w:bidi="ar_AE"/>
        </w:rPr>
      </w:r>
      <w:r>
        <w:rPr>
          <w:rtl/>
          <w:cs/>
          <w:lang w:val="ar_AE" w:bidi="ar_AE"/>
        </w:rPr>
        <w:t xml:space="preserve">ثم يطلب الله من موسى أن يصنع أعمدة من خشب السنط ويغطيها بالبرونز. وعلى الرجال أن يضعوا الأعمدة عبر الحلقات على كل جانب من جوانب المذبح، عندما يرفعونه ويحملونه من مكان إلى آخر وهم يتبعون الله عبر البرية. </w:t>
      </w:r>
    </w:p>
    <w:p>
      <w:pPr>
        <w:bidi/>
      </w:pPr>
      <w:r>
        <w:rPr>
          <w:rtl/>
          <w:cs/>
          <w:lang w:val="ar_AE" w:bidi="ar_AE"/>
        </w:rPr>
      </w:r>
      <w:r>
        <w:rPr>
          <w:rtl/>
          <w:cs/>
          <w:lang w:val="ar_AE" w:bidi="ar_AE"/>
        </w:rPr>
        <w:t xml:space="preserve">توقّفوا هنا وانظروا معًا إلى صورة </w:t>
      </w:r>
      <w:r>
        <w:rPr>
          <w:b/>
          <w:rtl/>
          <w:cs/>
          <w:lang w:val="ar_AE" w:bidi="ar_AE"/>
        </w:rPr>
        <w:t>أشخاص يرفعون المذبح بأعمدته</w:t>
      </w:r>
      <w:r>
        <w:rPr>
          <w:rtl/>
          <w:cs/>
          <w:lang w:val="ar_AE" w:bidi="ar_AE"/>
        </w:rPr>
        <w:t>. أوقفوا سماع هذا التسجيل الصوتي هنا.</w:t>
      </w:r>
    </w:p>
    <w:p>
      <w:pPr>
        <w:bidi/>
      </w:pPr>
      <w:r>
        <w:rPr>
          <w:rtl/>
          <w:cs/>
          <w:lang w:val="ar_AE" w:bidi="ar_AE"/>
        </w:rPr>
      </w:r>
      <w:r>
        <w:rPr>
          <w:rtl/>
          <w:cs/>
          <w:lang w:val="ar_AE" w:bidi="ar_AE"/>
        </w:rPr>
        <w:t>ويأمر الله موسى أن يجعل المذبح مجوّفًا من ألواح خشب السنط. يبدو أن هذه التعليمات غير مناسبة؛ لأن الله كان قد طلب من موسى بالفعل أن يصنع مذبحًا من خشب السنط في بداية هذا المقطع. وتوضح هذه التعليمات أن المذبح سيصبح صندوقًا مجوفًا مربعًا له ألواح على جوانبه، ولكن ترتيب هذه التعليمات هنا غريب. وعلى الرغم من أن الله كان قد أمر موسى بالفعل أن يغطي كل خشب المذبح بالبرونز، فربما انتظر حتى يضع الشبكة بالحلقات داخل المذبح أولاً، قبل تغطيته كله بالبرونز. الإرشادات مربكة إلى حد ما.</w:t>
      </w:r>
    </w:p>
    <w:p>
      <w:pPr>
        <w:bidi/>
      </w:pPr>
      <w:r>
        <w:rPr>
          <w:rtl/>
          <w:cs/>
          <w:lang w:val="ar_AE" w:bidi="ar_AE"/>
        </w:rPr>
      </w:r>
      <w:r>
        <w:rPr>
          <w:rtl/>
          <w:cs/>
          <w:lang w:val="ar_AE" w:bidi="ar_AE"/>
        </w:rPr>
        <w:t xml:space="preserve">ثم يطلب الله من موسى أن يصنع كل شيء تمامًا كما أراه الله على الجبل. وهذا أمر مربك قليلاً أيضًا؛ لأن الله أعطى هذه التعليمات لموسى على الجبل، وهذا يجعل الأمر يبدو وكأن موسى قد نزل بالفعل من الجبل فيكون قد تلقى التعليمات في الماضي. يمكن فهم ذلك على أن الله يأمر موسى أن يصنعه "كما أريتك الآن على الجبل". </w:t>
      </w:r>
    </w:p>
    <w:p>
      <w:pPr>
        <w:bidi/>
      </w:pPr>
      <w:r>
        <w:rPr>
          <w:rtl/>
          <w:cs/>
          <w:lang w:val="ar_AE" w:bidi="ar_AE"/>
        </w:rPr>
      </w:r>
      <w:r>
        <w:rPr>
          <w:rtl/>
          <w:cs/>
          <w:lang w:val="ar_AE" w:bidi="ar_AE"/>
        </w:rPr>
        <w:t>الآن، على المجموعة تصوير أحداث القصة على لوحة ورسمها، أو استخدام أجسام لتجسيد المقطع وأحداثه.</w:t>
      </w:r>
    </w:p>
    <w:p>
      <w:pPr>
        <w:bidi/>
      </w:pPr>
      <w:r>
        <w:rPr>
          <w:rtl/>
          <w:cs/>
          <w:lang w:val="ar_AE" w:bidi="ar_AE"/>
        </w:rPr>
      </w:r>
      <w:r>
        <w:rPr>
          <w:rtl/>
          <w:cs/>
          <w:lang w:val="ar_AE" w:bidi="ar_AE"/>
        </w:rPr>
        <w:t xml:space="preserve">وكمجموعة، حاولوا صنع مذبحًا باستخدام هذه التعليمات التي أعطاها الله لموسى. إن أمكن، اجعله بالحجم الذي أمر به الله، أو احرصوا على وضع علامة على الحجم المطلوب بطريقة ما، في التراب مثلاً أو بأغصان الشجر على الأرض. </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النسخة الصوتية من خروج ٢٧: ١–٨ من الترجمة الأسهل فهمًا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مشهد واحد.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يمكن سماع صوت الله الآب، لكنه لا يُرى.</w:t>
      </w:r>
    </w:p>
    <w:p>
      <w:pPr>
        <w:pStyle w:val="ListBullet"/>
        <w:bidi/>
        <w:spacing w:line="240" w:lineRule="auto"/>
        <w:ind w:left="720"/>
      </w:pPr>
      <w:r>
        <w:rPr>
          <w:rtl/>
          <w:cs/>
          <w:lang w:val="ar_AE" w:bidi="ar_AE"/>
        </w:rPr>
      </w:r>
      <w:r>
        <w:rPr>
          <w:rtl/>
          <w:cs/>
          <w:lang w:val="ar_AE" w:bidi="ar_AE"/>
        </w:rPr>
        <w:t>موسى</w:t>
      </w:r>
    </w:p>
    <w:p>
      <w:pPr>
        <w:bidi/>
      </w:pPr>
      <w:r>
        <w:rPr>
          <w:rtl/>
          <w:cs/>
          <w:lang w:val="ar_AE" w:bidi="ar_AE"/>
        </w:rPr>
      </w:r>
      <w:r>
        <w:rPr>
          <w:rtl/>
          <w:cs/>
          <w:lang w:val="ar_AE" w:bidi="ar_AE"/>
        </w:rPr>
        <w:t>كمجموعة، عليكم القيام بتمثيل المقطع مرتين، يجب أن تمثّلوا المقطع في 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وردود الفعل المحتملة:</w:t>
      </w:r>
    </w:p>
    <w:p>
      <w:pPr>
        <w:bidi/>
      </w:pPr>
      <w:r>
        <w:rPr>
          <w:rtl/>
          <w:cs/>
          <w:lang w:val="ar_AE" w:bidi="ar_AE"/>
        </w:rPr>
      </w:r>
      <w:r>
        <w:rPr>
          <w:rtl/>
          <w:cs/>
          <w:lang w:val="ar_AE" w:bidi="ar_AE"/>
        </w:rPr>
        <w:t>ويأمر الله موسى أن يصنع مذبحًا من خشب شجرة تُدعى "أكاسة"، وأن يصنعه مربعًا طوله 2.3 مترًا وعرضه 2.3 مترًا وارتفاعه 1.5 مترًا. ثم يأمره بصنع أربعة قرون، واحد في كل زاوية، وجميعها من نفس قطعة الخشب، وليس من قطع منفصلة يثبتها معًا لاحقًا.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قائلاً، "يبدو هذا صعبًا. وكيف يمكنني أن أجد قطعة من الخشب كبيرة بما يكفي لصنع أعلى المذبح وقرونه من نفس القطعة الواحدة؟ إذ يجب أن يكون طول قطعة الخشب 2.3 مترًا وعرضها 2.3 مترًا"، أو "أنا مندهش من أن الله يريد مذبحًا مصنوعًا من الخشب؛ حيث أن معظم مذابح المحرقة تُصنع من المعدن الصلب. والبرونز الموضوع على الخشب سيحفظه من الحرق، لكن الخشب سيخفف من وزنه"، أو "أنا ممتن أن الله لا يطلب منا صنع المذبح من المعدن الصلب أو الحجر مثل معظم المذابح، لأن هذا سيصعب حمله أثناء سفرنا عبر البرية".</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ويطلب الله من موسى أن يصنع كل الأدوات من البرونز: القدور، والمجارف، وأوعية الرش، وشوكات اللحم، ومقالي النار.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قائلاً: "نحن بحاجة إلى العديد من الأدوات المختلفة لتقديم ذبائحنا. وقد فكر الله في كل شيء وجميع التفاصيل مهمة بالنسبة له. وهو يهتم حقًا بكيفية عبادتنا له!"</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ويأمر الله موسى أن يصنع شبكة، من البرونز ويضعها تحت حافة المذبح، في منتصف المذبح تقريبًا. كما طلب منه أن يصنع أربع حلقات لكل زاوية من الزوايا الشبكة الأربعة. وكان على الرجال الذين يعينهم موسى أن يضعوا الشبكة، داخل المذبح في منتصف أرتفاعه تقريبًا.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قائلاً: "إن الشبكة ستساعد في إبقاء النار متقدة، وستسمح للدهن أن يتسرب عبرها بدلًا من أن يملأ المذبح. الله هو المصمِّم الحكيم".</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وطلب الله من موسى أن يصنع عمودين من خشب الأكاسيا ويغطيهما بالبرونز. وكان على الرجال أن يضعوا الأعمدة في الحلقات في كل مرة يرفعون المذبح ويحملوه أثناء سفرهم عبر البرية.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اسألوا الشخص الذي يؤدي دور موسى: "بماذا تشعر أو تفكِّر؟" ربما يجيب الشخص، قائلاً: "إذا كان يجب وضع الأعمدة عبر حلقات الشبكة، والشيكة داخل المذبح في منتصف ارتفاعه تقريبًا، فيجب بروز الحلقات من جانبي المذبح بطريقة ما".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ويأمر الله موسى أن يجعل المذبح مجوّفًا من ألواح خشب الأكاسيا. وكان عليه أن يصنع المذبح تمامًا كما أراه الله على الجبل.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بأشياء مثل: "بما أن المذبح مجوَّف، فيمكننا وضع الشبكة داخل المذبح، مع ترك مساحة للحلقات لتخرج من جانبي المذبح. أنا مرتاح من أنه سيكون مجوفًا، لأن هذا سيجعله أخف وزنًا وأسهل في الاستخدام".</w:t>
      </w:r>
    </w:p>
    <w:p>
      <w:pPr>
        <w:pStyle w:val="ListBullet"/>
        <w:bidi/>
        <w:spacing w:line="240" w:lineRule="auto"/>
        <w:ind w:left="720"/>
      </w:pPr>
      <w:r>
        <w:rPr>
          <w:rtl/>
          <w:cs/>
          <w:lang w:val="ar_AE" w:bidi="ar_AE"/>
        </w:rPr>
      </w:r>
      <w:r>
        <w:rPr>
          <w:rtl/>
          <w:cs/>
          <w:lang w:val="ar_AE" w:bidi="ar_AE"/>
        </w:rPr>
        <w:t xml:space="preserve">واصلوا التمثيل.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النسخة الصوتية من خروج ٢٧: ١–٨ من الترجمة الأسهل فهمًا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ويقول الله لموسى: "</w:t>
      </w:r>
      <w:r>
        <w:rPr>
          <w:b/>
          <w:rtl/>
          <w:cs/>
          <w:lang w:val="ar_AE" w:bidi="ar_AE"/>
        </w:rPr>
        <w:t>وتُصَنِّع</w:t>
      </w:r>
      <w:r>
        <w:rPr>
          <w:rtl/>
          <w:cs/>
          <w:lang w:val="ar_AE" w:bidi="ar_AE"/>
        </w:rPr>
        <w:t>". وهو يستخدم هذه العبارة عدة مرات في هذا المقطع. وفي كل مرة يستخدم ضمير المخاطب "أنت" للإشارة إلى شخص واحد، لكن في كل مرة يعلم موسى أن الله لا يقصد أنه على موسى أن يصنع كل شيء شخصيًا، بل عليه أن يُعيِّن رجالًا ليصنعوا كل شيء بالطريقة التي يوصي بها الله. استخدموا الكلمة نفسها أو العبارة نفسها لترجمة "تصنعون" في كل مرة تُستخدم فيها في جميع أنحاء هذا المقطع.</w:t>
      </w:r>
    </w:p>
    <w:p>
      <w:pPr>
        <w:bidi/>
      </w:pPr>
      <w:r>
        <w:rPr>
          <w:rtl/>
          <w:cs/>
          <w:lang w:val="ar_AE" w:bidi="ar_AE"/>
        </w:rPr>
      </w:r>
      <w:r>
        <w:rPr>
          <w:rtl/>
          <w:cs/>
          <w:lang w:val="ar_AE" w:bidi="ar_AE"/>
        </w:rPr>
        <w:t xml:space="preserve">ويطلب الله من موسى أن يصنع </w:t>
      </w:r>
      <w:r>
        <w:rPr>
          <w:b/>
          <w:rtl/>
          <w:cs/>
          <w:lang w:val="ar_AE" w:bidi="ar_AE"/>
        </w:rPr>
        <w:t>مذبحًا</w:t>
      </w:r>
      <w:r>
        <w:rPr>
          <w:rtl/>
          <w:cs/>
          <w:lang w:val="ar_AE" w:bidi="ar_AE"/>
        </w:rPr>
        <w:t xml:space="preserve">. وتأتي كلمة مذبح هنا مشتقة من كلمة ذبح؛ لأن هذا المذبح يُشير إلى مكان حرق الحيوانات كتقدمات أو ذبائح لله. استخدموا الكلمة نفسها التي استعملتموها سابقًا لترجمة كلمة "مذبح". وكلمة </w:t>
      </w:r>
      <w:r>
        <w:rPr>
          <w:rtl/>
          <w:cs/>
          <w:lang w:val="ar_AE" w:bidi="ar_AE"/>
        </w:rPr>
        <w:t>مذبح</w:t>
      </w:r>
      <w:r>
        <w:rPr>
          <w:rtl/>
          <w:cs/>
          <w:lang w:val="ar_AE" w:bidi="ar_AE"/>
        </w:rPr>
        <w:t xml:space="preserve"> موجودة في قاموس الكلمات الرئيسية.</w:t>
      </w:r>
    </w:p>
    <w:p>
      <w:pPr>
        <w:bidi/>
      </w:pPr>
      <w:r>
        <w:rPr>
          <w:rtl/>
          <w:cs/>
          <w:lang w:val="ar_AE" w:bidi="ar_AE"/>
        </w:rPr>
      </w:r>
      <w:r>
        <w:rPr>
          <w:rtl/>
          <w:cs/>
          <w:lang w:val="ar_AE" w:bidi="ar_AE"/>
        </w:rPr>
        <w:t xml:space="preserve">ويطلب الله من موسى أن يصنع مذبحًا من خشب شجرة تُسمى </w:t>
      </w:r>
      <w:r>
        <w:rPr>
          <w:b/>
          <w:rtl/>
          <w:cs/>
          <w:lang w:val="ar_AE" w:bidi="ar_AE"/>
        </w:rPr>
        <w:t>أكاسيا</w:t>
      </w:r>
      <w:r>
        <w:rPr>
          <w:rtl/>
          <w:cs/>
          <w:lang w:val="ar_AE" w:bidi="ar_AE"/>
        </w:rPr>
        <w:t>. وكان خشب الشجرة التي تُدعى أكاسيا صلبًا وقويًا. استخدموا الكلمة نفسها التي استعملتموها في المقاطع السابقة من سفر الخروج لترجمة اسم أكاسيا.</w:t>
      </w:r>
    </w:p>
    <w:p>
      <w:pPr>
        <w:bidi/>
      </w:pPr>
      <w:r>
        <w:rPr>
          <w:rtl/>
          <w:cs/>
          <w:lang w:val="ar_AE" w:bidi="ar_AE"/>
        </w:rPr>
      </w:r>
      <w:r>
        <w:rPr>
          <w:rtl/>
          <w:cs/>
          <w:lang w:val="ar_AE" w:bidi="ar_AE"/>
        </w:rPr>
        <w:t xml:space="preserve">ثم طلب الله من موسى أن يجعل المذبح مربعًا: طوله خمس </w:t>
      </w:r>
      <w:r>
        <w:rPr>
          <w:b/>
          <w:rtl/>
          <w:cs/>
          <w:lang w:val="ar_AE" w:bidi="ar_AE"/>
        </w:rPr>
        <w:t>أذرع</w:t>
      </w:r>
      <w:r>
        <w:rPr>
          <w:rtl/>
          <w:cs/>
          <w:lang w:val="ar_AE" w:bidi="ar_AE"/>
        </w:rPr>
        <w:t xml:space="preserve">، وعرضه خمس أذرع، وارتفاعه ثلاث أذرع. والذراع هو مقياس يُعنى بمتوسط طول ذراع الرجل البالغ. الذراع الواحدة يساوي حوالي 50 سنتيمترًا. استخدموا الكلمة نفسها التي استخدمتموها سابقًا في سفر الخروج لترجمة كلمة ذراع. كلمة </w:t>
      </w:r>
      <w:r>
        <w:rPr>
          <w:rtl/>
          <w:cs/>
          <w:lang w:val="ar_AE" w:bidi="ar_AE"/>
        </w:rPr>
        <w:t>ذراع</w:t>
      </w:r>
      <w:r>
        <w:rPr>
          <w:rtl/>
          <w:cs/>
          <w:lang w:val="ar_AE" w:bidi="ar_AE"/>
        </w:rPr>
        <w:t xml:space="preserve"> موجودة بقاموس الكلمات الرئيسية.</w:t>
      </w:r>
    </w:p>
    <w:p>
      <w:pPr>
        <w:bidi/>
      </w:pPr>
      <w:r>
        <w:rPr>
          <w:rtl/>
          <w:cs/>
          <w:lang w:val="ar_AE" w:bidi="ar_AE"/>
        </w:rPr>
      </w:r>
      <w:r>
        <w:rPr>
          <w:rtl/>
          <w:cs/>
          <w:lang w:val="ar_AE" w:bidi="ar_AE"/>
        </w:rPr>
        <w:t xml:space="preserve">قال الله إن تُصنع أربعة </w:t>
      </w:r>
      <w:r>
        <w:rPr>
          <w:b/>
          <w:rtl/>
          <w:cs/>
          <w:lang w:val="ar_AE" w:bidi="ar_AE"/>
        </w:rPr>
        <w:t>قرون</w:t>
      </w:r>
      <w:r>
        <w:rPr>
          <w:rtl/>
          <w:cs/>
          <w:lang w:val="ar_AE" w:bidi="ar_AE"/>
        </w:rPr>
        <w:t>، واحد على كل ركن من زاوية المذبح. وهذه هي الكلمة نفسها المستخدمة للإشارة إلى الأجزاء الصلبة والمدببة الموجودة على رؤوس الحيوانات مثل الثيران والماعز. في الثقافة اليهودية، كانت القرون رمزًا للقوة والمعونة والمكان الآمن. استخدموا الكلمة التي تستخدمها ثقافتكم للإشارة إلى قرون الحيوانات. إذا لم يكن لديكم أي حيوانات لها قرون في ثقافتكم، فقد ترغبون في استعارة كلمة؛ لأن تعليمات بناء المذبح كانت محددة للغاية، لذلك فمن المهم أن تشير الكلمة هنا إلى قرون الحيوانات.</w:t>
      </w:r>
    </w:p>
    <w:p>
      <w:pPr>
        <w:bidi/>
      </w:pPr>
      <w:r>
        <w:rPr>
          <w:rtl/>
          <w:cs/>
          <w:lang w:val="ar_AE" w:bidi="ar_AE"/>
        </w:rPr>
      </w:r>
      <w:r>
        <w:rPr>
          <w:rtl/>
          <w:cs/>
          <w:lang w:val="ar_AE" w:bidi="ar_AE"/>
        </w:rPr>
        <w:t xml:space="preserve">طلب الله من موسى أن يغطي كل خشب المذبح كاملاً </w:t>
      </w:r>
      <w:r>
        <w:rPr>
          <w:b/>
          <w:rtl/>
          <w:cs/>
          <w:lang w:val="ar_AE" w:bidi="ar_AE"/>
        </w:rPr>
        <w:t>بالبرونز</w:t>
      </w:r>
      <w:r>
        <w:rPr>
          <w:rtl/>
          <w:cs/>
          <w:lang w:val="ar_AE" w:bidi="ar_AE"/>
        </w:rPr>
        <w:t xml:space="preserve">. والبرونز هو مزيج من النحاس والقصدير. إذا لم يكن البرونز موجودًا في ثقافتكم، فقد ترغبون في قول "معدن يُدعى البرونز". وتُستخدم كلمة البرونز مرات عديدة في جميع أنحاء الكتاب المقدس. وكلمة </w:t>
      </w:r>
      <w:r>
        <w:rPr>
          <w:b/>
          <w:rtl/>
          <w:cs/>
          <w:lang w:val="ar_AE" w:bidi="ar_AE"/>
        </w:rPr>
        <w:t>البرونز</w:t>
      </w:r>
      <w:r>
        <w:rPr>
          <w:rtl/>
          <w:cs/>
          <w:lang w:val="ar_AE" w:bidi="ar_AE"/>
        </w:rPr>
        <w:t xml:space="preserve"> موجودة في قاموس الكلمات الرئيسية.</w:t>
      </w:r>
    </w:p>
    <w:p>
      <w:pPr>
        <w:bidi/>
      </w:pPr>
      <w:r>
        <w:rPr>
          <w:rtl/>
          <w:cs/>
          <w:lang w:val="ar_AE" w:bidi="ar_AE"/>
        </w:rPr>
      </w:r>
      <w:r>
        <w:rPr>
          <w:rtl/>
          <w:cs/>
          <w:lang w:val="ar_AE" w:bidi="ar_AE"/>
        </w:rPr>
        <w:t>طلب الله من موسى أن يصنع معدات لاستخدامها مع المذبح. فكان عليه أن يصنع أواني من البرونز ذات فتحات واسعة لأزالة الرماد الدهني للذبائح الحيوانية، ومجارف من برونز أو كاشطات لتنظيف المذبح، وأوعية من البرونز لرش السوائل، وشوكات من البرونز ذات ثلاثة أسنان طويلة لنقل قطع اللحم؛ ومواقد نار برونزية، أو دلاء، أو صوانى لحمل الفحم المتقد أو الرماد الساخن.</w:t>
      </w:r>
    </w:p>
    <w:p>
      <w:pPr>
        <w:bidi/>
      </w:pPr>
      <w:r>
        <w:rPr>
          <w:rtl/>
          <w:cs/>
          <w:lang w:val="ar_AE" w:bidi="ar_AE"/>
        </w:rPr>
      </w:r>
      <w:r>
        <w:rPr>
          <w:rtl/>
          <w:cs/>
          <w:lang w:val="ar_AE" w:bidi="ar_AE"/>
        </w:rPr>
        <w:t xml:space="preserve">توقفوا هنا وانظروا إلى صورة هذه </w:t>
      </w:r>
      <w:r>
        <w:rPr>
          <w:rtl/>
          <w:cs/>
          <w:lang w:val="ar_AE" w:bidi="ar_AE"/>
        </w:rPr>
        <w:t>العناصر</w:t>
      </w:r>
      <w:r>
        <w:rPr>
          <w:rtl/>
          <w:cs/>
          <w:lang w:val="ar_AE" w:bidi="ar_AE"/>
        </w:rPr>
        <w:t xml:space="preserve"> معًا كمجموعة. ناقشوا تسمية كل بند منها. أوقفوا سماع هذا التسجيل الصوتي هنا.</w:t>
      </w:r>
    </w:p>
    <w:p>
      <w:pPr>
        <w:bidi/>
      </w:pPr>
      <w:r>
        <w:rPr>
          <w:rtl/>
          <w:cs/>
          <w:lang w:val="ar_AE" w:bidi="ar_AE"/>
        </w:rPr>
      </w:r>
      <w:r>
        <w:rPr>
          <w:rtl/>
          <w:cs/>
          <w:lang w:val="ar_AE" w:bidi="ar_AE"/>
        </w:rPr>
        <w:t xml:space="preserve">كما طلب الله من موسى أن يصنع شبكة من </w:t>
      </w:r>
      <w:r>
        <w:rPr>
          <w:b/>
          <w:rtl/>
          <w:cs/>
          <w:lang w:val="ar_AE" w:bidi="ar_AE"/>
        </w:rPr>
        <w:t>البرونز</w:t>
      </w:r>
      <w:r>
        <w:rPr>
          <w:rtl/>
          <w:cs/>
          <w:lang w:val="ar_AE" w:bidi="ar_AE"/>
        </w:rPr>
        <w:t>، عن طريق تقاطع قطع رقيقة من البرونز حتى تتساقط الدهون منها ويصعد الهواء من بين فتحاتها إلى الأعلى.</w:t>
      </w:r>
    </w:p>
    <w:p>
      <w:pPr>
        <w:bidi/>
      </w:pPr>
      <w:r>
        <w:rPr>
          <w:rtl/>
          <w:cs/>
          <w:lang w:val="ar_AE" w:bidi="ar_AE"/>
        </w:rPr>
      </w:r>
      <w:r>
        <w:rPr>
          <w:rtl/>
          <w:cs/>
          <w:lang w:val="ar_AE" w:bidi="ar_AE"/>
        </w:rPr>
        <w:t xml:space="preserve">توقفوا هنا وانظروا كمجموعة إلى صورة </w:t>
      </w:r>
      <w:r>
        <w:rPr>
          <w:b/>
          <w:rtl/>
          <w:cs/>
          <w:lang w:val="ar_AE" w:bidi="ar_AE"/>
        </w:rPr>
        <w:t>الشبكة البرونزية</w:t>
      </w:r>
      <w:r>
        <w:rPr>
          <w:rtl/>
          <w:cs/>
          <w:lang w:val="ar_AE" w:bidi="ar_AE"/>
        </w:rPr>
        <w:t>. ناقشوا الاسم الذي ستطلقونه عليها. أوقفوا سماع هذا التسجيل الصوتي هنا.</w:t>
      </w:r>
    </w:p>
    <w:p>
      <w:pPr>
        <w:bidi/>
      </w:pPr>
      <w:r>
        <w:rPr>
          <w:rtl/>
          <w:cs/>
          <w:lang w:val="ar_AE" w:bidi="ar_AE"/>
        </w:rPr>
      </w:r>
      <w:r>
        <w:rPr>
          <w:rtl/>
          <w:cs/>
          <w:lang w:val="ar_AE" w:bidi="ar_AE"/>
        </w:rPr>
        <w:t xml:space="preserve">طلب الله من موسى أن يصنع </w:t>
      </w:r>
      <w:r>
        <w:rPr>
          <w:b/>
          <w:rtl/>
          <w:cs/>
          <w:lang w:val="ar_AE" w:bidi="ar_AE"/>
        </w:rPr>
        <w:t>أعمدة</w:t>
      </w:r>
      <w:r>
        <w:rPr>
          <w:rtl/>
          <w:cs/>
          <w:lang w:val="ar_AE" w:bidi="ar_AE"/>
        </w:rPr>
        <w:t xml:space="preserve"> من خشب الأكاسيا ويغطيها بالبرونز. وكان عليهم أن يضعوا الأعمدة في الحلقات البرونزية عندما يحتاجون إلى حمل المذبح. وعلى الأرجح كانوا يزيلون الأعمدة عندما يمكثوا في مكان واحد لفترة من الوقت.</w:t>
      </w:r>
    </w:p>
    <w:p>
      <w:pPr>
        <w:bidi/>
      </w:pPr>
      <w:r>
        <w:rPr>
          <w:rtl/>
          <w:cs/>
          <w:lang w:val="ar_AE" w:bidi="ar_AE"/>
        </w:rPr>
      </w:r>
      <w:r>
        <w:rPr>
          <w:rtl/>
          <w:cs/>
          <w:lang w:val="ar_AE" w:bidi="ar_AE"/>
        </w:rPr>
        <w:t xml:space="preserve">توقفوا هنا وانظروا بشكل جماعي إلى صورة </w:t>
      </w:r>
      <w:r>
        <w:rPr>
          <w:b/>
          <w:rtl/>
          <w:cs/>
          <w:lang w:val="ar_AE" w:bidi="ar_AE"/>
        </w:rPr>
        <w:t>رجال يرفعون المذبح مستخدمين الأعمدة</w:t>
      </w:r>
      <w:r>
        <w:rPr>
          <w:rtl/>
          <w:cs/>
          <w:lang w:val="ar_AE" w:bidi="ar_AE"/>
        </w:rPr>
        <w:t>. أوقفوا سماع هذا التسجيل الصوتي هنا.</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مُخطَّط القصة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27:9–21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خروج 27: 9- 21، في هذه الخطوة، واحفظوه في قلوبكم.</w:t>
      </w:r>
    </w:p>
    <w:p>
      <w:pPr>
        <w:bidi/>
      </w:pPr>
      <w:r>
        <w:rPr>
          <w:rtl/>
          <w:cs/>
          <w:lang w:val="ar_AE" w:bidi="ar_AE"/>
        </w:rPr>
      </w:r>
      <w:r>
        <w:rPr>
          <w:rtl/>
          <w:cs/>
          <w:lang w:val="ar_AE" w:bidi="ar_AE"/>
        </w:rPr>
        <w:t>استمعوا إلى النسخة الصوتية من خروج 27: 9- 21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 في هذا المقطع؟ (توقَّفوا هنا عن سماع التسجيل الصوتي)</w:t>
      </w:r>
    </w:p>
    <w:p>
      <w:pPr>
        <w:pStyle w:val="ListBullet"/>
        <w:bidi/>
        <w:spacing w:line="240" w:lineRule="auto"/>
        <w:ind w:left="720"/>
      </w:pPr>
      <w:r>
        <w:rPr>
          <w:rtl/>
          <w:cs/>
          <w:lang w:val="ar_AE" w:bidi="ar_AE"/>
        </w:rPr>
      </w:r>
      <w:r>
        <w:rPr>
          <w:rtl/>
          <w:cs/>
          <w:lang w:val="ar_AE" w:bidi="ar_AE"/>
        </w:rPr>
        <w:t>ما الذي لم يُعجبك أو لم تفهمه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(توقَّفوا هنا عن سماع التسجيل الصوتي)</w:t>
      </w:r>
    </w:p>
    <w:p>
      <w:pPr>
        <w:pStyle w:val="ListBullet"/>
        <w:bidi/>
        <w:spacing w:line="240" w:lineRule="auto"/>
        <w:ind w:left="720"/>
      </w:pPr>
      <w:r>
        <w:rPr>
          <w:rtl/>
          <w:cs/>
          <w:lang w:val="ar_AE" w:bidi="ar_AE"/>
        </w:rPr>
      </w:r>
      <w:r>
        <w:rPr>
          <w:rtl/>
          <w:cs/>
          <w:lang w:val="ar_AE" w:bidi="ar_AE"/>
        </w:rPr>
        <w:t>كيف يؤثر هذا المقطع على حياتنا اليومية؟ (توقَّفوا هنا عن سماع التسجيل الصوتي)</w:t>
      </w:r>
    </w:p>
    <w:p>
      <w:pPr>
        <w:pStyle w:val="ListBullet"/>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النسخة الصوتية من خروج 27: 9–21 من الترجمة الأسهل فهمًا لكم.</w:t>
      </w:r>
    </w:p>
    <w:p>
      <w:pPr>
        <w:bidi/>
      </w:pPr>
      <w:r>
        <w:rPr>
          <w:rtl/>
          <w:cs/>
          <w:lang w:val="ar_AE" w:bidi="ar_AE"/>
        </w:rPr>
      </w:r>
      <w:r>
        <w:rPr>
          <w:rtl/>
          <w:cs/>
          <w:lang w:val="ar_AE" w:bidi="ar_AE"/>
        </w:rPr>
        <w:t>هذا المقطع جزء من المقطع الأكبر من التعليمات المتعلقة بخيمة الاجتماع، التي أعطاها الله لموسى على جبل سيناء. وقد أعطى الله هذه التعليمات لموسى، لكن كان بإمكان موسى أن يعهد بعمل بناء الساحة إلى رجال آخرين. وكانت خيمة الاجتماع هي المكان الذي سيسكن فيه الله وسط بني إسرائيل، لذلك كانت مكانًا مقدسًا، مُكرسًا عن بقية المجتمع. وقد كان الفناء بمثابة حدودًا حتى لا يدخل بنو إسرائيل المنطقة المقدسة عن طريق الخطأ دون تقديم الذبيحة المناسبة عن خطاياهم أولًا. وكانت الساحة مستطلة الشكل، طولها ضعف عرضها، وارتفاعها خمس أذارع، أو 2.3 مترًا. وكان ارتفاع الساحة نصف ارتفاع خيمة الاجتماع، حتى يستطيعوا رؤية خيمة الاجتماع من خارج الساحة.</w:t>
      </w:r>
    </w:p>
    <w:p>
      <w:pPr>
        <w:bidi/>
      </w:pPr>
      <w:r>
        <w:rPr>
          <w:rtl/>
          <w:cs/>
          <w:lang w:val="ar_AE" w:bidi="ar_AE"/>
        </w:rPr>
      </w:r>
      <w:r>
        <w:rPr>
          <w:rtl/>
          <w:cs/>
          <w:lang w:val="ar_AE" w:bidi="ar_AE"/>
        </w:rPr>
        <w:t>توقّفوا وناقشوا هذا السؤال معًا: كيف تخصصون مناطق معينة لاستخدام خاص في ثقافتكم؟ صفوا موقفًا قد تضعون فيه حدودًا حول منطقة ما. وكيف تحددون تلك الحدود؟ أوقفوا سماع هذا التسجيل الصوتي هنا.</w:t>
      </w:r>
    </w:p>
    <w:p>
      <w:pPr>
        <w:bidi/>
      </w:pPr>
      <w:r>
        <w:rPr>
          <w:rtl/>
          <w:cs/>
          <w:lang w:val="ar_AE" w:bidi="ar_AE"/>
        </w:rPr>
      </w:r>
      <w:r>
        <w:rPr>
          <w:rtl/>
          <w:cs/>
          <w:lang w:val="ar_AE" w:bidi="ar_AE"/>
        </w:rPr>
        <w:t>وعلى الجانب الجنوبي، أمر الله موسى أن يصنع الساحة بطول مئة ذراع، أو 46 مترًا، من ستائر مصنوعة من خيوط كتان مُلفوفة بدقة. ولم تكن المادة المستخدمة لهذه الستائر مميزة مثل المادة المستخدمة لخيمة الاجتماع؛ لأن الساحة كانت أبعد عن حضور الله، لذلك لم تكن بنفس القداسة. وكان على موسى أن يصنع عشرين عمودًا، ويثبتها إلى عشرين قاعدة من النحاس مع خطافات وأشرطة من الفضة عليها. وبما أن الساحة لم تكن بنفس قداسة خيمة الاجتماع، استخدموا الفضة والنحاس كمعادن بدلًا من الذهب. ولا تحدد التعليمات هنا أن الأعمدة يجب أن تكون من الخشب، لكنها على الأرجح كانت كذلك، لأن أعمدة خيمة الاجتماع كانت مصنوعة من الخشب. ثم تُغطّى أعمدة خيمة الاجتماع بالذهب، لكن أعمدة الساحة لم تكن مغطاة بالذهب. وعلى الأرجح كانت الخطافات الفضية ترفع الستائر، لكن التعليمات لا تذكر كيف فعلت ذلك.</w:t>
      </w:r>
    </w:p>
    <w:p>
      <w:pPr>
        <w:bidi/>
      </w:pPr>
      <w:r>
        <w:rPr>
          <w:rtl/>
          <w:cs/>
          <w:lang w:val="ar_AE" w:bidi="ar_AE"/>
        </w:rPr>
      </w:r>
      <w:r>
        <w:rPr>
          <w:rtl/>
          <w:cs/>
          <w:lang w:val="ar_AE" w:bidi="ar_AE"/>
        </w:rPr>
        <w:t>توقّفوا وناقشوا هذا السؤال معًا كمجموعة: صفوا كيف تبنون البيت والمدرسة ومكان العبادة. وبأي طرق تجعلون مكان عبادتكم مختلفًا عن المباني الأخرى؟ أوقفوا سماع هذا التسجيل الصوتي هنا.</w:t>
      </w:r>
    </w:p>
    <w:p>
      <w:pPr>
        <w:bidi/>
      </w:pPr>
      <w:r>
        <w:rPr>
          <w:rtl/>
          <w:cs/>
          <w:lang w:val="ar_AE" w:bidi="ar_AE"/>
        </w:rPr>
      </w:r>
      <w:r>
        <w:rPr>
          <w:rtl/>
          <w:cs/>
          <w:lang w:val="ar_AE" w:bidi="ar_AE"/>
        </w:rPr>
        <w:t xml:space="preserve">توقَّفوا هنا وانظروا معًا إلى صورة </w:t>
      </w:r>
      <w:r>
        <w:rPr>
          <w:b/>
          <w:rtl/>
          <w:cs/>
          <w:lang w:val="ar_AE" w:bidi="ar_AE"/>
        </w:rPr>
        <w:t>الساحة</w:t>
      </w:r>
      <w:r>
        <w:rPr>
          <w:rtl/>
          <w:cs/>
          <w:lang w:val="ar_AE" w:bidi="ar_AE"/>
        </w:rPr>
        <w:t>. أوقفوا سماع هذا التسجيل الصوتي هنا.</w:t>
      </w:r>
    </w:p>
    <w:p>
      <w:pPr>
        <w:bidi/>
      </w:pPr>
      <w:r>
        <w:rPr>
          <w:rtl/>
          <w:cs/>
          <w:lang w:val="ar_AE" w:bidi="ar_AE"/>
        </w:rPr>
      </w:r>
      <w:r>
        <w:rPr>
          <w:rtl/>
          <w:cs/>
          <w:lang w:val="ar_AE" w:bidi="ar_AE"/>
        </w:rPr>
        <w:t xml:space="preserve">توقّفوا هنا وانظروا معًا إلى صورة </w:t>
      </w:r>
      <w:r>
        <w:rPr>
          <w:b/>
          <w:rtl/>
          <w:cs/>
          <w:lang w:val="ar_AE" w:bidi="ar_AE"/>
        </w:rPr>
        <w:t>الكتان المغزول عالي الجودة</w:t>
      </w:r>
      <w:r>
        <w:rPr>
          <w:rtl/>
          <w:cs/>
          <w:lang w:val="ar_AE" w:bidi="ar_AE"/>
        </w:rPr>
        <w:t>. أوقفوا سماع هذا التسجيل الصوتي هنا.</w:t>
      </w:r>
    </w:p>
    <w:p>
      <w:pPr>
        <w:bidi/>
      </w:pPr>
      <w:r>
        <w:rPr>
          <w:rtl/>
          <w:cs/>
          <w:lang w:val="ar_AE" w:bidi="ar_AE"/>
        </w:rPr>
      </w:r>
      <w:r>
        <w:rPr>
          <w:rtl/>
          <w:cs/>
          <w:lang w:val="ar_AE" w:bidi="ar_AE"/>
        </w:rPr>
        <w:t>وتكرر تعليمات الله في جميع أنحاء هذا المقطع العديد من التفاصيل ذاتها عدة مرات. وكان طول الجانب الشمالي، مثل الجانب الجنوبي، مئة ذراع، أو 46 مترًا، ومصنوع من ستائر. كما كان لابد أن يكون له عشرين عمودًا موضوعين في عشرين قاعدة من النحاس، وأن تكون للأعمدة خطافات وأشرطة من الفضة على الأعمدة.</w:t>
      </w:r>
    </w:p>
    <w:p>
      <w:pPr>
        <w:bidi/>
      </w:pPr>
      <w:r>
        <w:rPr>
          <w:rtl/>
          <w:cs/>
          <w:lang w:val="ar_AE" w:bidi="ar_AE"/>
        </w:rPr>
      </w:r>
      <w:r>
        <w:rPr>
          <w:rtl/>
          <w:cs/>
          <w:lang w:val="ar_AE" w:bidi="ar_AE"/>
        </w:rPr>
        <w:t xml:space="preserve">توقّفوا هنا وانظروا إلى صورة </w:t>
      </w:r>
      <w:r>
        <w:rPr>
          <w:b/>
          <w:rtl/>
          <w:cs/>
          <w:lang w:val="ar_AE" w:bidi="ar_AE"/>
        </w:rPr>
        <w:t>الخطافات والأشرطة الفضية</w:t>
      </w:r>
      <w:r>
        <w:rPr>
          <w:rtl/>
          <w:cs/>
          <w:lang w:val="ar_AE" w:bidi="ar_AE"/>
        </w:rPr>
        <w:t>. أوقفوا سماع هذا التسجيل الصوتي هنا.</w:t>
      </w:r>
    </w:p>
    <w:p>
      <w:pPr>
        <w:bidi/>
      </w:pPr>
      <w:r>
        <w:rPr>
          <w:rtl/>
          <w:cs/>
          <w:lang w:val="ar_AE" w:bidi="ar_AE"/>
        </w:rPr>
      </w:r>
      <w:r>
        <w:rPr>
          <w:rtl/>
          <w:cs/>
          <w:lang w:val="ar_AE" w:bidi="ar_AE"/>
        </w:rPr>
        <w:t>طلب الله من موسى أن يجعل الطرف الغربي للساحة نصف طول الجانبين الشمالي والجنوبي. وكان لابد أن يكون طوله 50 ذراعًا، أو 23 مترًا، حيث تُوضع عشرة أعمدة في عشرة قواعد من النحاس. ولا يذكر الخطافات والأشرطة الفضية للأعمدة هنا، لكن على الأرجح كانت موجودة تمامًا مثل الأعمدة التي على الجانبين الشمالي والجنوبي.</w:t>
      </w:r>
    </w:p>
    <w:p>
      <w:pPr>
        <w:bidi/>
      </w:pPr>
      <w:r>
        <w:rPr>
          <w:rtl/>
          <w:cs/>
          <w:lang w:val="ar_AE" w:bidi="ar_AE"/>
        </w:rPr>
      </w:r>
      <w:r>
        <w:rPr>
          <w:rtl/>
          <w:cs/>
          <w:lang w:val="ar_AE" w:bidi="ar_AE"/>
        </w:rPr>
        <w:t>وكان عليهم أن يجعلوا الطرف الشرقي للساحة، أي الجانب الذي تشرق منه الشمس، بطول 50 ذراعًا، أو 23 مترًا، مثل طول الجانب الغربي، لكنه يحتوي على مدخل الساحة في الوسط، لذلك تختلف التعليمات هنا قليلًا عن الجانب الشرقي. وكما كان مدخل خيمة الاجتماع إلى الجانب الشرقي، هكذا كان مدخل الساحة إلى الجانب الشرقي أيضًا. وكان على الرجال الذين عيّنهم موسى أن يصنعوا ثلاث ستائر على كل جانب من المدخل، ليصبح مجموعهم ست ستائر. وكان عليهم أن يجعلوا كل ستار بطول 15 ذراعًا، أو 6.9 مترًا. وكان عليهم أن يضعوا ثلاثة أعمدة في ثلاث قواعد على كل جانب من المدخل، ليصبح مجموعهم ستة أعمدة وستة قواعد.</w:t>
      </w:r>
    </w:p>
    <w:p>
      <w:pPr>
        <w:bidi/>
      </w:pPr>
      <w:r>
        <w:rPr>
          <w:rtl/>
          <w:cs/>
          <w:lang w:val="ar_AE" w:bidi="ar_AE"/>
        </w:rPr>
      </w:r>
      <w:r>
        <w:rPr>
          <w:rtl/>
          <w:cs/>
          <w:lang w:val="ar_AE" w:bidi="ar_AE"/>
        </w:rPr>
        <w:t xml:space="preserve">وبالنسبة لمدخل الساحة، كان على الرجال أن يصنعوا ستار، يُدعى أيضًا ستارة أو حجابًا في بعض الترجمات. وكان عليهم أن يجعلوها بطول عشرين ذراعًا، أو 9.2 مترًا، باستخدام خيوطًا زرقاء وأرجوانية وقرمزية، والكتان المغزول أو الملفوف عالي الجودة. وكان على المُطرز أن يصنع هذه الستارة الخاصة. أما وصف مدخل الساحة فيُشبه تمامًا وصف مدخل خيمة الاجتماع. وبالنسبة لخيمة الاجتماع، كان على المُطرز أن ينسج صور الكروبيم في الستارة، ولكن لا يوجد أي وصف لما يجب أن يطرزه في ستارة مدخل الساحة. وكان عليهم أن يصنعوا أربعة أعمدة ويضعوها في أربعة قواعد للستارة عند مدخل الساحة. </w:t>
      </w:r>
    </w:p>
    <w:p>
      <w:pPr>
        <w:bidi/>
      </w:pPr>
      <w:r>
        <w:rPr>
          <w:rtl/>
          <w:cs/>
          <w:lang w:val="ar_AE" w:bidi="ar_AE"/>
        </w:rPr>
      </w:r>
      <w:r>
        <w:rPr>
          <w:rtl/>
          <w:cs/>
          <w:lang w:val="ar_AE" w:bidi="ar_AE"/>
        </w:rPr>
        <w:t xml:space="preserve">توقّفوا هنا وانظروا معًا إلى صورة </w:t>
      </w:r>
      <w:r>
        <w:rPr>
          <w:b/>
          <w:rtl/>
          <w:cs/>
          <w:lang w:val="ar_AE" w:bidi="ar_AE"/>
        </w:rPr>
        <w:t>خيوط زرقاء وأرجوانية وقرمزية</w:t>
      </w:r>
      <w:r>
        <w:rPr>
          <w:rtl/>
          <w:cs/>
          <w:lang w:val="ar_AE" w:bidi="ar_AE"/>
        </w:rPr>
        <w:t>. أوقفوا سماع هذا التسجيل الصوتي هنا.</w:t>
      </w:r>
    </w:p>
    <w:p>
      <w:pPr>
        <w:bidi/>
      </w:pPr>
      <w:r>
        <w:rPr>
          <w:rtl/>
          <w:cs/>
          <w:lang w:val="ar_AE" w:bidi="ar_AE"/>
        </w:rPr>
      </w:r>
      <w:r>
        <w:rPr>
          <w:rtl/>
          <w:cs/>
          <w:lang w:val="ar_AE" w:bidi="ar_AE"/>
        </w:rPr>
        <w:t xml:space="preserve">توقّفوا هنا وانظروا إلى صورة </w:t>
      </w:r>
      <w:r>
        <w:rPr>
          <w:b/>
          <w:rtl/>
          <w:cs/>
          <w:lang w:val="ar_AE" w:bidi="ar_AE"/>
        </w:rPr>
        <w:t>الستار عند مدخل خيمة الاجتماع</w:t>
      </w:r>
      <w:r>
        <w:rPr>
          <w:rtl/>
          <w:cs/>
          <w:lang w:val="ar_AE" w:bidi="ar_AE"/>
        </w:rPr>
        <w:t>. أوقفوا سماع هذا التسجيل الصوتي هنا.</w:t>
      </w:r>
    </w:p>
    <w:p>
      <w:pPr>
        <w:bidi/>
      </w:pPr>
      <w:r>
        <w:rPr>
          <w:rtl/>
          <w:cs/>
          <w:lang w:val="ar_AE" w:bidi="ar_AE"/>
        </w:rPr>
      </w:r>
      <w:r>
        <w:rPr>
          <w:rtl/>
          <w:cs/>
          <w:lang w:val="ar_AE" w:bidi="ar_AE"/>
        </w:rPr>
        <w:t>ويكرر الله بعض التعليمات العامة لموسى. فكان عليهم أن يجعلوا على جميع الأعمدة حول الساحة أشرطة وخطافات فضية وقواعد من البرونز. وكان عليهم أن يجعلوها بطول مئة ذراع، أو 46 مترًا، وعرض 50 ذراعًا، أو 23 مترًا، مع ستائر من الكتان المغزول بدقة، بارتفاع 5 أذرع، أو 2.3 مترًا، وبقواعد من البرونز.</w:t>
      </w:r>
    </w:p>
    <w:p>
      <w:pPr>
        <w:bidi/>
      </w:pPr>
      <w:r>
        <w:rPr>
          <w:rtl/>
          <w:cs/>
          <w:lang w:val="ar_AE" w:bidi="ar_AE"/>
        </w:rPr>
      </w:r>
      <w:r>
        <w:rPr>
          <w:rtl/>
          <w:cs/>
          <w:lang w:val="ar_AE" w:bidi="ar_AE"/>
        </w:rPr>
        <w:t xml:space="preserve">ثم قال الله أن يصنعوا جميع الأدوات الأخرى للاستخدام في خيمة الاجتماع من النحاس، ومهما كان استخدامها، بما في ذلك أوتاد خيمة الاجتماع والساحة. وهذا يشير إلى جميع الأدوات المعدنية ما عدا تلك الموجودة داخل خيمة الاجتماع التي أمرهم الله أن يصنعوها من الذهب بالفعل. </w:t>
      </w:r>
    </w:p>
    <w:p>
      <w:pPr>
        <w:bidi/>
      </w:pPr>
      <w:r>
        <w:rPr>
          <w:rtl/>
          <w:cs/>
          <w:lang w:val="ar_AE" w:bidi="ar_AE"/>
        </w:rPr>
      </w:r>
      <w:r>
        <w:rPr>
          <w:rtl/>
          <w:cs/>
          <w:lang w:val="ar_AE" w:bidi="ar_AE"/>
        </w:rPr>
        <w:t xml:space="preserve">توقّفوا هنا وانظروا معًا إلى صورة </w:t>
      </w:r>
      <w:r>
        <w:rPr>
          <w:b/>
          <w:rtl/>
          <w:cs/>
          <w:lang w:val="ar_AE" w:bidi="ar_AE"/>
        </w:rPr>
        <w:t>الذهب والفضة والبرونز</w:t>
      </w:r>
      <w:r>
        <w:rPr>
          <w:rtl/>
          <w:cs/>
          <w:lang w:val="ar_AE" w:bidi="ar_AE"/>
        </w:rPr>
        <w:t>. أوقفوا سماع هذا التسجيل الصوتي هنا.</w:t>
      </w:r>
    </w:p>
    <w:p>
      <w:pPr>
        <w:bidi/>
      </w:pPr>
      <w:r>
        <w:rPr>
          <w:rtl/>
          <w:cs/>
          <w:lang w:val="ar_AE" w:bidi="ar_AE"/>
        </w:rPr>
      </w:r>
      <w:r>
        <w:rPr>
          <w:rtl/>
          <w:cs/>
          <w:lang w:val="ar_AE" w:bidi="ar_AE"/>
        </w:rPr>
        <w:t>في القسم القصير التالي، يعطي الله تعليمات عن المنارة الموجودة داخل خيمة الاجتماع. ويطلب من موسى أن يأمر بني إسرائيل أن يحضروا له زيت الزيتون النقي المصون من الزيتون المدقوق. وكان هذا زيت الزيتون الأعلى جودة، وينتج نورًا ساطعًا مع دخان أقل. وللحصول على الزيت الكدقوق، كانوا يدقون الزيتون باليد باستخدام الهاون والمدقة بدلًا من المعصرة. وكان على بني إسرائيل أن يحضروا الزيت حتى يتمكن الكهنة من إبقاء مصابيح المنارة متقدة. وكان عليهم أن يضعوا المنارة داخل خيمة الاجتماع، أمام الستار الداخلي الذي يحمي تابوت الشهادة. .ثم أمر الله هارون وأبنائه أن يُضيئوا المصابيح ويبقونها مشتعلة أمام الرب طوال الليل، من المساء إلى الصباح، كل يوم. وأعطي الله هذه الوصية لبني إسرائيل ولنسلهم ليحفظوها لأجيال قادمة.</w:t>
      </w:r>
    </w:p>
    <w:p>
      <w:pPr>
        <w:bidi/>
      </w:pPr>
      <w:r>
        <w:rPr>
          <w:rtl/>
          <w:cs/>
          <w:lang w:val="ar_AE" w:bidi="ar_AE"/>
        </w:rPr>
      </w:r>
      <w:r>
        <w:rPr>
          <w:rtl/>
          <w:cs/>
          <w:lang w:val="ar_AE" w:bidi="ar_AE"/>
        </w:rPr>
        <w:t xml:space="preserve">توقّفوا هنا وانظروا معًا كمجموعة إلى صورة </w:t>
      </w:r>
      <w:r>
        <w:rPr>
          <w:b/>
          <w:rtl/>
          <w:cs/>
          <w:lang w:val="ar_AE" w:bidi="ar_AE"/>
        </w:rPr>
        <w:t>الزيتون</w:t>
      </w:r>
      <w:r>
        <w:rPr>
          <w:rtl/>
          <w:cs/>
          <w:lang w:val="ar_AE" w:bidi="ar_AE"/>
        </w:rPr>
        <w:t>. أوقفوا سماع هذا التسجيل الصوتي هنا.</w:t>
      </w:r>
    </w:p>
    <w:p>
      <w:pPr>
        <w:bidi/>
      </w:pPr>
      <w:r>
        <w:rPr>
          <w:rtl/>
          <w:cs/>
          <w:lang w:val="ar_AE" w:bidi="ar_AE"/>
        </w:rPr>
      </w:r>
      <w:r>
        <w:rPr>
          <w:rtl/>
          <w:cs/>
          <w:lang w:val="ar_AE" w:bidi="ar_AE"/>
        </w:rPr>
        <w:t xml:space="preserve">توقّفوا هنا وانظروا معًا إلى صورة </w:t>
      </w:r>
      <w:r>
        <w:rPr>
          <w:b/>
          <w:rtl/>
          <w:cs/>
          <w:lang w:val="ar_AE" w:bidi="ar_AE"/>
        </w:rPr>
        <w:t>الهاون والمدقة</w:t>
      </w:r>
      <w:r>
        <w:rPr>
          <w:rtl/>
          <w:cs/>
          <w:lang w:val="ar_AE" w:bidi="ar_AE"/>
        </w:rPr>
        <w:t>. أوقفوا سماع هذا التسجيل الصوتي هنا.</w:t>
      </w:r>
    </w:p>
    <w:p>
      <w:pPr>
        <w:bidi/>
      </w:pPr>
      <w:r>
        <w:rPr>
          <w:rtl/>
          <w:cs/>
          <w:lang w:val="ar_AE" w:bidi="ar_AE"/>
        </w:rPr>
      </w:r>
      <w:r>
        <w:rPr>
          <w:rtl/>
          <w:cs/>
          <w:lang w:val="ar_AE" w:bidi="ar_AE"/>
        </w:rPr>
        <w:t xml:space="preserve">توقَّفوا هنا وانظروا معًا إلى صورة </w:t>
      </w:r>
      <w:r>
        <w:rPr>
          <w:b/>
          <w:rtl/>
          <w:cs/>
          <w:lang w:val="ar_AE" w:bidi="ar_AE"/>
        </w:rPr>
        <w:t>المنارة</w:t>
      </w:r>
      <w:r>
        <w:rPr>
          <w:rtl/>
          <w:cs/>
          <w:lang w:val="ar_AE" w:bidi="ar_AE"/>
        </w:rPr>
        <w:t xml:space="preserve">. </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النسخة الصوتية من خروج 27: 9–21 من الترجمة الأسهل فهمًا لكم.</w:t>
      </w:r>
    </w:p>
    <w:p>
      <w:pPr>
        <w:bidi/>
      </w:pPr>
      <w:r>
        <w:rPr>
          <w:rtl/>
          <w:cs/>
          <w:lang w:val="ar_AE" w:bidi="ar_AE"/>
        </w:rPr>
      </w:r>
      <w:r>
        <w:rPr>
          <w:rtl/>
          <w:cs/>
          <w:lang w:val="ar_AE" w:bidi="ar_AE"/>
        </w:rPr>
        <w:t>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مشهدين.</w:t>
      </w:r>
    </w:p>
    <w:p>
      <w:pPr>
        <w:bidi/>
      </w:pPr>
      <w:r>
        <w:rPr>
          <w:rtl/>
          <w:cs/>
          <w:lang w:val="ar_AE" w:bidi="ar_AE"/>
        </w:rPr>
      </w:r>
      <w:r>
        <w:rPr>
          <w:b/>
          <w:rtl/>
          <w:cs/>
          <w:lang w:val="ar_AE" w:bidi="ar_AE"/>
        </w:rPr>
        <w:t>في المشهد الأول:</w:t>
      </w:r>
      <w:r>
        <w:rPr>
          <w:rtl/>
          <w:cs/>
          <w:lang w:val="ar_AE" w:bidi="ar_AE"/>
        </w:rPr>
        <w:t xml:space="preserve"> موسى على جبل سيناء ويعطيه الله تعليمات. في هذا المشهد، يخبر موسى كيف يبني الساحة. فيخبره بالمواد التي يجب أن يستخدمها وأطوال كل جانب من جوانب الساحة. حيث يكون مدخل الساحة على الجانب الشرقي، ويعطي الله تعليمات خاصة لستارة المدخل. والمعادن المستخدمة في الساحة هي دائمًا من الفضة أو البرونز، وليست من الذهب على الإطلاق. </w:t>
      </w:r>
    </w:p>
    <w:p>
      <w:pPr>
        <w:bidi/>
      </w:pPr>
      <w:r>
        <w:rPr>
          <w:rtl/>
          <w:cs/>
          <w:lang w:val="ar_AE" w:bidi="ar_AE"/>
        </w:rPr>
      </w:r>
      <w:r>
        <w:rPr>
          <w:b/>
          <w:rtl/>
          <w:cs/>
          <w:lang w:val="ar_AE" w:bidi="ar_AE"/>
        </w:rPr>
        <w:t>في المشهد الثاني:</w:t>
      </w:r>
      <w:r>
        <w:rPr>
          <w:rtl/>
          <w:cs/>
          <w:lang w:val="ar_AE" w:bidi="ar_AE"/>
        </w:rPr>
        <w:t xml:space="preserve"> يعطي الله موسى تعليمات عن الزيت الذي سيستخدمه للإضاءة في المنارة داخل خيمة الاجتماع. كما يخبره أيضًا أن يضيء هارون وبنيه المصابيح ويبقونها مُضاءة كل يوم من المساء إلى الصباح لأجيال قادمة.</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 xml:space="preserve">الله الآب، يُسمع صوته لكنه لا يُرى. </w:t>
      </w:r>
    </w:p>
    <w:p>
      <w:pPr>
        <w:pStyle w:val="ListBullet"/>
        <w:bidi/>
        <w:spacing w:line="240" w:lineRule="auto"/>
        <w:ind w:left="720"/>
      </w:pPr>
      <w:r>
        <w:rPr>
          <w:rtl/>
          <w:cs/>
          <w:lang w:val="ar_AE" w:bidi="ar_AE"/>
        </w:rPr>
      </w:r>
      <w:r>
        <w:rPr>
          <w:rtl/>
          <w:cs/>
          <w:lang w:val="ar_AE" w:bidi="ar_AE"/>
        </w:rPr>
        <w:t>وموسى</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 xml:space="preserve">يأمر الله موسى أن يصنع ساحة للهيكل. ومع أن الله يعطي هذه التعليمات لموسى، إلا إنه لا يتوقع منه أن يصنع الساحة بنفسه. بل يتوقع أن يعيّن موسى بعض رجال بني إسرائيل ليصنعوا الساحة وفقًا لتعليماته. </w:t>
      </w:r>
    </w:p>
    <w:p>
      <w:pPr>
        <w:bidi/>
      </w:pPr>
      <w:r>
        <w:rPr>
          <w:rtl/>
          <w:cs/>
          <w:lang w:val="ar_AE" w:bidi="ar_AE"/>
        </w:rPr>
      </w:r>
      <w:r>
        <w:rPr>
          <w:rtl/>
          <w:cs/>
          <w:lang w:val="ar_AE" w:bidi="ar_AE"/>
        </w:rPr>
        <w:t xml:space="preserve">يجب أن تكون الساحة مساحة مغلقة على شكل مستطيل حول الهيكل، تُحدد عن طريق تعليق ستائر على أعمدة موضوعة في قواعد برونزية حول المحيط. والطرفان الطويلتان للساحة هما الجانبان الشمالي والجنوبي، والطرفان القصيران هما الجانبان الشرقي والغرب. ويكون مدخل الساحة، مثل مدخل خيمة الاجتماع، على الجانب الشرقي. طول جانبي الساحة الأطول 100 ذراع، أو 46 مترًا، في حين طول جانبي الساحة الأقصر طولًا 50 ذراعًا، أو 23 مترًا. وارتفاع الستائر هو نصف ارتفاع خيمة الاجتماع، فتحجب الرؤية لما يحدث في الساحة وفي الوقت نفسه تسمح للناس برؤية خيمة الاجتماع من خارج الساحة. </w:t>
      </w:r>
    </w:p>
    <w:p>
      <w:pPr>
        <w:bidi/>
      </w:pPr>
      <w:r>
        <w:rPr>
          <w:rtl/>
          <w:cs/>
          <w:lang w:val="ar_AE" w:bidi="ar_AE"/>
        </w:rPr>
      </w:r>
      <w:r>
        <w:rPr>
          <w:rtl/>
          <w:cs/>
          <w:lang w:val="ar_AE" w:bidi="ar_AE"/>
        </w:rPr>
        <w:t>توقفوا هنا وناقشوا هذا السؤال معًا كمجموعة: كيف تقيسيون الأطوال في ثقافتكم؟ على سبيل المثال، كانت الذراع طول ذراع الرجل من الكوع إلى المعصم تقريبًا. ناقشوا إذا كنتم تريدون استخدام القياسات الكتابية في ترجمتكم، أم الوحدات المترية، أو أي وحدة قياس أخرى. أوقفوا سماع هذا التسجيل الصوتي هنا.</w:t>
      </w:r>
    </w:p>
    <w:p>
      <w:pPr>
        <w:bidi/>
      </w:pPr>
      <w:r>
        <w:rPr>
          <w:rtl/>
          <w:cs/>
          <w:lang w:val="ar_AE" w:bidi="ar_AE"/>
        </w:rPr>
      </w:r>
      <w:r>
        <w:rPr>
          <w:rtl/>
          <w:cs/>
          <w:lang w:val="ar_AE" w:bidi="ar_AE"/>
        </w:rPr>
        <w:t xml:space="preserve">يبدأ الله تعليماته بالجانب الجنوبي. ويطلب من موسى أن يصنعه بطول مئة ذراع، أي 46 مترًا، من الستائر المصنوعة من خيوط الكتان المغزولة بدقة، مع عشرين عمودًا موضوعين في عشرين قاعدة من البرونز. وكان على الأعمدة أن تحتوي على خطافات فضية وأشرطة فضية، أو حلقات على الأعمدة. وعلى الأرجح كانت الأعمدة مصنوعة من الخشب ومغطاة بالبرونز، مثل أعمدة خيمة الاجتماع التي كانت مصنوعة من الخشب ومغطاة بالذهب. والمعادن المستخدمة في الساحة هي من الفضة والبرونز، وليس الذهب؛ لأن منطقة الساحة لم تكن مُقَدَّسة مثل خيمة الاجتماع. وتعليمات الله للجانب الشمالي تُشبه تعليماته للجانب الجنوبي إلى حد كبير. قال الله إن يجعل الجانب الشمالي بطول 100 ذراع، أو 46 مترًا، من الستائر مع عشرين عمود وعشرين قاعدة من البرونز ومع خطافات وأشرطة من الفضة على الأعمدة. </w:t>
      </w:r>
    </w:p>
    <w:p>
      <w:pPr>
        <w:bidi/>
      </w:pPr>
      <w:r>
        <w:rPr>
          <w:rtl/>
          <w:cs/>
          <w:lang w:val="ar_AE" w:bidi="ar_AE"/>
        </w:rPr>
      </w:r>
      <w:r>
        <w:rPr>
          <w:rtl/>
          <w:cs/>
          <w:lang w:val="ar_AE" w:bidi="ar_AE"/>
        </w:rPr>
        <w:t xml:space="preserve">توقَّفوا هنا وانظروا معًا إلى صورة </w:t>
      </w:r>
      <w:r>
        <w:rPr>
          <w:b/>
          <w:rtl/>
          <w:cs/>
          <w:lang w:val="ar_AE" w:bidi="ar_AE"/>
        </w:rPr>
        <w:t>الساحة</w:t>
      </w:r>
      <w:r>
        <w:rPr>
          <w:rtl/>
          <w:cs/>
          <w:lang w:val="ar_AE" w:bidi="ar_AE"/>
        </w:rPr>
        <w:t>. أوقفوا سماع هذا التسجيل الصوتي هنا.</w:t>
      </w:r>
    </w:p>
    <w:p>
      <w:pPr>
        <w:bidi/>
      </w:pPr>
      <w:r>
        <w:rPr>
          <w:rtl/>
          <w:cs/>
          <w:lang w:val="ar_AE" w:bidi="ar_AE"/>
        </w:rPr>
      </w:r>
      <w:r>
        <w:rPr>
          <w:rtl/>
          <w:cs/>
          <w:lang w:val="ar_AE" w:bidi="ar_AE"/>
        </w:rPr>
        <w:t xml:space="preserve">توقّفوا هنا وانظروا معًا إلى صورة </w:t>
      </w:r>
      <w:r>
        <w:rPr>
          <w:rtl/>
          <w:cs/>
          <w:lang w:val="ar_AE" w:bidi="ar_AE"/>
        </w:rPr>
        <w:t>الكتان المغزول عالي الجودة</w:t>
      </w:r>
      <w:r>
        <w:rPr>
          <w:rtl/>
          <w:cs/>
          <w:lang w:val="ar_AE" w:bidi="ar_AE"/>
        </w:rPr>
        <w:t>. أوقفوا سماع هذا التسجيل الصوتي هنا.</w:t>
      </w:r>
    </w:p>
    <w:p>
      <w:pPr>
        <w:bidi/>
      </w:pPr>
      <w:r>
        <w:rPr>
          <w:rtl/>
          <w:cs/>
          <w:lang w:val="ar_AE" w:bidi="ar_AE"/>
        </w:rPr>
      </w:r>
      <w:r>
        <w:rPr>
          <w:rtl/>
          <w:cs/>
          <w:lang w:val="ar_AE" w:bidi="ar_AE"/>
        </w:rPr>
        <w:t xml:space="preserve">ثم يعطي الله تعليمات للجانب الغربي. وكان لابد أن يكون طوله نصف طول الجانبين الشمالي والجنوبي، أي 50 ذراعًا، أو 23 مترًا، مع نصف عدد الأعمدة والقواعد، أي عشرة أعمدة وعشرة قواعد. وعلى الجانب الشرقي، الذي يواجه شروق الشمس، كان يجب أن تكون الساحة بنفس طول الجانب الغربي، 50 ذراعًا، أو 23 مترًا. كان في منتصف الجانب الشرقي ستارة دخول خاصة. ولكن على كل جانب من جانبي المدخل كان عليهم أن يصنعوا ستائر مثل بقية الساحة، بعرض 15 ذراع، أي 6.9 مترًا، مع ثلاثة أعمدة وثلاثة قواعد. وكان عليهم أن يصنعوا هذه الستائر بثلاثة أعمدة وثلاثة قواعد على كلا جانبي ستارة المدخل. </w:t>
      </w:r>
    </w:p>
    <w:p>
      <w:pPr>
        <w:bidi/>
      </w:pPr>
      <w:r>
        <w:rPr>
          <w:rtl/>
          <w:cs/>
          <w:lang w:val="ar_AE" w:bidi="ar_AE"/>
        </w:rPr>
      </w:r>
      <w:r>
        <w:rPr>
          <w:rtl/>
          <w:cs/>
          <w:lang w:val="ar_AE" w:bidi="ar_AE"/>
        </w:rPr>
        <w:t xml:space="preserve">وبالنسبة لستارة المدخل، يستخدم الله الكلمة ذاتها التي استخدمها لوصف مدخل خيمة الاجتماع. وكان عليهم أن يجعلوا هذه الستارة مختلفة عن الستائر الأخرى في الساحة. إذ كان عليهم أن يجعلوها بعرض عشرين ذراعًا، أي 9.2 مترًا، باستخدام خيوط الكتان المغزولة بدقة ذات الألوان الزرقاء والأرجوانية والقرمزية، أو الحمراء، وكان على المطرز أن يصنع هذه الستارة، وأن يكون لها أربعة أعمدة وأربع قواعد. </w:t>
      </w:r>
    </w:p>
    <w:p>
      <w:pPr>
        <w:bidi/>
      </w:pPr>
      <w:r>
        <w:rPr>
          <w:rtl/>
          <w:cs/>
          <w:lang w:val="ar_AE" w:bidi="ar_AE"/>
        </w:rPr>
      </w:r>
      <w:r>
        <w:rPr>
          <w:rtl/>
          <w:cs/>
          <w:lang w:val="ar_AE" w:bidi="ar_AE"/>
        </w:rPr>
        <w:t xml:space="preserve">توقّفوا هنا وانظروا معًا إلى صورة </w:t>
      </w:r>
      <w:r>
        <w:rPr>
          <w:rtl/>
          <w:cs/>
          <w:lang w:val="ar_AE" w:bidi="ar_AE"/>
        </w:rPr>
        <w:t>خيوط زرقاء وأرجوانية وقرمزية</w:t>
      </w:r>
      <w:r>
        <w:rPr>
          <w:rtl/>
          <w:cs/>
          <w:lang w:val="ar_AE" w:bidi="ar_AE"/>
        </w:rPr>
        <w:t>. أوقفوا سماع هذا التسجيل الصوتي هنا.</w:t>
      </w:r>
    </w:p>
    <w:p>
      <w:pPr>
        <w:bidi/>
      </w:pPr>
      <w:r>
        <w:rPr>
          <w:rtl/>
          <w:cs/>
          <w:lang w:val="ar_AE" w:bidi="ar_AE"/>
        </w:rPr>
      </w:r>
      <w:r>
        <w:rPr>
          <w:rtl/>
          <w:cs/>
          <w:lang w:val="ar_AE" w:bidi="ar_AE"/>
        </w:rPr>
        <w:t xml:space="preserve">توقّفوا هنا وانظروا إلى صورة </w:t>
      </w:r>
      <w:r>
        <w:rPr>
          <w:b/>
          <w:rtl/>
          <w:cs/>
          <w:lang w:val="ar_AE" w:bidi="ar_AE"/>
        </w:rPr>
        <w:t>الستار عند مدخل خيمة الاجتماع</w:t>
      </w:r>
      <w:r>
        <w:rPr>
          <w:rtl/>
          <w:cs/>
          <w:lang w:val="ar_AE" w:bidi="ar_AE"/>
        </w:rPr>
        <w:t>. أوقفوا سماع هذا التسجيل الصوتي هنا.</w:t>
      </w:r>
    </w:p>
    <w:p>
      <w:pPr>
        <w:bidi/>
      </w:pPr>
      <w:r>
        <w:rPr>
          <w:rtl/>
          <w:cs/>
          <w:lang w:val="ar_AE" w:bidi="ar_AE"/>
        </w:rPr>
      </w:r>
      <w:r>
        <w:rPr>
          <w:rtl/>
          <w:cs/>
          <w:lang w:val="ar_AE" w:bidi="ar_AE"/>
        </w:rPr>
        <w:t xml:space="preserve">وكان على جميع الأعمدة حول الساحة أن تحتوي على أشرطة وخطافات فضية وقواعد من البرونز. ولا تحدد التعليمات ما يلي، لكن من المرجح أن الخطافات الموجودة على هذه الأعمدة استُخدمت لتعليق الستائر. ويكرر الله التعليمات العامة بشأن الساحة: كان عليهم أن يجعلوا طولها مئة ذراع وعرضها 50 ذراعًا مع ستائر من الكتان المغزول الفاخر بارتفاع 5 أذرع، ومع قواعد من البرونز. ويقول الله أنهم يجب أن يصنعوا جميع الأدوات المستخدمة في خدمة خيمة الاجتماع من البرونز، مهما كان استخدامها، بما في ذلك جميع أوتاد خيمة الاجتماع والساحة. وهو يشير إلى جميع الأدوات المعدنية خارج خيمة الاجتماع. فقد أمرهم بالفعل أن يصنعوا الأدوات المعدنية لداخل خيمة الاجتماع من الذهب. </w:t>
      </w:r>
    </w:p>
    <w:p>
      <w:pPr>
        <w:bidi/>
      </w:pPr>
      <w:r>
        <w:rPr>
          <w:rtl/>
          <w:cs/>
          <w:lang w:val="ar_AE" w:bidi="ar_AE"/>
        </w:rPr>
      </w:r>
      <w:r>
        <w:rPr>
          <w:rtl/>
          <w:cs/>
          <w:lang w:val="ar_AE" w:bidi="ar_AE"/>
        </w:rPr>
        <w:t xml:space="preserve">توقّفوا هنا وانظروا معًا إلى صورة </w:t>
      </w:r>
      <w:r>
        <w:rPr>
          <w:rtl/>
          <w:cs/>
          <w:lang w:val="ar_AE" w:bidi="ar_AE"/>
        </w:rPr>
        <w:t>الذهب والفضة والبرونز</w:t>
      </w:r>
      <w:r>
        <w:rPr>
          <w:rtl/>
          <w:cs/>
          <w:lang w:val="ar_AE" w:bidi="ar_AE"/>
        </w:rPr>
        <w:t>. أوقفوا سماع هذا التسجيل الصوتي هنا.</w:t>
      </w:r>
    </w:p>
    <w:p>
      <w:pPr>
        <w:bidi/>
      </w:pPr>
      <w:r>
        <w:rPr>
          <w:rtl/>
          <w:cs/>
          <w:lang w:val="ar_AE" w:bidi="ar_AE"/>
        </w:rPr>
      </w:r>
      <w:r>
        <w:rPr>
          <w:rtl/>
          <w:cs/>
          <w:lang w:val="ar_AE" w:bidi="ar_AE"/>
        </w:rPr>
        <w:t>توقّفوا وحاول صنع نموذجًا للساحة وفقًا للتعليمات الواردة في هذا المقطع. أوقفوا سماع هذا التسجيل الصوتي هنا.</w:t>
      </w:r>
    </w:p>
    <w:p>
      <w:pPr>
        <w:bidi/>
      </w:pPr>
      <w:r>
        <w:rPr>
          <w:rtl/>
          <w:cs/>
          <w:lang w:val="ar_AE" w:bidi="ar_AE"/>
        </w:rPr>
      </w:r>
      <w:r>
        <w:rPr>
          <w:rtl/>
          <w:cs/>
          <w:lang w:val="ar_AE" w:bidi="ar_AE"/>
        </w:rPr>
        <w:t xml:space="preserve">ثم يعطي الله موسى تعليمات عن المنارة في خيمة الاجتماع. ويطلب منه أن يأمر بني إسرائيل أن يحضروا له زيت الزيتون المضروب النقي، من أجل النور، ليتمكن الكهنة من الحفاظ على المصابيح مشتعلة. عندما يضرب بنو إسرائيل الزيتون يدويًا باستخدام الهاون والمدقة، يصنعون أفضل زيت، حيث يشع بضوء أكثر سطوعًا مع دخان أقل عندما يحترق. وكان عليهم أن يضعوا المنارة داخل خيمة الاجتماع، أمام الستار الذي يحمي تابوت الشهادة. وكان على هارون وأبنائه أن يشعلوا المصابيح ويبقوها مشتعلة من المساء إلى الصباح، كل يوم لأجيال قادمة. </w:t>
      </w:r>
    </w:p>
    <w:p>
      <w:pPr>
        <w:bidi/>
      </w:pPr>
      <w:r>
        <w:rPr>
          <w:rtl/>
          <w:cs/>
          <w:lang w:val="ar_AE" w:bidi="ar_AE"/>
        </w:rPr>
      </w:r>
      <w:r>
        <w:rPr>
          <w:rtl/>
          <w:cs/>
          <w:lang w:val="ar_AE" w:bidi="ar_AE"/>
        </w:rPr>
        <w:t xml:space="preserve">توقّفوا هنا وانظروا معًا كمجموعة إلى صورة </w:t>
      </w:r>
      <w:r>
        <w:rPr>
          <w:rtl/>
          <w:cs/>
          <w:lang w:val="ar_AE" w:bidi="ar_AE"/>
        </w:rPr>
        <w:t>الزيتون</w:t>
      </w:r>
      <w:r>
        <w:rPr>
          <w:rtl/>
          <w:cs/>
          <w:lang w:val="ar_AE" w:bidi="ar_AE"/>
        </w:rPr>
        <w:t>. أوقفوا سماع هذا التسجيل الصوتي هنا.</w:t>
      </w:r>
    </w:p>
    <w:p>
      <w:pPr>
        <w:bidi/>
      </w:pPr>
      <w:r>
        <w:rPr>
          <w:rtl/>
          <w:cs/>
          <w:lang w:val="ar_AE" w:bidi="ar_AE"/>
        </w:rPr>
      </w:r>
      <w:r>
        <w:rPr>
          <w:rtl/>
          <w:cs/>
          <w:lang w:val="ar_AE" w:bidi="ar_AE"/>
        </w:rPr>
        <w:t xml:space="preserve">توقّفوا هنا وانظروا معًا إلى صورة </w:t>
      </w:r>
      <w:r>
        <w:rPr>
          <w:rtl/>
          <w:cs/>
          <w:lang w:val="ar_AE" w:bidi="ar_AE"/>
        </w:rPr>
        <w:t>الهاون والمدقة</w:t>
      </w:r>
      <w:r>
        <w:rPr>
          <w:rtl/>
          <w:cs/>
          <w:lang w:val="ar_AE" w:bidi="ar_AE"/>
        </w:rPr>
        <w:t>. أوقفوا سماع هذا التسجيل الصوتي هنا.</w:t>
      </w:r>
    </w:p>
    <w:p>
      <w:pPr>
        <w:bidi/>
      </w:pPr>
      <w:r>
        <w:rPr>
          <w:rtl/>
          <w:cs/>
          <w:lang w:val="ar_AE" w:bidi="ar_AE"/>
        </w:rPr>
      </w:r>
      <w:r>
        <w:rPr>
          <w:rtl/>
          <w:cs/>
          <w:lang w:val="ar_AE" w:bidi="ar_AE"/>
        </w:rPr>
        <w:t xml:space="preserve">توقَّفوا هنا وانظروا معًا إلى صورة </w:t>
      </w:r>
      <w:r>
        <w:rPr>
          <w:rtl/>
          <w:cs/>
          <w:lang w:val="ar_AE" w:bidi="ar_AE"/>
        </w:rPr>
        <w:t>المنارة</w:t>
      </w:r>
      <w:r>
        <w:rPr>
          <w:rtl/>
          <w:cs/>
          <w:lang w:val="ar_AE" w:bidi="ar_AE"/>
        </w:rPr>
        <w:t xml:space="preserve">. </w:t>
      </w:r>
    </w:p>
    <w:p>
      <w:pPr>
        <w:bidi/>
      </w:pPr>
      <w:r>
        <w:rPr>
          <w:rtl/>
          <w:cs/>
          <w:lang w:val="ar_AE" w:bidi="ar_AE"/>
        </w:rPr>
      </w:r>
      <w:r>
        <w:rPr>
          <w:rtl/>
          <w:cs/>
          <w:lang w:val="ar_AE" w:bidi="ar_AE"/>
        </w:rPr>
        <w:t>الآن، على المجموعة تصوير أحداث القصة على لوحة ورسمها، أو استخدام أجسام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النسخة الصوتية من خروج 27: 9- 21 من الترجمة الأسهل فهمًا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مشهدين.</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يمكن سماع صوت الله الآب ولكنه لا يُرى</w:t>
      </w:r>
    </w:p>
    <w:p>
      <w:pPr>
        <w:pStyle w:val="ListBullet"/>
        <w:bidi/>
        <w:spacing w:line="240" w:lineRule="auto"/>
        <w:ind w:left="720"/>
      </w:pPr>
      <w:r>
        <w:rPr>
          <w:rtl/>
          <w:cs/>
          <w:lang w:val="ar_AE" w:bidi="ar_AE"/>
        </w:rPr>
      </w:r>
      <w:r>
        <w:rPr>
          <w:rtl/>
          <w:cs/>
          <w:lang w:val="ar_AE" w:bidi="ar_AE"/>
        </w:rPr>
        <w:t>وموسى</w:t>
      </w:r>
    </w:p>
    <w:p>
      <w:pPr>
        <w:bidi/>
      </w:pPr>
      <w:r>
        <w:rPr>
          <w:rtl/>
          <w:cs/>
          <w:lang w:val="ar_AE" w:bidi="ar_AE"/>
        </w:rPr>
      </w:r>
      <w:r>
        <w:rPr>
          <w:rtl/>
          <w:cs/>
          <w:lang w:val="ar_AE" w:bidi="ar_AE"/>
        </w:rPr>
        <w:t>عليكم كمجموعة تمثيل هذا المقطع مرتَين، يجب أن تمثّلوا المقطع في 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يطلب الله من موسى أن يصنع فناء للهيكل طوله 46 ذراعًا باستخدام ستائر مصنوعة من خيوط كتان منسوجة بدقة، وعشرين عامودًا مقفَّة في عشرين قاعدةً من البرونز مع خطافات فضية وأشرطة فضية على العامود. طلب من موسى أن يجعل الجانب الشمالي مثل الجانب الجنوبي.</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"هذه الساحة ستحمينا من الدخول إلى حضرة الله بالخطأ دون تقديم الذبيحة الصحيحة،" أو "هذه الساحة العديد من الناس حتى نتمكن من العبادة معًا كمجتمع،" أو "أنا ممتن؛ لأن الله يريد منا استخدام ستائر لهذه الحدود، لأنها ستكون أسهل في الحمل عندما نسافر من مكان إلى آخر."</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يطلب الله من موسى أن يجعل الجانب الغربي نصف طول الجانب الشمالي والجنوبي، مستخدمًا الستائر أيضًا وعشرة عواميد وعشرة قواعد. عليه أن يجعل الجانب الشرقي بنفس الطول لكنه سيكون مختلفًا عن الجانب الغربي؛ لأنه سيحتوي على مدخل خاص من الستار في الوسط، مصنوعًا من المواد ذاتها المصنوع منها الستار الذي عند مدخل خيمة الاجتماع.</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"يهتم الله بكل تفصيل عبادتنا،" أو "مدخل الساحة ومدخل خيمة الاجتماع كلاهما على الجانب الشرقي مواجهًا لشروق الشمس،" أو "ستارة مدخل الساحة مميزة جدًا مثل ستارة مدخل الخيمة. سيشعرون بأن الدخول إلى محضر الله مميزًا."</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يعطي الله موسى تعليمات عن المنارة. ويطلب منه أن يأمر بني إسرائيل أن يحضروا له زيت زيتون نقي من زيتون معصور. ثم يقول إنه على هرون وأبنائه أن يشعلوا المصابيح ويبقوها مشتعلة أمام الرب طوال الليل من المساء إلى الصباح، كل يوم لأجيال قادمة.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"كل ما نستخدمه لعبادة الله يجب أن يكون من جودة عالية، حتى زيت المصابيح،" أو "لا تنطفيء المصابيح في بيت الله أبدًا مع أن المصابيح في جميع خيام بني إسرائيل تُطفأ كل ليلة. فالله لا ينام مثلما ينام البشر"، أو "من الصعب تخيّل أن هرون وأبنائه سيفعلون هذا كل ليلة لأجيال قادمة، لكن الله يستحق عبادتنا طوال الوقت وقد وعد بأنه سيكون معنا دائمًا."</w:t>
      </w:r>
    </w:p>
    <w:p>
      <w:pPr>
        <w:pStyle w:val="ListBullet"/>
        <w:bidi/>
        <w:spacing w:line="240" w:lineRule="auto"/>
        <w:ind w:left="720"/>
      </w:pPr>
      <w:r>
        <w:rPr>
          <w:rtl/>
          <w:cs/>
          <w:lang w:val="ar_AE" w:bidi="ar_AE"/>
        </w:rPr>
      </w:r>
      <w:r>
        <w:rPr>
          <w:rtl/>
          <w:cs/>
          <w:lang w:val="ar_AE" w:bidi="ar_AE"/>
        </w:rPr>
        <w:t xml:space="preserve">واصلوا التمثيل.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النسخة الصوتية من خروج 27: 9–21 من الترجمة الأسهل فهمًا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وطلب الله من موسى أن يصنع ساحة </w:t>
      </w:r>
      <w:r>
        <w:rPr>
          <w:b/>
          <w:rtl/>
          <w:cs/>
          <w:lang w:val="ar_AE" w:bidi="ar_AE"/>
        </w:rPr>
        <w:t>لخيمة الاجتماع</w:t>
      </w:r>
      <w:r>
        <w:rPr>
          <w:rtl/>
          <w:cs/>
          <w:lang w:val="ar_AE" w:bidi="ar_AE"/>
        </w:rPr>
        <w:t xml:space="preserve">. وتشير كلمة "خيمة الاجتماع" أحيانًا إلى الخيمة التي عاش فيها يهوه وسط شعبه، بني إسرائيل، قبل أن يُبنى الهيكل. ويمكن أن يشير تعبير "خيمة الاجتماع" أيضًا إلى منطقة خيمة الاجتماع بكاملها، بما في ذلك الساحة وكل ما فيها. لمزيد من المعلومات عن </w:t>
      </w:r>
      <w:r>
        <w:rPr>
          <w:rtl/>
          <w:cs/>
          <w:lang w:val="ar_AE" w:bidi="ar_AE"/>
        </w:rPr>
        <w:t>خيمة الاجتماع</w:t>
      </w:r>
      <w:r>
        <w:rPr>
          <w:rtl/>
          <w:cs/>
          <w:lang w:val="ar_AE" w:bidi="ar_AE"/>
        </w:rPr>
        <w:t>، برجاء الرجوع إلى "قاموس الكلمات الرئيسية".</w:t>
      </w:r>
    </w:p>
    <w:p>
      <w:pPr>
        <w:bidi/>
      </w:pPr>
      <w:r>
        <w:rPr>
          <w:rtl/>
          <w:cs/>
          <w:lang w:val="ar_AE" w:bidi="ar_AE"/>
        </w:rPr>
      </w:r>
      <w:r>
        <w:rPr>
          <w:rtl/>
          <w:cs/>
          <w:lang w:val="ar_AE" w:bidi="ar_AE"/>
        </w:rPr>
        <w:t xml:space="preserve">وقد أمر الله موسى أن يصنع الساحة بطول مئة </w:t>
      </w:r>
      <w:r>
        <w:rPr>
          <w:b/>
          <w:rtl/>
          <w:cs/>
          <w:lang w:val="ar_AE" w:bidi="ar_AE"/>
        </w:rPr>
        <w:t>ذراع</w:t>
      </w:r>
      <w:r>
        <w:rPr>
          <w:rtl/>
          <w:cs/>
          <w:lang w:val="ar_AE" w:bidi="ar_AE"/>
        </w:rPr>
        <w:t xml:space="preserve"> على الجانبين الجنوبي والشمالي. والذراع هو متوسط طول ذراع الرجل البالغ، أي 50 سنتيمترًا تقريبًا. وكان طول المئة ذراع حوالي 50 مترًا. استخدموا الكلمة أو العبارة نفسها لترجمة كلمة ذراع، أو أي وحدة قياس أخرى تستخدموها، والتي استخدمتموها في المقاطع السابقة. لمزيد من المعلومات عن </w:t>
      </w:r>
      <w:r>
        <w:rPr>
          <w:rtl/>
          <w:cs/>
          <w:lang w:val="ar_AE" w:bidi="ar_AE"/>
        </w:rPr>
        <w:t>الذراع</w:t>
      </w:r>
      <w:r>
        <w:rPr>
          <w:rtl/>
          <w:cs/>
          <w:lang w:val="ar_AE" w:bidi="ar_AE"/>
        </w:rPr>
        <w:t>، ارجعوا إلى "قاموس الكلمات الرئيسية".</w:t>
      </w:r>
    </w:p>
    <w:p>
      <w:pPr>
        <w:bidi/>
      </w:pPr>
      <w:r>
        <w:rPr>
          <w:rtl/>
          <w:cs/>
          <w:lang w:val="ar_AE" w:bidi="ar_AE"/>
        </w:rPr>
      </w:r>
      <w:r>
        <w:rPr>
          <w:rtl/>
          <w:cs/>
          <w:lang w:val="ar_AE" w:bidi="ar_AE"/>
        </w:rPr>
        <w:t xml:space="preserve">وأمر الله موسى أن يصنع ستائر الساحة من </w:t>
      </w:r>
      <w:r>
        <w:rPr>
          <w:b/>
          <w:rtl/>
          <w:cs/>
          <w:lang w:val="ar_AE" w:bidi="ar_AE"/>
        </w:rPr>
        <w:t>الكتان المغزول عالي الجودة</w:t>
      </w:r>
      <w:r>
        <w:rPr>
          <w:rtl/>
          <w:cs/>
          <w:lang w:val="ar_AE" w:bidi="ar_AE"/>
        </w:rPr>
        <w:t xml:space="preserve">. وتقول بعض الترجمات إنه الكتان المغزول أو المنسوج. وهي خيوط دقيقة، أو رفيعة، من الكتان مُلفوفة معًا لصنع خيط أعرض. استخدموا نفس الكلمة لترجمة تعبير "الكتان المغزول عالي الجودة"، والتي استخدمتموها في المقاطع السابقة. </w:t>
      </w:r>
    </w:p>
    <w:p>
      <w:pPr>
        <w:bidi/>
      </w:pPr>
      <w:r>
        <w:rPr>
          <w:rtl/>
          <w:cs/>
          <w:lang w:val="ar_AE" w:bidi="ar_AE"/>
        </w:rPr>
      </w:r>
      <w:r>
        <w:rPr>
          <w:rtl/>
          <w:cs/>
          <w:lang w:val="ar_AE" w:bidi="ar_AE"/>
        </w:rPr>
        <w:t xml:space="preserve">توقّفوا هنا وانظروا معًا إلى صورة </w:t>
      </w:r>
      <w:r>
        <w:rPr>
          <w:rtl/>
          <w:cs/>
          <w:lang w:val="ar_AE" w:bidi="ar_AE"/>
        </w:rPr>
        <w:t>الكتان المغزول عالي الجودة</w:t>
      </w:r>
      <w:r>
        <w:rPr>
          <w:rtl/>
          <w:cs/>
          <w:lang w:val="ar_AE" w:bidi="ar_AE"/>
        </w:rPr>
        <w:t>. أوقفوا سماع هذا التسجيل الصوتي هنا.</w:t>
      </w:r>
    </w:p>
    <w:p>
      <w:pPr>
        <w:bidi/>
      </w:pPr>
      <w:r>
        <w:rPr>
          <w:rtl/>
          <w:cs/>
          <w:lang w:val="ar_AE" w:bidi="ar_AE"/>
        </w:rPr>
      </w:r>
      <w:r>
        <w:rPr>
          <w:rtl/>
          <w:cs/>
          <w:lang w:val="ar_AE" w:bidi="ar_AE"/>
        </w:rPr>
        <w:t xml:space="preserve">وأمر الله موسى أن يصنع </w:t>
      </w:r>
      <w:r>
        <w:rPr>
          <w:b/>
          <w:rtl/>
          <w:cs/>
          <w:lang w:val="ar_AE" w:bidi="ar_AE"/>
        </w:rPr>
        <w:t>قواعد من البرونز</w:t>
      </w:r>
      <w:r>
        <w:rPr>
          <w:rtl/>
          <w:cs/>
          <w:lang w:val="ar_AE" w:bidi="ar_AE"/>
        </w:rPr>
        <w:t xml:space="preserve"> لهذه الأعمدة. وكانت </w:t>
      </w:r>
      <w:r>
        <w:rPr>
          <w:b/>
          <w:rtl/>
          <w:cs/>
          <w:lang w:val="ar_AE" w:bidi="ar_AE"/>
        </w:rPr>
        <w:t>القواعد</w:t>
      </w:r>
      <w:r>
        <w:rPr>
          <w:rtl/>
          <w:cs/>
          <w:lang w:val="ar_AE" w:bidi="ar_AE"/>
        </w:rPr>
        <w:t xml:space="preserve"> عبارة عن كتل معدنية بها مكان منحوت في الوسط لتثبت الأعمدة في مكانها. </w:t>
      </w:r>
      <w:r>
        <w:rPr>
          <w:b/>
          <w:rtl/>
          <w:cs/>
          <w:lang w:val="ar_AE" w:bidi="ar_AE"/>
        </w:rPr>
        <w:t>والبرونز</w:t>
      </w:r>
      <w:r>
        <w:rPr>
          <w:rtl/>
          <w:cs/>
          <w:lang w:val="ar_AE" w:bidi="ar_AE"/>
        </w:rPr>
        <w:t xml:space="preserve"> هو مزيج من النحاس والقصدير. استخدموا الكلمة نفسها لترجمة كلمة البرونز والتي استخدمتموها في المقاطع السابقة. لمزيد من المعلومات حول </w:t>
      </w:r>
      <w:r>
        <w:rPr>
          <w:b/>
          <w:rtl/>
          <w:cs/>
          <w:lang w:val="ar_AE" w:bidi="ar_AE"/>
        </w:rPr>
        <w:t>البرونز</w:t>
      </w:r>
      <w:r>
        <w:rPr>
          <w:rtl/>
          <w:cs/>
          <w:lang w:val="ar_AE" w:bidi="ar_AE"/>
        </w:rPr>
        <w:t xml:space="preserve">، برجاء الرجوع إلى قاموس الكلمات الرئيسية. </w:t>
      </w:r>
    </w:p>
    <w:p>
      <w:pPr>
        <w:bidi/>
      </w:pPr>
      <w:r>
        <w:rPr>
          <w:rtl/>
          <w:cs/>
          <w:lang w:val="ar_AE" w:bidi="ar_AE"/>
        </w:rPr>
      </w:r>
      <w:r>
        <w:rPr>
          <w:rtl/>
          <w:cs/>
          <w:lang w:val="ar_AE" w:bidi="ar_AE"/>
        </w:rPr>
        <w:t xml:space="preserve"> توقّفوا هنا وانظروا معًا إلى صورة </w:t>
      </w:r>
      <w:r>
        <w:rPr>
          <w:rtl/>
          <w:cs/>
          <w:lang w:val="ar_AE" w:bidi="ar_AE"/>
        </w:rPr>
        <w:t>القاعدة البرونزية</w:t>
      </w:r>
      <w:r>
        <w:rPr>
          <w:rtl/>
          <w:cs/>
          <w:lang w:val="ar_AE" w:bidi="ar_AE"/>
        </w:rPr>
        <w:t>. أوقفوا سماع هذا التسجيل الصوتي هنا.</w:t>
      </w:r>
    </w:p>
    <w:p>
      <w:pPr>
        <w:bidi/>
      </w:pPr>
      <w:r>
        <w:rPr>
          <w:rtl/>
          <w:cs/>
          <w:lang w:val="ar_AE" w:bidi="ar_AE"/>
        </w:rPr>
      </w:r>
      <w:r>
        <w:rPr>
          <w:rtl/>
          <w:cs/>
          <w:lang w:val="ar_AE" w:bidi="ar_AE"/>
        </w:rPr>
        <w:t xml:space="preserve">وأمر الله موسى أن يصنع خطافات </w:t>
      </w:r>
      <w:r>
        <w:rPr>
          <w:b/>
          <w:rtl/>
          <w:cs/>
          <w:lang w:val="ar_AE" w:bidi="ar_AE"/>
        </w:rPr>
        <w:t>وأربطة</w:t>
      </w:r>
      <w:r>
        <w:rPr>
          <w:rtl/>
          <w:cs/>
          <w:lang w:val="ar_AE" w:bidi="ar_AE"/>
        </w:rPr>
        <w:t xml:space="preserve"> أو حلقات من </w:t>
      </w:r>
      <w:r>
        <w:rPr>
          <w:b/>
          <w:rtl/>
          <w:cs/>
          <w:lang w:val="ar_AE" w:bidi="ar_AE"/>
        </w:rPr>
        <w:t>الفضة</w:t>
      </w:r>
      <w:r>
        <w:rPr>
          <w:rtl/>
          <w:cs/>
          <w:lang w:val="ar_AE" w:bidi="ar_AE"/>
        </w:rPr>
        <w:t xml:space="preserve"> والبرونز. وكانت الفضة والبرونز نوعان من المعادن أقل تكلفة من الذهب. استخدموا الكلمات ذاتها لترجمة الفضة والبرونز، والتي استخدمتوها في المقاطع السابقة. وكانت الأربطة، أو الحلقات، على الأرجح عبارة عن شرائح معدنية تحيط بالأعمدة. وربما كانت الخطافات الفضية المستخدمة لحمل الستائر مُركبة في هذه الأشرطة الفضية. </w:t>
      </w:r>
    </w:p>
    <w:p>
      <w:pPr>
        <w:bidi/>
      </w:pPr>
      <w:r>
        <w:rPr>
          <w:rtl/>
          <w:cs/>
          <w:lang w:val="ar_AE" w:bidi="ar_AE"/>
        </w:rPr>
      </w:r>
      <w:r>
        <w:rPr>
          <w:rtl/>
          <w:cs/>
          <w:lang w:val="ar_AE" w:bidi="ar_AE"/>
        </w:rPr>
        <w:t xml:space="preserve">وأمر الله موسى أن يجعل الرجال يصنعون </w:t>
      </w:r>
      <w:r>
        <w:rPr>
          <w:b/>
          <w:rtl/>
          <w:cs/>
          <w:lang w:val="ar_AE" w:bidi="ar_AE"/>
        </w:rPr>
        <w:t>ستارة</w:t>
      </w:r>
      <w:r>
        <w:rPr>
          <w:rtl/>
          <w:cs/>
          <w:lang w:val="ar_AE" w:bidi="ar_AE"/>
        </w:rPr>
        <w:t xml:space="preserve"> لمدخل الساحة. وتدعوها بعض الترجمات الحجاب أو ستار. وهذه هي الكلمة ذاتها التي استخدمت للإشارة إلى الستار الموجود عند مدخل خيمة الاجتماع. استخدموا الكلمة أو العبارة ذاتها للإشارة إلى الستار هنا والتي استخدمتموها في المقطع للإشارة إلى مدخل خيمة الاجتماع. </w:t>
      </w:r>
    </w:p>
    <w:p>
      <w:pPr>
        <w:bidi/>
      </w:pPr>
      <w:r>
        <w:rPr>
          <w:rtl/>
          <w:cs/>
          <w:lang w:val="ar_AE" w:bidi="ar_AE"/>
        </w:rPr>
      </w:r>
      <w:r>
        <w:rPr>
          <w:rtl/>
          <w:cs/>
          <w:lang w:val="ar_AE" w:bidi="ar_AE"/>
        </w:rPr>
        <w:t xml:space="preserve">وأمر الله موسى أن يجلب بني إسرائيل زيت </w:t>
      </w:r>
      <w:r>
        <w:rPr>
          <w:b/>
          <w:rtl/>
          <w:cs/>
          <w:lang w:val="ar_AE" w:bidi="ar_AE"/>
        </w:rPr>
        <w:t>الزيتون المضروب</w:t>
      </w:r>
      <w:r>
        <w:rPr>
          <w:rtl/>
          <w:cs/>
          <w:lang w:val="ar_AE" w:bidi="ar_AE"/>
        </w:rPr>
        <w:t xml:space="preserve"> للمنارة. وكان زيت الزيتون المضروب مختلفًا عن زيت الزيتون المعصور. حيث كان على بنو إسرائيل أن يزيلوا الزيت من الزيتون باليد، باستخدام الهاون والمدقة بدلًا من استخدام معصرة الخمر. وكان هذا الزيت أفضل جودة، لأنه يوفر نورًا ساطعًا مع دخان أقل. </w:t>
      </w:r>
    </w:p>
    <w:p>
      <w:pPr>
        <w:bidi/>
      </w:pPr>
      <w:r>
        <w:rPr>
          <w:rtl/>
          <w:cs/>
          <w:lang w:val="ar_AE" w:bidi="ar_AE"/>
        </w:rPr>
      </w:r>
      <w:r>
        <w:rPr>
          <w:rtl/>
          <w:cs/>
          <w:lang w:val="ar_AE" w:bidi="ar_AE"/>
        </w:rPr>
        <w:t xml:space="preserve">توقّفوا هنا وانظروا معًا إلى صورة </w:t>
      </w:r>
      <w:r>
        <w:rPr>
          <w:rtl/>
          <w:cs/>
          <w:lang w:val="ar_AE" w:bidi="ar_AE"/>
        </w:rPr>
        <w:t>الزيتون</w:t>
      </w:r>
      <w:r>
        <w:rPr>
          <w:rtl/>
          <w:cs/>
          <w:lang w:val="ar_AE" w:bidi="ar_AE"/>
        </w:rPr>
        <w:t xml:space="preserve"> </w:t>
      </w:r>
      <w:r>
        <w:rPr>
          <w:rtl/>
          <w:cs/>
          <w:lang w:val="ar_AE" w:bidi="ar_AE"/>
        </w:rPr>
        <w:t>والهاون والمدقة</w:t>
      </w:r>
      <w:r>
        <w:rPr>
          <w:rtl/>
          <w:cs/>
          <w:lang w:val="ar_AE" w:bidi="ar_AE"/>
        </w:rPr>
        <w:t>. أوقفوا سماع هذا التسجيل الصوتي هنا.</w:t>
      </w:r>
    </w:p>
    <w:p>
      <w:pPr>
        <w:bidi/>
      </w:pPr>
      <w:r>
        <w:rPr>
          <w:rtl/>
          <w:cs/>
          <w:lang w:val="ar_AE" w:bidi="ar_AE"/>
        </w:rPr>
      </w:r>
      <w:r>
        <w:rPr>
          <w:rtl/>
          <w:cs/>
          <w:lang w:val="ar_AE" w:bidi="ar_AE"/>
        </w:rPr>
        <w:t xml:space="preserve">وأمر الله موسى أن يضع المنارة في </w:t>
      </w:r>
      <w:r>
        <w:rPr>
          <w:b/>
          <w:rtl/>
          <w:cs/>
          <w:lang w:val="ar_AE" w:bidi="ar_AE"/>
        </w:rPr>
        <w:t>خيمة الاجتماع</w:t>
      </w:r>
      <w:r>
        <w:rPr>
          <w:rtl/>
          <w:cs/>
          <w:lang w:val="ar_AE" w:bidi="ar_AE"/>
        </w:rPr>
        <w:t xml:space="preserve">. وهذا هو ما لقبوا به الخيمة حيث يقابل موسى الله قبل أن يبني بنو إسرائيل المَسْكَن. وهو يشير هنا إلى خيمة الاجتماع. </w:t>
      </w:r>
    </w:p>
    <w:p>
      <w:pPr>
        <w:bidi/>
      </w:pPr>
      <w:r>
        <w:rPr>
          <w:rtl/>
          <w:cs/>
          <w:lang w:val="ar_AE" w:bidi="ar_AE"/>
        </w:rPr>
      </w:r>
      <w:r>
        <w:rPr>
          <w:rtl/>
          <w:cs/>
          <w:lang w:val="ar_AE" w:bidi="ar_AE"/>
        </w:rPr>
        <w:t xml:space="preserve">وأمر الله أن توضع المنارة أمام الستار الذي يحمي </w:t>
      </w:r>
      <w:r>
        <w:rPr>
          <w:b/>
          <w:rtl/>
          <w:cs/>
          <w:lang w:val="ar_AE" w:bidi="ar_AE"/>
        </w:rPr>
        <w:t>تابوت الشهادة</w:t>
      </w:r>
      <w:r>
        <w:rPr>
          <w:rtl/>
          <w:cs/>
          <w:lang w:val="ar_AE" w:bidi="ar_AE"/>
        </w:rPr>
        <w:t xml:space="preserve">، وهو ما تسميه بعض الترجمات </w:t>
      </w:r>
      <w:r>
        <w:rPr>
          <w:b/>
          <w:rtl/>
          <w:cs/>
          <w:lang w:val="ar_AE" w:bidi="ar_AE"/>
        </w:rPr>
        <w:t>تابوت العهد</w:t>
      </w:r>
      <w:r>
        <w:rPr>
          <w:rtl/>
          <w:cs/>
          <w:lang w:val="ar_AE" w:bidi="ar_AE"/>
        </w:rPr>
        <w:t xml:space="preserve">. وكان تابوت الشهادة هو الصندوق الذي يحتوي على ألواح الشريعة الحجرية. وكان كل ما في تابوت الشهادة يشهد، أو يُعطى دليلًا، على أمانة الله لعهده مع بني إسرائيل. لمزيد من المعلومات عن </w:t>
      </w:r>
      <w:r>
        <w:rPr>
          <w:b/>
          <w:rtl/>
          <w:cs/>
          <w:lang w:val="ar_AE" w:bidi="ar_AE"/>
        </w:rPr>
        <w:t>تابوت العهد</w:t>
      </w:r>
      <w:r>
        <w:rPr>
          <w:rtl/>
          <w:cs/>
          <w:lang w:val="ar_AE" w:bidi="ar_AE"/>
        </w:rPr>
        <w:t xml:space="preserve">، راجعوا قاموس الكلمات الرئيسية. وإذا ترجمتم هذا على أنه تابوت الشهادة، فاستخدموا الكلمات ذاتها لترجمة التابوت والشهادة، والتي استخدمتموها سابقًا. ولمزيدٍ من المعلومات عن </w:t>
      </w:r>
      <w:r>
        <w:rPr>
          <w:rtl/>
          <w:cs/>
          <w:lang w:val="ar_AE" w:bidi="ar_AE"/>
        </w:rPr>
        <w:t>الشهادة</w:t>
      </w:r>
      <w:r>
        <w:rPr>
          <w:rtl/>
          <w:cs/>
          <w:lang w:val="ar_AE" w:bidi="ar_AE"/>
        </w:rPr>
        <w:t>، انظر قاموس الكلمات الرئيسية.</w:t>
      </w:r>
    </w:p>
    <w:p>
      <w:pPr>
        <w:bidi/>
      </w:pPr>
      <w:r>
        <w:rPr>
          <w:rtl/>
          <w:cs/>
          <w:lang w:val="ar_AE" w:bidi="ar_AE"/>
        </w:rPr>
      </w:r>
      <w:r>
        <w:rPr>
          <w:rtl/>
          <w:cs/>
          <w:lang w:val="ar_AE" w:bidi="ar_AE"/>
        </w:rPr>
        <w:t xml:space="preserve">وأمر الله أن يُضيئوا المصابيح من المساء إلى الصباح أمام </w:t>
      </w:r>
      <w:r>
        <w:rPr>
          <w:b/>
          <w:rtl/>
          <w:cs/>
          <w:lang w:val="ar_AE" w:bidi="ar_AE"/>
        </w:rPr>
        <w:t>يهوه</w:t>
      </w:r>
      <w:r>
        <w:rPr>
          <w:rtl/>
          <w:cs/>
          <w:lang w:val="ar_AE" w:bidi="ar_AE"/>
        </w:rPr>
        <w:t xml:space="preserve">. يستخدم الله اسمه الشخصي يهوه هنا. استخدموا الاسم ذاته لـ يهوه الذي استخدمتموه في المقاطع السابقة، وانظروا في "قاموس الكلمات الرئيسية" لمعلومات أكثر عن </w:t>
      </w:r>
      <w:r>
        <w:rPr>
          <w:rtl/>
          <w:cs/>
          <w:lang w:val="ar_AE" w:bidi="ar_AE"/>
        </w:rPr>
        <w:t>يهوه</w:t>
      </w:r>
      <w:r>
        <w:rPr>
          <w:rtl/>
          <w:cs/>
          <w:lang w:val="ar_AE" w:bidi="ar_AE"/>
        </w:rPr>
        <w:t>.</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مُخطَّط القصة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28:1–14</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خروج ٢٨: ١–١٤، في هذه الخطوة، واحفظوه في قلوبكم.</w:t>
      </w:r>
    </w:p>
    <w:p>
      <w:pPr>
        <w:bidi/>
      </w:pPr>
      <w:r>
        <w:rPr>
          <w:rtl/>
          <w:cs/>
          <w:lang w:val="ar_AE" w:bidi="ar_AE"/>
        </w:rPr>
      </w:r>
      <w:r>
        <w:rPr>
          <w:rtl/>
          <w:cs/>
          <w:lang w:val="ar_AE" w:bidi="ar_AE"/>
        </w:rPr>
        <w:t>استمعوا إلى النسخة الصوتية من خروج ٢٨: ١–١٤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 في هذا المقطع؟ (توقَّفوا هنا عن سماع التسجيل الصوتي)</w:t>
      </w:r>
    </w:p>
    <w:p>
      <w:pPr>
        <w:pStyle w:val="ListBullet"/>
        <w:bidi/>
        <w:spacing w:line="240" w:lineRule="auto"/>
        <w:ind w:left="720"/>
      </w:pPr>
      <w:r>
        <w:rPr>
          <w:rtl/>
          <w:cs/>
          <w:lang w:val="ar_AE" w:bidi="ar_AE"/>
        </w:rPr>
      </w:r>
      <w:r>
        <w:rPr>
          <w:rtl/>
          <w:cs/>
          <w:lang w:val="ar_AE" w:bidi="ar_AE"/>
        </w:rPr>
        <w:t>ما الذي لم يُعجبك أو لم تفهمه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(توقَّفوا هنا عن سماع التسجيل الصوتي)</w:t>
      </w:r>
    </w:p>
    <w:p>
      <w:pPr>
        <w:pStyle w:val="ListBullet"/>
        <w:bidi/>
        <w:spacing w:line="240" w:lineRule="auto"/>
        <w:ind w:left="720"/>
      </w:pPr>
      <w:r>
        <w:rPr>
          <w:rtl/>
          <w:cs/>
          <w:lang w:val="ar_AE" w:bidi="ar_AE"/>
        </w:rPr>
      </w:r>
      <w:r>
        <w:rPr>
          <w:rtl/>
          <w:cs/>
          <w:lang w:val="ar_AE" w:bidi="ar_AE"/>
        </w:rPr>
        <w:t>كيف يؤثر هذا المقطع على حياتنا اليومية؟ (توقَّفوا هنا عن سماع التسجيل الصوتي)</w:t>
      </w:r>
    </w:p>
    <w:p>
      <w:pPr>
        <w:pStyle w:val="ListBullet"/>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النسخة الصوتية من خروج 28: 1–14 من الترجمة الأسهل فهمًا لكم.</w:t>
      </w:r>
    </w:p>
    <w:p>
      <w:pPr>
        <w:bidi/>
      </w:pPr>
      <w:r>
        <w:rPr>
          <w:rtl/>
          <w:cs/>
          <w:lang w:val="ar_AE" w:bidi="ar_AE"/>
        </w:rPr>
      </w:r>
      <w:r>
        <w:rPr>
          <w:rtl/>
          <w:cs/>
          <w:lang w:val="ar_AE" w:bidi="ar_AE"/>
        </w:rPr>
        <w:t>وفي هذا المقطع، يتحدث الرب إلى موسى على جبل سيناء. وينتظر بقية بني إسرائيل، شعب إسرائيل، أسفل جبل سيناء. وكان هارون، أخا موسى، مع بني إسرائيل، وهو رئيس بني إسرائيل وقت كون موسى بعيدًا. ويواصل الرب إعطاء تعليمات لموسى عن كيفية عبادة بني إسرائيل له. وفي المقاطع السابقة، أعطى الرب تعليمات لموسى بشأن صنع خيمة الاجتماع وأثاثها. وفي هذا المقطع، يعطي الرب موسى معلومات عن الذين يجب عليهم خدمة الله في خيمة الاجتماع وعن ثيابهم الخاصة.</w:t>
      </w:r>
    </w:p>
    <w:p>
      <w:pPr>
        <w:bidi/>
      </w:pPr>
      <w:r>
        <w:rPr>
          <w:rtl/>
          <w:cs/>
          <w:lang w:val="ar_AE" w:bidi="ar_AE"/>
        </w:rPr>
      </w:r>
      <w:r>
        <w:rPr>
          <w:rtl/>
          <w:cs/>
          <w:lang w:val="ar_AE" w:bidi="ar_AE"/>
        </w:rPr>
        <w:t>ويأمر الرب موسى أن يحضر هارون، أخيه الأكبر، وبني هارون ليكونوا كهنة له. والكهنة هم أشخاص يخصّصهم الرب لعمل خاص في خيمة الاجتماع. ويخدم الكهنة الرب عن طريق تتميم وصايا الرب في خيمة الاجتماع. ويرضي الرب عن كهنته الذين يخدمونه بشكل صحيح. كما يمثّل الكهنة شعب إسرائيل أمام الرب ليذكّروه بكل شعب إسرائيل. وأبناء هارون هم ناداب وأبيهو والعازار وإيثامار. وهذا يُبيًن أن الرب خطط أن يكون الكهنوت ميراثًا يُورث من جيل إلى جيل، من الأب إلى ابنه. ويُسمي الرب أبناء هارون الذكور، مما يُظهر أن الكهنة في خيمة الاجتماع هم من الذكور دائمًا.</w:t>
      </w:r>
    </w:p>
    <w:p>
      <w:pPr>
        <w:bidi/>
      </w:pPr>
      <w:r>
        <w:rPr>
          <w:rtl/>
          <w:cs/>
          <w:lang w:val="ar_AE" w:bidi="ar_AE"/>
        </w:rPr>
      </w:r>
      <w:r>
        <w:rPr>
          <w:rtl/>
          <w:cs/>
          <w:lang w:val="ar_AE" w:bidi="ar_AE"/>
        </w:rPr>
        <w:t>توقّفوا هنا وناقشوا هذا السؤال معًا كمجموعة: ما الأدوار التي يرثها الناس في مجتمعكم من جيل إلى آخر؟ هل هناك أدوار مختلفة تنتقل من الآباء إلى الأبناء مقارنة بالأدوار التي تنتقل من الأمهات إلى البنات؟ أوقفوا سماع هذا التسجيل الصوتي هنا.</w:t>
      </w:r>
    </w:p>
    <w:p>
      <w:pPr>
        <w:bidi/>
      </w:pPr>
      <w:r>
        <w:rPr>
          <w:rtl/>
          <w:cs/>
          <w:lang w:val="ar_AE" w:bidi="ar_AE"/>
        </w:rPr>
      </w:r>
      <w:r>
        <w:rPr>
          <w:rtl/>
          <w:cs/>
          <w:lang w:val="ar_AE" w:bidi="ar_AE"/>
        </w:rPr>
        <w:t>يعطي الرب تعليمات لموسى بشأن الثياب التي سيلبسها الكهنة. ثيابَ هارون الخاصة مقدَّسة، أي مخصصة لوقت خدمة الرب. وهذه الثياب تعطي المجد أو الكرامة والجمال لهارون، وتُبيّن وظيفته الخاصة بصفته رئيس كهنة. إسرائيل هو مجموعة من الناس يقودهم الرب، وهارون هو رئيس كهنة الرب. وهذا يعني أن هارون رئيسًا لشعب إسرائيل. فهارون ممثل خاص للرب أمام الشعب. ويُبيّن الرب هذه الأهمية عندما يعطي هارون هذه الثياب الخاصة.</w:t>
      </w:r>
    </w:p>
    <w:p>
      <w:pPr>
        <w:bidi/>
      </w:pPr>
      <w:r>
        <w:rPr>
          <w:rtl/>
          <w:cs/>
          <w:lang w:val="ar_AE" w:bidi="ar_AE"/>
        </w:rPr>
      </w:r>
      <w:r>
        <w:rPr>
          <w:rtl/>
          <w:cs/>
          <w:lang w:val="ar_AE" w:bidi="ar_AE"/>
        </w:rPr>
        <w:t>توقّفوا هنا وناقشوا هذا السؤال معًا كمجموعة: ما الثياب الخاصة التي يرتديها قادتكم لإظهار مكانتهم في مجتمعكم؟ أوقفوا سماع هذا التسجيل الصوتي هنا.</w:t>
      </w:r>
    </w:p>
    <w:p>
      <w:pPr>
        <w:bidi/>
      </w:pPr>
      <w:r>
        <w:rPr>
          <w:rtl/>
          <w:cs/>
          <w:lang w:val="ar_AE" w:bidi="ar_AE"/>
        </w:rPr>
      </w:r>
      <w:r>
        <w:rPr>
          <w:rtl/>
          <w:cs/>
          <w:lang w:val="ar_AE" w:bidi="ar_AE"/>
        </w:rPr>
        <w:t>يريد الرب يريد من صنّاع إسرائيل أن يصنعوا ثيابًا خاصة. ويعطي الرب الحكمة، أو المهارة، للصناع الماهرين بروحه. يعطي الرب قائمة من ستة قطع من الملابس لأجل دور رئيس الكهنة. والقطع الستة هي الصدرة، والأفود، والرداء، والقميص المنقوش، والعمامة وحزام القماش. فوق الثياب الداخلية الكتانية، يرتدي رئيس الكهنة القميص المنقوش، ثم الرداء، ثم الأفود، ثم الصدرة. وكان رئيس الكهنة يلفّ حزامًا من القماش حول نفسه ليثبت هذه الثياب في مكانها. ويلبس رئيس الكهنة العمامة على رأسه. يشرح الرب كل عنصر بتفصيل أكثر بعد ذكره القائمة. تغطي الثياب تغطي والرجلين والذراعين والرأس. ولا يذكر الرب الأحذية في قائمة الثياب. وربما كان كهنة الرب يخدمونه حافيَّ الأقدام. وهذا يذكّرنا بأمر الرب لموسى أن يخلع نعليه وهو يقترب من محضر الرب في العليقة المشتعلة على جبل سيناء، قبل أن يعود إلى مصر ليُحرر بني إسرائيل.</w:t>
      </w:r>
    </w:p>
    <w:p>
      <w:pPr>
        <w:bidi/>
      </w:pPr>
      <w:r>
        <w:rPr>
          <w:rtl/>
          <w:cs/>
          <w:lang w:val="ar_AE" w:bidi="ar_AE"/>
        </w:rPr>
      </w:r>
      <w:r>
        <w:rPr>
          <w:rtl/>
          <w:cs/>
          <w:lang w:val="ar_AE" w:bidi="ar_AE"/>
        </w:rPr>
        <w:t>توقّفوا هنا وناقشوا هذا السؤال معًا كمجموعة: ما رأيكم في عُريّ القدمين في ثقافتكم؟ احكوا قصة عن كيفية قبول الناس لشخص آخر استنادًا إلى ما يرتديه على قدميه. أوقفوا سماع هذا التسجيل الصوتي هنا.</w:t>
      </w:r>
    </w:p>
    <w:p>
      <w:pPr>
        <w:bidi/>
      </w:pPr>
      <w:r>
        <w:rPr>
          <w:rtl/>
          <w:cs/>
          <w:lang w:val="ar_AE" w:bidi="ar_AE"/>
        </w:rPr>
      </w:r>
      <w:r>
        <w:rPr>
          <w:rtl/>
          <w:cs/>
          <w:lang w:val="ar_AE" w:bidi="ar_AE"/>
        </w:rPr>
        <w:t>عمل الصنّاع الماهرون الثياب لأبناء هارون التي سيلبسوها أثناء خدمتهم للرب في خيمة الاجتماع. استخدم الصنّاع الماهرون مواد خاصة مكلفة وعالية الجودة. فالرب يريد منهم أن يستخدموا القماش والخيط نفسه الذي استخدموه لصنع الستائر الداخلية في خيمة الاجتماع، لصنع ثياب الكهنة. تُخيط الأنماط على قطعة القماش أو تُنسج فيها بخيط ذهبي وبخيوط باللون الأزرق والأرجواني والأحمر الساطع، أو القرمزي. الكتان عالي الجودة هو نوع من القماش أكثر نعومة وأرق في ملمسه من الثياب اليومية في ذلك الوقت. وستتذكرون أن بني إسرائيل كانوا يملكون الذهب والأحجارة الكريمة وقماشًا ناعمًا وخيوطًا منذ أن أخذوا الأشياء الثمينة من المصريين عند خروجهم من مصر.</w:t>
      </w:r>
    </w:p>
    <w:p>
      <w:pPr>
        <w:bidi/>
      </w:pPr>
      <w:r>
        <w:rPr>
          <w:rtl/>
          <w:cs/>
          <w:lang w:val="ar_AE" w:bidi="ar_AE"/>
        </w:rPr>
      </w:r>
      <w:r>
        <w:rPr>
          <w:rtl/>
          <w:cs/>
          <w:lang w:val="ar_AE" w:bidi="ar_AE"/>
        </w:rPr>
        <w:t xml:space="preserve">توقّفوا هنا وانظروا إلى صورة </w:t>
      </w:r>
      <w:r>
        <w:rPr>
          <w:b/>
          <w:rtl/>
          <w:cs/>
          <w:lang w:val="ar_AE" w:bidi="ar_AE"/>
        </w:rPr>
        <w:t>خيط من ذهب</w:t>
      </w:r>
      <w:r>
        <w:rPr>
          <w:rtl/>
          <w:cs/>
          <w:lang w:val="ar_AE" w:bidi="ar_AE"/>
        </w:rPr>
        <w:t>. أوقفوا سماع هذا التسجيل الصوتي هنا.</w:t>
      </w:r>
    </w:p>
    <w:p>
      <w:pPr>
        <w:bidi/>
      </w:pPr>
      <w:r>
        <w:rPr>
          <w:rtl/>
          <w:cs/>
          <w:lang w:val="ar_AE" w:bidi="ar_AE"/>
        </w:rPr>
      </w:r>
      <w:r>
        <w:rPr>
          <w:rtl/>
          <w:cs/>
          <w:lang w:val="ar_AE" w:bidi="ar_AE"/>
        </w:rPr>
        <w:t xml:space="preserve">توقّفوا هنا وانظروا إلى صورة </w:t>
      </w:r>
      <w:r>
        <w:rPr>
          <w:b/>
          <w:rtl/>
          <w:cs/>
          <w:lang w:val="ar_AE" w:bidi="ar_AE"/>
        </w:rPr>
        <w:t>خيط أزرق</w:t>
      </w:r>
      <w:r>
        <w:rPr>
          <w:rtl/>
          <w:cs/>
          <w:lang w:val="ar_AE" w:bidi="ar_AE"/>
        </w:rPr>
        <w:t>. أوقفوا سماع هذا التسجيل الصوتي هنا.</w:t>
      </w:r>
    </w:p>
    <w:p>
      <w:pPr>
        <w:bidi/>
      </w:pPr>
      <w:r>
        <w:rPr>
          <w:rtl/>
          <w:cs/>
          <w:lang w:val="ar_AE" w:bidi="ar_AE"/>
        </w:rPr>
      </w:r>
      <w:r>
        <w:rPr>
          <w:rtl/>
          <w:cs/>
          <w:lang w:val="ar_AE" w:bidi="ar_AE"/>
        </w:rPr>
        <w:t xml:space="preserve">توقّفوا هنا وانظروا إلى صورة </w:t>
      </w:r>
      <w:r>
        <w:rPr>
          <w:b/>
          <w:rtl/>
          <w:cs/>
          <w:lang w:val="ar_AE" w:bidi="ar_AE"/>
        </w:rPr>
        <w:t>قميص أرجواني</w:t>
      </w:r>
      <w:r>
        <w:rPr>
          <w:rtl/>
          <w:cs/>
          <w:lang w:val="ar_AE" w:bidi="ar_AE"/>
        </w:rPr>
        <w:t>. أوقفوا سماع هذا التسجيل الصوتي هنا.</w:t>
      </w:r>
    </w:p>
    <w:p>
      <w:pPr>
        <w:bidi/>
      </w:pPr>
      <w:r>
        <w:rPr>
          <w:rtl/>
          <w:cs/>
          <w:lang w:val="ar_AE" w:bidi="ar_AE"/>
        </w:rPr>
      </w:r>
      <w:r>
        <w:rPr>
          <w:rtl/>
          <w:cs/>
          <w:lang w:val="ar_AE" w:bidi="ar_AE"/>
        </w:rPr>
        <w:t xml:space="preserve">توقّفوا هنا وانظروا إلى صورة </w:t>
      </w:r>
      <w:r>
        <w:rPr>
          <w:rtl/>
          <w:cs/>
          <w:lang w:val="ar_AE" w:bidi="ar_AE"/>
        </w:rPr>
        <w:t>خيط أحمر ساطع، أو قرمزي</w:t>
      </w:r>
      <w:r>
        <w:rPr>
          <w:rtl/>
          <w:cs/>
          <w:lang w:val="ar_AE" w:bidi="ar_AE"/>
        </w:rPr>
        <w:t>. أوقفوا سماع هذا التسجيل الصوتي هنا.</w:t>
      </w:r>
    </w:p>
    <w:p>
      <w:pPr>
        <w:bidi/>
      </w:pPr>
      <w:r>
        <w:rPr>
          <w:rtl/>
          <w:cs/>
          <w:lang w:val="ar_AE" w:bidi="ar_AE"/>
        </w:rPr>
      </w:r>
      <w:r>
        <w:rPr>
          <w:rtl/>
          <w:cs/>
          <w:lang w:val="ar_AE" w:bidi="ar_AE"/>
        </w:rPr>
        <w:t xml:space="preserve">توقّفوا هنا وانظروا إلى </w:t>
      </w:r>
      <w:r>
        <w:rPr>
          <w:rtl/>
          <w:cs/>
          <w:lang w:val="ar_AE" w:bidi="ar_AE"/>
        </w:rPr>
        <w:t>قماش الكتان الدقيق</w:t>
      </w:r>
      <w:r>
        <w:rPr>
          <w:rtl/>
          <w:cs/>
          <w:lang w:val="ar_AE" w:bidi="ar_AE"/>
        </w:rPr>
        <w:t>. أوقفوا سماع هذا التسجيل الصوتي هنا.</w:t>
      </w:r>
    </w:p>
    <w:p>
      <w:pPr>
        <w:bidi/>
      </w:pPr>
      <w:r>
        <w:rPr>
          <w:rtl/>
          <w:cs/>
          <w:lang w:val="ar_AE" w:bidi="ar_AE"/>
        </w:rPr>
      </w:r>
      <w:r>
        <w:rPr>
          <w:rtl/>
          <w:cs/>
          <w:lang w:val="ar_AE" w:bidi="ar_AE"/>
        </w:rPr>
        <w:t xml:space="preserve">توقّفوا هنا وانظروا إلى صورة </w:t>
      </w:r>
      <w:r>
        <w:rPr>
          <w:rtl/>
          <w:cs/>
          <w:lang w:val="ar_AE" w:bidi="ar_AE"/>
        </w:rPr>
        <w:t>رئيس الكهنة في ثيابه الخاصة</w:t>
      </w:r>
      <w:r>
        <w:rPr>
          <w:rtl/>
          <w:cs/>
          <w:lang w:val="ar_AE" w:bidi="ar_AE"/>
        </w:rPr>
        <w:t>. أوقفوا سماع هذا التسجيل الصوتي هنا.</w:t>
      </w:r>
    </w:p>
    <w:p>
      <w:pPr>
        <w:bidi/>
      </w:pPr>
      <w:r>
        <w:rPr>
          <w:rtl/>
          <w:cs/>
          <w:lang w:val="ar_AE" w:bidi="ar_AE"/>
        </w:rPr>
      </w:r>
      <w:r>
        <w:rPr>
          <w:rtl/>
          <w:cs/>
          <w:lang w:val="ar_AE" w:bidi="ar_AE"/>
        </w:rPr>
        <w:t xml:space="preserve">أعطى الرب موسى تعليمات لصنع </w:t>
      </w:r>
      <w:r>
        <w:rPr>
          <w:b/>
          <w:rtl/>
          <w:cs/>
          <w:lang w:val="ar_AE" w:bidi="ar_AE"/>
        </w:rPr>
        <w:t>أفود</w:t>
      </w:r>
      <w:r>
        <w:rPr>
          <w:rtl/>
          <w:cs/>
          <w:lang w:val="ar_AE" w:bidi="ar_AE"/>
        </w:rPr>
        <w:t xml:space="preserve"> رئيس الكهنة. والأفود هو قطعة من الثياب كانت شائعة في ذلك الوقت، لكنها كان من الممكن أن تكون بسيطة جدًا أو عالية الزخرفة. والأفود الذي لرئيس الكهنة كان مُزخرفًا جدًا ومثيرًا للإعجاب جدًا. يُنسج قماش الأفود أو يُزين على السطح بخيط من الذهب وبخيوط باللون الأزرق والأرجواني، والأحمر الساطع. والقماش الرئيسي هو الكتان عالي الجودة. نحن لا نعرف شكل الأفود بالضبط، لكننا نعلم أنه كان يغطي الجسد من الكتفين إلى الفخذ. وربما عمل الصنّاع الماهرون الأفود من قطعتين من القماش إلى الأمام وقطعتين من القماش إلى الخلف. والاحتمال الآخر هو أنهم صنعوا الأفود من قطعتين من القماش، واحدة لتغطية الجسد من الأمام والأخرى من الخلف. ويتم توصيل الجزء الأمامي من الأفود بالجزء الخلفي باستخدام قطعة الكتفين، أو الشارات. ويُثبت الأفود على الجسد بحزام قماش يُدعى أحيانًا ربطة خصر أو وشاح. يبدو حزام القماش وكأنه جزءًا من الأفود؛ لأنه مصنوع من الخيط والقماش نفسه.</w:t>
      </w:r>
    </w:p>
    <w:p>
      <w:pPr>
        <w:bidi/>
      </w:pPr>
      <w:r>
        <w:rPr>
          <w:rtl/>
          <w:cs/>
          <w:lang w:val="ar_AE" w:bidi="ar_AE"/>
        </w:rPr>
      </w:r>
      <w:r>
        <w:rPr>
          <w:rtl/>
          <w:cs/>
          <w:lang w:val="ar_AE" w:bidi="ar_AE"/>
        </w:rPr>
        <w:t xml:space="preserve">توقّفوا هنا وانظروا إلى صورة </w:t>
      </w:r>
      <w:r>
        <w:rPr>
          <w:b/>
          <w:rtl/>
          <w:cs/>
          <w:lang w:val="ar_AE" w:bidi="ar_AE"/>
        </w:rPr>
        <w:t>التصميمات الممكنة لأفود رئيس الكهنة</w:t>
      </w:r>
      <w:r>
        <w:rPr>
          <w:rtl/>
          <w:cs/>
          <w:lang w:val="ar_AE" w:bidi="ar_AE"/>
        </w:rPr>
        <w:t>. أوقفوا سماع هذا التسجيل الصوتي هنا.</w:t>
      </w:r>
    </w:p>
    <w:p>
      <w:pPr>
        <w:bidi/>
      </w:pPr>
      <w:r>
        <w:rPr>
          <w:rtl/>
          <w:cs/>
          <w:lang w:val="ar_AE" w:bidi="ar_AE"/>
        </w:rPr>
      </w:r>
      <w:r>
        <w:rPr>
          <w:rtl/>
          <w:cs/>
          <w:lang w:val="ar_AE" w:bidi="ar_AE"/>
        </w:rPr>
        <w:t>ومع أن بني إسرائيل كانوا عبيدًا في مصر، إلا إنهم كانوا يعملون أعمالاً ماهرة عديدة. وهذا يعني أن بني إسرائيل قاموا بعمل ذا جودة عالية في النسيج والتطريز والعمل بالمعادن الكريمة، وتشكيل الأحجار شبه الكريمة. وكان الصنّاع الماهرون قادرين على إنتاج الثياب لكهنة خيمة الاجتماع.</w:t>
      </w:r>
    </w:p>
    <w:p>
      <w:pPr>
        <w:bidi/>
      </w:pPr>
      <w:r>
        <w:rPr>
          <w:rtl/>
          <w:cs/>
          <w:lang w:val="ar_AE" w:bidi="ar_AE"/>
        </w:rPr>
      </w:r>
      <w:r>
        <w:rPr>
          <w:rtl/>
          <w:cs/>
          <w:lang w:val="ar_AE" w:bidi="ar_AE"/>
        </w:rPr>
        <w:t>وعلى الأرجح كان الحجر الموضوع على أشرطة الكتف من العقيق. وغالبًا ما يكون العقيق خليطًا من الألوان، لكن الحجر يمكن أن يكون من العقيق الأحمر أيضًا. نحت الصنّاع الأحجار الثمينة إلى أشكالٍ لتثبتها على أشرطة الكتفين. وهناك ألوان كثيرة للعقيق بما في ذلك الكريمي الفاتح، والأبيض، والبني، والأحمر، والأسود. ولا نعرف لون الحجر الذي استخدم للأفود.</w:t>
      </w:r>
    </w:p>
    <w:p>
      <w:pPr>
        <w:bidi/>
      </w:pPr>
      <w:r>
        <w:rPr>
          <w:rtl/>
          <w:cs/>
          <w:lang w:val="ar_AE" w:bidi="ar_AE"/>
        </w:rPr>
      </w:r>
      <w:r>
        <w:rPr>
          <w:rtl/>
          <w:cs/>
          <w:lang w:val="ar_AE" w:bidi="ar_AE"/>
        </w:rPr>
        <w:t xml:space="preserve">توقّفوا هنا وانظروا إلى صورة </w:t>
      </w:r>
      <w:r>
        <w:rPr>
          <w:rtl/>
          <w:cs/>
          <w:lang w:val="ar_AE" w:bidi="ar_AE"/>
        </w:rPr>
        <w:t>حجر العقيق</w:t>
      </w:r>
      <w:r>
        <w:rPr>
          <w:rtl/>
          <w:cs/>
          <w:lang w:val="ar_AE" w:bidi="ar_AE"/>
        </w:rPr>
        <w:t xml:space="preserve"> بألوانه المختلفة. أوقفوا سماع هذا التسجيل الصوتي هنا.</w:t>
      </w:r>
    </w:p>
    <w:p>
      <w:pPr>
        <w:bidi/>
      </w:pPr>
      <w:r>
        <w:rPr>
          <w:rtl/>
          <w:cs/>
          <w:lang w:val="ar_AE" w:bidi="ar_AE"/>
        </w:rPr>
      </w:r>
      <w:r>
        <w:rPr>
          <w:rtl/>
          <w:cs/>
          <w:lang w:val="ar_AE" w:bidi="ar_AE"/>
        </w:rPr>
        <w:t xml:space="preserve">يأمر الرب موسى أن ينقشَ أسماء "بني إسرائيل" على الحجارة الموضوعة على أشرطة الكتفين. و"بني إسرائيل" هم أبناء يعقوب الاثني عشر الذين دخلوا مصر. وهؤلاء الأبناء أصبحوا آباء أسباط إسرائيل الاثني عشر. وسينحت الصنّاع الماهرون ستة أسماء على حجر واحد، وستة أسماء على الحجر الآخر. وسينقشون الأسماء بالترتيب الذي ولدوا به الأبناء. </w:t>
      </w:r>
    </w:p>
    <w:p>
      <w:pPr>
        <w:bidi/>
      </w:pPr>
      <w:r>
        <w:rPr>
          <w:rtl/>
          <w:cs/>
          <w:lang w:val="ar_AE" w:bidi="ar_AE"/>
        </w:rPr>
      </w:r>
      <w:r>
        <w:rPr>
          <w:rtl/>
          <w:cs/>
          <w:lang w:val="ar_AE" w:bidi="ar_AE"/>
        </w:rPr>
        <w:t>وسيثبت الصنّاع الحجارة على أشرطة الكتفين على الأفود باستخدام الذهب الذي صنعوا منه أسلاكًا رفيعة جدًا، وشكلوه أو نسجوه على شكل نمط معين. وهذه التقنية تُعرف باسم أعمال الزخرفة بالذهب. يضع الصنّاع سلكًا من ذهب حول حافة الحجارة ويربطون كل حجر بسلك الذهب إلى أشرطة الكتفين، حتى لا تسقط الحجارة عن أشرطة الكتفين.</w:t>
      </w:r>
    </w:p>
    <w:p>
      <w:pPr>
        <w:bidi/>
      </w:pPr>
      <w:r>
        <w:rPr>
          <w:rtl/>
          <w:cs/>
          <w:lang w:val="ar_AE" w:bidi="ar_AE"/>
        </w:rPr>
      </w:r>
      <w:r>
        <w:rPr>
          <w:rtl/>
          <w:cs/>
          <w:lang w:val="ar_AE" w:bidi="ar_AE"/>
        </w:rPr>
        <w:t xml:space="preserve">توقّفوا هنا وانظروا إلى </w:t>
      </w:r>
      <w:r>
        <w:rPr>
          <w:rtl/>
          <w:cs/>
          <w:lang w:val="ar_AE" w:bidi="ar_AE"/>
        </w:rPr>
        <w:t>أعمال الزخرفة بأسلاك الذهبية حول حجر كريم</w:t>
      </w:r>
      <w:r>
        <w:rPr>
          <w:rtl/>
          <w:cs/>
          <w:lang w:val="ar_AE" w:bidi="ar_AE"/>
        </w:rPr>
        <w:t>. أوقفوا سماع هذا التسجيل الصوتي هنا.</w:t>
      </w:r>
    </w:p>
    <w:p>
      <w:pPr>
        <w:bidi/>
      </w:pPr>
      <w:r>
        <w:rPr>
          <w:rtl/>
          <w:cs/>
          <w:lang w:val="ar_AE" w:bidi="ar_AE"/>
        </w:rPr>
      </w:r>
      <w:r>
        <w:rPr>
          <w:rtl/>
          <w:cs/>
          <w:lang w:val="ar_AE" w:bidi="ar_AE"/>
        </w:rPr>
        <w:t>عندما يرتدي هارون الأفود في خيمة الاجتماع، ربما تهدف الأحجار كتذكار للرب بشعب إسرائيل، أو قد تُذكِّر هارون بشعب إسرائيل. والزينة الأخيرة على الأفود هي سلاسل من ذهب مُثبتة بأشرطة الكتف. وربما تم تثبّيتها بالأشرطة على حدة، أو بالأسلاك الذهبية الدقيقة حول الحجارة. وربما كان الصنّاع يلفون أسلاك الذهب معًا مثل حبل رفيع. ربما صنعوا من الحبل الذهبي الملفوف سلاسل، أو استخدموا الحبل الرفيع على أشرطة الكتف.</w:t>
      </w:r>
    </w:p>
    <w:p>
      <w:pPr>
        <w:bidi/>
      </w:pPr>
      <w:r>
        <w:rPr>
          <w:rtl/>
          <w:cs/>
          <w:lang w:val="ar_AE" w:bidi="ar_AE"/>
        </w:rPr>
      </w:r>
      <w:r>
        <w:rPr>
          <w:rtl/>
          <w:cs/>
          <w:lang w:val="ar_AE" w:bidi="ar_AE"/>
        </w:rPr>
        <w:t xml:space="preserve">توقّفوا هنا وانظروا إلى صورة </w:t>
      </w:r>
      <w:r>
        <w:rPr>
          <w:rtl/>
          <w:cs/>
          <w:lang w:val="ar_AE" w:bidi="ar_AE"/>
        </w:rPr>
        <w:t>سلك ذهبي ملفوف معًا لتشكيل حبل</w:t>
      </w:r>
      <w:r>
        <w:rPr>
          <w:rtl/>
          <w:cs/>
          <w:lang w:val="ar_AE" w:bidi="ar_AE"/>
        </w:rPr>
        <w:t>. أوقفوا سماع هذا التسجيل الصوتي هنا.</w:t>
      </w:r>
    </w:p>
    <w:p>
      <w:pPr>
        <w:bidi/>
      </w:pPr>
      <w:r>
        <w:rPr>
          <w:rtl/>
          <w:cs/>
          <w:lang w:val="ar_AE" w:bidi="ar_AE"/>
        </w:rPr>
      </w:r>
      <w:r>
        <w:rPr>
          <w:rtl/>
          <w:cs/>
          <w:lang w:val="ar_AE" w:bidi="ar_AE"/>
        </w:rPr>
        <w:t xml:space="preserve">توقّفوا هنا وانظروا إلى صورة </w:t>
      </w:r>
      <w:r>
        <w:rPr>
          <w:b/>
          <w:rtl/>
          <w:cs/>
          <w:lang w:val="ar_AE" w:bidi="ar_AE"/>
        </w:rPr>
        <w:t>سلك ذهبي مصنوع على شكل سلسلة</w:t>
      </w:r>
      <w:r>
        <w:rPr>
          <w:rtl/>
          <w:cs/>
          <w:lang w:val="ar_AE" w:bidi="ar_AE"/>
        </w:rPr>
        <w:t>.</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النسخة الصوتية من خروج 28: 1–14 من الترجمة الأسهل فهمًا لكم.</w:t>
      </w:r>
    </w:p>
    <w:p>
      <w:pPr>
        <w:bidi/>
      </w:pPr>
      <w:r>
        <w:rPr>
          <w:rtl/>
          <w:cs/>
          <w:lang w:val="ar_AE" w:bidi="ar_AE"/>
        </w:rPr>
      </w:r>
      <w:r>
        <w:rPr>
          <w:rtl/>
          <w:cs/>
          <w:lang w:val="ar_AE" w:bidi="ar_AE"/>
        </w:rPr>
        <w:t>في هذه الخطوة، على المجموعة أن تحدِّد المشاهد، والشخصيات، ومواقع الأحداث التي يتضمنها هذا المقطع، ثم على المجموعة أن تتخيَّل هذا المقطع.</w:t>
      </w:r>
    </w:p>
    <w:p>
      <w:pPr>
        <w:bidi/>
      </w:pPr>
      <w:r>
        <w:rPr>
          <w:rtl/>
          <w:cs/>
          <w:lang w:val="ar_AE" w:bidi="ar_AE"/>
        </w:rPr>
      </w:r>
      <w:r>
        <w:rPr>
          <w:rtl/>
          <w:cs/>
          <w:lang w:val="ar_AE" w:bidi="ar_AE"/>
        </w:rPr>
        <w:t>يتضمَّن هذا المقطع 3 مشاهد.</w:t>
      </w:r>
    </w:p>
    <w:p>
      <w:pPr>
        <w:bidi/>
      </w:pPr>
      <w:r>
        <w:rPr>
          <w:rtl/>
          <w:cs/>
          <w:lang w:val="ar_AE" w:bidi="ar_AE"/>
        </w:rPr>
      </w:r>
      <w:r>
        <w:rPr>
          <w:b/>
          <w:rtl/>
          <w:cs/>
          <w:lang w:val="ar_AE" w:bidi="ar_AE"/>
        </w:rPr>
        <w:t>في المشهد الأول:</w:t>
      </w:r>
      <w:r>
        <w:rPr>
          <w:rtl/>
          <w:cs/>
          <w:lang w:val="ar_AE" w:bidi="ar_AE"/>
        </w:rPr>
        <w:t xml:space="preserve"> يعطي يهوه تعليمات لموسى بشأن تعيين كهنة ليخدموا في خيمة الاجتماع. والكهنة هم هارون أخو موسى وأبناؤه: ناداب وأبيهو وألعازار وإيثامار.</w:t>
      </w:r>
    </w:p>
    <w:p>
      <w:pPr>
        <w:bidi/>
      </w:pPr>
      <w:r>
        <w:rPr>
          <w:rtl/>
          <w:cs/>
          <w:lang w:val="ar_AE" w:bidi="ar_AE"/>
        </w:rPr>
      </w:r>
      <w:r>
        <w:rPr>
          <w:b/>
          <w:rtl/>
          <w:cs/>
          <w:lang w:val="ar_AE" w:bidi="ar_AE"/>
        </w:rPr>
        <w:t>في المشهد الثاني:</w:t>
      </w:r>
      <w:r>
        <w:rPr>
          <w:rtl/>
          <w:cs/>
          <w:lang w:val="ar_AE" w:bidi="ar_AE"/>
        </w:rPr>
        <w:t xml:space="preserve"> يعطي يهوه تعليمات لموسى بشأن الصنّاع الماهرين الذين يصنعون الثياب الخاصة للكهنة. </w:t>
      </w:r>
    </w:p>
    <w:p>
      <w:pPr>
        <w:bidi/>
      </w:pPr>
      <w:r>
        <w:rPr>
          <w:rtl/>
          <w:cs/>
          <w:lang w:val="ar_AE" w:bidi="ar_AE"/>
        </w:rPr>
      </w:r>
      <w:r>
        <w:rPr>
          <w:b/>
          <w:rtl/>
          <w:cs/>
          <w:lang w:val="ar_AE" w:bidi="ar_AE"/>
        </w:rPr>
        <w:t>في المشهد الثالث:</w:t>
      </w:r>
      <w:r>
        <w:rPr>
          <w:rtl/>
          <w:cs/>
          <w:lang w:val="ar_AE" w:bidi="ar_AE"/>
        </w:rPr>
        <w:t xml:space="preserve"> يعطي يهوه معلومات مفصلة عن زخرفة الأفود لرئيس الكهنة. </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هارون وأبناؤه: ناداب وأبيهو والعازار وإيثامار</w:t>
      </w:r>
    </w:p>
    <w:p>
      <w:pPr>
        <w:pStyle w:val="ListBullet"/>
        <w:bidi/>
        <w:spacing w:line="240" w:lineRule="auto"/>
        <w:ind w:left="720"/>
      </w:pPr>
      <w:r>
        <w:rPr>
          <w:rtl/>
          <w:cs/>
          <w:lang w:val="ar_AE" w:bidi="ar_AE"/>
        </w:rPr>
      </w:r>
      <w:r>
        <w:rPr>
          <w:rtl/>
          <w:cs/>
          <w:lang w:val="ar_AE" w:bidi="ar_AE"/>
        </w:rPr>
        <w:t>العمال الماهرون</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كان موسى على جبل سيناء. وهو وحده مع الرب ويبقى معه أربعين يومًا وأربعين ليلة. يعطي الرب هذه التعليمات لموسى في وقت ما خلال الأربعين يومًا والأربعين ليلة هذه. لا يمكن لبني إسرائيل أن يروا موسى على جبل سيناء.</w:t>
      </w:r>
    </w:p>
    <w:p>
      <w:pPr>
        <w:bidi/>
      </w:pPr>
      <w:r>
        <w:rPr>
          <w:rtl/>
          <w:cs/>
          <w:lang w:val="ar_AE" w:bidi="ar_AE"/>
        </w:rPr>
      </w:r>
      <w:r>
        <w:rPr>
          <w:rtl/>
          <w:cs/>
          <w:lang w:val="ar_AE" w:bidi="ar_AE"/>
        </w:rPr>
        <w:t xml:space="preserve">ويركّز يهوه على الذين سيكونون كهنته. ينتقل الكهنوت من الأب إلى ابنه. والكهنة مسؤولون عن خدمة يهوه وقيادة بني إسرائيل. ومع أن يهوه يطلب من موسى أن يُقرب هارون وأبناؤه له، إلا أن هذا لا يحدث على الفور. وهذه تعليمات لوقت لاحق. ويريد يهوه من موسى أن يدعو هارون وأبنائه ليكونوا مع موسى عندما يعود إلى بني إسرائيل. وقد عزل موسى هارون وأبنائه عن بقية بني إسرائيل ليخصّصهم ليصبحوا كهنة. ربما استخدم موسى طقسًا خاصًا ليفرزهم، أو ليكرّسهم، ويجعلهم كهنة. </w:t>
      </w:r>
    </w:p>
    <w:p>
      <w:pPr>
        <w:bidi/>
      </w:pPr>
      <w:r>
        <w:rPr>
          <w:rtl/>
          <w:cs/>
          <w:lang w:val="ar_AE" w:bidi="ar_AE"/>
        </w:rPr>
      </w:r>
      <w:r>
        <w:rPr>
          <w:rtl/>
          <w:cs/>
          <w:lang w:val="ar_AE" w:bidi="ar_AE"/>
        </w:rPr>
        <w:t xml:space="preserve">ويريد يهوه من موسى أن يتحدث إلى الصنّاع الماهرين الذين سيصنعون الثياب بعد عودة موسى إلى بني إسرائيل. كما يريد يهوه أن يخبر موسى الصنّاع الماهرين عن سبب صنعهم الثياب لهارون. فهم يصنعون هذه الثياب؛ لأنها تساعد على تميز هارون، أو تكريسه، لهذه المهمة الخاصة التي تتمثل في خدمة يهوه بصفته كاهنه. </w:t>
      </w:r>
    </w:p>
    <w:p>
      <w:pPr>
        <w:bidi/>
      </w:pPr>
      <w:r>
        <w:rPr>
          <w:rtl/>
          <w:cs/>
          <w:lang w:val="ar_AE" w:bidi="ar_AE"/>
        </w:rPr>
      </w:r>
      <w:r>
        <w:rPr>
          <w:rtl/>
          <w:cs/>
          <w:lang w:val="ar_AE" w:bidi="ar_AE"/>
        </w:rPr>
        <w:t xml:space="preserve">ويسرد يهوه جميع قطع الثياب التي سيصنعها الصنّاع الماهرون لرئيس الكهنة. ويقول يهوه إن عليهم أن يصنعوا ثيابًا جميلة تُعطى المجد أو الكرامة لرئيس الكهنة. وهناك ست قطع من الثياب لرئيس الكهنة لكن لا توجد أحذية. تغطي الثياب جسده، ورجليه وذراعيه ورأسه. وسيصنع الصنّاع الماهرون الثياب من مواد خاصة وفاخرة. والملابس هي قطعة الصدرة، والأفود، والرداء، والقميص المنقوش، والعمامة وحزام القماش. ويلبس رئيس الكهنة الثياب في طبقات على جسده بهذا الترتيب: القميص المنقوش الذي بلا أكمام يكون الأقرب إلى جلده، ثم الرداء،، ثم الأفود، وأخيرًا الصدرة. لاحظوا أن ترتيب لبس القطع يختلف عن ترتيب ذكرهم في القائمة في هذا المقطع. والعمامة هي قطعة قماش مُلفوفة حول الجزء العلوي من الرأس لتغطيه. وحزام القماش هو قطعة طويلة من القماش تُستخدم لتثبيت الثياب بإحكام عند خصر الجسم. </w:t>
      </w:r>
    </w:p>
    <w:p>
      <w:pPr>
        <w:bidi/>
      </w:pPr>
      <w:r>
        <w:rPr>
          <w:rtl/>
          <w:cs/>
          <w:lang w:val="ar_AE" w:bidi="ar_AE"/>
        </w:rPr>
      </w:r>
      <w:r>
        <w:rPr>
          <w:rtl/>
          <w:cs/>
          <w:lang w:val="ar_AE" w:bidi="ar_AE"/>
        </w:rPr>
        <w:t>توقّفوا واعملوا هذا النشاط معًا: اجمعوا قطع قماش أو ثياب لتمثل ثياب رئيس الكهنة. واطلبوا من شخص أن يتطوع ليكون رئيس الكهنة. وضع على متطوعك قطع الملابس أو لفها لتمثل قطع الثياب المختلفة التي يجب على رئيس الكهنة أن يرتديها قبل خدمة يهوه في خيمة الاجتماع. فكّروا: كيف يشعر الكاهن عندما يرتدي كل هذه الثياب الخاصة وكيف يغيّر هذا طريقة وقوفهم أو سيرهم بالمقارنة مع الثياب اليومية الأخف. أوقفوا سماع هذا التسجيل الصوتي هنا.</w:t>
      </w:r>
    </w:p>
    <w:p>
      <w:pPr>
        <w:bidi/>
      </w:pPr>
      <w:r>
        <w:rPr>
          <w:rtl/>
          <w:cs/>
          <w:lang w:val="ar_AE" w:bidi="ar_AE"/>
        </w:rPr>
      </w:r>
      <w:r>
        <w:rPr>
          <w:rtl/>
          <w:cs/>
          <w:lang w:val="ar_AE" w:bidi="ar_AE"/>
        </w:rPr>
        <w:t xml:space="preserve">ثم يصف يهوه الأفود بالتفصيل. ولا يوجد شرح عام للأفود؛ لأنه كان قطعة ثياب شائعة تُلبس فوق الرداء والمعطف. ويثبت حزام القماش الأفود قريبًا من الجسم. ويستخدم الصنّاع الماهرون خيوطًا من الذهب، وخيوطًا زرقاء وأرجوانية وأحمر ساطع لتزيين الأفود. </w:t>
      </w:r>
    </w:p>
    <w:p>
      <w:pPr>
        <w:bidi/>
      </w:pPr>
      <w:r>
        <w:rPr>
          <w:rtl/>
          <w:cs/>
          <w:lang w:val="ar_AE" w:bidi="ar_AE"/>
        </w:rPr>
      </w:r>
      <w:r>
        <w:rPr>
          <w:rtl/>
          <w:cs/>
          <w:lang w:val="ar_AE" w:bidi="ar_AE"/>
        </w:rPr>
        <w:t xml:space="preserve">ويزيّن الصنّاع الماهرون أشرطة أكتاف الأفود بأحجار شبه كريمة خاصة. وينحت الصنّاع الماهرون أسماء أبناء إسرائيل على الحجارة. حيث ينحتون ستة أسماء على حجر واحد، وستة أسماء على الحجر الآخر. ويُثبت الصنّاع الحجارة على أشرطة أكتاف الأفود بزخرفات مصنوعة من أسلاك الذهب. ويُثبّت حبلان مصنوعان من سلك الذهب إلى الزخارف المصنوعة من سلك الذهب على أكتاف الأفود. </w:t>
      </w:r>
    </w:p>
    <w:p>
      <w:pPr>
        <w:bidi/>
      </w:pPr>
      <w:r>
        <w:rPr>
          <w:rtl/>
          <w:cs/>
          <w:lang w:val="ar_AE" w:bidi="ar_AE"/>
        </w:rPr>
      </w:r>
      <w:r>
        <w:rPr>
          <w:rtl/>
          <w:cs/>
          <w:lang w:val="ar_AE" w:bidi="ar_AE"/>
        </w:rPr>
        <w:t>توقّفوا وافعلوا هذا النشاط معًا كمجموعة: استخدموا ما لديكم من حولكم لصنع زينة أكتاف الأفود. ربما تقدرون على استخدام قطع من الحجر، أو الحبال، أو الأسلاك لصنع الزخارف. تحدّثوا عن وزن هذه الزخارف إذا كانت مصنوعة من الأحجار والذهب. كيف يمكن لهذا أن يؤثر على الشخص الذي يرتديها؟ أوقفوا سماع هذا التسجيل الصوتي هنا.</w:t>
      </w:r>
    </w:p>
    <w:p>
      <w:pPr>
        <w:bidi/>
      </w:pPr>
      <w:r>
        <w:rPr>
          <w:rtl/>
          <w:cs/>
          <w:lang w:val="ar_AE" w:bidi="ar_AE"/>
        </w:rPr>
      </w:r>
      <w:r>
        <w:rPr>
          <w:rtl/>
          <w:cs/>
          <w:lang w:val="ar_AE" w:bidi="ar_AE"/>
        </w:rPr>
        <w:t>الآن، يجب على المجموعة أن تصوِّر أحداث القصة، أو ترسمها، أو تستخدم أشياء لتصوِّر المقطع والفعل الحادث فيه.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النسخة الصوتية من خروج 28: 1–14 من الترجمة الأسهل فهمًا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 xml:space="preserve">يحتوي هذا المقطع على 3 مشاهد. </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هارون وأبناؤه: ناداب وأبيهو والعازار وإيثامار</w:t>
      </w:r>
    </w:p>
    <w:p>
      <w:pPr>
        <w:pStyle w:val="ListBullet"/>
        <w:bidi/>
        <w:spacing w:line="240" w:lineRule="auto"/>
        <w:ind w:left="720"/>
      </w:pPr>
      <w:r>
        <w:rPr>
          <w:rtl/>
          <w:cs/>
          <w:lang w:val="ar_AE" w:bidi="ar_AE"/>
        </w:rPr>
      </w:r>
      <w:r>
        <w:rPr>
          <w:rtl/>
          <w:cs/>
          <w:lang w:val="ar_AE" w:bidi="ar_AE"/>
        </w:rPr>
        <w:t>العمال الماهرون</w:t>
      </w:r>
    </w:p>
    <w:p>
      <w:pPr>
        <w:bidi/>
      </w:pPr>
      <w:r>
        <w:rPr>
          <w:rtl/>
          <w:cs/>
          <w:lang w:val="ar_AE" w:bidi="ar_AE"/>
        </w:rPr>
      </w:r>
      <w:r>
        <w:rPr>
          <w:rtl/>
          <w:cs/>
          <w:lang w:val="ar_AE" w:bidi="ar_AE"/>
        </w:rPr>
        <w:t>عليكم كمجموعة تمثيل هذا المقطع مرتَين، يجب أن تمثّلوا المقطع في 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وردود الفعل المحتملة:</w:t>
      </w:r>
    </w:p>
    <w:p>
      <w:pPr>
        <w:bidi/>
      </w:pPr>
      <w:r>
        <w:rPr>
          <w:rtl/>
          <w:cs/>
          <w:lang w:val="ar_AE" w:bidi="ar_AE"/>
        </w:rPr>
      </w:r>
      <w:r>
        <w:rPr>
          <w:rtl/>
          <w:cs/>
          <w:lang w:val="ar_AE" w:bidi="ar_AE"/>
        </w:rPr>
        <w:t>في المسرحية، اطلبوا من الكهنة ومن الصناع الماهرين أن يمثلوا تنفيذ التعليمات التي يعطيها الرب لموسى.</w:t>
      </w:r>
    </w:p>
    <w:p>
      <w:pPr>
        <w:bidi/>
      </w:pPr>
      <w:r>
        <w:rPr>
          <w:rtl/>
          <w:cs/>
          <w:lang w:val="ar_AE" w:bidi="ar_AE"/>
        </w:rPr>
      </w:r>
      <w:r>
        <w:rPr>
          <w:rtl/>
          <w:cs/>
          <w:lang w:val="ar_AE" w:bidi="ar_AE"/>
        </w:rPr>
        <w:t>وكان موسى على جبل سيناء في حضرة الرب. ويعطيه الرب المزيد من التعليمات عن كيفية إكرام بني إسرائيل له.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يهوه: "بماذا تشعر أو تفكر؟" قد يجيب الشخص بعبارات مثل: "أريد أن يعرف شعبي أنني أنا الإله الوحيد الذي يجب عبادته"، أو "أريد أن أخلق مجموعة من الكهنة الذين سيساعدون شعبي على عبادتي"، أو "أحب بني إسرائيل وأريدهم أن يعرفوا مدى أهميتهم لي".</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"يهوه هو الإله الوحيد الذي نحتاجه"، أو "كيف يمكننا أن نخدم يهوه؟" أو "أشعر بالقلق من أن بني إسرائيل لن يعرفوا ما عليهم فعله عندما أكون مع الرب، بعيدًا عنهم".</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ويعطي الرب التعليمات لموسى بشأن من ينبغي أن يكونوا كهنة في خيمة الاجتماع. إذ يريد الرب أن يكهن له هارون وبنيه.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"أنا فخور بأن أخي سيحصل على هذه الوظيفة الهامة"، أو "من سيخدم الرب هم أشخاص صالحون".</w:t>
      </w:r>
    </w:p>
    <w:p>
      <w:pPr>
        <w:pStyle w:val="ListBullet"/>
        <w:bidi/>
        <w:spacing w:line="240" w:lineRule="auto"/>
        <w:ind w:left="720"/>
      </w:pPr>
      <w:r>
        <w:rPr>
          <w:rtl/>
          <w:cs/>
          <w:lang w:val="ar_AE" w:bidi="ar_AE"/>
        </w:rPr>
      </w:r>
      <w:r>
        <w:rPr>
          <w:rtl/>
          <w:cs/>
          <w:lang w:val="ar_AE" w:bidi="ar_AE"/>
        </w:rPr>
        <w:t>واسألوا الأشخاص الذين يؤدون دور هارون وأبنائه: "بماذا تشعرون أو بماذا تفكِّرون؟" قد يجيب الشخص بعبارات مثل: "حياتي ستتغير تمامًا"، أو "يشرفني أن أكون رئيس كهنة الرب".</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يأمر الرب موسى أن يأتي بعمال ماهرين ليصنعوا ثيابًا مميزة للكهنة. استطاع الإسرائيليون الذين يصنعون الثياب على فعل ذلك، بسبب المهارات والقدرات التي منحها الرب لهم. وهذه الثياب تساعد على تمييز هارون، أو تكريسه ليكون كاهنًا لخدمة الرب. والصناع الماهرون من بني إسرائيل سيصنعون الثياب من خيوط، ومواد مميزة، ومعادن كريمة، وأحجار شبه كريمة.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يهوه: "بماذا تشعر أو تفكر؟" قد يجيب الشخص بعبارات مثل: "لقد خصصت كهنتي لخدمتي"، أو "أريد أن يرى شعب إسرائيل كهنتي مُكرَّمين مني ومن قادة إسرائيل".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كالتالي: "سيرى الجميع أن الرب قد أفرز الكهنة له"، أو "هارون وأبنائه سيكونون جديرين بخدمة الرب في ثيابهم الجميلة هذه".</w:t>
      </w:r>
    </w:p>
    <w:p>
      <w:pPr>
        <w:pStyle w:val="ListBullet"/>
        <w:bidi/>
        <w:spacing w:line="240" w:lineRule="auto"/>
        <w:ind w:left="720"/>
      </w:pPr>
      <w:r>
        <w:rPr>
          <w:rtl/>
          <w:cs/>
          <w:lang w:val="ar_AE" w:bidi="ar_AE"/>
        </w:rPr>
      </w:r>
      <w:r>
        <w:rPr>
          <w:rtl/>
          <w:cs/>
          <w:lang w:val="ar_AE" w:bidi="ar_AE"/>
        </w:rPr>
        <w:t>اسألوا الشخص الذي يؤدي دور العاملين الماهرين: "كيف تشعر أو بماذا تفكّر؟" قد يجيب الشخص بعبارات مثل: "يشرفني أن أصنع هذه الثياب الجميلة"، أو "أحب أن أعمل بخيوط من ذهب"، أو "مهاراتي تأتي من الرب وأستخدمها لتسبيحه."</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يصف الرب الأفود لرئيس الكهنة. يرتدي رئيس الكهنة الأفود على الرداء والسترة ويرتدي حزامًا من القماش حول خصره. ويستخدم الصناع الماهرون مادة فائقة الجودة وخيوطًا مميزة لصنع الأفود. وتثبت الأسلاك الذهبية أحجارًا خاصة على أشرطة الكتفين. وسينحت الصناع الماهرون الحجارة الخاصة بأسماء أبناء إسرائيل. وتُعلَّق الحبال أو السلاسل الذهبية من أشرطة الكتفين أيضًا.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"سيكون للأفود نفس ألوان ستائر خيمة الاجتماع"، أو "سيكون لدى رئيس الكهنة أفودًا يكرم الرب"، أو "ستذكّر الأحجار الرب بشعبه الذي خلّصه".</w:t>
      </w:r>
    </w:p>
    <w:p>
      <w:pPr>
        <w:pStyle w:val="ListBullet"/>
        <w:bidi/>
        <w:spacing w:line="240" w:lineRule="auto"/>
        <w:ind w:left="720"/>
      </w:pPr>
      <w:r>
        <w:rPr>
          <w:rtl/>
          <w:cs/>
          <w:lang w:val="ar_AE" w:bidi="ar_AE"/>
        </w:rPr>
      </w:r>
      <w:r>
        <w:rPr>
          <w:rtl/>
          <w:cs/>
          <w:lang w:val="ar_AE" w:bidi="ar_AE"/>
        </w:rPr>
        <w:t>اسألوا الشخص الذي يؤدي دور العاملين الماهرين: "كيف تشعر أو بماذا تفكّر؟" قد يجيب الشخص بعبارات مثل: "هذا أفود مميز حقًا"، أو "يشرفني أن أحفر أسماء أبناء إسرائيل على الحجارة"، أو "ستضيء الخيوط الذهبية على أشرطة الكتفين".</w:t>
      </w:r>
    </w:p>
    <w:p>
      <w:pPr>
        <w:pStyle w:val="ListBullet"/>
        <w:bidi/>
        <w:spacing w:line="240" w:lineRule="auto"/>
        <w:ind w:left="720"/>
      </w:pPr>
      <w:r>
        <w:rPr>
          <w:rtl/>
          <w:cs/>
          <w:lang w:val="ar_AE" w:bidi="ar_AE"/>
        </w:rPr>
      </w:r>
      <w:r>
        <w:rPr>
          <w:rtl/>
          <w:cs/>
          <w:lang w:val="ar_AE" w:bidi="ar_AE"/>
        </w:rPr>
        <w:t>اسألوا الشخص الذي يؤدي دور يهوه: "بماذا تشعر أو تفكر؟" قد يجيب الشخص بعبارات مثل: "سيفهم رئيس الكهنة أنه جزء من مكان عبادتي الخاص"، أو "ستذكّر الحجارة هارون بأنه يمثّل شعب إسرائيل وهو يخدمني".</w:t>
      </w:r>
    </w:p>
    <w:p>
      <w:pPr>
        <w:pStyle w:val="ListBullet"/>
        <w:bidi/>
        <w:spacing w:line="240" w:lineRule="auto"/>
        <w:ind w:left="720"/>
      </w:pPr>
      <w:r>
        <w:rPr>
          <w:rtl/>
          <w:cs/>
          <w:lang w:val="ar_AE" w:bidi="ar_AE"/>
        </w:rPr>
      </w:r>
      <w:r>
        <w:rPr>
          <w:rtl/>
          <w:cs/>
          <w:lang w:val="ar_AE" w:bidi="ar_AE"/>
        </w:rPr>
        <w:t xml:space="preserve">واصلوا التمثيل.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النسخة الصوتية من خروج 28: 1–14 من الترجمة الأسهل فهمًا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يُعطي يهوه تعليمات لموسى. ويُعدّ </w:t>
      </w:r>
      <w:r>
        <w:rPr>
          <w:b/>
          <w:rtl/>
          <w:cs/>
          <w:lang w:val="ar_AE" w:bidi="ar_AE"/>
        </w:rPr>
        <w:t>يهوه</w:t>
      </w:r>
      <w:r>
        <w:rPr>
          <w:rtl/>
          <w:cs/>
          <w:lang w:val="ar_AE" w:bidi="ar_AE"/>
        </w:rPr>
        <w:t xml:space="preserve"> الاسم الشخصي </w:t>
      </w:r>
      <w:r>
        <w:rPr>
          <w:rtl/>
          <w:cs/>
          <w:lang w:val="ar_AE" w:bidi="ar_AE"/>
        </w:rPr>
        <w:t>لله</w:t>
      </w:r>
      <w:r>
        <w:rPr>
          <w:rtl/>
          <w:cs/>
          <w:lang w:val="ar_AE" w:bidi="ar_AE"/>
        </w:rPr>
        <w:t>، وفي هذا المقطع يُدعى الله باسم يهوه. احرصوا على ترجمة اسم يهوه بالطريقة نفسها التي استخدمتموها في المقاطع السابقة، وتذكّروا أن اسم</w:t>
      </w:r>
      <w:r>
        <w:rPr>
          <w:rtl/>
          <w:cs/>
          <w:lang w:val="ar_AE" w:bidi="ar_AE"/>
        </w:rPr>
        <w:t xml:space="preserve"> يهوه</w:t>
      </w:r>
      <w:r>
        <w:rPr>
          <w:rtl/>
          <w:cs/>
          <w:lang w:val="ar_AE" w:bidi="ar_AE"/>
        </w:rPr>
        <w:t xml:space="preserve"> مُدرَج في قاموس الكلمات الرئيسية.</w:t>
      </w:r>
    </w:p>
    <w:p>
      <w:pPr>
        <w:bidi/>
      </w:pPr>
      <w:r>
        <w:rPr>
          <w:rtl/>
          <w:cs/>
          <w:lang w:val="ar_AE" w:bidi="ar_AE"/>
        </w:rPr>
      </w:r>
      <w:r>
        <w:rPr>
          <w:rtl/>
          <w:cs/>
          <w:lang w:val="ar_AE" w:bidi="ar_AE"/>
        </w:rPr>
        <w:t xml:space="preserve">ويأمر يهوه موسى أن يدعو هارون </w:t>
      </w:r>
      <w:r>
        <w:rPr>
          <w:rtl/>
          <w:cs/>
          <w:lang w:val="ar_AE" w:bidi="ar_AE"/>
        </w:rPr>
        <w:t>وأبنائه</w:t>
      </w:r>
      <w:r>
        <w:rPr>
          <w:rtl/>
          <w:cs/>
          <w:lang w:val="ar_AE" w:bidi="ar_AE"/>
        </w:rPr>
        <w:t xml:space="preserve"> ليخدموه بصفتهم </w:t>
      </w:r>
      <w:r>
        <w:rPr>
          <w:b/>
          <w:rtl/>
          <w:cs/>
          <w:lang w:val="ar_AE" w:bidi="ar_AE"/>
        </w:rPr>
        <w:t>كهنة</w:t>
      </w:r>
      <w:r>
        <w:rPr>
          <w:rtl/>
          <w:cs/>
          <w:lang w:val="ar_AE" w:bidi="ar_AE"/>
        </w:rPr>
        <w:t xml:space="preserve"> له. والكهنة هم أشخاص افرزهم يهوه عن بقية </w:t>
      </w:r>
      <w:r>
        <w:rPr>
          <w:rtl/>
          <w:cs/>
          <w:lang w:val="ar_AE" w:bidi="ar_AE"/>
        </w:rPr>
        <w:t>بني إسرائيل</w:t>
      </w:r>
      <w:r>
        <w:rPr>
          <w:rtl/>
          <w:cs/>
          <w:lang w:val="ar_AE" w:bidi="ar_AE"/>
        </w:rPr>
        <w:t xml:space="preserve"> من أجل خدمة الله. احرصوا على استخدام الكلمة أو العبارة نفسها التي استخدمتموها سابقًا لترجمة كلمتَي «كاهن» و«كهنة». ولمزيدٍ من المعلومات عن الكلمة </w:t>
      </w:r>
      <w:r>
        <w:rPr>
          <w:rtl/>
          <w:cs/>
          <w:lang w:val="ar_AE" w:bidi="ar_AE"/>
        </w:rPr>
        <w:t>كهنة</w:t>
      </w:r>
      <w:r>
        <w:rPr>
          <w:rtl/>
          <w:cs/>
          <w:lang w:val="ar_AE" w:bidi="ar_AE"/>
        </w:rPr>
        <w:t>، انظروا "قاموس الكلمات الرئيسية".</w:t>
      </w:r>
    </w:p>
    <w:p>
      <w:pPr>
        <w:bidi/>
      </w:pPr>
      <w:r>
        <w:rPr>
          <w:rtl/>
          <w:cs/>
          <w:lang w:val="ar_AE" w:bidi="ar_AE"/>
        </w:rPr>
      </w:r>
      <w:r>
        <w:rPr>
          <w:rtl/>
          <w:cs/>
          <w:lang w:val="ar_AE" w:bidi="ar_AE"/>
        </w:rPr>
        <w:t xml:space="preserve">ثم يأمر الرب موسى أن يأتي بصناع </w:t>
      </w:r>
      <w:r>
        <w:rPr>
          <w:b/>
          <w:rtl/>
          <w:cs/>
          <w:lang w:val="ar_AE" w:bidi="ar_AE"/>
        </w:rPr>
        <w:t>ماهرين</w:t>
      </w:r>
      <w:r>
        <w:rPr>
          <w:rtl/>
          <w:cs/>
          <w:lang w:val="ar_AE" w:bidi="ar_AE"/>
        </w:rPr>
        <w:t xml:space="preserve"> ليصنعوا ثيابًا مقدسة لهارون. وهذه ثياب خاصة لا يستخدمها إلا </w:t>
      </w:r>
      <w:r>
        <w:rPr>
          <w:rtl/>
          <w:cs/>
          <w:lang w:val="ar_AE" w:bidi="ar_AE"/>
        </w:rPr>
        <w:t>رئيس الكهنة</w:t>
      </w:r>
      <w:r>
        <w:rPr>
          <w:rtl/>
          <w:cs/>
          <w:lang w:val="ar_AE" w:bidi="ar_AE"/>
        </w:rPr>
        <w:t xml:space="preserve">. وهذه الثياب تمجد، أو </w:t>
      </w:r>
      <w:r>
        <w:rPr>
          <w:b/>
          <w:rtl/>
          <w:cs/>
          <w:lang w:val="ar_AE" w:bidi="ar_AE"/>
        </w:rPr>
        <w:t>تجلب المجد</w:t>
      </w:r>
      <w:r>
        <w:rPr>
          <w:rtl/>
          <w:cs/>
          <w:lang w:val="ar_AE" w:bidi="ar_AE"/>
        </w:rPr>
        <w:t xml:space="preserve"> أو الكرامة لرئيس الكهنة. يصنع الحرفيون الثياب لتكريس هارون وأبنائه، أو لفرزهم، أي تقديسهم. استخدِموا الكلمة أو العبارة ذاتها التي استخدمتوها في المقاطع السابقة للإشارة إلى كلمة "قدوس". ولمزيد من المعلومات عن </w:t>
      </w:r>
      <w:r>
        <w:rPr>
          <w:rtl/>
          <w:cs/>
          <w:lang w:val="ar_AE" w:bidi="ar_AE"/>
        </w:rPr>
        <w:t>مقدس</w:t>
      </w:r>
      <w:r>
        <w:rPr>
          <w:rtl/>
          <w:cs/>
          <w:lang w:val="ar_AE" w:bidi="ar_AE"/>
        </w:rPr>
        <w:t xml:space="preserve"> و</w:t>
      </w:r>
      <w:r>
        <w:rPr>
          <w:rtl/>
          <w:cs/>
          <w:lang w:val="ar_AE" w:bidi="ar_AE"/>
        </w:rPr>
        <w:t>ممجد</w:t>
      </w:r>
      <w:r>
        <w:rPr>
          <w:rtl/>
          <w:cs/>
          <w:lang w:val="ar_AE" w:bidi="ar_AE"/>
        </w:rPr>
        <w:t>، راجعوا "قاموس الكلمات الرئيسية".</w:t>
      </w:r>
    </w:p>
    <w:p>
      <w:pPr>
        <w:bidi/>
      </w:pPr>
      <w:r>
        <w:rPr>
          <w:rtl/>
          <w:cs/>
          <w:lang w:val="ar_AE" w:bidi="ar_AE"/>
        </w:rPr>
      </w:r>
      <w:r>
        <w:rPr>
          <w:rtl/>
          <w:cs/>
          <w:lang w:val="ar_AE" w:bidi="ar_AE"/>
        </w:rPr>
        <w:t xml:space="preserve">أعطى يهوه الحرفيين الماهرين </w:t>
      </w:r>
      <w:r>
        <w:rPr>
          <w:b/>
          <w:rtl/>
          <w:cs/>
          <w:lang w:val="ar_AE" w:bidi="ar_AE"/>
        </w:rPr>
        <w:t>روح</w:t>
      </w:r>
      <w:r>
        <w:rPr>
          <w:rtl/>
          <w:cs/>
          <w:lang w:val="ar_AE" w:bidi="ar_AE"/>
        </w:rPr>
        <w:t xml:space="preserve"> الحكمة، أو </w:t>
      </w:r>
      <w:r>
        <w:rPr>
          <w:rtl/>
          <w:cs/>
          <w:lang w:val="ar_AE" w:bidi="ar_AE"/>
        </w:rPr>
        <w:t>قلب</w:t>
      </w:r>
      <w:r>
        <w:rPr>
          <w:rtl/>
          <w:cs/>
          <w:lang w:val="ar_AE" w:bidi="ar_AE"/>
        </w:rPr>
        <w:t xml:space="preserve"> </w:t>
      </w:r>
      <w:r>
        <w:rPr>
          <w:rtl/>
          <w:cs/>
          <w:lang w:val="ar_AE" w:bidi="ar_AE"/>
        </w:rPr>
        <w:t>الحكمة</w:t>
      </w:r>
      <w:r>
        <w:rPr>
          <w:rtl/>
          <w:cs/>
          <w:lang w:val="ar_AE" w:bidi="ar_AE"/>
        </w:rPr>
        <w:t xml:space="preserve">. وهذا يعني أن يهوه أعطى الحرفيين القدرة أو الحكمة للقيام بالعمل بشكل جيد. وفي هذه الحالة، تشير الروح إلى الجزء الداخلي من الشخص. موهبة الحكمة هذه التي في الحرفيين تأتي من يهوه. ترجموا كلمة "روح" بالطريقة نفسها التي استخدمتموها في المقاطع السابقة، كما يمكنكم ببساطة قول: "الذين أعطيتهم القدرة أو الحكمة للقيام بالعمل بشكل جيد". </w:t>
      </w:r>
      <w:r>
        <w:rPr>
          <w:rtl/>
          <w:cs/>
          <w:lang w:val="ar_AE" w:bidi="ar_AE"/>
        </w:rPr>
        <w:t>الروح</w:t>
      </w:r>
      <w:r>
        <w:rPr>
          <w:rtl/>
          <w:cs/>
          <w:lang w:val="ar_AE" w:bidi="ar_AE"/>
        </w:rPr>
        <w:t xml:space="preserve"> كلمة مُتضمنة في "قاموس الكلمات الرئيسية". </w:t>
      </w:r>
    </w:p>
    <w:p>
      <w:pPr>
        <w:bidi/>
      </w:pPr>
      <w:r>
        <w:rPr>
          <w:rtl/>
          <w:cs/>
          <w:lang w:val="ar_AE" w:bidi="ar_AE"/>
        </w:rPr>
      </w:r>
      <w:r>
        <w:rPr>
          <w:rtl/>
          <w:cs/>
          <w:lang w:val="ar_AE" w:bidi="ar_AE"/>
        </w:rPr>
        <w:t xml:space="preserve">يأمر يهوه موسى أن يصنع بنو إسرائيل ست قطع من الثياب الخاصة. القطعة الأولى هي </w:t>
      </w:r>
      <w:r>
        <w:rPr>
          <w:b/>
          <w:rtl/>
          <w:cs/>
          <w:lang w:val="ar_AE" w:bidi="ar_AE"/>
        </w:rPr>
        <w:t>الصدرة</w:t>
      </w:r>
      <w:r>
        <w:rPr>
          <w:rtl/>
          <w:cs/>
          <w:lang w:val="ar_AE" w:bidi="ar_AE"/>
        </w:rPr>
        <w:t>. وهي قطعة من الثياب تغطي الجزء العلوي الأمامي من الجسم. ويصنع الناس الصدرة بأشكال مختلفة، وزخارف مختلفة، كما يصنعونها من مواد مختلفة. وكلمة "الصدرة هي كلمة عامة تشمل جميع الأنواع المختلفة. يُرجى الحفاظ على اتساق ترجمة كلمة الصدرة في كل المقاطع.</w:t>
      </w:r>
    </w:p>
    <w:p>
      <w:pPr>
        <w:bidi/>
      </w:pPr>
      <w:r>
        <w:rPr>
          <w:rtl/>
          <w:cs/>
          <w:lang w:val="ar_AE" w:bidi="ar_AE"/>
        </w:rPr>
      </w:r>
      <w:r>
        <w:rPr>
          <w:rtl/>
          <w:cs/>
          <w:lang w:val="ar_AE" w:bidi="ar_AE"/>
        </w:rPr>
        <w:t xml:space="preserve">والقطعة الثانية من الثياب هي </w:t>
      </w:r>
      <w:r>
        <w:rPr>
          <w:b/>
          <w:rtl/>
          <w:cs/>
          <w:lang w:val="ar_AE" w:bidi="ar_AE"/>
        </w:rPr>
        <w:t>الأفود</w:t>
      </w:r>
      <w:r>
        <w:rPr>
          <w:rtl/>
          <w:cs/>
          <w:lang w:val="ar_AE" w:bidi="ar_AE"/>
        </w:rPr>
        <w:t xml:space="preserve">. وهذه القطعة تغطي الجسد من الكتف إلى الفخذ. يرتدي الشخص عدة قطع من القماش باستخدام أشرطة على الكتفين ليربطها معًا. يُرجى الحفاظ على اتساق ترجمة لفظة أفود في كل المقاطع. ولمزيد من المعلومات عن </w:t>
      </w:r>
      <w:r>
        <w:rPr>
          <w:b/>
          <w:rtl/>
          <w:cs/>
          <w:lang w:val="ar_AE" w:bidi="ar_AE"/>
        </w:rPr>
        <w:t>الأفود</w:t>
      </w:r>
      <w:r>
        <w:rPr>
          <w:rtl/>
          <w:cs/>
          <w:lang w:val="ar_AE" w:bidi="ar_AE"/>
        </w:rPr>
        <w:t xml:space="preserve">، راجعوا قاموس الكلمات الرئيسية. </w:t>
      </w:r>
    </w:p>
    <w:p>
      <w:pPr>
        <w:bidi/>
      </w:pPr>
      <w:r>
        <w:rPr>
          <w:rtl/>
          <w:cs/>
          <w:lang w:val="ar_AE" w:bidi="ar_AE"/>
        </w:rPr>
      </w:r>
      <w:r>
        <w:rPr>
          <w:rtl/>
          <w:cs/>
          <w:lang w:val="ar_AE" w:bidi="ar_AE"/>
        </w:rPr>
        <w:t xml:space="preserve">والقطعة الثالثة من الثياب هي </w:t>
      </w:r>
      <w:r>
        <w:rPr>
          <w:b/>
          <w:rtl/>
          <w:cs/>
          <w:lang w:val="ar_AE" w:bidi="ar_AE"/>
        </w:rPr>
        <w:t>الرداء</w:t>
      </w:r>
      <w:r>
        <w:rPr>
          <w:rtl/>
          <w:cs/>
          <w:lang w:val="ar_AE" w:bidi="ar_AE"/>
        </w:rPr>
        <w:t xml:space="preserve">. وهذه القطعة من الثياب تغطي الجسد من الأكتاف إلى أسفل الساقين، وكان بها فتحة للرأس والرقبة. ولم يكن لها أكمام. </w:t>
      </w:r>
    </w:p>
    <w:p>
      <w:pPr>
        <w:pStyle w:val="ListBullet"/>
        <w:bidi/>
        <w:spacing w:line="240" w:lineRule="auto"/>
        <w:ind w:left="720"/>
      </w:pPr>
      <w:r>
        <w:rPr>
          <w:rtl/>
          <w:cs/>
          <w:lang w:val="ar_AE" w:bidi="ar_AE"/>
        </w:rPr>
      </w:r>
      <w:r>
        <w:rPr>
          <w:rtl/>
          <w:cs/>
          <w:lang w:val="ar_AE" w:bidi="ar_AE"/>
        </w:rPr>
        <w:t xml:space="preserve">توقفوا الآن، وانظروا معًا كمجموعة إلى صورة </w:t>
      </w:r>
      <w:r>
        <w:rPr>
          <w:b/>
          <w:rtl/>
          <w:cs/>
          <w:lang w:val="ar_AE" w:bidi="ar_AE"/>
        </w:rPr>
        <w:t>الرداء</w:t>
      </w:r>
      <w:r>
        <w:rPr>
          <w:rtl/>
          <w:cs/>
          <w:lang w:val="ar_AE" w:bidi="ar_AE"/>
        </w:rPr>
        <w:t>.</w:t>
      </w:r>
    </w:p>
    <w:p>
      <w:pPr>
        <w:pStyle w:val="ListBullet"/>
        <w:bidi/>
        <w:spacing w:line="240" w:lineRule="auto"/>
        <w:ind w:left="720"/>
      </w:pPr>
      <w:r>
        <w:rPr>
          <w:rtl/>
          <w:cs/>
          <w:lang w:val="ar_AE" w:bidi="ar_AE"/>
        </w:rPr>
      </w:r>
      <w:r>
        <w:rPr>
          <w:rtl/>
          <w:cs/>
          <w:lang w:val="ar_AE" w:bidi="ar_AE"/>
        </w:rPr>
        <w:t xml:space="preserve">توقّفوا هنا وناقشوا معًا الكلمة أو العبارة التي ستستخدمونها للتعبير عن الرداء. إذا كنتم قد ترجمتم هذه الكلمة فعلًا في سِفر آخر من الكتاب المُقدَّس، استخدموا الكلمة ذاتها التي استخدمتم هناك. ابحث في قاموس الكلمات الرئيسية عن كلمة </w:t>
      </w:r>
      <w:r>
        <w:rPr>
          <w:rtl/>
          <w:cs/>
          <w:lang w:val="ar_AE" w:bidi="ar_AE"/>
        </w:rPr>
        <w:t>الرداء</w:t>
      </w:r>
      <w:r>
        <w:rPr>
          <w:rtl/>
          <w:cs/>
          <w:lang w:val="ar_AE" w:bidi="ar_AE"/>
        </w:rPr>
        <w:t xml:space="preserve"> لمزيد من المعلومات. أوقفوا سماع هذا التسجيل الصوتي هنا.</w:t>
      </w:r>
    </w:p>
    <w:p>
      <w:pPr>
        <w:bidi/>
      </w:pPr>
      <w:r>
        <w:rPr>
          <w:rtl/>
          <w:cs/>
          <w:lang w:val="ar_AE" w:bidi="ar_AE"/>
        </w:rPr>
      </w:r>
      <w:r>
        <w:rPr>
          <w:rtl/>
          <w:cs/>
          <w:lang w:val="ar_AE" w:bidi="ar_AE"/>
        </w:rPr>
        <w:t xml:space="preserve">والقطعة الرابعة من الثياب هي </w:t>
      </w:r>
      <w:r>
        <w:rPr>
          <w:b/>
          <w:rtl/>
          <w:cs/>
          <w:lang w:val="ar_AE" w:bidi="ar_AE"/>
        </w:rPr>
        <w:t>قميص</w:t>
      </w:r>
      <w:r>
        <w:rPr>
          <w:rtl/>
          <w:cs/>
          <w:lang w:val="ar_AE" w:bidi="ar_AE"/>
        </w:rPr>
        <w:t xml:space="preserve"> منقوش. ويُلبس القميص تحت جميع قطع الملابس الأخرى على الجسم، ويُغطي الجسد من الكتفين وحتى أسفل الركبة أو أكثر. وللقميص أكمام. </w:t>
      </w:r>
    </w:p>
    <w:p>
      <w:pPr>
        <w:pStyle w:val="ListBullet"/>
        <w:bidi/>
        <w:spacing w:line="240" w:lineRule="auto"/>
        <w:ind w:left="720"/>
      </w:pPr>
      <w:r>
        <w:rPr>
          <w:rtl/>
          <w:cs/>
          <w:lang w:val="ar_AE" w:bidi="ar_AE"/>
        </w:rPr>
      </w:r>
      <w:r>
        <w:rPr>
          <w:rtl/>
          <w:cs/>
          <w:lang w:val="ar_AE" w:bidi="ar_AE"/>
        </w:rPr>
        <w:t xml:space="preserve">توقّفوا هنا وانظروا معًا إلى صورة </w:t>
      </w:r>
      <w:r>
        <w:rPr>
          <w:b/>
          <w:rtl/>
          <w:cs/>
          <w:lang w:val="ar_AE" w:bidi="ar_AE"/>
        </w:rPr>
        <w:t>قميص</w:t>
      </w:r>
      <w:r>
        <w:rPr>
          <w:rtl/>
          <w:cs/>
          <w:lang w:val="ar_AE" w:bidi="ar_AE"/>
        </w:rPr>
        <w:t xml:space="preserve">. </w:t>
      </w:r>
    </w:p>
    <w:p>
      <w:pPr>
        <w:pStyle w:val="ListBullet"/>
        <w:bidi/>
        <w:spacing w:line="240" w:lineRule="auto"/>
        <w:ind w:left="720"/>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القميص</w:t>
      </w:r>
      <w:r>
        <w:rPr>
          <w:rtl/>
          <w:cs/>
          <w:lang w:val="ar_AE" w:bidi="ar_AE"/>
        </w:rPr>
        <w:t xml:space="preserve">. ابحث في قاموس الكلمات الرئيسية عن كلمة </w:t>
      </w:r>
      <w:r>
        <w:rPr>
          <w:rtl/>
          <w:cs/>
          <w:lang w:val="ar_AE" w:bidi="ar_AE"/>
        </w:rPr>
        <w:t>القميص</w:t>
      </w:r>
      <w:r>
        <w:rPr>
          <w:rtl/>
          <w:cs/>
          <w:lang w:val="ar_AE" w:bidi="ar_AE"/>
        </w:rPr>
        <w:t xml:space="preserve"> لمزيد من المعلومات. إذا كنتم قد ترجمتم هذه الكلمة فعلًا في سِفر آخر من الكتاب المُقدَّس، استخدموا الكلمة ذاتها التي استخدمتم هناك. أوقفوا سماع هذا التسجيل الصوتي هنا.</w:t>
      </w:r>
    </w:p>
    <w:p>
      <w:pPr>
        <w:bidi/>
      </w:pPr>
      <w:r>
        <w:rPr>
          <w:rtl/>
          <w:cs/>
          <w:lang w:val="ar_AE" w:bidi="ar_AE"/>
        </w:rPr>
      </w:r>
      <w:r>
        <w:rPr>
          <w:rtl/>
          <w:cs/>
          <w:lang w:val="ar_AE" w:bidi="ar_AE"/>
        </w:rPr>
        <w:t xml:space="preserve">والقطعة الخامسة من الثياب هي </w:t>
      </w:r>
      <w:r>
        <w:rPr>
          <w:b/>
          <w:rtl/>
          <w:cs/>
          <w:lang w:val="ar_AE" w:bidi="ar_AE"/>
        </w:rPr>
        <w:t>العمامة</w:t>
      </w:r>
      <w:r>
        <w:rPr>
          <w:rtl/>
          <w:cs/>
          <w:lang w:val="ar_AE" w:bidi="ar_AE"/>
        </w:rPr>
        <w:t xml:space="preserve">. والعمامة هي غطاء للرأس يُصنع من قطعة قماش مُلفوفة حول الرأس. </w:t>
      </w:r>
    </w:p>
    <w:p>
      <w:pPr>
        <w:pStyle w:val="ListBullet"/>
        <w:bidi/>
        <w:spacing w:line="240" w:lineRule="auto"/>
        <w:ind w:left="720"/>
      </w:pPr>
      <w:r>
        <w:rPr>
          <w:rtl/>
          <w:cs/>
          <w:lang w:val="ar_AE" w:bidi="ar_AE"/>
        </w:rPr>
      </w:r>
      <w:r>
        <w:rPr>
          <w:rtl/>
          <w:cs/>
          <w:lang w:val="ar_AE" w:bidi="ar_AE"/>
        </w:rPr>
        <w:t xml:space="preserve">توقَّفوا هنا وانظروا معًا كمجموعة إلى </w:t>
      </w:r>
      <w:r>
        <w:rPr>
          <w:b/>
          <w:rtl/>
          <w:cs/>
          <w:lang w:val="ar_AE" w:bidi="ar_AE"/>
        </w:rPr>
        <w:t>صورة العمامة</w:t>
      </w:r>
      <w:r>
        <w:rPr>
          <w:rtl/>
          <w:cs/>
          <w:lang w:val="ar_AE" w:bidi="ar_AE"/>
        </w:rPr>
        <w:t xml:space="preserve">. </w:t>
      </w:r>
    </w:p>
    <w:p>
      <w:pPr>
        <w:pStyle w:val="ListBullet"/>
        <w:bidi/>
        <w:spacing w:line="240" w:lineRule="auto"/>
        <w:ind w:left="720"/>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العمامة</w:t>
      </w:r>
      <w:r>
        <w:rPr>
          <w:rtl/>
          <w:cs/>
          <w:lang w:val="ar_AE" w:bidi="ar_AE"/>
        </w:rPr>
        <w:t>. إذا كنتم قد ترجمتم هذه الكلمة فعلًا في سِفر آخر من الكتاب المُقدَّس، استخدموا الكلمة ذاتها التي استخدمتم هناك. أوقفوا سماع هذا التسجيل الصوتي هنا.</w:t>
      </w:r>
    </w:p>
    <w:p>
      <w:pPr>
        <w:bidi/>
      </w:pPr>
      <w:r>
        <w:rPr>
          <w:rtl/>
          <w:cs/>
          <w:lang w:val="ar_AE" w:bidi="ar_AE"/>
        </w:rPr>
      </w:r>
      <w:r>
        <w:rPr>
          <w:rtl/>
          <w:cs/>
          <w:lang w:val="ar_AE" w:bidi="ar_AE"/>
        </w:rPr>
        <w:t xml:space="preserve">والقطعة السادسة من الثياب هي </w:t>
      </w:r>
      <w:r>
        <w:rPr>
          <w:b/>
          <w:rtl/>
          <w:cs/>
          <w:lang w:val="ar_AE" w:bidi="ar_AE"/>
        </w:rPr>
        <w:t>حزام القماش</w:t>
      </w:r>
      <w:r>
        <w:rPr>
          <w:rtl/>
          <w:cs/>
          <w:lang w:val="ar_AE" w:bidi="ar_AE"/>
        </w:rPr>
        <w:t xml:space="preserve">. ويصنع الصناع الماهرون حزام القماش من نفس قماش الأفود. استخدم الكاهن حزام القماش ليثبت الأفود والثياب الأخرى على الجسد عند الخصر. </w:t>
      </w:r>
    </w:p>
    <w:p>
      <w:pPr>
        <w:bidi/>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حزام القماش</w:t>
      </w:r>
      <w:r>
        <w:rPr>
          <w:rtl/>
          <w:cs/>
          <w:lang w:val="ar_AE" w:bidi="ar_AE"/>
        </w:rPr>
        <w:t>. إذا كنتم قد ترجمتم هذه الكلمة فعلًا في سِفر آخر من الكتاب المُقدَّس، استخدموا الكلمة ذاتها التي استخدمتم هناك. أوقفوا سماع هذا التسجيل الصوتي هنا.</w:t>
      </w:r>
    </w:p>
    <w:p>
      <w:pPr>
        <w:bidi/>
      </w:pPr>
      <w:r>
        <w:rPr>
          <w:rtl/>
          <w:cs/>
          <w:lang w:val="ar_AE" w:bidi="ar_AE"/>
        </w:rPr>
      </w:r>
      <w:r>
        <w:rPr>
          <w:rtl/>
          <w:cs/>
          <w:lang w:val="ar_AE" w:bidi="ar_AE"/>
        </w:rPr>
        <w:t>وعلى بنو إسرائيل أن يصنعوا الثياب من الذهب و</w:t>
      </w:r>
      <w:r>
        <w:rPr>
          <w:b/>
          <w:rtl/>
          <w:cs/>
          <w:lang w:val="ar_AE" w:bidi="ar_AE"/>
        </w:rPr>
        <w:t>الخيط</w:t>
      </w:r>
      <w:r>
        <w:rPr>
          <w:rtl/>
          <w:cs/>
          <w:lang w:val="ar_AE" w:bidi="ar_AE"/>
        </w:rPr>
        <w:t xml:space="preserve"> الأزرق والأرجواني والأحمر الساطع. والخيط هو خيط مغزول بدقة يُستخدم لنسج قماش الكتان أو للتطريز على القماش. </w:t>
      </w:r>
    </w:p>
    <w:p>
      <w:pPr>
        <w:pStyle w:val="ListBullet"/>
        <w:bidi/>
        <w:spacing w:line="240" w:lineRule="auto"/>
        <w:ind w:left="720"/>
      </w:pPr>
      <w:r>
        <w:rPr>
          <w:rtl/>
          <w:cs/>
          <w:lang w:val="ar_AE" w:bidi="ar_AE"/>
        </w:rPr>
      </w:r>
      <w:r>
        <w:rPr>
          <w:rtl/>
          <w:cs/>
          <w:lang w:val="ar_AE" w:bidi="ar_AE"/>
        </w:rPr>
        <w:t xml:space="preserve">توقّفوا هنا وانظروا إلى صورة </w:t>
      </w:r>
      <w:r>
        <w:rPr>
          <w:b/>
          <w:rtl/>
          <w:cs/>
          <w:lang w:val="ar_AE" w:bidi="ar_AE"/>
        </w:rPr>
        <w:t>خيط من ذهب</w:t>
      </w:r>
      <w:r>
        <w:rPr>
          <w:rtl/>
          <w:cs/>
          <w:lang w:val="ar_AE" w:bidi="ar_AE"/>
        </w:rPr>
        <w:t xml:space="preserve">. </w:t>
      </w:r>
    </w:p>
    <w:p>
      <w:pPr>
        <w:pStyle w:val="ListBullet"/>
        <w:bidi/>
        <w:spacing w:line="240" w:lineRule="auto"/>
        <w:ind w:left="720"/>
      </w:pPr>
      <w:r>
        <w:rPr>
          <w:rtl/>
          <w:cs/>
          <w:lang w:val="ar_AE" w:bidi="ar_AE"/>
        </w:rPr>
      </w:r>
      <w:r>
        <w:rPr>
          <w:rtl/>
          <w:cs/>
          <w:lang w:val="ar_AE" w:bidi="ar_AE"/>
        </w:rPr>
        <w:t xml:space="preserve">توقّفوا هنا وانظروا إلى صورة خيط </w:t>
      </w:r>
      <w:r>
        <w:rPr>
          <w:b/>
          <w:rtl/>
          <w:cs/>
          <w:lang w:val="ar_AE" w:bidi="ar_AE"/>
        </w:rPr>
        <w:t>أزرق أو أرجواني</w:t>
      </w:r>
      <w:r>
        <w:rPr>
          <w:rtl/>
          <w:cs/>
          <w:lang w:val="ar_AE" w:bidi="ar_AE"/>
        </w:rPr>
        <w:t xml:space="preserve">. </w:t>
      </w:r>
    </w:p>
    <w:p>
      <w:pPr>
        <w:pStyle w:val="ListBullet"/>
        <w:bidi/>
        <w:spacing w:line="240" w:lineRule="auto"/>
        <w:ind w:left="720"/>
      </w:pPr>
      <w:r>
        <w:rPr>
          <w:rtl/>
          <w:cs/>
          <w:lang w:val="ar_AE" w:bidi="ar_AE"/>
        </w:rPr>
      </w:r>
      <w:r>
        <w:rPr>
          <w:rtl/>
          <w:cs/>
          <w:lang w:val="ar_AE" w:bidi="ar_AE"/>
        </w:rPr>
        <w:t xml:space="preserve">توقّفوا هنا وانظروا إلى صورة خيط </w:t>
      </w:r>
      <w:r>
        <w:rPr>
          <w:b/>
          <w:rtl/>
          <w:cs/>
          <w:lang w:val="ar_AE" w:bidi="ar_AE"/>
        </w:rPr>
        <w:t>أرجواني</w:t>
      </w:r>
      <w:r>
        <w:rPr>
          <w:rtl/>
          <w:cs/>
          <w:lang w:val="ar_AE" w:bidi="ar_AE"/>
        </w:rPr>
        <w:t xml:space="preserve">. </w:t>
      </w:r>
    </w:p>
    <w:p>
      <w:pPr>
        <w:pStyle w:val="ListBullet"/>
        <w:bidi/>
        <w:spacing w:line="240" w:lineRule="auto"/>
        <w:ind w:left="720"/>
      </w:pPr>
      <w:r>
        <w:rPr>
          <w:rtl/>
          <w:cs/>
          <w:lang w:val="ar_AE" w:bidi="ar_AE"/>
        </w:rPr>
      </w:r>
      <w:r>
        <w:rPr>
          <w:rtl/>
          <w:cs/>
          <w:lang w:val="ar_AE" w:bidi="ar_AE"/>
        </w:rPr>
        <w:t xml:space="preserve">توقّفوا هنا وانظروا معًا إلى صورة خيط </w:t>
      </w:r>
      <w:r>
        <w:rPr>
          <w:rtl/>
          <w:cs/>
          <w:lang w:val="ar_AE" w:bidi="ar_AE"/>
        </w:rPr>
        <w:t>أحمر ساطع، أو قرمزي</w:t>
      </w:r>
      <w:r>
        <w:rPr>
          <w:rtl/>
          <w:cs/>
          <w:lang w:val="ar_AE" w:bidi="ar_AE"/>
        </w:rPr>
        <w:t xml:space="preserve">. </w:t>
      </w:r>
    </w:p>
    <w:p>
      <w:pPr>
        <w:bidi/>
      </w:pPr>
      <w:r>
        <w:rPr>
          <w:rtl/>
          <w:cs/>
          <w:lang w:val="ar_AE" w:bidi="ar_AE"/>
        </w:rPr>
      </w:r>
      <w:r>
        <w:rPr>
          <w:rtl/>
          <w:cs/>
          <w:lang w:val="ar_AE" w:bidi="ar_AE"/>
        </w:rPr>
        <w:t xml:space="preserve">ومن المحتمل أن الخيط الملوّن استُخدم لنسج القماش، وخيط الذهب استُخدم لتطريز القماش. احرصوا على استخدام الكلمة أو العبارة نفسها التي استخدمتموها سابقًا لترجمة الخيط. </w:t>
      </w:r>
    </w:p>
    <w:p>
      <w:pPr>
        <w:bidi/>
      </w:pPr>
      <w:r>
        <w:rPr>
          <w:rtl/>
          <w:cs/>
          <w:lang w:val="ar_AE" w:bidi="ar_AE"/>
        </w:rPr>
      </w:r>
      <w:r>
        <w:rPr>
          <w:rtl/>
          <w:cs/>
          <w:lang w:val="ar_AE" w:bidi="ar_AE"/>
        </w:rPr>
        <w:t xml:space="preserve">يستخدم الصناع الماهرون الخيط </w:t>
      </w:r>
      <w:r>
        <w:rPr>
          <w:b/>
          <w:rtl/>
          <w:cs/>
          <w:lang w:val="ar_AE" w:bidi="ar_AE"/>
        </w:rPr>
        <w:t>الأزرق</w:t>
      </w:r>
      <w:r>
        <w:rPr>
          <w:rtl/>
          <w:cs/>
          <w:lang w:val="ar_AE" w:bidi="ar_AE"/>
        </w:rPr>
        <w:t>. واللون الأزرق هو لون أزرق وأرجواني. يُرجى الحفاظ على اتساق ترجمة مصطلح "أزرق" كما استخدمتموه في كل المقاطع.</w:t>
      </w:r>
    </w:p>
    <w:p>
      <w:pPr>
        <w:bidi/>
      </w:pPr>
      <w:r>
        <w:rPr>
          <w:rtl/>
          <w:cs/>
          <w:lang w:val="ar_AE" w:bidi="ar_AE"/>
        </w:rPr>
      </w:r>
      <w:r>
        <w:rPr>
          <w:rtl/>
          <w:cs/>
          <w:lang w:val="ar_AE" w:bidi="ar_AE"/>
        </w:rPr>
        <w:t xml:space="preserve">والملابس مصنوعة من </w:t>
      </w:r>
      <w:r>
        <w:rPr>
          <w:b/>
          <w:rtl/>
          <w:cs/>
          <w:lang w:val="ar_AE" w:bidi="ar_AE"/>
        </w:rPr>
        <w:t>الكتان المغزول أو الملفوف الفاخر</w:t>
      </w:r>
      <w:r>
        <w:rPr>
          <w:rtl/>
          <w:cs/>
          <w:lang w:val="ar_AE" w:bidi="ar_AE"/>
        </w:rPr>
        <w:t>. وهو قماش الكتان المصنوع من خيط الكتان أو الخيط الأزرق والأرجواني والأحمر الساطع، والذي تم صنعه ليكون رقيقًا جدًا. ويصنع خيط الكتان من نبات الكتان أو القنب. والخيوط تنسج إلى قماش الكتان الناعم وعالي الجودة. استخدموا الكلمة أو العبارة ذاتها التي استخدمتموها في المقاطع السابقة للإشارة إلى الكتان المغزول الفاخر.</w:t>
      </w:r>
    </w:p>
    <w:p>
      <w:pPr>
        <w:bidi/>
      </w:pPr>
      <w:r>
        <w:rPr>
          <w:rtl/>
          <w:cs/>
          <w:lang w:val="ar_AE" w:bidi="ar_AE"/>
        </w:rPr>
      </w:r>
      <w:r>
        <w:rPr>
          <w:rtl/>
          <w:cs/>
          <w:lang w:val="ar_AE" w:bidi="ar_AE"/>
        </w:rPr>
        <w:t xml:space="preserve">توقّفوا هنا وانظروا معًا إلى صورة </w:t>
      </w:r>
      <w:r>
        <w:rPr>
          <w:rtl/>
          <w:cs/>
          <w:lang w:val="ar_AE" w:bidi="ar_AE"/>
        </w:rPr>
        <w:t>الكتان المغزول الفاخر</w:t>
      </w:r>
      <w:r>
        <w:rPr>
          <w:rtl/>
          <w:cs/>
          <w:lang w:val="ar_AE" w:bidi="ar_AE"/>
        </w:rPr>
        <w:t>. أوقفوا سماع هذا التسجيل الصوتي هنا.</w:t>
      </w:r>
    </w:p>
    <w:p>
      <w:pPr>
        <w:bidi/>
      </w:pPr>
      <w:r>
        <w:rPr>
          <w:rtl/>
          <w:cs/>
          <w:lang w:val="ar_AE" w:bidi="ar_AE"/>
        </w:rPr>
      </w:r>
      <w:r>
        <w:rPr>
          <w:rtl/>
          <w:cs/>
          <w:lang w:val="ar_AE" w:bidi="ar_AE"/>
        </w:rPr>
        <w:t xml:space="preserve">وللأفود أشرطة على الأكتاف تربط القطع الأمامية والخلفية معًا. ولكل شريط كتف حجر ثمين مثبت عليه. وعلى الأرجح كان الحجر من </w:t>
      </w:r>
      <w:r>
        <w:rPr>
          <w:b/>
          <w:rtl/>
          <w:cs/>
          <w:lang w:val="ar_AE" w:bidi="ar_AE"/>
        </w:rPr>
        <w:t>العقيق</w:t>
      </w:r>
      <w:r>
        <w:rPr>
          <w:rtl/>
          <w:cs/>
          <w:lang w:val="ar_AE" w:bidi="ar_AE"/>
        </w:rPr>
        <w:t xml:space="preserve">، ولكن من الممكن أن يكون حجرًا مختلفًا. </w:t>
      </w:r>
    </w:p>
    <w:p>
      <w:pPr>
        <w:pStyle w:val="ListBullet"/>
        <w:bidi/>
        <w:spacing w:line="240" w:lineRule="auto"/>
        <w:ind w:left="720"/>
      </w:pPr>
      <w:r>
        <w:rPr>
          <w:rtl/>
          <w:cs/>
          <w:lang w:val="ar_AE" w:bidi="ar_AE"/>
        </w:rPr>
      </w:r>
      <w:r>
        <w:rPr>
          <w:rtl/>
          <w:cs/>
          <w:lang w:val="ar_AE" w:bidi="ar_AE"/>
        </w:rPr>
        <w:t xml:space="preserve">توقّفوا هنا وانظروا معًا إلى صورة </w:t>
      </w:r>
      <w:r>
        <w:rPr>
          <w:rtl/>
          <w:cs/>
          <w:lang w:val="ar_AE" w:bidi="ar_AE"/>
        </w:rPr>
        <w:t>أحجار العقيق</w:t>
      </w:r>
      <w:r>
        <w:rPr>
          <w:rtl/>
          <w:cs/>
          <w:lang w:val="ar_AE" w:bidi="ar_AE"/>
        </w:rPr>
        <w:t xml:space="preserve"> بألوان مختلفة. </w:t>
      </w:r>
    </w:p>
    <w:p>
      <w:pPr>
        <w:pStyle w:val="ListBullet"/>
        <w:bidi/>
        <w:spacing w:line="240" w:lineRule="auto"/>
        <w:ind w:left="720"/>
      </w:pPr>
      <w:r>
        <w:rPr>
          <w:rtl/>
          <w:cs/>
          <w:lang w:val="ar_AE" w:bidi="ar_AE"/>
        </w:rPr>
      </w:r>
      <w:r>
        <w:rPr>
          <w:rtl/>
          <w:cs/>
          <w:lang w:val="ar_AE" w:bidi="ar_AE"/>
        </w:rPr>
        <w:t xml:space="preserve">توقّفوا هنا وناقشوا معًا الكلمة أو العبارة التي ستستخدمونها لترجمة </w:t>
      </w:r>
      <w:r>
        <w:rPr>
          <w:b/>
          <w:rtl/>
          <w:cs/>
          <w:lang w:val="ar_AE" w:bidi="ar_AE"/>
        </w:rPr>
        <w:t>العقيق</w:t>
      </w:r>
      <w:r>
        <w:rPr>
          <w:rtl/>
          <w:cs/>
          <w:lang w:val="ar_AE" w:bidi="ar_AE"/>
        </w:rPr>
        <w:t>. إذا كنتم قد ترجمتم هذه الكلمة فعلًا في سِفر آخر من الكتاب المُقدَّس، استخدموا الكلمة ذاتها التي استخدمتم هناك. أوقفوا سماع هذا التسجيل الصوتي هنا.</w:t>
      </w:r>
    </w:p>
    <w:p>
      <w:pPr>
        <w:bidi/>
      </w:pPr>
      <w:r>
        <w:rPr>
          <w:rtl/>
          <w:cs/>
          <w:lang w:val="ar_AE" w:bidi="ar_AE"/>
        </w:rPr>
      </w:r>
      <w:r>
        <w:rPr>
          <w:rtl/>
          <w:cs/>
          <w:lang w:val="ar_AE" w:bidi="ar_AE"/>
        </w:rPr>
        <w:t xml:space="preserve">ثم </w:t>
      </w:r>
      <w:r>
        <w:rPr>
          <w:b/>
          <w:rtl/>
          <w:cs/>
          <w:lang w:val="ar_AE" w:bidi="ar_AE"/>
        </w:rPr>
        <w:t>تُنقش</w:t>
      </w:r>
      <w:r>
        <w:rPr>
          <w:rtl/>
          <w:cs/>
          <w:lang w:val="ar_AE" w:bidi="ar_AE"/>
        </w:rPr>
        <w:t xml:space="preserve"> أسماء أبناء </w:t>
      </w:r>
      <w:r>
        <w:rPr>
          <w:rtl/>
          <w:cs/>
          <w:lang w:val="ar_AE" w:bidi="ar_AE"/>
        </w:rPr>
        <w:t>إسرائيل</w:t>
      </w:r>
      <w:r>
        <w:rPr>
          <w:rtl/>
          <w:cs/>
          <w:lang w:val="ar_AE" w:bidi="ar_AE"/>
        </w:rPr>
        <w:t xml:space="preserve"> على أحجار العقيق. والنقش هو عملية الحفر في الحجر أو أي مادة صلبة أخرى باستخدام أداة حادة لصنع صورة، أو نمط، أو كلمة. </w:t>
      </w:r>
    </w:p>
    <w:p>
      <w:pPr>
        <w:bidi/>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النقش</w:t>
      </w:r>
      <w:r>
        <w:rPr>
          <w:rtl/>
          <w:cs/>
          <w:lang w:val="ar_AE" w:bidi="ar_AE"/>
        </w:rPr>
        <w:t>. إذا كنتم قد ترجمتم هذه الكلمة فعلًا في سِفر آخر من الكتاب المُقدَّس، استخدموا الكلمة ذاتها التي استخدمتم هناك. أوقفوا سماع هذا التسجيل الصوتي هنا.</w:t>
      </w:r>
    </w:p>
    <w:p>
      <w:pPr>
        <w:bidi/>
      </w:pPr>
      <w:r>
        <w:rPr>
          <w:rtl/>
          <w:cs/>
          <w:lang w:val="ar_AE" w:bidi="ar_AE"/>
        </w:rPr>
      </w:r>
      <w:r>
        <w:rPr>
          <w:rtl/>
          <w:cs/>
          <w:lang w:val="ar_AE" w:bidi="ar_AE"/>
        </w:rPr>
        <w:t xml:space="preserve">وتُثبت أحجار العقيق على أشرطة الكتفين بأسلاك ذهبية رفيعة تُدعى </w:t>
      </w:r>
      <w:r>
        <w:rPr>
          <w:b/>
          <w:rtl/>
          <w:cs/>
          <w:lang w:val="ar_AE" w:bidi="ar_AE"/>
        </w:rPr>
        <w:t>زخارف الذهب</w:t>
      </w:r>
      <w:r>
        <w:rPr>
          <w:rtl/>
          <w:cs/>
          <w:lang w:val="ar_AE" w:bidi="ar_AE"/>
        </w:rPr>
        <w:t>.</w:t>
      </w:r>
    </w:p>
    <w:p>
      <w:pPr>
        <w:pStyle w:val="ListBullet"/>
        <w:bidi/>
        <w:spacing w:line="240" w:lineRule="auto"/>
        <w:ind w:left="720"/>
      </w:pPr>
      <w:r>
        <w:rPr>
          <w:rtl/>
          <w:cs/>
          <w:lang w:val="ar_AE" w:bidi="ar_AE"/>
        </w:rPr>
      </w:r>
      <w:r>
        <w:rPr>
          <w:rtl/>
          <w:cs/>
          <w:lang w:val="ar_AE" w:bidi="ar_AE"/>
        </w:rPr>
        <w:t xml:space="preserve">توقّفوا هنا وانظروا إلى صورة </w:t>
      </w:r>
      <w:r>
        <w:rPr>
          <w:rtl/>
          <w:cs/>
          <w:lang w:val="ar_AE" w:bidi="ar_AE"/>
        </w:rPr>
        <w:t>أعمال الزخرفة بأسلاك الذهب حول حجر كريم</w:t>
      </w:r>
      <w:r>
        <w:rPr>
          <w:rtl/>
          <w:cs/>
          <w:lang w:val="ar_AE" w:bidi="ar_AE"/>
        </w:rPr>
        <w:t xml:space="preserve">. </w:t>
      </w:r>
    </w:p>
    <w:p>
      <w:pPr>
        <w:pStyle w:val="ListBullet"/>
        <w:bidi/>
        <w:spacing w:line="240" w:lineRule="auto"/>
        <w:ind w:left="720"/>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زخارف الذهب</w:t>
      </w:r>
      <w:r>
        <w:rPr>
          <w:rtl/>
          <w:cs/>
          <w:lang w:val="ar_AE" w:bidi="ar_AE"/>
        </w:rPr>
        <w:t>. أوقفوا سماع هذا التسجيل الصوتي هنا.</w:t>
      </w:r>
    </w:p>
    <w:p>
      <w:pPr>
        <w:bidi/>
      </w:pPr>
      <w:r>
        <w:rPr>
          <w:rtl/>
          <w:cs/>
          <w:lang w:val="ar_AE" w:bidi="ar_AE"/>
        </w:rPr>
      </w:r>
      <w:r>
        <w:rPr>
          <w:rtl/>
          <w:cs/>
          <w:lang w:val="ar_AE" w:bidi="ar_AE"/>
        </w:rPr>
        <w:t xml:space="preserve">كما تُثبّت </w:t>
      </w:r>
      <w:r>
        <w:rPr>
          <w:b/>
          <w:rtl/>
          <w:cs/>
          <w:lang w:val="ar_AE" w:bidi="ar_AE"/>
        </w:rPr>
        <w:t>سلاسل من الذهب الملفوفة مثل الحبال</w:t>
      </w:r>
      <w:r>
        <w:rPr>
          <w:rtl/>
          <w:cs/>
          <w:lang w:val="ar_AE" w:bidi="ar_AE"/>
        </w:rPr>
        <w:t xml:space="preserve"> أيضًا بأشرطة الأكتاف. وتتشكل الحبال عن طريق لف الخيوط المتعددة حول بعضها لتشكيل حبلاً.</w:t>
      </w:r>
    </w:p>
    <w:p>
      <w:pPr>
        <w:pStyle w:val="ListBullet"/>
        <w:bidi/>
        <w:spacing w:line="240" w:lineRule="auto"/>
        <w:ind w:left="720"/>
      </w:pPr>
      <w:r>
        <w:rPr>
          <w:rtl/>
          <w:cs/>
          <w:lang w:val="ar_AE" w:bidi="ar_AE"/>
        </w:rPr>
      </w:r>
      <w:r>
        <w:rPr>
          <w:rtl/>
          <w:cs/>
          <w:lang w:val="ar_AE" w:bidi="ar_AE"/>
        </w:rPr>
        <w:t xml:space="preserve">توقّفوا هنا وانظروا إلى صورة </w:t>
      </w:r>
      <w:r>
        <w:rPr>
          <w:rtl/>
          <w:cs/>
          <w:lang w:val="ar_AE" w:bidi="ar_AE"/>
        </w:rPr>
        <w:t>سلك ذهبي مجدول معًا ليكون حبلاً</w:t>
      </w:r>
      <w:r>
        <w:rPr>
          <w:rtl/>
          <w:cs/>
          <w:lang w:val="ar_AE" w:bidi="ar_AE"/>
        </w:rPr>
        <w:t>.</w:t>
      </w:r>
    </w:p>
    <w:p>
      <w:pPr>
        <w:pStyle w:val="ListBullet"/>
        <w:bidi/>
        <w:spacing w:line="240" w:lineRule="auto"/>
        <w:ind w:left="720"/>
      </w:pPr>
      <w:r>
        <w:rPr>
          <w:rtl/>
          <w:cs/>
          <w:lang w:val="ar_AE" w:bidi="ar_AE"/>
        </w:rPr>
      </w:r>
      <w:r>
        <w:rPr>
          <w:rtl/>
          <w:cs/>
          <w:lang w:val="ar_AE" w:bidi="ar_AE"/>
        </w:rPr>
        <w:t xml:space="preserve">توقّفوا هنا وانظروا إلى صورة </w:t>
      </w:r>
      <w:r>
        <w:rPr>
          <w:b/>
          <w:rtl/>
          <w:cs/>
          <w:lang w:val="ar_AE" w:bidi="ar_AE"/>
        </w:rPr>
        <w:t>سلك ذهبي مصنوع على شكل سلسلة</w:t>
      </w:r>
      <w:r>
        <w:rPr>
          <w:rtl/>
          <w:cs/>
          <w:lang w:val="ar_AE" w:bidi="ar_AE"/>
        </w:rPr>
        <w:t>.</w:t>
      </w:r>
    </w:p>
    <w:p>
      <w:pPr>
        <w:pStyle w:val="ListBullet"/>
        <w:bidi/>
        <w:spacing w:line="240" w:lineRule="auto"/>
        <w:ind w:left="720"/>
      </w:pPr>
      <w:r>
        <w:rPr>
          <w:rtl/>
          <w:cs/>
          <w:lang w:val="ar_AE" w:bidi="ar_AE"/>
        </w:rPr>
      </w:r>
      <w:r>
        <w:rPr>
          <w:rtl/>
          <w:cs/>
          <w:lang w:val="ar_AE" w:bidi="ar_AE"/>
        </w:rPr>
        <w:t xml:space="preserve">توقّفوا هنا وناقشوا معًا الكلمة أو العبارة التي ستستخدمونها لترجمة كلمة </w:t>
      </w:r>
      <w:r>
        <w:rPr>
          <w:b/>
          <w:rtl/>
          <w:cs/>
          <w:lang w:val="ar_AE" w:bidi="ar_AE"/>
        </w:rPr>
        <w:t>سلاسل الذهب المجدولة مثل الحبل</w:t>
      </w:r>
      <w:r>
        <w:rPr>
          <w:rtl/>
          <w:cs/>
          <w:lang w:val="ar_AE" w:bidi="ar_AE"/>
        </w:rPr>
        <w:t xml:space="preserve">. </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مُخطَّط القصة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28:15–30</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خروج 28: 15 - 30، في هذه الخطوة، واحفظوه في قلوبكم.</w:t>
      </w:r>
    </w:p>
    <w:p>
      <w:pPr>
        <w:bidi/>
      </w:pPr>
      <w:r>
        <w:rPr>
          <w:rtl/>
          <w:cs/>
          <w:lang w:val="ar_AE" w:bidi="ar_AE"/>
        </w:rPr>
      </w:r>
      <w:r>
        <w:rPr>
          <w:rtl/>
          <w:cs/>
          <w:lang w:val="ar_AE" w:bidi="ar_AE"/>
        </w:rPr>
        <w:t>استمعوا إلى النسخة الصوتية من خروج 28: 15 - 30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 في هذا المقطع؟ (توقَّفوا هنا عن سماع التسجيل الصوتي)</w:t>
      </w:r>
    </w:p>
    <w:p>
      <w:pPr>
        <w:pStyle w:val="ListBullet"/>
        <w:bidi/>
        <w:spacing w:line="240" w:lineRule="auto"/>
        <w:ind w:left="720"/>
      </w:pPr>
      <w:r>
        <w:rPr>
          <w:rtl/>
          <w:cs/>
          <w:lang w:val="ar_AE" w:bidi="ar_AE"/>
        </w:rPr>
      </w:r>
      <w:r>
        <w:rPr>
          <w:rtl/>
          <w:cs/>
          <w:lang w:val="ar_AE" w:bidi="ar_AE"/>
        </w:rPr>
        <w:t>ما الذي لم يُعجبك أو لم تفهمه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(توقَّفوا هنا عن سماع التسجيل الصوتي)</w:t>
      </w:r>
    </w:p>
    <w:p>
      <w:pPr>
        <w:pStyle w:val="ListBullet"/>
        <w:bidi/>
        <w:spacing w:line="240" w:lineRule="auto"/>
        <w:ind w:left="720"/>
      </w:pPr>
      <w:r>
        <w:rPr>
          <w:rtl/>
          <w:cs/>
          <w:lang w:val="ar_AE" w:bidi="ar_AE"/>
        </w:rPr>
      </w:r>
      <w:r>
        <w:rPr>
          <w:rtl/>
          <w:cs/>
          <w:lang w:val="ar_AE" w:bidi="ar_AE"/>
        </w:rPr>
        <w:t>كيف يؤثر هذا المقطع على حياتنا اليومية؟ (توقَّفوا هنا عن سماع التسجيل الصوتي)</w:t>
      </w:r>
    </w:p>
    <w:p>
      <w:pPr>
        <w:pStyle w:val="ListBullet"/>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النسخة الصوتية من خروج 28: 15–30 من الترجمة الأسهل فهمًا لكم.</w:t>
      </w:r>
    </w:p>
    <w:p>
      <w:pPr>
        <w:bidi/>
      </w:pPr>
      <w:r>
        <w:rPr>
          <w:rtl/>
          <w:cs/>
          <w:lang w:val="ar_AE" w:bidi="ar_AE"/>
        </w:rPr>
      </w:r>
      <w:r>
        <w:rPr>
          <w:rtl/>
          <w:cs/>
          <w:lang w:val="ar_AE" w:bidi="ar_AE"/>
        </w:rPr>
        <w:t>وفي هذا المقطع، يتحدث الرب إلى موسى على جبل سيناء. وينتظر بقية بني إسرائيل، شعب إسرائيل، أسفل جبل سيناء. ويواصل الرب إعطاء تعليمات لموسى عن كيفية عبادة بني إسرائيل له. في المقاطع السابقة، أعطى الرب تعليمات لموسى بشأن صنع ثياب خاصة لرئيس الكهنة هارون. في هذا المقطع، يواصل يهوه تعليماته لموسى عن ثياب رئيس الكهنة ويعطيه معلومات عن صنع الصدرة.</w:t>
      </w:r>
    </w:p>
    <w:p>
      <w:pPr>
        <w:bidi/>
      </w:pPr>
      <w:r>
        <w:rPr>
          <w:rtl/>
          <w:cs/>
          <w:lang w:val="ar_AE" w:bidi="ar_AE"/>
        </w:rPr>
      </w:r>
      <w:r>
        <w:rPr>
          <w:rtl/>
          <w:cs/>
          <w:lang w:val="ar_AE" w:bidi="ar_AE"/>
        </w:rPr>
        <w:t xml:space="preserve">يُعطي الرب تعليمات لموسى ليعطيعها للصناع الماهرين من بني إسرائيل لكي يصنعوا الصدرة. وسيصنعون الصدرة من القماش. وتختلف الصدرة عن الدرع الصدري الصلب الذي يُلبس في الحرب للحماية. والمصدرة هي قطعة ملابس طقسية تغطي الجزء العلوي الأمامي من جسم الشخص. </w:t>
      </w:r>
    </w:p>
    <w:p>
      <w:pPr>
        <w:bidi/>
      </w:pPr>
      <w:r>
        <w:rPr>
          <w:rtl/>
          <w:cs/>
          <w:lang w:val="ar_AE" w:bidi="ar_AE"/>
        </w:rPr>
      </w:r>
      <w:r>
        <w:rPr>
          <w:rtl/>
          <w:cs/>
          <w:lang w:val="ar_AE" w:bidi="ar_AE"/>
        </w:rPr>
        <w:t>توقّفوا هنا وناقشوا هذا السؤال معًا: تحدثوا عن القطع المختلفة من الثياب التي تغطي الجزء العلوي من الجسم، والشائعة في مجتمعكم. ما القطع التي تغطي الجزء الأمامي من الجسد فقط؟ أوقفوا سماع هذا التسجيل الصوتي هنا.</w:t>
      </w:r>
    </w:p>
    <w:p>
      <w:pPr>
        <w:bidi/>
      </w:pPr>
      <w:r>
        <w:rPr>
          <w:rtl/>
          <w:cs/>
          <w:lang w:val="ar_AE" w:bidi="ar_AE"/>
        </w:rPr>
      </w:r>
      <w:r>
        <w:rPr>
          <w:rtl/>
          <w:cs/>
          <w:lang w:val="ar_AE" w:bidi="ar_AE"/>
        </w:rPr>
        <w:t>مع أن الرب يطلب من موسى أن يصنع الصدرة، إلا أنه لا يتوقع من موسى أن يصنع الصدرة بنفسه. يريد الرب من صناع إسرائيل الحرفيين أن يصنعوا الصدرة. وسيرتدي الصدرة رئيس الكهنة، هارون، أخو موسى الأكبر.</w:t>
      </w:r>
    </w:p>
    <w:p>
      <w:pPr>
        <w:bidi/>
      </w:pPr>
      <w:r>
        <w:rPr>
          <w:rtl/>
          <w:cs/>
          <w:lang w:val="ar_AE" w:bidi="ar_AE"/>
        </w:rPr>
      </w:r>
      <w:r>
        <w:rPr>
          <w:rtl/>
          <w:cs/>
          <w:lang w:val="ar_AE" w:bidi="ar_AE"/>
        </w:rPr>
        <w:t>ستتذكرون من المقطع السابق أن الحرفيين سيصنعون ستة قطع من الثياب لرئيس الكهنة. الصدرة هي جزء من ثياب رئيس الكهنة. ويدعوها الرب صدرة القضاء للإشارة إلى أن رئيس الكهنة سيستخدم الصدرة لطلب قرار من الله. وتشير اللغة الأصلية إلى القضاء على أنه اتخاذ قرار أو حكم في موقف معين يحتاج إلى إجابة. وليس نوع القضاء الذي يجلب الدينونة. وهذا يشير إلى أن الرب يعطي رئيس الكهنة مسؤولية إحضار الأسئلة أمام الرب ليطلب الإجابة. ويفعل رئيس الكهنة هذا من أجل شعب إسرائيل، وبناء على طلبهم عندما لا يمكن للمعنيين إتخاذ قرار. يُعطي الرب أولًا لموسى تعليمات لصنع الصدرة، ثم يُخبره كيف سيستخدمها رئيس الكهنة لطلب قرارات من الرب.</w:t>
      </w:r>
    </w:p>
    <w:p>
      <w:pPr>
        <w:bidi/>
      </w:pPr>
      <w:r>
        <w:rPr>
          <w:rtl/>
          <w:cs/>
          <w:lang w:val="ar_AE" w:bidi="ar_AE"/>
        </w:rPr>
      </w:r>
      <w:r>
        <w:rPr>
          <w:rtl/>
          <w:cs/>
          <w:lang w:val="ar_AE" w:bidi="ar_AE"/>
        </w:rPr>
        <w:t>توقّفوا هنا وناقشوا هذا السؤال معًا في المجموعة: كيف يتخذ القادة في مجتمعكم قرارات عن المجتمع؟ ما العناصر الخاصة أو القواعد أو صيغ الكلمات التي تُستخدم للوصول إلى قرار؟ أوقفوا سماع هذا التسجيل الصوتي هنا.</w:t>
      </w:r>
    </w:p>
    <w:p>
      <w:pPr>
        <w:bidi/>
      </w:pPr>
      <w:r>
        <w:rPr>
          <w:rtl/>
          <w:cs/>
          <w:lang w:val="ar_AE" w:bidi="ar_AE"/>
        </w:rPr>
      </w:r>
      <w:r>
        <w:rPr>
          <w:rtl/>
          <w:cs/>
          <w:lang w:val="ar_AE" w:bidi="ar_AE"/>
        </w:rPr>
        <w:t>ويأمر الرب موسى أن يصنع الصدرة لتكون مشابهة للإفود. فالرب يريد منهم أن يستخدموا القماش والخيط نفسه الذي استخدموه لصنع الستائر الداخلية في خيمة الاجتماع، لصنع ثياب الكهنة. والصدرة هي جيب مربع الشكل. وربما طوا العمال قطعة قماش واحدة إلى النصف ليصنعوا جيبًا أو كيسًا. واستخدم الكاهن الجيب لحمل أشياء خاصة. ويعطى الرب قياسات للصدرة بطول امتداد واحد وعرض امتداد واحد. وكان بنو إسرائيل يستخدمون الشبر كطريقة لقياس الطول. والشبر هو المسافة بين طرف الإبهام وطرف الخنصر عندما تكون الأصابع ممدودة على نطاق واسع. ويبلغ طول الشبر تسع بوصات تقريبًا، أي 22 سنتيمترًا بالوحدات الحديثة.</w:t>
      </w:r>
    </w:p>
    <w:p>
      <w:pPr>
        <w:bidi/>
      </w:pPr>
      <w:r>
        <w:rPr>
          <w:rtl/>
          <w:cs/>
          <w:lang w:val="ar_AE" w:bidi="ar_AE"/>
        </w:rPr>
      </w:r>
      <w:r>
        <w:rPr>
          <w:rtl/>
          <w:cs/>
          <w:lang w:val="ar_AE" w:bidi="ar_AE"/>
        </w:rPr>
        <w:t>توقفوا هنا وناقشوا هذا السؤال معًا: كيف يقيس الناس في مجتمعكم طول القماش؟ أوقفوا سماع هذا التسجيل الصوتي هنا.</w:t>
      </w:r>
    </w:p>
    <w:p>
      <w:pPr>
        <w:bidi/>
      </w:pPr>
      <w:r>
        <w:rPr>
          <w:rtl/>
          <w:cs/>
          <w:lang w:val="ar_AE" w:bidi="ar_AE"/>
        </w:rPr>
      </w:r>
      <w:r>
        <w:rPr>
          <w:rtl/>
          <w:cs/>
          <w:lang w:val="ar_AE" w:bidi="ar_AE"/>
        </w:rPr>
        <w:t>ويأمر الرب موسى أن يضع اثني عشر حجرًا ثمينًا على مقدمة قماش الصدرة. وسيثبت الصنّاع الأحجار باستخدام الذهب الذي صنع منه أسلاك دقيقة وشُكَّلت أو نسجت بنمط معين. وتُعرف هذه التقنية باسم زخارف من الذهب وكانت تُستخدم أيضًا من قبل الحرفيين لربط الحجارتين الثمينتين على أشرطة أكتاف الأفود.</w:t>
      </w:r>
    </w:p>
    <w:p>
      <w:pPr>
        <w:bidi/>
      </w:pPr>
      <w:r>
        <w:rPr>
          <w:rtl/>
          <w:cs/>
          <w:lang w:val="ar_AE" w:bidi="ar_AE"/>
        </w:rPr>
      </w:r>
      <w:r>
        <w:rPr>
          <w:rtl/>
          <w:cs/>
          <w:lang w:val="ar_AE" w:bidi="ar_AE"/>
        </w:rPr>
        <w:t xml:space="preserve">توقّفوا هنا وانظروا إلى صورة </w:t>
      </w:r>
      <w:r>
        <w:rPr>
          <w:rtl/>
          <w:cs/>
          <w:lang w:val="ar_AE" w:bidi="ar_AE"/>
        </w:rPr>
        <w:t>لزخارف من الذهب تحيط بحجر ثمين</w:t>
      </w:r>
      <w:r>
        <w:rPr>
          <w:rtl/>
          <w:cs/>
          <w:lang w:val="ar_AE" w:bidi="ar_AE"/>
        </w:rPr>
        <w:t>. أوقفوا سماع هذا التسجيل الصوتي هنا.</w:t>
      </w:r>
    </w:p>
    <w:p>
      <w:pPr>
        <w:bidi/>
      </w:pPr>
      <w:r>
        <w:rPr>
          <w:rtl/>
          <w:cs/>
          <w:lang w:val="ar_AE" w:bidi="ar_AE"/>
        </w:rPr>
      </w:r>
      <w:r>
        <w:rPr>
          <w:rtl/>
          <w:cs/>
          <w:lang w:val="ar_AE" w:bidi="ar_AE"/>
        </w:rPr>
        <w:t xml:space="preserve">وسيرتب الحرفيون الأحجار الكريمة في أربعة صفوف مكوّنة من ثلاثة أحجار لكل صف. ولا نعرف بالضبط الأحجار التي استخدمها الحرفيون على الصدرة، وأسماء الأحجار في اللغة الأصلية تُترجم بطرق متنوعة في ترجمات الكتاب المقدس المختلفة. </w:t>
      </w:r>
    </w:p>
    <w:p>
      <w:pPr>
        <w:bidi/>
      </w:pPr>
      <w:r>
        <w:rPr>
          <w:rtl/>
          <w:cs/>
          <w:lang w:val="ar_AE" w:bidi="ar_AE"/>
        </w:rPr>
      </w:r>
      <w:r>
        <w:rPr>
          <w:rtl/>
          <w:cs/>
          <w:lang w:val="ar_AE" w:bidi="ar_AE"/>
        </w:rPr>
        <w:t>في الصف الأول، ربما يكون الحجر الأول من العقيق أو العقيق الأحمر. وتسمّيه بعض الترجمات الياقوت، لكن الناس لا يستطيعون النقش على الياقوت. وهذا الحجر أحمر ساطع اللون وربما يكون شفافًا. وربما يكون الحجر الثاني من الكريزوليت أو التوباز. وفي الغالب يكون هذا الحجر أصفر/أخضر وربما يكون شفافًا. والحجر الثالث هو حجر يتلألأ أو يعكس النور جيدًا. وفي الغالب يُعطى لهذا الحجر اسم الزمرد، لكنه على الأرجح كان حجرًا يسهل على الناس نقشه أكثر من الزمرد، وربما كان حجر البريل. وفي الغالب كان هذا الحجر أخضر أو أحمر اللون.</w:t>
      </w:r>
    </w:p>
    <w:p>
      <w:pPr>
        <w:bidi/>
      </w:pPr>
      <w:r>
        <w:rPr>
          <w:rtl/>
          <w:cs/>
          <w:lang w:val="ar_AE" w:bidi="ar_AE"/>
        </w:rPr>
      </w:r>
      <w:r>
        <w:rPr>
          <w:rtl/>
          <w:cs/>
          <w:lang w:val="ar_AE" w:bidi="ar_AE"/>
        </w:rPr>
        <w:t xml:space="preserve">توقّفوا هنا وانظروا إلى صورة </w:t>
      </w:r>
      <w:r>
        <w:rPr>
          <w:rtl/>
          <w:cs/>
          <w:lang w:val="ar_AE" w:bidi="ar_AE"/>
        </w:rPr>
        <w:t>العقيق الأحمر والسارديوس والياقوت</w:t>
      </w:r>
      <w:r>
        <w:rPr>
          <w:rtl/>
          <w:cs/>
          <w:lang w:val="ar_AE" w:bidi="ar_AE"/>
        </w:rPr>
        <w:t xml:space="preserve"> معًا كمجموعة. أوقفوا سماع هذا التسجيل الصوتي هنا.</w:t>
      </w:r>
    </w:p>
    <w:p>
      <w:pPr>
        <w:bidi/>
      </w:pPr>
      <w:r>
        <w:rPr>
          <w:rtl/>
          <w:cs/>
          <w:lang w:val="ar_AE" w:bidi="ar_AE"/>
        </w:rPr>
      </w:r>
      <w:r>
        <w:rPr>
          <w:rtl/>
          <w:cs/>
          <w:lang w:val="ar_AE" w:bidi="ar_AE"/>
        </w:rPr>
        <w:t xml:space="preserve">توقّفوا هنا وانظروا معًا إلى صورة </w:t>
      </w:r>
      <w:r>
        <w:rPr>
          <w:rtl/>
          <w:cs/>
          <w:lang w:val="ar_AE" w:bidi="ar_AE"/>
        </w:rPr>
        <w:t>كريزوليت أصفر/أخضر وتوباز أصفر</w:t>
      </w:r>
      <w:r>
        <w:rPr>
          <w:rtl/>
          <w:cs/>
          <w:lang w:val="ar_AE" w:bidi="ar_AE"/>
        </w:rPr>
        <w:t>. أوقفوا سماع هذا التسجيل الصوتي هنا.</w:t>
      </w:r>
    </w:p>
    <w:p>
      <w:pPr>
        <w:bidi/>
      </w:pPr>
      <w:r>
        <w:rPr>
          <w:rtl/>
          <w:cs/>
          <w:lang w:val="ar_AE" w:bidi="ar_AE"/>
        </w:rPr>
      </w:r>
      <w:r>
        <w:rPr>
          <w:rtl/>
          <w:cs/>
          <w:lang w:val="ar_AE" w:bidi="ar_AE"/>
        </w:rPr>
        <w:t xml:space="preserve">توقّفوا هنا وانظروا إلى صورة </w:t>
      </w:r>
      <w:r>
        <w:rPr>
          <w:rtl/>
          <w:cs/>
          <w:lang w:val="ar_AE" w:bidi="ar_AE"/>
        </w:rPr>
        <w:t>الزمرد والبريل الأخضر</w:t>
      </w:r>
      <w:r>
        <w:rPr>
          <w:rtl/>
          <w:cs/>
          <w:lang w:val="ar_AE" w:bidi="ar_AE"/>
        </w:rPr>
        <w:t xml:space="preserve"> معًا. أوقفوا سماع هذا التسجيل الصوتي هنا.</w:t>
      </w:r>
    </w:p>
    <w:p>
      <w:pPr>
        <w:bidi/>
      </w:pPr>
      <w:r>
        <w:rPr>
          <w:rtl/>
          <w:cs/>
          <w:lang w:val="ar_AE" w:bidi="ar_AE"/>
        </w:rPr>
      </w:r>
      <w:r>
        <w:rPr>
          <w:rtl/>
          <w:cs/>
          <w:lang w:val="ar_AE" w:bidi="ar_AE"/>
        </w:rPr>
        <w:t xml:space="preserve">في الصف الثاني، ربما كان الحجر الأول فیروزًا أو عقيقًا، لكن بعض الترجمات تسميه أيضًا الياقوت الأزرق أو الزمرد. الزمرد والياقوت الأزرق يصعب جدًا على الناس نقشهم. وربما يكون هذا الحجر أحمر أو أزرق أو أخضر اللون. والحجر الثاني على الأرجح هو حجر اللازورد، لكن بعض الترجمات تسميه الياقوت، لكن من غير المحتمل أن يكون ياقوتًا؛ لأنه يصعب نقشه جدًا. وهذا الحجر أزرق اللون. والحجر الثالث حجر ثمين. وتُعطى الترجمات أسماء مختلفة للحجر، بما في ذلك الماس وحجر القمر والزمرد. وهو على الأرجح أبيض اللون. من غير المرجح أن يكون الماسًا أو زمردًا؛ لأن هذه الأحجار يصعب نقشها جدًا. </w:t>
      </w:r>
    </w:p>
    <w:p>
      <w:pPr>
        <w:bidi/>
      </w:pPr>
      <w:r>
        <w:rPr>
          <w:rtl/>
          <w:cs/>
          <w:lang w:val="ar_AE" w:bidi="ar_AE"/>
        </w:rPr>
      </w:r>
      <w:r>
        <w:rPr>
          <w:rtl/>
          <w:cs/>
          <w:lang w:val="ar_AE" w:bidi="ar_AE"/>
        </w:rPr>
        <w:t xml:space="preserve">توقّفوا هنا وانظروا معًا إلى صورة </w:t>
      </w:r>
      <w:r>
        <w:rPr>
          <w:rtl/>
          <w:cs/>
          <w:lang w:val="ar_AE" w:bidi="ar_AE"/>
        </w:rPr>
        <w:t>الفیروز والعقيق والزمرد، والياقوت الأزرق</w:t>
      </w:r>
      <w:r>
        <w:rPr>
          <w:rtl/>
          <w:cs/>
          <w:lang w:val="ar_AE" w:bidi="ar_AE"/>
        </w:rPr>
        <w:t>. أوقفوا سماع هذا التسجيل الصوتي هنا.</w:t>
      </w:r>
    </w:p>
    <w:p>
      <w:pPr>
        <w:bidi/>
      </w:pPr>
      <w:r>
        <w:rPr>
          <w:rtl/>
          <w:cs/>
          <w:lang w:val="ar_AE" w:bidi="ar_AE"/>
        </w:rPr>
      </w:r>
      <w:r>
        <w:rPr>
          <w:rtl/>
          <w:cs/>
          <w:lang w:val="ar_AE" w:bidi="ar_AE"/>
        </w:rPr>
        <w:t xml:space="preserve">توقّفوا هنا وانظروا معًا إلى صورة </w:t>
      </w:r>
      <w:r>
        <w:rPr>
          <w:rtl/>
          <w:cs/>
          <w:lang w:val="ar_AE" w:bidi="ar_AE"/>
        </w:rPr>
        <w:t>اللازورد والياقوت</w:t>
      </w:r>
      <w:r>
        <w:rPr>
          <w:rtl/>
          <w:cs/>
          <w:lang w:val="ar_AE" w:bidi="ar_AE"/>
        </w:rPr>
        <w:t>. أوقفوا سماع هذا التسجيل الصوتي هنا.</w:t>
      </w:r>
    </w:p>
    <w:p>
      <w:pPr>
        <w:bidi/>
      </w:pPr>
      <w:r>
        <w:rPr>
          <w:rtl/>
          <w:cs/>
          <w:lang w:val="ar_AE" w:bidi="ar_AE"/>
        </w:rPr>
      </w:r>
      <w:r>
        <w:rPr>
          <w:rtl/>
          <w:cs/>
          <w:lang w:val="ar_AE" w:bidi="ar_AE"/>
        </w:rPr>
        <w:t xml:space="preserve">توقّفوا هنا وانظروا إلى صورة </w:t>
      </w:r>
      <w:r>
        <w:rPr>
          <w:rtl/>
          <w:cs/>
          <w:lang w:val="ar_AE" w:bidi="ar_AE"/>
        </w:rPr>
        <w:t>الماس وحجر القمر والزمرد</w:t>
      </w:r>
      <w:r>
        <w:rPr>
          <w:rtl/>
          <w:cs/>
          <w:lang w:val="ar_AE" w:bidi="ar_AE"/>
        </w:rPr>
        <w:t xml:space="preserve"> معًا كمجموعة. أوقفوا سماع هذا التسجيل الصوتي هنا.</w:t>
      </w:r>
    </w:p>
    <w:p>
      <w:pPr>
        <w:bidi/>
      </w:pPr>
      <w:r>
        <w:rPr>
          <w:rtl/>
          <w:cs/>
          <w:lang w:val="ar_AE" w:bidi="ar_AE"/>
        </w:rPr>
      </w:r>
      <w:r>
        <w:rPr>
          <w:rtl/>
          <w:cs/>
          <w:lang w:val="ar_AE" w:bidi="ar_AE"/>
        </w:rPr>
        <w:t>وفي الصف الثالث، كان الحجر الأول حجرًا كريمًا. ربما يكون الياقوت البرتقالي أو الفيروز الأزرق. وكان الحجر الثاني على الأرجح من العقيق المخطط. والحجر الثالث على الأرجح هو حجر الجمشت الأرجواني، وهو حجر أرجواني صاف.</w:t>
      </w:r>
    </w:p>
    <w:p>
      <w:pPr>
        <w:bidi/>
      </w:pPr>
      <w:r>
        <w:rPr>
          <w:rtl/>
          <w:cs/>
          <w:lang w:val="ar_AE" w:bidi="ar_AE"/>
        </w:rPr>
      </w:r>
      <w:r>
        <w:rPr>
          <w:rtl/>
          <w:cs/>
          <w:lang w:val="ar_AE" w:bidi="ar_AE"/>
        </w:rPr>
        <w:t xml:space="preserve">توقَّفوا هنا وانظروا معًا إلى </w:t>
      </w:r>
      <w:r>
        <w:rPr>
          <w:rtl/>
          <w:cs/>
          <w:lang w:val="ar_AE" w:bidi="ar_AE"/>
        </w:rPr>
        <w:t>الياقوت البرتقالي أو الفيروز الأزرق</w:t>
      </w:r>
      <w:r>
        <w:rPr>
          <w:rtl/>
          <w:cs/>
          <w:lang w:val="ar_AE" w:bidi="ar_AE"/>
        </w:rPr>
        <w:t>. أوقفوا سماع هذا التسجيل الصوتي هنا.</w:t>
      </w:r>
    </w:p>
    <w:p>
      <w:pPr>
        <w:bidi/>
      </w:pPr>
      <w:r>
        <w:rPr>
          <w:rtl/>
          <w:cs/>
          <w:lang w:val="ar_AE" w:bidi="ar_AE"/>
        </w:rPr>
      </w:r>
      <w:r>
        <w:rPr>
          <w:rtl/>
          <w:cs/>
          <w:lang w:val="ar_AE" w:bidi="ar_AE"/>
        </w:rPr>
        <w:t xml:space="preserve">توقّفوا هنا وانظروا كمجموعة إلى صورة </w:t>
      </w:r>
      <w:r>
        <w:rPr>
          <w:rtl/>
          <w:cs/>
          <w:lang w:val="ar_AE" w:bidi="ar_AE"/>
        </w:rPr>
        <w:t>العقيق المخطط</w:t>
      </w:r>
      <w:r>
        <w:rPr>
          <w:rtl/>
          <w:cs/>
          <w:lang w:val="ar_AE" w:bidi="ar_AE"/>
        </w:rPr>
        <w:t>. أوقفوا سماع هذا التسجيل الصوتي هنا.</w:t>
      </w:r>
    </w:p>
    <w:p>
      <w:pPr>
        <w:bidi/>
      </w:pPr>
      <w:r>
        <w:rPr>
          <w:rtl/>
          <w:cs/>
          <w:lang w:val="ar_AE" w:bidi="ar_AE"/>
        </w:rPr>
      </w:r>
      <w:r>
        <w:rPr>
          <w:rtl/>
          <w:cs/>
          <w:lang w:val="ar_AE" w:bidi="ar_AE"/>
        </w:rPr>
        <w:t xml:space="preserve">توقّفوا هنا وانظروا كمجموعة إلى صورة </w:t>
      </w:r>
      <w:r>
        <w:rPr>
          <w:rtl/>
          <w:cs/>
          <w:lang w:val="ar_AE" w:bidi="ar_AE"/>
        </w:rPr>
        <w:t>الجمشت الأرجواني</w:t>
      </w:r>
      <w:r>
        <w:rPr>
          <w:rtl/>
          <w:cs/>
          <w:lang w:val="ar_AE" w:bidi="ar_AE"/>
        </w:rPr>
        <w:t>. أوقفوا سماع هذا التسجيل الصوتي هنا.</w:t>
      </w:r>
    </w:p>
    <w:p>
      <w:pPr>
        <w:bidi/>
      </w:pPr>
      <w:r>
        <w:rPr>
          <w:rtl/>
          <w:cs/>
          <w:lang w:val="ar_AE" w:bidi="ar_AE"/>
        </w:rPr>
      </w:r>
      <w:r>
        <w:rPr>
          <w:rtl/>
          <w:cs/>
          <w:lang w:val="ar_AE" w:bidi="ar_AE"/>
        </w:rPr>
        <w:t>وفي الصف الرابع، الحجر الأول لامعًا ومتلألأ. وهذا الحجر هو على الأرجح الزبرجد ذا اللون الأزرق/الأخضر الصافي، ولكنه يمكن أن يكون حجر البريل أيضًا. والحجر الثاني هو الحجر نفسه المستخدم على أشرطة أكتافه أفود رئيس الكهنة. وهذا الحجر على الأرجح هو حجر العقيق، والذي يكون خليطًا من الألوان في الغالب. ويمكن أيضًا أن يكون هذا الحجر من العقيق الأحمر. والحجر الثالث على الأرجح هو حجر اليشب. وفي الغالب كان هذا الحجر أخضر أو أحمر اللون.</w:t>
      </w:r>
    </w:p>
    <w:p>
      <w:pPr>
        <w:bidi/>
      </w:pPr>
      <w:r>
        <w:rPr>
          <w:rtl/>
          <w:cs/>
          <w:lang w:val="ar_AE" w:bidi="ar_AE"/>
        </w:rPr>
      </w:r>
      <w:r>
        <w:rPr>
          <w:rtl/>
          <w:cs/>
          <w:lang w:val="ar_AE" w:bidi="ar_AE"/>
        </w:rPr>
        <w:t xml:space="preserve">توقّفوا هنا وانظروا إلى صورة </w:t>
      </w:r>
      <w:r>
        <w:rPr>
          <w:rtl/>
          <w:cs/>
          <w:lang w:val="ar_AE" w:bidi="ar_AE"/>
        </w:rPr>
        <w:t>الزبرجد الأزرق والأخضر والبريل</w:t>
      </w:r>
      <w:r>
        <w:rPr>
          <w:rtl/>
          <w:cs/>
          <w:lang w:val="ar_AE" w:bidi="ar_AE"/>
        </w:rPr>
        <w:t xml:space="preserve"> معًا كمجموعة. أوقفوا سماع هذا التسجيل الصوتي هنا.</w:t>
      </w:r>
    </w:p>
    <w:p>
      <w:pPr>
        <w:bidi/>
      </w:pPr>
      <w:r>
        <w:rPr>
          <w:rtl/>
          <w:cs/>
          <w:lang w:val="ar_AE" w:bidi="ar_AE"/>
        </w:rPr>
      </w:r>
      <w:r>
        <w:rPr>
          <w:rtl/>
          <w:cs/>
          <w:lang w:val="ar_AE" w:bidi="ar_AE"/>
        </w:rPr>
        <w:t xml:space="preserve">توقّفوا هنا وانظروا إلى صورة </w:t>
      </w:r>
      <w:r>
        <w:rPr>
          <w:rtl/>
          <w:cs/>
          <w:lang w:val="ar_AE" w:bidi="ar_AE"/>
        </w:rPr>
        <w:t>العقيق بألوان مختلفة والعقيق الأحمر</w:t>
      </w:r>
      <w:r>
        <w:rPr>
          <w:rtl/>
          <w:cs/>
          <w:lang w:val="ar_AE" w:bidi="ar_AE"/>
        </w:rPr>
        <w:t xml:space="preserve"> معًا كمجموعة. أوقفوا سماع هذا التسجيل الصوتي هنا.</w:t>
      </w:r>
    </w:p>
    <w:p>
      <w:pPr>
        <w:bidi/>
      </w:pPr>
      <w:r>
        <w:rPr>
          <w:rtl/>
          <w:cs/>
          <w:lang w:val="ar_AE" w:bidi="ar_AE"/>
        </w:rPr>
      </w:r>
      <w:r>
        <w:rPr>
          <w:rtl/>
          <w:cs/>
          <w:lang w:val="ar_AE" w:bidi="ar_AE"/>
        </w:rPr>
        <w:t xml:space="preserve">توقَّفوا هنا واطَّلعوا على صورة </w:t>
      </w:r>
      <w:r>
        <w:rPr>
          <w:rtl/>
          <w:cs/>
          <w:lang w:val="ar_AE" w:bidi="ar_AE"/>
        </w:rPr>
        <w:t>اليشب الأخضر والأحمر</w:t>
      </w:r>
      <w:r>
        <w:rPr>
          <w:rtl/>
          <w:cs/>
          <w:lang w:val="ar_AE" w:bidi="ar_AE"/>
        </w:rPr>
        <w:t xml:space="preserve"> معًا كمجموعة. أوقفوا سماع هذا التسجيل الصوتي هنا.</w:t>
      </w:r>
    </w:p>
    <w:p>
      <w:pPr>
        <w:bidi/>
      </w:pPr>
      <w:r>
        <w:rPr>
          <w:rtl/>
          <w:cs/>
          <w:lang w:val="ar_AE" w:bidi="ar_AE"/>
        </w:rPr>
      </w:r>
      <w:r>
        <w:rPr>
          <w:rtl/>
          <w:cs/>
          <w:lang w:val="ar_AE" w:bidi="ar_AE"/>
        </w:rPr>
        <w:t>توقّفوا هنا وناقشوا هذا السؤال معًا كمجموعة: ما الأحجار شبه الكريمة التي يستخدمها قادتكم في ثيابهم الطقسية؟ ما معنى هذه الأحجار إن كان لها معنى على الإطلاق؟ وإذا كنتم لا تستخدمون الأحجار للزينة، فما الأشياء الأخرى التي تستخدمونها لتزيين الثياب الطقسية؟ أوقفوا سماع هذا التسجيل الصوتي هنا.</w:t>
      </w:r>
    </w:p>
    <w:p>
      <w:pPr>
        <w:bidi/>
      </w:pPr>
      <w:r>
        <w:rPr>
          <w:rtl/>
          <w:cs/>
          <w:lang w:val="ar_AE" w:bidi="ar_AE"/>
        </w:rPr>
      </w:r>
      <w:r>
        <w:rPr>
          <w:rtl/>
          <w:cs/>
          <w:lang w:val="ar_AE" w:bidi="ar_AE"/>
        </w:rPr>
        <w:t xml:space="preserve">يأمر الرب موسى أن ينقشَ اسم ابن من أبناء إسرائيل، أي ابن من أبناء يعقوب، على كل حجر على الصدرة. والنقش يعني أن يحفروا على السطح بشيء حاد لصنع نمط أو صورة أو كلمات. ينقش الصنّاع الأحجار على الصدرة بالطريقة نفسها التي نقشوا بها الأحجار التي على أشرطة الكتفين في الأفود. وهذه المرة ينقش الحرفيون اسمًا واحدًا فقط على كل حجر. بينما حفر الحِرْفيون ستة أسماء على كل حجر على أشرطة أكتاف الأفود. وكان رئيس الكهنة يحمل اسم كل ابن، إلى الرب، وهو يخدم. كان هذا تذكارًا للرب بشعبه المنحدر من إسرائيل، وتذكارًا لرئيس الكهنة بالشعب الذي يمثله. </w:t>
      </w:r>
    </w:p>
    <w:p>
      <w:pPr>
        <w:bidi/>
      </w:pPr>
      <w:r>
        <w:rPr>
          <w:rtl/>
          <w:cs/>
          <w:lang w:val="ar_AE" w:bidi="ar_AE"/>
        </w:rPr>
      </w:r>
      <w:r>
        <w:rPr>
          <w:rtl/>
          <w:cs/>
          <w:lang w:val="ar_AE" w:bidi="ar_AE"/>
        </w:rPr>
        <w:t xml:space="preserve">توقفوا هنا وانظروا إلى رسم توضيحي </w:t>
      </w:r>
      <w:r>
        <w:rPr>
          <w:b/>
          <w:rtl/>
          <w:cs/>
          <w:lang w:val="ar_AE" w:bidi="ar_AE"/>
        </w:rPr>
        <w:t>لرئيس الكهنة وهو يرتدي الصدرة،</w:t>
      </w:r>
      <w:r>
        <w:rPr>
          <w:rtl/>
          <w:cs/>
          <w:lang w:val="ar_AE" w:bidi="ar_AE"/>
        </w:rPr>
        <w:t xml:space="preserve"> ويظهر عدة أمثلة محتملة للصدرة. أوقفوا سماع هذا التسجيل الصوتي هنا.</w:t>
      </w:r>
    </w:p>
    <w:p>
      <w:pPr>
        <w:bidi/>
      </w:pPr>
      <w:r>
        <w:rPr>
          <w:rtl/>
          <w:cs/>
          <w:lang w:val="ar_AE" w:bidi="ar_AE"/>
        </w:rPr>
      </w:r>
      <w:r>
        <w:rPr>
          <w:rtl/>
          <w:cs/>
          <w:lang w:val="ar_AE" w:bidi="ar_AE"/>
        </w:rPr>
        <w:t>ويأمر يهوه موسى أن يصنع أشياء من الذهب ليربط الصدرة بالأفود. والأشياء عبارة عن أسلاك ذهبية ملفوفة حول بعضها لتصنع حبالًا من الذهب مثل الحبال وحلقات من الذهب. وتُثبَت حلقتين الذهب على الصدرة، واحدة عن كل جانب، وعلى الأرجح في أعلى الصدرة. ويصنع الحرفيون الحبال الذهبية بالطريقة نفسها التي صنعوا بها الحبال على أشرطة أكتاف الأفود. ولا نعرف إذا كانت الحبال المشار إليها في هذا المقطع هي نفس الحبال المصنوعة للأفود أم أنها بالإضافة إليها. لكن الجزء التالي من المقطع يشير إلى الحبال الذهبية المتصلة بزخارف الذهب الموجودة على قطع الأكتاف في الأفود. من المحتمل أن يهوه يصف الحبال نفسها لكلٍ من الأفود والصدرة. ويُثبت طرفي الحبال الذهبية بالحلقتين الموجودتين أعلى الصدرة لتُثبت أعلى الصدرة بالأفود. ولا نعرف كيف ربط الحرفيون الحبال الخارجة من الصدرة بالأفود. ربما ربط الحرفيون طرفي الحبل بالزخارف الذهب الموجودة في الأفود. والحل البديل، ربما ربط الحرفيون طرفًا واحدًا من الحبل بالصدرة والطرف الآخر بالأفود. ربما تمر الحبال عبر الحلقات أو تكون مربوطة بها.</w:t>
      </w:r>
    </w:p>
    <w:p>
      <w:pPr>
        <w:bidi/>
      </w:pPr>
      <w:r>
        <w:rPr>
          <w:rtl/>
          <w:cs/>
          <w:lang w:val="ar_AE" w:bidi="ar_AE"/>
        </w:rPr>
      </w:r>
      <w:r>
        <w:rPr>
          <w:rtl/>
          <w:cs/>
          <w:lang w:val="ar_AE" w:bidi="ar_AE"/>
        </w:rPr>
        <w:t xml:space="preserve">ويأمر الرب موسى أن يصنع حلقتين أخرتين من الذهب. تُثبت الحلقات الذهبية بنهاية الصدرة أو حافتها أو زاويتها. وتساعد الحلقات في تثبيت الصدرة بالأفود. ويأمر الرب موسى أن يصنع حلقتين أخرتين من الذهب. يُثبت الحرفيون الحلقات الذهبية على الجزء الأمامي من الأفود في الجزء السفلي من أشرطة الأكتاف، من المحتمل أن تكون حيث تلتقي الأشرطة بقماش الأفود أعلى حزام القماش الذي يلف حول الأفود. وسيُثبت الحرفيون الحلقات الذهبية التي في الأفود بالحلقات الذهبية التي في الصدرة عن طريق خيط أزرق وأرجواني مغزول معًا لصنع حبل دقيق. وتُثبت الصدرة في الأفود حتى لا تتأرجح بعيدًا عن جسد رئيس الكهنة. يلبس رئيس الكهنة الأحجار المنقوشة إلى الجانب الأمامي من الصدرة على قلبه عندما يدخل إلى المكان المقدس، في مركز خيمة الاجتماع، حيث يهوه حاضر. يرتدي هارون الصدرة التي تحمل أسماء بني إسرائيل، ويمثِّل شعب إسرائيل وهو يعبد الرب. </w:t>
      </w:r>
    </w:p>
    <w:p>
      <w:pPr>
        <w:bidi/>
      </w:pPr>
      <w:r>
        <w:rPr>
          <w:rtl/>
          <w:cs/>
          <w:lang w:val="ar_AE" w:bidi="ar_AE"/>
        </w:rPr>
      </w:r>
      <w:r>
        <w:rPr>
          <w:rtl/>
          <w:cs/>
          <w:lang w:val="ar_AE" w:bidi="ar_AE"/>
        </w:rPr>
        <w:t xml:space="preserve">ويأمر الرب موسى أن يضع شيئين في جيب الصدرة. تُسمى هذه الأشياء الأوريم والتمميم. وعلى الأرجح تشير أسماء هذه الأشياء إلى فكرة النور، الأوريم، والظلمة، التّمميم. وسيستخدم رئيس الكهنة هذه الأشياء لمعرفة إرادة الله. ولا نعرف كيف استخدمهما رئيس الكهنة لتحديد إرادة الله. كما لم يعطي الرب أي توجيهات بشأن صنع الأوريم والتمميم، مما يعني أنها كانت موجودة بالفعل ومن المرجح أن بني إسرائيل كانوا يستخدمونها بالفعل. في البلاد المحيطة ببني إسرائيل المستقرين عند جبل سيناء، كان الناس يستخدمون الأدوات في كثير من الأحيان لتساعدهم على إتخاذ قرار. ووافق يهوه على الأوريم والتمميم لصنع القرارات. حيث استخددم رئيس الكهنة الأوريم والتمميم في محضر الرب. اختار يهوه في بعض الأحيان أن يعلن عن إرادته بهذه الطريقة، والكتاب المقدس يوضح هذا في مقاطع أخرى. </w:t>
      </w:r>
    </w:p>
    <w:p>
      <w:pPr>
        <w:bidi/>
      </w:pPr>
      <w:r>
        <w:rPr>
          <w:rtl/>
          <w:cs/>
          <w:lang w:val="ar_AE" w:bidi="ar_AE"/>
        </w:rPr>
      </w:r>
      <w:r>
        <w:rPr>
          <w:rtl/>
          <w:cs/>
          <w:lang w:val="ar_AE" w:bidi="ar_AE"/>
        </w:rPr>
        <w:t xml:space="preserve">عندما تكون الأوريم والتميم في جيب الصدرة، فإنها ستستقر أمام قلب هارون. وعندما يكون هارون في محضر الرب، سيكون لديه دائمًا الطريقة التي يتخذه بها يهوه القرارات عن شعبه. والقلب مكان رمزي لبني إسرائيل وهو محوري في هوية الشخص. يبيّن يهوه أنه يُقدّر وعد عهده لشعب إسرائيل عن طريق طلبه من رئيس الكهنة أن يلبس الصدرة التي تحمل الأوريم والتميم على قلبه. </w:t>
      </w:r>
    </w:p>
    <w:p>
      <w:pPr>
        <w:bidi/>
      </w:pPr>
      <w:r>
        <w:rPr>
          <w:rtl/>
          <w:cs/>
          <w:lang w:val="ar_AE" w:bidi="ar_AE"/>
        </w:rPr>
      </w:r>
      <w:r>
        <w:rPr>
          <w:rtl/>
          <w:cs/>
          <w:lang w:val="ar_AE" w:bidi="ar_AE"/>
        </w:rPr>
        <w:t xml:space="preserve">توقفوا هنا وناقشوا السؤال التالي معًا: أين تحتفظ بالأشياء المهمة حول جسدك؟ وهل مكان وجودها حول جسدك يرتبط بغرضها؟ </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النسخة الصوتية من خروج 28: 15–30 من الترجمة الأسهل فهمًا لكم.</w:t>
      </w:r>
    </w:p>
    <w:p>
      <w:pPr>
        <w:bidi/>
      </w:pPr>
      <w:r>
        <w:rPr>
          <w:rtl/>
          <w:cs/>
          <w:lang w:val="ar_AE" w:bidi="ar_AE"/>
        </w:rPr>
      </w:r>
      <w:r>
        <w:rPr>
          <w:rtl/>
          <w:cs/>
          <w:lang w:val="ar_AE" w:bidi="ar_AE"/>
        </w:rPr>
        <w:t>في هذه الخطوة، على المجموعة أن تحدِّد المشاهد، والشخصيات، ومواقع الأحداث التي يتضمنها هذا المقطع، ثم على المجموعة أن تتخيَّل هذا المقطع.</w:t>
      </w:r>
    </w:p>
    <w:p>
      <w:pPr>
        <w:bidi/>
      </w:pPr>
      <w:r>
        <w:rPr>
          <w:rtl/>
          <w:cs/>
          <w:lang w:val="ar_AE" w:bidi="ar_AE"/>
        </w:rPr>
      </w:r>
      <w:r>
        <w:rPr>
          <w:rtl/>
          <w:cs/>
          <w:lang w:val="ar_AE" w:bidi="ar_AE"/>
        </w:rPr>
        <w:t>يتضمَّن هذا المقطع 3 مشاهد.</w:t>
      </w:r>
    </w:p>
    <w:p>
      <w:pPr>
        <w:bidi/>
      </w:pPr>
      <w:r>
        <w:rPr>
          <w:rtl/>
          <w:cs/>
          <w:lang w:val="ar_AE" w:bidi="ar_AE"/>
        </w:rPr>
      </w:r>
      <w:r>
        <w:rPr>
          <w:b/>
          <w:rtl/>
          <w:cs/>
          <w:lang w:val="ar_AE" w:bidi="ar_AE"/>
        </w:rPr>
        <w:t>في المشهد الأول:</w:t>
      </w:r>
      <w:r>
        <w:rPr>
          <w:rtl/>
          <w:cs/>
          <w:lang w:val="ar_AE" w:bidi="ar_AE"/>
        </w:rPr>
        <w:t xml:space="preserve"> يتحدث يهوه إلى موسى ويرشده لكيفية صنع صدرة إتخاذ القرار لرئيس الكهنة.</w:t>
      </w:r>
    </w:p>
    <w:p>
      <w:pPr>
        <w:bidi/>
      </w:pPr>
      <w:r>
        <w:rPr>
          <w:rtl/>
          <w:cs/>
          <w:lang w:val="ar_AE" w:bidi="ar_AE"/>
        </w:rPr>
      </w:r>
      <w:r>
        <w:rPr>
          <w:b/>
          <w:rtl/>
          <w:cs/>
          <w:lang w:val="ar_AE" w:bidi="ar_AE"/>
        </w:rPr>
        <w:t>في المشهد الثاني:</w:t>
      </w:r>
      <w:r>
        <w:rPr>
          <w:rtl/>
          <w:cs/>
          <w:lang w:val="ar_AE" w:bidi="ar_AE"/>
        </w:rPr>
        <w:t xml:space="preserve"> يصف يهوه كيفية ربط الصدرة بأفود رئيس الكهنة باستخدام الحبل والحلقات الذهبية.</w:t>
      </w:r>
    </w:p>
    <w:p>
      <w:pPr>
        <w:bidi/>
      </w:pPr>
      <w:r>
        <w:rPr>
          <w:rtl/>
          <w:cs/>
          <w:lang w:val="ar_AE" w:bidi="ar_AE"/>
        </w:rPr>
      </w:r>
      <w:r>
        <w:rPr>
          <w:b/>
          <w:rtl/>
          <w:cs/>
          <w:lang w:val="ar_AE" w:bidi="ar_AE"/>
        </w:rPr>
        <w:t>في المشهد الثالث:</w:t>
      </w:r>
      <w:r>
        <w:rPr>
          <w:rtl/>
          <w:cs/>
          <w:lang w:val="ar_AE" w:bidi="ar_AE"/>
        </w:rPr>
        <w:t xml:space="preserve"> يعطي يهوه تعليمات لموسى عن كيفية جعل الصدرة لتُمثِّل إسرائيل. ويأمر يهوه موسى أن يبقي الأوريم والتمميم في جيب الصدرة.</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العمال الماهرون</w:t>
      </w:r>
    </w:p>
    <w:p>
      <w:pPr>
        <w:pStyle w:val="ListBullet"/>
        <w:bidi/>
        <w:spacing w:line="240" w:lineRule="auto"/>
        <w:ind w:left="720"/>
      </w:pPr>
      <w:r>
        <w:rPr>
          <w:rtl/>
          <w:cs/>
          <w:lang w:val="ar_AE" w:bidi="ar_AE"/>
        </w:rPr>
      </w:r>
      <w:r>
        <w:rPr>
          <w:rtl/>
          <w:cs/>
          <w:lang w:val="ar_AE" w:bidi="ar_AE"/>
        </w:rPr>
        <w:t>هارون</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يبدأ يهوه بتحديد الغرض من الصدرة. والصدرة هي تذكار بعهد الله مع بني إسرائيل. كما أنها وعاء أيضًا للأشياء التي تُحدد قرارات الرب بالنسبة لبني إسرائيل. سيصنع الصناع الماهرون الصدرة باستخدام القماش والخيط ذاته الذي استخدموه في صنع الأفود. والصدرة هي جيب، مربع الشكل ومصنوع ليحتوي أشياء بداخله. وهي مرئية بالكامل وتُثبت فوق بقية ثياب رئيس الكهنة.</w:t>
      </w:r>
    </w:p>
    <w:p>
      <w:pPr>
        <w:bidi/>
      </w:pPr>
      <w:r>
        <w:rPr>
          <w:rtl/>
          <w:cs/>
          <w:lang w:val="ar_AE" w:bidi="ar_AE"/>
        </w:rPr>
      </w:r>
      <w:r>
        <w:rPr>
          <w:rtl/>
          <w:cs/>
          <w:lang w:val="ar_AE" w:bidi="ar_AE"/>
        </w:rPr>
        <w:t>توقّفوا هنا وقوموا بهذا النشاط معًا: اجلبوا مستطيل من القماش بحيث يكون طوله ضعف عرضه. اطلبوا من متطوع أن يطوي القماش ليصنع منه مربعًا مع وصف ما يفعله. انتبهوا إلى الكلمات المستخدمة لوصف التغييرات التي تطرأ على شكل القماش. أوقفوا سماع هذا التسجيل الصوتي هنا.</w:t>
      </w:r>
    </w:p>
    <w:p>
      <w:pPr>
        <w:bidi/>
      </w:pPr>
      <w:r>
        <w:rPr>
          <w:rtl/>
          <w:cs/>
          <w:lang w:val="ar_AE" w:bidi="ar_AE"/>
        </w:rPr>
      </w:r>
      <w:r>
        <w:rPr>
          <w:rtl/>
          <w:cs/>
          <w:lang w:val="ar_AE" w:bidi="ar_AE"/>
        </w:rPr>
        <w:t>وزين الصناع الماهرون الصدرة بأحجار نصف الكريمة محفور عليها أسماء بني إسرائيل. ونقشوا كل حجر باسم واحد وثبتوه على الصدرة باستخدام سلك دقيق من الذهب. ورتب الصنّاع الماهرون الحجارة في أربعة صفوف، حيث توجد ثلاث حجارات في كل صف. وتختلف الأحجار كلها عن بعضها البعض في النوع واللون. لا نعرف بالضبط أي حجارة استخدمها الصناع الماهرون في الصدرة. وإذا لم يكن لديكم أسماء للحجارة، فيمكنكم ببساطة تسميتها بلونها أو بوصف آخر. وهناك اثني عشر حجرًا كريمًا. في الصف الأول، يوجد حجر أحمر ساطع، وحجر أصفر، وحجر أخضر أو أحمر لامع. وفي الصف الثاني، يوجد حجر أحمر أو أزرق أو أخضر، وحجر أزرق، وحجر ثمين من المحتمل أن يكون أبيض اللون. وفي الصف الثالث، يوجد حجر كريم برتقالي اللون أو أزرق، وحجر مخطط، وحجر أرجواني. وفي الصف الرابع، يوجد حجر لامع على الأرجح أزرق وأخضر، وحجر ذي ألوان عديدة، وربما حجر أخضر أو أحمر. فيحمل هارون أسماء بني إسرائيل على قلبه على الحجارة المنقوشة. وهذا يُذكِّر يهوه وبني إسرائيل بعلاقتهم الخاصة عندما يكون هارون في محضر يهوه في خيمة الاجتماع.</w:t>
      </w:r>
    </w:p>
    <w:p>
      <w:pPr>
        <w:bidi/>
      </w:pPr>
      <w:r>
        <w:rPr>
          <w:rtl/>
          <w:cs/>
          <w:lang w:val="ar_AE" w:bidi="ar_AE"/>
        </w:rPr>
      </w:r>
      <w:r>
        <w:rPr>
          <w:rtl/>
          <w:cs/>
          <w:lang w:val="ar_AE" w:bidi="ar_AE"/>
        </w:rPr>
        <w:t xml:space="preserve">توقفوا هنا وانظروا إلى رسم توضيحي </w:t>
      </w:r>
      <w:r>
        <w:rPr>
          <w:b/>
          <w:rtl/>
          <w:cs/>
          <w:lang w:val="ar_AE" w:bidi="ar_AE"/>
        </w:rPr>
        <w:t>لرئيس الكهنة وهو يرتدي الصدرة،</w:t>
      </w:r>
      <w:r>
        <w:rPr>
          <w:rtl/>
          <w:cs/>
          <w:lang w:val="ar_AE" w:bidi="ar_AE"/>
        </w:rPr>
        <w:t xml:space="preserve"> ويظهر عدة أمثلة محتملة للصدرة. أوقفوا سماع هذا التسجيل الصوتي هنا.</w:t>
      </w:r>
    </w:p>
    <w:p>
      <w:pPr>
        <w:bidi/>
      </w:pPr>
      <w:r>
        <w:rPr>
          <w:rtl/>
          <w:cs/>
          <w:lang w:val="ar_AE" w:bidi="ar_AE"/>
        </w:rPr>
      </w:r>
      <w:r>
        <w:rPr>
          <w:rtl/>
          <w:cs/>
          <w:lang w:val="ar_AE" w:bidi="ar_AE"/>
        </w:rPr>
        <w:t xml:space="preserve">توقفوا هنا وانظروا إلى رسم توضيحي </w:t>
      </w:r>
      <w:r>
        <w:rPr>
          <w:rtl/>
          <w:cs/>
          <w:lang w:val="ar_AE" w:bidi="ar_AE"/>
        </w:rPr>
        <w:t>لرئيس الكهنة وهو يرتدي ثيابه الخاصة</w:t>
      </w:r>
      <w:r>
        <w:rPr>
          <w:rtl/>
          <w:cs/>
          <w:lang w:val="ar_AE" w:bidi="ar_AE"/>
        </w:rPr>
        <w:t>. أوقفوا سماع هذا التسجيل الصوتي هنا.</w:t>
      </w:r>
    </w:p>
    <w:p>
      <w:pPr>
        <w:bidi/>
      </w:pPr>
      <w:r>
        <w:rPr>
          <w:rtl/>
          <w:cs/>
          <w:lang w:val="ar_AE" w:bidi="ar_AE"/>
        </w:rPr>
      </w:r>
      <w:r>
        <w:rPr>
          <w:rtl/>
          <w:cs/>
          <w:lang w:val="ar_AE" w:bidi="ar_AE"/>
        </w:rPr>
        <w:t xml:space="preserve">توقفوا هنا وانظروا إلى خريطة </w:t>
      </w:r>
      <w:r>
        <w:rPr>
          <w:rtl/>
          <w:cs/>
          <w:lang w:val="ar_AE" w:bidi="ar_AE"/>
        </w:rPr>
        <w:t>خيمة الاجتماع</w:t>
      </w:r>
      <w:r>
        <w:rPr>
          <w:rtl/>
          <w:cs/>
          <w:lang w:val="ar_AE" w:bidi="ar_AE"/>
        </w:rPr>
        <w:t>. أوقفوا سماع هذا التسجيل الصوتي هنا.</w:t>
      </w:r>
    </w:p>
    <w:p>
      <w:pPr>
        <w:bidi/>
      </w:pPr>
      <w:r>
        <w:rPr>
          <w:rtl/>
          <w:cs/>
          <w:lang w:val="ar_AE" w:bidi="ar_AE"/>
        </w:rPr>
      </w:r>
      <w:r>
        <w:rPr>
          <w:rtl/>
          <w:cs/>
          <w:lang w:val="ar_AE" w:bidi="ar_AE"/>
        </w:rPr>
        <w:t>والصدرة هي قطعة ثياب منفصلة مختلفة عن الأفود. ثبت الصناع الماهرون الصدرة بالأفود عن طريق حبل وحلقات من ذهب من الأعلى، وحلقات من الذهب وخيط ملفوف أزرق وأرجواني من الأسفل. تثبت الحبال والحلقات الصدرة بحيث تكون قريبة من الجسم. وموضع الحلقات الذهبية تجعل الصدرة ثابتة فوق حزام القماش الذي يرتديه رئيس الكهنة فوق الأفود.</w:t>
      </w:r>
    </w:p>
    <w:p>
      <w:pPr>
        <w:bidi/>
      </w:pPr>
      <w:r>
        <w:rPr>
          <w:rtl/>
          <w:cs/>
          <w:lang w:val="ar_AE" w:bidi="ar_AE"/>
        </w:rPr>
      </w:r>
      <w:r>
        <w:rPr>
          <w:rtl/>
          <w:cs/>
          <w:lang w:val="ar_AE" w:bidi="ar_AE"/>
        </w:rPr>
        <w:t>توقفوا هنا وقوموا بهذا النشاط معًا: اصنعوا الصدرة وما يثبتها بالأفود باستخدام المواد المتاحة لكم. إن أمكن، اطلبوا من متطوع أن يرتديها. لاحظوا مكان ثباتها على جسم المتطوع. أو بدلًا من ذلك، ارسموا شكلاً مربعًا على الأرض ورتبوا اثني عشر حجرًا في المربع بنفس النمط الذي أوصى به يهوه موسى. أوقفوا سماع هذا التسجيل الصوتي هنا.</w:t>
      </w:r>
    </w:p>
    <w:p>
      <w:pPr>
        <w:bidi/>
      </w:pPr>
      <w:r>
        <w:rPr>
          <w:rtl/>
          <w:cs/>
          <w:lang w:val="ar_AE" w:bidi="ar_AE"/>
        </w:rPr>
      </w:r>
      <w:r>
        <w:rPr>
          <w:rtl/>
          <w:cs/>
          <w:lang w:val="ar_AE" w:bidi="ar_AE"/>
        </w:rPr>
        <w:t>والصدرة هي كيس للأوريم والتمميم. وهذا يُظهر أهميتها. إذ يحملها رئيس الكهنة على قلبه عندما يذهب للقاء يهوه في خيمة الاجتماع.</w:t>
      </w:r>
    </w:p>
    <w:p>
      <w:pPr>
        <w:bidi/>
      </w:pPr>
      <w:r>
        <w:rPr>
          <w:rtl/>
          <w:cs/>
          <w:lang w:val="ar_AE" w:bidi="ar_AE"/>
        </w:rPr>
      </w:r>
      <w:r>
        <w:rPr>
          <w:rtl/>
          <w:cs/>
          <w:lang w:val="ar_AE" w:bidi="ar_AE"/>
        </w:rPr>
        <w:t>الآن، على المجموعة تصوير أحداث القصة على لوحة ورسمها، أو استخدام أجسام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النسخة الصوتية من خروج 28: 15–30 من الترجمة الأسهل فهمًا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 xml:space="preserve">يحتوي هذا المقطع على 3 مشاهد. </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العمال الماهرون</w:t>
      </w:r>
    </w:p>
    <w:p>
      <w:pPr>
        <w:pStyle w:val="ListBullet"/>
        <w:bidi/>
        <w:spacing w:line="240" w:lineRule="auto"/>
        <w:ind w:left="720"/>
      </w:pPr>
      <w:r>
        <w:rPr>
          <w:rtl/>
          <w:cs/>
          <w:lang w:val="ar_AE" w:bidi="ar_AE"/>
        </w:rPr>
      </w:r>
      <w:r>
        <w:rPr>
          <w:rtl/>
          <w:cs/>
          <w:lang w:val="ar_AE" w:bidi="ar_AE"/>
        </w:rPr>
        <w:t>هارون</w:t>
      </w:r>
    </w:p>
    <w:p>
      <w:pPr>
        <w:bidi/>
      </w:pPr>
      <w:r>
        <w:rPr>
          <w:rtl/>
          <w:cs/>
          <w:lang w:val="ar_AE" w:bidi="ar_AE"/>
        </w:rPr>
      </w:r>
      <w:r>
        <w:rPr>
          <w:rtl/>
          <w:cs/>
          <w:lang w:val="ar_AE" w:bidi="ar_AE"/>
        </w:rPr>
        <w:t>خلال التمثيل، اطلبوا من هارون والصناع الماهرين أن يمثلوا تنفيذ التعليمات التي يعطيها الرب لموسى.</w:t>
      </w:r>
    </w:p>
    <w:p>
      <w:pPr>
        <w:bidi/>
      </w:pPr>
      <w:r>
        <w:rPr>
          <w:rtl/>
          <w:cs/>
          <w:lang w:val="ar_AE" w:bidi="ar_AE"/>
        </w:rPr>
      </w:r>
      <w:r>
        <w:rPr>
          <w:rtl/>
          <w:cs/>
          <w:lang w:val="ar_AE" w:bidi="ar_AE"/>
        </w:rPr>
        <w:t>عليكم كمجموعة تمثيل هذا المقطع مرتَين، يجب أن تمثّلوا المقطع في 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وردود الفعل المحتملة:</w:t>
      </w:r>
    </w:p>
    <w:p>
      <w:pPr>
        <w:bidi/>
      </w:pPr>
      <w:r>
        <w:rPr>
          <w:rtl/>
          <w:cs/>
          <w:lang w:val="ar_AE" w:bidi="ar_AE"/>
        </w:rPr>
      </w:r>
      <w:r>
        <w:rPr>
          <w:rtl/>
          <w:cs/>
          <w:lang w:val="ar_AE" w:bidi="ar_AE"/>
        </w:rPr>
        <w:t>يأمر يهوه موسى أن يصنع الصدرة لاتخاذ القرارات.</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يهوه: "بماذا تشعر أو تفكر؟" قد يجيب الشخص بعبارات مثل: "سأرشد شعبي وأتخذ القرارات لهم"، أو "سيأتي رئيس الكهنة الخاص بي بأدوات اتخاذ القرارات إلى محضري من أجل شعبي".</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ويأمر يهوه موسى أن يصنع الصدرة من نفس القماش والخيط الذي تصنع منه إفود رئيس الكهنة والستائر الداخلية لخيمة الاجتماع. ويصنع جيب مربع ليغطي صدر هارون، فوق ملابس رئيس الكهنة. وزيّن الصناع الماهرون مقدمة الصدرة بالأحجار شبه الكريمة. كما نحتوا كل حجر باسم ابن من أبناء إسرائيل.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قائلاً: "ستكون هذه الصدرة قطعة رائعة من الملابس"، أو "سنذكر دائمًا أننا شعب الله المميز".</w:t>
      </w:r>
    </w:p>
    <w:p>
      <w:pPr>
        <w:pStyle w:val="ListBullet"/>
        <w:bidi/>
        <w:spacing w:line="240" w:lineRule="auto"/>
        <w:ind w:left="720"/>
      </w:pPr>
      <w:r>
        <w:rPr>
          <w:rtl/>
          <w:cs/>
          <w:lang w:val="ar_AE" w:bidi="ar_AE"/>
        </w:rPr>
      </w:r>
      <w:r>
        <w:rPr>
          <w:rtl/>
          <w:cs/>
          <w:lang w:val="ar_AE" w:bidi="ar_AE"/>
        </w:rPr>
        <w:t>اسألوا الشخص الذي يؤدي دور يهوه: "بماذا تشعر أو تفكر؟" قد يجيب الشخص بعبارات مثل: "كل اسم عبارة عن تذكار بعلاقتي الخاصة ببني إسرائيل"، أو "هذه الأحجار الكريمة ستساعد في إظهار أهمية علاقتي بني إسرائيل".</w:t>
      </w:r>
    </w:p>
    <w:p>
      <w:pPr>
        <w:pStyle w:val="ListBullet"/>
        <w:bidi/>
        <w:spacing w:line="240" w:lineRule="auto"/>
        <w:ind w:left="720"/>
      </w:pPr>
      <w:r>
        <w:rPr>
          <w:rtl/>
          <w:cs/>
          <w:lang w:val="ar_AE" w:bidi="ar_AE"/>
        </w:rPr>
      </w:r>
      <w:r>
        <w:rPr>
          <w:rtl/>
          <w:cs/>
          <w:lang w:val="ar_AE" w:bidi="ar_AE"/>
        </w:rPr>
        <w:t>اسألوا الأشخاص الذين يؤدون دور الصناع الماهرين: "كيف تشعرون أو بما تفكّرون؟" قد يجيب الشخص بعبارات مثل: "سأستخدم مهاراتي لإكرام يهوه"، أو "كل حجر سيذكّر يهوه بمجموعة من شعبنا".</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ويخبر يهوه موسى كيف يربط الصدرة بإفود رئيس الكهنة. فهو يريد أن تُعقد الصدرة بالقرب من الإفود وتستقر على الجسد فوق حزام القماش. يستخدم الصناع الماهرون الذهب وخيوطًا ملونًا عالية الجودة لربط الصدرة بالإفود.</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يهوه: "بماذا تشعر أو تفكر؟" قد يجيب الشخص بعبارات مثل: "أريد أن تُثبت الصدرة في المكان المناسب بأمان، لأظهر مدى أهميتها لي"، أو "حتى المواد المستخدمة لتثبيت الصدرة في مكانها يجب أن تكون مميزة لأن الصدرة مهمة جدًا".</w:t>
      </w:r>
    </w:p>
    <w:p>
      <w:pPr>
        <w:pStyle w:val="ListBullet"/>
        <w:bidi/>
        <w:spacing w:line="240" w:lineRule="auto"/>
        <w:ind w:left="720"/>
      </w:pPr>
      <w:r>
        <w:rPr>
          <w:rtl/>
          <w:cs/>
          <w:lang w:val="ar_AE" w:bidi="ar_AE"/>
        </w:rPr>
      </w:r>
      <w:r>
        <w:rPr>
          <w:rtl/>
          <w:cs/>
          <w:lang w:val="ar_AE" w:bidi="ar_AE"/>
        </w:rPr>
        <w:t>واسألوا الشخص الذي يؤدي دور هارون: "بماذا تشعر أو بماذا تفكِّر؟" قد يجيب الشخص بعبارات مثل: "سأرتدي الصدرة على صدري"، أو "ستتلألأ الوصلات الذهبية بشكل جميل".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ويخبر يهوه موسى أن الصدرة مهمة لحمل أسماء بني إسرائيل إلى محضره.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يؤدي دور هارون: "بماذا تشعر أو بماذا تفكِّر؟" قد يجيب الشخص بعبارات مثل: "هذه الصدرة تساعد شعبنا على معرفة أنني قائدهم"، أو "سأحمل أسماء شعبنا إلى محضر يهوه. وسيذكّرني هذا بأن لدي مسؤولية كبيرة. يجب أن أمثّل الشعب أمام الله بأمانة".</w:t>
      </w:r>
    </w:p>
    <w:p>
      <w:pPr>
        <w:bidi/>
      </w:pPr>
      <w:r>
        <w:rPr>
          <w:rtl/>
          <w:cs/>
          <w:lang w:val="ar_AE" w:bidi="ar_AE"/>
        </w:rPr>
      </w:r>
      <w:r>
        <w:rPr>
          <w:rtl/>
          <w:cs/>
          <w:lang w:val="ar_AE" w:bidi="ar_AE"/>
        </w:rPr>
        <w:t>ويأمر يهوه موسى أن يضع الأوريم والتمّيم في جيب الصدرة. وتحمل الصدرة الأوريم والتمّيم في موضع مهم على الجسد وتحملهما إلى محضور يهوه في خيمة الاجتماع.</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"يهوه سيقودنا ويتخذ القرارات لنا"، أو "أنا سعيد؛ لأن الأوريم والتمّيم موجودان في مكان آمن"، أو "سيطلب هارون من يهوه أن يرينا ما يجب علينا فعله عندما نحتاج إلى التوجيه".</w:t>
      </w:r>
    </w:p>
    <w:p>
      <w:pPr>
        <w:pStyle w:val="ListBullet"/>
        <w:bidi/>
        <w:spacing w:line="240" w:lineRule="auto"/>
        <w:ind w:left="720"/>
      </w:pPr>
      <w:r>
        <w:rPr>
          <w:rtl/>
          <w:cs/>
          <w:lang w:val="ar_AE" w:bidi="ar_AE"/>
        </w:rPr>
      </w:r>
      <w:r>
        <w:rPr>
          <w:rtl/>
          <w:cs/>
          <w:lang w:val="ar_AE" w:bidi="ar_AE"/>
        </w:rPr>
        <w:t>اسألوا الشخص الذي يؤدي دور يهوه: "بماذا تشعر أو تفكر؟" قد يجيب الشخص بعبارات مثل: "سأستخدم الأوريم والتميم لأظهر لشعبي ما يجب عليهم فعله"، أو "الأوريم والتمّيم هما جزء من الطريقة التي سأقود بها شعبي"، أو "تُظهر الصدرة لشعبي أنني سأحكمهم وأتخذ القرارات لهم".</w:t>
      </w:r>
    </w:p>
    <w:p>
      <w:pPr>
        <w:pStyle w:val="ListBullet"/>
        <w:bidi/>
        <w:spacing w:line="240" w:lineRule="auto"/>
        <w:ind w:left="720"/>
      </w:pPr>
      <w:r>
        <w:rPr>
          <w:rtl/>
          <w:cs/>
          <w:lang w:val="ar_AE" w:bidi="ar_AE"/>
        </w:rPr>
      </w:r>
      <w:r>
        <w:rPr>
          <w:rtl/>
          <w:cs/>
          <w:lang w:val="ar_AE" w:bidi="ar_AE"/>
        </w:rPr>
        <w:t xml:space="preserve">واصلوا التمثيل.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النسخة الصوتية من خروج 28: 15–30 من الترجمة الأسهل فهمًا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يُعطي يهوه تعليمات لموسى. ويُعدّ </w:t>
      </w:r>
      <w:r>
        <w:rPr>
          <w:b/>
          <w:rtl/>
          <w:cs/>
          <w:lang w:val="ar_AE" w:bidi="ar_AE"/>
        </w:rPr>
        <w:t>يهوه</w:t>
      </w:r>
      <w:r>
        <w:rPr>
          <w:rtl/>
          <w:cs/>
          <w:lang w:val="ar_AE" w:bidi="ar_AE"/>
        </w:rPr>
        <w:t xml:space="preserve"> الاسم الشخصي </w:t>
      </w:r>
      <w:r>
        <w:rPr>
          <w:rtl/>
          <w:cs/>
          <w:lang w:val="ar_AE" w:bidi="ar_AE"/>
        </w:rPr>
        <w:t>لله</w:t>
      </w:r>
      <w:r>
        <w:rPr>
          <w:rtl/>
          <w:cs/>
          <w:lang w:val="ar_AE" w:bidi="ar_AE"/>
        </w:rPr>
        <w:t xml:space="preserve">، وفي هذا المقطع يُدعى الله باسم يهوه. احرصوا على ترجمة اسم يهوه بالطريقة نفسها التي استخدمتموها في المقاطع السابقة، وتذكّروا أن اسم </w:t>
      </w:r>
      <w:r>
        <w:rPr>
          <w:rtl/>
          <w:cs/>
          <w:lang w:val="ar_AE" w:bidi="ar_AE"/>
        </w:rPr>
        <w:t>يهوه</w:t>
      </w:r>
      <w:r>
        <w:rPr>
          <w:rtl/>
          <w:cs/>
          <w:lang w:val="ar_AE" w:bidi="ar_AE"/>
        </w:rPr>
        <w:t xml:space="preserve"> مُدرَج في قاموس الكلمات الرئيسية.</w:t>
      </w:r>
    </w:p>
    <w:p>
      <w:pPr>
        <w:bidi/>
      </w:pPr>
      <w:r>
        <w:rPr>
          <w:rtl/>
          <w:cs/>
          <w:lang w:val="ar_AE" w:bidi="ar_AE"/>
        </w:rPr>
      </w:r>
      <w:r>
        <w:rPr>
          <w:rtl/>
          <w:cs/>
          <w:lang w:val="ar_AE" w:bidi="ar_AE"/>
        </w:rPr>
        <w:t xml:space="preserve">ويعطى يهوه التعليمات لصنع </w:t>
      </w:r>
      <w:r>
        <w:rPr>
          <w:b/>
          <w:rtl/>
          <w:cs/>
          <w:lang w:val="ar_AE" w:bidi="ar_AE"/>
        </w:rPr>
        <w:t>الصدرة</w:t>
      </w:r>
      <w:r>
        <w:rPr>
          <w:rtl/>
          <w:cs/>
          <w:lang w:val="ar_AE" w:bidi="ar_AE"/>
        </w:rPr>
        <w:t xml:space="preserve"> للدينونة. وهي قطعة من الثياب تغطي الجزء العلوي الأمامي من الجسم. يُرجى الحفاظ على اتساق ترجمة كلمة الصدرة في كل المقاطع.</w:t>
      </w:r>
    </w:p>
    <w:p>
      <w:pPr>
        <w:bidi/>
      </w:pPr>
      <w:r>
        <w:rPr>
          <w:rtl/>
          <w:cs/>
          <w:lang w:val="ar_AE" w:bidi="ar_AE"/>
        </w:rPr>
      </w:r>
      <w:r>
        <w:rPr>
          <w:rtl/>
          <w:cs/>
          <w:lang w:val="ar_AE" w:bidi="ar_AE"/>
        </w:rPr>
        <w:t xml:space="preserve">وتُعد صدرة </w:t>
      </w:r>
      <w:r>
        <w:rPr>
          <w:b/>
          <w:rtl/>
          <w:cs/>
          <w:lang w:val="ar_AE" w:bidi="ar_AE"/>
        </w:rPr>
        <w:t>الدينونة</w:t>
      </w:r>
      <w:r>
        <w:rPr>
          <w:rtl/>
          <w:cs/>
          <w:lang w:val="ar_AE" w:bidi="ar_AE"/>
        </w:rPr>
        <w:t xml:space="preserve"> مهمة لطلب قرار من الله. وتذكّروا أنه في هذا المقطع، تشير الدينونة إلى اتخاذ القرار، أي الحكم أي أفضل ما يمكن فعله في موقف معين. وهذه الدينونة لا تتعلّق بالحكم على شخص من أجل معاقبته.</w:t>
      </w:r>
    </w:p>
    <w:p>
      <w:pPr>
        <w:bidi/>
      </w:pPr>
      <w:r>
        <w:rPr>
          <w:rtl/>
          <w:cs/>
          <w:lang w:val="ar_AE" w:bidi="ar_AE"/>
        </w:rPr>
      </w:r>
      <w:r>
        <w:rPr>
          <w:rtl/>
          <w:cs/>
          <w:lang w:val="ar_AE" w:bidi="ar_AE"/>
        </w:rPr>
        <w:t xml:space="preserve">توقّفوا هنا وناقشوا معًا الكلمة أو العبارة التي سوف تستخدمونها للتعبير عن </w:t>
      </w:r>
      <w:r>
        <w:rPr>
          <w:b/>
          <w:rtl/>
          <w:cs/>
          <w:lang w:val="ar_AE" w:bidi="ar_AE"/>
        </w:rPr>
        <w:t>الحكم</w:t>
      </w:r>
      <w:r>
        <w:rPr>
          <w:rtl/>
          <w:cs/>
          <w:lang w:val="ar_AE" w:bidi="ar_AE"/>
        </w:rPr>
        <w:t>. إذا كنتم قد ترجمتم هذه الكلمة فعلًا في سِفر آخر من الكتاب المُقدَّس، استخدموا الكلمة ذاتها التي استخدمتم هناك. أوقفوا سماع هذا التسجيل الصوتي هنا.</w:t>
      </w:r>
    </w:p>
    <w:p>
      <w:pPr>
        <w:bidi/>
      </w:pPr>
      <w:r>
        <w:rPr>
          <w:rtl/>
          <w:cs/>
          <w:lang w:val="ar_AE" w:bidi="ar_AE"/>
        </w:rPr>
      </w:r>
      <w:r>
        <w:rPr>
          <w:rtl/>
          <w:cs/>
          <w:lang w:val="ar_AE" w:bidi="ar_AE"/>
        </w:rPr>
        <w:t xml:space="preserve">اجعلوا الصدرة مثل </w:t>
      </w:r>
      <w:r>
        <w:rPr>
          <w:b/>
          <w:rtl/>
          <w:cs/>
          <w:lang w:val="ar_AE" w:bidi="ar_AE"/>
        </w:rPr>
        <w:t>الأفود</w:t>
      </w:r>
      <w:r>
        <w:rPr>
          <w:rtl/>
          <w:cs/>
          <w:lang w:val="ar_AE" w:bidi="ar_AE"/>
        </w:rPr>
        <w:t xml:space="preserve">. استخدمْ نفس الكلمة أو العبارة التي استخدمتها في المقاطع السابقة للإشارة إلى الأفود. ولمزيد من المعلومات عن لفظة </w:t>
      </w:r>
      <w:r>
        <w:rPr>
          <w:b/>
          <w:rtl/>
          <w:cs/>
          <w:lang w:val="ar_AE" w:bidi="ar_AE"/>
        </w:rPr>
        <w:t>الأفود</w:t>
      </w:r>
      <w:r>
        <w:rPr>
          <w:rtl/>
          <w:cs/>
          <w:lang w:val="ar_AE" w:bidi="ar_AE"/>
        </w:rPr>
        <w:t>، ارجعوا إلى قاموس الكلمات الرئيسية.</w:t>
      </w:r>
    </w:p>
    <w:p>
      <w:pPr>
        <w:bidi/>
      </w:pPr>
      <w:r>
        <w:rPr>
          <w:rtl/>
          <w:cs/>
          <w:lang w:val="ar_AE" w:bidi="ar_AE"/>
        </w:rPr>
      </w:r>
      <w:r>
        <w:rPr>
          <w:rtl/>
          <w:cs/>
          <w:lang w:val="ar_AE" w:bidi="ar_AE"/>
        </w:rPr>
        <w:t xml:space="preserve">اصنعوا الصدرة من الذهب </w:t>
      </w:r>
      <w:r>
        <w:rPr>
          <w:b/>
          <w:rtl/>
          <w:cs/>
          <w:lang w:val="ar_AE" w:bidi="ar_AE"/>
        </w:rPr>
        <w:t>الأقمشة</w:t>
      </w:r>
      <w:r>
        <w:rPr>
          <w:rtl/>
          <w:cs/>
          <w:lang w:val="ar_AE" w:bidi="ar_AE"/>
        </w:rPr>
        <w:t xml:space="preserve"> </w:t>
      </w:r>
      <w:r>
        <w:rPr>
          <w:b/>
          <w:rtl/>
          <w:cs/>
          <w:lang w:val="ar_AE" w:bidi="ar_AE"/>
        </w:rPr>
        <w:t>الزرقاء</w:t>
      </w:r>
      <w:r>
        <w:rPr>
          <w:rtl/>
          <w:cs/>
          <w:lang w:val="ar_AE" w:bidi="ar_AE"/>
        </w:rPr>
        <w:t xml:space="preserve"> والأرجوانية وذات اللون الأحمر اللامع ومن </w:t>
      </w:r>
      <w:r>
        <w:rPr>
          <w:b/>
          <w:rtl/>
          <w:cs/>
          <w:lang w:val="ar_AE" w:bidi="ar_AE"/>
        </w:rPr>
        <w:t>الكتان المغزول بدقة</w:t>
      </w:r>
      <w:r>
        <w:rPr>
          <w:rtl/>
          <w:cs/>
          <w:lang w:val="ar_AE" w:bidi="ar_AE"/>
        </w:rPr>
        <w:t>. استخدموا الكلمات أو العبارات نفسها التي استخدمتموها في المقاطع السابقة لترجمة القماش الأزرق والكتان المغزول بدقة.</w:t>
      </w:r>
    </w:p>
    <w:p>
      <w:pPr>
        <w:bidi/>
      </w:pPr>
      <w:r>
        <w:rPr>
          <w:rtl/>
          <w:cs/>
          <w:lang w:val="ar_AE" w:bidi="ar_AE"/>
        </w:rPr>
      </w:r>
      <w:r>
        <w:rPr>
          <w:rtl/>
          <w:cs/>
          <w:lang w:val="ar_AE" w:bidi="ar_AE"/>
        </w:rPr>
        <w:t xml:space="preserve">والصدرة طولها </w:t>
      </w:r>
      <w:r>
        <w:rPr>
          <w:b/>
          <w:rtl/>
          <w:cs/>
          <w:lang w:val="ar_AE" w:bidi="ar_AE"/>
        </w:rPr>
        <w:t>شبرًا</w:t>
      </w:r>
      <w:r>
        <w:rPr>
          <w:rtl/>
          <w:cs/>
          <w:lang w:val="ar_AE" w:bidi="ar_AE"/>
        </w:rPr>
        <w:t xml:space="preserve"> وعرضها شبرًا، وكان </w:t>
      </w:r>
      <w:r>
        <w:rPr>
          <w:rtl/>
          <w:cs/>
          <w:lang w:val="ar_AE" w:bidi="ar_AE"/>
        </w:rPr>
        <w:t>بنو إسرائيل</w:t>
      </w:r>
      <w:r>
        <w:rPr>
          <w:rtl/>
          <w:cs/>
          <w:lang w:val="ar_AE" w:bidi="ar_AE"/>
        </w:rPr>
        <w:t xml:space="preserve"> يستخدمون الشبر كطريقة لقياس الطول. والشبر هو المسافة بين طرف الإبهام وطرف الخنصر عندما تكون الأصابع ممدودة على نطاق واسع. ويبلغ طول الشبر تسع بوصات تقريبًا، أي 22 سنتيمترًا بالوحدات الحديثة.</w:t>
      </w:r>
    </w:p>
    <w:p>
      <w:pPr>
        <w:bidi/>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الشبر</w:t>
      </w:r>
      <w:r>
        <w:rPr>
          <w:rtl/>
          <w:cs/>
          <w:lang w:val="ar_AE" w:bidi="ar_AE"/>
        </w:rPr>
        <w:t>. إذا كنتم قد ترجمتم هذه الكلمة فعلًا في سِفر آخر من الكتاب المُقدَّس، استخدموا الكلمة ذاتها التي استخدمتم هناك. أوقفوا سماع هذا التسجيل الصوتي هنا.</w:t>
      </w:r>
    </w:p>
    <w:p>
      <w:pPr>
        <w:bidi/>
      </w:pPr>
      <w:r>
        <w:rPr>
          <w:rtl/>
          <w:cs/>
          <w:lang w:val="ar_AE" w:bidi="ar_AE"/>
        </w:rPr>
      </w:r>
      <w:r>
        <w:rPr>
          <w:rtl/>
          <w:cs/>
          <w:lang w:val="ar_AE" w:bidi="ar_AE"/>
        </w:rPr>
        <w:t xml:space="preserve">زين الصناع الماهرين الصدرة باثني عشر حجرًا شبه كريم. وكل حجارة مختلفة عن الأخرى. لا نعرف بالضبط أي حجارة استخدمها الصناع الماهرون في الصدرة. وإذا لم يكن لديكم أسماء للحجارة، فيمكنكم ببساطة تسميتها بلونها أو بوصف آخر. في الصف الأول، ربما يكون الحجر الأول هو </w:t>
      </w:r>
      <w:r>
        <w:rPr>
          <w:b/>
          <w:rtl/>
          <w:cs/>
          <w:lang w:val="ar_AE" w:bidi="ar_AE"/>
        </w:rPr>
        <w:t>العقيق</w:t>
      </w:r>
      <w:r>
        <w:rPr>
          <w:rtl/>
          <w:cs/>
          <w:lang w:val="ar_AE" w:bidi="ar_AE"/>
        </w:rPr>
        <w:t xml:space="preserve"> وعلى الأرجح كان لونه أحمر. وتسمّيه بعض الترجمات الياقوت، لكن الناس لا يستطيعون النقش على الياقوت.</w:t>
      </w:r>
    </w:p>
    <w:p>
      <w:pPr>
        <w:pStyle w:val="ListBullet"/>
        <w:bidi/>
        <w:spacing w:line="240" w:lineRule="auto"/>
        <w:ind w:left="720"/>
      </w:pPr>
      <w:r>
        <w:rPr>
          <w:rtl/>
          <w:cs/>
          <w:lang w:val="ar_AE" w:bidi="ar_AE"/>
        </w:rPr>
      </w:r>
      <w:r>
        <w:rPr>
          <w:rtl/>
          <w:cs/>
          <w:lang w:val="ar_AE" w:bidi="ar_AE"/>
        </w:rPr>
        <w:t xml:space="preserve">توقّفوا هنا وانظروا إلى صورة </w:t>
      </w:r>
      <w:r>
        <w:rPr>
          <w:rtl/>
          <w:cs/>
          <w:lang w:val="ar_AE" w:bidi="ar_AE"/>
        </w:rPr>
        <w:t>العقيق الأحمر والسارديوس والياقوت</w:t>
      </w:r>
      <w:r>
        <w:rPr>
          <w:rtl/>
          <w:cs/>
          <w:lang w:val="ar_AE" w:bidi="ar_AE"/>
        </w:rPr>
        <w:t xml:space="preserve"> معًا كمجموعة.</w:t>
      </w:r>
    </w:p>
    <w:p>
      <w:pPr>
        <w:pStyle w:val="ListBullet"/>
        <w:bidi/>
        <w:spacing w:line="240" w:lineRule="auto"/>
        <w:ind w:left="720"/>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العقيق</w:t>
      </w:r>
      <w:r>
        <w:rPr>
          <w:rtl/>
          <w:cs/>
          <w:lang w:val="ar_AE" w:bidi="ar_AE"/>
        </w:rPr>
        <w:t>. إذا كنتم قد ترجمتم هذه الكلمة فعلًا في سِفر آخر من الكتاب المُقدَّس، استخدموا الكلمة ذاتها التي استخدمتم هناك. أوقفوا سماع هذا التسجيل الصوتي هنا.</w:t>
      </w:r>
    </w:p>
    <w:p>
      <w:pPr>
        <w:bidi/>
      </w:pPr>
      <w:r>
        <w:rPr>
          <w:rtl/>
          <w:cs/>
          <w:lang w:val="ar_AE" w:bidi="ar_AE"/>
        </w:rPr>
      </w:r>
      <w:r>
        <w:rPr>
          <w:rtl/>
          <w:cs/>
          <w:lang w:val="ar_AE" w:bidi="ar_AE"/>
        </w:rPr>
        <w:t xml:space="preserve">في الصف الأول، ربما كان الحجر الثاني من </w:t>
      </w:r>
      <w:r>
        <w:rPr>
          <w:b/>
          <w:rtl/>
          <w:cs/>
          <w:lang w:val="ar_AE" w:bidi="ar_AE"/>
        </w:rPr>
        <w:t>الكريزوليت</w:t>
      </w:r>
      <w:r>
        <w:rPr>
          <w:rtl/>
          <w:cs/>
          <w:lang w:val="ar_AE" w:bidi="ar_AE"/>
        </w:rPr>
        <w:t xml:space="preserve"> وفي الغالب كان لونه أصفر/أخضر. وربما يكون توباز أيضًا. </w:t>
      </w:r>
    </w:p>
    <w:p>
      <w:pPr>
        <w:pStyle w:val="ListBullet"/>
        <w:bidi/>
        <w:spacing w:line="240" w:lineRule="auto"/>
        <w:ind w:left="720"/>
      </w:pPr>
      <w:r>
        <w:rPr>
          <w:rtl/>
          <w:cs/>
          <w:lang w:val="ar_AE" w:bidi="ar_AE"/>
        </w:rPr>
      </w:r>
      <w:r>
        <w:rPr>
          <w:rtl/>
          <w:cs/>
          <w:lang w:val="ar_AE" w:bidi="ar_AE"/>
        </w:rPr>
        <w:t xml:space="preserve">توقّفوا هنا وانظروا معًا إلى صورة </w:t>
      </w:r>
      <w:r>
        <w:rPr>
          <w:rtl/>
          <w:cs/>
          <w:lang w:val="ar_AE" w:bidi="ar_AE"/>
        </w:rPr>
        <w:t>كريزوليت أصفر/أخضر وتوباز أصفر</w:t>
      </w:r>
      <w:r>
        <w:rPr>
          <w:rtl/>
          <w:cs/>
          <w:lang w:val="ar_AE" w:bidi="ar_AE"/>
        </w:rPr>
        <w:t xml:space="preserve">. </w:t>
      </w:r>
    </w:p>
    <w:p>
      <w:pPr>
        <w:pStyle w:val="ListBullet"/>
        <w:bidi/>
        <w:spacing w:line="240" w:lineRule="auto"/>
        <w:ind w:left="720"/>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الكريزوليت</w:t>
      </w:r>
      <w:r>
        <w:rPr>
          <w:rtl/>
          <w:cs/>
          <w:lang w:val="ar_AE" w:bidi="ar_AE"/>
        </w:rPr>
        <w:t>. إذا كنتم قد ترجمتم هذه الكلمة فعلًا في سِفر آخر من الكتاب المُقدَّس، استخدموا الكلمة ذاتها التي استخدمتم هناك. أوقفوا سماع هذا التسجيل الصوتي هنا.</w:t>
      </w:r>
    </w:p>
    <w:p>
      <w:pPr>
        <w:bidi/>
      </w:pPr>
      <w:r>
        <w:rPr>
          <w:rtl/>
          <w:cs/>
          <w:lang w:val="ar_AE" w:bidi="ar_AE"/>
        </w:rPr>
      </w:r>
      <w:r>
        <w:rPr>
          <w:rtl/>
          <w:cs/>
          <w:lang w:val="ar_AE" w:bidi="ar_AE"/>
        </w:rPr>
        <w:t xml:space="preserve">في الصف الأول، يتلألأ الحجر الثالث أو يعكس النور جيدًا. وتسمي بعض الترجمات الحجر </w:t>
      </w:r>
      <w:r>
        <w:rPr>
          <w:b/>
          <w:rtl/>
          <w:cs/>
          <w:lang w:val="ar_AE" w:bidi="ar_AE"/>
        </w:rPr>
        <w:t>الزمرد</w:t>
      </w:r>
      <w:r>
        <w:rPr>
          <w:rtl/>
          <w:cs/>
          <w:lang w:val="ar_AE" w:bidi="ar_AE"/>
        </w:rPr>
        <w:t>، لكنه على الأرجح كان حجرًا أسهل على الناس في نقشه، وربما كان البريل. ربما يكون لونه الأخضر أو الأحمر،</w:t>
      </w:r>
    </w:p>
    <w:p>
      <w:pPr>
        <w:pStyle w:val="ListBullet"/>
        <w:bidi/>
        <w:spacing w:line="240" w:lineRule="auto"/>
        <w:ind w:left="720"/>
      </w:pPr>
      <w:r>
        <w:rPr>
          <w:rtl/>
          <w:cs/>
          <w:lang w:val="ar_AE" w:bidi="ar_AE"/>
        </w:rPr>
      </w:r>
      <w:r>
        <w:rPr>
          <w:rtl/>
          <w:cs/>
          <w:lang w:val="ar_AE" w:bidi="ar_AE"/>
        </w:rPr>
        <w:t xml:space="preserve">توقّفوا هنا وانظروا إلى صورة </w:t>
      </w:r>
      <w:r>
        <w:rPr>
          <w:rtl/>
          <w:cs/>
          <w:lang w:val="ar_AE" w:bidi="ar_AE"/>
        </w:rPr>
        <w:t>الزمرد والبريل الأخضر</w:t>
      </w:r>
      <w:r>
        <w:rPr>
          <w:rtl/>
          <w:cs/>
          <w:lang w:val="ar_AE" w:bidi="ar_AE"/>
        </w:rPr>
        <w:t xml:space="preserve"> معًا.</w:t>
      </w:r>
    </w:p>
    <w:p>
      <w:pPr>
        <w:pStyle w:val="ListBullet"/>
        <w:bidi/>
        <w:spacing w:line="240" w:lineRule="auto"/>
        <w:ind w:left="720"/>
      </w:pPr>
      <w:r>
        <w:rPr>
          <w:rtl/>
          <w:cs/>
          <w:lang w:val="ar_AE" w:bidi="ar_AE"/>
        </w:rPr>
      </w:r>
      <w:r>
        <w:rPr>
          <w:rtl/>
          <w:cs/>
          <w:lang w:val="ar_AE" w:bidi="ar_AE"/>
        </w:rPr>
        <w:t xml:space="preserve">توقفوا هنا وناقشوا كمجموعة الكلمة أو العبارة الأنسب التي ستستخدمونها للإشارة إلى </w:t>
      </w:r>
      <w:r>
        <w:rPr>
          <w:b/>
          <w:rtl/>
          <w:cs/>
          <w:lang w:val="ar_AE" w:bidi="ar_AE"/>
        </w:rPr>
        <w:t>الزمرد</w:t>
      </w:r>
      <w:r>
        <w:rPr>
          <w:rtl/>
          <w:cs/>
          <w:lang w:val="ar_AE" w:bidi="ar_AE"/>
        </w:rPr>
        <w:t>. إذا كنتم قد ترجمتم هذه الكلمة فعلًا في سِفر آخر من الكتاب المُقدَّس، استخدموا الكلمة ذاتها التي استخدمتم هناك. أوقفوا سماع هذا التسجيل الصوتي هنا.</w:t>
      </w:r>
    </w:p>
    <w:p>
      <w:pPr>
        <w:bidi/>
      </w:pPr>
      <w:r>
        <w:rPr>
          <w:rtl/>
          <w:cs/>
          <w:lang w:val="ar_AE" w:bidi="ar_AE"/>
        </w:rPr>
      </w:r>
      <w:r>
        <w:rPr>
          <w:rtl/>
          <w:cs/>
          <w:lang w:val="ar_AE" w:bidi="ar_AE"/>
        </w:rPr>
        <w:t xml:space="preserve">في الصف الثاني، ربما كان الحجر الأول </w:t>
      </w:r>
      <w:r>
        <w:rPr>
          <w:b/>
          <w:rtl/>
          <w:cs/>
          <w:lang w:val="ar_AE" w:bidi="ar_AE"/>
        </w:rPr>
        <w:t>فیروزًا</w:t>
      </w:r>
      <w:r>
        <w:rPr>
          <w:rtl/>
          <w:cs/>
          <w:lang w:val="ar_AE" w:bidi="ar_AE"/>
        </w:rPr>
        <w:t xml:space="preserve"> أو عقيقًا، لكن بعض الترجمات تسميه أيضًا الياقوت الأزرق أو الزمرد. الزمرد والياقوت الأزرق يصعب جدًا على الناس نقشهم. وربما يكون هذا الحجر أحمر أو أزرق أو أخضر اللون.</w:t>
      </w:r>
    </w:p>
    <w:p>
      <w:pPr>
        <w:pStyle w:val="ListBullet"/>
        <w:bidi/>
        <w:spacing w:line="240" w:lineRule="auto"/>
        <w:ind w:left="720"/>
      </w:pPr>
      <w:r>
        <w:rPr>
          <w:rtl/>
          <w:cs/>
          <w:lang w:val="ar_AE" w:bidi="ar_AE"/>
        </w:rPr>
      </w:r>
      <w:r>
        <w:rPr>
          <w:rtl/>
          <w:cs/>
          <w:lang w:val="ar_AE" w:bidi="ar_AE"/>
        </w:rPr>
        <w:t xml:space="preserve">توقّفوا هنا وانظروا معًا إلى صورة </w:t>
      </w:r>
      <w:r>
        <w:rPr>
          <w:rtl/>
          <w:cs/>
          <w:lang w:val="ar_AE" w:bidi="ar_AE"/>
        </w:rPr>
        <w:t>الفیروز والعقيق والزمرد، والياقوت الأزرق</w:t>
      </w:r>
      <w:r>
        <w:rPr>
          <w:rtl/>
          <w:cs/>
          <w:lang w:val="ar_AE" w:bidi="ar_AE"/>
        </w:rPr>
        <w:t>.</w:t>
      </w:r>
    </w:p>
    <w:p>
      <w:pPr>
        <w:pStyle w:val="ListBullet"/>
        <w:bidi/>
        <w:spacing w:line="240" w:lineRule="auto"/>
        <w:ind w:left="720"/>
      </w:pPr>
      <w:r>
        <w:rPr>
          <w:rtl/>
          <w:cs/>
          <w:lang w:val="ar_AE" w:bidi="ar_AE"/>
        </w:rPr>
      </w:r>
      <w:r>
        <w:rPr>
          <w:rtl/>
          <w:cs/>
          <w:lang w:val="ar_AE" w:bidi="ar_AE"/>
        </w:rPr>
        <w:t xml:space="preserve">توقفوا هنا وناقشوا معًا كمجموعة الكلمة أو العبارة الأنسب التي ستستخدمونها للإشارة إلى </w:t>
      </w:r>
      <w:r>
        <w:rPr>
          <w:b/>
          <w:rtl/>
          <w:cs/>
          <w:lang w:val="ar_AE" w:bidi="ar_AE"/>
        </w:rPr>
        <w:t>الفيروز</w:t>
      </w:r>
      <w:r>
        <w:rPr>
          <w:rtl/>
          <w:cs/>
          <w:lang w:val="ar_AE" w:bidi="ar_AE"/>
        </w:rPr>
        <w:t>. إذا كنتم قد ترجمتم هذه الكلمة فعلًا في سِفر آخر من الكتاب المُقدَّس، استخدموا الكلمة ذاتها التي استخدمتم هناك. أوقفوا سماع هذا التسجيل الصوتي هنا.</w:t>
      </w:r>
    </w:p>
    <w:p>
      <w:pPr>
        <w:bidi/>
      </w:pPr>
      <w:r>
        <w:rPr>
          <w:rtl/>
          <w:cs/>
          <w:lang w:val="ar_AE" w:bidi="ar_AE"/>
        </w:rPr>
      </w:r>
      <w:r>
        <w:rPr>
          <w:rtl/>
          <w:cs/>
          <w:lang w:val="ar_AE" w:bidi="ar_AE"/>
        </w:rPr>
        <w:t xml:space="preserve">في الصف الثاني، كان الحجر الثاني على الأرجح من </w:t>
      </w:r>
      <w:r>
        <w:rPr>
          <w:b/>
          <w:rtl/>
          <w:cs/>
          <w:lang w:val="ar_AE" w:bidi="ar_AE"/>
        </w:rPr>
        <w:t>اللازورد</w:t>
      </w:r>
      <w:r>
        <w:rPr>
          <w:rtl/>
          <w:cs/>
          <w:lang w:val="ar_AE" w:bidi="ar_AE"/>
        </w:rPr>
        <w:t xml:space="preserve"> وربما كان لونه أزرق. وتسمّيه بعض الترجمات الياقوت الأزرق لكن الناس لا يستطيعون نقش الياقوت.</w:t>
      </w:r>
    </w:p>
    <w:p>
      <w:pPr>
        <w:pStyle w:val="ListBullet"/>
        <w:bidi/>
        <w:spacing w:line="240" w:lineRule="auto"/>
        <w:ind w:left="720"/>
      </w:pPr>
      <w:r>
        <w:rPr>
          <w:rtl/>
          <w:cs/>
          <w:lang w:val="ar_AE" w:bidi="ar_AE"/>
        </w:rPr>
      </w:r>
      <w:r>
        <w:rPr>
          <w:rtl/>
          <w:cs/>
          <w:lang w:val="ar_AE" w:bidi="ar_AE"/>
        </w:rPr>
        <w:t xml:space="preserve">توقّفوا هنا وانظروا إلى صورة </w:t>
      </w:r>
      <w:r>
        <w:rPr>
          <w:rtl/>
          <w:cs/>
          <w:lang w:val="ar_AE" w:bidi="ar_AE"/>
        </w:rPr>
        <w:t>اللازورد والياقوت</w:t>
      </w:r>
      <w:r>
        <w:rPr>
          <w:rtl/>
          <w:cs/>
          <w:lang w:val="ar_AE" w:bidi="ar_AE"/>
        </w:rPr>
        <w:t xml:space="preserve"> معًا.</w:t>
      </w:r>
    </w:p>
    <w:p>
      <w:pPr>
        <w:pStyle w:val="ListBullet"/>
        <w:bidi/>
        <w:spacing w:line="240" w:lineRule="auto"/>
        <w:ind w:left="720"/>
      </w:pPr>
      <w:r>
        <w:rPr>
          <w:rtl/>
          <w:cs/>
          <w:lang w:val="ar_AE" w:bidi="ar_AE"/>
        </w:rPr>
      </w:r>
      <w:r>
        <w:rPr>
          <w:rtl/>
          <w:cs/>
          <w:lang w:val="ar_AE" w:bidi="ar_AE"/>
        </w:rPr>
        <w:t xml:space="preserve">توقفوا هنا وناقشوا معًا كمجموعة الكلمة أو العبارة التي ستستخدمونها لترجمة </w:t>
      </w:r>
      <w:r>
        <w:rPr>
          <w:b/>
          <w:rtl/>
          <w:cs/>
          <w:lang w:val="ar_AE" w:bidi="ar_AE"/>
        </w:rPr>
        <w:t>اللازورد</w:t>
      </w:r>
      <w:r>
        <w:rPr>
          <w:rtl/>
          <w:cs/>
          <w:lang w:val="ar_AE" w:bidi="ar_AE"/>
        </w:rPr>
        <w:t>. إذا كنتم قد ترجمتم هذه الكلمة فعلًا في سِفر آخر من الكتاب المُقدَّس، استخدموا الكلمة ذاتها التي استخدمتم هناك. أوقفوا سماع هذا التسجيل الصوتي هنا.</w:t>
      </w:r>
    </w:p>
    <w:p>
      <w:pPr>
        <w:bidi/>
      </w:pPr>
      <w:r>
        <w:rPr>
          <w:rtl/>
          <w:cs/>
          <w:lang w:val="ar_AE" w:bidi="ar_AE"/>
        </w:rPr>
      </w:r>
      <w:r>
        <w:rPr>
          <w:rtl/>
          <w:cs/>
          <w:lang w:val="ar_AE" w:bidi="ar_AE"/>
        </w:rPr>
        <w:t>في الصف الثاني، كان الحجر الثالث حجرًا ثمينًا غالبًا ما يُدعى الماس وهو في الغالب أبيضًا. وتسمّيه بعض الترجمات حجر القمر أو الزمرد. من غير المرجح أن يكون الماس أو الزمرد؛ لأن الناس لا يستطيعون نقش الماس أو الزمرد.</w:t>
      </w:r>
    </w:p>
    <w:p>
      <w:pPr>
        <w:pStyle w:val="ListBullet"/>
        <w:bidi/>
        <w:spacing w:line="240" w:lineRule="auto"/>
        <w:ind w:left="720"/>
      </w:pPr>
      <w:r>
        <w:rPr>
          <w:rtl/>
          <w:cs/>
          <w:lang w:val="ar_AE" w:bidi="ar_AE"/>
        </w:rPr>
      </w:r>
      <w:r>
        <w:rPr>
          <w:rtl/>
          <w:cs/>
          <w:lang w:val="ar_AE" w:bidi="ar_AE"/>
        </w:rPr>
        <w:t xml:space="preserve">توقّفوا هنا وانظروا إلى صورة </w:t>
      </w:r>
      <w:r>
        <w:rPr>
          <w:rtl/>
          <w:cs/>
          <w:lang w:val="ar_AE" w:bidi="ar_AE"/>
        </w:rPr>
        <w:t>الماس وحجر القمر والزمرد</w:t>
      </w:r>
      <w:r>
        <w:rPr>
          <w:rtl/>
          <w:cs/>
          <w:lang w:val="ar_AE" w:bidi="ar_AE"/>
        </w:rPr>
        <w:t xml:space="preserve"> معًا كمجموعة.</w:t>
      </w:r>
    </w:p>
    <w:p>
      <w:pPr>
        <w:pStyle w:val="ListBullet"/>
        <w:bidi/>
        <w:spacing w:line="240" w:lineRule="auto"/>
        <w:ind w:left="720"/>
      </w:pPr>
      <w:r>
        <w:rPr>
          <w:rtl/>
          <w:cs/>
          <w:lang w:val="ar_AE" w:bidi="ar_AE"/>
        </w:rPr>
      </w:r>
      <w:r>
        <w:rPr>
          <w:rtl/>
          <w:cs/>
          <w:lang w:val="ar_AE" w:bidi="ar_AE"/>
        </w:rPr>
        <w:t xml:space="preserve">توقفوا هنا وناقشوا معًا كمجموعة الكلمة أو العبارة الأنسب التي ستستخدمونها للإشارة إلى </w:t>
      </w:r>
      <w:r>
        <w:rPr>
          <w:b/>
          <w:rtl/>
          <w:cs/>
          <w:lang w:val="ar_AE" w:bidi="ar_AE"/>
        </w:rPr>
        <w:t>الماس</w:t>
      </w:r>
      <w:r>
        <w:rPr>
          <w:rtl/>
          <w:cs/>
          <w:lang w:val="ar_AE" w:bidi="ar_AE"/>
        </w:rPr>
        <w:t>. إذا كنتم قد ترجمتم هذه الكلمة فعلًا في سِفر آخر من الكتاب المُقدَّس، استخدموا الكلمة ذاتها التي استخدمتم هناك. أوقفوا سماع هذا التسجيل الصوتي هنا.</w:t>
      </w:r>
    </w:p>
    <w:p>
      <w:pPr>
        <w:bidi/>
      </w:pPr>
      <w:r>
        <w:rPr>
          <w:rtl/>
          <w:cs/>
          <w:lang w:val="ar_AE" w:bidi="ar_AE"/>
        </w:rPr>
      </w:r>
      <w:r>
        <w:rPr>
          <w:rtl/>
          <w:cs/>
          <w:lang w:val="ar_AE" w:bidi="ar_AE"/>
        </w:rPr>
        <w:t xml:space="preserve">في الصف الثالث، كان الحجر الأول حجرًا كريمة وربما كان </w:t>
      </w:r>
      <w:r>
        <w:rPr>
          <w:b/>
          <w:rtl/>
          <w:cs/>
          <w:lang w:val="ar_AE" w:bidi="ar_AE"/>
        </w:rPr>
        <w:t>الياقوت</w:t>
      </w:r>
      <w:r>
        <w:rPr>
          <w:rtl/>
          <w:cs/>
          <w:lang w:val="ar_AE" w:bidi="ar_AE"/>
        </w:rPr>
        <w:t xml:space="preserve"> البرتقالي أو الفيروز الأزرق.</w:t>
      </w:r>
    </w:p>
    <w:p>
      <w:pPr>
        <w:pStyle w:val="ListBullet"/>
        <w:bidi/>
        <w:spacing w:line="240" w:lineRule="auto"/>
        <w:ind w:left="720"/>
      </w:pPr>
      <w:r>
        <w:rPr>
          <w:rtl/>
          <w:cs/>
          <w:lang w:val="ar_AE" w:bidi="ar_AE"/>
        </w:rPr>
      </w:r>
      <w:r>
        <w:rPr>
          <w:rtl/>
          <w:cs/>
          <w:lang w:val="ar_AE" w:bidi="ar_AE"/>
        </w:rPr>
        <w:t xml:space="preserve">توقَّفوا هنا وانظروا معًا إلى </w:t>
      </w:r>
      <w:r>
        <w:rPr>
          <w:rtl/>
          <w:cs/>
          <w:lang w:val="ar_AE" w:bidi="ar_AE"/>
        </w:rPr>
        <w:t>الياقوت البرتقالي أو الفيروز الأزرق</w:t>
      </w:r>
      <w:r>
        <w:rPr>
          <w:rtl/>
          <w:cs/>
          <w:lang w:val="ar_AE" w:bidi="ar_AE"/>
        </w:rPr>
        <w:t xml:space="preserve">. </w:t>
      </w:r>
    </w:p>
    <w:p>
      <w:pPr>
        <w:pStyle w:val="ListBullet"/>
        <w:bidi/>
        <w:spacing w:line="240" w:lineRule="auto"/>
        <w:ind w:left="720"/>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الياقوت البرتقالي</w:t>
      </w:r>
      <w:r>
        <w:rPr>
          <w:rtl/>
          <w:cs/>
          <w:lang w:val="ar_AE" w:bidi="ar_AE"/>
        </w:rPr>
        <w:t>. أوقفوا سماع هذا التسجيل الصوتي هنا.</w:t>
      </w:r>
    </w:p>
    <w:p>
      <w:pPr>
        <w:bidi/>
      </w:pPr>
      <w:r>
        <w:rPr>
          <w:rtl/>
          <w:cs/>
          <w:lang w:val="ar_AE" w:bidi="ar_AE"/>
        </w:rPr>
      </w:r>
      <w:r>
        <w:rPr>
          <w:rtl/>
          <w:cs/>
          <w:lang w:val="ar_AE" w:bidi="ar_AE"/>
        </w:rPr>
        <w:t xml:space="preserve">في الصف الثالث، كان الحجر الثاني على الأرجح من </w:t>
      </w:r>
      <w:r>
        <w:rPr>
          <w:b/>
          <w:rtl/>
          <w:cs/>
          <w:lang w:val="ar_AE" w:bidi="ar_AE"/>
        </w:rPr>
        <w:t>العقيق</w:t>
      </w:r>
      <w:r>
        <w:rPr>
          <w:rtl/>
          <w:cs/>
          <w:lang w:val="ar_AE" w:bidi="ar_AE"/>
        </w:rPr>
        <w:t xml:space="preserve"> المخطط. </w:t>
      </w:r>
    </w:p>
    <w:p>
      <w:pPr>
        <w:pStyle w:val="ListBullet"/>
        <w:bidi/>
        <w:spacing w:line="240" w:lineRule="auto"/>
        <w:ind w:left="720"/>
      </w:pPr>
      <w:r>
        <w:rPr>
          <w:rtl/>
          <w:cs/>
          <w:lang w:val="ar_AE" w:bidi="ar_AE"/>
        </w:rPr>
      </w:r>
      <w:r>
        <w:rPr>
          <w:rtl/>
          <w:cs/>
          <w:lang w:val="ar_AE" w:bidi="ar_AE"/>
        </w:rPr>
        <w:t xml:space="preserve">توقّفوا هنا وانظروا إلى صورة </w:t>
      </w:r>
      <w:r>
        <w:rPr>
          <w:rtl/>
          <w:cs/>
          <w:lang w:val="ar_AE" w:bidi="ar_AE"/>
        </w:rPr>
        <w:t>العقيق المخطط</w:t>
      </w:r>
      <w:r>
        <w:rPr>
          <w:rtl/>
          <w:cs/>
          <w:lang w:val="ar_AE" w:bidi="ar_AE"/>
        </w:rPr>
        <w:t xml:space="preserve"> معًا كمجموعة. </w:t>
      </w:r>
    </w:p>
    <w:p>
      <w:pPr>
        <w:pStyle w:val="ListBullet"/>
        <w:bidi/>
        <w:spacing w:line="240" w:lineRule="auto"/>
        <w:ind w:left="720"/>
      </w:pPr>
      <w:r>
        <w:rPr>
          <w:rtl/>
          <w:cs/>
          <w:lang w:val="ar_AE" w:bidi="ar_AE"/>
        </w:rPr>
      </w:r>
      <w:r>
        <w:rPr>
          <w:rtl/>
          <w:cs/>
          <w:lang w:val="ar_AE" w:bidi="ar_AE"/>
        </w:rPr>
        <w:t xml:space="preserve">توقّفوا هنا وناقشوا معًا الكلمة أو العبارة التي ستستخدمونها لترجمة كلمة </w:t>
      </w:r>
      <w:r>
        <w:rPr>
          <w:b/>
          <w:rtl/>
          <w:cs/>
          <w:lang w:val="ar_AE" w:bidi="ar_AE"/>
        </w:rPr>
        <w:t>العقيق المخطط</w:t>
      </w:r>
      <w:r>
        <w:rPr>
          <w:rtl/>
          <w:cs/>
          <w:lang w:val="ar_AE" w:bidi="ar_AE"/>
        </w:rPr>
        <w:t>. أوقفوا سماع هذا التسجيل الصوتي هنا.</w:t>
      </w:r>
    </w:p>
    <w:p>
      <w:pPr>
        <w:bidi/>
      </w:pPr>
      <w:r>
        <w:rPr>
          <w:rtl/>
          <w:cs/>
          <w:lang w:val="ar_AE" w:bidi="ar_AE"/>
        </w:rPr>
      </w:r>
      <w:r>
        <w:rPr>
          <w:rtl/>
          <w:cs/>
          <w:lang w:val="ar_AE" w:bidi="ar_AE"/>
        </w:rPr>
        <w:t xml:space="preserve">في الصف الثالث، كان الحجر الثالث على الأرجح من </w:t>
      </w:r>
      <w:r>
        <w:rPr>
          <w:b/>
          <w:rtl/>
          <w:cs/>
          <w:lang w:val="ar_AE" w:bidi="ar_AE"/>
        </w:rPr>
        <w:t>الجمشت</w:t>
      </w:r>
      <w:r>
        <w:rPr>
          <w:rtl/>
          <w:cs/>
          <w:lang w:val="ar_AE" w:bidi="ar_AE"/>
        </w:rPr>
        <w:t xml:space="preserve"> الأرجواني.</w:t>
      </w:r>
    </w:p>
    <w:p>
      <w:pPr>
        <w:pStyle w:val="ListBullet"/>
        <w:bidi/>
        <w:spacing w:line="240" w:lineRule="auto"/>
        <w:ind w:left="720"/>
      </w:pPr>
      <w:r>
        <w:rPr>
          <w:rtl/>
          <w:cs/>
          <w:lang w:val="ar_AE" w:bidi="ar_AE"/>
        </w:rPr>
      </w:r>
      <w:r>
        <w:rPr>
          <w:rtl/>
          <w:cs/>
          <w:lang w:val="ar_AE" w:bidi="ar_AE"/>
        </w:rPr>
        <w:t xml:space="preserve">توقّفوا هنا وانظروا إلى صورة </w:t>
      </w:r>
      <w:r>
        <w:rPr>
          <w:rtl/>
          <w:cs/>
          <w:lang w:val="ar_AE" w:bidi="ar_AE"/>
        </w:rPr>
        <w:t>الجمشت</w:t>
      </w:r>
      <w:r>
        <w:rPr>
          <w:rtl/>
          <w:cs/>
          <w:lang w:val="ar_AE" w:bidi="ar_AE"/>
        </w:rPr>
        <w:t xml:space="preserve"> معًا كمجموعة. </w:t>
      </w:r>
    </w:p>
    <w:p>
      <w:pPr>
        <w:pStyle w:val="ListBullet"/>
        <w:bidi/>
        <w:spacing w:line="240" w:lineRule="auto"/>
        <w:ind w:left="720"/>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الجمشت</w:t>
      </w:r>
      <w:r>
        <w:rPr>
          <w:rtl/>
          <w:cs/>
          <w:lang w:val="ar_AE" w:bidi="ar_AE"/>
        </w:rPr>
        <w:t>. أوقفوا سماع هذا التسجيل الصوتي هنا.</w:t>
      </w:r>
    </w:p>
    <w:p>
      <w:pPr>
        <w:bidi/>
      </w:pPr>
      <w:r>
        <w:rPr>
          <w:rtl/>
          <w:cs/>
          <w:lang w:val="ar_AE" w:bidi="ar_AE"/>
        </w:rPr>
      </w:r>
      <w:r>
        <w:rPr>
          <w:rtl/>
          <w:cs/>
          <w:lang w:val="ar_AE" w:bidi="ar_AE"/>
        </w:rPr>
        <w:t xml:space="preserve">في الصف الرابع، كان الحجر الأول لامعًا ومتلألأ. وقد يكون </w:t>
      </w:r>
      <w:r>
        <w:rPr>
          <w:b/>
          <w:rtl/>
          <w:cs/>
          <w:lang w:val="ar_AE" w:bidi="ar_AE"/>
        </w:rPr>
        <w:t>الزبرجد</w:t>
      </w:r>
      <w:r>
        <w:rPr>
          <w:rtl/>
          <w:cs/>
          <w:lang w:val="ar_AE" w:bidi="ar_AE"/>
        </w:rPr>
        <w:t xml:space="preserve"> أو البريل.</w:t>
      </w:r>
    </w:p>
    <w:p>
      <w:pPr>
        <w:pStyle w:val="ListBullet"/>
        <w:bidi/>
        <w:spacing w:line="240" w:lineRule="auto"/>
        <w:ind w:left="720"/>
      </w:pPr>
      <w:r>
        <w:rPr>
          <w:rtl/>
          <w:cs/>
          <w:lang w:val="ar_AE" w:bidi="ar_AE"/>
        </w:rPr>
      </w:r>
      <w:r>
        <w:rPr>
          <w:rtl/>
          <w:cs/>
          <w:lang w:val="ar_AE" w:bidi="ar_AE"/>
        </w:rPr>
        <w:t xml:space="preserve">توقّفوا هنا وانظروا إلى صورة </w:t>
      </w:r>
      <w:r>
        <w:rPr>
          <w:rtl/>
          <w:cs/>
          <w:lang w:val="ar_AE" w:bidi="ar_AE"/>
        </w:rPr>
        <w:t>الزبرجد والبريل</w:t>
      </w:r>
      <w:r>
        <w:rPr>
          <w:rtl/>
          <w:cs/>
          <w:lang w:val="ar_AE" w:bidi="ar_AE"/>
        </w:rPr>
        <w:t xml:space="preserve"> معًا كمجموعة.</w:t>
      </w:r>
    </w:p>
    <w:p>
      <w:pPr>
        <w:pStyle w:val="ListBullet"/>
        <w:bidi/>
        <w:spacing w:line="240" w:lineRule="auto"/>
        <w:ind w:left="720"/>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الزبرجد</w:t>
      </w:r>
      <w:r>
        <w:rPr>
          <w:rtl/>
          <w:cs/>
          <w:lang w:val="ar_AE" w:bidi="ar_AE"/>
        </w:rPr>
        <w:t>. إذا كنتم قد ترجمتم هذه الكلمة فعلًا في سِفر آخر من الكتاب المُقدَّس، استخدموا الكلمة ذاتها التي استخدمتم هناك. أوقفوا سماع هذا التسجيل الصوتي هنا.</w:t>
      </w:r>
    </w:p>
    <w:p>
      <w:pPr>
        <w:bidi/>
      </w:pPr>
      <w:r>
        <w:rPr>
          <w:rtl/>
          <w:cs/>
          <w:lang w:val="ar_AE" w:bidi="ar_AE"/>
        </w:rPr>
      </w:r>
      <w:r>
        <w:rPr>
          <w:rtl/>
          <w:cs/>
          <w:lang w:val="ar_AE" w:bidi="ar_AE"/>
        </w:rPr>
        <w:t xml:space="preserve">في الصف الرابع، كان الحجر الثاني على الأرجح من </w:t>
      </w:r>
      <w:r>
        <w:rPr>
          <w:b/>
          <w:rtl/>
          <w:cs/>
          <w:lang w:val="ar_AE" w:bidi="ar_AE"/>
        </w:rPr>
        <w:t>العقيق</w:t>
      </w:r>
      <w:r>
        <w:rPr>
          <w:rtl/>
          <w:cs/>
          <w:lang w:val="ar_AE" w:bidi="ar_AE"/>
        </w:rPr>
        <w:t xml:space="preserve">. ويمكن أيضًا أن يكون هذا الحجر من العقيق الأحمر. استخدموا نفس الكلمة أو العبارة التي استخدمتموها في المقاطع السابقة لكلمة العقيق. </w:t>
      </w:r>
    </w:p>
    <w:p>
      <w:pPr>
        <w:bidi/>
      </w:pPr>
      <w:r>
        <w:rPr>
          <w:rtl/>
          <w:cs/>
          <w:lang w:val="ar_AE" w:bidi="ar_AE"/>
        </w:rPr>
      </w:r>
      <w:r>
        <w:rPr>
          <w:rtl/>
          <w:cs/>
          <w:lang w:val="ar_AE" w:bidi="ar_AE"/>
        </w:rPr>
        <w:t xml:space="preserve">توقّفوا هنا وانظروا إلى صورة </w:t>
      </w:r>
      <w:r>
        <w:rPr>
          <w:rtl/>
          <w:cs/>
          <w:lang w:val="ar_AE" w:bidi="ar_AE"/>
        </w:rPr>
        <w:t>العقيق بألوان مختلفة والعقيق الأحمر</w:t>
      </w:r>
      <w:r>
        <w:rPr>
          <w:rtl/>
          <w:cs/>
          <w:lang w:val="ar_AE" w:bidi="ar_AE"/>
        </w:rPr>
        <w:t xml:space="preserve"> معًا كمجموعة. أوقفوا سماع هذا التسجيل الصوتي هنا.</w:t>
      </w:r>
    </w:p>
    <w:p>
      <w:pPr>
        <w:bidi/>
      </w:pPr>
      <w:r>
        <w:rPr>
          <w:rtl/>
          <w:cs/>
          <w:lang w:val="ar_AE" w:bidi="ar_AE"/>
        </w:rPr>
      </w:r>
      <w:r>
        <w:rPr>
          <w:rtl/>
          <w:cs/>
          <w:lang w:val="ar_AE" w:bidi="ar_AE"/>
        </w:rPr>
        <w:t xml:space="preserve">في الصف الرابع، كان الحجر الثالث على الأرجح من </w:t>
      </w:r>
      <w:r>
        <w:rPr>
          <w:b/>
          <w:rtl/>
          <w:cs/>
          <w:lang w:val="ar_AE" w:bidi="ar_AE"/>
        </w:rPr>
        <w:t>اليشب</w:t>
      </w:r>
      <w:r>
        <w:rPr>
          <w:rtl/>
          <w:cs/>
          <w:lang w:val="ar_AE" w:bidi="ar_AE"/>
        </w:rPr>
        <w:t>، وربما يكون أخضر أو أحمر اللون.</w:t>
      </w:r>
    </w:p>
    <w:p>
      <w:pPr>
        <w:pStyle w:val="ListBullet"/>
        <w:bidi/>
        <w:spacing w:line="240" w:lineRule="auto"/>
        <w:ind w:left="720"/>
      </w:pPr>
      <w:r>
        <w:rPr>
          <w:rtl/>
          <w:cs/>
          <w:lang w:val="ar_AE" w:bidi="ar_AE"/>
        </w:rPr>
      </w:r>
      <w:r>
        <w:rPr>
          <w:rtl/>
          <w:cs/>
          <w:lang w:val="ar_AE" w:bidi="ar_AE"/>
        </w:rPr>
        <w:t xml:space="preserve">توقَّفوا هنا واطَّلعوا على صورة </w:t>
      </w:r>
      <w:r>
        <w:rPr>
          <w:rtl/>
          <w:cs/>
          <w:lang w:val="ar_AE" w:bidi="ar_AE"/>
        </w:rPr>
        <w:t>اليشب الأخضر والأحمر</w:t>
      </w:r>
      <w:r>
        <w:rPr>
          <w:rtl/>
          <w:cs/>
          <w:lang w:val="ar_AE" w:bidi="ar_AE"/>
        </w:rPr>
        <w:t xml:space="preserve"> معًا كمجموعة. </w:t>
      </w:r>
    </w:p>
    <w:p>
      <w:pPr>
        <w:pStyle w:val="ListBullet"/>
        <w:bidi/>
        <w:spacing w:line="240" w:lineRule="auto"/>
        <w:ind w:left="720"/>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اليشب</w:t>
      </w:r>
      <w:r>
        <w:rPr>
          <w:rtl/>
          <w:cs/>
          <w:lang w:val="ar_AE" w:bidi="ar_AE"/>
        </w:rPr>
        <w:t>. أوقفوا سماع هذا التسجيل الصوتي هنا.</w:t>
      </w:r>
    </w:p>
    <w:p>
      <w:pPr>
        <w:bidi/>
      </w:pPr>
      <w:r>
        <w:rPr>
          <w:rtl/>
          <w:cs/>
          <w:lang w:val="ar_AE" w:bidi="ar_AE"/>
        </w:rPr>
      </w:r>
      <w:r>
        <w:rPr>
          <w:rtl/>
          <w:cs/>
          <w:lang w:val="ar_AE" w:bidi="ar_AE"/>
        </w:rPr>
        <w:t xml:space="preserve">كان الصناع الماهرون </w:t>
      </w:r>
      <w:r>
        <w:rPr>
          <w:b/>
          <w:rtl/>
          <w:cs/>
          <w:lang w:val="ar_AE" w:bidi="ar_AE"/>
        </w:rPr>
        <w:t>ينقشون</w:t>
      </w:r>
      <w:r>
        <w:rPr>
          <w:rtl/>
          <w:cs/>
          <w:lang w:val="ar_AE" w:bidi="ar_AE"/>
        </w:rPr>
        <w:t xml:space="preserve"> الحجارة بأسماء </w:t>
      </w:r>
      <w:r>
        <w:rPr>
          <w:rtl/>
          <w:cs/>
          <w:lang w:val="ar_AE" w:bidi="ar_AE"/>
        </w:rPr>
        <w:t>أبناء</w:t>
      </w:r>
      <w:r>
        <w:rPr>
          <w:rtl/>
          <w:cs/>
          <w:lang w:val="ar_AE" w:bidi="ar_AE"/>
        </w:rPr>
        <w:t xml:space="preserve"> </w:t>
      </w:r>
      <w:r>
        <w:rPr>
          <w:rtl/>
          <w:cs/>
          <w:lang w:val="ar_AE" w:bidi="ar_AE"/>
        </w:rPr>
        <w:t>إسرائيل</w:t>
      </w:r>
      <w:r>
        <w:rPr>
          <w:rtl/>
          <w:cs/>
          <w:lang w:val="ar_AE" w:bidi="ar_AE"/>
        </w:rPr>
        <w:t xml:space="preserve"> ويثبتونها على الصدرة بإطارات مصنوعة من </w:t>
      </w:r>
      <w:r>
        <w:rPr>
          <w:b/>
          <w:rtl/>
          <w:cs/>
          <w:lang w:val="ar_AE" w:bidi="ar_AE"/>
        </w:rPr>
        <w:t>الفضة المذهبة</w:t>
      </w:r>
      <w:r>
        <w:rPr>
          <w:rtl/>
          <w:cs/>
          <w:lang w:val="ar_AE" w:bidi="ar_AE"/>
        </w:rPr>
        <w:t xml:space="preserve">. استخدموا نفس الكلمة أو العبارة التي استخدمتموها سابقًا للتعبير عن النقش والفضة المذهبة. </w:t>
      </w:r>
    </w:p>
    <w:p>
      <w:pPr>
        <w:bidi/>
      </w:pPr>
      <w:r>
        <w:rPr>
          <w:rtl/>
          <w:cs/>
          <w:lang w:val="ar_AE" w:bidi="ar_AE"/>
        </w:rPr>
      </w:r>
      <w:r>
        <w:rPr>
          <w:rtl/>
          <w:cs/>
          <w:lang w:val="ar_AE" w:bidi="ar_AE"/>
        </w:rPr>
        <w:t xml:space="preserve">وكان الصناع الماهرون يثبتون الصدرة إلى شارات الكتف في الأفود </w:t>
      </w:r>
      <w:r>
        <w:rPr>
          <w:b/>
          <w:rtl/>
          <w:cs/>
          <w:lang w:val="ar_AE" w:bidi="ar_AE"/>
        </w:rPr>
        <w:t>بسلاسل ذهبية مجدولة مثل الحبال</w:t>
      </w:r>
      <w:r>
        <w:rPr>
          <w:rtl/>
          <w:cs/>
          <w:lang w:val="ar_AE" w:bidi="ar_AE"/>
        </w:rPr>
        <w:t>. استخدموا الكلمة أو العبارة نفسها التي استخدمتموها سابقًا للدلالة على السلاسل الذهبية المجدولة مثل الحبال.</w:t>
      </w:r>
    </w:p>
    <w:p>
      <w:pPr>
        <w:bidi/>
      </w:pPr>
      <w:r>
        <w:rPr>
          <w:rtl/>
          <w:cs/>
          <w:lang w:val="ar_AE" w:bidi="ar_AE"/>
        </w:rPr>
      </w:r>
      <w:r>
        <w:rPr>
          <w:rtl/>
          <w:cs/>
          <w:lang w:val="ar_AE" w:bidi="ar_AE"/>
        </w:rPr>
        <w:t>وكان الجزء السفلي من الصدرة مُثبَّت على الفود باستخدام خواتم ذهبية و</w:t>
      </w:r>
      <w:r>
        <w:rPr>
          <w:b/>
          <w:rtl/>
          <w:cs/>
          <w:lang w:val="ar_AE" w:bidi="ar_AE"/>
        </w:rPr>
        <w:t>أحبال</w:t>
      </w:r>
      <w:r>
        <w:rPr>
          <w:rtl/>
          <w:cs/>
          <w:lang w:val="ar_AE" w:bidi="ar_AE"/>
        </w:rPr>
        <w:t xml:space="preserve"> زرقاء. وكان الحبل رقيقًا، يُستخدم في الغالب للملابس ويمكن ربطه. ويصنع الحرفيون حبلًا دقيقًا من شعر الحيوانات أو من ألياف النباتات المنسوجة أو المجدولة معًا.</w:t>
      </w:r>
    </w:p>
    <w:p>
      <w:pPr>
        <w:pStyle w:val="ListBullet"/>
        <w:bidi/>
        <w:spacing w:line="240" w:lineRule="auto"/>
        <w:ind w:left="720"/>
      </w:pPr>
      <w:r>
        <w:rPr>
          <w:rtl/>
          <w:cs/>
          <w:lang w:val="ar_AE" w:bidi="ar_AE"/>
        </w:rPr>
      </w:r>
      <w:r>
        <w:rPr>
          <w:rtl/>
          <w:cs/>
          <w:lang w:val="ar_AE" w:bidi="ar_AE"/>
        </w:rPr>
        <w:t xml:space="preserve">توقّفوا هنا وانظروا إلى صورة </w:t>
      </w:r>
      <w:r>
        <w:rPr>
          <w:rtl/>
          <w:cs/>
          <w:lang w:val="ar_AE" w:bidi="ar_AE"/>
        </w:rPr>
        <w:t>سلك ذهبي مجدول معًا ليكون حبلاً</w:t>
      </w:r>
      <w:r>
        <w:rPr>
          <w:rtl/>
          <w:cs/>
          <w:lang w:val="ar_AE" w:bidi="ar_AE"/>
        </w:rPr>
        <w:t>.</w:t>
      </w:r>
    </w:p>
    <w:p>
      <w:pPr>
        <w:pStyle w:val="ListBullet"/>
        <w:bidi/>
        <w:spacing w:line="240" w:lineRule="auto"/>
        <w:ind w:left="720"/>
      </w:pPr>
      <w:r>
        <w:rPr>
          <w:rtl/>
          <w:cs/>
          <w:lang w:val="ar_AE" w:bidi="ar_AE"/>
        </w:rPr>
      </w:r>
      <w:r>
        <w:rPr>
          <w:rtl/>
          <w:cs/>
          <w:lang w:val="ar_AE" w:bidi="ar_AE"/>
        </w:rPr>
        <w:t xml:space="preserve">توقّفوا هنا وناقشوا معًا الكلمة أو العبارة التي ستستخدمونها لترجمة كلمة </w:t>
      </w:r>
      <w:r>
        <w:rPr>
          <w:b/>
          <w:rtl/>
          <w:cs/>
          <w:lang w:val="ar_AE" w:bidi="ar_AE"/>
        </w:rPr>
        <w:t>حبل</w:t>
      </w:r>
      <w:r>
        <w:rPr>
          <w:rtl/>
          <w:cs/>
          <w:lang w:val="ar_AE" w:bidi="ar_AE"/>
        </w:rPr>
        <w:t>. إذا كنتم قد ترجمتم هذه الكلمة فعلًا في سِفر آخر من الكتاب المُقدَّس، استخدموا الكلمة ذاتها التي استخدمتم هناك. أوقفوا سماع هذا التسجيل الصوتي هنا.</w:t>
      </w:r>
    </w:p>
    <w:p>
      <w:pPr>
        <w:bidi/>
      </w:pPr>
      <w:r>
        <w:rPr>
          <w:rtl/>
          <w:cs/>
          <w:lang w:val="ar_AE" w:bidi="ar_AE"/>
        </w:rPr>
      </w:r>
      <w:r>
        <w:rPr>
          <w:rtl/>
          <w:cs/>
          <w:lang w:val="ar_AE" w:bidi="ar_AE"/>
        </w:rPr>
        <w:t xml:space="preserve">يحمل هارون أسماء أبناء إسرائيل على الصدرة إلى </w:t>
      </w:r>
      <w:r>
        <w:rPr>
          <w:b/>
          <w:rtl/>
          <w:cs/>
          <w:lang w:val="ar_AE" w:bidi="ar_AE"/>
        </w:rPr>
        <w:t>المكان المقدس</w:t>
      </w:r>
      <w:r>
        <w:rPr>
          <w:rtl/>
          <w:cs/>
          <w:lang w:val="ar_AE" w:bidi="ar_AE"/>
        </w:rPr>
        <w:t xml:space="preserve">. والمكان المقدس هو جزء من </w:t>
      </w:r>
      <w:r>
        <w:rPr>
          <w:rtl/>
          <w:cs/>
          <w:lang w:val="ar_AE" w:bidi="ar_AE"/>
        </w:rPr>
        <w:t>خيمة الاجتماع</w:t>
      </w:r>
      <w:r>
        <w:rPr>
          <w:rtl/>
          <w:cs/>
          <w:lang w:val="ar_AE" w:bidi="ar_AE"/>
        </w:rPr>
        <w:t xml:space="preserve"> حيث يهوه حاضر. استخدموا نفس الكلمة أو العبارة التي استخدمتموها سابقًا لتعبير المكان المقدس.</w:t>
      </w:r>
    </w:p>
    <w:p>
      <w:pPr>
        <w:bidi/>
      </w:pPr>
      <w:r>
        <w:rPr>
          <w:rtl/>
          <w:cs/>
          <w:lang w:val="ar_AE" w:bidi="ar_AE"/>
        </w:rPr>
      </w:r>
      <w:r>
        <w:rPr>
          <w:rtl/>
          <w:cs/>
          <w:lang w:val="ar_AE" w:bidi="ar_AE"/>
        </w:rPr>
        <w:t xml:space="preserve">ويوضع </w:t>
      </w:r>
      <w:r>
        <w:rPr>
          <w:b/>
          <w:rtl/>
          <w:cs/>
          <w:lang w:val="ar_AE" w:bidi="ar_AE"/>
        </w:rPr>
        <w:t>الأوريم والتمّيم</w:t>
      </w:r>
      <w:r>
        <w:rPr>
          <w:rtl/>
          <w:cs/>
          <w:lang w:val="ar_AE" w:bidi="ar_AE"/>
        </w:rPr>
        <w:t xml:space="preserve"> في جيب الصدرة. يستخدم يهوه الأوريم والتمّم أحيانًا ليبت في الأسئلة وليرشِّد بني إسرائيل.</w:t>
      </w:r>
    </w:p>
    <w:p>
      <w:pPr>
        <w:bidi/>
      </w:pPr>
      <w:r>
        <w:rPr>
          <w:rtl/>
          <w:cs/>
          <w:lang w:val="ar_AE" w:bidi="ar_AE"/>
        </w:rPr>
      </w:r>
      <w:r>
        <w:rPr>
          <w:rtl/>
          <w:cs/>
          <w:lang w:val="ar_AE" w:bidi="ar_AE"/>
        </w:rPr>
        <w:t xml:space="preserve">توقّفوا هنا وناقشوا معًا الكلمة أو العبارة التي ستستخدمونها لترجمة </w:t>
      </w:r>
      <w:r>
        <w:rPr>
          <w:b/>
          <w:rtl/>
          <w:cs/>
          <w:lang w:val="ar_AE" w:bidi="ar_AE"/>
        </w:rPr>
        <w:t>الأوريم والتمّيم</w:t>
      </w:r>
      <w:r>
        <w:rPr>
          <w:rtl/>
          <w:cs/>
          <w:lang w:val="ar_AE" w:bidi="ar_AE"/>
        </w:rPr>
        <w:t>. وإذا كنتم قد ترجمتم هذه الكلمة من قبل في سِفرٍ آخر من الكتاب المقدَّس، فاستخدموا الكلمة ذاتها.</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مُخطَّط القصة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28:31–43</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خروج 28: 31- 43، في هذه الخطوة، واحفظوه في قلوبكم.</w:t>
      </w:r>
    </w:p>
    <w:p>
      <w:pPr>
        <w:bidi/>
      </w:pPr>
      <w:r>
        <w:rPr>
          <w:rtl/>
          <w:cs/>
          <w:lang w:val="ar_AE" w:bidi="ar_AE"/>
        </w:rPr>
      </w:r>
      <w:r>
        <w:rPr>
          <w:rtl/>
          <w:cs/>
          <w:lang w:val="ar_AE" w:bidi="ar_AE"/>
        </w:rPr>
        <w:t>استمعوا إلى نسخة صوتية من خروج 28: 31 - 43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 في هذا المقطع؟ (توقَّفوا هنا عن سماع التسجيل الصوتي)</w:t>
      </w:r>
    </w:p>
    <w:p>
      <w:pPr>
        <w:pStyle w:val="ListBullet"/>
        <w:bidi/>
        <w:spacing w:line="240" w:lineRule="auto"/>
        <w:ind w:left="720"/>
      </w:pPr>
      <w:r>
        <w:rPr>
          <w:rtl/>
          <w:cs/>
          <w:lang w:val="ar_AE" w:bidi="ar_AE"/>
        </w:rPr>
      </w:r>
      <w:r>
        <w:rPr>
          <w:rtl/>
          <w:cs/>
          <w:lang w:val="ar_AE" w:bidi="ar_AE"/>
        </w:rPr>
        <w:t>ما الذي لم يُعجبك أو لم تفهمه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(توقَّفوا هنا عن سماع التسجيل الصوتي)</w:t>
      </w:r>
    </w:p>
    <w:p>
      <w:pPr>
        <w:pStyle w:val="ListBullet"/>
        <w:bidi/>
        <w:spacing w:line="240" w:lineRule="auto"/>
        <w:ind w:left="720"/>
      </w:pPr>
      <w:r>
        <w:rPr>
          <w:rtl/>
          <w:cs/>
          <w:lang w:val="ar_AE" w:bidi="ar_AE"/>
        </w:rPr>
      </w:r>
      <w:r>
        <w:rPr>
          <w:rtl/>
          <w:cs/>
          <w:lang w:val="ar_AE" w:bidi="ar_AE"/>
        </w:rPr>
        <w:t>كيف يؤثر هذا المقطع على حياتنا اليومية؟ (توقَّفوا هنا عن سماع التسجيل الصوتي)</w:t>
      </w:r>
    </w:p>
    <w:p>
      <w:pPr>
        <w:pStyle w:val="ListBullet"/>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النسخة الصوتية من خروج 28: 31- 43 من الترجمة الأسهل فهمًا لكم.</w:t>
      </w:r>
    </w:p>
    <w:p>
      <w:pPr>
        <w:bidi/>
      </w:pPr>
      <w:r>
        <w:rPr>
          <w:rtl/>
          <w:cs/>
          <w:lang w:val="ar_AE" w:bidi="ar_AE"/>
        </w:rPr>
      </w:r>
      <w:r>
        <w:rPr>
          <w:rtl/>
          <w:cs/>
          <w:lang w:val="ar_AE" w:bidi="ar_AE"/>
        </w:rPr>
        <w:t>وفي هذا المقطع، يتحدث الرب إلى موسى على جبل سيناء. وينتظر بقية بني إسرائيل، شعب إسرائيل، أسفل جبل سيناء. ويواصل الرب إعطاء تعليمات لموسى عن كيفية عبادة بني إسرائيل له. في المقاطع السابقة، أعطى الرب تعليمات لموسى بشأن صنع ثياب خاصة لرئيس الكهنة هارون. في هذا المقطع، يواصل يهوه تعليماته لموسى بشأن ثياب رئيس الكهنة ويعطيه معلومات عن صنع الرداء، والقميص، والعمامة. كما يوجه يهوه موسى بشأن ملابس أبناء هارون، الكهنة الآخرين.</w:t>
      </w:r>
    </w:p>
    <w:p>
      <w:pPr>
        <w:bidi/>
      </w:pPr>
      <w:r>
        <w:rPr>
          <w:rtl/>
          <w:cs/>
          <w:lang w:val="ar_AE" w:bidi="ar_AE"/>
        </w:rPr>
      </w:r>
      <w:r>
        <w:rPr>
          <w:rtl/>
          <w:cs/>
          <w:lang w:val="ar_AE" w:bidi="ar_AE"/>
        </w:rPr>
        <w:t>ويعطى يهوه تعليمات لموسى ليصنع الصناع الماهرين من بني إسرائيل الرداء ليرتدوه تحت الأفود. وسيصنع الصناع الماهرون الرداء من قماش أزرق. واللون الأزرق هو لون أزرق وأرجواني. وسيستخدم الصناع الماهرون لصنع الرداء القماش نفسه، الذي استخدموه في صنع الحلقات لتعليق ستائر خيمة الاجتماع. ويصنع الصناع القماش من شعر الماعز أو الغنم المغزول إلى خيط، ومصبوغ بلون أزرق/أرجواني.</w:t>
      </w:r>
    </w:p>
    <w:p>
      <w:pPr>
        <w:bidi/>
      </w:pPr>
      <w:r>
        <w:rPr>
          <w:rtl/>
          <w:cs/>
          <w:lang w:val="ar_AE" w:bidi="ar_AE"/>
        </w:rPr>
      </w:r>
      <w:r>
        <w:rPr>
          <w:rtl/>
          <w:cs/>
          <w:lang w:val="ar_AE" w:bidi="ar_AE"/>
        </w:rPr>
        <w:t xml:space="preserve">توقفوا الآن، وانظروا معًا كمجموعة إلى صورة </w:t>
      </w:r>
      <w:r>
        <w:rPr>
          <w:b/>
          <w:rtl/>
          <w:cs/>
          <w:lang w:val="ar_AE" w:bidi="ar_AE"/>
        </w:rPr>
        <w:t>الرداء</w:t>
      </w:r>
      <w:r>
        <w:rPr>
          <w:rtl/>
          <w:cs/>
          <w:lang w:val="ar_AE" w:bidi="ar_AE"/>
        </w:rPr>
        <w:t>. أوقفوا سماع هذا التسجيل الصوتي هنا.</w:t>
      </w:r>
    </w:p>
    <w:p>
      <w:pPr>
        <w:bidi/>
      </w:pPr>
      <w:r>
        <w:rPr>
          <w:rtl/>
          <w:cs/>
          <w:lang w:val="ar_AE" w:bidi="ar_AE"/>
        </w:rPr>
      </w:r>
      <w:r>
        <w:rPr>
          <w:rtl/>
          <w:cs/>
          <w:lang w:val="ar_AE" w:bidi="ar_AE"/>
        </w:rPr>
        <w:t xml:space="preserve">توقفوا هنا وانظروا إلى صورة لقماش مصنوع من </w:t>
      </w:r>
      <w:r>
        <w:rPr>
          <w:b/>
          <w:rtl/>
          <w:cs/>
          <w:lang w:val="ar_AE" w:bidi="ar_AE"/>
        </w:rPr>
        <w:t>الصوف الأزرق/الأرجواني</w:t>
      </w:r>
      <w:r>
        <w:rPr>
          <w:rtl/>
          <w:cs/>
          <w:lang w:val="ar_AE" w:bidi="ar_AE"/>
        </w:rPr>
        <w:t>. أوقفوا سماع هذا التسجيل الصوتي هنا.</w:t>
      </w:r>
    </w:p>
    <w:p>
      <w:pPr>
        <w:bidi/>
      </w:pPr>
      <w:r>
        <w:rPr>
          <w:rtl/>
          <w:cs/>
          <w:lang w:val="ar_AE" w:bidi="ar_AE"/>
        </w:rPr>
      </w:r>
      <w:r>
        <w:rPr>
          <w:rtl/>
          <w:cs/>
          <w:lang w:val="ar_AE" w:bidi="ar_AE"/>
        </w:rPr>
        <w:t xml:space="preserve">وسيصنع الصناع الماهرون الرداء من قطعة واحدة من القماش بها فتحة في الوسط لإدخال الرأس. وسيقوّي العمال حافة فتحة الرأس بخياطة خاصة أو رباط حتى لا يتمزق القماش. وسيقوّي الصناع حافة الرداء بنفس الطريقة التي يقوّوا بها حافة قطعة أخرى من الثياب. ولا تتضمن بعض الترجمات قطعة الثياب التي استخدم الصنّاع أسلوب التقوية نفسه عليها. ولا نعرف شكل قطعة الثياب الأخرى هذه، لكن بعض الترجمات تصفها بأنها درع. ويلبس الجندي الدرع للحماية، وهو قطعة ملابس قوية وثقيلة. ولا نعرف المادة التي صُنع منها قطعة الثياب هذه، لكن يمكن للصناع صنع ثياب حرب واقية من الجلد المصلب أو المعدن أو كليهما معًا. ولا توجد أكمام على الرداء. ولا نعرف إذا خاط الصناع الجوانب معًا أم تركوها مفتوحة. </w:t>
      </w:r>
    </w:p>
    <w:p>
      <w:pPr>
        <w:bidi/>
      </w:pPr>
      <w:r>
        <w:rPr>
          <w:rtl/>
          <w:cs/>
          <w:lang w:val="ar_AE" w:bidi="ar_AE"/>
        </w:rPr>
      </w:r>
      <w:r>
        <w:rPr>
          <w:rtl/>
          <w:cs/>
          <w:lang w:val="ar_AE" w:bidi="ar_AE"/>
        </w:rPr>
        <w:t>توقّفوا هنا وافعلوا هذا النشاط معًا كمجموعة: إن أمكن، احضروا قماش مصنوع من الألياف النباتية مثل القطن أو الكتان وقماش مختلف مصنوع من شعر الحيوانات المنسوج. ناقشوا الفرق في وزن كل نوع من القماش. أوقفوا سماع هذا التسجيل الصوتي هنا.</w:t>
      </w:r>
    </w:p>
    <w:p>
      <w:pPr>
        <w:bidi/>
      </w:pPr>
      <w:r>
        <w:rPr>
          <w:rtl/>
          <w:cs/>
          <w:lang w:val="ar_AE" w:bidi="ar_AE"/>
        </w:rPr>
      </w:r>
      <w:r>
        <w:rPr>
          <w:rtl/>
          <w:cs/>
          <w:lang w:val="ar_AE" w:bidi="ar_AE"/>
        </w:rPr>
        <w:t xml:space="preserve">ويأمر يهوه موسى أن يجعل الصناع الماهرين يصنعون زخارف خاصة للحافة السفلية، أو الهدب السفلي للرداء. وسيصنع الصناع الماهرون تمثيلات زخرفية لثمر الرمان من الخيوط ذات اللون الأزرق والأرجواني والأحمر الساطع. ولا نعرف إذا كان الصنّاع استخدموا الألوان الثلاثة جميعها لزينة واحدة أم أنهم استخدموا لونًا بعد لون لكل واحدة من الرمان في الزينة. والرمان ثمر شائع في تلك المنطقة. يستخدم يهوه وشعوب آخرون في الكتاب المقدس الرمان لتمثيل تسديد يهوه السخي لاحتياجات شعبه. </w:t>
      </w:r>
    </w:p>
    <w:p>
      <w:pPr>
        <w:bidi/>
      </w:pPr>
      <w:r>
        <w:rPr>
          <w:rtl/>
          <w:cs/>
          <w:lang w:val="ar_AE" w:bidi="ar_AE"/>
        </w:rPr>
      </w:r>
      <w:r>
        <w:rPr>
          <w:rtl/>
          <w:cs/>
          <w:lang w:val="ar_AE" w:bidi="ar_AE"/>
        </w:rPr>
        <w:t xml:space="preserve">توقّفوا هنا وانظروا معًا كمجموعة إلى صورة </w:t>
      </w:r>
      <w:r>
        <w:rPr>
          <w:rtl/>
          <w:cs/>
          <w:lang w:val="ar_AE" w:bidi="ar_AE"/>
        </w:rPr>
        <w:t>ثمر الرمان</w:t>
      </w:r>
      <w:r>
        <w:rPr>
          <w:rtl/>
          <w:cs/>
          <w:lang w:val="ar_AE" w:bidi="ar_AE"/>
        </w:rPr>
        <w:t>. أوقفوا سماع هذا التسجيل الصوتي هنا.</w:t>
      </w:r>
    </w:p>
    <w:p>
      <w:pPr>
        <w:bidi/>
      </w:pPr>
      <w:r>
        <w:rPr>
          <w:rtl/>
          <w:cs/>
          <w:lang w:val="ar_AE" w:bidi="ar_AE"/>
        </w:rPr>
      </w:r>
      <w:r>
        <w:rPr>
          <w:rtl/>
          <w:cs/>
          <w:lang w:val="ar_AE" w:bidi="ar_AE"/>
        </w:rPr>
        <w:t xml:space="preserve">ويريد يهوه من الصنّاع الماهرين أن يزينوا هدب الرداء بالرمان والأجراس الذهبية بالتناوب. ولا نعرف إذا كانت زينة الرمان معلّقة تتدلى من الهدب بين الأجراس أم أن الصنّاع طرزوها على الهدب كصورة مسطحة. وبينما يرتدي هارون الرداء لخدمة يهوه، تدق أجراس الذهب مع حركته. وأجراس الرداء التي تدق تُذكِّر هارون أن يؤدّي واجباته ليهوه بشكل صحيح، كما تُشير إلى الآخرين أن رئيس الكهنة موجود في قدس الأقداس. وتميّز الأجراس هارون بصفته رئيس الكهنة وتسمح لهارون بأن يقرب يهوه بأمان دون أن يقتله. وتعلن الأجراس قدوم هارون إلى يهوه كعلامة احترام ليهوه في المكان الذي يسكن فيه. </w:t>
      </w:r>
    </w:p>
    <w:p>
      <w:pPr>
        <w:bidi/>
      </w:pPr>
      <w:r>
        <w:rPr>
          <w:rtl/>
          <w:cs/>
          <w:lang w:val="ar_AE" w:bidi="ar_AE"/>
        </w:rPr>
      </w:r>
      <w:r>
        <w:rPr>
          <w:rtl/>
          <w:cs/>
          <w:lang w:val="ar_AE" w:bidi="ar_AE"/>
        </w:rPr>
        <w:t xml:space="preserve">توقّفوا هنا وانظروا معًا إلى خريطة </w:t>
      </w:r>
      <w:r>
        <w:rPr>
          <w:rtl/>
          <w:cs/>
          <w:lang w:val="ar_AE" w:bidi="ar_AE"/>
        </w:rPr>
        <w:t>خيمة الاجتماع</w:t>
      </w:r>
      <w:r>
        <w:rPr>
          <w:rtl/>
          <w:cs/>
          <w:lang w:val="ar_AE" w:bidi="ar_AE"/>
        </w:rPr>
        <w:t xml:space="preserve"> ولاحظوا المناطق المختلفة داخل خيمة الاجتماع بما في ذلك قدس الأقداس. أوقفوا سماع هذا التسجيل الصوتي هنا.</w:t>
      </w:r>
    </w:p>
    <w:p>
      <w:pPr>
        <w:bidi/>
      </w:pPr>
      <w:r>
        <w:rPr>
          <w:rtl/>
          <w:cs/>
          <w:lang w:val="ar_AE" w:bidi="ar_AE"/>
        </w:rPr>
      </w:r>
      <w:r>
        <w:rPr>
          <w:rtl/>
          <w:cs/>
          <w:lang w:val="ar_AE" w:bidi="ar_AE"/>
        </w:rPr>
        <w:t>توقّفوا هنا وناقشوا هذا السؤال معًا كمجموعة: كيف يدخل الناس في مجتمعكم بيت شخص آخر أو أرضه بطريقة تنم عن الاحترام؟ أوقفوا سماع هذا التسجيل الصوتي هنا.</w:t>
      </w:r>
    </w:p>
    <w:p>
      <w:pPr>
        <w:bidi/>
      </w:pPr>
      <w:r>
        <w:rPr>
          <w:rtl/>
          <w:cs/>
          <w:lang w:val="ar_AE" w:bidi="ar_AE"/>
        </w:rPr>
      </w:r>
      <w:r>
        <w:rPr>
          <w:rtl/>
          <w:cs/>
          <w:lang w:val="ar_AE" w:bidi="ar_AE"/>
        </w:rPr>
        <w:t xml:space="preserve">ويعطى يهوه تعليمات لموسى ليعطيها للصنّاع الماهرين كي يصنعوا ميدالية خاصة، أو زينة مسطحة من الذهب وربما تكون على شكل زهرة، من أجل العمامة. ومن المحتمل أن الصناع عملوا هذه القطعة في شكل مسطح يشبه الزهرة ليقدروا أن ينقشوها. ويريد يهوه من الصنّاع الماهرين أن ينقشوا الميدالية بكلمات تعني مقدّس أو مخصّص ليهوه. والنقش يعني أن يحفروا على السطح بشيء حاد لصنع نمط أو صورة أو كلمات. ويستخدم الصناع الماهرون حبالاً زرقاء رفيعة لتثبيت الميدالية إلى مقدمة العمامة. وعلى الأرجح كان هذا هو نفس الحبل الأزرق الذي ثبت به الصنّاع الصدرة بالأفود. والميدالية التي على العمامة ستستقر على جبهة هارون. والجبهة هي الجزء الأمامي من الرأس على وجه الشخص، أعلى عينيه وأسفل بداية شعره. والميدالية هي رمز مهم لهارون عندما يمثّل شعب إسرائيل أثناء تقديم التقدمات أو الذبائح ليهوه لغفران خطاياهم. ويقف هارون أمام يهوه مُأكدًا أن ذبائحهم مقبولة له. فقد قدم شعب إسرائيل التقدمات حسب شريعة يهوه. ويحمل هارون أي ذنب أو لوم اقترفه شعب إسرائيل عندما يقدمون تقدماتهم إلى يهوه. لكن يهوه يضمن أنه سيقبل التقدمات دائمًا، عن طريق الطلب من هارون أن يلبس الثياب الخاصة دائمًا، وهذا يُبين يظهر أن هارون مُفرز أو مُقدَّس. والميدالية والكلمات المنقوشة عليها ترمز إلى معنى أفعال هارون للشعب وهو يخدم شعب إسرائيل. </w:t>
      </w:r>
    </w:p>
    <w:p>
      <w:pPr>
        <w:bidi/>
      </w:pPr>
      <w:r>
        <w:rPr>
          <w:rtl/>
          <w:cs/>
          <w:lang w:val="ar_AE" w:bidi="ar_AE"/>
        </w:rPr>
      </w:r>
      <w:r>
        <w:rPr>
          <w:rtl/>
          <w:cs/>
          <w:lang w:val="ar_AE" w:bidi="ar_AE"/>
        </w:rPr>
        <w:t>توقّفوا هنا وناقشوا هذا السؤال معًا كمجموعة: ما قطع الثياب أو الزينة أو المجوهرات التي يرتديها قادتكم ليظهروا دورهم المميز بصفتهم القادة؟ كيف تُظهر هذه الأشیاء هذا؟ أوقفوا سماع هذا التسجيل الصوتي هنا.</w:t>
      </w:r>
    </w:p>
    <w:p>
      <w:pPr>
        <w:bidi/>
      </w:pPr>
      <w:r>
        <w:rPr>
          <w:rtl/>
          <w:cs/>
          <w:lang w:val="ar_AE" w:bidi="ar_AE"/>
        </w:rPr>
      </w:r>
      <w:r>
        <w:rPr>
          <w:rtl/>
          <w:cs/>
          <w:lang w:val="ar_AE" w:bidi="ar_AE"/>
        </w:rPr>
        <w:t xml:space="preserve">ويأمر يهوه موسى أن يجعل الصنّاع الماهرين ينسجون قميصًا منقوشًا من الكتان الفاخر. وعلى الأرجح نسج الصنّاع النمط في قطعة الثياب باستخدام نفس خيوط الكتان الملوّنة التي يستخدمها الصنّاع في قطع ثياب رئيس الكهنة الأخرى. وسيلبس رئيس الكهنة القميص المنقوش تحت الرداء. </w:t>
      </w:r>
    </w:p>
    <w:p>
      <w:pPr>
        <w:bidi/>
      </w:pPr>
      <w:r>
        <w:rPr>
          <w:rtl/>
          <w:cs/>
          <w:lang w:val="ar_AE" w:bidi="ar_AE"/>
        </w:rPr>
      </w:r>
      <w:r>
        <w:rPr>
          <w:rtl/>
          <w:cs/>
          <w:lang w:val="ar_AE" w:bidi="ar_AE"/>
        </w:rPr>
        <w:t xml:space="preserve">توقّفوا هنا وانظروا معًا إلى صورة </w:t>
      </w:r>
      <w:r>
        <w:rPr>
          <w:b/>
          <w:rtl/>
          <w:cs/>
          <w:lang w:val="ar_AE" w:bidi="ar_AE"/>
        </w:rPr>
        <w:t>ثوب</w:t>
      </w:r>
      <w:r>
        <w:rPr>
          <w:rtl/>
          <w:cs/>
          <w:lang w:val="ar_AE" w:bidi="ar_AE"/>
        </w:rPr>
        <w:t>. أوقفوا سماع هذا التسجيل الصوتي هنا.</w:t>
      </w:r>
    </w:p>
    <w:p>
      <w:pPr>
        <w:bidi/>
      </w:pPr>
      <w:r>
        <w:rPr>
          <w:rtl/>
          <w:cs/>
          <w:lang w:val="ar_AE" w:bidi="ar_AE"/>
        </w:rPr>
      </w:r>
      <w:r>
        <w:rPr>
          <w:rtl/>
          <w:cs/>
          <w:lang w:val="ar_AE" w:bidi="ar_AE"/>
        </w:rPr>
        <w:t xml:space="preserve">توقّفوا هنا وانظروا معًا إلى صورة </w:t>
      </w:r>
      <w:r>
        <w:rPr>
          <w:b/>
          <w:rtl/>
          <w:cs/>
          <w:lang w:val="ar_AE" w:bidi="ar_AE"/>
        </w:rPr>
        <w:t>لقماش منسوج من ألوان مختلفة</w:t>
      </w:r>
      <w:r>
        <w:rPr>
          <w:rtl/>
          <w:cs/>
          <w:lang w:val="ar_AE" w:bidi="ar_AE"/>
        </w:rPr>
        <w:t>. أوقفوا سماع هذا التسجيل الصوتي هنا.</w:t>
      </w:r>
    </w:p>
    <w:p>
      <w:pPr>
        <w:bidi/>
      </w:pPr>
      <w:r>
        <w:rPr>
          <w:rtl/>
          <w:cs/>
          <w:lang w:val="ar_AE" w:bidi="ar_AE"/>
        </w:rPr>
      </w:r>
      <w:r>
        <w:rPr>
          <w:rtl/>
          <w:cs/>
          <w:lang w:val="ar_AE" w:bidi="ar_AE"/>
        </w:rPr>
        <w:t xml:space="preserve">ويريد يهوه من الصنّاع الماهرين أن يصنعوا العمامة من نفس قماش الكتان الفاخر. ولا نعرف إذا كان يهوه يشير إلى قماش القميص المنقوش ذاته، أم إلى جودة القماش فقط. ويريد يهوه من الصنّاع أن يصنعوا حزامًا من القماش لرئيس الكهنة. وهذا هو حزام القماش نفسه الذي وصفه يهوه في المقاطع السابقة. ويأمر يهوه الصنّاع الماهرين أن يطرزوا أو يخيطوا فوق حزام القماش بخيوط ملونة. ويذكّرنا استخدام التطريز لتزيين حزام القماش بتعليمات يهوه بتزيين الستائر الداخلية لخيمة الاجتماع. </w:t>
      </w:r>
    </w:p>
    <w:p>
      <w:pPr>
        <w:bidi/>
      </w:pPr>
      <w:r>
        <w:rPr>
          <w:rtl/>
          <w:cs/>
          <w:lang w:val="ar_AE" w:bidi="ar_AE"/>
        </w:rPr>
      </w:r>
      <w:r>
        <w:rPr>
          <w:rtl/>
          <w:cs/>
          <w:lang w:val="ar_AE" w:bidi="ar_AE"/>
        </w:rPr>
        <w:t xml:space="preserve">توقّفوا هنا وانظروا معًا إلى صورة </w:t>
      </w:r>
      <w:r>
        <w:rPr>
          <w:rtl/>
          <w:cs/>
          <w:lang w:val="ar_AE" w:bidi="ar_AE"/>
        </w:rPr>
        <w:t>قماش مُطرز بألوان مختلفة</w:t>
      </w:r>
      <w:r>
        <w:rPr>
          <w:rtl/>
          <w:cs/>
          <w:lang w:val="ar_AE" w:bidi="ar_AE"/>
        </w:rPr>
        <w:t>. أوقفوا سماع هذا التسجيل الصوتي هنا.</w:t>
      </w:r>
    </w:p>
    <w:p>
      <w:pPr>
        <w:bidi/>
      </w:pPr>
      <w:r>
        <w:rPr>
          <w:rtl/>
          <w:cs/>
          <w:lang w:val="ar_AE" w:bidi="ar_AE"/>
        </w:rPr>
      </w:r>
      <w:r>
        <w:rPr>
          <w:rtl/>
          <w:cs/>
          <w:lang w:val="ar_AE" w:bidi="ar_AE"/>
        </w:rPr>
        <w:t xml:space="preserve">ويعطى يهوه تعليمات لموسى بشأن ثياب أبناء هارون الذين سيصبحون كهنة يعملون مع هارون. وسيكون لأبناء هارون عدد أقل من قطع الثياب مقارنة برئيس الكهنة. وسيكون لهم أقمصة وأحزمة من قماش وأغطية لرؤوسهم. ويختلف غطاء رأس الكهنة عن عمامة رئيس الكهنة. وعلى الأرجح كانت أغطية رأس الكهنة أطول وشكلها مختلف عن العمامة، لكنها لا تزال مصنوعة من قطعة طويلة من قماش الكتان الفاخر ملفوفة حول الرأس. وتمنح ثياب الكهنة المجد أو الكرامة والجمال لأبناء هارون. </w:t>
      </w:r>
    </w:p>
    <w:p>
      <w:pPr>
        <w:bidi/>
      </w:pPr>
      <w:r>
        <w:rPr>
          <w:rtl/>
          <w:cs/>
          <w:lang w:val="ar_AE" w:bidi="ar_AE"/>
        </w:rPr>
      </w:r>
      <w:r>
        <w:rPr>
          <w:rtl/>
          <w:cs/>
          <w:lang w:val="ar_AE" w:bidi="ar_AE"/>
        </w:rPr>
        <w:t xml:space="preserve">توقّفوا هنا وانظروا معًا إلى صورة </w:t>
      </w:r>
      <w:r>
        <w:rPr>
          <w:rtl/>
          <w:cs/>
          <w:lang w:val="ar_AE" w:bidi="ar_AE"/>
        </w:rPr>
        <w:t>للكهنة في ثيابهم الخاصة</w:t>
      </w:r>
      <w:r>
        <w:rPr>
          <w:rtl/>
          <w:cs/>
          <w:lang w:val="ar_AE" w:bidi="ar_AE"/>
        </w:rPr>
        <w:t>. أوقفوا سماع هذا التسجيل الصوتي هنا.</w:t>
      </w:r>
    </w:p>
    <w:p>
      <w:pPr>
        <w:bidi/>
      </w:pPr>
      <w:r>
        <w:rPr>
          <w:rtl/>
          <w:cs/>
          <w:lang w:val="ar_AE" w:bidi="ar_AE"/>
        </w:rPr>
      </w:r>
      <w:r>
        <w:rPr>
          <w:rtl/>
          <w:cs/>
          <w:lang w:val="ar_AE" w:bidi="ar_AE"/>
        </w:rPr>
        <w:t>ويأمر يهوه موسى أن يعطي الثياب الخاصة لهارون وأبنائه. كما يأمره أن يمسح أو يرش الزيت الخاص على رؤوس هارون وأبنائه. وهذا جزء من الطقوس الخاصة التي تتم عندما يمنح موسى السلطان، أو عندما يمسح، هارون وأبناءه ويقدّسهم أو يفرزهم بصفتهم الكهنة. وكان للطقس ثلاثة أجزاء مهمة: حيث يُلبس موسى هارون وأبنائه ثيابًا خاصة، ويمسح موسى هارون وأبنائه، ويعطي موسى السلطة لهم ليصبحوا كهنة. وبهذه الأفعال الثلاثة، يكرس موسى أو يفرز هارون وأبناء هارون كهنةً.</w:t>
      </w:r>
    </w:p>
    <w:p>
      <w:pPr>
        <w:bidi/>
      </w:pPr>
      <w:r>
        <w:rPr>
          <w:rtl/>
          <w:cs/>
          <w:lang w:val="ar_AE" w:bidi="ar_AE"/>
        </w:rPr>
      </w:r>
      <w:r>
        <w:rPr>
          <w:rtl/>
          <w:cs/>
          <w:lang w:val="ar_AE" w:bidi="ar_AE"/>
        </w:rPr>
        <w:t>توقّفوا هنا وناقشوا هذا السؤال معًا كمجموعة: ما الطقس أو الطقوس التي تستخدمونها لإعطاء السلطة لقادتكم؟ ما الكلمات أو الأشياء الخاصة التي تستخدمونها خلال هذا الوقت؟ أوقفوا سماع هذا التسجيل الصوتي هنا.</w:t>
      </w:r>
    </w:p>
    <w:p>
      <w:pPr>
        <w:bidi/>
      </w:pPr>
      <w:r>
        <w:rPr>
          <w:rtl/>
          <w:cs/>
          <w:lang w:val="ar_AE" w:bidi="ar_AE"/>
        </w:rPr>
      </w:r>
      <w:r>
        <w:rPr>
          <w:rtl/>
          <w:cs/>
          <w:lang w:val="ar_AE" w:bidi="ar_AE"/>
        </w:rPr>
        <w:t xml:space="preserve">ويأمر يهوه موسى أن يجعل الصنّاع الماهرين يصنعون الملابس أو الثياب الداخلية ليغطّوا الأعضاء التناسلية للكاهن. وسيصنع الصنّاع الثياب الداخلية من قماش الكتان. وهذا ليس نفس الكتان الفاخر الذي استخدم للثياب الخارجية للكهنة ولرئيس الكهنة. وعلى الأرجح يستخدم بنو إسرائيل هذا الكتان لصنع الثياب العادية. وتغطي الثياب الداخلية أجساد الكهنة من الخصر إلى الفخذين وتمر أسفل الجسد من بين الساقين. قد تتذكرون من مقطع سابق أن يهوه يمنع كشف الأعضاء التناسلية في مناطق حضوره. ويذكر يهوه أن هارون وبنيه يجب أن يرتدوا الثياب الداخلية في خيمة الاجتماع، عندما يخدمونه. كما يجب على الكهنة أيضًا أن يرتدوا الثياب الداخلية عند استخدام المذبح في المكان المُقَدَّس داخل خيمة الاجتماع. يصف يهوه هذا المذبح بمزيد من التفصيل في مقطع لاحق. وسيتلقّى الكهنة عواقب عصيان يهوه إذا لم يغطوا أعضائهم التناسلية في محضره. وإذا لم يرتدي الكهنة الثياب الداخلية في خيمة الاجتماع، فسيُدانون بمعصية يهوه مما يؤدي إلى الموت. ويخبر يهوه موسى بأن المتطلبات الخاصة بشأن ملابس الكهنة هي لهارون وأبنائه وجميع كهنة المستقبل الذين من عائلاتهم. </w:t>
      </w:r>
    </w:p>
    <w:p>
      <w:pPr>
        <w:bidi/>
      </w:pPr>
      <w:r>
        <w:rPr>
          <w:rtl/>
          <w:cs/>
          <w:lang w:val="ar_AE" w:bidi="ar_AE"/>
        </w:rPr>
      </w:r>
      <w:r>
        <w:rPr>
          <w:rtl/>
          <w:cs/>
          <w:lang w:val="ar_AE" w:bidi="ar_AE"/>
        </w:rPr>
        <w:t xml:space="preserve">توقّفوا هنا وناقشوا هذا السؤال معًا: ما الثياب التي تستخدمونها، إن وجدت، لتغطية أي جزء من أجسادكم يُعتبر جزءًا خاصًا؟ كيف تختلف هذه الملابس، إن كانت تختلف، في الطقوس الخاصة؟ </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النسخة الصوتية من خروج 28: 31- 43 من الترجمة الأسهل فهمًا لكم.</w:t>
      </w:r>
    </w:p>
    <w:p>
      <w:pPr>
        <w:bidi/>
      </w:pPr>
      <w:r>
        <w:rPr>
          <w:rtl/>
          <w:cs/>
          <w:lang w:val="ar_AE" w:bidi="ar_AE"/>
        </w:rPr>
      </w:r>
      <w:r>
        <w:rPr>
          <w:rtl/>
          <w:cs/>
          <w:lang w:val="ar_AE" w:bidi="ar_AE"/>
        </w:rPr>
        <w:t>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يتضمن هذا المقطع 5 مشاهد،</w:t>
      </w:r>
    </w:p>
    <w:p>
      <w:pPr>
        <w:bidi/>
      </w:pPr>
      <w:r>
        <w:rPr>
          <w:rtl/>
          <w:cs/>
          <w:lang w:val="ar_AE" w:bidi="ar_AE"/>
        </w:rPr>
      </w:r>
      <w:r>
        <w:rPr>
          <w:b/>
          <w:rtl/>
          <w:cs/>
          <w:lang w:val="ar_AE" w:bidi="ar_AE"/>
        </w:rPr>
        <w:t>في المشهد الأول:</w:t>
      </w:r>
      <w:r>
        <w:rPr>
          <w:rtl/>
          <w:cs/>
          <w:lang w:val="ar_AE" w:bidi="ar_AE"/>
        </w:rPr>
        <w:t xml:space="preserve"> يعطي الرب تعليمات لموسى أن يصنع رداء يلبسه رئيس الكهنة تحت الأفود. يعطي الرب تعليمات بشأن لون الرداء وزينته.</w:t>
      </w:r>
    </w:p>
    <w:p>
      <w:pPr>
        <w:bidi/>
      </w:pPr>
      <w:r>
        <w:rPr>
          <w:rtl/>
          <w:cs/>
          <w:lang w:val="ar_AE" w:bidi="ar_AE"/>
        </w:rPr>
      </w:r>
      <w:r>
        <w:rPr>
          <w:b/>
          <w:rtl/>
          <w:cs/>
          <w:lang w:val="ar_AE" w:bidi="ar_AE"/>
        </w:rPr>
        <w:t>في المشهد الثاني:</w:t>
      </w:r>
      <w:r>
        <w:rPr>
          <w:rtl/>
          <w:cs/>
          <w:lang w:val="ar_AE" w:bidi="ar_AE"/>
        </w:rPr>
        <w:t xml:space="preserve"> يعطي الرب تعليمات لموسى أن يصنع ميدالية لمقدمة عمامة رئيس الكهنة. ويشرح الرب أهمية الميدالية عند تقديم بنو إسرائيل تقدماتهم للرب. كما يعطي الرب التعليمات لصنع قميص رئيس الكهنة وعمامته أيضًا.</w:t>
      </w:r>
    </w:p>
    <w:p>
      <w:pPr>
        <w:bidi/>
      </w:pPr>
      <w:r>
        <w:rPr>
          <w:rtl/>
          <w:cs/>
          <w:lang w:val="ar_AE" w:bidi="ar_AE"/>
        </w:rPr>
      </w:r>
      <w:r>
        <w:rPr>
          <w:b/>
          <w:rtl/>
          <w:cs/>
          <w:lang w:val="ar_AE" w:bidi="ar_AE"/>
        </w:rPr>
        <w:t>في المشهد الثالث:</w:t>
      </w:r>
      <w:r>
        <w:rPr>
          <w:rtl/>
          <w:cs/>
          <w:lang w:val="ar_AE" w:bidi="ar_AE"/>
        </w:rPr>
        <w:t xml:space="preserve"> يعطي الرب تعليمات لموسى بشأن ملابس أبناء هارون الذين سيكهنون إلى جانب هارون.</w:t>
      </w:r>
    </w:p>
    <w:p>
      <w:pPr>
        <w:bidi/>
      </w:pPr>
      <w:r>
        <w:rPr>
          <w:rtl/>
          <w:cs/>
          <w:lang w:val="ar_AE" w:bidi="ar_AE"/>
        </w:rPr>
      </w:r>
      <w:r>
        <w:rPr>
          <w:b/>
          <w:rtl/>
          <w:cs/>
          <w:lang w:val="ar_AE" w:bidi="ar_AE"/>
        </w:rPr>
        <w:t>في المشهد الرابع:</w:t>
      </w:r>
      <w:r>
        <w:rPr>
          <w:rtl/>
          <w:cs/>
          <w:lang w:val="ar_AE" w:bidi="ar_AE"/>
        </w:rPr>
        <w:t xml:space="preserve"> يأمر يهوه موسى أن يُلبس هارون وبنيه، ثم يمسحهم بالزيت ويعطيهم السلطان ليكونوا كهنة. وهذا سيميزهم بصفتهم كهنة يهوه.</w:t>
      </w:r>
    </w:p>
    <w:p>
      <w:pPr>
        <w:bidi/>
      </w:pPr>
      <w:r>
        <w:rPr>
          <w:rtl/>
          <w:cs/>
          <w:lang w:val="ar_AE" w:bidi="ar_AE"/>
        </w:rPr>
      </w:r>
      <w:r>
        <w:rPr>
          <w:b/>
          <w:rtl/>
          <w:cs/>
          <w:lang w:val="ar_AE" w:bidi="ar_AE"/>
        </w:rPr>
        <w:t>في المشهد الخامس:</w:t>
      </w:r>
      <w:r>
        <w:rPr>
          <w:rtl/>
          <w:cs/>
          <w:lang w:val="ar_AE" w:bidi="ar_AE"/>
        </w:rPr>
        <w:t xml:space="preserve"> يعطي الرب تعليمات بشأن الثياب الداخلية التي يجب على الكهنة ارتدائها. وهذا لمنع الكهنة من عصيان أمر يهوه بتغطية الأعضاء التناسلية في محضره. ويقول يهوه إن قوانينه المتعلقة بالملابس تنطبق على جميع كهنته، وليس على هارون وأبنائه فقط. </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هارون</w:t>
      </w:r>
    </w:p>
    <w:p>
      <w:pPr>
        <w:pStyle w:val="ListBullet"/>
        <w:bidi/>
        <w:spacing w:line="240" w:lineRule="auto"/>
        <w:ind w:left="720"/>
      </w:pPr>
      <w:r>
        <w:rPr>
          <w:rtl/>
          <w:cs/>
          <w:lang w:val="ar_AE" w:bidi="ar_AE"/>
        </w:rPr>
      </w:r>
      <w:r>
        <w:rPr>
          <w:rtl/>
          <w:cs/>
          <w:lang w:val="ar_AE" w:bidi="ar_AE"/>
        </w:rPr>
        <w:t>أبناء هارون</w:t>
      </w:r>
    </w:p>
    <w:p>
      <w:pPr>
        <w:pStyle w:val="ListBullet"/>
        <w:bidi/>
        <w:spacing w:line="240" w:lineRule="auto"/>
        <w:ind w:left="720"/>
      </w:pPr>
      <w:r>
        <w:rPr>
          <w:rtl/>
          <w:cs/>
          <w:lang w:val="ar_AE" w:bidi="ar_AE"/>
        </w:rPr>
      </w:r>
      <w:r>
        <w:rPr>
          <w:rtl/>
          <w:cs/>
          <w:lang w:val="ar_AE" w:bidi="ar_AE"/>
        </w:rPr>
        <w:t>العمال الماهرون</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كان موسى على جبل سيناء. وهو وحده مع الرب ويبقى معه أربعين يومًا وأربعين ليلة. يعطي الرب هذه التعليمات لموسى في وقت ما خلال الأربعين يومًا والأربعين ليلة هذه. لا يمكن لبني إسرائيل أن يروا موسى على جبل سيناء.</w:t>
      </w:r>
    </w:p>
    <w:p>
      <w:pPr>
        <w:bidi/>
      </w:pPr>
      <w:r>
        <w:rPr>
          <w:rtl/>
          <w:cs/>
          <w:lang w:val="ar_AE" w:bidi="ar_AE"/>
        </w:rPr>
      </w:r>
      <w:r>
        <w:rPr>
          <w:rtl/>
          <w:cs/>
          <w:lang w:val="ar_AE" w:bidi="ar_AE"/>
        </w:rPr>
        <w:t>يعطي الرب تعليمات لموسى بشأن رداء رئيس الكهنة. وهذا الرداء هو جزء من ثياب رئيس الكهنة. إلا أن الصُنّاع لن يستخدموا إلا القماش الأرجواني/الأزرق المصنوع من شعر الحيوانات لصنع الرداء. يختلف هذا الرداء عن الأفود والصدرة التي صنعها الصناع الماهرون من الكتان عالي الجودة. يأمر الرب الصناع الماهرين أن يصنعوا فتحة في وسط القماش ليمر الرأس عبرها.</w:t>
      </w:r>
    </w:p>
    <w:p>
      <w:pPr>
        <w:bidi/>
      </w:pPr>
      <w:r>
        <w:rPr>
          <w:rtl/>
          <w:cs/>
          <w:lang w:val="ar_AE" w:bidi="ar_AE"/>
        </w:rPr>
      </w:r>
      <w:r>
        <w:rPr>
          <w:rtl/>
          <w:cs/>
          <w:lang w:val="ar_AE" w:bidi="ar_AE"/>
        </w:rPr>
        <w:t>توقَّفوا هنا وقاموا بهذا النشاط معًا كمجموعة: احصل على مستطيل من الورق واطويه إلى نصفين بحيث يكون الطول الأقصر هو محور الطي. قص نصف دائرة صغيرة في المنتصف لصنع ثقبًا مستديرًا في الورق. تخيل أن إصبعًا أو عصا يُشكل شخصًا، ثم ضع المستطيل على الإصبع أو العصا الخشبية، بحيث يمر الإصبع أو تمر الخشبة عبر الثقب الذي في الورق. أوقفوا سماع هذا التسجيل الصوتي هنا.</w:t>
      </w:r>
    </w:p>
    <w:p>
      <w:pPr>
        <w:bidi/>
      </w:pPr>
      <w:r>
        <w:rPr>
          <w:rtl/>
          <w:cs/>
          <w:lang w:val="ar_AE" w:bidi="ar_AE"/>
        </w:rPr>
      </w:r>
      <w:r>
        <w:rPr>
          <w:rtl/>
          <w:cs/>
          <w:lang w:val="ar_AE" w:bidi="ar_AE"/>
        </w:rPr>
        <w:t>يعلم الرب أن الرداء سيكون ثقيلًا، وسيتم إرتدائه وخلعه بانتظام، وسيحمل وزن الأفود والصدرة. يأمر الرب الصُنّاع أن يقوّوا حافة فتحة العنق في الرداء حتى لا يتمزق مع الاستخدام. لا نعرف كيف قوّى الصنّاع فتحة الرقبة. وربما استخدموا خياطة إضافية أو أضافوا قطعة قماش قوية حول الحافة. تُقارن اللغة الأصلية هذه الفتحة القوية للرقبة بنوع من الثياب الثقيلة مثل درع الجسد أو السترة الحامية التي قد يرتديها الجندي. تهمل بعض ترجمات الكتاب المقدس مقارنته بالثوب الثقيل، وتذكر فقط أنها فتحة قوية للرقبة، حتى لا تسبب الارتباك. قد ترغبون في فعل الشيء نفسه، خاصة إذا لم تكن تلك الملابس موجودة في ثقافتكم. رداء رئيس الكهنة هو قطعة طويلة من الثياب ويغطي رئيس الكهنة من الرقبة والكتف إلى أسفل الركبتين.</w:t>
      </w:r>
    </w:p>
    <w:p>
      <w:pPr>
        <w:bidi/>
      </w:pPr>
      <w:r>
        <w:rPr>
          <w:rtl/>
          <w:cs/>
          <w:lang w:val="ar_AE" w:bidi="ar_AE"/>
        </w:rPr>
      </w:r>
      <w:r>
        <w:rPr>
          <w:rtl/>
          <w:cs/>
          <w:lang w:val="ar_AE" w:bidi="ar_AE"/>
        </w:rPr>
        <w:t>توقَّفوا هنا وناقشوا هذا السؤال معًا: كيف يمنع الأشخاص الذين يصنعون الملابس في مجتمعكم حواف الثياب من التمزق؟ إن أمكن، انظروا إلى قطعة من الثياب وناقشوا نوع العمل الذي استخدمه الصانعون في صنع فتحة الرقبة لمنعها من التمزق. أوقفوا سماع هذا التسجيل الصوتي هنا.</w:t>
      </w:r>
    </w:p>
    <w:p>
      <w:pPr>
        <w:bidi/>
      </w:pPr>
      <w:r>
        <w:rPr>
          <w:rtl/>
          <w:cs/>
          <w:lang w:val="ar_AE" w:bidi="ar_AE"/>
        </w:rPr>
      </w:r>
      <w:r>
        <w:rPr>
          <w:rtl/>
          <w:cs/>
          <w:lang w:val="ar_AE" w:bidi="ar_AE"/>
        </w:rPr>
        <w:t>ويريد الرب أن يصنع العمّال الماهرين أجراسًا من الذهب لأسفل الرداء. ستُعلَّق الأجراس المصنوعة من الذهب من الرداء لكنها لن تصل إلى الأرض. وتُعلَّق الأجراس بحرية وتدق لتعلن عن حضور هارون أمام الرب. ويصنع الصُناع أشكالًا مزخرفة من الرمان، والتي قد تُعلق من الهدب بين الأجراس، أو يُطرَّزون التصميم إلى الهدب.</w:t>
      </w:r>
    </w:p>
    <w:p>
      <w:pPr>
        <w:bidi/>
      </w:pPr>
      <w:r>
        <w:rPr>
          <w:rtl/>
          <w:cs/>
          <w:lang w:val="ar_AE" w:bidi="ar_AE"/>
        </w:rPr>
      </w:r>
      <w:r>
        <w:rPr>
          <w:rtl/>
          <w:cs/>
          <w:lang w:val="ar_AE" w:bidi="ar_AE"/>
        </w:rPr>
        <w:t>توقَّفوا هنا وناقشوا هذا السؤال معًا: ما الصوت الذي تصدره الأجراس الصغيرة؟ إذا كانت لديكم أي أجراسٍ صغيرة بالقرب منكم، حاولوا دقها. إذا كان لديكم أي أجراس على الثياب، استمعوا إلى صوت الأجراس وأنتم تتحركون أو وأنتم ترتدونها. أوقفوا سماع هذا التسجيل الصوتي هنا.</w:t>
      </w:r>
    </w:p>
    <w:p>
      <w:pPr>
        <w:bidi/>
      </w:pPr>
      <w:r>
        <w:rPr>
          <w:rtl/>
          <w:cs/>
          <w:lang w:val="ar_AE" w:bidi="ar_AE"/>
        </w:rPr>
      </w:r>
      <w:r>
        <w:rPr>
          <w:rtl/>
          <w:cs/>
          <w:lang w:val="ar_AE" w:bidi="ar_AE"/>
        </w:rPr>
        <w:t>ويأمر الرب موسى أن يجعل الصناع الماهرين يصنعون ميدالية أو زخرفة مستوية من الذهب على شكل زهرة غالبًا، لتُعلَّق بمقدمة عمامة رئيس الكهنة. وينقش الصناع الماهرون الميدالية بكلمات تعني "مُخصَّص للرب". ويعمل الصناع الماهرون حبالاً زرقاء لربط الميدالية إلى مقدمة العمامة. وهذه الحبال هي نفس الحبال التي صنعها الصناع الماهرون لربط الصدرة إلى الأفود في مقطع سابق.</w:t>
      </w:r>
    </w:p>
    <w:p>
      <w:pPr>
        <w:bidi/>
      </w:pPr>
      <w:r>
        <w:rPr>
          <w:rtl/>
          <w:cs/>
          <w:lang w:val="ar_AE" w:bidi="ar_AE"/>
        </w:rPr>
      </w:r>
      <w:r>
        <w:rPr>
          <w:rtl/>
          <w:cs/>
          <w:lang w:val="ar_AE" w:bidi="ar_AE"/>
        </w:rPr>
        <w:t>توقَّفوا هنا واعملوا هذا النشاط معًا: ارسموا رسمة لعمامة رئيس الكهنة على الأرض. ثم ارسموا الميدالية على رسمة العمامة، وضعوا علامات لتُبين المكان الذي ينقش فيه الصنّاع الماهرون الكلمات. وارسموا الحبال التي تُثبت الميدالية إلى العمامة. أوقفوا سماع هذا التسجيل الصوتي هنا.</w:t>
      </w:r>
    </w:p>
    <w:p>
      <w:pPr>
        <w:bidi/>
      </w:pPr>
      <w:r>
        <w:rPr>
          <w:rtl/>
          <w:cs/>
          <w:lang w:val="ar_AE" w:bidi="ar_AE"/>
        </w:rPr>
      </w:r>
      <w:r>
        <w:rPr>
          <w:rtl/>
          <w:cs/>
          <w:lang w:val="ar_AE" w:bidi="ar_AE"/>
        </w:rPr>
        <w:t>يعطي الرب تعليمات بشأن آخر قطعة من ملابس رئيس الكهنة. يُلبس قميص رئيس الكهنة تحت الرداء. والقميص هو قطعة طويلة من الملابس تغطي الجسد والذراعين والساقين حتى الكاحلين. ويصنع الصناع الماهرون القماش في نمط باستخدام خيط كتان ملون بألوان مختلفة. قد تتذكرون من مقطع سابق أن الثياب مصنوعة من خيط كتان أحمر ساطع، وأزرق/أرجواني، وأرجواني. نحن لا نعرف النمط الذي نسجه الصنّاع في قماش القميص. تقول بعض الترجمات إن مربعات صغيرة من ألوان مختلفة نُسجت في القماش في نمط متكرر. وعمل الصناع العمامة من الكتان نفسه الذي استخدموه للقميص. ولا نعرف إذا عمل الصنّاع قماش العمامة بنفس نمط القميص. ثم عمل الصنّاع حزامًا من القماش ليربط الأفود، والرداء، والقميص إلى خصر رئيس الكهنة. كما زيَّن الصناع حزام القماش بالتطريز. والتطريز هو خياطة نمط أو كلمات أو صور بالخيط على القماش. ربما استخدموا الخيط نفسه من الكتان الأزرق/الأرجواني، والأرجواني، والأحمر اللامع لتطريز الحزام القماش.</w:t>
      </w:r>
    </w:p>
    <w:p>
      <w:pPr>
        <w:bidi/>
      </w:pPr>
      <w:r>
        <w:rPr>
          <w:rtl/>
          <w:cs/>
          <w:lang w:val="ar_AE" w:bidi="ar_AE"/>
        </w:rPr>
      </w:r>
      <w:r>
        <w:rPr>
          <w:rtl/>
          <w:cs/>
          <w:lang w:val="ar_AE" w:bidi="ar_AE"/>
        </w:rPr>
        <w:t>توقفوا هنا وناقشوا هذا السؤال معًا: اعثروا على بعض الثياب أو الأقمشة ذات الأنماط المختلفة. تحدثوا عن التصميمات والتقنيات التي استخدمها الصانعون لصنع هذه الثياب أو الأقمشة. أوقفوا سماع هذا التسجيل الصوتي هنا.</w:t>
      </w:r>
    </w:p>
    <w:p>
      <w:pPr>
        <w:bidi/>
      </w:pPr>
      <w:r>
        <w:rPr>
          <w:rtl/>
          <w:cs/>
          <w:lang w:val="ar_AE" w:bidi="ar_AE"/>
        </w:rPr>
      </w:r>
      <w:r>
        <w:rPr>
          <w:rtl/>
          <w:cs/>
          <w:lang w:val="ar_AE" w:bidi="ar_AE"/>
        </w:rPr>
        <w:t>يريد الرب أن يرتدي أبناء هارون، الذين سيكهنون بجانبه، ملابس خاصة أيضًا. وسيلبس الكهنة ثياب أبسط من رئيس الكهنة. ليس للكهنة سوى القمصان، أي الثياب الطويلة التي تغطي الجسد والذراعين والساقين إلى الأسفل حتى فوق الكاحلين مباشرة، وأحزمة من القماش لربط القميص عند الخصر. يرتدي الكهنة أيضًا غطاء على رؤوسهم، لكن اللغة الأصلية تستخدم كلمة مختلفة عن تلك التي تصف عمامة رئيس الكهنة. وربما يكون غطاء رأس الكهنة أطول من العمامة. استخدم الصنّاع القماش ذا الجودة العالية نفسه لصنع ثياب الكهنة كما صنعوا لرئيس الكهنة. الثياب تميز الكهنة عن باقي الشعب، بسبب خدمتهم للرب.</w:t>
      </w:r>
    </w:p>
    <w:p>
      <w:pPr>
        <w:bidi/>
      </w:pPr>
      <w:r>
        <w:rPr>
          <w:rtl/>
          <w:cs/>
          <w:lang w:val="ar_AE" w:bidi="ar_AE"/>
        </w:rPr>
      </w:r>
      <w:r>
        <w:rPr>
          <w:rtl/>
          <w:cs/>
          <w:lang w:val="ar_AE" w:bidi="ar_AE"/>
        </w:rPr>
        <w:t>يأمر الرب موسى أن يقضي وقتًا خاصًا ليخصص هارون وبنيه كهنةً للرب. يصف الرب الأجزاء الثلاثة لعملية جعل موسى هارون وأبنائه كهنة. أول ما يطلبه الرب من موسى هو أن يلبس هارون وبنيه الثياب الخاصة التي صنعها بنو إسرائيل لهم. والأمر الثاني الذي يطلبه الرب من موسى أن يفعله هو مسحهم بزيت خاص، أي سكب الزيت الخاص عليهم. والأمر الثالث الذي طلبه الرب من موسى هو تعيينهم، أي منحهم السلطة، بصفتهم كهنة. لا نعرف إذا كان موسى فعل هذا بعمل خاص، أم بكلمات، أو بإعطائهم شيئًا ما.</w:t>
      </w:r>
    </w:p>
    <w:p>
      <w:pPr>
        <w:bidi/>
      </w:pPr>
      <w:r>
        <w:rPr>
          <w:rtl/>
          <w:cs/>
          <w:lang w:val="ar_AE" w:bidi="ar_AE"/>
        </w:rPr>
      </w:r>
      <w:r>
        <w:rPr>
          <w:rtl/>
          <w:cs/>
          <w:lang w:val="ar_AE" w:bidi="ar_AE"/>
        </w:rPr>
        <w:t>يريد الرب أن يطلب موسى من الصناع الماهرين أن يعملوا ثياب داخلية من الكتان لجميع الكهنة. وستصل هذه الثياب الداخلية من الخصر إلى الفخذ وتغطي الأعضاء التناسلية للكهنة. رئيس الكهنة، والكهنة، وأبنائهم الذين أصبحوا كهنة، سيلبسون جميعًا هذه الثياب الخاصة ويُخصّصون للرب.</w:t>
      </w:r>
    </w:p>
    <w:p>
      <w:pPr>
        <w:bidi/>
      </w:pPr>
      <w:r>
        <w:rPr>
          <w:rtl/>
          <w:cs/>
          <w:lang w:val="ar_AE" w:bidi="ar_AE"/>
        </w:rPr>
      </w:r>
      <w:r>
        <w:rPr>
          <w:rtl/>
          <w:cs/>
          <w:lang w:val="ar_AE" w:bidi="ar_AE"/>
        </w:rPr>
        <w:t>توقفوا هنا وناقشوا هذا معًا: ناقشوا كيف ستشير إلى الثياب الداخلية وتغطية الأعضاء التناسلية. هل ستكون الكلمات التي تستخدمونها مختلفة في استخدامها مع مجموعات مختلفة أو في سياقات مختلفة؟ قد ترغبون في التفكير في كلمات مثل الغطاء من الخصر إلى الفخذ، أو لتغطية عورتهم، أو حتى لا يكشفوا أنفسهم، أو حتى لا يبدون بشكل مخزي. أوقفوا سماع هذا التسجيل الصوتي هنا.</w:t>
      </w:r>
    </w:p>
    <w:p>
      <w:pPr>
        <w:bidi/>
      </w:pPr>
      <w:r>
        <w:rPr>
          <w:rtl/>
          <w:cs/>
          <w:lang w:val="ar_AE" w:bidi="ar_AE"/>
        </w:rPr>
      </w:r>
      <w:r>
        <w:rPr>
          <w:rtl/>
          <w:cs/>
          <w:lang w:val="ar_AE" w:bidi="ar_AE"/>
        </w:rPr>
        <w:t>الآن، يجب على المجموعة أن تصوِّر أحداث القصة، أو ترسمها، أو تستخدم أشياء لتصوِّر المقطع والفعل الحادث فيه.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النسخة الصوتية من خروج 28: 31- 43 من الترجمة الأسهل فهمًا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يتضمن هذا المقطع 5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هارون</w:t>
      </w:r>
    </w:p>
    <w:p>
      <w:pPr>
        <w:pStyle w:val="ListBullet"/>
        <w:bidi/>
        <w:spacing w:line="240" w:lineRule="auto"/>
        <w:ind w:left="720"/>
      </w:pPr>
      <w:r>
        <w:rPr>
          <w:rtl/>
          <w:cs/>
          <w:lang w:val="ar_AE" w:bidi="ar_AE"/>
        </w:rPr>
      </w:r>
      <w:r>
        <w:rPr>
          <w:rtl/>
          <w:cs/>
          <w:lang w:val="ar_AE" w:bidi="ar_AE"/>
        </w:rPr>
        <w:t>أبناء هارون</w:t>
      </w:r>
    </w:p>
    <w:p>
      <w:pPr>
        <w:pStyle w:val="ListBullet"/>
        <w:bidi/>
        <w:spacing w:line="240" w:lineRule="auto"/>
        <w:ind w:left="720"/>
      </w:pPr>
      <w:r>
        <w:rPr>
          <w:rtl/>
          <w:cs/>
          <w:lang w:val="ar_AE" w:bidi="ar_AE"/>
        </w:rPr>
      </w:r>
      <w:r>
        <w:rPr>
          <w:rtl/>
          <w:cs/>
          <w:lang w:val="ar_AE" w:bidi="ar_AE"/>
        </w:rPr>
        <w:t>العمال الماهرون</w:t>
      </w:r>
    </w:p>
    <w:p>
      <w:pPr>
        <w:bidi/>
      </w:pPr>
      <w:r>
        <w:rPr>
          <w:rtl/>
          <w:cs/>
          <w:lang w:val="ar_AE" w:bidi="ar_AE"/>
        </w:rPr>
      </w:r>
      <w:r>
        <w:rPr>
          <w:rtl/>
          <w:cs/>
          <w:lang w:val="ar_AE" w:bidi="ar_AE"/>
        </w:rPr>
        <w:t>خلال التمثيل، اطلبوا من هارون وأبنائه والعمال الماهرين أن يمثلوا تنفيذ التعليمات التي يعطيها الرب لموسى.</w:t>
      </w:r>
    </w:p>
    <w:p>
      <w:pPr>
        <w:bidi/>
      </w:pPr>
      <w:r>
        <w:rPr>
          <w:rtl/>
          <w:cs/>
          <w:lang w:val="ar_AE" w:bidi="ar_AE"/>
        </w:rPr>
      </w:r>
      <w:r>
        <w:rPr>
          <w:rtl/>
          <w:cs/>
          <w:lang w:val="ar_AE" w:bidi="ar_AE"/>
        </w:rPr>
        <w:t>عليكم كمجموعة تمثيل هذا المقطع مرتَين، يجب أن تمثّلوا المقطع في 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وردود الفعل المحتملة:</w:t>
      </w:r>
    </w:p>
    <w:p>
      <w:pPr>
        <w:bidi/>
      </w:pPr>
      <w:r>
        <w:rPr>
          <w:rtl/>
          <w:cs/>
          <w:lang w:val="ar_AE" w:bidi="ar_AE"/>
        </w:rPr>
      </w:r>
      <w:r>
        <w:rPr>
          <w:rtl/>
          <w:cs/>
          <w:lang w:val="ar_AE" w:bidi="ar_AE"/>
        </w:rPr>
        <w:t xml:space="preserve">يأمر الرب موسى أن يجعل العمال الماهرين يصنعون رداءً أزرقًا/أرجواني ليرتدوه تحت الأفود. وعلى العمال أن يصنعوا فتحة للرأس في وسط القماش و أن يقوّوا فتحة الرقبة. وسيصنع العمال الماهرون زينة خاصة لطرف الرداء عبارة عن أجراس من ذهب ورمانات مصنوعة من الخيوط الملونة. وعندما يرتدي هارون الرداء داخل خيمة الاجتماع، ستدق الأجراس.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العاملين الماهرين: "كيف تشعر أو بماذا تفكّر؟" قد يجيب الشخص بعبارات مثل: "سيكون هذا رداء جميل وملون وزاهي لرئيس كهنتنا"، أو "أنا فخور بصنع رداء جميل يجلب الكرامة والمجد لرئيس كهنتنا".</w:t>
      </w:r>
    </w:p>
    <w:p>
      <w:pPr>
        <w:pStyle w:val="ListBullet"/>
        <w:bidi/>
        <w:spacing w:line="240" w:lineRule="auto"/>
        <w:ind w:left="720"/>
      </w:pPr>
      <w:r>
        <w:rPr>
          <w:rtl/>
          <w:cs/>
          <w:lang w:val="ar_AE" w:bidi="ar_AE"/>
        </w:rPr>
      </w:r>
      <w:r>
        <w:rPr>
          <w:rtl/>
          <w:cs/>
          <w:lang w:val="ar_AE" w:bidi="ar_AE"/>
        </w:rPr>
        <w:t>واسألوا الشخص الذي يؤدي دور هارون: "بماذا تشعر أو بماذا تفكِّر؟" قد يجيب الشخص بأشياء مثل: "تذكّرني الرمانات بعطايا يهوه الكثيرة لنا وبوعده بأرض خصبة"، أو "ستحميني الأجراس أثناء دخولي إلى حضرة يهوه".</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ويرشد الرب موسى أن يأمر الصناع الماهرين بصنع ميدالية ذهبية مستوية على شكل زهرة تُعلَّق بمقدمة العمامة. وسينقش الصناع الماهرون على الميدالية كلمات تعني "مُخصَّص ليهوه"، وسيلبس هارون الميدالية على العمامة. وعندما يرتدي هارون الميدالية، فإن هذا تذكار له أنه يحمل ذنب أي ذبائح من بني إسرائيل لم تُقدم بشكل صحيح.</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يهوه: "بماذا تشعر أو تفكر؟" قد يجيب الشخص بعبارات مثل: "رئيس كهنتي هو المسؤول عن الذبائح التي تُقدَّم عني"، أو "رئيس كهنتي قد أُفرز من أجلي".</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"هذا الميدالية ستوضح لبني إسرائيل أن هارون ملك ليهوه"، أو "سيكون هارون مسؤولًا عن ذبائحنا لتكون مرضية ليهوه".</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ويأمر الرب موسى أن يصنع العمال الماهرين رداء وعمامة منقوشين مصنوعين من الكتان الفاخر وحزام مطرّز من القماش لرئيس الكهنة. كما سيصنع العمال الماهرون الملابس لأبناء هارون أيضًا.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الأشخاص الذي يؤدون دور أبناء هارون: "بماذا تشعرون أو بماذا تفكِّرون؟" قد يجيبوا قائلين: "سيعلم الجميع أننا نخدم يهوه عندما نرتدي ثيابنا الجميلة"، أو "يشرفنا أن نرتدي ثيابًا فاخرة عندما نخدم يهوه".</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ويأمر يهوه موسى أن يُلبس هارون وبنيه، ثم يمسحهم بالزيت ويعطياهم السلطان ليكونوا كهنة. وهذا سيميزهم بصفتهم كهنة يهوه.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قائلاً: "سأفعل كل ما يأمِرني به يهوه لأقوم بتكريس الكهنة له"، أو "بينما أفعل هذه الأمور سيرى الجميع أن هارون وأبنائه قد خُصصوا الآن ليهوه وسيخدمون شعبنا بصفتهم كهنة".</w:t>
      </w:r>
    </w:p>
    <w:p>
      <w:pPr>
        <w:pStyle w:val="ListBullet"/>
        <w:bidi/>
        <w:spacing w:line="240" w:lineRule="auto"/>
        <w:ind w:left="720"/>
      </w:pPr>
      <w:r>
        <w:rPr>
          <w:rtl/>
          <w:cs/>
          <w:lang w:val="ar_AE" w:bidi="ar_AE"/>
        </w:rPr>
      </w:r>
      <w:r>
        <w:rPr>
          <w:rtl/>
          <w:cs/>
          <w:lang w:val="ar_AE" w:bidi="ar_AE"/>
        </w:rPr>
        <w:t>واسألوا الشخص الذي يؤدي دور هارون: "بماذا تشعر أو بماذا تفكِّر؟" قد يجيب الشخص بعبارات مثل: "هذا الحفل سيغيّر حياتي إلى الأبد"، أو "سأكون ملك ليهوه دائمًا بعدما يجعلني موسى رئيسًا للكهنة".</w:t>
      </w:r>
    </w:p>
    <w:p>
      <w:pPr>
        <w:pStyle w:val="ListBullet"/>
        <w:bidi/>
        <w:spacing w:line="240" w:lineRule="auto"/>
        <w:ind w:left="720"/>
      </w:pPr>
      <w:r>
        <w:rPr>
          <w:rtl/>
          <w:cs/>
          <w:lang w:val="ar_AE" w:bidi="ar_AE"/>
        </w:rPr>
      </w:r>
      <w:r>
        <w:rPr>
          <w:rtl/>
          <w:cs/>
          <w:lang w:val="ar_AE" w:bidi="ar_AE"/>
        </w:rPr>
        <w:t>اسألوا الشخص الذي يؤدي دور يهوه: "بماذا تشعر أو تفكر؟" قد يجيب الشخص بعبارات مثل: "بهذه الأمور الثلاثة سيصير هارون وبنيه كهنة لي طوال حياتهم"، أو "سأخصص لي كهنة ليخدموني وليخدموا شعبهم بني إسرائيل".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ويعطى يهوه تعليمات بشأن صنع الثياب الداخلية لجميع الكهنة. وهذا لمنع الكهنة من عصيان أمر يهوه بتغطية الأعضاء التناسلية في محضره. ويقول يهوه إن قوانينه المتعلقة بالملابس تنطبق على جميع كهنته، وليس على هارون وأبنائه فقط.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الأشخاص الذي يؤدون دور أبناء هارون: "بماذا تشعرون أو بماذا تفكِّرون؟" قد يجيب الشخص بعبارات مثل: "سيكون من الغريب ارتداء هذه الملابس الداخلية"، أو "يجب ألا أهين يهوه".</w:t>
      </w:r>
    </w:p>
    <w:p>
      <w:pPr>
        <w:pStyle w:val="ListBullet"/>
        <w:bidi/>
        <w:spacing w:line="240" w:lineRule="auto"/>
        <w:ind w:left="720"/>
      </w:pPr>
      <w:r>
        <w:rPr>
          <w:rtl/>
          <w:cs/>
          <w:lang w:val="ar_AE" w:bidi="ar_AE"/>
        </w:rPr>
      </w:r>
      <w:r>
        <w:rPr>
          <w:rtl/>
          <w:cs/>
          <w:lang w:val="ar_AE" w:bidi="ar_AE"/>
        </w:rPr>
        <w:t xml:space="preserve">واصلوا التمثيل.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النسخة الصوتية من خروج 28: 31- 43 من الترجمة الأسهل فهمًا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يُعطي يهوه تعليمات لموسى. ويُعدّ </w:t>
      </w:r>
      <w:r>
        <w:rPr>
          <w:b/>
          <w:rtl/>
          <w:cs/>
          <w:lang w:val="ar_AE" w:bidi="ar_AE"/>
        </w:rPr>
        <w:t>يهوه</w:t>
      </w:r>
      <w:r>
        <w:rPr>
          <w:rtl/>
          <w:cs/>
          <w:lang w:val="ar_AE" w:bidi="ar_AE"/>
        </w:rPr>
        <w:t xml:space="preserve"> الاسم الشخصي </w:t>
      </w:r>
      <w:r>
        <w:rPr>
          <w:rtl/>
          <w:cs/>
          <w:lang w:val="ar_AE" w:bidi="ar_AE"/>
        </w:rPr>
        <w:t>لله</w:t>
      </w:r>
      <w:r>
        <w:rPr>
          <w:rtl/>
          <w:cs/>
          <w:lang w:val="ar_AE" w:bidi="ar_AE"/>
        </w:rPr>
        <w:t xml:space="preserve">، وفي هذا المقطع يُدعى الله باسم يهوه. احرصوا على ترجمة اسم يهوه بالطريقة نفسها التي استخدمتموها في المقاطع السابقة، وتذكّروا أن اسم </w:t>
      </w:r>
      <w:r>
        <w:rPr>
          <w:rtl/>
          <w:cs/>
          <w:lang w:val="ar_AE" w:bidi="ar_AE"/>
        </w:rPr>
        <w:t>يهوه</w:t>
      </w:r>
      <w:r>
        <w:rPr>
          <w:rtl/>
          <w:cs/>
          <w:lang w:val="ar_AE" w:bidi="ar_AE"/>
        </w:rPr>
        <w:t xml:space="preserve"> مُدرَج في قاموس الكلمات الرئيسية.</w:t>
      </w:r>
    </w:p>
    <w:p>
      <w:pPr>
        <w:bidi/>
      </w:pPr>
      <w:r>
        <w:rPr>
          <w:rtl/>
          <w:cs/>
          <w:lang w:val="ar_AE" w:bidi="ar_AE"/>
        </w:rPr>
      </w:r>
      <w:r>
        <w:rPr>
          <w:rtl/>
          <w:cs/>
          <w:lang w:val="ar_AE" w:bidi="ar_AE"/>
        </w:rPr>
        <w:t xml:space="preserve">يعطي الرب تعليمات لصنع </w:t>
      </w:r>
      <w:r>
        <w:rPr>
          <w:b/>
          <w:rtl/>
          <w:cs/>
          <w:lang w:val="ar_AE" w:bidi="ar_AE"/>
        </w:rPr>
        <w:t>رداء</w:t>
      </w:r>
      <w:r>
        <w:rPr>
          <w:rtl/>
          <w:cs/>
          <w:lang w:val="ar_AE" w:bidi="ar_AE"/>
        </w:rPr>
        <w:t xml:space="preserve"> يُلبس تحت الأفود. استخدموا الكلمة أو العبارة ذاتها التي استخدمتموها في المقاطع السابقة للإشارة إلى </w:t>
      </w:r>
      <w:r>
        <w:rPr>
          <w:rtl/>
          <w:cs/>
          <w:lang w:val="ar_AE" w:bidi="ar_AE"/>
        </w:rPr>
        <w:t>الرداء</w:t>
      </w:r>
      <w:r>
        <w:rPr>
          <w:rtl/>
          <w:cs/>
          <w:lang w:val="ar_AE" w:bidi="ar_AE"/>
        </w:rPr>
        <w:t>.</w:t>
      </w:r>
    </w:p>
    <w:p>
      <w:pPr>
        <w:bidi/>
      </w:pPr>
      <w:r>
        <w:rPr>
          <w:rtl/>
          <w:cs/>
          <w:lang w:val="ar_AE" w:bidi="ar_AE"/>
        </w:rPr>
      </w:r>
      <w:r>
        <w:rPr>
          <w:rtl/>
          <w:cs/>
          <w:lang w:val="ar_AE" w:bidi="ar_AE"/>
        </w:rPr>
        <w:t xml:space="preserve">توقفوا الآن، وانظروا معًا كمجموعة إلى صورة </w:t>
      </w:r>
      <w:r>
        <w:rPr>
          <w:b/>
          <w:rtl/>
          <w:cs/>
          <w:lang w:val="ar_AE" w:bidi="ar_AE"/>
        </w:rPr>
        <w:t>الرداء</w:t>
      </w:r>
      <w:r>
        <w:rPr>
          <w:rtl/>
          <w:cs/>
          <w:lang w:val="ar_AE" w:bidi="ar_AE"/>
        </w:rPr>
        <w:t>. أوقفوا سماع هذا التسجيل الصوتي هنا.</w:t>
      </w:r>
    </w:p>
    <w:p>
      <w:pPr>
        <w:bidi/>
      </w:pPr>
      <w:r>
        <w:rPr>
          <w:rtl/>
          <w:cs/>
          <w:lang w:val="ar_AE" w:bidi="ar_AE"/>
        </w:rPr>
      </w:r>
      <w:r>
        <w:rPr>
          <w:rtl/>
          <w:cs/>
          <w:lang w:val="ar_AE" w:bidi="ar_AE"/>
        </w:rPr>
        <w:t xml:space="preserve">وسيلبس هارون الرداء تحت </w:t>
      </w:r>
      <w:r>
        <w:rPr>
          <w:b/>
          <w:rtl/>
          <w:cs/>
          <w:lang w:val="ar_AE" w:bidi="ar_AE"/>
        </w:rPr>
        <w:t>الأفود</w:t>
      </w:r>
      <w:r>
        <w:rPr>
          <w:rtl/>
          <w:cs/>
          <w:lang w:val="ar_AE" w:bidi="ar_AE"/>
        </w:rPr>
        <w:t xml:space="preserve">. يُرجى الحفاظ على اتساق ترجمة لفظة أفود في كل المقاطع. ولمزيد من المعلومات عن </w:t>
      </w:r>
      <w:r>
        <w:rPr>
          <w:b/>
          <w:rtl/>
          <w:cs/>
          <w:lang w:val="ar_AE" w:bidi="ar_AE"/>
        </w:rPr>
        <w:t>الأفود</w:t>
      </w:r>
      <w:r>
        <w:rPr>
          <w:rtl/>
          <w:cs/>
          <w:lang w:val="ar_AE" w:bidi="ar_AE"/>
        </w:rPr>
        <w:t xml:space="preserve">، راجعوا قاموس الكلمات الرئيسية. </w:t>
      </w:r>
    </w:p>
    <w:p>
      <w:pPr>
        <w:bidi/>
      </w:pPr>
      <w:r>
        <w:rPr>
          <w:rtl/>
          <w:cs/>
          <w:lang w:val="ar_AE" w:bidi="ar_AE"/>
        </w:rPr>
      </w:r>
      <w:r>
        <w:rPr>
          <w:rtl/>
          <w:cs/>
          <w:lang w:val="ar_AE" w:bidi="ar_AE"/>
        </w:rPr>
        <w:t xml:space="preserve">وسيصنع الصناع الماهرون الرداء من قماش </w:t>
      </w:r>
      <w:r>
        <w:rPr>
          <w:b/>
          <w:rtl/>
          <w:cs/>
          <w:lang w:val="ar_AE" w:bidi="ar_AE"/>
        </w:rPr>
        <w:t>أزرق</w:t>
      </w:r>
      <w:r>
        <w:rPr>
          <w:rtl/>
          <w:cs/>
          <w:lang w:val="ar_AE" w:bidi="ar_AE"/>
        </w:rPr>
        <w:t>. واللون الأزرق هو لون أزرق/أرجواني. يُرجى الحفاظ على اتساق ترجمة مصطلح "أزرق" كما استخدمتموه في كل المقاطع.</w:t>
      </w:r>
    </w:p>
    <w:p>
      <w:pPr>
        <w:bidi/>
      </w:pPr>
      <w:r>
        <w:rPr>
          <w:rtl/>
          <w:cs/>
          <w:lang w:val="ar_AE" w:bidi="ar_AE"/>
        </w:rPr>
      </w:r>
      <w:r>
        <w:rPr>
          <w:rtl/>
          <w:cs/>
          <w:lang w:val="ar_AE" w:bidi="ar_AE"/>
        </w:rPr>
        <w:t xml:space="preserve">وسيصنع الصناع الماهرون الرداء من قماش أزرق منسوج، مصنوع </w:t>
      </w:r>
      <w:r>
        <w:rPr>
          <w:b/>
          <w:rtl/>
          <w:cs/>
          <w:lang w:val="ar_AE" w:bidi="ar_AE"/>
        </w:rPr>
        <w:t>من شعر الحيوانات</w:t>
      </w:r>
      <w:r>
        <w:rPr>
          <w:rtl/>
          <w:cs/>
          <w:lang w:val="ar_AE" w:bidi="ar_AE"/>
        </w:rPr>
        <w:t>. يُرجى الحفاظ على اتساق ترجمة لفظة قماش مصنوع من شعر الحيوانات في كل المقاطع.</w:t>
      </w:r>
    </w:p>
    <w:p>
      <w:pPr>
        <w:bidi/>
      </w:pPr>
      <w:r>
        <w:rPr>
          <w:rtl/>
          <w:cs/>
          <w:lang w:val="ar_AE" w:bidi="ar_AE"/>
        </w:rPr>
      </w:r>
      <w:r>
        <w:rPr>
          <w:rtl/>
          <w:cs/>
          <w:lang w:val="ar_AE" w:bidi="ar_AE"/>
        </w:rPr>
        <w:t xml:space="preserve">توقفوا هنا وانظروا إلى صورة لقماش مصنوع من </w:t>
      </w:r>
      <w:r>
        <w:rPr>
          <w:b/>
          <w:rtl/>
          <w:cs/>
          <w:lang w:val="ar_AE" w:bidi="ar_AE"/>
        </w:rPr>
        <w:t>الصوف الأزرق/الأرجواني</w:t>
      </w:r>
      <w:r>
        <w:rPr>
          <w:rtl/>
          <w:cs/>
          <w:lang w:val="ar_AE" w:bidi="ar_AE"/>
        </w:rPr>
        <w:t>. أوقفوا سماع هذا التسجيل الصوتي هنا.</w:t>
      </w:r>
    </w:p>
    <w:p>
      <w:pPr>
        <w:bidi/>
      </w:pPr>
      <w:r>
        <w:rPr>
          <w:rtl/>
          <w:cs/>
          <w:lang w:val="ar_AE" w:bidi="ar_AE"/>
        </w:rPr>
      </w:r>
      <w:r>
        <w:rPr>
          <w:rtl/>
          <w:cs/>
          <w:lang w:val="ar_AE" w:bidi="ar_AE"/>
        </w:rPr>
        <w:t xml:space="preserve">والرداء له فتحة في وسط القماش من أجل الرأس. ويقوّي الصناع الماهرون فتحة الرأس بربط </w:t>
      </w:r>
      <w:r>
        <w:rPr>
          <w:b/>
          <w:rtl/>
          <w:cs/>
          <w:lang w:val="ar_AE" w:bidi="ar_AE"/>
        </w:rPr>
        <w:t>منسوج</w:t>
      </w:r>
      <w:r>
        <w:rPr>
          <w:rtl/>
          <w:cs/>
          <w:lang w:val="ar_AE" w:bidi="ar_AE"/>
        </w:rPr>
        <w:t xml:space="preserve"> أو خياطة قوية حول حافة القماش.</w:t>
      </w:r>
    </w:p>
    <w:p>
      <w:pPr>
        <w:bidi/>
      </w:pPr>
      <w:r>
        <w:rPr>
          <w:rtl/>
          <w:cs/>
          <w:lang w:val="ar_AE" w:bidi="ar_AE"/>
        </w:rPr>
      </w:r>
      <w:r>
        <w:rPr>
          <w:rtl/>
          <w:cs/>
          <w:lang w:val="ar_AE" w:bidi="ar_AE"/>
        </w:rPr>
        <w:t xml:space="preserve">توقفوا هنا وناقشوا معًا كمجموعة الكلمة أو العبارة التي ستستخدمونها لترجمة </w:t>
      </w:r>
      <w:r>
        <w:rPr>
          <w:b/>
          <w:rtl/>
          <w:cs/>
          <w:lang w:val="ar_AE" w:bidi="ar_AE"/>
        </w:rPr>
        <w:t>الربط المنسوج</w:t>
      </w:r>
      <w:r>
        <w:rPr>
          <w:rtl/>
          <w:cs/>
          <w:lang w:val="ar_AE" w:bidi="ar_AE"/>
        </w:rPr>
        <w:t>. إذا كنتم قد ترجمتم هذه الكلمة فعلًا في سِفر آخر من الكتاب المُقدَّس، استخدموا الكلمة ذاتها التي استخدمتم هناك. أوقفوا سماع هذا التسجيل الصوتي هنا.</w:t>
      </w:r>
    </w:p>
    <w:p>
      <w:pPr>
        <w:bidi/>
      </w:pPr>
      <w:r>
        <w:rPr>
          <w:rtl/>
          <w:cs/>
          <w:lang w:val="ar_AE" w:bidi="ar_AE"/>
        </w:rPr>
      </w:r>
      <w:r>
        <w:rPr>
          <w:rtl/>
          <w:cs/>
          <w:lang w:val="ar_AE" w:bidi="ar_AE"/>
        </w:rPr>
        <w:t>إن الربط المنسوج حول الفتحة يشبه فتحة الرقبة في ثياب حربية ثقيلة التي ربما يرتديها الجنود للحماية. ويُشار إليه أحيانًا بالدرع.</w:t>
      </w:r>
    </w:p>
    <w:p>
      <w:pPr>
        <w:bidi/>
      </w:pPr>
      <w:r>
        <w:rPr>
          <w:rtl/>
          <w:cs/>
          <w:lang w:val="ar_AE" w:bidi="ar_AE"/>
        </w:rPr>
      </w:r>
      <w:r>
        <w:rPr>
          <w:rtl/>
          <w:cs/>
          <w:lang w:val="ar_AE" w:bidi="ar_AE"/>
        </w:rPr>
        <w:t xml:space="preserve">توقفوا هنا وناقشوا معًا الكلمة أو العبارة التي ستستخدمونها للإشارة إلى </w:t>
      </w:r>
      <w:r>
        <w:rPr>
          <w:b/>
          <w:rtl/>
          <w:cs/>
          <w:lang w:val="ar_AE" w:bidi="ar_AE"/>
        </w:rPr>
        <w:t>الدرع</w:t>
      </w:r>
      <w:r>
        <w:rPr>
          <w:rtl/>
          <w:cs/>
          <w:lang w:val="ar_AE" w:bidi="ar_AE"/>
        </w:rPr>
        <w:t>، أو إذا كنتم ستقررون حذف المقارنة بينها وبين الدرع من الترجمة. أوقفوا سماع هذا التسجيل الصوتي هنا.</w:t>
      </w:r>
    </w:p>
    <w:p>
      <w:pPr>
        <w:bidi/>
      </w:pPr>
      <w:r>
        <w:rPr>
          <w:rtl/>
          <w:cs/>
          <w:lang w:val="ar_AE" w:bidi="ar_AE"/>
        </w:rPr>
      </w:r>
      <w:r>
        <w:rPr>
          <w:rtl/>
          <w:cs/>
          <w:lang w:val="ar_AE" w:bidi="ar_AE"/>
        </w:rPr>
        <w:t xml:space="preserve">ويزيِّن الصنّاع الماهرون الحافة </w:t>
      </w:r>
      <w:r>
        <w:rPr>
          <w:b/>
          <w:rtl/>
          <w:cs/>
          <w:lang w:val="ar_AE" w:bidi="ar_AE"/>
        </w:rPr>
        <w:t>السفلية أو هدب الثوب</w:t>
      </w:r>
      <w:r>
        <w:rPr>
          <w:rtl/>
          <w:cs/>
          <w:lang w:val="ar_AE" w:bidi="ar_AE"/>
        </w:rPr>
        <w:t>.</w:t>
      </w:r>
    </w:p>
    <w:p>
      <w:pPr>
        <w:bidi/>
      </w:pPr>
      <w:r>
        <w:rPr>
          <w:rtl/>
          <w:cs/>
          <w:lang w:val="ar_AE" w:bidi="ar_AE"/>
        </w:rPr>
      </w:r>
      <w:r>
        <w:rPr>
          <w:rtl/>
          <w:cs/>
          <w:lang w:val="ar_AE" w:bidi="ar_AE"/>
        </w:rPr>
        <w:t>توقَّفوا هنا وناقشوا معًا الكلمة أو العبارة التي ستستخدمونها للإشارة إلى الحافة السفلى أو هدب الثوب. وإذا كنتم قد ترجمتم هذه الكلمة بالفعل في سِفر آخر من الكتاب المُقدَّس، فاستخدموا الكلمة ذاتها التي استخدمتموها هناك. أوقفوا سماع هذا التسجيل الصوتي هنا.</w:t>
      </w:r>
    </w:p>
    <w:p>
      <w:pPr>
        <w:bidi/>
      </w:pPr>
      <w:r>
        <w:rPr>
          <w:rtl/>
          <w:cs/>
          <w:lang w:val="ar_AE" w:bidi="ar_AE"/>
        </w:rPr>
      </w:r>
      <w:r>
        <w:rPr>
          <w:rtl/>
          <w:cs/>
          <w:lang w:val="ar_AE" w:bidi="ar_AE"/>
        </w:rPr>
        <w:t xml:space="preserve">ويزيِّن الصًناع الحافة السفلية للثوب </w:t>
      </w:r>
      <w:r>
        <w:rPr>
          <w:b/>
          <w:rtl/>
          <w:cs/>
          <w:lang w:val="ar_AE" w:bidi="ar_AE"/>
        </w:rPr>
        <w:t>بالرمان</w:t>
      </w:r>
      <w:r>
        <w:rPr>
          <w:rtl/>
          <w:cs/>
          <w:lang w:val="ar_AE" w:bidi="ar_AE"/>
        </w:rPr>
        <w:t xml:space="preserve"> المصنوع من الخيوط الملونة.</w:t>
      </w:r>
    </w:p>
    <w:p>
      <w:pPr>
        <w:bidi/>
      </w:pPr>
      <w:r>
        <w:rPr>
          <w:rtl/>
          <w:cs/>
          <w:lang w:val="ar_AE" w:bidi="ar_AE"/>
        </w:rPr>
      </w:r>
      <w:r>
        <w:rPr>
          <w:rtl/>
          <w:cs/>
          <w:lang w:val="ar_AE" w:bidi="ar_AE"/>
        </w:rPr>
        <w:t xml:space="preserve">توقّّفوا هنا وانظروا إلى صورة </w:t>
      </w:r>
      <w:r>
        <w:rPr>
          <w:rtl/>
          <w:cs/>
          <w:lang w:val="ar_AE" w:bidi="ar_AE"/>
        </w:rPr>
        <w:t>ثمرة الرمان</w:t>
      </w:r>
      <w:r>
        <w:rPr>
          <w:rtl/>
          <w:cs/>
          <w:lang w:val="ar_AE" w:bidi="ar_AE"/>
        </w:rPr>
        <w:t>. أوقفوا سماع هذا التسجيل الصوتي هنا.</w:t>
      </w:r>
    </w:p>
    <w:p>
      <w:pPr>
        <w:bidi/>
      </w:pPr>
      <w:r>
        <w:rPr>
          <w:rtl/>
          <w:cs/>
          <w:lang w:val="ar_AE" w:bidi="ar_AE"/>
        </w:rPr>
      </w:r>
      <w:r>
        <w:rPr>
          <w:rtl/>
          <w:cs/>
          <w:lang w:val="ar_AE" w:bidi="ar_AE"/>
        </w:rPr>
        <w:t>توقّفوا هنا وناقشوا معًا الكلمة أو العبارة التي ستستخدمونها للتعبير عن الرمان. وإذا كنتم قد ترجمتم هذه الكلمة بالفعل في سِفر آخر من الكتاب المُقدَّس، فاستخدموا الكلمة ذاتها التي استخدمتموها هناك. أوقفوا سماع هذا التسجيل الصوتي هنا.</w:t>
      </w:r>
    </w:p>
    <w:p>
      <w:pPr>
        <w:bidi/>
      </w:pPr>
      <w:r>
        <w:rPr>
          <w:rtl/>
          <w:cs/>
          <w:lang w:val="ar_AE" w:bidi="ar_AE"/>
        </w:rPr>
      </w:r>
      <w:r>
        <w:rPr>
          <w:rtl/>
          <w:cs/>
          <w:lang w:val="ar_AE" w:bidi="ar_AE"/>
        </w:rPr>
        <w:t xml:space="preserve">وسيصنع الصنّاع الماهرون </w:t>
      </w:r>
      <w:r>
        <w:rPr>
          <w:b/>
          <w:rtl/>
          <w:cs/>
          <w:lang w:val="ar_AE" w:bidi="ar_AE"/>
        </w:rPr>
        <w:t>ميدالية مسطحة، على شكل زهرة غالبًا،</w:t>
      </w:r>
      <w:r>
        <w:rPr>
          <w:rtl/>
          <w:cs/>
          <w:lang w:val="ar_AE" w:bidi="ar_AE"/>
        </w:rPr>
        <w:t xml:space="preserve"> من الذهب لتثبتها إلى مقدمة العمامة.</w:t>
      </w:r>
    </w:p>
    <w:p>
      <w:pPr>
        <w:bidi/>
      </w:pPr>
      <w:r>
        <w:rPr>
          <w:rtl/>
          <w:cs/>
          <w:lang w:val="ar_AE" w:bidi="ar_AE"/>
        </w:rPr>
      </w:r>
      <w:r>
        <w:rPr>
          <w:rtl/>
          <w:cs/>
          <w:lang w:val="ar_AE" w:bidi="ar_AE"/>
        </w:rPr>
        <w:t>توقّفوا هنا وناقشوا معًا الكلمة أو العبارة التي سوف تستخدمون للتعبير عن الميدالية المسطحة التي في الغالب على شكل زهرة. إذا كنتم قد ترجمتم هذه الكلمة فعلًا في سِفر آخر من الكتاب المُقدَّس، استخدموا الكلمة ذاتها التي استخدمتم هناك. أوقفوا سماع هذا التسجيل الصوتي هنا.</w:t>
      </w:r>
    </w:p>
    <w:p>
      <w:pPr>
        <w:bidi/>
      </w:pPr>
      <w:r>
        <w:rPr>
          <w:rtl/>
          <w:cs/>
          <w:lang w:val="ar_AE" w:bidi="ar_AE"/>
        </w:rPr>
      </w:r>
      <w:r>
        <w:rPr>
          <w:rtl/>
          <w:cs/>
          <w:lang w:val="ar_AE" w:bidi="ar_AE"/>
        </w:rPr>
        <w:t>و</w:t>
      </w:r>
      <w:r>
        <w:rPr>
          <w:b/>
          <w:rtl/>
          <w:cs/>
          <w:lang w:val="ar_AE" w:bidi="ar_AE"/>
        </w:rPr>
        <w:t>سينقش</w:t>
      </w:r>
      <w:r>
        <w:rPr>
          <w:rtl/>
          <w:cs/>
          <w:lang w:val="ar_AE" w:bidi="ar_AE"/>
        </w:rPr>
        <w:t xml:space="preserve"> الصنّاع كلمات على الميدالية. استخدموا الكلمة أو العبارة نفسها التي استخدمتموها في المقاطع السابقة لترجمة كلمة ينقشوا.</w:t>
      </w:r>
    </w:p>
    <w:p>
      <w:pPr>
        <w:bidi/>
      </w:pPr>
      <w:r>
        <w:rPr>
          <w:rtl/>
          <w:cs/>
          <w:lang w:val="ar_AE" w:bidi="ar_AE"/>
        </w:rPr>
      </w:r>
      <w:r>
        <w:rPr>
          <w:rtl/>
          <w:cs/>
          <w:lang w:val="ar_AE" w:bidi="ar_AE"/>
        </w:rPr>
        <w:t xml:space="preserve">وسيثبت </w:t>
      </w:r>
      <w:r>
        <w:rPr>
          <w:rtl/>
          <w:cs/>
          <w:lang w:val="ar_AE" w:bidi="ar_AE"/>
        </w:rPr>
        <w:t>رئيس الكهنة</w:t>
      </w:r>
      <w:r>
        <w:rPr>
          <w:rtl/>
          <w:cs/>
          <w:lang w:val="ar_AE" w:bidi="ar_AE"/>
        </w:rPr>
        <w:t xml:space="preserve"> الميدالية في العمامة </w:t>
      </w:r>
      <w:r>
        <w:rPr>
          <w:b/>
          <w:rtl/>
          <w:cs/>
          <w:lang w:val="ar_AE" w:bidi="ar_AE"/>
        </w:rPr>
        <w:t>بحبل</w:t>
      </w:r>
      <w:r>
        <w:rPr>
          <w:rtl/>
          <w:cs/>
          <w:lang w:val="ar_AE" w:bidi="ar_AE"/>
        </w:rPr>
        <w:t xml:space="preserve"> أزرق/أرجواني. استخدموا نفس الكلمة أو العبارة التي استخدمتموها في المقاطع السابقة للإشارة إلى الحبل.</w:t>
      </w:r>
    </w:p>
    <w:p>
      <w:pPr>
        <w:bidi/>
      </w:pPr>
      <w:r>
        <w:rPr>
          <w:rtl/>
          <w:cs/>
          <w:lang w:val="ar_AE" w:bidi="ar_AE"/>
        </w:rPr>
      </w:r>
      <w:r>
        <w:rPr>
          <w:rtl/>
          <w:cs/>
          <w:lang w:val="ar_AE" w:bidi="ar_AE"/>
        </w:rPr>
        <w:t xml:space="preserve">وسيحمل رئيس الكهنة </w:t>
      </w:r>
      <w:r>
        <w:rPr>
          <w:b/>
          <w:rtl/>
          <w:cs/>
          <w:lang w:val="ar_AE" w:bidi="ar_AE"/>
        </w:rPr>
        <w:t>الذنب</w:t>
      </w:r>
      <w:r>
        <w:rPr>
          <w:rtl/>
          <w:cs/>
          <w:lang w:val="ar_AE" w:bidi="ar_AE"/>
        </w:rPr>
        <w:t xml:space="preserve"> من </w:t>
      </w:r>
      <w:r>
        <w:rPr>
          <w:rtl/>
          <w:cs/>
          <w:lang w:val="ar_AE" w:bidi="ar_AE"/>
        </w:rPr>
        <w:t>تقدمات</w:t>
      </w:r>
      <w:r>
        <w:rPr>
          <w:rtl/>
          <w:cs/>
          <w:lang w:val="ar_AE" w:bidi="ar_AE"/>
        </w:rPr>
        <w:t xml:space="preserve"> </w:t>
      </w:r>
      <w:r>
        <w:rPr>
          <w:rtl/>
          <w:cs/>
          <w:lang w:val="ar_AE" w:bidi="ar_AE"/>
        </w:rPr>
        <w:t>بني إسرائيل</w:t>
      </w:r>
      <w:r>
        <w:rPr>
          <w:rtl/>
          <w:cs/>
          <w:lang w:val="ar_AE" w:bidi="ar_AE"/>
        </w:rPr>
        <w:t>. والذنب هو الحالة التي يكون فيها المرء عندما يفعل شيء خطأ في حق الرب.</w:t>
      </w:r>
    </w:p>
    <w:p>
      <w:pPr>
        <w:bidi/>
      </w:pPr>
      <w:r>
        <w:rPr>
          <w:rtl/>
          <w:cs/>
          <w:lang w:val="ar_AE" w:bidi="ar_AE"/>
        </w:rPr>
      </w:r>
      <w:r>
        <w:rPr>
          <w:rtl/>
          <w:cs/>
          <w:lang w:val="ar_AE" w:bidi="ar_AE"/>
        </w:rPr>
        <w:t>توقّفوا هنا وناقشوا معًا الكلمة أو العبارة التي ستستخدمونها للتعبير عن الذنب. وإذا كنتم قد ترجمتم هذه الكلمة بالفعل في سِفر آخر من الكتاب المُقدَّس، فاستخدموا الكلمة ذاتها التي استخدمتموها هناك. أوقفوا سماع هذا التسجيل الصوتي هنا.</w:t>
      </w:r>
    </w:p>
    <w:p>
      <w:pPr>
        <w:bidi/>
      </w:pPr>
      <w:r>
        <w:rPr>
          <w:rtl/>
          <w:cs/>
          <w:lang w:val="ar_AE" w:bidi="ar_AE"/>
        </w:rPr>
      </w:r>
      <w:r>
        <w:rPr>
          <w:b/>
          <w:rtl/>
          <w:cs/>
          <w:lang w:val="ar_AE" w:bidi="ar_AE"/>
        </w:rPr>
        <w:t>ويكرّس</w:t>
      </w:r>
      <w:r>
        <w:rPr>
          <w:rtl/>
          <w:cs/>
          <w:lang w:val="ar_AE" w:bidi="ar_AE"/>
        </w:rPr>
        <w:t xml:space="preserve"> بنو إسرائيل تقدماتهم المُقَدَّسة للرب. استخدموا نفس الكلمة أو العبارة التي استخدمتموها في المقاطع السابقة لترجمة كلمة تكريس. ولمزيد من المعلومات عن كلمة </w:t>
      </w:r>
      <w:r>
        <w:rPr>
          <w:rtl/>
          <w:cs/>
          <w:lang w:val="ar_AE" w:bidi="ar_AE"/>
        </w:rPr>
        <w:t>تكريس</w:t>
      </w:r>
      <w:r>
        <w:rPr>
          <w:rtl/>
          <w:cs/>
          <w:lang w:val="ar_AE" w:bidi="ar_AE"/>
        </w:rPr>
        <w:t>، راجعوا قاموس الكلمات الرئيسية.</w:t>
      </w:r>
    </w:p>
    <w:p>
      <w:pPr>
        <w:bidi/>
      </w:pPr>
      <w:r>
        <w:rPr>
          <w:rtl/>
          <w:cs/>
          <w:lang w:val="ar_AE" w:bidi="ar_AE"/>
        </w:rPr>
      </w:r>
      <w:r>
        <w:rPr>
          <w:rtl/>
          <w:cs/>
          <w:lang w:val="ar_AE" w:bidi="ar_AE"/>
        </w:rPr>
        <w:t xml:space="preserve">ويقدِّم بنو إسرائيل تقدمات </w:t>
      </w:r>
      <w:r>
        <w:rPr>
          <w:b/>
          <w:rtl/>
          <w:cs/>
          <w:lang w:val="ar_AE" w:bidi="ar_AE"/>
        </w:rPr>
        <w:t>مُقَدَّسة</w:t>
      </w:r>
      <w:r>
        <w:rPr>
          <w:rtl/>
          <w:cs/>
          <w:lang w:val="ar_AE" w:bidi="ar_AE"/>
        </w:rPr>
        <w:t xml:space="preserve"> للرب. وكلمة "مُقَدَّس" تعني شيئًا </w:t>
      </w:r>
      <w:r>
        <w:rPr>
          <w:rtl/>
          <w:cs/>
          <w:lang w:val="ar_AE" w:bidi="ar_AE"/>
        </w:rPr>
        <w:t>مُقَدَّسًا</w:t>
      </w:r>
      <w:r>
        <w:rPr>
          <w:rtl/>
          <w:cs/>
          <w:lang w:val="ar_AE" w:bidi="ar_AE"/>
        </w:rPr>
        <w:t xml:space="preserve"> أو مُخصَّصًا لله. استخدموا نفس الكلمة أو العبارة التي استخدمتموها في المقاطع السابقة للإشارة إلى مُكَرَّس (مُقَدَّس).</w:t>
      </w:r>
    </w:p>
    <w:p>
      <w:pPr>
        <w:bidi/>
      </w:pPr>
      <w:r>
        <w:rPr>
          <w:rtl/>
          <w:cs/>
          <w:lang w:val="ar_AE" w:bidi="ar_AE"/>
        </w:rPr>
      </w:r>
      <w:r>
        <w:rPr>
          <w:rtl/>
          <w:cs/>
          <w:lang w:val="ar_AE" w:bidi="ar_AE"/>
        </w:rPr>
        <w:t xml:space="preserve">وسيصنع الصنّاع قميصًا </w:t>
      </w:r>
      <w:r>
        <w:rPr>
          <w:b/>
          <w:rtl/>
          <w:cs/>
          <w:lang w:val="ar_AE" w:bidi="ar_AE"/>
        </w:rPr>
        <w:t>منقوشة</w:t>
      </w:r>
      <w:r>
        <w:rPr>
          <w:rtl/>
          <w:cs/>
          <w:lang w:val="ar_AE" w:bidi="ar_AE"/>
        </w:rPr>
        <w:t xml:space="preserve"> بنقش او بمربعات. استخدموا نفس الكلمة أو العبارة التي استخدمتموها في المقاطع السابقة لترجمة كلمة منقوش.</w:t>
      </w:r>
    </w:p>
    <w:p>
      <w:pPr>
        <w:bidi/>
      </w:pPr>
      <w:r>
        <w:rPr>
          <w:rtl/>
          <w:cs/>
          <w:lang w:val="ar_AE" w:bidi="ar_AE"/>
        </w:rPr>
      </w:r>
      <w:r>
        <w:rPr>
          <w:rtl/>
          <w:cs/>
          <w:lang w:val="ar_AE" w:bidi="ar_AE"/>
        </w:rPr>
        <w:t xml:space="preserve">توقّفوا هنا وانظروا معًا إلى صورة </w:t>
      </w:r>
      <w:r>
        <w:rPr>
          <w:b/>
          <w:rtl/>
          <w:cs/>
          <w:lang w:val="ar_AE" w:bidi="ar_AE"/>
        </w:rPr>
        <w:t>لقماش منسوج من ألوان مختلفة</w:t>
      </w:r>
      <w:r>
        <w:rPr>
          <w:rtl/>
          <w:cs/>
          <w:lang w:val="ar_AE" w:bidi="ar_AE"/>
        </w:rPr>
        <w:t>. أوقفوا سماع هذا التسجيل الصوتي هنا.</w:t>
      </w:r>
    </w:p>
    <w:p>
      <w:pPr>
        <w:bidi/>
      </w:pPr>
      <w:r>
        <w:rPr>
          <w:rtl/>
          <w:cs/>
          <w:lang w:val="ar_AE" w:bidi="ar_AE"/>
        </w:rPr>
      </w:r>
      <w:r>
        <w:rPr>
          <w:rtl/>
          <w:cs/>
          <w:lang w:val="ar_AE" w:bidi="ar_AE"/>
        </w:rPr>
        <w:t xml:space="preserve">وسيرتدي رئيس الكهنة </w:t>
      </w:r>
      <w:r>
        <w:rPr>
          <w:b/>
          <w:rtl/>
          <w:cs/>
          <w:lang w:val="ar_AE" w:bidi="ar_AE"/>
        </w:rPr>
        <w:t>قميصًا</w:t>
      </w:r>
      <w:r>
        <w:rPr>
          <w:rtl/>
          <w:cs/>
          <w:lang w:val="ar_AE" w:bidi="ar_AE"/>
        </w:rPr>
        <w:t>.</w:t>
      </w:r>
    </w:p>
    <w:p>
      <w:pPr>
        <w:bidi/>
      </w:pPr>
      <w:r>
        <w:rPr>
          <w:rtl/>
          <w:cs/>
          <w:lang w:val="ar_AE" w:bidi="ar_AE"/>
        </w:rPr>
      </w:r>
      <w:r>
        <w:rPr>
          <w:rtl/>
          <w:cs/>
          <w:lang w:val="ar_AE" w:bidi="ar_AE"/>
        </w:rPr>
        <w:t xml:space="preserve">توقّفوا هنا وانظروا معًا إلى صورة </w:t>
      </w:r>
      <w:r>
        <w:rPr>
          <w:b/>
          <w:rtl/>
          <w:cs/>
          <w:lang w:val="ar_AE" w:bidi="ar_AE"/>
        </w:rPr>
        <w:t>ثوب</w:t>
      </w:r>
      <w:r>
        <w:rPr>
          <w:rtl/>
          <w:cs/>
          <w:lang w:val="ar_AE" w:bidi="ar_AE"/>
        </w:rPr>
        <w:t xml:space="preserve">. استخدموا نفس الكلمة أو العبارة التي استخدمتموها في المقاطع السابقة لترجمة كلمة قميص. لمزيد من المعلومات عن كلمة </w:t>
      </w:r>
      <w:r>
        <w:rPr>
          <w:rtl/>
          <w:cs/>
          <w:lang w:val="ar_AE" w:bidi="ar_AE"/>
        </w:rPr>
        <w:t>القميص</w:t>
      </w:r>
      <w:r>
        <w:rPr>
          <w:rtl/>
          <w:cs/>
          <w:lang w:val="ar_AE" w:bidi="ar_AE"/>
        </w:rPr>
        <w:t>، انظروا قاموس الكلمات الرئيسية.</w:t>
      </w:r>
    </w:p>
    <w:p>
      <w:pPr>
        <w:bidi/>
      </w:pPr>
      <w:r>
        <w:rPr>
          <w:rtl/>
          <w:cs/>
          <w:lang w:val="ar_AE" w:bidi="ar_AE"/>
        </w:rPr>
      </w:r>
      <w:r>
        <w:rPr>
          <w:rtl/>
          <w:cs/>
          <w:lang w:val="ar_AE" w:bidi="ar_AE"/>
        </w:rPr>
        <w:t xml:space="preserve">وسيرتدي رئيس الكهنة </w:t>
      </w:r>
      <w:r>
        <w:rPr>
          <w:b/>
          <w:rtl/>
          <w:cs/>
          <w:lang w:val="ar_AE" w:bidi="ar_AE"/>
        </w:rPr>
        <w:t>عمامةً</w:t>
      </w:r>
      <w:r>
        <w:rPr>
          <w:rtl/>
          <w:cs/>
          <w:lang w:val="ar_AE" w:bidi="ar_AE"/>
        </w:rPr>
        <w:t xml:space="preserve"> و</w:t>
      </w:r>
      <w:r>
        <w:rPr>
          <w:b/>
          <w:rtl/>
          <w:cs/>
          <w:lang w:val="ar_AE" w:bidi="ar_AE"/>
        </w:rPr>
        <w:t>حزام من قماش</w:t>
      </w:r>
      <w:r>
        <w:rPr>
          <w:rtl/>
          <w:cs/>
          <w:lang w:val="ar_AE" w:bidi="ar_AE"/>
        </w:rPr>
        <w:t>. استخدموا نفس الكلمات أو العبارات التي استخدمتموها في المقاطع السابقة للإشارة إلى العمامة والحزام من القماش.</w:t>
      </w:r>
    </w:p>
    <w:p>
      <w:pPr>
        <w:bidi/>
      </w:pPr>
      <w:r>
        <w:rPr>
          <w:rtl/>
          <w:cs/>
          <w:lang w:val="ar_AE" w:bidi="ar_AE"/>
        </w:rPr>
      </w:r>
      <w:r>
        <w:rPr>
          <w:rtl/>
          <w:cs/>
          <w:lang w:val="ar_AE" w:bidi="ar_AE"/>
        </w:rPr>
        <w:t xml:space="preserve">وسيقوم الصنّاع الماهرون </w:t>
      </w:r>
      <w:r>
        <w:rPr>
          <w:b/>
          <w:rtl/>
          <w:cs/>
          <w:lang w:val="ar_AE" w:bidi="ar_AE"/>
        </w:rPr>
        <w:t>بتطريز</w:t>
      </w:r>
      <w:r>
        <w:rPr>
          <w:rtl/>
          <w:cs/>
          <w:lang w:val="ar_AE" w:bidi="ar_AE"/>
        </w:rPr>
        <w:t xml:space="preserve"> حزام القماش. استخدموا نفس الكلمة أو العبارة التي استخدمتموها في المقاطع السابقة للإشارة إلى التطريز.</w:t>
      </w:r>
    </w:p>
    <w:p>
      <w:pPr>
        <w:bidi/>
      </w:pPr>
      <w:r>
        <w:rPr>
          <w:rtl/>
          <w:cs/>
          <w:lang w:val="ar_AE" w:bidi="ar_AE"/>
        </w:rPr>
      </w:r>
      <w:r>
        <w:rPr>
          <w:rtl/>
          <w:cs/>
          <w:lang w:val="ar_AE" w:bidi="ar_AE"/>
        </w:rPr>
        <w:t xml:space="preserve">وسيصنع الصنّاع الماهرون الأقمصة، وأحزمة القماش، </w:t>
      </w:r>
      <w:r>
        <w:rPr>
          <w:b/>
          <w:rtl/>
          <w:cs/>
          <w:lang w:val="ar_AE" w:bidi="ar_AE"/>
        </w:rPr>
        <w:t>وأغطية رؤوس</w:t>
      </w:r>
      <w:r>
        <w:rPr>
          <w:rtl/>
          <w:cs/>
          <w:lang w:val="ar_AE" w:bidi="ar_AE"/>
        </w:rPr>
        <w:t xml:space="preserve"> خاصة </w:t>
      </w:r>
      <w:r>
        <w:rPr>
          <w:rtl/>
          <w:cs/>
          <w:lang w:val="ar_AE" w:bidi="ar_AE"/>
        </w:rPr>
        <w:t>للكهنة</w:t>
      </w:r>
      <w:r>
        <w:rPr>
          <w:rtl/>
          <w:cs/>
          <w:lang w:val="ar_AE" w:bidi="ar_AE"/>
        </w:rPr>
        <w:t>.</w:t>
      </w:r>
    </w:p>
    <w:p>
      <w:pPr>
        <w:bidi/>
      </w:pPr>
      <w:r>
        <w:rPr>
          <w:rtl/>
          <w:cs/>
          <w:lang w:val="ar_AE" w:bidi="ar_AE"/>
        </w:rPr>
      </w:r>
      <w:r>
        <w:rPr>
          <w:rtl/>
          <w:cs/>
          <w:lang w:val="ar_AE" w:bidi="ar_AE"/>
        </w:rPr>
        <w:t xml:space="preserve">توقّفوا هنا وانظروا معًا إلى صورة </w:t>
      </w:r>
      <w:r>
        <w:rPr>
          <w:rtl/>
          <w:cs/>
          <w:lang w:val="ar_AE" w:bidi="ar_AE"/>
        </w:rPr>
        <w:t>للكهنة في ثيابهم الخاصة</w:t>
      </w:r>
      <w:r>
        <w:rPr>
          <w:rtl/>
          <w:cs/>
          <w:lang w:val="ar_AE" w:bidi="ar_AE"/>
        </w:rPr>
        <w:t>. أوقفوا سماع هذا التسجيل الصوتي هنا.</w:t>
      </w:r>
    </w:p>
    <w:p>
      <w:pPr>
        <w:bidi/>
      </w:pPr>
      <w:r>
        <w:rPr>
          <w:rtl/>
          <w:cs/>
          <w:lang w:val="ar_AE" w:bidi="ar_AE"/>
        </w:rPr>
      </w:r>
      <w:r>
        <w:rPr>
          <w:rtl/>
          <w:cs/>
          <w:lang w:val="ar_AE" w:bidi="ar_AE"/>
        </w:rPr>
        <w:t>توقّفوا هنا وناقشوا معًا الكلمة أو العبارة التي ستستخدمونها للتعبير عن غطاء الرأس. إذا كنتم قد ترجمتم هذه الكلمة فعلًا في سِفر آخر من الكتاب المُقدَّس، استخدموا الكلمة ذاتها التي استخدمتم هناك. أوقفوا سماع هذا التسجيل الصوتي هنا.</w:t>
      </w:r>
    </w:p>
    <w:p>
      <w:pPr>
        <w:bidi/>
      </w:pPr>
      <w:r>
        <w:rPr>
          <w:rtl/>
          <w:cs/>
          <w:lang w:val="ar_AE" w:bidi="ar_AE"/>
        </w:rPr>
      </w:r>
      <w:r>
        <w:rPr>
          <w:rtl/>
          <w:cs/>
          <w:lang w:val="ar_AE" w:bidi="ar_AE"/>
        </w:rPr>
        <w:t xml:space="preserve">سيُلبس موسى هارون وبنيه </w:t>
      </w:r>
      <w:r>
        <w:rPr>
          <w:b/>
          <w:rtl/>
          <w:cs/>
          <w:lang w:val="ar_AE" w:bidi="ar_AE"/>
        </w:rPr>
        <w:t>ويمسحهم.</w:t>
      </w:r>
      <w:r>
        <w:rPr>
          <w:rtl/>
          <w:cs/>
          <w:lang w:val="ar_AE" w:bidi="ar_AE"/>
        </w:rPr>
        <w:t xml:space="preserve"> استخدموا نفس الكلمة أو العبارة التي استخدمتموها في المقاطع السابقة لكلمة يمسح. لمزيد من المعلومات عن كلمة </w:t>
      </w:r>
      <w:r>
        <w:rPr>
          <w:rtl/>
          <w:cs/>
          <w:lang w:val="ar_AE" w:bidi="ar_AE"/>
        </w:rPr>
        <w:t>"يمسح"</w:t>
      </w:r>
      <w:r>
        <w:rPr>
          <w:rtl/>
          <w:cs/>
          <w:lang w:val="ar_AE" w:bidi="ar_AE"/>
        </w:rPr>
        <w:t xml:space="preserve">، راجعوا قاموس الكلمات الرئيسية. </w:t>
      </w:r>
    </w:p>
    <w:p>
      <w:pPr>
        <w:bidi/>
      </w:pPr>
      <w:r>
        <w:rPr>
          <w:rtl/>
          <w:cs/>
          <w:lang w:val="ar_AE" w:bidi="ar_AE"/>
        </w:rPr>
      </w:r>
      <w:r>
        <w:rPr>
          <w:rtl/>
          <w:cs/>
          <w:lang w:val="ar_AE" w:bidi="ar_AE"/>
        </w:rPr>
        <w:t xml:space="preserve">وسيصنع الصنّاع الماهرون </w:t>
      </w:r>
      <w:r>
        <w:rPr>
          <w:b/>
          <w:rtl/>
          <w:cs/>
          <w:lang w:val="ar_AE" w:bidi="ar_AE"/>
        </w:rPr>
        <w:t>ثيابًا داخلية</w:t>
      </w:r>
      <w:r>
        <w:rPr>
          <w:rtl/>
          <w:cs/>
          <w:lang w:val="ar_AE" w:bidi="ar_AE"/>
        </w:rPr>
        <w:t xml:space="preserve"> من الكتان لرئيس الكهنة وللكهنة.</w:t>
      </w:r>
    </w:p>
    <w:p>
      <w:pPr>
        <w:bidi/>
      </w:pPr>
      <w:r>
        <w:rPr>
          <w:rtl/>
          <w:cs/>
          <w:lang w:val="ar_AE" w:bidi="ar_AE"/>
        </w:rPr>
      </w:r>
      <w:r>
        <w:rPr>
          <w:rtl/>
          <w:cs/>
          <w:lang w:val="ar_AE" w:bidi="ar_AE"/>
        </w:rPr>
        <w:t>توقّفوا هنا وناقشوا معًا الكلمة أو العبارة التي ستستخدمونها للتعبير عن الثياب الداخلية. أوقفوا سماع هذا التسجيل الصوتي هنا.</w:t>
      </w:r>
    </w:p>
    <w:p>
      <w:pPr>
        <w:bidi/>
      </w:pPr>
      <w:r>
        <w:rPr>
          <w:rtl/>
          <w:cs/>
          <w:lang w:val="ar_AE" w:bidi="ar_AE"/>
        </w:rPr>
      </w:r>
      <w:r>
        <w:rPr>
          <w:rtl/>
          <w:cs/>
          <w:lang w:val="ar_AE" w:bidi="ar_AE"/>
        </w:rPr>
        <w:t xml:space="preserve">ويجب على هارون وبنيه ارتداء ثيابًا داخلية في </w:t>
      </w:r>
      <w:r>
        <w:rPr>
          <w:b/>
          <w:rtl/>
          <w:cs/>
          <w:lang w:val="ar_AE" w:bidi="ar_AE"/>
        </w:rPr>
        <w:t>خيمة الاجتماع</w:t>
      </w:r>
      <w:r>
        <w:rPr>
          <w:rtl/>
          <w:cs/>
          <w:lang w:val="ar_AE" w:bidi="ar_AE"/>
        </w:rPr>
        <w:t>.</w:t>
      </w:r>
    </w:p>
    <w:p>
      <w:pPr>
        <w:bidi/>
      </w:pPr>
      <w:r>
        <w:rPr>
          <w:rtl/>
          <w:cs/>
          <w:lang w:val="ar_AE" w:bidi="ar_AE"/>
        </w:rPr>
      </w:r>
      <w:r>
        <w:rPr>
          <w:rtl/>
          <w:cs/>
          <w:lang w:val="ar_AE" w:bidi="ar_AE"/>
        </w:rPr>
        <w:t xml:space="preserve">استخدموا نفس الكلمة أو العبارة التي استخدمتوها في المقاطع السابقة للإشارة إلى خيمة الاجتماع. ولمزيد من المعلومات عن </w:t>
      </w:r>
      <w:r>
        <w:rPr>
          <w:rtl/>
          <w:cs/>
          <w:lang w:val="ar_AE" w:bidi="ar_AE"/>
        </w:rPr>
        <w:t>خيمة الاجتماع</w:t>
      </w:r>
      <w:r>
        <w:rPr>
          <w:rtl/>
          <w:cs/>
          <w:lang w:val="ar_AE" w:bidi="ar_AE"/>
        </w:rPr>
        <w:t xml:space="preserve">، ارجعوا إلى قاموس الكلمات الرئيسية. </w:t>
      </w:r>
    </w:p>
    <w:p>
      <w:pPr>
        <w:bidi/>
      </w:pPr>
      <w:r>
        <w:rPr>
          <w:rtl/>
          <w:cs/>
          <w:lang w:val="ar_AE" w:bidi="ar_AE"/>
        </w:rPr>
      </w:r>
      <w:r>
        <w:rPr>
          <w:rtl/>
          <w:cs/>
          <w:lang w:val="ar_AE" w:bidi="ar_AE"/>
        </w:rPr>
        <w:t xml:space="preserve">توقّفوا هنا وانظروا معًا إلى خريطة </w:t>
      </w:r>
      <w:r>
        <w:rPr>
          <w:rtl/>
          <w:cs/>
          <w:lang w:val="ar_AE" w:bidi="ar_AE"/>
        </w:rPr>
        <w:t>خيمة الاجتماع</w:t>
      </w:r>
      <w:r>
        <w:rPr>
          <w:rtl/>
          <w:cs/>
          <w:lang w:val="ar_AE" w:bidi="ar_AE"/>
        </w:rPr>
        <w:t>. أوقفوا سماع هذا التسجيل الصوتي هنا.</w:t>
      </w:r>
    </w:p>
    <w:p>
      <w:pPr>
        <w:bidi/>
      </w:pPr>
      <w:r>
        <w:rPr>
          <w:rtl/>
          <w:cs/>
          <w:lang w:val="ar_AE" w:bidi="ar_AE"/>
        </w:rPr>
      </w:r>
      <w:r>
        <w:rPr>
          <w:rtl/>
          <w:cs/>
          <w:lang w:val="ar_AE" w:bidi="ar_AE"/>
        </w:rPr>
        <w:t xml:space="preserve">ويجب على هارون وبنيه ارتداء ثيابًا داخلية عندما يقتربون من </w:t>
      </w:r>
      <w:r>
        <w:rPr>
          <w:b/>
          <w:rtl/>
          <w:cs/>
          <w:lang w:val="ar_AE" w:bidi="ar_AE"/>
        </w:rPr>
        <w:t>المذبح</w:t>
      </w:r>
      <w:r>
        <w:rPr>
          <w:rtl/>
          <w:cs/>
          <w:lang w:val="ar_AE" w:bidi="ar_AE"/>
        </w:rPr>
        <w:t xml:space="preserve"> في المكان المُقَدَّس. استخدموا نفس الكلمة أو العبارة التي استعملتموها سابقًا لكلمة "مذبح"، ولمزيد من المعلومات عن </w:t>
      </w:r>
      <w:r>
        <w:rPr>
          <w:rtl/>
          <w:cs/>
          <w:lang w:val="ar_AE" w:bidi="ar_AE"/>
        </w:rPr>
        <w:t>المذبح</w:t>
      </w:r>
      <w:r>
        <w:rPr>
          <w:rtl/>
          <w:cs/>
          <w:lang w:val="ar_AE" w:bidi="ar_AE"/>
        </w:rPr>
        <w:t>، راجعوا قاموس الكلمات الرئيسية.</w:t>
      </w:r>
    </w:p>
    <w:p>
      <w:pPr>
        <w:bidi/>
      </w:pPr>
      <w:r>
        <w:rPr>
          <w:rtl/>
          <w:cs/>
          <w:lang w:val="ar_AE" w:bidi="ar_AE"/>
        </w:rPr>
      </w:r>
      <w:r>
        <w:rPr>
          <w:rtl/>
          <w:cs/>
          <w:lang w:val="ar_AE" w:bidi="ar_AE"/>
        </w:rPr>
        <w:t xml:space="preserve">وسيخدم هارون وبنوه الرب في </w:t>
      </w:r>
      <w:r>
        <w:rPr>
          <w:b/>
          <w:rtl/>
          <w:cs/>
          <w:lang w:val="ar_AE" w:bidi="ar_AE"/>
        </w:rPr>
        <w:t>المكان المُقَدَّس</w:t>
      </w:r>
      <w:r>
        <w:rPr>
          <w:rtl/>
          <w:cs/>
          <w:lang w:val="ar_AE" w:bidi="ar_AE"/>
        </w:rPr>
        <w:t>.</w:t>
      </w:r>
    </w:p>
    <w:p>
      <w:pPr>
        <w:bidi/>
      </w:pPr>
      <w:r>
        <w:rPr>
          <w:rtl/>
          <w:cs/>
          <w:lang w:val="ar_AE" w:bidi="ar_AE"/>
        </w:rPr>
      </w:r>
      <w:r>
        <w:rPr>
          <w:rtl/>
          <w:cs/>
          <w:lang w:val="ar_AE" w:bidi="ar_AE"/>
        </w:rPr>
        <w:t xml:space="preserve">استخدموا نفس الكلمة أو العبارة التي استخدمتموها سابقًا لترجمة تعبير المكان المُقَدَّس. ولمزيد من المعلومات عن </w:t>
      </w:r>
      <w:r>
        <w:rPr>
          <w:b/>
          <w:rtl/>
          <w:cs/>
          <w:lang w:val="ar_AE" w:bidi="ar_AE"/>
        </w:rPr>
        <w:t>المكان المُقَدَّس</w:t>
      </w:r>
      <w:r>
        <w:rPr>
          <w:rtl/>
          <w:cs/>
          <w:lang w:val="ar_AE" w:bidi="ar_AE"/>
        </w:rPr>
        <w:t xml:space="preserve">، راجعوا قاموس الكلمات الرئيسية. </w:t>
      </w:r>
    </w:p>
    <w:p>
      <w:pPr>
        <w:bidi/>
      </w:pPr>
      <w:r>
        <w:rPr>
          <w:rtl/>
          <w:cs/>
          <w:lang w:val="ar_AE" w:bidi="ar_AE"/>
        </w:rPr>
      </w:r>
      <w:r>
        <w:rPr>
          <w:rtl/>
          <w:cs/>
          <w:lang w:val="ar_AE" w:bidi="ar_AE"/>
        </w:rPr>
        <w:t xml:space="preserve">توقَّفوا هنا وانظروا معًا إلى خريطة </w:t>
      </w:r>
      <w:r>
        <w:rPr>
          <w:rtl/>
          <w:cs/>
          <w:lang w:val="ar_AE" w:bidi="ar_AE"/>
        </w:rPr>
        <w:t>خيمة الاجتماع</w:t>
      </w:r>
      <w:r>
        <w:rPr>
          <w:rtl/>
          <w:cs/>
          <w:lang w:val="ar_AE" w:bidi="ar_AE"/>
        </w:rPr>
        <w:t xml:space="preserve">. </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مُخطَّط القصة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29:1–9</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خروج 29: 1–9 واحفظوه في قلوبكم.</w:t>
      </w:r>
    </w:p>
    <w:p>
      <w:pPr>
        <w:bidi/>
      </w:pPr>
      <w:r>
        <w:rPr>
          <w:rtl/>
          <w:cs/>
          <w:lang w:val="ar_AE" w:bidi="ar_AE"/>
        </w:rPr>
      </w:r>
      <w:r>
        <w:rPr>
          <w:rtl/>
          <w:cs/>
          <w:lang w:val="ar_AE" w:bidi="ar_AE"/>
        </w:rPr>
        <w:t>استمعوا إلى نسخة صوتية من خروج 29: 1–9 ثلاث مرات من ثلاث ترجمات مختلفة، إن أمكن. ثم ناقشوا معًا كمجموعة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w:t>
      </w:r>
    </w:p>
    <w:p>
      <w:pPr>
        <w:pStyle w:val="ListBullet"/>
        <w:bidi/>
        <w:spacing w:line="240" w:lineRule="auto"/>
        <w:ind w:left="720"/>
      </w:pPr>
      <w:r>
        <w:rPr>
          <w:rtl/>
          <w:cs/>
          <w:lang w:val="ar_AE" w:bidi="ar_AE"/>
        </w:rPr>
      </w:r>
      <w:r>
        <w:rPr>
          <w:rtl/>
          <w:cs/>
          <w:lang w:val="ar_AE" w:bidi="ar_AE"/>
        </w:rPr>
        <w:t>ما الذي لم يُعجبكم أو لم تفهموه في هذا المقطع؟</w:t>
      </w:r>
    </w:p>
    <w:p>
      <w:pPr>
        <w:pStyle w:val="ListBullet"/>
        <w:bidi/>
        <w:spacing w:line="240" w:lineRule="auto"/>
        <w:ind w:left="720"/>
      </w:pPr>
      <w:r>
        <w:rPr>
          <w:rtl/>
          <w:cs/>
          <w:lang w:val="ar_AE" w:bidi="ar_AE"/>
        </w:rPr>
      </w:r>
      <w:r>
        <w:rPr>
          <w:rtl/>
          <w:cs/>
          <w:lang w:val="ar_AE" w:bidi="ar_AE"/>
        </w:rPr>
        <w:t>ماذا يُخبرنا هذا المقطع عن الله؟</w:t>
      </w:r>
    </w:p>
    <w:p>
      <w:pPr>
        <w:pStyle w:val="ListBullet"/>
        <w:bidi/>
        <w:spacing w:line="240" w:lineRule="auto"/>
        <w:ind w:left="720"/>
      </w:pPr>
      <w:r>
        <w:rPr>
          <w:rtl/>
          <w:cs/>
          <w:lang w:val="ar_AE" w:bidi="ar_AE"/>
        </w:rPr>
      </w:r>
      <w:r>
        <w:rPr>
          <w:rtl/>
          <w:cs/>
          <w:lang w:val="ar_AE" w:bidi="ar_AE"/>
        </w:rPr>
        <w:t>ماذا يُخبرنا هذا المقطع عن البشر؟</w:t>
      </w:r>
    </w:p>
    <w:p>
      <w:pPr>
        <w:pStyle w:val="ListBullet"/>
        <w:bidi/>
        <w:spacing w:line="240" w:lineRule="auto"/>
        <w:ind w:left="720"/>
      </w:pPr>
      <w:r>
        <w:rPr>
          <w:rtl/>
          <w:cs/>
          <w:lang w:val="ar_AE" w:bidi="ar_AE"/>
        </w:rPr>
      </w:r>
      <w:r>
        <w:rPr>
          <w:rtl/>
          <w:cs/>
          <w:lang w:val="ar_AE" w:bidi="ar_AE"/>
        </w:rPr>
        <w:t>وكيف يؤثر هذا المقطع في حياتنا اليومية؟</w:t>
      </w:r>
    </w:p>
    <w:p>
      <w:pPr>
        <w:pStyle w:val="ListBullet"/>
        <w:bidi/>
        <w:spacing w:line="240" w:lineRule="auto"/>
        <w:ind w:left="720"/>
      </w:pPr>
      <w:r>
        <w:rPr>
          <w:rtl/>
          <w:cs/>
          <w:lang w:val="ar_AE" w:bidi="ar_AE"/>
        </w:rPr>
      </w:r>
      <w:r>
        <w:rPr>
          <w:rtl/>
          <w:cs/>
          <w:lang w:val="ar_AE" w:bidi="ar_AE"/>
        </w:rPr>
        <w:t xml:space="preserve">أي الأشخاص تعرفون يحتاج أن يسمع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الخروج 29 : 1 - 9 من الترجمة الأسهل فهمًا لكم.</w:t>
      </w:r>
    </w:p>
    <w:p>
      <w:pPr>
        <w:bidi/>
      </w:pPr>
      <w:r>
        <w:rPr>
          <w:rtl/>
          <w:cs/>
          <w:lang w:val="ar_AE" w:bidi="ar_AE"/>
        </w:rPr>
      </w:r>
      <w:r>
        <w:rPr>
          <w:rtl/>
          <w:cs/>
          <w:lang w:val="ar_AE" w:bidi="ar_AE"/>
        </w:rPr>
        <w:t>كان الله يُعطي موسى تعليمات عن كيفية خدمة الله بطريقة صالحة وصحيحة. وفي الأقسام السابقة، وصف الله كيفية صُنع ثياب الكهنة الذين كانوا سيخدمونه في خيمة الاجتماع. والآن يخبر الله موسى كيف يُقَدِّس الكهنة أو يُكرسهم لخدمة الله. ويتضمَّن هذا المقطع الخطوات الثلاث الأولى من تعليمات الله.</w:t>
      </w:r>
    </w:p>
    <w:p>
      <w:pPr>
        <w:bidi/>
      </w:pPr>
      <w:r>
        <w:rPr>
          <w:rtl/>
          <w:cs/>
          <w:lang w:val="ar_AE" w:bidi="ar_AE"/>
        </w:rPr>
      </w:r>
      <w:r>
        <w:rPr>
          <w:rtl/>
          <w:cs/>
          <w:lang w:val="ar_AE" w:bidi="ar_AE"/>
        </w:rPr>
        <w:t>يبدأ المقطع بقول الله: "والآن هذا ما تصنع". ويُظهر هذا أن هذا القِسْم هو تغيير وانتقال من موضوع إعداد ثياب الكهنة في القِسْم السابق. كان الله يتحدث إلى موسى، لذلك فإن هذه أفعال كان يجب على موسى أن يفعلها. فكان على موسى أن يُقدِّس أول كهنة، وهم هارون أخي موسى وأبنائه الأربعة. كان يجب فصل وإفراز الكهنة عن شعب إسرائيل لأن الله قدوس، أو منفصل. ولم تكن هذه التعليمات تخص فقط هؤلاء الكهنة الأوائل. فرؤساء الكهنة سيواصلون القيام بهذه الخطوات للكهنة الجدد في المستقبل.</w:t>
      </w:r>
    </w:p>
    <w:p>
      <w:pPr>
        <w:bidi/>
      </w:pPr>
      <w:r>
        <w:rPr>
          <w:rtl/>
          <w:cs/>
          <w:lang w:val="ar_AE" w:bidi="ar_AE"/>
        </w:rPr>
      </w:r>
      <w:r>
        <w:rPr>
          <w:rtl/>
          <w:cs/>
          <w:lang w:val="ar_AE" w:bidi="ar_AE"/>
        </w:rPr>
        <w:t>توقَّفوا هنا وناقشوا هذا السؤال كمجموعة: احكوا قصة عن وقت اختار فيه الناس شخصًا ما ليقوم بدور مهم وجيد، مثل التحدث إلى شخص مهم نيابة عن مجموعة. استمعوا إلى الكلمات التي تُظهر أن هذا الشخص قد تم تخصيصه (لهذه المهمة). أوقفوا سماع هذا التسجيل الصوتي هنا.</w:t>
      </w:r>
    </w:p>
    <w:p>
      <w:pPr>
        <w:bidi/>
      </w:pPr>
      <w:r>
        <w:rPr>
          <w:rtl/>
          <w:cs/>
          <w:lang w:val="ar_AE" w:bidi="ar_AE"/>
        </w:rPr>
      </w:r>
      <w:r>
        <w:rPr>
          <w:rtl/>
          <w:cs/>
          <w:lang w:val="ar_AE" w:bidi="ar_AE"/>
        </w:rPr>
        <w:t>أولًا، كان على موسى أن يجد نوعين من الحيوانات: ثورًا صغيرًا صالحًا للأكل، وليس عجوزًا ولحمه قد تقسَّى، وكذلك كبشين، وهما حيوانات قيّمة وجيدة للتربية. ويجب أن تكون جميع هذه الحيوانات الثلاثة خالية من عيب أو نقص، مما يعني أنها ستكون حيوانات جيدة وصحيحة وعطية جيدة.</w:t>
      </w:r>
    </w:p>
    <w:p>
      <w:pPr>
        <w:bidi/>
      </w:pPr>
      <w:r>
        <w:rPr>
          <w:rtl/>
          <w:cs/>
          <w:lang w:val="ar_AE" w:bidi="ar_AE"/>
        </w:rPr>
      </w:r>
      <w:r>
        <w:rPr>
          <w:rtl/>
          <w:cs/>
          <w:lang w:val="ar_AE" w:bidi="ar_AE"/>
        </w:rPr>
        <w:t xml:space="preserve">توقفوا هنا وانظروا معًا كمجموعة إلى صور </w:t>
      </w:r>
      <w:r>
        <w:rPr>
          <w:rtl/>
          <w:cs/>
          <w:lang w:val="ar_AE" w:bidi="ar_AE"/>
        </w:rPr>
        <w:t>ثور</w:t>
      </w:r>
      <w:r>
        <w:rPr>
          <w:rtl/>
          <w:cs/>
          <w:lang w:val="ar_AE" w:bidi="ar_AE"/>
        </w:rPr>
        <w:t xml:space="preserve"> و</w:t>
      </w:r>
      <w:r>
        <w:rPr>
          <w:rtl/>
          <w:cs/>
          <w:lang w:val="ar_AE" w:bidi="ar_AE"/>
        </w:rPr>
        <w:t>كبش</w:t>
      </w:r>
      <w:r>
        <w:rPr>
          <w:rtl/>
          <w:cs/>
          <w:lang w:val="ar_AE" w:bidi="ar_AE"/>
        </w:rPr>
        <w:t>. أوقفوا سماع هذا التسجيل الصوتي هنا.</w:t>
      </w:r>
    </w:p>
    <w:p>
      <w:pPr>
        <w:bidi/>
      </w:pPr>
      <w:r>
        <w:rPr>
          <w:rtl/>
          <w:cs/>
          <w:lang w:val="ar_AE" w:bidi="ar_AE"/>
        </w:rPr>
      </w:r>
      <w:r>
        <w:rPr>
          <w:rtl/>
          <w:cs/>
          <w:lang w:val="ar_AE" w:bidi="ar_AE"/>
        </w:rPr>
        <w:t>وقد قدَّم موسى الحيوانات للذبيحة. لم يشتر هارون وبنيه وظيفة الكهنوت. لكن الله هو من اختار هارون وبنيه ونسلهم ليخدموه ككهنة.</w:t>
      </w:r>
    </w:p>
    <w:p>
      <w:pPr>
        <w:bidi/>
      </w:pPr>
      <w:r>
        <w:rPr>
          <w:rtl/>
          <w:cs/>
          <w:lang w:val="ar_AE" w:bidi="ar_AE"/>
        </w:rPr>
      </w:r>
      <w:r>
        <w:rPr>
          <w:rtl/>
          <w:cs/>
          <w:lang w:val="ar_AE" w:bidi="ar_AE"/>
        </w:rPr>
        <w:t>ثم يقول الله إن موسى كان يجب أن يأتي بثلاثة أنواع من الخبز. من الممكن أن يكون موسى قد صنعهم أو أن يكون قد طلب من شخص آخر أن يصنعهم. وقال الله أن يصنعوا أنواع الخبز الثلاثة من دقيق القمح (الحنطة) الناعم، مما يعني أنه كان مطحونًا ناعمًا ومن أفضل دقيق. يجب أن يكون الخبز غير مُختمر أي بدون خميرة، التي كانت ستجعل الخبز يرتفع. أول نوع من الخبز هو خبز الفطير بدون زيت. والنوع الثاني من الخبز هو أكثر سُمكًا، مثل الكعك (أقراص الفطير)، وهو ملتوت بزيت الزيتون لجعله غنيًا. والخبز الثالث هو رقاق فطير، أي أنه كان رقيقًا ومقرمشًا ومدهون بزيت الزيتون. لم يحدد الله عدد أرغفة كل نوع من الخبز، لكن كان هناك أكثر من واحد لكل نوع.</w:t>
      </w:r>
    </w:p>
    <w:p>
      <w:pPr>
        <w:bidi/>
      </w:pPr>
      <w:r>
        <w:rPr>
          <w:rtl/>
          <w:cs/>
          <w:lang w:val="ar_AE" w:bidi="ar_AE"/>
        </w:rPr>
      </w:r>
      <w:r>
        <w:rPr>
          <w:rtl/>
          <w:cs/>
          <w:lang w:val="ar_AE" w:bidi="ar_AE"/>
        </w:rPr>
        <w:t xml:space="preserve">توقَّفوا هنا وانظروا كمجموعة إلى صورة </w:t>
      </w:r>
      <w:r>
        <w:rPr>
          <w:b/>
          <w:rtl/>
          <w:cs/>
          <w:lang w:val="ar_AE" w:bidi="ar_AE"/>
        </w:rPr>
        <w:t>للأنواع الثلاثة من الفطير</w:t>
      </w:r>
      <w:r>
        <w:rPr>
          <w:rtl/>
          <w:cs/>
          <w:lang w:val="ar_AE" w:bidi="ar_AE"/>
        </w:rPr>
        <w:t>. أوقفوا سماع هذا التسجيل الصوتي هنا.</w:t>
      </w:r>
    </w:p>
    <w:p>
      <w:pPr>
        <w:bidi/>
      </w:pPr>
      <w:r>
        <w:rPr>
          <w:rtl/>
          <w:cs/>
          <w:lang w:val="ar_AE" w:bidi="ar_AE"/>
        </w:rPr>
      </w:r>
      <w:r>
        <w:rPr>
          <w:rtl/>
          <w:cs/>
          <w:lang w:val="ar_AE" w:bidi="ar_AE"/>
        </w:rPr>
        <w:t>ويأمر الله موسى أن يضع الخبز في سلة تكون منسوجة من القصب وكبيرة بما يكفي لاستيعاب قطعتين على الأقل من كل نوع من الخبز. ويأمر الله موسى أن يُحضر سلة الخبز والحيوانات الثلاثة ويقدِّمها. وهذا يعني وضعها عند مدخل خيمة الاجتماع، وهو اسم آخر للمسكَن. وهذا هو المكان الذي كان يجب على الناس أن يقدموا فيه الذبائح إلى الله.</w:t>
      </w:r>
    </w:p>
    <w:p>
      <w:pPr>
        <w:bidi/>
      </w:pPr>
      <w:r>
        <w:rPr>
          <w:rtl/>
          <w:cs/>
          <w:lang w:val="ar_AE" w:bidi="ar_AE"/>
        </w:rPr>
      </w:r>
      <w:r>
        <w:rPr>
          <w:rtl/>
          <w:cs/>
          <w:lang w:val="ar_AE" w:bidi="ar_AE"/>
        </w:rPr>
        <w:t xml:space="preserve">توقَّفوا هنا وانظروا كمجموعة إلى صورة </w:t>
      </w:r>
      <w:r>
        <w:rPr>
          <w:b/>
          <w:rtl/>
          <w:cs/>
          <w:lang w:val="ar_AE" w:bidi="ar_AE"/>
        </w:rPr>
        <w:t>مخطط خيمة الاجتماع</w:t>
      </w:r>
      <w:r>
        <w:rPr>
          <w:rtl/>
          <w:cs/>
          <w:lang w:val="ar_AE" w:bidi="ar_AE"/>
        </w:rPr>
        <w:t>. أوقفوا سماع هذا التسجيل الصوتي هنا.</w:t>
      </w:r>
    </w:p>
    <w:p>
      <w:pPr>
        <w:bidi/>
      </w:pPr>
      <w:r>
        <w:rPr>
          <w:rtl/>
          <w:cs/>
          <w:lang w:val="ar_AE" w:bidi="ar_AE"/>
        </w:rPr>
      </w:r>
      <w:r>
        <w:rPr>
          <w:rtl/>
          <w:cs/>
          <w:lang w:val="ar_AE" w:bidi="ar_AE"/>
        </w:rPr>
        <w:t>ثم كان يجب على موسى أن يحضر هارون وبنيه إلى مدخل خيمة الاجتماع. كان أبناء هارون رجالًا ناضجين، وليسوا أولادًا، وعلى الأرجح كانت أعمارهم 30 عامًا أو أكثر. ويأمر الله موسى أن يغسل هارون وبنيه بالماء. وعلى الأرجح فإن كلمة الغسل تعني سكب الماء على الرجال. النظافة والطهارة كانتا مرتبطتين بالقداسة. وغالبًا ما كان الغسل ضروريًا قبل وبعد لمس الأشياء المُقَدَّسة. فقد كانوا يغتسلون قبل أن يلمسوا الأشياء المُقَدَّسة لأن الله أمرهم أن يغتسلوا. كان من المهم أيضًا إظهار الاحترام للثياب الكهنوتية والأشياء المُقَدَّسة في الخيمة بأن يكونوا طاهرين عند لمسها.</w:t>
      </w:r>
    </w:p>
    <w:p>
      <w:pPr>
        <w:bidi/>
      </w:pPr>
      <w:r>
        <w:rPr>
          <w:rtl/>
          <w:cs/>
          <w:lang w:val="ar_AE" w:bidi="ar_AE"/>
        </w:rPr>
      </w:r>
      <w:r>
        <w:rPr>
          <w:rtl/>
          <w:cs/>
          <w:lang w:val="ar_AE" w:bidi="ar_AE"/>
        </w:rPr>
        <w:t>توقَّفوا هنا وناقشوا هذا السؤال كمجموعة: متى تغسلون أنفسكم أو تطهرونها لغرض معين؟ ما أنواع الأنشطة التي تفعلونها لتصبحوا طاهرين؟ كيف تُظهرون أنكم طاهرون؟ أوقفوا سماع هذا التسجيل الصوتي هنا.</w:t>
      </w:r>
    </w:p>
    <w:p>
      <w:pPr>
        <w:bidi/>
      </w:pPr>
      <w:r>
        <w:rPr>
          <w:rtl/>
          <w:cs/>
          <w:lang w:val="ar_AE" w:bidi="ar_AE"/>
        </w:rPr>
      </w:r>
      <w:r>
        <w:rPr>
          <w:rtl/>
          <w:cs/>
          <w:lang w:val="ar_AE" w:bidi="ar_AE"/>
        </w:rPr>
        <w:t>بعد ذلك، كان على موسى أن يضع الثياب الكهنوتية على هارون وبنيه. كان سيبدأ بهارون الذي سيكون رئيس الكهنة أو رئيس جميع الكهنة. وهذه هي الثياب التي وصفها الله في القِسْم السابق. لا يأمر الله موسى أن يُلبس الرجال الثياب الداخلية التي كانت موضحة أيضًا في المقطع السابق. لذلك كان هارون وبنيه على الأرجح يرتدون ثيابًا داخلية ولم يكونوا عراة أثناء الغسل.</w:t>
      </w:r>
    </w:p>
    <w:p>
      <w:pPr>
        <w:bidi/>
      </w:pPr>
      <w:r>
        <w:rPr>
          <w:rtl/>
          <w:cs/>
          <w:lang w:val="ar_AE" w:bidi="ar_AE"/>
        </w:rPr>
      </w:r>
      <w:r>
        <w:rPr>
          <w:rtl/>
          <w:cs/>
          <w:lang w:val="ar_AE" w:bidi="ar_AE"/>
        </w:rPr>
        <w:t>أولًا، كان على موسى أن يضع القميص، وهو ثوب طويل حتى الكاحل مع أكمام طويلة، على هارون. ثم كان على موسى أن يُلبس هارون جُبَّة الرداء، وهو قطعة من الثياب كانت مصنوعة من القماش الأزرق وليس لها أكمام. ثم يأتي الأفود، وهو تنورة تشبه المئزر مع أشرطة للكتفين، ثم الصدرة وهي كيس مربع يُلبس على الصدر ويُثبت بالأفود أو الرداء. يأمر الله موسى أن يربط، أو يحزم، الأفود عن طريق شده بزنار وهو حزام منسوج ومربوط بالأفود. بعد ذلك، كان على موسى أن يضع العمامة على هارون، وهي قطعة من الكتان ملفوفة حول الرأس، ويربط بها إكليل أو صفيحة من الذهب.</w:t>
      </w:r>
    </w:p>
    <w:p>
      <w:pPr>
        <w:bidi/>
      </w:pPr>
      <w:r>
        <w:rPr>
          <w:rtl/>
          <w:cs/>
          <w:lang w:val="ar_AE" w:bidi="ar_AE"/>
        </w:rPr>
      </w:r>
      <w:r>
        <w:rPr>
          <w:rtl/>
          <w:cs/>
          <w:lang w:val="ar_AE" w:bidi="ar_AE"/>
        </w:rPr>
        <w:t>توقَّفوا هنا وانظروا كمجموعة إلى صورة ل</w:t>
      </w:r>
      <w:r>
        <w:rPr>
          <w:rtl/>
          <w:cs/>
          <w:lang w:val="ar_AE" w:bidi="ar_AE"/>
        </w:rPr>
        <w:t>ثياب رئيس الكهنة</w:t>
      </w:r>
      <w:r>
        <w:rPr>
          <w:rtl/>
          <w:cs/>
          <w:lang w:val="ar_AE" w:bidi="ar_AE"/>
        </w:rPr>
        <w:t>. أوقفوا سماع هذا التسجيل الصوتي هنا.</w:t>
      </w:r>
    </w:p>
    <w:p>
      <w:pPr>
        <w:bidi/>
      </w:pPr>
      <w:r>
        <w:rPr>
          <w:rtl/>
          <w:cs/>
          <w:lang w:val="ar_AE" w:bidi="ar_AE"/>
        </w:rPr>
      </w:r>
      <w:r>
        <w:rPr>
          <w:rtl/>
          <w:cs/>
          <w:lang w:val="ar_AE" w:bidi="ar_AE"/>
        </w:rPr>
        <w:t>ويأمر الله موسى أن يأخذ دهن المسحة ويمسح هارون. ودهن المسحة هو مزيج خاص من زيت الزيتون ممزوج بالأطياب الثمينة والعطرة. وعندما يأمر الله الأشخاص بأن يضعوا أو يصبوا بعضًا من الزيت على الأشياء أو الأشخاص، كان فعل "المسح" هذا يُظهر أن تلك الأشياء أو الأشخاص صاروا الآن مُقَدَّسين. وكان موسى إما أن يسكب الزيت على رأس هارون قبل أن يضع العمامة عليه، أو أن يسكب الزيت على العمامة أيضًا.</w:t>
      </w:r>
    </w:p>
    <w:p>
      <w:pPr>
        <w:bidi/>
      </w:pPr>
      <w:r>
        <w:rPr>
          <w:rtl/>
          <w:cs/>
          <w:lang w:val="ar_AE" w:bidi="ar_AE"/>
        </w:rPr>
      </w:r>
      <w:r>
        <w:rPr>
          <w:rtl/>
          <w:cs/>
          <w:lang w:val="ar_AE" w:bidi="ar_AE"/>
        </w:rPr>
        <w:t>ثم يأمر الله موسى أن يُلبس أبناء هارون بعد ذلك. وهم سيكونون كهنة مساعدين ولن تكون ثيابهم على نفس الدرجة من الفخامة. ويلبسهم موسى أقمصة وقلانس، وهي عبارة عن أغطية للرأس مربوطة بالرأس ويمكن أن تكون طويلة. ثم كان على موسى أن يُمنطقهم بمناطق وكذلك الحال مع هارون.</w:t>
      </w:r>
    </w:p>
    <w:p>
      <w:pPr>
        <w:bidi/>
      </w:pPr>
      <w:r>
        <w:rPr>
          <w:rtl/>
          <w:cs/>
          <w:lang w:val="ar_AE" w:bidi="ar_AE"/>
        </w:rPr>
      </w:r>
      <w:r>
        <w:rPr>
          <w:rtl/>
          <w:cs/>
          <w:lang w:val="ar_AE" w:bidi="ar_AE"/>
        </w:rPr>
        <w:t xml:space="preserve">توقَّفوا هنا وانظروا كمجموعة إلى </w:t>
      </w:r>
      <w:r>
        <w:rPr>
          <w:rtl/>
          <w:cs/>
          <w:lang w:val="ar_AE" w:bidi="ar_AE"/>
        </w:rPr>
        <w:t>صورة لملابس الكهنة</w:t>
      </w:r>
      <w:r>
        <w:rPr>
          <w:rtl/>
          <w:cs/>
          <w:lang w:val="ar_AE" w:bidi="ar_AE"/>
        </w:rPr>
        <w:t>. أوقفوا سماع هذا التسجيل الصوتي هنا.</w:t>
      </w:r>
    </w:p>
    <w:p>
      <w:pPr>
        <w:bidi/>
      </w:pPr>
      <w:r>
        <w:rPr>
          <w:rtl/>
          <w:cs/>
          <w:lang w:val="ar_AE" w:bidi="ar_AE"/>
        </w:rPr>
      </w:r>
      <w:r>
        <w:rPr>
          <w:rtl/>
          <w:cs/>
          <w:lang w:val="ar_AE" w:bidi="ar_AE"/>
        </w:rPr>
        <w:t>ثم يقول الله إن الكهنوت ينتمي إلى هارون وبنيه فريضة دهرية. وهذا يعني أن حق خدمة الله ككهنة سيكون من نصيب نسل هارون بحسب الناموس إلى الأبد. وينتهي المقطع بعبارة: "هكذا"، أو "هكذا تملأ يد (ترسم) هارون وأيدي بنيه". وكلمة يُعيِّن أو يرسم تعني أن يجعل شخصًا ما كاهنًا. وهذه العبارة تعني أن كُلَّ مِنْ الأفعال التي أمر بها الله للتو والأعمال التي كان موسى على وشك أن يفعلها، هي الطريقة التي يحدث بها هذا الأمر.</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الخروج 29 : 1 - 9 من الترجمة الأسهل فهمًا لكم.</w:t>
      </w:r>
    </w:p>
    <w:p>
      <w:pPr>
        <w:bidi/>
      </w:pPr>
      <w:r>
        <w:rPr>
          <w:rtl/>
          <w:cs/>
          <w:lang w:val="ar_AE" w:bidi="ar_AE"/>
        </w:rPr>
      </w:r>
      <w:r>
        <w:rPr>
          <w:rtl/>
          <w:cs/>
          <w:lang w:val="ar_AE" w:bidi="ar_AE"/>
        </w:rPr>
        <w:t>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يتكوّن هذا المقطع من مشهدَين.</w:t>
      </w:r>
    </w:p>
    <w:p>
      <w:pPr>
        <w:bidi/>
      </w:pPr>
      <w:r>
        <w:rPr>
          <w:rtl/>
          <w:cs/>
          <w:lang w:val="ar_AE" w:bidi="ar_AE"/>
        </w:rPr>
      </w:r>
      <w:r>
        <w:rPr>
          <w:b/>
          <w:rtl/>
          <w:cs/>
          <w:lang w:val="ar_AE" w:bidi="ar_AE"/>
        </w:rPr>
        <w:t>في المشهد الأول:</w:t>
      </w:r>
      <w:r>
        <w:rPr>
          <w:rtl/>
          <w:cs/>
          <w:lang w:val="ar_AE" w:bidi="ar_AE"/>
        </w:rPr>
        <w:t xml:space="preserve"> يصف الله ما كان على موسى أن يجمعه ليقدِّس الكهنة: الخبز والحيوانات.</w:t>
      </w:r>
    </w:p>
    <w:p>
      <w:pPr>
        <w:bidi/>
      </w:pPr>
      <w:r>
        <w:rPr>
          <w:rtl/>
          <w:cs/>
          <w:lang w:val="ar_AE" w:bidi="ar_AE"/>
        </w:rPr>
      </w:r>
      <w:r>
        <w:rPr>
          <w:b/>
          <w:rtl/>
          <w:cs/>
          <w:lang w:val="ar_AE" w:bidi="ar_AE"/>
        </w:rPr>
        <w:t>في المشهد الثاني:</w:t>
      </w:r>
      <w:r>
        <w:rPr>
          <w:rtl/>
          <w:cs/>
          <w:lang w:val="ar_AE" w:bidi="ar_AE"/>
        </w:rPr>
        <w:t xml:space="preserve"> يصف الله كيف كان يجب على موسى أن يبدأ طقس أو مراسم تقديس الكهنة. كان على موسى أن يغسل هارون وبنيه ثم يُلبسهم أمام مدخل خيمة الاجتماع.</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هارون</w:t>
      </w:r>
    </w:p>
    <w:p>
      <w:pPr>
        <w:pStyle w:val="ListBullet"/>
        <w:bidi/>
        <w:spacing w:line="240" w:lineRule="auto"/>
        <w:ind w:left="720"/>
      </w:pPr>
      <w:r>
        <w:rPr>
          <w:rtl/>
          <w:cs/>
          <w:lang w:val="ar_AE" w:bidi="ar_AE"/>
        </w:rPr>
      </w:r>
      <w:r>
        <w:rPr>
          <w:rtl/>
          <w:cs/>
          <w:lang w:val="ar_AE" w:bidi="ar_AE"/>
        </w:rPr>
        <w:t>أبناء هارون الأربعة</w:t>
      </w:r>
    </w:p>
    <w:p>
      <w:pPr>
        <w:pStyle w:val="ListBullet"/>
        <w:bidi/>
        <w:spacing w:line="240" w:lineRule="auto"/>
        <w:ind w:left="720"/>
      </w:pPr>
      <w:r>
        <w:rPr>
          <w:rtl/>
          <w:cs/>
          <w:lang w:val="ar_AE" w:bidi="ar_AE"/>
        </w:rPr>
      </w:r>
      <w:r>
        <w:rPr>
          <w:rtl/>
          <w:cs/>
          <w:lang w:val="ar_AE" w:bidi="ar_AE"/>
        </w:rPr>
        <w:t>شعب إسرائيل الذين يشاهدون</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هذا القِسْم هو ضمن سلسلة من الوصايا التي أعطاها الله لموسى على جبل سيناء. ويبدأ الله بقوله لموسى: "هَذا ما تصنعه لهم لتقديسهم". وهذا يُظهر أن مجموعة جديدة من الأوامر كانت ستبدأ. وعندما ينتهي الله من إعطاء جميع التعليمات، كان على موسى أن يصنعها كلها.</w:t>
      </w:r>
    </w:p>
    <w:p>
      <w:pPr>
        <w:bidi/>
      </w:pPr>
      <w:r>
        <w:rPr>
          <w:rtl/>
          <w:cs/>
          <w:lang w:val="ar_AE" w:bidi="ar_AE"/>
        </w:rPr>
      </w:r>
      <w:r>
        <w:rPr>
          <w:rtl/>
          <w:cs/>
          <w:lang w:val="ar_AE" w:bidi="ar_AE"/>
        </w:rPr>
        <w:t>توقَّفوا وناقشوا: كيف تُظهرون أن شخصًا ما يُعطي مجموعة من الأوامر أو الأفعال في لغتكم، على سبيل المثال عندما يخبر أحد الأبوين طفلًا كيف ينبغي أن يقوم بمهمة ما؟ استمعوا إلى الطريقة التي يصفون بها ذلك، في حين أن الفعل لم يكن يحدث الآن، لكنه يجب أن يحدث بطريقة معينة. توقَّفوا هنا عن سماع التسجيل الصوتي.</w:t>
      </w:r>
    </w:p>
    <w:p>
      <w:pPr>
        <w:bidi/>
      </w:pPr>
      <w:r>
        <w:rPr>
          <w:rtl/>
          <w:cs/>
          <w:lang w:val="ar_AE" w:bidi="ar_AE"/>
        </w:rPr>
      </w:r>
      <w:r>
        <w:rPr>
          <w:rtl/>
          <w:cs/>
          <w:lang w:val="ar_AE" w:bidi="ar_AE"/>
        </w:rPr>
        <w:t>في المشهد الأول، يصف الله ما يجب على موسى أن يجمعه للاحتفال أو المراسم. أولًا، يأمر الله موسى أن يأخذ ثورًا صغيرًا وكبشين. وهذا يعني أن على موسى أن يجد هذه الحيوانات الثلاثة، التي كانت ستُوجد في المحلَّة وليس صعبًا العثور عليها. وهي يمكن أن تأتي من حيوانات موسى الخاصة أو من بني إسرائيل الآخرين كتقدمة لله. وبما أن هذه الحيوانات ستكون عطايا، يقول الله إنه لا ينبغي أن تكون بها أي عيوب، مما يعني أن الحيوانات يجب أن تكون جيدة وصحيحة ولا تعاني من مشاكل.</w:t>
      </w:r>
    </w:p>
    <w:p>
      <w:pPr>
        <w:bidi/>
      </w:pPr>
      <w:r>
        <w:rPr>
          <w:rtl/>
          <w:cs/>
          <w:lang w:val="ar_AE" w:bidi="ar_AE"/>
        </w:rPr>
      </w:r>
      <w:r>
        <w:rPr>
          <w:rtl/>
          <w:cs/>
          <w:lang w:val="ar_AE" w:bidi="ar_AE"/>
        </w:rPr>
        <w:t>ويأمر الله موسى أيضًا أن يصنع ثلاثة أنواع من الخبز. وعلى الرغم من أن هذه الوصية قد أُعطيت لموسى، فمن المحتمل أنه حصل على مساعدة في صنع الخبز. وهذه الأنواع الثلاثة من الخبز سيكون من السهل صنعها في المحلَّة. لا يذكر الله عدد القطع من كل نوع من الخبز، لكن هناك قطعتان على الأقل من كل نوع. وكان من الممكن أن يستغرق تحضير الخبز بعض الوقت، لكن على الأرجح لم يكن أكثر من يوم واحد، لأنه لم يكن يحتوي على أي خميرة ولم يكن محتاجًا لوضعه جانبًا حتى يختمر. ثم كان على موسى أن يضع الخبز في سلة، بحيث يكون أسهل في حمله.</w:t>
      </w:r>
    </w:p>
    <w:p>
      <w:pPr>
        <w:bidi/>
      </w:pPr>
      <w:r>
        <w:rPr>
          <w:rtl/>
          <w:cs/>
          <w:lang w:val="ar_AE" w:bidi="ar_AE"/>
        </w:rPr>
      </w:r>
      <w:r>
        <w:rPr>
          <w:rtl/>
          <w:cs/>
          <w:lang w:val="ar_AE" w:bidi="ar_AE"/>
        </w:rPr>
        <w:t>وبمجرد أن يأتي موسى بالحيوانات ويُعدّ الخبز، كان عليه أن يُحضر هذه الأشياء ويقدِّمها، أو يأتي بها قريبًا من خيمة الاجتماع. أصبحت الحيوانات والخبز الآن في مكان قريب وجاهزة كي يستخدمهما موسى عندما يُكمل الخطوات التالية.</w:t>
      </w:r>
    </w:p>
    <w:p>
      <w:pPr>
        <w:bidi/>
      </w:pPr>
      <w:r>
        <w:rPr>
          <w:rtl/>
          <w:cs/>
          <w:lang w:val="ar_AE" w:bidi="ar_AE"/>
        </w:rPr>
      </w:r>
      <w:r>
        <w:rPr>
          <w:rtl/>
          <w:cs/>
          <w:lang w:val="ar_AE" w:bidi="ar_AE"/>
        </w:rPr>
        <w:t xml:space="preserve">توقَّفوا هنا وانظروا كمجموعة إلى صورة </w:t>
      </w:r>
      <w:r>
        <w:rPr>
          <w:rtl/>
          <w:cs/>
          <w:lang w:val="ar_AE" w:bidi="ar_AE"/>
        </w:rPr>
        <w:t>واجهة (أمام) المسكن</w:t>
      </w:r>
      <w:r>
        <w:rPr>
          <w:rtl/>
          <w:cs/>
          <w:lang w:val="ar_AE" w:bidi="ar_AE"/>
        </w:rPr>
        <w:t>، أو خيمة الاجتماع. أوقفوا سماع هذا التسجيل الصوتي هنا.</w:t>
      </w:r>
    </w:p>
    <w:p>
      <w:pPr>
        <w:bidi/>
      </w:pPr>
      <w:r>
        <w:rPr>
          <w:rtl/>
          <w:cs/>
          <w:lang w:val="ar_AE" w:bidi="ar_AE"/>
        </w:rPr>
      </w:r>
      <w:r>
        <w:rPr>
          <w:rtl/>
          <w:cs/>
          <w:lang w:val="ar_AE" w:bidi="ar_AE"/>
        </w:rPr>
        <w:t>وبما أن الله أعطى موسى كل التعليمات قبل أن يبدأ في اتِّبَاعها، فمن المحتمل أن موسى كان قد جمع أيضًا الماء والملابس ودُهن المسحة وأي شيء آخر قد يكون مطلوبًا في الخطوات التالية. وربما كان الماء من المرحضة النحاسية التي أمر الله الشعب أن يضعوها في ساحة خيمة الاجتماع.</w:t>
      </w:r>
    </w:p>
    <w:p>
      <w:pPr>
        <w:bidi/>
      </w:pPr>
      <w:r>
        <w:rPr>
          <w:rtl/>
          <w:cs/>
          <w:lang w:val="ar_AE" w:bidi="ar_AE"/>
        </w:rPr>
      </w:r>
      <w:r>
        <w:rPr>
          <w:rtl/>
          <w:cs/>
          <w:lang w:val="ar_AE" w:bidi="ar_AE"/>
        </w:rPr>
        <w:t>في المشهد التالي، يصف الله ما يجب أن يحدث أمام مدخل خيمة الاجتماع. وكانت هذه الخيمة موجودة في ساحة تفصل الخيمة عن المحلة بواسطة ستائر (شُقق). ونعلم من مقطع آخر عن هذا الحدث أن موسى أيضًا كان قد جمع شعب إسرائيل معًا. لكن موسى لا يذكر هذه الحقيقة في هذا المقطع. كان على موسى أن يحضر هارون وأبنائه الأربعة إلى المدخل ويغسلهم بالماء. وعلى الأرجح كان هؤلاء الرجال يرتدون ثيابًا داخلية ولم يكونوا عُراة تمامًا. وفي اللغة الأصلية، كلمة الغسل ليست هي نفسها التي تستخدم في فرك أو دعك الثياب. وفي حين أن الرجال قد يكون لديهم بعض الأتربة أو الأوساخ، فمن المحتمل أنهم لم يأتوا إلى الاحتفال أو المراسم وهم مغطون بالكثير من الأوساخ ويحتاجون بشدة إلى الاستحمام. هذا الغسل بالماء كان رمزًا لإزالة الخطية. وربما سكب موسى الماء على الأجزاء المكشوفة من هارون وبنيه كوسيلة لغسل الأوساخ الحقيقية، وكطريقة لإظهار أنهم كانوا طاهرين أو أنقياء أمام الله.</w:t>
      </w:r>
    </w:p>
    <w:p>
      <w:pPr>
        <w:bidi/>
      </w:pPr>
      <w:r>
        <w:rPr>
          <w:rtl/>
          <w:cs/>
          <w:lang w:val="ar_AE" w:bidi="ar_AE"/>
        </w:rPr>
      </w:r>
      <w:r>
        <w:rPr>
          <w:rtl/>
          <w:cs/>
          <w:lang w:val="ar_AE" w:bidi="ar_AE"/>
        </w:rPr>
        <w:t>وبمجرد أن انتهي موسى من غسل الرجال، كان من المفترض أن يُلبسهم بدءًا من هارون. وهارون هو الأول لأنه سيكون رئيس الكهنة، أو الكاهن الرأس، الذي سيكون له واجبات خاصة. وكان على موسى أن يضع الثياب على هارون بترتيب معين. ويجب أن تكون كل هذه الثياب مصنوعة بالفعل وفقًا للتعليمات التي أعطاها الله. يبدأ موسى بالقميص، ثم جُبَّة الرداء، ثم الرداء (الأفود)، فالصدرة. ثم يجب أن يربط، أو يشد، زنار الرداء حول هارون. وربما كان على موسى أن يلف العمامة حول رأس هارون، أو كان قد لفها بالفعل ثم وضعها على رأسه. ثم يجب أن يجعل الإكليل المقدَّس أو صفيحة ذهبية على العمامة.</w:t>
      </w:r>
    </w:p>
    <w:p>
      <w:pPr>
        <w:bidi/>
      </w:pPr>
      <w:r>
        <w:rPr>
          <w:rtl/>
          <w:cs/>
          <w:lang w:val="ar_AE" w:bidi="ar_AE"/>
        </w:rPr>
      </w:r>
      <w:r>
        <w:rPr>
          <w:rtl/>
          <w:cs/>
          <w:lang w:val="ar_AE" w:bidi="ar_AE"/>
        </w:rPr>
        <w:t>توقّفوا وناقشوا: احكوا قصة عن وقت كان فيه شخص ما يستعد لحدث مهم، مثل حفل زفاف. وما الاستعدادات التي يقومون بها لإظهار أن هذه مناسبة خاصة؟ كيف يرتدون ثيابهم ومن يساعدهم؟ توقَّفوا هنا عن سماع التسجيل الصوتي.</w:t>
      </w:r>
    </w:p>
    <w:p>
      <w:pPr>
        <w:bidi/>
      </w:pPr>
      <w:r>
        <w:rPr>
          <w:rtl/>
          <w:cs/>
          <w:lang w:val="ar_AE" w:bidi="ar_AE"/>
        </w:rPr>
      </w:r>
      <w:r>
        <w:rPr>
          <w:rtl/>
          <w:cs/>
          <w:lang w:val="ar_AE" w:bidi="ar_AE"/>
        </w:rPr>
        <w:t xml:space="preserve">وبمجرد أن يُلبس موسى هارون ثيابه بالكامل، يأمره الله أن يمسح هارون. والمسح يعني سكب كمية صغيرة من الدهن الخاص على رأس شخص ما لإظهار أنه سيُفصل ويُخصص لغرض معين. وبما أن هارون كان يرتدي العمامة بالفعل، فمن المحتمل أن تكون العمامة قد أُزيلت في أثناء سكب الدهن أو أن موسى كان قد سكب الدهن على العمامة. </w:t>
      </w:r>
    </w:p>
    <w:p>
      <w:pPr>
        <w:bidi/>
      </w:pPr>
      <w:r>
        <w:rPr>
          <w:rtl/>
          <w:cs/>
          <w:lang w:val="ar_AE" w:bidi="ar_AE"/>
        </w:rPr>
      </w:r>
      <w:r>
        <w:rPr>
          <w:rtl/>
          <w:cs/>
          <w:lang w:val="ar_AE" w:bidi="ar_AE"/>
        </w:rPr>
        <w:t>وكان أبناء هارون الأربعة ينتظرون في مكان قريب بينما كان موسى يُلبس هارون الثياب. والآن كان على موسى أن يحضرهم إلى الأمام ويضع الثياب عليهم. ولقد كان لديهم ثياب أقل في عدد القطع وأقل في الفخامة من ثياب هارون. وكان موسى سيضع أقمصة على الأربعة جميعًا، ثم القلانس. وكان موسى سينتهي من إلباسهم بأن يمنطقهم بمناطق حول كل واحد من الكهنة الخمسة. ويختتم الله هذه الخطوات الأولى بقوله إن هذا الكهنوت، أو حق أن يصيروا كهنة، يخص هارون ونسله إلى الأبد (فريضة دهرية لهم). يقول الله إن هذه هي الطريقة التي يملأ موسى يدهم (يُكَرِّسهم) بها، في إشارة إلى كل من الأفعال التي كان الله قد وصفها بالفعل والأفعال التي كان سيصفها بعد ذلك.</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الخروج 29 : 1 - 9 من الترجمة الأسهل فهمًا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مشهدَين.</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هارون</w:t>
      </w:r>
    </w:p>
    <w:p>
      <w:pPr>
        <w:pStyle w:val="ListBullet"/>
        <w:bidi/>
        <w:spacing w:line="240" w:lineRule="auto"/>
        <w:ind w:left="720"/>
      </w:pPr>
      <w:r>
        <w:rPr>
          <w:rtl/>
          <w:cs/>
          <w:lang w:val="ar_AE" w:bidi="ar_AE"/>
        </w:rPr>
      </w:r>
      <w:r>
        <w:rPr>
          <w:rtl/>
          <w:cs/>
          <w:lang w:val="ar_AE" w:bidi="ar_AE"/>
        </w:rPr>
        <w:t>أبناء هارون الأربعة</w:t>
      </w:r>
    </w:p>
    <w:p>
      <w:pPr>
        <w:pStyle w:val="ListBullet"/>
        <w:bidi/>
        <w:spacing w:line="240" w:lineRule="auto"/>
        <w:ind w:left="720"/>
      </w:pPr>
      <w:r>
        <w:rPr>
          <w:rtl/>
          <w:cs/>
          <w:lang w:val="ar_AE" w:bidi="ar_AE"/>
        </w:rPr>
      </w:r>
      <w:r>
        <w:rPr>
          <w:rtl/>
          <w:cs/>
          <w:lang w:val="ar_AE" w:bidi="ar_AE"/>
        </w:rPr>
        <w:t>شعب إسرائيل الذين يشاهدون</w:t>
      </w:r>
    </w:p>
    <w:p>
      <w:pPr>
        <w:bidi/>
      </w:pPr>
      <w:r>
        <w:rPr>
          <w:rtl/>
          <w:cs/>
          <w:lang w:val="ar_AE" w:bidi="ar_AE"/>
        </w:rPr>
      </w:r>
      <w:r>
        <w:rPr>
          <w:rtl/>
          <w:cs/>
          <w:lang w:val="ar_AE" w:bidi="ar_AE"/>
        </w:rPr>
        <w:t>عليكم كمجموعة أن تُمثِّلوا هذا المقطع مرتَين، ويجب أن تمثّلوا المقطع في 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وقوموا بتمثيل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وردود الفعل المحتملة:</w:t>
      </w:r>
    </w:p>
    <w:p>
      <w:pPr>
        <w:bidi/>
      </w:pPr>
      <w:r>
        <w:rPr>
          <w:rtl/>
          <w:cs/>
          <w:lang w:val="ar_AE" w:bidi="ar_AE"/>
        </w:rPr>
      </w:r>
      <w:r>
        <w:rPr>
          <w:rtl/>
          <w:cs/>
          <w:lang w:val="ar_AE" w:bidi="ar_AE"/>
        </w:rPr>
        <w:t xml:space="preserve">كان الله يعطي موسى تعليمات لتقديس وتكريس الكهنة. فيقول الله لموسى: "هذا هو ما تصنع لتقديس هارون وبنيه، وكذلك نسله، لكي يخدموني ككهنة. اعثر على ثور صغير وكبشين. اختر فقط الحيوانات الجيدة والصحيحة. ثم خذ أفضل دقيق قمح (الحنطة) واصنعه ثلاثة أنواع من العجين بدون خميرة. اصنع العجين الأول بدون زيت زيتون واخبزه إلى خبز فطير. اصنع العجين الثاني باستخدام زيت الزيتون واخبزه إلى أقراص فطير ملتوتة بزيت. واخبز النوع الأخير إلى رقاق فطير مدهونة بزيت من أعلى.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الله: "بماذا تشعر أو تفكر؟" قد يجيب الشخص بعبارات مثل: "أنا أهتم بموسى وبني إسرائيل لذلك أريد ما هو أفضل لهم"، أو "أريدهم أن يفهموا كيف يفعلوا ما هو صحيح، لذلك سأخبرهم بتعليماتي بوضوح".</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الله: "اجعل الخبز في سلة واحدة"، وتُقَدِّمه في السلة مع الحيوانات الثلاثة إلى خيمة الاجتماع. ثم تقدِّم هارون وأبنائه الأربعة إلى مدخل خيمة الاجتماع. وتغسلهم عن طريق سكب الماء عليهم. وتضع الثياب الخاصة، التي أوصيتك بها سابقًا أن تصنعها، على هارون. أولا تضع القميص، ثم جُبَّة الرداء، ثم الرداء (الأفود) والصدرة. ثم شد الرداء حول هارون بزنار منسوج جيدًا. ثم تضع العمامة على رأسه وتجعل عليها صفيحة ذهبية خاصة".</w:t>
      </w:r>
    </w:p>
    <w:p>
      <w:pPr>
        <w:bidi/>
      </w:pPr>
      <w:r>
        <w:rPr>
          <w:rtl/>
          <w:cs/>
          <w:lang w:val="ar_AE" w:bidi="ar_AE"/>
        </w:rPr>
      </w:r>
      <w:r>
        <w:rPr>
          <w:rtl/>
          <w:cs/>
          <w:lang w:val="ar_AE" w:bidi="ar_AE"/>
        </w:rPr>
        <w:t>"الآن وقد انتهيت من أن تضع ثياب هارون عليه، اسكب دهن المسحة الخاص على رأسه. ثم قدِّم أبناء هارون إلى الأمام وتلبسهم أقمصة وقلانس. وأخيرًا، تضع المناطق حول جميع الرجال الخمسة. إن واجبات خدمتي ككهنة هي واجبات لنسلهم فريضة دهرية حسب الناموس. هذا ما تفعله لتقديس هارون وبنيه".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"أنا سعيد لأن الله يعطيني تعليمات واضحة بدلًا من أن يجعلني أستنتج ذلك وحدي"، أو "أرجو أن أتذكر كل هذه التعليمات بشكل صحيح، لأنني أريد أن أطيع الله"، أو "أنا متحمس لأن أخي سيتولى هذه المهمة الخاصة".</w:t>
      </w:r>
    </w:p>
    <w:p>
      <w:pPr>
        <w:pStyle w:val="ListBullet"/>
        <w:bidi/>
        <w:spacing w:line="240" w:lineRule="auto"/>
        <w:ind w:left="720"/>
      </w:pPr>
      <w:r>
        <w:rPr>
          <w:rtl/>
          <w:cs/>
          <w:lang w:val="ar_AE" w:bidi="ar_AE"/>
        </w:rPr>
      </w:r>
      <w:r>
        <w:rPr>
          <w:rtl/>
          <w:cs/>
          <w:lang w:val="ar_AE" w:bidi="ar_AE"/>
        </w:rPr>
        <w:t>واسألوا الأشخاص الذين يؤدون دور هارون وبنيه: "بماذا تشعرون أو بماذا تفكّرون؟" قد يجيبوا بعبارات مثل: "أتشرَّف بأن الله اختارنا لخدمته ككهنة"، أو "أعلم أن هذه وظيفة مهمة، لأن الله قدوس، وآمل أن أفعل ذلك بشكل صحيح"، أو "أنا متحمس لإنجاز هذه المهمة الخاصة".</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النسخة الصوتية من سفر الخروج 29 : 1 - 9 من الترجمة الأسهل فهمًا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يقول </w:t>
      </w:r>
      <w:r>
        <w:rPr>
          <w:rtl/>
          <w:cs/>
          <w:lang w:val="ar_AE" w:bidi="ar_AE"/>
        </w:rPr>
        <w:t>الله</w:t>
      </w:r>
      <w:r>
        <w:rPr>
          <w:rtl/>
          <w:cs/>
          <w:lang w:val="ar_AE" w:bidi="ar_AE"/>
        </w:rPr>
        <w:t xml:space="preserve"> لموسى: "هذا ما تصنعه لهم </w:t>
      </w:r>
      <w:r>
        <w:rPr>
          <w:b/>
          <w:rtl/>
          <w:cs/>
          <w:lang w:val="ar_AE" w:bidi="ar_AE"/>
        </w:rPr>
        <w:t>لتقديس</w:t>
      </w:r>
      <w:r>
        <w:rPr>
          <w:rtl/>
          <w:cs/>
          <w:lang w:val="ar_AE" w:bidi="ar_AE"/>
        </w:rPr>
        <w:t xml:space="preserve"> </w:t>
      </w:r>
      <w:r>
        <w:rPr>
          <w:b/>
          <w:rtl/>
          <w:cs/>
          <w:lang w:val="ar_AE" w:bidi="ar_AE"/>
        </w:rPr>
        <w:t>الكهنة</w:t>
      </w:r>
      <w:r>
        <w:rPr>
          <w:rtl/>
          <w:cs/>
          <w:lang w:val="ar_AE" w:bidi="ar_AE"/>
        </w:rPr>
        <w:t xml:space="preserve">". وكلمة تقديس (تكريس) تعني أن يكون شيء أو شخص ما </w:t>
      </w:r>
      <w:r>
        <w:rPr>
          <w:b/>
          <w:rtl/>
          <w:cs/>
          <w:lang w:val="ar_AE" w:bidi="ar_AE"/>
        </w:rPr>
        <w:t>مُقدَّسًا</w:t>
      </w:r>
      <w:r>
        <w:rPr>
          <w:rtl/>
          <w:cs/>
          <w:lang w:val="ar_AE" w:bidi="ar_AE"/>
        </w:rPr>
        <w:t xml:space="preserve"> أو مُخصَّصًا لله. استخدموا نفس الكلمة أو العبارة التي استخدمتموها في المقاطع السابقة لكلمة </w:t>
      </w:r>
      <w:r>
        <w:rPr>
          <w:rtl/>
          <w:cs/>
          <w:lang w:val="ar_AE" w:bidi="ar_AE"/>
        </w:rPr>
        <w:t>تقديس</w:t>
      </w:r>
      <w:r>
        <w:rPr>
          <w:rtl/>
          <w:cs/>
          <w:lang w:val="ar_AE" w:bidi="ar_AE"/>
        </w:rPr>
        <w:t>.</w:t>
      </w:r>
    </w:p>
    <w:p>
      <w:pPr>
        <w:bidi/>
      </w:pPr>
      <w:r>
        <w:rPr>
          <w:rtl/>
          <w:cs/>
          <w:lang w:val="ar_AE" w:bidi="ar_AE"/>
        </w:rPr>
      </w:r>
      <w:r>
        <w:rPr>
          <w:rtl/>
          <w:cs/>
          <w:lang w:val="ar_AE" w:bidi="ar_AE"/>
        </w:rPr>
        <w:t xml:space="preserve">كان </w:t>
      </w:r>
      <w:r>
        <w:rPr>
          <w:b/>
          <w:rtl/>
          <w:cs/>
          <w:lang w:val="ar_AE" w:bidi="ar_AE"/>
        </w:rPr>
        <w:t>الكهنة</w:t>
      </w:r>
      <w:r>
        <w:rPr>
          <w:rtl/>
          <w:cs/>
          <w:lang w:val="ar_AE" w:bidi="ar_AE"/>
        </w:rPr>
        <w:t xml:space="preserve"> يخدمون الله ويربطون الشعب بالله عن طريق تقديم </w:t>
      </w:r>
      <w:r>
        <w:rPr>
          <w:rtl/>
          <w:cs/>
          <w:lang w:val="ar_AE" w:bidi="ar_AE"/>
        </w:rPr>
        <w:t>الذبائح</w:t>
      </w:r>
      <w:r>
        <w:rPr>
          <w:rtl/>
          <w:cs/>
          <w:lang w:val="ar_AE" w:bidi="ar_AE"/>
        </w:rPr>
        <w:t xml:space="preserve"> عنهم لله، وتعليم الشعب، والعناية </w:t>
      </w:r>
      <w:r>
        <w:rPr>
          <w:rtl/>
          <w:cs/>
          <w:lang w:val="ar_AE" w:bidi="ar_AE"/>
        </w:rPr>
        <w:t>بهيكل</w:t>
      </w:r>
      <w:r>
        <w:rPr>
          <w:rtl/>
          <w:cs/>
          <w:lang w:val="ar_AE" w:bidi="ar_AE"/>
        </w:rPr>
        <w:t xml:space="preserve"> الله. والله هو الذي يختار من الذين سيصبحون كهنة، وليس الحكَّام أو الشعب. لمزيدٍ من المعلومات عن كلمة </w:t>
      </w:r>
      <w:r>
        <w:rPr>
          <w:rtl/>
          <w:cs/>
          <w:lang w:val="ar_AE" w:bidi="ar_AE"/>
        </w:rPr>
        <w:t>كهنة</w:t>
      </w:r>
      <w:r>
        <w:rPr>
          <w:rtl/>
          <w:cs/>
          <w:lang w:val="ar_AE" w:bidi="ar_AE"/>
        </w:rPr>
        <w:t xml:space="preserve">، راجعوا قاموس الكلمات الرئيسية. استخدِموا الكلمة أو العبارة ذاتها التي استخدمتوها في المقاطع السابقة للإشارة إلى كلمة كهنة. </w:t>
      </w:r>
    </w:p>
    <w:p>
      <w:pPr>
        <w:bidi/>
      </w:pPr>
      <w:r>
        <w:rPr>
          <w:rtl/>
          <w:cs/>
          <w:lang w:val="ar_AE" w:bidi="ar_AE"/>
        </w:rPr>
      </w:r>
      <w:r>
        <w:rPr>
          <w:rtl/>
          <w:cs/>
          <w:lang w:val="ar_AE" w:bidi="ar_AE"/>
        </w:rPr>
        <w:t xml:space="preserve">ويأمر الله موسى أن يجد ثورًا صغيرًا وكبشين بلا عيب. </w:t>
      </w:r>
      <w:r>
        <w:rPr>
          <w:b/>
          <w:rtl/>
          <w:cs/>
          <w:lang w:val="ar_AE" w:bidi="ar_AE"/>
        </w:rPr>
        <w:t>العيب</w:t>
      </w:r>
      <w:r>
        <w:rPr>
          <w:rtl/>
          <w:cs/>
          <w:lang w:val="ar_AE" w:bidi="ar_AE"/>
        </w:rPr>
        <w:t xml:space="preserve"> هو خطأ أو مشكلة.</w:t>
      </w:r>
    </w:p>
    <w:p>
      <w:pPr>
        <w:bidi/>
      </w:pPr>
      <w:r>
        <w:rPr>
          <w:rtl/>
          <w:cs/>
          <w:lang w:val="ar_AE" w:bidi="ar_AE"/>
        </w:rPr>
      </w:r>
      <w:r>
        <w:rPr>
          <w:rtl/>
          <w:cs/>
          <w:lang w:val="ar_AE" w:bidi="ar_AE"/>
        </w:rPr>
        <w:t>ويأمر الله موسى أن يصنع فطيرًا (خبزًا بدون خميرة). و</w:t>
      </w:r>
      <w:r>
        <w:rPr>
          <w:b/>
          <w:rtl/>
          <w:cs/>
          <w:lang w:val="ar_AE" w:bidi="ar_AE"/>
        </w:rPr>
        <w:t>الخميرة</w:t>
      </w:r>
      <w:r>
        <w:rPr>
          <w:rtl/>
          <w:cs/>
          <w:lang w:val="ar_AE" w:bidi="ar_AE"/>
        </w:rPr>
        <w:t xml:space="preserve"> هي مكون من مكونات الطعام يتسبب في ارتفاع الأطعمة مثل الخبز وانتفاخها. وغالبًا ما كان الخمير يرمز إلى </w:t>
      </w:r>
      <w:r>
        <w:rPr>
          <w:rtl/>
          <w:cs/>
          <w:lang w:val="ar_AE" w:bidi="ar_AE"/>
        </w:rPr>
        <w:t>الخطية</w:t>
      </w:r>
      <w:r>
        <w:rPr>
          <w:rtl/>
          <w:cs/>
          <w:lang w:val="ar_AE" w:bidi="ar_AE"/>
        </w:rPr>
        <w:t xml:space="preserve">، وفي أعياد معينة كان على </w:t>
      </w:r>
      <w:r>
        <w:rPr>
          <w:rtl/>
          <w:cs/>
          <w:lang w:val="ar_AE" w:bidi="ar_AE"/>
        </w:rPr>
        <w:t>بني إسرائيل</w:t>
      </w:r>
      <w:r>
        <w:rPr>
          <w:rtl/>
          <w:cs/>
          <w:lang w:val="ar_AE" w:bidi="ar_AE"/>
        </w:rPr>
        <w:t xml:space="preserve"> ألا يأكلوا أي شيء منه كتذكرة. استخدموا نفس الكلمة أو العبارة التي استخدمتموها في كل المقاطع السابقة لكلمة خمير.</w:t>
      </w:r>
    </w:p>
    <w:p>
      <w:pPr>
        <w:bidi/>
      </w:pPr>
      <w:r>
        <w:rPr>
          <w:rtl/>
          <w:cs/>
          <w:lang w:val="ar_AE" w:bidi="ar_AE"/>
        </w:rPr>
      </w:r>
      <w:r>
        <w:rPr>
          <w:rtl/>
          <w:cs/>
          <w:lang w:val="ar_AE" w:bidi="ar_AE"/>
        </w:rPr>
        <w:t xml:space="preserve">بعد أن يجمع كل شيء للمراسم (احتفال التقديس)، كان على موسى أن يحضرها كلها إلى مدخل خيمة الاجتماع، أو </w:t>
      </w:r>
      <w:r>
        <w:rPr>
          <w:b/>
          <w:rtl/>
          <w:cs/>
          <w:lang w:val="ar_AE" w:bidi="ar_AE"/>
        </w:rPr>
        <w:t>المسكن</w:t>
      </w:r>
      <w:r>
        <w:rPr>
          <w:rtl/>
          <w:cs/>
          <w:lang w:val="ar_AE" w:bidi="ar_AE"/>
        </w:rPr>
        <w:t xml:space="preserve">. وهذه كانت خيمة كبيرة تُنقل من مكان إلى آخر حيث كان آباء </w:t>
      </w:r>
      <w:r>
        <w:rPr>
          <w:rtl/>
          <w:cs/>
          <w:lang w:val="ar_AE" w:bidi="ar_AE"/>
        </w:rPr>
        <w:t>اليهود</w:t>
      </w:r>
      <w:r>
        <w:rPr>
          <w:rtl/>
          <w:cs/>
          <w:lang w:val="ar_AE" w:bidi="ar_AE"/>
        </w:rPr>
        <w:t xml:space="preserve"> </w:t>
      </w:r>
      <w:r>
        <w:rPr>
          <w:rtl/>
          <w:cs/>
          <w:lang w:val="ar_AE" w:bidi="ar_AE"/>
        </w:rPr>
        <w:t>يعبدون</w:t>
      </w:r>
      <w:r>
        <w:rPr>
          <w:rtl/>
          <w:cs/>
          <w:lang w:val="ar_AE" w:bidi="ar_AE"/>
        </w:rPr>
        <w:t xml:space="preserve"> الله. وكان للخيمة ساحة بها ستائر (شُقق) من القماش تفصلها عن المحلة. للمزيد من المعلومات عن </w:t>
      </w:r>
      <w:r>
        <w:rPr>
          <w:rtl/>
          <w:cs/>
          <w:lang w:val="ar_AE" w:bidi="ar_AE"/>
        </w:rPr>
        <w:t>المسكن</w:t>
      </w:r>
      <w:r>
        <w:rPr>
          <w:rtl/>
          <w:cs/>
          <w:lang w:val="ar_AE" w:bidi="ar_AE"/>
        </w:rPr>
        <w:t xml:space="preserve"> (خيمة الاجتماع)، برجاء الرجوع إلى "قاموس الكلمات الرئيسية". استخدموا نفس الكلمة أو العبارة التي استخدمتموها في المقاطع السابقة لكلمة المَسكَن.</w:t>
      </w:r>
    </w:p>
    <w:p>
      <w:pPr>
        <w:bidi/>
      </w:pPr>
      <w:r>
        <w:rPr>
          <w:rtl/>
          <w:cs/>
          <w:lang w:val="ar_AE" w:bidi="ar_AE"/>
        </w:rPr>
      </w:r>
      <w:r>
        <w:rPr>
          <w:rtl/>
          <w:cs/>
          <w:lang w:val="ar_AE" w:bidi="ar_AE"/>
        </w:rPr>
        <w:t xml:space="preserve">توقَّفوا هنا وانظروا كمجموعة إلى صورة </w:t>
      </w:r>
      <w:r>
        <w:rPr>
          <w:b/>
          <w:rtl/>
          <w:cs/>
          <w:lang w:val="ar_AE" w:bidi="ar_AE"/>
        </w:rPr>
        <w:t>المسكَن</w:t>
      </w:r>
      <w:r>
        <w:rPr>
          <w:rtl/>
          <w:cs/>
          <w:lang w:val="ar_AE" w:bidi="ar_AE"/>
        </w:rPr>
        <w:t xml:space="preserve"> (خيمة الاجتماع). أوقفوا سماع هذا التسجيل الصوتي هنا.</w:t>
      </w:r>
    </w:p>
    <w:p>
      <w:pPr>
        <w:bidi/>
      </w:pPr>
      <w:r>
        <w:rPr>
          <w:rtl/>
          <w:cs/>
          <w:lang w:val="ar_AE" w:bidi="ar_AE"/>
        </w:rPr>
      </w:r>
      <w:r>
        <w:rPr>
          <w:rtl/>
          <w:cs/>
          <w:lang w:val="ar_AE" w:bidi="ar_AE"/>
        </w:rPr>
        <w:t xml:space="preserve">وعندما كان موسى يضع ثيابًا على هارون وبنيه، كان موسى يُلبِس هارون </w:t>
      </w:r>
      <w:r>
        <w:rPr>
          <w:b/>
          <w:rtl/>
          <w:cs/>
          <w:lang w:val="ar_AE" w:bidi="ar_AE"/>
        </w:rPr>
        <w:t>القميص</w:t>
      </w:r>
      <w:r>
        <w:rPr>
          <w:rtl/>
          <w:cs/>
          <w:lang w:val="ar_AE" w:bidi="ar_AE"/>
        </w:rPr>
        <w:t xml:space="preserve"> و</w:t>
      </w:r>
      <w:r>
        <w:rPr>
          <w:b/>
          <w:rtl/>
          <w:cs/>
          <w:lang w:val="ar_AE" w:bidi="ar_AE"/>
        </w:rPr>
        <w:t>جُبَّة الرداء</w:t>
      </w:r>
      <w:r>
        <w:rPr>
          <w:rtl/>
          <w:cs/>
          <w:lang w:val="ar_AE" w:bidi="ar_AE"/>
        </w:rPr>
        <w:t xml:space="preserve"> و</w:t>
      </w:r>
      <w:r>
        <w:rPr>
          <w:b/>
          <w:rtl/>
          <w:cs/>
          <w:lang w:val="ar_AE" w:bidi="ar_AE"/>
        </w:rPr>
        <w:t>الرداء</w:t>
      </w:r>
      <w:r>
        <w:rPr>
          <w:rtl/>
          <w:cs/>
          <w:lang w:val="ar_AE" w:bidi="ar_AE"/>
        </w:rPr>
        <w:t xml:space="preserve"> و </w:t>
      </w:r>
      <w:r>
        <w:rPr>
          <w:b/>
          <w:rtl/>
          <w:cs/>
          <w:lang w:val="ar_AE" w:bidi="ar_AE"/>
        </w:rPr>
        <w:t>الصدرة</w:t>
      </w:r>
      <w:r>
        <w:rPr>
          <w:rtl/>
          <w:cs/>
          <w:lang w:val="ar_AE" w:bidi="ar_AE"/>
        </w:rPr>
        <w:t xml:space="preserve"> و</w:t>
      </w:r>
      <w:r>
        <w:rPr>
          <w:b/>
          <w:rtl/>
          <w:cs/>
          <w:lang w:val="ar_AE" w:bidi="ar_AE"/>
        </w:rPr>
        <w:t>العمامة</w:t>
      </w:r>
      <w:r>
        <w:rPr>
          <w:rtl/>
          <w:cs/>
          <w:lang w:val="ar_AE" w:bidi="ar_AE"/>
        </w:rPr>
        <w:t xml:space="preserve"> مع </w:t>
      </w:r>
      <w:r>
        <w:rPr>
          <w:b/>
          <w:rtl/>
          <w:cs/>
          <w:lang w:val="ar_AE" w:bidi="ar_AE"/>
        </w:rPr>
        <w:t>الإكليل</w:t>
      </w:r>
      <w:r>
        <w:rPr>
          <w:rtl/>
          <w:cs/>
          <w:lang w:val="ar_AE" w:bidi="ar_AE"/>
        </w:rPr>
        <w:t xml:space="preserve"> المقدَّس </w:t>
      </w:r>
      <w:r>
        <w:rPr>
          <w:b/>
          <w:rtl/>
          <w:cs/>
          <w:lang w:val="ar_AE" w:bidi="ar_AE"/>
        </w:rPr>
        <w:t>والزنار</w:t>
      </w:r>
      <w:r>
        <w:rPr>
          <w:rtl/>
          <w:cs/>
          <w:lang w:val="ar_AE" w:bidi="ar_AE"/>
        </w:rPr>
        <w:t>. وكان موسى يُلبس أبناء هارون أقمصة و</w:t>
      </w:r>
      <w:r>
        <w:rPr>
          <w:b/>
          <w:rtl/>
          <w:cs/>
          <w:lang w:val="ar_AE" w:bidi="ar_AE"/>
        </w:rPr>
        <w:t>قلانس</w:t>
      </w:r>
      <w:r>
        <w:rPr>
          <w:rtl/>
          <w:cs/>
          <w:lang w:val="ar_AE" w:bidi="ar_AE"/>
        </w:rPr>
        <w:t xml:space="preserve"> ومناطق. وهذه كانت ثياب مصنوعة على وجه التحديد كما وصفها الله في الأقسام السابقة.</w:t>
      </w:r>
    </w:p>
    <w:p>
      <w:pPr>
        <w:bidi/>
      </w:pPr>
      <w:r>
        <w:rPr>
          <w:rtl/>
          <w:cs/>
          <w:lang w:val="ar_AE" w:bidi="ar_AE"/>
        </w:rPr>
      </w:r>
      <w:r>
        <w:rPr>
          <w:b/>
          <w:rtl/>
          <w:cs/>
          <w:lang w:val="ar_AE" w:bidi="ar_AE"/>
        </w:rPr>
        <w:t>القميص</w:t>
      </w:r>
      <w:r>
        <w:rPr>
          <w:rtl/>
          <w:cs/>
          <w:lang w:val="ar_AE" w:bidi="ar_AE"/>
        </w:rPr>
        <w:t xml:space="preserve"> هو قطعة من الثياب تكون الأقرب إلى الجلد. وكانت تصل إلى الكاحل ولها أكمام طويلة. للمزيد من المعلومات عن </w:t>
      </w:r>
      <w:r>
        <w:rPr>
          <w:rtl/>
          <w:cs/>
          <w:lang w:val="ar_AE" w:bidi="ar_AE"/>
        </w:rPr>
        <w:t>الأقمصة</w:t>
      </w:r>
      <w:r>
        <w:rPr>
          <w:rtl/>
          <w:cs/>
          <w:lang w:val="ar_AE" w:bidi="ar_AE"/>
        </w:rPr>
        <w:t xml:space="preserve">، انظروا قاموس الكلمات الرئيسية. استخدموا نفس الكلمة أو العبارة التي استخدمتموها في المقاطع السابقة لكلمة أقمصة. </w:t>
      </w:r>
    </w:p>
    <w:p>
      <w:pPr>
        <w:bidi/>
      </w:pPr>
      <w:r>
        <w:rPr>
          <w:rtl/>
          <w:cs/>
          <w:lang w:val="ar_AE" w:bidi="ar_AE"/>
        </w:rPr>
      </w:r>
      <w:r>
        <w:rPr>
          <w:rtl/>
          <w:cs/>
          <w:lang w:val="ar_AE" w:bidi="ar_AE"/>
        </w:rPr>
        <w:t>و</w:t>
      </w:r>
      <w:r>
        <w:rPr>
          <w:b/>
          <w:rtl/>
          <w:cs/>
          <w:lang w:val="ar_AE" w:bidi="ar_AE"/>
        </w:rPr>
        <w:t>جُبَّة الرداء (الأفود)</w:t>
      </w:r>
      <w:r>
        <w:rPr>
          <w:rtl/>
          <w:cs/>
          <w:lang w:val="ar_AE" w:bidi="ar_AE"/>
        </w:rPr>
        <w:t xml:space="preserve"> هو ثوب بلا أكمام كان يرتديه </w:t>
      </w:r>
      <w:r>
        <w:rPr>
          <w:rtl/>
          <w:cs/>
          <w:lang w:val="ar_AE" w:bidi="ar_AE"/>
        </w:rPr>
        <w:t>رؤساء الكهنة</w:t>
      </w:r>
      <w:r>
        <w:rPr>
          <w:rtl/>
          <w:cs/>
          <w:lang w:val="ar_AE" w:bidi="ar_AE"/>
        </w:rPr>
        <w:t xml:space="preserve"> تحت الرداء (الأفود). استخدموا الكلمة أو العبارة نفسها التي استخدمتموها في المقاطع السابقة للإشارة إلى كلمة جُبَّة الرداء. </w:t>
      </w:r>
    </w:p>
    <w:p>
      <w:pPr>
        <w:bidi/>
      </w:pPr>
      <w:r>
        <w:rPr>
          <w:rtl/>
          <w:cs/>
          <w:lang w:val="ar_AE" w:bidi="ar_AE"/>
        </w:rPr>
      </w:r>
      <w:r>
        <w:rPr>
          <w:rtl/>
          <w:cs/>
          <w:lang w:val="ar_AE" w:bidi="ar_AE"/>
        </w:rPr>
        <w:t>و</w:t>
      </w:r>
      <w:r>
        <w:rPr>
          <w:b/>
          <w:rtl/>
          <w:cs/>
          <w:lang w:val="ar_AE" w:bidi="ar_AE"/>
        </w:rPr>
        <w:t>الرداء (الأفود)</w:t>
      </w:r>
      <w:r>
        <w:rPr>
          <w:rtl/>
          <w:cs/>
          <w:lang w:val="ar_AE" w:bidi="ar_AE"/>
        </w:rPr>
        <w:t xml:space="preserve"> هو تنورة تشبه المئزر مع أشرطة للكتف. وكان لها زنار وأحجار زينة وتطريز. استخدموا نفس الكلمة أو العبارة التي استخدمتموها في المقاطع السابقة لكلمة </w:t>
      </w:r>
      <w:r>
        <w:rPr>
          <w:b/>
          <w:rtl/>
          <w:cs/>
          <w:lang w:val="ar_AE" w:bidi="ar_AE"/>
        </w:rPr>
        <w:t>الرداء (أفود)</w:t>
      </w:r>
      <w:r>
        <w:rPr>
          <w:rtl/>
          <w:cs/>
          <w:lang w:val="ar_AE" w:bidi="ar_AE"/>
        </w:rPr>
        <w:t>.</w:t>
      </w:r>
    </w:p>
    <w:p>
      <w:pPr>
        <w:bidi/>
      </w:pPr>
      <w:r>
        <w:rPr>
          <w:rtl/>
          <w:cs/>
          <w:lang w:val="ar_AE" w:bidi="ar_AE"/>
        </w:rPr>
      </w:r>
      <w:r>
        <w:rPr>
          <w:b/>
          <w:rtl/>
          <w:cs/>
          <w:lang w:val="ar_AE" w:bidi="ar_AE"/>
        </w:rPr>
        <w:t>والصدرة</w:t>
      </w:r>
      <w:r>
        <w:rPr>
          <w:rtl/>
          <w:cs/>
          <w:lang w:val="ar_AE" w:bidi="ar_AE"/>
        </w:rPr>
        <w:t xml:space="preserve"> هي كيس صغير مربع يُلبس على الصدر ويثبت على الأفود. استخدموا نفس الكلمة أو العبارة التي استخدمتموها في المقاطع السابقة لكلمة الصدرة.</w:t>
      </w:r>
    </w:p>
    <w:p>
      <w:pPr>
        <w:bidi/>
      </w:pPr>
      <w:r>
        <w:rPr>
          <w:rtl/>
          <w:cs/>
          <w:lang w:val="ar_AE" w:bidi="ar_AE"/>
        </w:rPr>
      </w:r>
      <w:r>
        <w:rPr>
          <w:b/>
          <w:rtl/>
          <w:cs/>
          <w:lang w:val="ar_AE" w:bidi="ar_AE"/>
        </w:rPr>
        <w:t>العمامة</w:t>
      </w:r>
      <w:r>
        <w:rPr>
          <w:rtl/>
          <w:cs/>
          <w:lang w:val="ar_AE" w:bidi="ar_AE"/>
        </w:rPr>
        <w:t xml:space="preserve"> هي قطعة قماش يلفّها الناس حول الرأس كرداء للرأس. والتي وضعها موسى على هارون كانت واحدة خاصة بها صفيحة من الذهب، تسمى أيضًا </w:t>
      </w:r>
      <w:r>
        <w:rPr>
          <w:b/>
          <w:rtl/>
          <w:cs/>
          <w:lang w:val="ar_AE" w:bidi="ar_AE"/>
        </w:rPr>
        <w:t>الإكليل</w:t>
      </w:r>
      <w:r>
        <w:rPr>
          <w:rtl/>
          <w:cs/>
          <w:lang w:val="ar_AE" w:bidi="ar_AE"/>
        </w:rPr>
        <w:t xml:space="preserve">، أو </w:t>
      </w:r>
      <w:r>
        <w:rPr>
          <w:b/>
          <w:rtl/>
          <w:cs/>
          <w:lang w:val="ar_AE" w:bidi="ar_AE"/>
        </w:rPr>
        <w:t>التاج</w:t>
      </w:r>
      <w:r>
        <w:rPr>
          <w:rtl/>
          <w:cs/>
          <w:lang w:val="ar_AE" w:bidi="ar_AE"/>
        </w:rPr>
        <w:t>، مثبتة عليها. استخدموا نفس الكلمة أو العبارة التي استخدمتموها في المقاطع السابقة لكلمة إكليل.</w:t>
      </w:r>
    </w:p>
    <w:p>
      <w:pPr>
        <w:bidi/>
      </w:pPr>
      <w:r>
        <w:rPr>
          <w:rtl/>
          <w:cs/>
          <w:lang w:val="ar_AE" w:bidi="ar_AE"/>
        </w:rPr>
      </w:r>
      <w:r>
        <w:rPr>
          <w:b/>
          <w:rtl/>
          <w:cs/>
          <w:lang w:val="ar_AE" w:bidi="ar_AE"/>
        </w:rPr>
        <w:t>الزنار</w:t>
      </w:r>
      <w:r>
        <w:rPr>
          <w:rtl/>
          <w:cs/>
          <w:lang w:val="ar_AE" w:bidi="ar_AE"/>
        </w:rPr>
        <w:t xml:space="preserve"> كانت قطع من القماش المطرز التي كان الناس يربطونها حول الجذع. استخدموا نفس الكلمة أو العبارة التي استخدمتموها في المقاطع السابقة لكلمة الزنار.</w:t>
      </w:r>
    </w:p>
    <w:p>
      <w:pPr>
        <w:bidi/>
      </w:pPr>
      <w:r>
        <w:rPr>
          <w:rtl/>
          <w:cs/>
          <w:lang w:val="ar_AE" w:bidi="ar_AE"/>
        </w:rPr>
      </w:r>
      <w:r>
        <w:rPr>
          <w:b/>
          <w:rtl/>
          <w:cs/>
          <w:lang w:val="ar_AE" w:bidi="ar_AE"/>
        </w:rPr>
        <w:t>القلانس</w:t>
      </w:r>
      <w:r>
        <w:rPr>
          <w:rtl/>
          <w:cs/>
          <w:lang w:val="ar_AE" w:bidi="ar_AE"/>
        </w:rPr>
        <w:t xml:space="preserve"> تختلف عن عمامة هارون. على الأرجح كانوا أطول ومربوطين إلى الرأس. استخدموا نفس الكلمة أو العبارة التي استخدمتموها في المقاطع السابقة لكلمة قلانس.</w:t>
      </w:r>
    </w:p>
    <w:p>
      <w:pPr>
        <w:bidi/>
      </w:pPr>
      <w:r>
        <w:rPr>
          <w:rtl/>
          <w:cs/>
          <w:lang w:val="ar_AE" w:bidi="ar_AE"/>
        </w:rPr>
      </w:r>
      <w:r>
        <w:rPr>
          <w:rtl/>
          <w:cs/>
          <w:lang w:val="ar_AE" w:bidi="ar_AE"/>
        </w:rPr>
        <w:t xml:space="preserve">توقَّفوا هنا وانظروا كمجموعة إلى صور </w:t>
      </w:r>
      <w:r>
        <w:rPr>
          <w:rtl/>
          <w:cs/>
          <w:lang w:val="ar_AE" w:bidi="ar_AE"/>
        </w:rPr>
        <w:t>رئيس الكهنة</w:t>
      </w:r>
      <w:r>
        <w:rPr>
          <w:rtl/>
          <w:cs/>
          <w:lang w:val="ar_AE" w:bidi="ar_AE"/>
        </w:rPr>
        <w:t xml:space="preserve"> و</w:t>
      </w:r>
      <w:r>
        <w:rPr>
          <w:rtl/>
          <w:cs/>
          <w:lang w:val="ar_AE" w:bidi="ar_AE"/>
        </w:rPr>
        <w:t>ملابس الكهنة الآخرين</w:t>
      </w:r>
      <w:r>
        <w:rPr>
          <w:rtl/>
          <w:cs/>
          <w:lang w:val="ar_AE" w:bidi="ar_AE"/>
        </w:rPr>
        <w:t>. أوقفوا سماع هذا التسجيل الصوتي هنا.</w:t>
      </w:r>
    </w:p>
    <w:p>
      <w:pPr>
        <w:bidi/>
      </w:pPr>
      <w:r>
        <w:rPr>
          <w:rtl/>
          <w:cs/>
          <w:lang w:val="ar_AE" w:bidi="ar_AE"/>
        </w:rPr>
      </w:r>
      <w:r>
        <w:rPr>
          <w:rtl/>
          <w:cs/>
          <w:lang w:val="ar_AE" w:bidi="ar_AE"/>
        </w:rPr>
        <w:t xml:space="preserve">يأمر الله موسى أن </w:t>
      </w:r>
      <w:r>
        <w:rPr>
          <w:b/>
          <w:rtl/>
          <w:cs/>
          <w:lang w:val="ar_AE" w:bidi="ar_AE"/>
        </w:rPr>
        <w:t>يمسح</w:t>
      </w:r>
      <w:r>
        <w:rPr>
          <w:rtl/>
          <w:cs/>
          <w:lang w:val="ar_AE" w:bidi="ar_AE"/>
        </w:rPr>
        <w:t xml:space="preserve"> هارون </w:t>
      </w:r>
      <w:r>
        <w:rPr>
          <w:b/>
          <w:rtl/>
          <w:cs/>
          <w:lang w:val="ar_AE" w:bidi="ar_AE"/>
        </w:rPr>
        <w:t>بدهن المسحة</w:t>
      </w:r>
      <w:r>
        <w:rPr>
          <w:rtl/>
          <w:cs/>
          <w:lang w:val="ar_AE" w:bidi="ar_AE"/>
        </w:rPr>
        <w:t xml:space="preserve">. أن تمسح شخصًا يعني أن تسكب أو تدهن القليل من الزيت على الرأس. وهذا كان يُظهر أن الله كان يعيِّن شخصًا ما في مكان أو خدمة أو وظيفة خاصة في سبيل تحقيق غاية الله. ولمزيد من المعلومات عن كلمة </w:t>
      </w:r>
      <w:r>
        <w:rPr>
          <w:rtl/>
          <w:cs/>
          <w:lang w:val="ar_AE" w:bidi="ar_AE"/>
        </w:rPr>
        <w:t>يمسح</w:t>
      </w:r>
      <w:r>
        <w:rPr>
          <w:rtl/>
          <w:cs/>
          <w:lang w:val="ar_AE" w:bidi="ar_AE"/>
        </w:rPr>
        <w:t>، راجعوا قاموس الكلمات الرئيسية. استخدموا نفس الكلمة أو العبارة التي استخدمتموها في المقاطع السابقة لكلمة يمسح.</w:t>
      </w:r>
    </w:p>
    <w:p>
      <w:pPr>
        <w:bidi/>
      </w:pPr>
      <w:r>
        <w:rPr>
          <w:rtl/>
          <w:cs/>
          <w:lang w:val="ar_AE" w:bidi="ar_AE"/>
        </w:rPr>
      </w:r>
      <w:r>
        <w:rPr>
          <w:rtl/>
          <w:cs/>
          <w:lang w:val="ar_AE" w:bidi="ar_AE"/>
        </w:rPr>
        <w:t>دهن المسحة كان مزيجًا خاصًا من زيت الزيتون وأطياب ثمينة وعطرة.</w:t>
      </w:r>
    </w:p>
    <w:p>
      <w:pPr>
        <w:bidi/>
      </w:pPr>
      <w:r>
        <w:rPr>
          <w:rtl/>
          <w:cs/>
          <w:lang w:val="ar_AE" w:bidi="ar_AE"/>
        </w:rPr>
      </w:r>
      <w:r>
        <w:rPr>
          <w:rtl/>
          <w:cs/>
          <w:lang w:val="ar_AE" w:bidi="ar_AE"/>
        </w:rPr>
        <w:t xml:space="preserve">ويقول الله إن هذه هي الطريقة التي كان موسى يرسم ويُعيِّن بها الكهنة. وكلمة </w:t>
      </w:r>
      <w:r>
        <w:rPr>
          <w:b/>
          <w:rtl/>
          <w:cs/>
          <w:lang w:val="ar_AE" w:bidi="ar_AE"/>
        </w:rPr>
        <w:t>يُعيِّن أو يرسم</w:t>
      </w:r>
      <w:r>
        <w:rPr>
          <w:rtl/>
          <w:cs/>
          <w:lang w:val="ar_AE" w:bidi="ar_AE"/>
        </w:rPr>
        <w:t xml:space="preserve"> تعني أن تجعل شخصًا ما كاهنًا بشكل رسمي. استخدموا نفس الكلمة أو العبارة التي استخدمتموها في المقاطع السابقة لكلمة يرسم أو يُعيِّن. </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29:10–18</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خروج 29: 10–18 واحفظوه في قلوبكم.</w:t>
      </w:r>
    </w:p>
    <w:p>
      <w:pPr>
        <w:bidi/>
      </w:pPr>
      <w:r>
        <w:rPr>
          <w:rtl/>
          <w:cs/>
          <w:lang w:val="ar_AE" w:bidi="ar_AE"/>
        </w:rPr>
      </w:r>
      <w:r>
        <w:rPr>
          <w:rtl/>
          <w:cs/>
          <w:lang w:val="ar_AE" w:bidi="ar_AE"/>
        </w:rPr>
        <w:t>استمعوا إلى نسخة صوتية من خروج 29: 10–18 ثلاث مرات من ثلاث ترجمات مختلفة، إن أمكن.</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التسجيل الصوتي هنا.</w:t>
      </w:r>
    </w:p>
    <w:p>
      <w:pPr>
        <w:pStyle w:val="ListBullet"/>
        <w:bidi/>
        <w:spacing w:line="240" w:lineRule="auto"/>
        <w:ind w:left="720"/>
      </w:pPr>
      <w:r>
        <w:rPr>
          <w:rtl/>
          <w:cs/>
          <w:lang w:val="ar_AE" w:bidi="ar_AE"/>
        </w:rPr>
      </w:r>
      <w:r>
        <w:rPr>
          <w:rtl/>
          <w:cs/>
          <w:lang w:val="ar_AE" w:bidi="ar_AE"/>
        </w:rPr>
        <w:t>كيف يؤثر هذا المقطع على حياتنا اليومية؟ أوقفوا سماع التسجيل الصوتي هنا.</w:t>
      </w:r>
    </w:p>
    <w:p>
      <w:pPr>
        <w:pStyle w:val="ListBullet"/>
        <w:bidi/>
        <w:spacing w:line="240" w:lineRule="auto"/>
        <w:ind w:left="720"/>
      </w:pPr>
      <w:r>
        <w:rPr>
          <w:rtl/>
          <w:cs/>
          <w:lang w:val="ar_AE" w:bidi="ar_AE"/>
        </w:rPr>
      </w:r>
      <w:r>
        <w:rPr>
          <w:rtl/>
          <w:cs/>
          <w:lang w:val="ar_AE" w:bidi="ar_AE"/>
        </w:rPr>
        <w:t>هل هناك شخص تعرفونه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الخروج 29 : 10 - 18 من الترجمة الأسهل فهمًا لكم.</w:t>
      </w:r>
    </w:p>
    <w:p>
      <w:pPr>
        <w:bidi/>
      </w:pPr>
      <w:r>
        <w:rPr>
          <w:rtl/>
          <w:cs/>
          <w:lang w:val="ar_AE" w:bidi="ar_AE"/>
        </w:rPr>
      </w:r>
      <w:r>
        <w:rPr>
          <w:rtl/>
          <w:cs/>
          <w:lang w:val="ar_AE" w:bidi="ar_AE"/>
        </w:rPr>
        <w:t>كان الله يُعطي موسى تعليمات عن كيفية خدمة الله بطريقة صالحة وصحيحة. وقد أعطى الله تعليمات لكي يكون مكان العبادة مُقَدَّسًا، أو مُنفصلًا، بطريقة مرئية. ولكي يخدم الكهنة هناك، كان يجب أيضًا أن يُفْرَزوا (يُخَصَّصوا). في القِسْم السابق، كان الله قد أخبر موسى بالخطوات الأولية لتقديس، أو تكريس، الكهنة لخدمة الله. ويحتوي هذا المقطع على الخطوات التالية، وهي لنوعين من الذبائح. وهذه كانت ذبائح تُقدَّم في طقوس إلى الله. وكان الله سيخبر موسى بالعملية كلها قبل أن يتبع موسى التعليمات.</w:t>
      </w:r>
    </w:p>
    <w:p>
      <w:pPr>
        <w:bidi/>
      </w:pPr>
      <w:r>
        <w:rPr>
          <w:rtl/>
          <w:cs/>
          <w:lang w:val="ar_AE" w:bidi="ar_AE"/>
        </w:rPr>
      </w:r>
      <w:r>
        <w:rPr>
          <w:rtl/>
          <w:cs/>
          <w:lang w:val="ar_AE" w:bidi="ar_AE"/>
        </w:rPr>
        <w:t>لقد قال الله بالفعل أن موسى يجب أن يجد ثورًا صغيرًا وكبشين. ويجب أن تكون جميع الحيوانات الثلاثة جيدة وصحيحة. والآن، يخبر الله موسى أنه يجب أن يُحضر الثور إلى أمام خيمة الاجتماع. ويجب على هارون وبنيه أن يضعوا أيديهم على رأس الثور. وعندما يضع شخص يديه على حيوان للذبيحة، فإنه يُظهر أن الحيوان هو رمز يُمثِّل ذلك الشخص. وهنا، كان الثور رمزًا لخطية هارون وبنيه. فهم لا يستطيعون أن يتخلصوا من خطيتهم بأنفسهم. فكان شيء ما يجب أن يموت ليتم دفع ثمن الخطية حتى يتمكن الشعب من العيش وخدمة الله. وبواسطة هذه الذبيحة، كان الرجال يطلبون من الله أن يغفر خطاياهم. وهذا الحيوان كان سيموت بدلًا من الرجال. وهذه الذبيحة هي جزء من نظام العدل الذي أقامه الله.</w:t>
      </w:r>
    </w:p>
    <w:p>
      <w:pPr>
        <w:bidi/>
      </w:pPr>
      <w:r>
        <w:rPr>
          <w:rtl/>
          <w:cs/>
          <w:lang w:val="ar_AE" w:bidi="ar_AE"/>
        </w:rPr>
      </w:r>
      <w:r>
        <w:rPr>
          <w:rtl/>
          <w:cs/>
          <w:lang w:val="ar_AE" w:bidi="ar_AE"/>
        </w:rPr>
        <w:t>توقفوا هنا وانظروا معًا كمجموعة إلى صورة ثور. أوقفوا سماع هذا التسجيل الصوتي هنا.</w:t>
      </w:r>
    </w:p>
    <w:p>
      <w:pPr>
        <w:bidi/>
      </w:pPr>
      <w:r>
        <w:rPr>
          <w:rtl/>
          <w:cs/>
          <w:lang w:val="ar_AE" w:bidi="ar_AE"/>
        </w:rPr>
      </w:r>
      <w:r>
        <w:rPr>
          <w:rtl/>
          <w:cs/>
          <w:lang w:val="ar_AE" w:bidi="ar_AE"/>
        </w:rPr>
        <w:t>وبينما كانت أيديهم موضوعة على الثور، كان على موسى أن يذبح الثور عن طريق قطع حنجرته. وهذا يحدث "في محضر الرب"، أي أنهم جميعًا كانوا لا يزالون عند مدخل المسكن، أو خيمة الاجتماع. ويستخدم الله اسمه الخاص، الرب (يهوه). وهو يوضح أن هذا هو المكان الذي يلتقي فيه مع إسرائيل. وهذا ليس مكانًا للآلهة الكاذبة الخاصة بأي أمةٍ أخرى. وهذا هو المكان الذي كان قادة إسرائيل والكهنة يذهبون إليه للقاء الله. وهنا (في هذا المكان)، يعطيهم الله السلطان والتوجيه. ولأن موسى كان سيقدّم الذبيحة إلى الله، كان من المهم أن تكون في المكان الذي قال الله إنه سيقابلهم فيه.</w:t>
      </w:r>
    </w:p>
    <w:p>
      <w:pPr>
        <w:bidi/>
      </w:pPr>
      <w:r>
        <w:rPr>
          <w:rtl/>
          <w:cs/>
          <w:lang w:val="ar_AE" w:bidi="ar_AE"/>
        </w:rPr>
      </w:r>
      <w:r>
        <w:rPr>
          <w:rtl/>
          <w:cs/>
          <w:lang w:val="ar_AE" w:bidi="ar_AE"/>
        </w:rPr>
        <w:t>توقَّفوا هنا وانظروا كمجموعة إلى صورة المسكن، أو خيمة الاجتماع. أوقفوا سماع هذا التسجيل الصوتي هنا.</w:t>
      </w:r>
    </w:p>
    <w:p>
      <w:pPr>
        <w:bidi/>
      </w:pPr>
      <w:r>
        <w:rPr>
          <w:rtl/>
          <w:cs/>
          <w:lang w:val="ar_AE" w:bidi="ar_AE"/>
        </w:rPr>
      </w:r>
      <w:r>
        <w:rPr>
          <w:rtl/>
          <w:cs/>
          <w:lang w:val="ar_AE" w:bidi="ar_AE"/>
        </w:rPr>
        <w:t>ثم يأمر الله موسى أن يأخذ بعضًا من دم الثور ويضعه على قرون المذبح بإصبعه. ثم كان على موسى أن يصب بقية الدم أسفل (عند قاعدة) المذبح. والمذبح هو المكان الذي كان الناس يقدمون فيه الذبائح، مثل الذبائح الحيوانية، إلى الله. ومن خلال اتِّبَاع تعليمات الله ووضع الدم على المذبح، كان موسى سيجعله لائقًا للذبائح. وهذه ستكون إحدى المرات الأولى التي يستخدم فيها الشعب المذبح الجديد.</w:t>
      </w:r>
    </w:p>
    <w:p>
      <w:pPr>
        <w:bidi/>
      </w:pPr>
      <w:r>
        <w:rPr>
          <w:rtl/>
          <w:cs/>
          <w:lang w:val="ar_AE" w:bidi="ar_AE"/>
        </w:rPr>
      </w:r>
      <w:r>
        <w:rPr>
          <w:rtl/>
          <w:cs/>
          <w:lang w:val="ar_AE" w:bidi="ar_AE"/>
        </w:rPr>
        <w:t>توقَّفوا هنا وناقشوا هذا السؤال كمجموعة: كيف يُظهر الناس في ثقافتكم أن شيئًا ما قد تم تخصيصه لغرض خاص؟ وكيف تُظهرون أن شيئًا ما مُقَدَّس؟ كيف يجعله الناس مُقَدَّسًا؟ أوقفوا سماع هذا التسجيل الصوتي هنا.</w:t>
      </w:r>
    </w:p>
    <w:p>
      <w:pPr>
        <w:bidi/>
      </w:pPr>
      <w:r>
        <w:rPr>
          <w:rtl/>
          <w:cs/>
          <w:lang w:val="ar_AE" w:bidi="ar_AE"/>
        </w:rPr>
      </w:r>
      <w:r>
        <w:rPr>
          <w:rtl/>
          <w:cs/>
          <w:lang w:val="ar_AE" w:bidi="ar_AE"/>
        </w:rPr>
        <w:t>يقول الله إن موسى كان يجب أن يأخذ أجزاء معينة من داخل الثور لتكون نصيب لله. أولًا، كان على موسى أن يجمع الشحم الذي يُغشي الجوف، وهي الأعضاء الداخلية مثل الأمعاء. وكان يجب أن يأتي أيضًا بزيادة الكبد، وهو أفضل جزء في الكبد. وأخيرًا، كان عليه أن يأتي بكلتا الكليتين مع الشحم الذي عليهما. وكان على موسى أن يأخذ كل هذه القطع الجيدة ويحرقها على المذبح. وهذه هي الطريقة التي كان من خلالها يعطيها موسى رمزيًا لله.</w:t>
      </w:r>
    </w:p>
    <w:p>
      <w:pPr>
        <w:bidi/>
      </w:pPr>
      <w:r>
        <w:rPr>
          <w:rtl/>
          <w:cs/>
          <w:lang w:val="ar_AE" w:bidi="ar_AE"/>
        </w:rPr>
      </w:r>
      <w:r>
        <w:rPr>
          <w:rtl/>
          <w:cs/>
          <w:lang w:val="ar_AE" w:bidi="ar_AE"/>
        </w:rPr>
        <w:t>توقَّفوا هنا وناقشوا هذا السؤال كمجموعة: كانت هذه القطع من الحيوان تُعدّ أفضل أجزاء الحيوان في ثقافة إسرائيل. ما أجزاء الحيوان التي تُعدّ أكثر قيمة، أو أفضل ما يمكن أكله، في ثقافتكم؟ أوقفوا سماع هذا التسجيل الصوتي هنا.</w:t>
      </w:r>
    </w:p>
    <w:p>
      <w:pPr>
        <w:bidi/>
      </w:pPr>
      <w:r>
        <w:rPr>
          <w:rtl/>
          <w:cs/>
          <w:lang w:val="ar_AE" w:bidi="ar_AE"/>
        </w:rPr>
      </w:r>
      <w:r>
        <w:rPr>
          <w:rtl/>
          <w:cs/>
          <w:lang w:val="ar_AE" w:bidi="ar_AE"/>
        </w:rPr>
        <w:t>ثم كان على موسى أن يحرق كل جزء من بقية الثور خارج المحلة بعيدًا عن الجميع. وهذا يشمل اللحم والجلد وداخله حتى فرثه. ولا ينبغي لأي شخص أن يأخذ امتياز أكل هذا الثور. فإن الله يقول بوضوح أن هذا الثور هو ذبيحة خطية، للطلب من الله أن يغفر خطايا الكهنة. وخطية الناس كانت تبعدهم عن الله. واللحم والجلد وداخل الثور وفرثه هي أشياء ترمز إلى الخطية. وكان يجب أن تكون بعيدة عن محضر الله والشعب. وهذا الفصل هو تذكير بأن الناس الخطاة لا يمكنهم التقدُّم إلى الله القدوس أو أن يكونوا قريبين منه. والهلاك (الحرق) الشامل هو تذكير بأن الخطية تجلب الموت والخراب.</w:t>
      </w:r>
    </w:p>
    <w:p>
      <w:pPr>
        <w:bidi/>
      </w:pPr>
      <w:r>
        <w:rPr>
          <w:rtl/>
          <w:cs/>
          <w:lang w:val="ar_AE" w:bidi="ar_AE"/>
        </w:rPr>
      </w:r>
      <w:r>
        <w:rPr>
          <w:rtl/>
          <w:cs/>
          <w:lang w:val="ar_AE" w:bidi="ar_AE"/>
        </w:rPr>
        <w:t>توقَّفوا هنا وناقشوا هذا السؤال كمجموعة: احكوا قصة عن طفل كان يعصي أبويه وهو غير نادم على ذلك. كيف كان رد فعل الأبوين على هذا الطفل؟ وكيف تغيرت التعاملات داخل العائلة؟ أوقفوا سماع هذا التسجيل الصوتي هنا.</w:t>
      </w:r>
    </w:p>
    <w:p>
      <w:pPr>
        <w:bidi/>
      </w:pPr>
      <w:r>
        <w:rPr>
          <w:rtl/>
          <w:cs/>
          <w:lang w:val="ar_AE" w:bidi="ar_AE"/>
        </w:rPr>
      </w:r>
      <w:r>
        <w:rPr>
          <w:rtl/>
          <w:cs/>
          <w:lang w:val="ar_AE" w:bidi="ar_AE"/>
        </w:rPr>
        <w:t>والآن كان يجب على هارون وبنيه أن يضعوا أيديهم على واحد من الكبشين. ومرة أخرى، كانوا يظهرون بشكل رمزي أنهم كانوا مثل الكبش. وهذه المرة كان هذا يعني أنهم مُكرَّسون بالكامل لله، كما كان الكبش مُكرَّسًا بالكامل لله. وبينما كانت أيديهم على رأس الكبش، كان موسى يذبح حنجرة الكبش ليقتله. ويأمر الله أن يرش أو ينثر دم الكبش على جوانب المذبح الأربعة جميعًا. وهذه هي خطوة أخرى في إعداد المذبح ليكون لائقًا لتقديم الذبائح.</w:t>
      </w:r>
    </w:p>
    <w:p>
      <w:pPr>
        <w:bidi/>
      </w:pPr>
      <w:r>
        <w:rPr>
          <w:rtl/>
          <w:cs/>
          <w:lang w:val="ar_AE" w:bidi="ar_AE"/>
        </w:rPr>
      </w:r>
      <w:r>
        <w:rPr>
          <w:rtl/>
          <w:cs/>
          <w:lang w:val="ar_AE" w:bidi="ar_AE"/>
        </w:rPr>
        <w:t>توقَّفوا هنا وانظروا كمجموعة إلى صورة كبش. أوقفوا سماع هذا التسجيل الصوتي هنا.</w:t>
      </w:r>
    </w:p>
    <w:p>
      <w:pPr>
        <w:bidi/>
      </w:pPr>
      <w:r>
        <w:rPr>
          <w:rtl/>
          <w:cs/>
          <w:lang w:val="ar_AE" w:bidi="ar_AE"/>
        </w:rPr>
      </w:r>
      <w:r>
        <w:rPr>
          <w:rtl/>
          <w:cs/>
          <w:lang w:val="ar_AE" w:bidi="ar_AE"/>
        </w:rPr>
        <w:t>ويقول الله إن الكبش كان يجب أن يُقطع إلى قطع ثم تُغسل الأعضاء والأكارع بالماء. كان على موسى أن يغسل أي دم أو أوساخ حتى تكون القطع نظيفة. ثم يأمر الله أن يُوضع الجوف والأكارع على بقية الكبش وأن يُحرق الكبش بكامله على المذبح. وهذه ذبيحة محرقة للرب. وعندما كان الناس يُقدِّمون ذبائح المحرقات للرب، كانوا يُظهرون أنهم كانوا مُكرَّسين للرب. ويقول الرب إن هذه رائحة سرور، أي وقود (تقدمة طعام) للرب. وهذا لا يعني أن الرب كان في الواقع يستنشق الرائحة الحسنة أو أنها كانت طعامًا للرب في حالة أنه كان جائعًا. كان دخان المحرقة يرتفع إلى السماء ويُعطَى بشكل رمزي للرب وليس لأحد آخر. ويقول الرب إن الرائحة جيدة كرائحة سرور. وترمز رائحة السرور هذه إلى أن الرب كان سعيدًا لأن الشعب كان يفعلون ما طلب منهم أن يفعلوه. ومرة أخرى، يستخدم الله اسمه الخاص، الرب (يهوه)، ليوضح أنها كانت تقدمة له وحده.</w:t>
      </w:r>
    </w:p>
    <w:p>
      <w:pPr>
        <w:bidi/>
      </w:pPr>
      <w:r>
        <w:rPr>
          <w:rtl/>
          <w:cs/>
          <w:lang w:val="ar_AE" w:bidi="ar_AE"/>
        </w:rPr>
      </w:r>
      <w:r>
        <w:rPr>
          <w:rtl/>
          <w:cs/>
          <w:lang w:val="ar_AE" w:bidi="ar_AE"/>
        </w:rPr>
        <w:t>وهذه الذبائح كانت تُزيل ذنب الخطية التي ارتكبها هارون وبنيه. وهذا يعني أنهم كانوا يفعلون شيئًا صحيحًا ليُعوضوا عن الخطأ الذي ارتكبوه بالخطية. والفعل الصحيح هو اتِّباع تعليمات الله. وكان على هؤلاء الرجال أن يكملوا هذه الخطوات لكي يصبحوا كهنة.</w:t>
      </w:r>
    </w:p>
    <w:p>
      <w:pPr>
        <w:bidi/>
      </w:pPr>
      <w:r>
        <w:rPr>
          <w:rtl/>
          <w:cs/>
          <w:lang w:val="ar_AE" w:bidi="ar_AE"/>
        </w:rPr>
      </w:r>
      <w:r>
        <w:rPr>
          <w:rtl/>
          <w:cs/>
          <w:lang w:val="ar_AE" w:bidi="ar_AE"/>
        </w:rPr>
        <w:t>توقَّفوا هنا وناقشوا هذا السؤال كمجموعة: احكوا قصة عن شخص أدرك أنه فعل شيئًا سيئًا وتسبب في مشاكل أو أذى لشخص آخر. ماذا فعل الشخص الأول ليعتذر أو يحل المشكلة؟ ماذا كان يجب أن يتم حتى يتمكنا من أن يكونا في سلام معًا؟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الخروج 29 : 10 - 18 من الترجمة الأسهل فهمًا لكم.</w:t>
      </w:r>
    </w:p>
    <w:p>
      <w:pPr>
        <w:bidi/>
      </w:pPr>
      <w:r>
        <w:rPr>
          <w:rtl/>
          <w:cs/>
          <w:lang w:val="ar_AE" w:bidi="ar_AE"/>
        </w:rPr>
      </w:r>
      <w:r>
        <w:rPr>
          <w:rtl/>
          <w:cs/>
          <w:lang w:val="ar_AE" w:bidi="ar_AE"/>
        </w:rPr>
        <w:t>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مشهدين.</w:t>
      </w:r>
    </w:p>
    <w:p>
      <w:pPr>
        <w:bidi/>
      </w:pPr>
      <w:r>
        <w:rPr>
          <w:rtl/>
          <w:cs/>
          <w:lang w:val="ar_AE" w:bidi="ar_AE"/>
        </w:rPr>
      </w:r>
      <w:r>
        <w:rPr>
          <w:b/>
          <w:rtl/>
          <w:cs/>
          <w:lang w:val="ar_AE" w:bidi="ar_AE"/>
        </w:rPr>
        <w:t>في المشهد الأول:</w:t>
      </w:r>
      <w:r>
        <w:rPr>
          <w:rtl/>
          <w:cs/>
          <w:lang w:val="ar_AE" w:bidi="ar_AE"/>
        </w:rPr>
        <w:t xml:space="preserve"> يُعطي الله تعليمات لموسى عن كيفية تقديم الثور كذبيحة خطية.</w:t>
      </w:r>
    </w:p>
    <w:p>
      <w:pPr>
        <w:bidi/>
      </w:pPr>
      <w:r>
        <w:rPr>
          <w:rtl/>
          <w:cs/>
          <w:lang w:val="ar_AE" w:bidi="ar_AE"/>
        </w:rPr>
      </w:r>
      <w:r>
        <w:rPr>
          <w:b/>
          <w:rtl/>
          <w:cs/>
          <w:lang w:val="ar_AE" w:bidi="ar_AE"/>
        </w:rPr>
        <w:t>في المشهد الثاني:</w:t>
      </w:r>
      <w:r>
        <w:rPr>
          <w:rtl/>
          <w:cs/>
          <w:lang w:val="ar_AE" w:bidi="ar_AE"/>
        </w:rPr>
        <w:t xml:space="preserve"> يُعطي الله تعليمات لموسى عن كيفية تقديم كبش واحد من الكبشين كذبيحة محرقة.</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الله، الذي اسمه الشخصي هو 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هارون</w:t>
      </w:r>
    </w:p>
    <w:p>
      <w:pPr>
        <w:pStyle w:val="ListBullet"/>
        <w:bidi/>
        <w:spacing w:line="240" w:lineRule="auto"/>
        <w:ind w:left="720"/>
      </w:pPr>
      <w:r>
        <w:rPr>
          <w:rtl/>
          <w:cs/>
          <w:lang w:val="ar_AE" w:bidi="ar_AE"/>
        </w:rPr>
      </w:r>
      <w:r>
        <w:rPr>
          <w:rtl/>
          <w:cs/>
          <w:lang w:val="ar_AE" w:bidi="ar_AE"/>
        </w:rPr>
        <w:t>أبناء هارون الأربعة</w:t>
      </w:r>
    </w:p>
    <w:p>
      <w:pPr>
        <w:pStyle w:val="ListBullet"/>
        <w:bidi/>
        <w:spacing w:line="240" w:lineRule="auto"/>
        <w:ind w:left="720"/>
      </w:pPr>
      <w:r>
        <w:rPr>
          <w:rtl/>
          <w:cs/>
          <w:lang w:val="ar_AE" w:bidi="ar_AE"/>
        </w:rPr>
      </w:r>
      <w:r>
        <w:rPr>
          <w:rtl/>
          <w:cs/>
          <w:lang w:val="ar_AE" w:bidi="ar_AE"/>
        </w:rPr>
        <w:t>شعب إسرائيل الذين يشاهدون</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هذا القِسْم هو ضمن سلسلة من الوصايا التي أعطاها الله لموسى على جبل سيناء. وهنا، يعطي الله التعليمات الخاصة بمسح الكهنة وتكريسهم لخدمة الله. فهناك تقدمتان مختلفتان كان على موسى أن يُقَدِّمهما، ويصف الله الخطوات المختلفة لكليهما. ويستخدم الله كلمات تُظهر أن كل خطوة يجب أن تتم بترتيب معين. وهذه الذبائح كانت ستقدَّم في نفس اليوم الذي تتم فيه بقية التعليمات. ولن يبدأ موسى في تنفيذ هذه الخطوات حتى ينتهي الله من إخباره بها جميعًا.</w:t>
      </w:r>
    </w:p>
    <w:p>
      <w:pPr>
        <w:bidi/>
      </w:pPr>
      <w:r>
        <w:rPr>
          <w:rtl/>
          <w:cs/>
          <w:lang w:val="ar_AE" w:bidi="ar_AE"/>
        </w:rPr>
      </w:r>
      <w:r>
        <w:rPr>
          <w:rtl/>
          <w:cs/>
          <w:lang w:val="ar_AE" w:bidi="ar_AE"/>
        </w:rPr>
        <w:t>توقَّفوا وناقشوا ما يلي: أعطوا تعليمات لمهمة ما، مثل تعليمات وصفة تحضير طعام أو تعليمات لبناء مبنى. ماذا سيحدث إذا تم تنفيذ الخطوات على خلاف التعليمات أو ترتيب الخطوات؟ وكيف سيغيّر هذا النتيجة؟ انتبهوا إلى الكلمات التي تستخدمونها لربط الخطوات، وإظهار الترتيب الذي يجب أن تعملوا هذه الخطوات به. توقَّفوا هنا عن سماع التسجيل الصوتي.</w:t>
      </w:r>
    </w:p>
    <w:p>
      <w:pPr>
        <w:bidi/>
      </w:pPr>
      <w:r>
        <w:rPr>
          <w:rtl/>
          <w:cs/>
          <w:lang w:val="ar_AE" w:bidi="ar_AE"/>
        </w:rPr>
      </w:r>
      <w:r>
        <w:rPr>
          <w:rtl/>
          <w:cs/>
          <w:lang w:val="ar_AE" w:bidi="ar_AE"/>
        </w:rPr>
        <w:t>المشهد الأول الذي يصفه الله هو تقديم ذبيحة الثور. ويخبر الله موسى كيف يُقدِّم الثور كذبيحة خطية بشكل صحيح. كانت هذه الذبيحة ستتم عند مدخل خيمة الاجتماع، التي تُدعى أيضًا المَسكَن. وبما أن هذا هو الجزء الثاني من مراسم التكريس والملء، فإن موسى وهارون وأبناء هارون سيكونون مجتمعين بالفعل عند خيمة الاجتماع. ونعلم من مقطع آخر عن هذا الحدث أن موسى أيضًا كان قد جمع شعب إسرائيل معًا. لكن موسى لا يذكر هذه الحقيقة في هذا المقطع. وسيكون الثور والكبشان موجودين في مكان قريب أيضًا، إلى جانب الأدوات المناسبة لتقديم الذبيحة. ويخبر الله موسى أنه يجب أن يُحضر الثور إلى قُدَّام خيمة الاجتماع، وهو ما يعني على الأرجح أن يقترب به من المكان الذي يقف فيه هارون وأبناؤه.</w:t>
      </w:r>
    </w:p>
    <w:p>
      <w:pPr>
        <w:bidi/>
      </w:pPr>
      <w:r>
        <w:rPr>
          <w:rtl/>
          <w:cs/>
          <w:lang w:val="ar_AE" w:bidi="ar_AE"/>
        </w:rPr>
      </w:r>
      <w:r>
        <w:rPr>
          <w:rtl/>
          <w:cs/>
          <w:lang w:val="ar_AE" w:bidi="ar_AE"/>
        </w:rPr>
        <w:t>توقَّفوا هنا وانظروا كمجموعة إلى صورة المسكن، أو خيمة الاجتماع. انظروا إلى موقع المذبح ومدخل خيمة الاجتماع. توقَّفوا هنا عن سماع التسجيل الصوتي.</w:t>
      </w:r>
    </w:p>
    <w:p>
      <w:pPr>
        <w:bidi/>
      </w:pPr>
      <w:r>
        <w:rPr>
          <w:rtl/>
          <w:cs/>
          <w:lang w:val="ar_AE" w:bidi="ar_AE"/>
        </w:rPr>
      </w:r>
      <w:r>
        <w:rPr>
          <w:rtl/>
          <w:cs/>
          <w:lang w:val="ar_AE" w:bidi="ar_AE"/>
        </w:rPr>
        <w:t>ويجب على هارون وبنيه أن يضعوا أيديهم على الثور. وليس من الواضح ما إذا كان كل كاهن يضع يدًا واحدة أو كلتا يديه على الحيوان، لكن على الأرجح كان يضع كلتا يديه على الحيوان. وبينما تكون أيدي الكهنة على الثور، كان على موسى أن يذبح عنق الثور بسكين ليقتله. ومن المحتمل أن أشخاص آخرين قد ساعدوا موسى على الإمساك بالثور ساكنًا. ويقول الله إن الثور يُذبح في محضر الرب (يهوه)، أي في المكان الذي يأتي فيه للقاء بني إسرائيل. وهذا المكان هو أمام خيمة الاجتماع. ويكرر الله هذه التعليمات لأن المكان مهم، وذلك بسبب أن هذا الموضع هو المكان الذي يعطي فيه الله السلطان لمن يختاره. ويستخدم الله اسمه الخاص، الرب (يهوه)، ليوضِّح أنه هو وحده الذي يلتقي بشعب إسرائيل.</w:t>
      </w:r>
    </w:p>
    <w:p>
      <w:pPr>
        <w:bidi/>
      </w:pPr>
      <w:r>
        <w:rPr>
          <w:rtl/>
          <w:cs/>
          <w:lang w:val="ar_AE" w:bidi="ar_AE"/>
        </w:rPr>
      </w:r>
      <w:r>
        <w:rPr>
          <w:rtl/>
          <w:cs/>
          <w:lang w:val="ar_AE" w:bidi="ar_AE"/>
        </w:rPr>
        <w:t>توقَّفوا وناقشوا ما يلي: احكوا قصة عن شخص بدأ وظيفة في منصب مهم، مثل ملك أو رئيس. ما نوع الحفل أو المراسم التي جرت عندما بدأوا المنصب؟ أين تمت المراسم؟ ولماذا تمت المراسم في ذلك المكان؟ توقَّفوا هنا عن سماع التسجيل الصوتي.</w:t>
      </w:r>
    </w:p>
    <w:p>
      <w:pPr>
        <w:bidi/>
      </w:pPr>
      <w:r>
        <w:rPr>
          <w:rtl/>
          <w:cs/>
          <w:lang w:val="ar_AE" w:bidi="ar_AE"/>
        </w:rPr>
      </w:r>
      <w:r>
        <w:rPr>
          <w:rtl/>
          <w:cs/>
          <w:lang w:val="ar_AE" w:bidi="ar_AE"/>
        </w:rPr>
        <w:t>كان الدم سينزف من القطع (مكان الذبح) على عنق الثور، وكان على موسى أن يجمعه في وعاء. ويأمر الله موسى أن يضع بعضًا من الدم على قرون المذبح باستخدام إصبعه. وكان للمذبح أربعة قرون من النحاس على زواياه الأربع. وكان المذبح أيضًا قُدَّام مدخل خيمة الاجتماع، حيث كانوا سيقفون. ثم كان على موسى أن يصب بقية دم الثور في قاعدة، أو أسفل، المذبح. وكان الدم يبقى على قاعدة المذبح وينتشر على الأرض.</w:t>
      </w:r>
    </w:p>
    <w:p>
      <w:pPr>
        <w:bidi/>
      </w:pPr>
      <w:r>
        <w:rPr>
          <w:rtl/>
          <w:cs/>
          <w:lang w:val="ar_AE" w:bidi="ar_AE"/>
        </w:rPr>
      </w:r>
      <w:r>
        <w:rPr>
          <w:rtl/>
          <w:cs/>
          <w:lang w:val="ar_AE" w:bidi="ar_AE"/>
        </w:rPr>
        <w:t>توقَّفوا هنا وانظروا معًا كمجموعة إلى صورة المذبح. أوقفوا سماع هذا التسجيل الصوتي هنا.</w:t>
      </w:r>
    </w:p>
    <w:p>
      <w:pPr>
        <w:bidi/>
      </w:pPr>
      <w:r>
        <w:rPr>
          <w:rtl/>
          <w:cs/>
          <w:lang w:val="ar_AE" w:bidi="ar_AE"/>
        </w:rPr>
      </w:r>
      <w:r>
        <w:rPr>
          <w:rtl/>
          <w:cs/>
          <w:lang w:val="ar_AE" w:bidi="ar_AE"/>
        </w:rPr>
        <w:t>ثم يأمر الله موسى أن يأخذ الشحم الذي يُغشِّي الجوف (على الأعضاء الداخلية للثور)، وزيادة الكبد والكليتين والشحم الذي عليهما ويحرقها على المذبح. وسيتعين على موسى أن يُقطِّع الثور ليقوم بذلك، لكن الله لم يخبر موسى أن عليه أن يقطع الثور بطريقة محددة. وهذه القطع التي يجمعها موسى هي النصيب المخصص لله. وسيُظهِر موسى ذلك بإحراقها على المذبح في المسكن، وهو مكان مُقَدَّس. وهذا المكان مُقَدَّس لأن موسى والشعب كانوا قد أقاموه بالطريقة الخاصة التي أمرهم بها الله. أما بقية الثور الميت فكانت تُمثِّل خطية الكهنة وهي ليست مُقَدَّسة. وسيحرق موسى كل شيء، حتى فرثه، خارج المحلة بعيدًا عن الخيمة والكهنة وبني إسرائيل. ومن المحتمل أن موسى بنفسه أخذ الثور الميت إلى خارج المحلة، أو ربما ساعده شخصًا ما. لكن هارون وبنيه لن يذهبوا ليحرقوا الثور خارج المحلّة. بل كانوا سيمكثون في ساحة خيمة الاجتماع. ويختتم الله هذا القِسْم بقوله إن هذه تقدمة تزيل خطايا الكهنة بعيدًا.</w:t>
      </w:r>
    </w:p>
    <w:p>
      <w:pPr>
        <w:bidi/>
      </w:pPr>
      <w:r>
        <w:rPr>
          <w:rtl/>
          <w:cs/>
          <w:lang w:val="ar_AE" w:bidi="ar_AE"/>
        </w:rPr>
      </w:r>
      <w:r>
        <w:rPr>
          <w:rtl/>
          <w:cs/>
          <w:lang w:val="ar_AE" w:bidi="ar_AE"/>
        </w:rPr>
        <w:t>المشهد الثاني الذي يصفه الله هو ذبيحة الكبش. ويقول الله أن يُؤخَذ واحد من الكبشين اللذين جمعهما موسى. وهذا الكبش سيكون محرقة. ومرة أخرى، كان على هارون وبنيه أن يضعوا أيديهم على الكبش بينما كان موسى يذبح عنق الكبش بسكين ليقتله. ومرة أخرى يتم جمع الدم، لكن هذه المرة يقول الله إن الدم كان يُرَش، أو يُنثر، على جميع الجوانب الأربعة للمذبح المربع. والآن كان هناك دم عند أسفل المذبح، وعلى قرونه وجوانبه، وهي خطوة أخرى لإعداد المذبح للتقدمات اللاحقة.</w:t>
      </w:r>
    </w:p>
    <w:p>
      <w:pPr>
        <w:bidi/>
      </w:pPr>
      <w:r>
        <w:rPr>
          <w:rtl/>
          <w:cs/>
          <w:lang w:val="ar_AE" w:bidi="ar_AE"/>
        </w:rPr>
      </w:r>
      <w:r>
        <w:rPr>
          <w:rtl/>
          <w:cs/>
          <w:lang w:val="ar_AE" w:bidi="ar_AE"/>
        </w:rPr>
        <w:t>وهذه المرة يأمر الله موسى على وجه التحديد أن يقطع الكبش إلى أجزاء. وكان على موسى أن يقطع الساقين (الأكارع) والرأس، ويقطِّع بقية الجسد إلى قطع متعددة. وكان على موسى أن يخرج الأعضاء الداخلية (الجوف) ويغسلها مع أكارعه. وهذا الغسيل كان سيزيل أي دم أو وسخ. وربما كان لدى موسى ماء في مكان قريب في وعاء كبير لأن العديد من الأشياء في هذا الاحتفال كانت بحاجة إلى غسل. ثم كان على موسى أن يضع الأعضاء الداخلية والساقين فوق بقية الكبش الميت الذي على المذبح ويحرقه بالكامل. وسيصعد الدخان نحو السماء رمزًا إلى أن هذا الجزء كان مخصصًا لله. ويقول الله إنها ذبيحة محرقة، رائحة سرور، وقود للرب. وهو هنا يُوضح معنى هذه التقدمة. ويعلن الله أنها ذبيحة مقبولة أو جيدة بقوله: "إنها رائحة سرور". ويستخدم الله اسمه الخاص، الرب (يهوه)، على وجه التحديد مرتين، ليُظهر أن هذه التقدمة هي له وحده وليست لأي شخص آخر.</w:t>
      </w:r>
    </w:p>
    <w:p>
      <w:pPr>
        <w:bidi/>
      </w:pPr>
      <w:r>
        <w:rPr>
          <w:rtl/>
          <w:cs/>
          <w:lang w:val="ar_AE" w:bidi="ar_AE"/>
        </w:rPr>
      </w:r>
      <w:r>
        <w:rPr>
          <w:rtl/>
          <w:cs/>
          <w:lang w:val="ar_AE" w:bidi="ar_AE"/>
        </w:rPr>
        <w:t>توقَّفوا وناقشوا ما يلي: احكوا قصة عن وقت تلقيتم فيه عطية جيدة. وكيف عبَّرتم أنها كانت جيدة؟ استمعوا إلى عبارات تُظهر أن الشخص كان مسرورًا بالهدية. توقَّفوا هنا عن سماع التسجيل الصوتي.</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الخروج 29 : 10 - 18 من الترجمة الأسهل فهمًا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مشهدَين.</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الله، الذي اسمه الشخصي هو 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هارون</w:t>
      </w:r>
    </w:p>
    <w:p>
      <w:pPr>
        <w:pStyle w:val="ListBullet"/>
        <w:bidi/>
        <w:spacing w:line="240" w:lineRule="auto"/>
        <w:ind w:left="720"/>
      </w:pPr>
      <w:r>
        <w:rPr>
          <w:rtl/>
          <w:cs/>
          <w:lang w:val="ar_AE" w:bidi="ar_AE"/>
        </w:rPr>
      </w:r>
      <w:r>
        <w:rPr>
          <w:rtl/>
          <w:cs/>
          <w:lang w:val="ar_AE" w:bidi="ar_AE"/>
        </w:rPr>
        <w:t>أبناء هارون الأربعة</w:t>
      </w:r>
    </w:p>
    <w:p>
      <w:pPr>
        <w:pStyle w:val="ListBullet"/>
        <w:bidi/>
        <w:spacing w:line="240" w:lineRule="auto"/>
        <w:ind w:left="720"/>
      </w:pPr>
      <w:r>
        <w:rPr>
          <w:rtl/>
          <w:cs/>
          <w:lang w:val="ar_AE" w:bidi="ar_AE"/>
        </w:rPr>
      </w:r>
      <w:r>
        <w:rPr>
          <w:rtl/>
          <w:cs/>
          <w:lang w:val="ar_AE" w:bidi="ar_AE"/>
        </w:rPr>
        <w:t>شعب إسرائيل الذين يشاهدون</w:t>
      </w:r>
    </w:p>
    <w:p>
      <w:pPr>
        <w:bidi/>
      </w:pPr>
      <w:r>
        <w:rPr>
          <w:rtl/>
          <w:cs/>
          <w:lang w:val="ar_AE" w:bidi="ar_AE"/>
        </w:rPr>
      </w:r>
      <w:r>
        <w:rPr>
          <w:rtl/>
          <w:cs/>
          <w:lang w:val="ar_AE" w:bidi="ar_AE"/>
        </w:rPr>
        <w:t>عليكم كمجموعة أن تُمثِّلوا هذا المقطع مرتَين، ويجب أن تمثّلوا المقطع في 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وقوموا بتمثيل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وردود الفعل المحتملة:</w:t>
      </w:r>
    </w:p>
    <w:p>
      <w:pPr>
        <w:bidi/>
      </w:pPr>
      <w:r>
        <w:rPr>
          <w:rtl/>
          <w:cs/>
          <w:lang w:val="ar_AE" w:bidi="ar_AE"/>
        </w:rPr>
      </w:r>
      <w:r>
        <w:rPr>
          <w:rtl/>
          <w:cs/>
          <w:lang w:val="ar_AE" w:bidi="ar_AE"/>
        </w:rPr>
        <w:t>يقول الله لموسى: "هذا ما تصنعه (هذه هي الخطوات التالية) لتقديس الكهنة ليكهنوا لي (لخدمتي). تُحضر الثور إلى قدام خيمة الاجتماع. ويجب على هارون وبنيه أن يضعوا أيديهم على رأس الثور. وبينما أيديهم موضوعة على رأسه، يجب أن تقطع حنجرته بسكين لقتله. افعل هذا في المكان الذي أتيت فيه لمقابلتكم قدام خيمة الاجتماع. واجمع دم الثور وضع بعضًا منه على قرون المذبح الأربعة بإصبعك. ثم اُسكب بقية الدم في أسفل المذبح. والآن تأخذ الشحم الذي يُغشي الجوف (على الأعضاء الداخلية)، وزيادة الكبد وكلتا الكليتين والشحم الذي عليهما واحرقها على المذبح. لكن يجب أن تأخذ كل بقية الثور الميت – الجلد، واللحم، وكل شيء آخر داخل الحيوان، بما في ذلك فرثه – واحرقه خارج المحلة بعيدًا عن الجميع. وهذه العملية (الخطوات) كلها هي ذبيحة خطية".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الله: "بماذا تشعر أو تفكر؟" قد يجيب الشخص بعبارات مثل: "أريد أن يكون الكهنة الجدد مستعدين لعملهم، لذلك سأذكر التعليمات بوضوح"، أو "أنا أهتم بموسى وشعب إسرائيل حتى أريهم ما هو صحيح كي يفعلوه"، أو "من المهم لهم أن يتبعوا هذه الخطوات، لأنني إله قدوس ولا أقترب من الخطية".</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يقول الله: "وتأخذ كبشًا واحدًا إلى الأمام. ويجب على هارون وبنيه أن يضعوا أيديهم على رأس الكبش. وبينما أيديهم موضوعة على رأسه، يجب أن تقطع حنجرته بسكين لقتله. ثم تجمع دم الكبش وترشه على جميع الجوانب الأربعة للمذبح. ثم تُقطِّع الكبش إلى قطعه. وتأخذ جوفه (الأعضاء الداخلية) مع أكارعه وتغسلها عن طريق سكب الماء عليها. ثم تضع الأعضاء الداخلية والأكارع على الرأس وبقية قطع الكبش وتحرق الكبش كله على المذبح. وهذه ذبيحة محرقة للرب. فسيصعد الدخان لي كرائحة سرور وقود للرب، وأنا سأرى أنها مقبولة".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"أنا ممتن لأن الله وضع نظامًا حتى نتمكن من الحصول على الغفران"، أو "أعلم أن هذا أمر مهم لذلك سأستمع بعناية إلى هذه التعليمات".</w:t>
      </w:r>
    </w:p>
    <w:p>
      <w:pPr>
        <w:pStyle w:val="ListBullet"/>
        <w:bidi/>
        <w:spacing w:line="240" w:lineRule="auto"/>
        <w:ind w:left="720"/>
      </w:pPr>
      <w:r>
        <w:rPr>
          <w:rtl/>
          <w:cs/>
          <w:lang w:val="ar_AE" w:bidi="ar_AE"/>
        </w:rPr>
      </w:r>
      <w:r>
        <w:rPr>
          <w:rtl/>
          <w:cs/>
          <w:lang w:val="ar_AE" w:bidi="ar_AE"/>
        </w:rPr>
        <w:t>واسألوا الأشخاص الذين يؤدون دور هارون وبنيه: "بماذا تشعرون أو بماذا تفكّرون؟" قد يجيب الشعب بعبارات مثل: "أنا حزين لأن خطيتنا تعني أن شيئًا ما يجب أن يموت"، أو "أنا أفهم أن كوني كاهنًا سيكون عملًا مهمًا، حيث يتعين علينا الاستعداد بعناية شديدة".</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الخروج 29 : 10 - 18 من الترجمة الأسهل فهمًا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يأمر </w:t>
      </w:r>
      <w:r>
        <w:rPr>
          <w:b/>
          <w:rtl/>
          <w:cs/>
          <w:lang w:val="ar_AE" w:bidi="ar_AE"/>
        </w:rPr>
        <w:t>الله</w:t>
      </w:r>
      <w:r>
        <w:rPr>
          <w:rtl/>
          <w:cs/>
          <w:lang w:val="ar_AE" w:bidi="ar_AE"/>
        </w:rPr>
        <w:t xml:space="preserve"> موسى أن يُحضر الثور إلى أمام خيمة الاجتماع، أو </w:t>
      </w:r>
      <w:r>
        <w:rPr>
          <w:b/>
          <w:rtl/>
          <w:cs/>
          <w:lang w:val="ar_AE" w:bidi="ar_AE"/>
        </w:rPr>
        <w:t>المسكن</w:t>
      </w:r>
      <w:r>
        <w:rPr>
          <w:rtl/>
          <w:cs/>
          <w:lang w:val="ar_AE" w:bidi="ar_AE"/>
        </w:rPr>
        <w:t xml:space="preserve">. وهذه كانت خيمة كبيرة تُنقل من مكان إلى آخر حيث كان آباء </w:t>
      </w:r>
      <w:r>
        <w:rPr>
          <w:b/>
          <w:rtl/>
          <w:cs/>
          <w:lang w:val="ar_AE" w:bidi="ar_AE"/>
        </w:rPr>
        <w:t>اليهود</w:t>
      </w:r>
      <w:r>
        <w:rPr>
          <w:rtl/>
          <w:cs/>
          <w:lang w:val="ar_AE" w:bidi="ar_AE"/>
        </w:rPr>
        <w:t xml:space="preserve"> </w:t>
      </w:r>
      <w:r>
        <w:rPr>
          <w:b/>
          <w:rtl/>
          <w:cs/>
          <w:lang w:val="ar_AE" w:bidi="ar_AE"/>
        </w:rPr>
        <w:t>يعبدون</w:t>
      </w:r>
      <w:r>
        <w:rPr>
          <w:rtl/>
          <w:cs/>
          <w:lang w:val="ar_AE" w:bidi="ar_AE"/>
        </w:rPr>
        <w:t xml:space="preserve"> الله. للمزيد من المعلومات عن </w:t>
      </w:r>
      <w:r>
        <w:rPr>
          <w:b/>
          <w:rtl/>
          <w:cs/>
          <w:lang w:val="ar_AE" w:bidi="ar_AE"/>
        </w:rPr>
        <w:t>المَسْكَن</w:t>
      </w:r>
      <w:r>
        <w:rPr>
          <w:rtl/>
          <w:cs/>
          <w:lang w:val="ar_AE" w:bidi="ar_AE"/>
        </w:rPr>
        <w:t xml:space="preserve"> (خيمة الاجتماع)، برجاء الرجوع إلى "قاموس الكلمات الرئيسية". استخدموا نفس الكلمة أو العبارة التي استخدمتموها في المقاطع السابقة لكلمة المَسْكَن.</w:t>
      </w:r>
    </w:p>
    <w:p>
      <w:pPr>
        <w:bidi/>
      </w:pPr>
      <w:r>
        <w:rPr>
          <w:rtl/>
          <w:cs/>
          <w:lang w:val="ar_AE" w:bidi="ar_AE"/>
        </w:rPr>
      </w:r>
      <w:r>
        <w:rPr>
          <w:rtl/>
          <w:cs/>
          <w:lang w:val="ar_AE" w:bidi="ar_AE"/>
        </w:rPr>
        <w:t>توقَّفوا هنا وانظروا كمجموعة إلى صورة المَسْكَن (خيمة الاجتماع). أوقفوا سماع هذا التسجيل الصوتي هنا.</w:t>
      </w:r>
    </w:p>
    <w:p>
      <w:pPr>
        <w:bidi/>
      </w:pPr>
      <w:r>
        <w:rPr>
          <w:rtl/>
          <w:cs/>
          <w:lang w:val="ar_AE" w:bidi="ar_AE"/>
        </w:rPr>
      </w:r>
      <w:r>
        <w:rPr>
          <w:rtl/>
          <w:cs/>
          <w:lang w:val="ar_AE" w:bidi="ar_AE"/>
        </w:rPr>
        <w:t xml:space="preserve">يأمر الله موسى أن </w:t>
      </w:r>
      <w:r>
        <w:rPr>
          <w:b/>
          <w:rtl/>
          <w:cs/>
          <w:lang w:val="ar_AE" w:bidi="ar_AE"/>
        </w:rPr>
        <w:t>يذبح</w:t>
      </w:r>
      <w:r>
        <w:rPr>
          <w:rtl/>
          <w:cs/>
          <w:lang w:val="ar_AE" w:bidi="ar_AE"/>
        </w:rPr>
        <w:t xml:space="preserve"> الثور. وهذا يعني أن يقتل الثور، وهو ما كان موسى سيفعله عن طريق قطع عنق (حنجرة) الثور.</w:t>
      </w:r>
    </w:p>
    <w:p>
      <w:pPr>
        <w:bidi/>
      </w:pPr>
      <w:r>
        <w:rPr>
          <w:rtl/>
          <w:cs/>
          <w:lang w:val="ar_AE" w:bidi="ar_AE"/>
        </w:rPr>
      </w:r>
      <w:r>
        <w:rPr>
          <w:rtl/>
          <w:cs/>
          <w:lang w:val="ar_AE" w:bidi="ar_AE"/>
        </w:rPr>
        <w:t xml:space="preserve">يقول الله على وجه التحديد أن هذه </w:t>
      </w:r>
      <w:r>
        <w:rPr>
          <w:b/>
          <w:rtl/>
          <w:cs/>
          <w:lang w:val="ar_AE" w:bidi="ar_AE"/>
        </w:rPr>
        <w:t>الذبائح</w:t>
      </w:r>
      <w:r>
        <w:rPr>
          <w:rtl/>
          <w:cs/>
          <w:lang w:val="ar_AE" w:bidi="ar_AE"/>
        </w:rPr>
        <w:t xml:space="preserve"> تتم أمام </w:t>
      </w:r>
      <w:r>
        <w:rPr>
          <w:b/>
          <w:rtl/>
          <w:cs/>
          <w:lang w:val="ar_AE" w:bidi="ar_AE"/>
        </w:rPr>
        <w:t>الرب (يهوه)</w:t>
      </w:r>
      <w:r>
        <w:rPr>
          <w:rtl/>
          <w:cs/>
          <w:lang w:val="ar_AE" w:bidi="ar_AE"/>
        </w:rPr>
        <w:t xml:space="preserve"> وهي من أجل الرب. ويهوه هو الاسم الخاص (الاسم العَلم) لله. ويهوه هو اسم فريد من نوعه (خاص) - فلم تستخدم أي ديانة أخرى في المنطقة المحيطة ب</w:t>
      </w:r>
      <w:r>
        <w:rPr>
          <w:b/>
          <w:rtl/>
          <w:cs/>
          <w:lang w:val="ar_AE" w:bidi="ar_AE"/>
        </w:rPr>
        <w:t>إسرائيل</w:t>
      </w:r>
      <w:r>
        <w:rPr>
          <w:rtl/>
          <w:cs/>
          <w:lang w:val="ar_AE" w:bidi="ar_AE"/>
        </w:rPr>
        <w:t xml:space="preserve"> اسمًا كهذا لإلهها. لمزيد من المعلومات عن </w:t>
      </w:r>
      <w:r>
        <w:rPr>
          <w:b/>
          <w:rtl/>
          <w:cs/>
          <w:lang w:val="ar_AE" w:bidi="ar_AE"/>
        </w:rPr>
        <w:t>الرب (يهوه)</w:t>
      </w:r>
      <w:r>
        <w:rPr>
          <w:rtl/>
          <w:cs/>
          <w:lang w:val="ar_AE" w:bidi="ar_AE"/>
        </w:rPr>
        <w:t>، راجعوا قاموس الكلمات الرئيسية. استخدموا نفس الكلمة أو العبارة التي استخدمتموها في المقاطع السابقة لكلمة الرب (يهوه).</w:t>
      </w:r>
    </w:p>
    <w:p>
      <w:pPr>
        <w:bidi/>
      </w:pPr>
      <w:r>
        <w:rPr>
          <w:rtl/>
          <w:cs/>
          <w:lang w:val="ar_AE" w:bidi="ar_AE"/>
        </w:rPr>
      </w:r>
      <w:r>
        <w:rPr>
          <w:rtl/>
          <w:cs/>
          <w:lang w:val="ar_AE" w:bidi="ar_AE"/>
        </w:rPr>
        <w:t xml:space="preserve">ويأمر الله موسى أن يضع بعضًا من </w:t>
      </w:r>
      <w:r>
        <w:rPr>
          <w:b/>
          <w:rtl/>
          <w:cs/>
          <w:lang w:val="ar_AE" w:bidi="ar_AE"/>
        </w:rPr>
        <w:t>دم</w:t>
      </w:r>
      <w:r>
        <w:rPr>
          <w:rtl/>
          <w:cs/>
          <w:lang w:val="ar_AE" w:bidi="ar_AE"/>
        </w:rPr>
        <w:t xml:space="preserve"> الثور على قرون </w:t>
      </w:r>
      <w:r>
        <w:rPr>
          <w:b/>
          <w:rtl/>
          <w:cs/>
          <w:lang w:val="ar_AE" w:bidi="ar_AE"/>
        </w:rPr>
        <w:t>المذبح</w:t>
      </w:r>
      <w:r>
        <w:rPr>
          <w:rtl/>
          <w:cs/>
          <w:lang w:val="ar_AE" w:bidi="ar_AE"/>
        </w:rPr>
        <w:t xml:space="preserve">. والمذبح هو مكان يُقدِّم فيه الناس تقدمات وعطايا مثل الحيوانات ويحرقونها كذبيحة لله. وهذا المذبح هو مذبح خاص كان الله قد أمر الشعب أن يصنعوه للمسكَن (خيمة الاجتماع). وكان شكله مربع مصنوع من الخشب المغشَّى بالنحاس وله أربعة قرون على الزوايا. ولمزيد من المعلومات عن </w:t>
      </w:r>
      <w:r>
        <w:rPr>
          <w:b/>
          <w:rtl/>
          <w:cs/>
          <w:lang w:val="ar_AE" w:bidi="ar_AE"/>
        </w:rPr>
        <w:t>المذبح</w:t>
      </w:r>
      <w:r>
        <w:rPr>
          <w:rtl/>
          <w:cs/>
          <w:lang w:val="ar_AE" w:bidi="ar_AE"/>
        </w:rPr>
        <w:t>، راجعوا قاموس الكلمات الرئيسية. استخدموا نفس الكلمة أو العبارة التي استعملتموها في المقاطع السابقة لكلمة مذبح.</w:t>
      </w:r>
    </w:p>
    <w:p>
      <w:pPr>
        <w:bidi/>
      </w:pPr>
      <w:r>
        <w:rPr>
          <w:rtl/>
          <w:cs/>
          <w:lang w:val="ar_AE" w:bidi="ar_AE"/>
        </w:rPr>
      </w:r>
      <w:r>
        <w:rPr>
          <w:rtl/>
          <w:cs/>
          <w:lang w:val="ar_AE" w:bidi="ar_AE"/>
        </w:rPr>
        <w:t xml:space="preserve">وكان الناس يستخدمون الدم </w:t>
      </w:r>
      <w:r>
        <w:rPr>
          <w:b/>
          <w:rtl/>
          <w:cs/>
          <w:lang w:val="ar_AE" w:bidi="ar_AE"/>
        </w:rPr>
        <w:t>لتكريس (تقديس)</w:t>
      </w:r>
      <w:r>
        <w:rPr>
          <w:rtl/>
          <w:cs/>
          <w:lang w:val="ar_AE" w:bidi="ar_AE"/>
        </w:rPr>
        <w:t xml:space="preserve"> شيء ما، أو لجعله </w:t>
      </w:r>
      <w:r>
        <w:rPr>
          <w:b/>
          <w:rtl/>
          <w:cs/>
          <w:lang w:val="ar_AE" w:bidi="ar_AE"/>
        </w:rPr>
        <w:t>مُقَدَّسًا</w:t>
      </w:r>
      <w:r>
        <w:rPr>
          <w:rtl/>
          <w:cs/>
          <w:lang w:val="ar_AE" w:bidi="ar_AE"/>
        </w:rPr>
        <w:t xml:space="preserve">. ولمزيدٍ من المعلومات عن كلمة </w:t>
      </w:r>
      <w:r>
        <w:rPr>
          <w:b/>
          <w:rtl/>
          <w:cs/>
          <w:lang w:val="ar_AE" w:bidi="ar_AE"/>
        </w:rPr>
        <w:t>دم</w:t>
      </w:r>
      <w:r>
        <w:rPr>
          <w:rtl/>
          <w:cs/>
          <w:lang w:val="ar_AE" w:bidi="ar_AE"/>
        </w:rPr>
        <w:t>، راجعوا قاموس الكلمات الرئيسية.</w:t>
      </w:r>
    </w:p>
    <w:p>
      <w:pPr>
        <w:bidi/>
      </w:pPr>
      <w:r>
        <w:rPr>
          <w:rtl/>
          <w:cs/>
          <w:lang w:val="ar_AE" w:bidi="ar_AE"/>
        </w:rPr>
      </w:r>
      <w:r>
        <w:rPr>
          <w:rtl/>
          <w:cs/>
          <w:lang w:val="ar_AE" w:bidi="ar_AE"/>
        </w:rPr>
        <w:t xml:space="preserve">وكان على موسى أن يخرج أجزاء معينة من أعضاء الثور ليحرقها. الجزء الأول هو الشحم الذي يُغشي </w:t>
      </w:r>
      <w:r>
        <w:rPr>
          <w:b/>
          <w:rtl/>
          <w:cs/>
          <w:lang w:val="ar_AE" w:bidi="ar_AE"/>
        </w:rPr>
        <w:t>الجوف</w:t>
      </w:r>
      <w:r>
        <w:rPr>
          <w:rtl/>
          <w:cs/>
          <w:lang w:val="ar_AE" w:bidi="ar_AE"/>
        </w:rPr>
        <w:t xml:space="preserve">، أي الأعضاء الداخلية. ويأمره الله أيضًا أن يأخذ </w:t>
      </w:r>
      <w:r>
        <w:rPr>
          <w:b/>
          <w:rtl/>
          <w:cs/>
          <w:lang w:val="ar_AE" w:bidi="ar_AE"/>
        </w:rPr>
        <w:t>زيادة</w:t>
      </w:r>
      <w:r>
        <w:rPr>
          <w:rtl/>
          <w:cs/>
          <w:lang w:val="ar_AE" w:bidi="ar_AE"/>
        </w:rPr>
        <w:t xml:space="preserve"> الكبد، وهو جزء زائد في الكبد تمتلكه بعض الحيوانات ولا يمتلكه الإنسان. وهذا هو أفضل جزء من كبد الحيوان، ويمكنكم ببساطة أن تقولوا "أفضل جزء من الكبد" في ترجمتكم. وهذه الأجزاء، إلى جانب الكليتين، كانت أجزاء جيدة من الحيوان.</w:t>
      </w:r>
    </w:p>
    <w:p>
      <w:pPr>
        <w:bidi/>
      </w:pPr>
      <w:r>
        <w:rPr>
          <w:rtl/>
          <w:cs/>
          <w:lang w:val="ar_AE" w:bidi="ar_AE"/>
        </w:rPr>
      </w:r>
      <w:r>
        <w:rPr>
          <w:rtl/>
          <w:cs/>
          <w:lang w:val="ar_AE" w:bidi="ar_AE"/>
        </w:rPr>
        <w:t xml:space="preserve">والثور هو </w:t>
      </w:r>
      <w:r>
        <w:rPr>
          <w:b/>
          <w:rtl/>
          <w:cs/>
          <w:lang w:val="ar_AE" w:bidi="ar_AE"/>
        </w:rPr>
        <w:t>ذبيحة خطية</w:t>
      </w:r>
      <w:r>
        <w:rPr>
          <w:rtl/>
          <w:cs/>
          <w:lang w:val="ar_AE" w:bidi="ar_AE"/>
        </w:rPr>
        <w:t xml:space="preserve">. وهذا هو نوع معين من </w:t>
      </w:r>
      <w:r>
        <w:rPr>
          <w:b/>
          <w:rtl/>
          <w:cs/>
          <w:lang w:val="ar_AE" w:bidi="ar_AE"/>
        </w:rPr>
        <w:t>الذبيحة</w:t>
      </w:r>
      <w:r>
        <w:rPr>
          <w:rtl/>
          <w:cs/>
          <w:lang w:val="ar_AE" w:bidi="ar_AE"/>
        </w:rPr>
        <w:t xml:space="preserve">، أو التقدمة، الذي أمر الله الشعب أن يصنعوه عندما يطلبون </w:t>
      </w:r>
      <w:r>
        <w:rPr>
          <w:b/>
          <w:rtl/>
          <w:cs/>
          <w:lang w:val="ar_AE" w:bidi="ar_AE"/>
        </w:rPr>
        <w:t>الغفران</w:t>
      </w:r>
      <w:r>
        <w:rPr>
          <w:rtl/>
          <w:cs/>
          <w:lang w:val="ar_AE" w:bidi="ar_AE"/>
        </w:rPr>
        <w:t xml:space="preserve"> لخطاياهم. وتقول بعض الترجمات ببساطة: "هذه تقدمة لإزالة خطايا </w:t>
      </w:r>
      <w:r>
        <w:rPr>
          <w:b/>
          <w:rtl/>
          <w:cs/>
          <w:lang w:val="ar_AE" w:bidi="ar_AE"/>
        </w:rPr>
        <w:t>الكهنة</w:t>
      </w:r>
      <w:r>
        <w:rPr>
          <w:rtl/>
          <w:cs/>
          <w:lang w:val="ar_AE" w:bidi="ar_AE"/>
        </w:rPr>
        <w:t xml:space="preserve">". فبدلًا من أن يموت الناس كعقاب على خطاياهم، كان الثور هو من يموت. وكانت بعض الأجزاء من الثور ستُحرق على المذبح، في حين أن بقية الثور كانت ستُحرق في نار خارج المحلَّة. تُشير كلمة </w:t>
      </w:r>
      <w:r>
        <w:rPr>
          <w:b/>
          <w:rtl/>
          <w:cs/>
          <w:lang w:val="ar_AE" w:bidi="ar_AE"/>
        </w:rPr>
        <w:t>الخطية</w:t>
      </w:r>
      <w:r>
        <w:rPr>
          <w:rtl/>
          <w:cs/>
          <w:lang w:val="ar_AE" w:bidi="ar_AE"/>
        </w:rPr>
        <w:t xml:space="preserve"> إلى فعل عِصْيَان الله. ولمزيدٍ من المعلومات عن </w:t>
      </w:r>
      <w:r>
        <w:rPr>
          <w:b/>
          <w:rtl/>
          <w:cs/>
          <w:lang w:val="ar_AE" w:bidi="ar_AE"/>
        </w:rPr>
        <w:t>الخطية</w:t>
      </w:r>
      <w:r>
        <w:rPr>
          <w:rtl/>
          <w:cs/>
          <w:lang w:val="ar_AE" w:bidi="ar_AE"/>
        </w:rPr>
        <w:t>، راجعوا قاموس الكلمات الرئيسية.</w:t>
      </w:r>
    </w:p>
    <w:p>
      <w:pPr>
        <w:bidi/>
      </w:pPr>
      <w:r>
        <w:rPr>
          <w:rtl/>
          <w:cs/>
          <w:lang w:val="ar_AE" w:bidi="ar_AE"/>
        </w:rPr>
      </w:r>
      <w:r>
        <w:rPr>
          <w:rtl/>
          <w:cs/>
          <w:lang w:val="ar_AE" w:bidi="ar_AE"/>
        </w:rPr>
        <w:t xml:space="preserve">توقفوا هنا وناقشوا كمجموعة الكلمة أو العبارة التي ستستخدمونها لترجمة كلمة </w:t>
      </w:r>
      <w:r>
        <w:rPr>
          <w:b/>
          <w:rtl/>
          <w:cs/>
          <w:lang w:val="ar_AE" w:bidi="ar_AE"/>
        </w:rPr>
        <w:t>ذبيحة الخطية</w:t>
      </w:r>
      <w:r>
        <w:rPr>
          <w:rtl/>
          <w:cs/>
          <w:lang w:val="ar_AE" w:bidi="ar_AE"/>
        </w:rPr>
        <w:t xml:space="preserve">. ابحث في قاموس الكلمات الرئيسية عن تعبير </w:t>
      </w:r>
      <w:r>
        <w:rPr>
          <w:b/>
          <w:rtl/>
          <w:cs/>
          <w:lang w:val="ar_AE" w:bidi="ar_AE"/>
        </w:rPr>
        <w:t>ذبيحة الخطية</w:t>
      </w:r>
      <w:r>
        <w:rPr>
          <w:rtl/>
          <w:cs/>
          <w:lang w:val="ar_AE" w:bidi="ar_AE"/>
        </w:rPr>
        <w:t xml:space="preserve"> لمزيد من المعلومات. وإذا كنتم قد ترجمتم هذه الكلمة فعلًا في سِفر آخر من الكتاب المُقدَّس، استخدموا الكلمة ذاتها التي استخدمتموها هناك. أوقفوا سماع التسجيل الصوتي هنا.</w:t>
      </w:r>
    </w:p>
    <w:p>
      <w:pPr>
        <w:bidi/>
      </w:pPr>
      <w:r>
        <w:rPr>
          <w:rtl/>
          <w:cs/>
          <w:lang w:val="ar_AE" w:bidi="ar_AE"/>
        </w:rPr>
      </w:r>
      <w:r>
        <w:rPr>
          <w:rtl/>
          <w:cs/>
          <w:lang w:val="ar_AE" w:bidi="ar_AE"/>
        </w:rPr>
        <w:t xml:space="preserve">يقول الله إن الكبش سيكون </w:t>
      </w:r>
      <w:r>
        <w:rPr>
          <w:b/>
          <w:rtl/>
          <w:cs/>
          <w:lang w:val="ar_AE" w:bidi="ar_AE"/>
        </w:rPr>
        <w:t>ذبيحة محرقة</w:t>
      </w:r>
      <w:r>
        <w:rPr>
          <w:rtl/>
          <w:cs/>
          <w:lang w:val="ar_AE" w:bidi="ar_AE"/>
        </w:rPr>
        <w:t xml:space="preserve">. كانت المُحرقات هي الذبائح التي فيها قدَّمَ الناسُ الحيوانات إلى الله عن طريق إحراقها بالكامل على المذبح. وهذه كانت ذبائح تُظهر التكريس لله، وهنا تُظهر التزام الكهنة. ويسميها الله أيضًا وقود (تقدمة طعام)، ويقول إنها </w:t>
      </w:r>
      <w:r>
        <w:rPr>
          <w:b/>
          <w:rtl/>
          <w:cs/>
          <w:lang w:val="ar_AE" w:bidi="ar_AE"/>
        </w:rPr>
        <w:t>رائحة</w:t>
      </w:r>
      <w:r>
        <w:rPr>
          <w:rtl/>
          <w:cs/>
          <w:lang w:val="ar_AE" w:bidi="ar_AE"/>
        </w:rPr>
        <w:t xml:space="preserve"> سرور وكلمة "رائحة" تشير إلى رائحة طيبة. وهذا لا يعني أن هذه التقدمة كانت طعام لله كي يأكله. وكان دخان المحرقة يرتفع إلى السماء ويُظهر بشكل رمزي أن الشعب كانوا يقدمون العطية لله وليس لأحد آخر.</w:t>
      </w:r>
    </w:p>
    <w:p>
      <w:pPr>
        <w:bidi/>
      </w:pPr>
      <w:r>
        <w:rPr>
          <w:rtl/>
          <w:cs/>
          <w:lang w:val="ar_AE" w:bidi="ar_AE"/>
        </w:rPr>
      </w:r>
      <w:r>
        <w:rPr>
          <w:rtl/>
          <w:cs/>
          <w:lang w:val="ar_AE" w:bidi="ar_AE"/>
        </w:rPr>
        <w:t xml:space="preserve">توقفوا هنا وناقشوا كمجموعة الكلمة أو العبارة التي ستستخدمونها لتعبير ذبيحة المحرقة. ابحثوا عن تعبير </w:t>
      </w:r>
      <w:r>
        <w:rPr>
          <w:b/>
          <w:rtl/>
          <w:cs/>
          <w:lang w:val="ar_AE" w:bidi="ar_AE"/>
        </w:rPr>
        <w:t>ذبيحة محرقة</w:t>
      </w:r>
      <w:r>
        <w:rPr>
          <w:rtl/>
          <w:cs/>
          <w:lang w:val="ar_AE" w:bidi="ar_AE"/>
        </w:rPr>
        <w:t xml:space="preserve"> في قاموس الكلمات الرئيسية لمزيد من المعلومات. وإذا كنتم قد ترجمتم هذه الكلمة من قبل في سِفرٍ آخر من الكتاب المقدَّس، فاستخدموا الكلمة نفسها.</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29:19–28</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خروج 29: 19–28 واحفظوه في قلوبكم.</w:t>
      </w:r>
    </w:p>
    <w:p>
      <w:pPr>
        <w:bidi/>
      </w:pPr>
      <w:r>
        <w:rPr>
          <w:rtl/>
          <w:cs/>
          <w:lang w:val="ar_AE" w:bidi="ar_AE"/>
        </w:rPr>
      </w:r>
      <w:r>
        <w:rPr>
          <w:rtl/>
          <w:cs/>
          <w:lang w:val="ar_AE" w:bidi="ar_AE"/>
        </w:rPr>
        <w:t>استمعوا إلى نسخة صوتية من خروج 29: 19–28 ثلاث مرات من ثلاث ترجمات مختلفة، إن أمكن.</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التسجيل الصوتي هنا.</w:t>
      </w:r>
    </w:p>
    <w:p>
      <w:pPr>
        <w:pStyle w:val="ListBullet"/>
        <w:bidi/>
        <w:spacing w:line="240" w:lineRule="auto"/>
        <w:ind w:left="720"/>
      </w:pPr>
      <w:r>
        <w:rPr>
          <w:rtl/>
          <w:cs/>
          <w:lang w:val="ar_AE" w:bidi="ar_AE"/>
        </w:rPr>
      </w:r>
      <w:r>
        <w:rPr>
          <w:rtl/>
          <w:cs/>
          <w:lang w:val="ar_AE" w:bidi="ar_AE"/>
        </w:rPr>
        <w:t>كيف يؤثر هذا المقطع على حياتنا اليومية؟ أوقفوا سماع التسجيل الصوتي هنا.</w:t>
      </w:r>
    </w:p>
    <w:p>
      <w:pPr>
        <w:pStyle w:val="ListBullet"/>
        <w:bidi/>
        <w:spacing w:line="240" w:lineRule="auto"/>
        <w:ind w:left="720"/>
      </w:pPr>
      <w:r>
        <w:rPr>
          <w:rtl/>
          <w:cs/>
          <w:lang w:val="ar_AE" w:bidi="ar_AE"/>
        </w:rPr>
      </w:r>
      <w:r>
        <w:rPr>
          <w:rtl/>
          <w:cs/>
          <w:lang w:val="ar_AE" w:bidi="ar_AE"/>
        </w:rPr>
        <w:t>هل هناك شخص تعرفونه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الخروج 29 : 19 - 28 من الترجمة الأسهل فهمًا لكم.</w:t>
      </w:r>
    </w:p>
    <w:p>
      <w:pPr>
        <w:bidi/>
      </w:pPr>
      <w:r>
        <w:rPr>
          <w:rtl/>
          <w:cs/>
          <w:lang w:val="ar_AE" w:bidi="ar_AE"/>
        </w:rPr>
      </w:r>
      <w:r>
        <w:rPr>
          <w:rtl/>
          <w:cs/>
          <w:lang w:val="ar_AE" w:bidi="ar_AE"/>
        </w:rPr>
        <w:t>كان الله يُعطي موسى تعليمات عن كيفية خدمة الله بطريقة صالحة وصحيحة. وقد أعطى الله موسى تعليمات لكي يكون مكان العبادة مُقَدَّسًا، أو مُنفصلًا، بطريقة مرئية. ولكي يخدم الكهنة هناك، كان يجب أيضًا أن يُفرزوا (يُخصَّصوا). وفي القِسْم السابق، كان الله قد أخبر موسى بالخطوات الأولي لتقديس، أو تكريس، الكهنة لخدمة الله. والآن يصف الله الخطوات التالية في العملية. وكان الله سيخبر موسى بالعملية كلها قبل أن يتبع موسى التعليمات.</w:t>
      </w:r>
    </w:p>
    <w:p>
      <w:pPr>
        <w:bidi/>
      </w:pPr>
      <w:r>
        <w:rPr>
          <w:rtl/>
          <w:cs/>
          <w:lang w:val="ar_AE" w:bidi="ar_AE"/>
        </w:rPr>
      </w:r>
      <w:r>
        <w:rPr>
          <w:rtl/>
          <w:cs/>
          <w:lang w:val="ar_AE" w:bidi="ar_AE"/>
        </w:rPr>
        <w:t>فيأمر الله موسى أن يأخذ الكبش الثاني. وكان الكبش بالفعل قريبًا من مدخل المَسْكَن، أو خيمة الاجتماع، حيث كان موسى وهارون وأبناؤه واقفين. وكما فعلوا مع التقدمات الأولى، كان على هارون وبنيه أن يضعوا أيديهم على هذا الكبش الثاني. وعندما يضع شخص يديه على حيوان للذبيحة، فإنه يُظهر أن الحيوان هو رمز يُمثِّل ذلك الشخص. وسيكون هذا الكبش ذبيحة ترديد، أو رفيعة. وهذه التقدمة هي عطية يكرسها الشعب لله. وكما كانوا يُكرسون الكبش، كان موسى يُكرس الكهنة لخدمة الله.</w:t>
      </w:r>
    </w:p>
    <w:p>
      <w:pPr>
        <w:bidi/>
      </w:pPr>
      <w:r>
        <w:rPr>
          <w:rtl/>
          <w:cs/>
          <w:lang w:val="ar_AE" w:bidi="ar_AE"/>
        </w:rPr>
      </w:r>
      <w:r>
        <w:rPr>
          <w:rtl/>
          <w:cs/>
          <w:lang w:val="ar_AE" w:bidi="ar_AE"/>
        </w:rPr>
        <w:t>توقَّفوا هنا وانظروا كمجموعة إلى صورة كبش. أوقفوا سماع هذا التسجيل الصوتي هنا.</w:t>
      </w:r>
    </w:p>
    <w:p>
      <w:pPr>
        <w:bidi/>
      </w:pPr>
      <w:r>
        <w:rPr>
          <w:rtl/>
          <w:cs/>
          <w:lang w:val="ar_AE" w:bidi="ar_AE"/>
        </w:rPr>
      </w:r>
      <w:r>
        <w:rPr>
          <w:rtl/>
          <w:cs/>
          <w:lang w:val="ar_AE" w:bidi="ar_AE"/>
        </w:rPr>
        <w:t>ثم بينما كانت أيدي الكهنة على الكبش، كان على موسى أن يقطع حنجرة الكبش بسكين ليقتله. ويقول الله إن موسى كان يجب أن يأخذ كمية صغيرة من دم الكبش ويضعها على هارون في ثلاثة أماكن. كان على موسى أن يضعها على شحمة الأذن اليمنى وعلى إبهام يده اليمنى وعلى إبهام رجله اليمنى. ثم كان على موسى أن يفعل الشيء نفسه لكل واحد من أبناء هارون. يأمر الله الشعب أن يستخدموا الدم لإظهار أن شيئًا ما مُقَدَّسًا. ويضع موسى الدم على أجزاء من الجسد كان الكهنة سيستخدمونها لخدمة الله. فيضع موسى الدم على الآذان لأن هذا هو الجزء الذي يسمع من خلاله الكهنة كلام الله. ويضعه موسى على أباهم أيدي الكهنة لأنهم يستخدمون أيديهم لتقديم الذبائح لصنع السلام بين الشعب والله. كما يضعه موسى على أباهم أرجل الكهنة لأن مَشيتهم، أو أسلوب حياتهم، كان يجب أن يكون مثالًا جيدًا للشعب. ويضع موسى الدم على أعلى ووسط وأسفل الجسد، بحيث يكون الجسم كله مغطى رمزيًا بالدم.</w:t>
      </w:r>
    </w:p>
    <w:p>
      <w:pPr>
        <w:bidi/>
      </w:pPr>
      <w:r>
        <w:rPr>
          <w:rtl/>
          <w:cs/>
          <w:lang w:val="ar_AE" w:bidi="ar_AE"/>
        </w:rPr>
      </w:r>
      <w:r>
        <w:rPr>
          <w:rtl/>
          <w:cs/>
          <w:lang w:val="ar_AE" w:bidi="ar_AE"/>
        </w:rPr>
        <w:t>توقّفوا هنا وناقشوا ما يلي كمجموعة: احكوا قصة عن شخص يأخذ وظيفة حيث كان يجب أن يكون قائدًا جيدًا أو قدوة، مثل مُعلِّم. ماذا فعلوا ليستعدوا للعمل؟ كيف يتصرفون بشكل مختلف في هذه المهمة؟ وماذا يفعلون يُظهر أنهم مثال جيد؟ أوقفوا سماع هذا التسجيل الصوتي هنا.</w:t>
      </w:r>
    </w:p>
    <w:p>
      <w:pPr>
        <w:bidi/>
      </w:pPr>
      <w:r>
        <w:rPr>
          <w:rtl/>
          <w:cs/>
          <w:lang w:val="ar_AE" w:bidi="ar_AE"/>
        </w:rPr>
      </w:r>
      <w:r>
        <w:rPr>
          <w:rtl/>
          <w:cs/>
          <w:lang w:val="ar_AE" w:bidi="ar_AE"/>
        </w:rPr>
        <w:t>ثم يأمر الله أن تُرش بقية دم الكبش على المذبح من كل ناحية. ثم كان على موسى أن يستخدم إصبعه ليمسح قليلًا من الدم من المذبح ويمزجه بدهن المسحة. وكان على موسى أن ينضح هذا الخليط أولًا على هارون وملابسه، ثم على أبنائه وملابسهم. ويقول الله أن هارون وثيابه، وأبناء هارون وثيابهم قد تم تكريسهم أو تخصيصهم وصاروا مُقَدَّسين. وهذا يعني أن موسى أعد الكهنة وثيابهم لخدمة الله. كان الله كثيرًا ما يأمر الشعب أن يستخدموا الدم لتكريس الأشياء، وهو ما يعني تخصيص الأشياء لخدمة خاصة للرب. وكان دم الذبائح يرمز إلى الغفران بينما كان الدهن يرمز إلى الطهارة. ويكرس موسى الكاهن كله عن طريق وضع الدهن والدم على الكهنة وثيابهم.</w:t>
      </w:r>
    </w:p>
    <w:p>
      <w:pPr>
        <w:bidi/>
      </w:pPr>
      <w:r>
        <w:rPr>
          <w:rtl/>
          <w:cs/>
          <w:lang w:val="ar_AE" w:bidi="ar_AE"/>
        </w:rPr>
      </w:r>
      <w:r>
        <w:rPr>
          <w:rtl/>
          <w:cs/>
          <w:lang w:val="ar_AE" w:bidi="ar_AE"/>
        </w:rPr>
        <w:t>توقّفوا هنا وناقشوا ما يلي كمجموعة: تحدثوا عما يعنيه لمس الدم في ثقافتكم. اذكروا بعض المرات التي يكون من المناسب فيها لمس الدم، مثل مساعدة شخص ينزف. اذكروا بعض المرات التي لن يكون من الجيد فيها لمس الدم، مثل لمس دم حيوان مريض جدًا. واذكروا الأوقات التي يكون فيها الدم مهمًا في الطقوس أو أحداث الحياة. توقَّفوا هنا عن سماع التسجيل الصوتي.</w:t>
      </w:r>
    </w:p>
    <w:p>
      <w:pPr>
        <w:bidi/>
      </w:pPr>
      <w:r>
        <w:rPr>
          <w:rtl/>
          <w:cs/>
          <w:lang w:val="ar_AE" w:bidi="ar_AE"/>
        </w:rPr>
      </w:r>
      <w:r>
        <w:rPr>
          <w:rtl/>
          <w:cs/>
          <w:lang w:val="ar_AE" w:bidi="ar_AE"/>
        </w:rPr>
        <w:t>والآن يأمر الله موسى أن يجمع أجزاء معينة من الكبش. وكان على موسى أن يقطع كل الشحم من الكبش. فكان عليه أن يقطع شحم الإلية (الذيل العريض الثقيل)، وهو جزء لذيذ من الكبش. وكان عليه أيضًا أن يأخذ الشحم الذي يغشى الجوف (الدهون على الأعضاء الداخلية)، وزيادة الكبد، وكلتا الكليتين مع الشحم الذي عليهما، والساق اليمنى. وهذه كلها قطع لحم جيدة في الثقافة الإسرائيلية في هذا الوقت. وسيعطي موسى هذه القطع لله. ويتوقف الله عن إعطاء تعليماته ويقول إن هذا هو كبش الملء. بعض هذه الخطوات تشبه نوعًا آخر من التقدمة التي يجب على شعب إسرائيل أن يقدمها لله. لكن الله يوضح أن هذه التقدمة مختلفة. فهذه التقدمة هي الطريقة التي كان موسى بها يُعين (يرسم)، أو يُعد بشكل رسمي، الكهنة.</w:t>
      </w:r>
    </w:p>
    <w:p>
      <w:pPr>
        <w:bidi/>
      </w:pPr>
      <w:r>
        <w:rPr>
          <w:rtl/>
          <w:cs/>
          <w:lang w:val="ar_AE" w:bidi="ar_AE"/>
        </w:rPr>
      </w:r>
      <w:r>
        <w:rPr>
          <w:rtl/>
          <w:cs/>
          <w:lang w:val="ar_AE" w:bidi="ar_AE"/>
        </w:rPr>
        <w:t xml:space="preserve">ثم كان على موسى أن يأخذ ثلاث قطع من الخبز من السلة التي كان موسى قد أعدّها بالفعل. وهذه هي سلة الخبز نفسها من المقاطع السابقة. وسيأخذ رغيفًا واحدًا من الخبز وقرصًا واحدًا من الخبز ورقاقة واحدة. </w:t>
      </w:r>
    </w:p>
    <w:p>
      <w:pPr>
        <w:bidi/>
      </w:pPr>
      <w:r>
        <w:rPr>
          <w:rtl/>
          <w:cs/>
          <w:lang w:val="ar_AE" w:bidi="ar_AE"/>
        </w:rPr>
      </w:r>
      <w:r>
        <w:rPr>
          <w:rtl/>
          <w:cs/>
          <w:lang w:val="ar_AE" w:bidi="ar_AE"/>
        </w:rPr>
        <w:t>توقّفوا هنا وانظروا كمجموعة إلى صورة الأنواع الثلاثة من الخبز. أوقفوا سماع التسجيل الصوتي هنا.</w:t>
      </w:r>
    </w:p>
    <w:p>
      <w:pPr>
        <w:bidi/>
      </w:pPr>
      <w:r>
        <w:rPr>
          <w:rtl/>
          <w:cs/>
          <w:lang w:val="ar_AE" w:bidi="ar_AE"/>
        </w:rPr>
      </w:r>
      <w:r>
        <w:rPr>
          <w:rtl/>
          <w:cs/>
          <w:lang w:val="ar_AE" w:bidi="ar_AE"/>
        </w:rPr>
        <w:t>كان على موسى أن يضع هذا الخبز وقطع اللحم في يدي هارون وبنيه. وكان على هارون وبنيه أن يرددوها ترديدًا أمام الرب كتقدمة ترديد. وهذا يعني رفعها وخفضها عدة مرات لإظهار أن هذه القطع مخصصة للرب. ويقول لهم الله أن يكرسوا هذه القطع للرب (يهوه)، مستخدمًا اسمه الخاص لتوضيح أنها تقدمة له وحده.</w:t>
      </w:r>
    </w:p>
    <w:p>
      <w:pPr>
        <w:bidi/>
      </w:pPr>
      <w:r>
        <w:rPr>
          <w:rtl/>
          <w:cs/>
          <w:lang w:val="ar_AE" w:bidi="ar_AE"/>
        </w:rPr>
      </w:r>
      <w:r>
        <w:rPr>
          <w:rtl/>
          <w:cs/>
          <w:lang w:val="ar_AE" w:bidi="ar_AE"/>
        </w:rPr>
        <w:t>ويقول الله أن موسى يجب أن يضع الخبز واللحم الذي أخذه بعد ذلك على المذبح. وكان على موسى أن يحرقها مع المحرقة من الخطوات السابقة. ويقول الله إن هذه رائحة سرور، أي وقود (تقدمة طعام) للرب. هذا لا يعني أن الله كان في الواقع يستنشق الرائحة الحسنة أو أنها كانت طعامًا لله في حالة أنه كان جائعًا. بل كان دخان المحرقة يرتفع إلى السماء وكأنه يذهب رمزيًا إلى الله وليس لأحد آخر. ويقول الله إن الرائحة جيدة كرائحة سرور. وترمز رائحة السرور هذه إلى أن الرب كان سعيدًا لأن الشعب كان يفعلون ما طلب منهم أن يفعلوه. ومرة أخرى، يستخدم الله اسمه الخاص، الرب (يهوه)، ليوضح أن هذه التقدمة هي له وحده.</w:t>
      </w:r>
    </w:p>
    <w:p>
      <w:pPr>
        <w:bidi/>
      </w:pPr>
      <w:r>
        <w:rPr>
          <w:rtl/>
          <w:cs/>
          <w:lang w:val="ar_AE" w:bidi="ar_AE"/>
        </w:rPr>
      </w:r>
      <w:r>
        <w:rPr>
          <w:rtl/>
          <w:cs/>
          <w:lang w:val="ar_AE" w:bidi="ar_AE"/>
        </w:rPr>
        <w:t>ثم كان على موسى أن يقطع القص(صدر) الكبش ويردده، أي يرفعه ويخفضه، أمام الرب. ويقول الله "فيَكُونُ لكَ نصيبًا". وقد يعني هذا أن اللحم هو للشخص الذي يكرِّس الكهنة. وهذا سيكون موسى هنا وكهنة آخرين في المستقبل. أو أنها ستكون ملكًا للكهنة، كما يقول الله في طقوس مستقبلية.</w:t>
      </w:r>
    </w:p>
    <w:p>
      <w:pPr>
        <w:bidi/>
      </w:pPr>
      <w:r>
        <w:rPr>
          <w:rtl/>
          <w:cs/>
          <w:lang w:val="ar_AE" w:bidi="ar_AE"/>
        </w:rPr>
      </w:r>
      <w:r>
        <w:rPr>
          <w:rtl/>
          <w:cs/>
          <w:lang w:val="ar_AE" w:bidi="ar_AE"/>
        </w:rPr>
        <w:t>ويقول الله إن الكهنة يجب أن يخصصوا دائمًا جزأين من كبش الملء. وستكون هاتان القطعتان دائمًا لهارون وبنيه: قص الترديد الذي قام الكهنة بترديده وساق الرفيعة التي يكرسها الكهنة للرب. في مراسم الملء أو التعيين، يرفع الكاهن الصدر (القص) ويخفضه عدة مرات، ويضع الساق جانبًا، أو يكرسها، لله. ويعطى الله هذه القطع التي تم تكريسها للكهنة. وهذه القطع ستكون لهارون وأبنائه الأربعة وجميع الكهنة المستقبليين ليأكلوها بطريقة معينة. ومن المحتمل في هذه الطقوس أن موسى قد أزال الساق اليمنى من حصة اللحم ولم يحرقها على المذبح. وإذا كان الأمر كذلك، فإنه كان سيضع الفخذ الأيمن جانبًا مباشرة بعد أن يرددها هارون وبنوه أمام الرب. أو أن هذا الطقس الأول كان مختلفًا، ولن يحصل الكهنة على الساق في هذا الطقس بل في احتفالات المستقبل.</w:t>
      </w:r>
    </w:p>
    <w:p>
      <w:pPr>
        <w:bidi/>
      </w:pPr>
      <w:r>
        <w:rPr>
          <w:rtl/>
          <w:cs/>
          <w:lang w:val="ar_AE" w:bidi="ar_AE"/>
        </w:rPr>
      </w:r>
      <w:r>
        <w:rPr>
          <w:rtl/>
          <w:cs/>
          <w:lang w:val="ar_AE" w:bidi="ar_AE"/>
        </w:rPr>
        <w:t>ويقول الله إن هذه القطع ستكون أيضًا للكهنة كلما أحضر أحد من بني إسرائيل ذبيحة سلامة. وسيقدّم بنو إسرائيل عدة أنواع مختلفة من التقدمات لله. فهم سيقدمون تقدمات الشركة أو ذبائح السلامة إلى الله لإظهار رغبتهم في الشركة مع الله والاحتفال بعلاقتهم به. وفي ذبائح السلامة هذه، يُكَرِّس الشعب تقدماتهم لله، ويعطي الله الصدر والساق من التقدمة للكهنة الذين يخدمونه.</w:t>
      </w:r>
    </w:p>
    <w:p>
      <w:pPr>
        <w:bidi/>
      </w:pPr>
      <w:r>
        <w:rPr>
          <w:rtl/>
          <w:cs/>
          <w:lang w:val="ar_AE" w:bidi="ar_AE"/>
        </w:rPr>
      </w:r>
      <w:r>
        <w:rPr>
          <w:rtl/>
          <w:cs/>
          <w:lang w:val="ar_AE" w:bidi="ar_AE"/>
        </w:rPr>
        <w:t>توقّفوا هنا وناقشوا ما يلي كمجموعة: كيف تدعم ثقافتكم الأشخاص الذين لديهم وظائف أو أدوار تخدم المجتمع، مثل الأم أو المعلِّمة؟ وما نوع العطايا أو المساعدة التي تقدمونها لهم؟ ولماذا تعطون هذه الأشياء المحددة لهؤلاء الأشخاص؟</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الخروج 29 : 19 - 28 من الترجمة الأسهل فهمًا لكم.</w:t>
      </w:r>
    </w:p>
    <w:p>
      <w:pPr>
        <w:bidi/>
      </w:pPr>
      <w:r>
        <w:rPr>
          <w:rtl/>
          <w:cs/>
          <w:lang w:val="ar_AE" w:bidi="ar_AE"/>
        </w:rPr>
      </w:r>
      <w:r>
        <w:rPr>
          <w:rtl/>
          <w:cs/>
          <w:lang w:val="ar_AE" w:bidi="ar_AE"/>
        </w:rPr>
        <w:t>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يتكوّن هذا المقطع من مشهدَين.</w:t>
      </w:r>
    </w:p>
    <w:p>
      <w:pPr>
        <w:bidi/>
      </w:pPr>
      <w:r>
        <w:rPr>
          <w:rtl/>
          <w:cs/>
          <w:lang w:val="ar_AE" w:bidi="ar_AE"/>
        </w:rPr>
      </w:r>
      <w:r>
        <w:rPr>
          <w:b/>
          <w:rtl/>
          <w:cs/>
          <w:lang w:val="ar_AE" w:bidi="ar_AE"/>
        </w:rPr>
        <w:t>في المشهد الأول:</w:t>
      </w:r>
      <w:r>
        <w:rPr>
          <w:rtl/>
          <w:cs/>
          <w:lang w:val="ar_AE" w:bidi="ar_AE"/>
        </w:rPr>
        <w:t xml:space="preserve"> يخبر الله موسى كيف يستخدم دم الكبش الثاني لإنهاء عملية تكريس هارون وبنيه وثيابهم.</w:t>
      </w:r>
    </w:p>
    <w:p>
      <w:pPr>
        <w:bidi/>
      </w:pPr>
      <w:r>
        <w:rPr>
          <w:rtl/>
          <w:cs/>
          <w:lang w:val="ar_AE" w:bidi="ar_AE"/>
        </w:rPr>
      </w:r>
      <w:r>
        <w:rPr>
          <w:b/>
          <w:rtl/>
          <w:cs/>
          <w:lang w:val="ar_AE" w:bidi="ar_AE"/>
        </w:rPr>
        <w:t>في المشهد الثاني:</w:t>
      </w:r>
      <w:r>
        <w:rPr>
          <w:rtl/>
          <w:cs/>
          <w:lang w:val="ar_AE" w:bidi="ar_AE"/>
        </w:rPr>
        <w:t xml:space="preserve"> يخبر الله موسى كيف يُقدّم الكبش الثاني والخبز كذبيحة ترديد.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الله، الذي اسمه الشخصي هو 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هارون</w:t>
      </w:r>
    </w:p>
    <w:p>
      <w:pPr>
        <w:pStyle w:val="ListBullet"/>
        <w:bidi/>
        <w:spacing w:line="240" w:lineRule="auto"/>
        <w:ind w:left="720"/>
      </w:pPr>
      <w:r>
        <w:rPr>
          <w:rtl/>
          <w:cs/>
          <w:lang w:val="ar_AE" w:bidi="ar_AE"/>
        </w:rPr>
      </w:r>
      <w:r>
        <w:rPr>
          <w:rtl/>
          <w:cs/>
          <w:lang w:val="ar_AE" w:bidi="ar_AE"/>
        </w:rPr>
        <w:t>أبناء هارون الأربعة</w:t>
      </w:r>
    </w:p>
    <w:p>
      <w:pPr>
        <w:pStyle w:val="ListBullet"/>
        <w:bidi/>
        <w:spacing w:line="240" w:lineRule="auto"/>
        <w:ind w:left="720"/>
      </w:pPr>
      <w:r>
        <w:rPr>
          <w:rtl/>
          <w:cs/>
          <w:lang w:val="ar_AE" w:bidi="ar_AE"/>
        </w:rPr>
      </w:r>
      <w:r>
        <w:rPr>
          <w:rtl/>
          <w:cs/>
          <w:lang w:val="ar_AE" w:bidi="ar_AE"/>
        </w:rPr>
        <w:t>شعب إسرائيل الذين يشاهدون</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هذا القِسْم هو ضمن سلسلة من الوصايا التي أعطاها الله لموسى على جبل سيناء. هنا، يعطي الله التعليمات الخاصة بمسح الكهنة وتكريسهم لخدمة الله. في المقطع السابق، كان الله قد أخبر موسى بما يجب أن يفعل بالكبش الأول. والآن يصف الله كيف كان على موسى أن يذبح الكبش الثاني. ويستخدم الله كلمات تُظهر أن كل خطوة يجب أن تتم بترتيب معين. وكان يجب على موسى أن يقوم بها في اليوم نفسه الذي قام فيه بعمل بقية التعليمات. ولن يبدأ موسى في تنفيذ هذه الخطوات حتى ينتهي الله من إخباره بها جميعًا.</w:t>
      </w:r>
    </w:p>
    <w:p>
      <w:pPr>
        <w:bidi/>
      </w:pPr>
      <w:r>
        <w:rPr>
          <w:rtl/>
          <w:cs/>
          <w:lang w:val="ar_AE" w:bidi="ar_AE"/>
        </w:rPr>
      </w:r>
      <w:r>
        <w:rPr>
          <w:rtl/>
          <w:cs/>
          <w:lang w:val="ar_AE" w:bidi="ar_AE"/>
        </w:rPr>
        <w:t>توقّفوا هنا وناقشوا ما يلي كمجموعة: أعطوا مجموعة من التعليمات تخص شيئًا له خطوات قليلة فقط، مثل تنظيف الأسنان. ثم أعطوا مجموعة من التعليمات لشيء له العديد من الخطوات، مثل وصفة طعام. استمعوا إلى الكلمات التي تُظهر ترتيبًا محددًا والعبارات التي تُظهر كيف تساعد كل خطوة في الخطوة التالية. وانتبهوا إلى العبارات التي تُذكِّر المستمع بالخطوات السابقة. توقَّفوا هنا عن سماع التسجيل الصوتي.</w:t>
      </w:r>
    </w:p>
    <w:p>
      <w:pPr>
        <w:bidi/>
      </w:pPr>
      <w:r>
        <w:rPr>
          <w:rtl/>
          <w:cs/>
          <w:lang w:val="ar_AE" w:bidi="ar_AE"/>
        </w:rPr>
      </w:r>
      <w:r>
        <w:rPr>
          <w:rtl/>
          <w:cs/>
          <w:lang w:val="ar_AE" w:bidi="ar_AE"/>
        </w:rPr>
        <w:t>بما أن هذا هو الجزء الثالث من مراسم التكريس والملء، فإن موسى وهارون وأبناء هارون سيكونون بالفعل مجتمعين عند المسكن، أو خيمة الاجتماع. ونَعْلَم من مقطع آخر عن هذا الحدث أن موسى أيضًا كان قد جمع شعب إسرائيل معًا. لكن موسى لا يذكر هذه الحقيقة في هذا المقطع. وسيكون الكبش الثاني أيضًا هناك مع الخبز والأدوات المناسبة لتقديم الذبيحة.</w:t>
      </w:r>
    </w:p>
    <w:p>
      <w:pPr>
        <w:bidi/>
      </w:pPr>
      <w:r>
        <w:rPr>
          <w:rtl/>
          <w:cs/>
          <w:lang w:val="ar_AE" w:bidi="ar_AE"/>
        </w:rPr>
      </w:r>
      <w:r>
        <w:rPr>
          <w:rtl/>
          <w:cs/>
          <w:lang w:val="ar_AE" w:bidi="ar_AE"/>
        </w:rPr>
        <w:t>توقَّفوا هنا وانظروا كمجموعة إلى صورة المسكَن (خيمة الاجتماع). أوقفوا سماع هذا التسجيل الصوتي هنا.</w:t>
      </w:r>
    </w:p>
    <w:p>
      <w:pPr>
        <w:bidi/>
      </w:pPr>
      <w:r>
        <w:rPr>
          <w:rtl/>
          <w:cs/>
          <w:lang w:val="ar_AE" w:bidi="ar_AE"/>
        </w:rPr>
      </w:r>
      <w:r>
        <w:rPr>
          <w:rtl/>
          <w:cs/>
          <w:lang w:val="ar_AE" w:bidi="ar_AE"/>
        </w:rPr>
        <w:t>يخبر الله موسى أنه كان على هارون وبنيه أن يضعوا أيديهم على الكبش في الوقت الذي كان فيه موسى يذبح عنق الكبش بسكين ليقتله. وكما كان من قبل، فإن موسى كان سيجمع الدم في وعاء. وربما كان هناك أشخاص آخرون قد ساعدوا موسى في الإمساك بالحيوان وجمع الدم. وكان على موسى أن يأخذ قليلًا من الدم، ربما بإصبعه، ويضعه على شحمة الأذن اليمنى لهارون، وإبهام يده اليمنى وعلى إبهام رجله اليمنى. ثم يجب أن يفعل الشيء نفسه لأبناء هارون. لم يجعل موسى الكهنة ممتلئين بالكثير من الدم، بل وضع كمية صغيرة فقط، بحيث يكون الدم على أعلى الكاهن ووسطه وأسفله.</w:t>
      </w:r>
    </w:p>
    <w:p>
      <w:pPr>
        <w:bidi/>
      </w:pPr>
      <w:r>
        <w:rPr>
          <w:rtl/>
          <w:cs/>
          <w:lang w:val="ar_AE" w:bidi="ar_AE"/>
        </w:rPr>
      </w:r>
      <w:r>
        <w:rPr>
          <w:rtl/>
          <w:cs/>
          <w:lang w:val="ar_AE" w:bidi="ar_AE"/>
        </w:rPr>
        <w:t>ثم كان على موسى أن يأخذ بقية الدم ويرشه على جوانب المذبح كما فعل بدم الكبش الأول. وكان على موسى، باستخدام إصبعه، أن يمسح قليلًا من الدم من جانب المذبح ويمزجه بدهن المسحة. وكان موسى سيأخذ فقط بضع قطرات قليلة من الدم. وسيحتوي الخليط على دهن أكثر بكثير من الدم. ثم كان يجب على موسى أن ينضح خليط الدهن والدم على هارون وثيابه أولًا، ثم على بني هارون وثيابهم. ولن تكون ثياب الكهنة مبللة أو مغطاة بالسوائل. بل كان موسى فقط سيضع بعض القطرات على الكهنة. ويقول الله إن هارون وبنيه وثيابهم صاروا الآن مُكرَّسين.</w:t>
      </w:r>
    </w:p>
    <w:p>
      <w:pPr>
        <w:bidi/>
      </w:pPr>
      <w:r>
        <w:rPr>
          <w:rtl/>
          <w:cs/>
          <w:lang w:val="ar_AE" w:bidi="ar_AE"/>
        </w:rPr>
      </w:r>
      <w:r>
        <w:rPr>
          <w:rtl/>
          <w:cs/>
          <w:lang w:val="ar_AE" w:bidi="ar_AE"/>
        </w:rPr>
        <w:t>توقّفوا هنا وناقشوا ما يلي كمجموعة: تحدثوا عن الطقوس والمراسم في ثقافتكم حيث يجب على الناس رش أو سكب سائلًا ما على شخص ما أو شيء ما. ما السوائل التي تستخدمونها؟ ولماذا يستخدم الناس تلك السوائل؟ ماذا يعني هذا عندما يسكب شخص ما السائل؟ ما أهمية كمية السائل؟ إن أمكن، احصلوا على كوب من الماء واسكبوه بكميات مختلفة. اسكبوا فقط بضع قطرات أو اغمس إصبعك في الماء لرش الماء. ثم اسكبوا الباقي بسرعة على جانب شيء ما، مثل جدار خارجي، لتتناثر عليه. وناقشوا الكلمات المختلفة التي ستستخدمونها لترجمة هذه الأفعال. توقَّفوا هنا عن سماع التسجيل الصوتي.</w:t>
      </w:r>
    </w:p>
    <w:p>
      <w:pPr>
        <w:bidi/>
      </w:pPr>
      <w:r>
        <w:rPr>
          <w:rtl/>
          <w:cs/>
          <w:lang w:val="ar_AE" w:bidi="ar_AE"/>
        </w:rPr>
      </w:r>
      <w:r>
        <w:rPr>
          <w:rtl/>
          <w:cs/>
          <w:lang w:val="ar_AE" w:bidi="ar_AE"/>
        </w:rPr>
        <w:t>لم تنته مراسم تكريس الكهنة بعد. في المشهد الثاني، يصف الله الخطوات التالية والتي تخص الكبش الثاني والخبز. كان على موسى أن يقطع الكبش ليأخذ كل الشحم – بما في ذلك الشحم الذي يغشى الجوف (الدهون الموجودة على الأعضاء الداخلية) – والإلية (دهون الذيل)، وزيادة الكبد، وكلتا الكليتين والشحم الذي عليهما و الساق اليمنى. الساق اليمنى هي الجزء العلوي من الساق الخلفية اليمنى، بين المفصل العلوي والورك. وهذه كلها قطع جيدة من الحيوان. وكان على موسى أيضًا أن يأخذ ثلاث قطع من الخبز. وكان موسى قد أعدّ الخبز بالفعل وأحضره إلى مكان قريب في سلة. وكان على موسى أن يأخذ رغيفًا واحدًا من الخبز وقرصًا واحدًا من الخبز ورقاقة واحدة من السلة. ولا يحتوي أي من الخبز على خمير، لذلك فهو كله في الغالب خبز مسطح بأشكال مختلفة قليلًا. وهذا هو الخبز الذي أمر الله موسى أن يصنعه ويضعه في سلة في مقطع سابق.</w:t>
      </w:r>
    </w:p>
    <w:p>
      <w:pPr>
        <w:bidi/>
      </w:pPr>
      <w:r>
        <w:rPr>
          <w:rtl/>
          <w:cs/>
          <w:lang w:val="ar_AE" w:bidi="ar_AE"/>
        </w:rPr>
      </w:r>
      <w:r>
        <w:rPr>
          <w:rtl/>
          <w:cs/>
          <w:lang w:val="ar_AE" w:bidi="ar_AE"/>
        </w:rPr>
        <w:t>توقّفوا هنا وناقشوا ما يلي كمجموعة: تحدثوا عن أفضل أو أغلى أنواع الطعام في ثقافتكم، وخاصة اللحوم. ما الذي يجعلهم الأفضل؟ ما مدى صعوبة أن يصنع الناس هذه الأطعمة أو يحصلوا عليها؟ ومن الذي لديه عادةً هذه الأطعمة الجيدة؟ توقَّفوا هنا عن سماع التسجيل الصوتي.</w:t>
      </w:r>
    </w:p>
    <w:p>
      <w:pPr>
        <w:bidi/>
      </w:pPr>
      <w:r>
        <w:rPr>
          <w:rtl/>
          <w:cs/>
          <w:lang w:val="ar_AE" w:bidi="ar_AE"/>
        </w:rPr>
      </w:r>
      <w:r>
        <w:rPr>
          <w:rtl/>
          <w:cs/>
          <w:lang w:val="ar_AE" w:bidi="ar_AE"/>
        </w:rPr>
        <w:t>كان على موسى أن يضع الخبز واللحم الذي كان قد جمعه على يدي هارون وبنيه. ومن المحتمل أن هارون وبنيه كانوا واقفين وأياديهم ممدودة أمامهم، وأكفّهم متجهة للأعلى. وأمر الله موسى أن يجعل الكهنة يُرددون الطعام أمام الرب كتقدمة. وكان الكهنة سيرفعون وسينزلون الأشياء، ربما عدة مرات. وهذا يُظهر أن الكهنة قد كرسوا هذه القطع للرب كعطية خاصة.</w:t>
      </w:r>
    </w:p>
    <w:p>
      <w:pPr>
        <w:bidi/>
      </w:pPr>
      <w:r>
        <w:rPr>
          <w:rtl/>
          <w:cs/>
          <w:lang w:val="ar_AE" w:bidi="ar_AE"/>
        </w:rPr>
      </w:r>
      <w:r>
        <w:rPr>
          <w:rtl/>
          <w:cs/>
          <w:lang w:val="ar_AE" w:bidi="ar_AE"/>
        </w:rPr>
        <w:t xml:space="preserve">وكان على موسى أن يأخذ اللحم والخبز من أيدي الكهنة ويضع الأشياء على المذبح. إذا لم يكن موسى قد أحرق الساق في هذا الوقت، فربما يكون قد أخرجها من كومة اللحم. ويقول الله إن موسى كان يجب أن يحرق اللحم والخبز مع المحرقة. قد يعني هذا أن موسى كان يجب أن يحرق هذه الأشياء مثل المحرقة. أو أن هذا يعني أن الكبش الأول كان لا يزال يحترق، وأن موسى كان يجب أن يضع قطع اللحم من الكبش الثاني والخبز فوقه. ويقول الله مرة أخرى إن هذه رائحة سرور، أي وقود (تقدمة طعام) للرب. </w:t>
      </w:r>
    </w:p>
    <w:p>
      <w:pPr>
        <w:bidi/>
      </w:pPr>
      <w:r>
        <w:rPr>
          <w:rtl/>
          <w:cs/>
          <w:lang w:val="ar_AE" w:bidi="ar_AE"/>
        </w:rPr>
      </w:r>
      <w:r>
        <w:rPr>
          <w:rtl/>
          <w:cs/>
          <w:lang w:val="ar_AE" w:bidi="ar_AE"/>
        </w:rPr>
        <w:t>توقَّفوا هنا وانظروا معًا كمجموعة إلى صورة المذبح. أوقفوا سماع التسجيل الصوتي هنا.</w:t>
      </w:r>
    </w:p>
    <w:p>
      <w:pPr>
        <w:bidi/>
      </w:pPr>
      <w:r>
        <w:rPr>
          <w:rtl/>
          <w:cs/>
          <w:lang w:val="ar_AE" w:bidi="ar_AE"/>
        </w:rPr>
      </w:r>
      <w:r>
        <w:rPr>
          <w:rtl/>
          <w:cs/>
          <w:lang w:val="ar_AE" w:bidi="ar_AE"/>
        </w:rPr>
        <w:t>ثم كان على موسى أن يأخذ صدر (القص) الكبش الثاني ويردده أمام الرب. وسيكون هذا الجزء إما لموسى أو للكهنة. ولم يأمر الله أحدًا بأن يأكله على الفور، لذلك ربما يضع موسى اللحم جانبًا لوقت لاحق.</w:t>
      </w:r>
    </w:p>
    <w:p>
      <w:pPr>
        <w:bidi/>
      </w:pPr>
      <w:r>
        <w:rPr>
          <w:rtl/>
          <w:cs/>
          <w:lang w:val="ar_AE" w:bidi="ar_AE"/>
        </w:rPr>
      </w:r>
      <w:r>
        <w:rPr>
          <w:rtl/>
          <w:cs/>
          <w:lang w:val="ar_AE" w:bidi="ar_AE"/>
        </w:rPr>
        <w:t>ويقول الله أنه في أي وقت يكون لدى بني إسرائيل طقوس التكريس هذه، يجب عليهم دائمًا تكريس الصدر والساق. وهذه القطع كانت ستخص هارون وبنيه. ولتكريس القطع، كان على الكهنة أن يرفعوا الصدر أمام الله ثم يضعوه جانبًا، أو يكرسونه، لله. ثم يمكن للكهنة أن يحصلوا على هذه القطع. وينبغي للكهنة أن يفعلوا الشيء نفسه مع الصدر والساق عندما يقدم بنو إسرائيل ذبائح الشركة (السلامة). وتُظهر هذه التقدمات أن بني إسرائيل يريدون الشركة مع الله والاحتفال بعلاقتهم به. فيُقَدِّس الشعب حيوانًا للرب ويعطي الله الصدر والساق للكهنة.</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الخروج 29 : 19 - 28 من الترجمة الأسهل فهمًا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مشهدَين.</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الله، الذي اسمه الشخصي هو الرب (يهوه)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هارون</w:t>
      </w:r>
    </w:p>
    <w:p>
      <w:pPr>
        <w:pStyle w:val="ListBullet"/>
        <w:bidi/>
        <w:spacing w:line="240" w:lineRule="auto"/>
        <w:ind w:left="720"/>
      </w:pPr>
      <w:r>
        <w:rPr>
          <w:rtl/>
          <w:cs/>
          <w:lang w:val="ar_AE" w:bidi="ar_AE"/>
        </w:rPr>
      </w:r>
      <w:r>
        <w:rPr>
          <w:rtl/>
          <w:cs/>
          <w:lang w:val="ar_AE" w:bidi="ar_AE"/>
        </w:rPr>
        <w:t>أبناء هارون الأربعة</w:t>
      </w:r>
    </w:p>
    <w:p>
      <w:pPr>
        <w:pStyle w:val="ListBullet"/>
        <w:bidi/>
        <w:spacing w:line="240" w:lineRule="auto"/>
        <w:ind w:left="720"/>
      </w:pPr>
      <w:r>
        <w:rPr>
          <w:rtl/>
          <w:cs/>
          <w:lang w:val="ar_AE" w:bidi="ar_AE"/>
        </w:rPr>
      </w:r>
      <w:r>
        <w:rPr>
          <w:rtl/>
          <w:cs/>
          <w:lang w:val="ar_AE" w:bidi="ar_AE"/>
        </w:rPr>
        <w:t>شعب إسرائيل الذين يشاهدون</w:t>
      </w:r>
    </w:p>
    <w:p>
      <w:pPr>
        <w:bidi/>
      </w:pPr>
      <w:r>
        <w:rPr>
          <w:rtl/>
          <w:cs/>
          <w:lang w:val="ar_AE" w:bidi="ar_AE"/>
        </w:rPr>
      </w:r>
      <w:r>
        <w:rPr>
          <w:rtl/>
          <w:cs/>
          <w:lang w:val="ar_AE" w:bidi="ar_AE"/>
        </w:rPr>
        <w:t>عليكم كمجموعة أن تُمثِّلوا هذا المقطع مرتَين، ويجب أن تمثّلوا المقطع في 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وقوموا بتمثيل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وردود الفعل المحتملة:</w:t>
      </w:r>
    </w:p>
    <w:p>
      <w:pPr>
        <w:bidi/>
      </w:pPr>
      <w:r>
        <w:rPr>
          <w:rtl/>
          <w:cs/>
          <w:lang w:val="ar_AE" w:bidi="ar_AE"/>
        </w:rPr>
      </w:r>
      <w:r>
        <w:rPr>
          <w:rtl/>
          <w:cs/>
          <w:lang w:val="ar_AE" w:bidi="ar_AE"/>
        </w:rPr>
        <w:t>يصف الله الخطوات التالية لإعداد الكهنة لخدمة الله. فيقول الله لموسى: "هذا ما يجب أن تفعله بالكبش الثاني. يجب على هارون وبنيه أن يضعوا أيديهم على رأس الكبش. وبينما أيديهم موضوعة على رأسه، يجب أن تقطع حنجرته بسكين لقتله. ثم تجمع الدم من الكبش. وتضع قليلًا من الدم على شحمة أذن هارون اليمنى، وإبهام يده اليمنى، وإبهام رجله اليمنى. وافعل الشيء نفسه لكل واحد من أبنائه. ثم رُش بقية الدم على جوانب المذبح. والآن تأخذ قليلًا من الدم من المذبح واخلطه بدهن المسحة. وانضح هذا الخليط على هارون وثيابه. وافعل الشيء نفسه لأبنائه ولثيابهم. وبهذه الطريقة ستكرِّس لي هارون وبنيه وثيابهم".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الأشخاص الذين يؤدون دور هارون وبنيه: "بماذا تشعرون أو بماذا تفكّرون؟" قد يجيبون بعبارات مثل: "أشعر بالشرف أن تكون لي هذه المسؤولية"، أو "آمل أن أستطيع إكرام الله في هذا الدور"، أو "هذه العملية غريبة بالنسبة لي، لكنني واثق من أن هذا هو الشيء الصحيح الذي يجب القيام به".</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يقول الله: "اقطع كل الشحم من الكبش، بما في ذلك الشحم الذي يغشى الجوف (الأعضاء الداخلية). وكذلك اقطع الإلية (الذيل الدهني)، وزيادة الكبد، وكلتا الكليتين مع الشحم الذي عليهما، والساق اليمنى. واجمع هذه القطع معًا. وهذا كله من الكبش الذي يجب أن تستخدمه عندما تكرِّس الكهنة لخدمتي. وتأخذ أيضًا قطعة واحدة من كل نوع من الخبز من السلة التي وضعتموها عند مدخل خيمة الاجتماع. فتأخذ رغيفًا واحدًا من الخبز وقرصًا واحدًا من الخبز ورقاقة واحدة. وضع قطع الخبز الثلاث واللحم الذي جمعته على يدي هارون وبنيه. وقل لهم أن يرفعوها كلها ليُظهروا أنهم يكرّسونها لي أنا، الرب (يهوه). ثم تأخذ الخبز واللحم من أيدي الكهنة وتضعه على المذبح. واحرقه على المحرقة التي كانت بالفعل على المذبح. فيصعد الدخان لي كرائحة سرور وقود للرب، وأنا سأرى أنها مقبولة".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الله: "بماذا تشعر أو تفكر؟" قد يجيب الشخص بعبارات مثل: "أنا أهتم بهؤلاء الناس، لذلك سأعطيهم تعليمات ستساعدهم"، أو "عندما يقدم الشعب ذبائح لي، فأنا أُسَرّ لأنهم يتبعون أوامري".</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يقول الله: "الآن اقطع صدر (القص) الكبش الثاني، ورددوه أمامي". وهذا سيكون نصيبك من الحيوان".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"هذه معلومات كثيرة. آمل أن أتذكر كل ذلك"، أو "يمكنني أن أرى أن الله يعتني بنا، لأنه يتأكد من أن كل شيء قد تمت العناية به"، أو "ما زلت مندهش لأن الله يتحدث إلي، وأنه يريد أن يتأكد من أننا لا نزال نقدر أن نتعامل في المستقبل".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يقول الله: "عندما يُعيَّن (يُرسَم) كاهن في المستقبل، يجب أن تُقَدِّس هذين الجزأين من الكبش الذي يُقدَّم لي. وهذان هما الصدر (القص) الذي يردده الكاهن والساق التي يضعها جانبًا، أو يكرسها، لي. وفي المستقبل، عندما يقدم أي شخص من بني إسرائيل الصدر والساق من كبش لي، إما لتعيين كاهن أو لاستعادة الشركة مع أشخاص آخرين، يكون اللحم مكرَّس لي ثم تأكله الكهنة. وهذه فريضة دهرية لا تتغير أبدًا".</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الخروج 29 : 19 - 28 من الترجمة الأسهل فهمًا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يأمر </w:t>
      </w:r>
      <w:r>
        <w:rPr>
          <w:b/>
          <w:rtl/>
          <w:cs/>
          <w:lang w:val="ar_AE" w:bidi="ar_AE"/>
        </w:rPr>
        <w:t>الله</w:t>
      </w:r>
      <w:r>
        <w:rPr>
          <w:rtl/>
          <w:cs/>
          <w:lang w:val="ar_AE" w:bidi="ar_AE"/>
        </w:rPr>
        <w:t xml:space="preserve"> موسى أن </w:t>
      </w:r>
      <w:r>
        <w:rPr>
          <w:b/>
          <w:rtl/>
          <w:cs/>
          <w:lang w:val="ar_AE" w:bidi="ar_AE"/>
        </w:rPr>
        <w:t>يذبح</w:t>
      </w:r>
      <w:r>
        <w:rPr>
          <w:rtl/>
          <w:cs/>
          <w:lang w:val="ar_AE" w:bidi="ar_AE"/>
        </w:rPr>
        <w:t xml:space="preserve"> الكبش. وهذا يعني قتل الكبش، وهو ما كان موسى سيفعله عن طريق قطع حنجرة الكبش. استخدموا نفس الكلمة أو العبارة التي استخدمتموها في المقاطع السابقة لكلمة يذبح.</w:t>
      </w:r>
    </w:p>
    <w:p>
      <w:pPr>
        <w:bidi/>
      </w:pPr>
      <w:r>
        <w:rPr>
          <w:rtl/>
          <w:cs/>
          <w:lang w:val="ar_AE" w:bidi="ar_AE"/>
        </w:rPr>
      </w:r>
      <w:r>
        <w:rPr>
          <w:rtl/>
          <w:cs/>
          <w:lang w:val="ar_AE" w:bidi="ar_AE"/>
        </w:rPr>
        <w:t xml:space="preserve">وبعد أن يذبح موسى الكبش، يأمره الله أن يضع بعض </w:t>
      </w:r>
      <w:r>
        <w:rPr>
          <w:b/>
          <w:rtl/>
          <w:cs/>
          <w:lang w:val="ar_AE" w:bidi="ar_AE"/>
        </w:rPr>
        <w:t>الدم</w:t>
      </w:r>
      <w:r>
        <w:rPr>
          <w:rtl/>
          <w:cs/>
          <w:lang w:val="ar_AE" w:bidi="ar_AE"/>
        </w:rPr>
        <w:t xml:space="preserve"> على </w:t>
      </w:r>
      <w:r>
        <w:rPr>
          <w:b/>
          <w:rtl/>
          <w:cs/>
          <w:lang w:val="ar_AE" w:bidi="ar_AE"/>
        </w:rPr>
        <w:t>شحمة</w:t>
      </w:r>
      <w:r>
        <w:rPr>
          <w:rtl/>
          <w:cs/>
          <w:lang w:val="ar_AE" w:bidi="ar_AE"/>
        </w:rPr>
        <w:t xml:space="preserve"> أذن هارون اليمنى. والشحمة هي جزء مستدير من شيء ما. وشحمة أذن هارون هي الجزء السفلي من أذنه. وفي وقت لاحق، يطلب الله من موسى أن يأخذ زيادة (شحمة) الكبد. وهذا هو الجزء الدهني المستدير من الكبد، وهو أفضل جزء من الكبد. يمكنكم ببساطة أن تقولوا "أفضل جزء من الكبد" في ترجمتكم.</w:t>
      </w:r>
    </w:p>
    <w:p>
      <w:pPr>
        <w:bidi/>
      </w:pPr>
      <w:r>
        <w:rPr>
          <w:rtl/>
          <w:cs/>
          <w:lang w:val="ar_AE" w:bidi="ar_AE"/>
        </w:rPr>
      </w:r>
      <w:r>
        <w:rPr>
          <w:rtl/>
          <w:cs/>
          <w:lang w:val="ar_AE" w:bidi="ar_AE"/>
        </w:rPr>
        <w:t xml:space="preserve">وكان الناس يستخدمون الدم لتكريس (تقديس) شيء ما، أو لجعله </w:t>
      </w:r>
      <w:r>
        <w:rPr>
          <w:b/>
          <w:rtl/>
          <w:cs/>
          <w:lang w:val="ar_AE" w:bidi="ar_AE"/>
        </w:rPr>
        <w:t>مُقَدَّسًا</w:t>
      </w:r>
      <w:r>
        <w:rPr>
          <w:rtl/>
          <w:cs/>
          <w:lang w:val="ar_AE" w:bidi="ar_AE"/>
        </w:rPr>
        <w:t xml:space="preserve">. ولمزيدٍ من المعلومات عن </w:t>
      </w:r>
      <w:r>
        <w:rPr>
          <w:b/>
          <w:rtl/>
          <w:cs/>
          <w:lang w:val="ar_AE" w:bidi="ar_AE"/>
        </w:rPr>
        <w:t>الدم</w:t>
      </w:r>
      <w:r>
        <w:rPr>
          <w:rtl/>
          <w:cs/>
          <w:lang w:val="ar_AE" w:bidi="ar_AE"/>
        </w:rPr>
        <w:t>، ارجعوا إلى قاموس الكلمات الرئيسية.</w:t>
      </w:r>
    </w:p>
    <w:p>
      <w:pPr>
        <w:bidi/>
      </w:pPr>
      <w:r>
        <w:rPr>
          <w:rtl/>
          <w:cs/>
          <w:lang w:val="ar_AE" w:bidi="ar_AE"/>
        </w:rPr>
      </w:r>
      <w:r>
        <w:rPr>
          <w:rtl/>
          <w:cs/>
          <w:lang w:val="ar_AE" w:bidi="ar_AE"/>
        </w:rPr>
        <w:t xml:space="preserve">ويأمر الله موسى أن يضع بعض دم الكبش على جوانب </w:t>
      </w:r>
      <w:r>
        <w:rPr>
          <w:b/>
          <w:rtl/>
          <w:cs/>
          <w:lang w:val="ar_AE" w:bidi="ar_AE"/>
        </w:rPr>
        <w:t>المذبح</w:t>
      </w:r>
      <w:r>
        <w:rPr>
          <w:rtl/>
          <w:cs/>
          <w:lang w:val="ar_AE" w:bidi="ar_AE"/>
        </w:rPr>
        <w:t xml:space="preserve">. والمذبح هو مكان يُقدِّم فيه الناس تقدمات وعطايا مثل الحيوانات ويحرقونها كذبيحة لله. ولمزيد من المعلومات عن </w:t>
      </w:r>
      <w:r>
        <w:rPr>
          <w:b/>
          <w:rtl/>
          <w:cs/>
          <w:lang w:val="ar_AE" w:bidi="ar_AE"/>
        </w:rPr>
        <w:t>المذبح</w:t>
      </w:r>
      <w:r>
        <w:rPr>
          <w:rtl/>
          <w:cs/>
          <w:lang w:val="ar_AE" w:bidi="ar_AE"/>
        </w:rPr>
        <w:t>، راجعوا قاموس الكلمات الرئيسية. استخدموا نفس الكلمة أو العبارة التي استعملتموها في المقاطع السابقة لكلمة مذبح.</w:t>
      </w:r>
    </w:p>
    <w:p>
      <w:pPr>
        <w:bidi/>
      </w:pPr>
      <w:r>
        <w:rPr>
          <w:rtl/>
          <w:cs/>
          <w:lang w:val="ar_AE" w:bidi="ar_AE"/>
        </w:rPr>
      </w:r>
      <w:r>
        <w:rPr>
          <w:rtl/>
          <w:cs/>
          <w:lang w:val="ar_AE" w:bidi="ar_AE"/>
        </w:rPr>
        <w:t>توقَّفوا هنا وانظروا معًا كمجموعة مرة أخرى إلى صورة المذبح. أوقفوا سماع هذا التسجيل الصوتي هنا.</w:t>
      </w:r>
    </w:p>
    <w:p>
      <w:pPr>
        <w:bidi/>
      </w:pPr>
      <w:r>
        <w:rPr>
          <w:rtl/>
          <w:cs/>
          <w:lang w:val="ar_AE" w:bidi="ar_AE"/>
        </w:rPr>
      </w:r>
      <w:r>
        <w:rPr>
          <w:rtl/>
          <w:cs/>
          <w:lang w:val="ar_AE" w:bidi="ar_AE"/>
        </w:rPr>
        <w:t xml:space="preserve">ثم يأمر الله موسى أن يمزج بعض الدم </w:t>
      </w:r>
      <w:r>
        <w:rPr>
          <w:b/>
          <w:rtl/>
          <w:cs/>
          <w:lang w:val="ar_AE" w:bidi="ar_AE"/>
        </w:rPr>
        <w:t>بدهن المسحة</w:t>
      </w:r>
      <w:r>
        <w:rPr>
          <w:rtl/>
          <w:cs/>
          <w:lang w:val="ar_AE" w:bidi="ar_AE"/>
        </w:rPr>
        <w:t>. ودهن المسحة هو مزيج خاص من زيت الزيتون ممزوج بالأطياب الثمينة والعطرة. استخدموا نفس الكلمة أو العبارة التي استخدمتموها في المقاطع السابقة لتعبير دهن المسحة.</w:t>
      </w:r>
    </w:p>
    <w:p>
      <w:pPr>
        <w:bidi/>
      </w:pPr>
      <w:r>
        <w:rPr>
          <w:rtl/>
          <w:cs/>
          <w:lang w:val="ar_AE" w:bidi="ar_AE"/>
        </w:rPr>
      </w:r>
      <w:r>
        <w:rPr>
          <w:rtl/>
          <w:cs/>
          <w:lang w:val="ar_AE" w:bidi="ar_AE"/>
        </w:rPr>
        <w:t xml:space="preserve">ويقول الله إنه عن طريق رش الدهن والدم على </w:t>
      </w:r>
      <w:r>
        <w:rPr>
          <w:b/>
          <w:rtl/>
          <w:cs/>
          <w:lang w:val="ar_AE" w:bidi="ar_AE"/>
        </w:rPr>
        <w:t>الكهنة</w:t>
      </w:r>
      <w:r>
        <w:rPr>
          <w:rtl/>
          <w:cs/>
          <w:lang w:val="ar_AE" w:bidi="ar_AE"/>
        </w:rPr>
        <w:t xml:space="preserve">، </w:t>
      </w:r>
      <w:r>
        <w:rPr>
          <w:b/>
          <w:rtl/>
          <w:cs/>
          <w:lang w:val="ar_AE" w:bidi="ar_AE"/>
        </w:rPr>
        <w:t>سيُكَرِّس</w:t>
      </w:r>
      <w:r>
        <w:rPr>
          <w:rtl/>
          <w:cs/>
          <w:lang w:val="ar_AE" w:bidi="ar_AE"/>
        </w:rPr>
        <w:t xml:space="preserve"> موسى الكهنة وثيابهم. وكلمة تقديس (تكريس) تعني أن يكون شيء أو شخص ما مُقدَّسًا أو مُخصَّصًا لله. ولمزيد من المعلومات عن كلمة </w:t>
      </w:r>
      <w:r>
        <w:rPr>
          <w:b/>
          <w:rtl/>
          <w:cs/>
          <w:lang w:val="ar_AE" w:bidi="ar_AE"/>
        </w:rPr>
        <w:t>تكريس</w:t>
      </w:r>
      <w:r>
        <w:rPr>
          <w:rtl/>
          <w:cs/>
          <w:lang w:val="ar_AE" w:bidi="ar_AE"/>
        </w:rPr>
        <w:t xml:space="preserve"> (تقديس)، راجعوا قاموس الكلمات الرئيسية. استخدموا نفس الكلمة أو العبارة التي استخدمتموها في المقاطع السابقة لكلمة تقديس.</w:t>
      </w:r>
    </w:p>
    <w:p>
      <w:pPr>
        <w:bidi/>
      </w:pPr>
      <w:r>
        <w:rPr>
          <w:rtl/>
          <w:cs/>
          <w:lang w:val="ar_AE" w:bidi="ar_AE"/>
        </w:rPr>
      </w:r>
      <w:r>
        <w:rPr>
          <w:rtl/>
          <w:cs/>
          <w:lang w:val="ar_AE" w:bidi="ar_AE"/>
        </w:rPr>
        <w:t xml:space="preserve">وبينما كان الله يعطي الخطوات التالية، يوضح الله أن هذا الكبش هو كبش </w:t>
      </w:r>
      <w:r>
        <w:rPr>
          <w:b/>
          <w:rtl/>
          <w:cs/>
          <w:lang w:val="ar_AE" w:bidi="ar_AE"/>
        </w:rPr>
        <w:t>الملء (التعيين)</w:t>
      </w:r>
      <w:r>
        <w:rPr>
          <w:rtl/>
          <w:cs/>
          <w:lang w:val="ar_AE" w:bidi="ar_AE"/>
        </w:rPr>
        <w:t xml:space="preserve">. والملء، أو التعيين، هو عملية </w:t>
      </w:r>
      <w:r>
        <w:rPr>
          <w:b/>
          <w:rtl/>
          <w:cs/>
          <w:lang w:val="ar_AE" w:bidi="ar_AE"/>
        </w:rPr>
        <w:t>تعيين (رسامة)</w:t>
      </w:r>
      <w:r>
        <w:rPr>
          <w:rtl/>
          <w:cs/>
          <w:lang w:val="ar_AE" w:bidi="ar_AE"/>
        </w:rPr>
        <w:t>، أي أن تجعل شخصًا ما كاهنًا بشكل رسمي. استخدموا نفس الكلمة أو العبارة التي استخدمتموها في المقاطع السابقة لكلمة تعيين.</w:t>
      </w:r>
    </w:p>
    <w:p>
      <w:pPr>
        <w:bidi/>
      </w:pPr>
      <w:r>
        <w:rPr>
          <w:rtl/>
          <w:cs/>
          <w:lang w:val="ar_AE" w:bidi="ar_AE"/>
        </w:rPr>
      </w:r>
      <w:r>
        <w:rPr>
          <w:rtl/>
          <w:cs/>
          <w:lang w:val="ar_AE" w:bidi="ar_AE"/>
        </w:rPr>
        <w:t xml:space="preserve">ويأمر الله موسى أن يأخذ واحدًا من كل نوع من </w:t>
      </w:r>
      <w:r>
        <w:rPr>
          <w:b/>
          <w:rtl/>
          <w:cs/>
          <w:lang w:val="ar_AE" w:bidi="ar_AE"/>
        </w:rPr>
        <w:t>الخبز</w:t>
      </w:r>
      <w:r>
        <w:rPr>
          <w:rtl/>
          <w:cs/>
          <w:lang w:val="ar_AE" w:bidi="ar_AE"/>
        </w:rPr>
        <w:t>. وكان الله قد أخبر موسى بالفعل أنه يجب أن يصنع ثلاثة أنواع من الخبز بدون خمير، لذلك سيكون خبزًا مسطحًا (فطيرًا). فيصنع موسى خبزًا مستديرًا دون أي زيت، ويصنع أقراصًا ملتوتة بزيت الزيتون لجعلها غنية، ويصنع رقاقًا مدهونًا أو مُغطى بزيت الزيتون. استخدموا نفس الكلمة أو العبارة لكل نوع من الخبز كما استخدمتموها في كل المقاطع السابقة.</w:t>
      </w:r>
    </w:p>
    <w:p>
      <w:pPr>
        <w:bidi/>
      </w:pPr>
      <w:r>
        <w:rPr>
          <w:rtl/>
          <w:cs/>
          <w:lang w:val="ar_AE" w:bidi="ar_AE"/>
        </w:rPr>
      </w:r>
      <w:r>
        <w:rPr>
          <w:rtl/>
          <w:cs/>
          <w:lang w:val="ar_AE" w:bidi="ar_AE"/>
        </w:rPr>
        <w:t xml:space="preserve">وكان على موسى أن يقدم قطعًا معينة من الكبش والخبز كتقدمة </w:t>
      </w:r>
      <w:r>
        <w:rPr>
          <w:b/>
          <w:rtl/>
          <w:cs/>
          <w:lang w:val="ar_AE" w:bidi="ar_AE"/>
        </w:rPr>
        <w:t>ترديد</w:t>
      </w:r>
      <w:r>
        <w:rPr>
          <w:rtl/>
          <w:cs/>
          <w:lang w:val="ar_AE" w:bidi="ar_AE"/>
        </w:rPr>
        <w:t xml:space="preserve"> </w:t>
      </w:r>
      <w:r>
        <w:rPr>
          <w:b/>
          <w:rtl/>
          <w:cs/>
          <w:lang w:val="ar_AE" w:bidi="ar_AE"/>
        </w:rPr>
        <w:t>للرب (ليهوه)</w:t>
      </w:r>
      <w:r>
        <w:rPr>
          <w:rtl/>
          <w:cs/>
          <w:lang w:val="ar_AE" w:bidi="ar_AE"/>
        </w:rPr>
        <w:t>. تقدمة الترديد، أو الرفيعة، هي عطية يقوم الناس برفعها وخفضها لإظهار أنها مخصصة لله.</w:t>
      </w:r>
    </w:p>
    <w:p>
      <w:pPr>
        <w:bidi/>
      </w:pPr>
      <w:r>
        <w:rPr>
          <w:rtl/>
          <w:cs/>
          <w:lang w:val="ar_AE" w:bidi="ar_AE"/>
        </w:rPr>
      </w:r>
      <w:r>
        <w:rPr>
          <w:rtl/>
          <w:cs/>
          <w:lang w:val="ar_AE" w:bidi="ar_AE"/>
        </w:rPr>
        <w:t>توقفوا هنا وناقشوا كمجموعة الكلمة أو العبارة التي ستستخدمونها لتعبير تقدمة الترديد. وإذا كنتم قد ترجمتم هذه الكلمة فعلًا في سِفر آخر من الكتاب المُقدَّس، استخدموا الكلمة ذاتها التي استخدمتموها هناك. أوقفوا سماع هذا التسجيل الصوتي هنا.</w:t>
      </w:r>
    </w:p>
    <w:p>
      <w:pPr>
        <w:bidi/>
      </w:pPr>
      <w:r>
        <w:rPr>
          <w:rtl/>
          <w:cs/>
          <w:lang w:val="ar_AE" w:bidi="ar_AE"/>
        </w:rPr>
      </w:r>
      <w:r>
        <w:rPr>
          <w:rtl/>
          <w:cs/>
          <w:lang w:val="ar_AE" w:bidi="ar_AE"/>
        </w:rPr>
        <w:t>يستخدم الله اسمه الخاص، الرب (</w:t>
      </w:r>
      <w:r>
        <w:rPr>
          <w:b/>
          <w:rtl/>
          <w:cs/>
          <w:lang w:val="ar_AE" w:bidi="ar_AE"/>
        </w:rPr>
        <w:t>يهوه</w:t>
      </w:r>
      <w:r>
        <w:rPr>
          <w:rtl/>
          <w:cs/>
          <w:lang w:val="ar_AE" w:bidi="ar_AE"/>
        </w:rPr>
        <w:t xml:space="preserve">)، عدة مرات على وجه التحديد. يهوه هو الاسم الخاص (الاسم العَلم) لله. وهو اسم فريد، فلم تستخدم أي ديانة أخرى في الأراضي المحيطة </w:t>
      </w:r>
      <w:r>
        <w:rPr>
          <w:b/>
          <w:rtl/>
          <w:cs/>
          <w:lang w:val="ar_AE" w:bidi="ar_AE"/>
        </w:rPr>
        <w:t>بإسرائيل</w:t>
      </w:r>
      <w:r>
        <w:rPr>
          <w:rtl/>
          <w:cs/>
          <w:lang w:val="ar_AE" w:bidi="ar_AE"/>
        </w:rPr>
        <w:t xml:space="preserve"> اسمًا كهذا لإلهها. ويقول الله إن الخبز كان أمام الرب، مما يعني أنه عند مدخل خيمة الاجتماع. ويقول الله أيضًا إن موسى والشعب يجب أن يقدموا ذبائح الترديد للرب على وجه التحديد، وأن هذه التقدمات مُسِرَّة للرب. أما أنصبة الكهنة فتأتي من تقدمات الرب. ويؤكد الله أن كل هذه الأفعال تتم لله على وجه التحديد. لمزيد من المعلومات عن </w:t>
      </w:r>
      <w:r>
        <w:rPr>
          <w:b/>
          <w:rtl/>
          <w:cs/>
          <w:lang w:val="ar_AE" w:bidi="ar_AE"/>
        </w:rPr>
        <w:t>الرب (يهوه)</w:t>
      </w:r>
      <w:r>
        <w:rPr>
          <w:rtl/>
          <w:cs/>
          <w:lang w:val="ar_AE" w:bidi="ar_AE"/>
        </w:rPr>
        <w:t>، راجعوا قاموس الكلمات الرئيسية. استخدموا نفس الكلمة أو العبارة التي استخدمتموها في المقاطع السابقة لكلمة الرب (يهوه).</w:t>
      </w:r>
    </w:p>
    <w:p>
      <w:pPr>
        <w:bidi/>
      </w:pPr>
      <w:r>
        <w:rPr>
          <w:rtl/>
          <w:cs/>
          <w:lang w:val="ar_AE" w:bidi="ar_AE"/>
        </w:rPr>
      </w:r>
      <w:r>
        <w:rPr>
          <w:rtl/>
          <w:cs/>
          <w:lang w:val="ar_AE" w:bidi="ar_AE"/>
        </w:rPr>
        <w:t xml:space="preserve">ويأمر الله أن تُحرق تقدمة الترديد بنفس طريقة </w:t>
      </w:r>
      <w:r>
        <w:rPr>
          <w:b/>
          <w:rtl/>
          <w:cs/>
          <w:lang w:val="ar_AE" w:bidi="ar_AE"/>
        </w:rPr>
        <w:t>المحرقة</w:t>
      </w:r>
      <w:r>
        <w:rPr>
          <w:rtl/>
          <w:cs/>
          <w:lang w:val="ar_AE" w:bidi="ar_AE"/>
        </w:rPr>
        <w:t xml:space="preserve">. وكان الشعب يصنعون المحرقات عن طريق </w:t>
      </w:r>
      <w:r>
        <w:rPr>
          <w:b/>
          <w:rtl/>
          <w:cs/>
          <w:lang w:val="ar_AE" w:bidi="ar_AE"/>
        </w:rPr>
        <w:t>ذبح</w:t>
      </w:r>
      <w:r>
        <w:rPr>
          <w:rtl/>
          <w:cs/>
          <w:lang w:val="ar_AE" w:bidi="ar_AE"/>
        </w:rPr>
        <w:t xml:space="preserve"> الحيوانات لله وحرقها بالكامل على المذبح. لمزيد من المعلومات عن </w:t>
      </w:r>
      <w:r>
        <w:rPr>
          <w:b/>
          <w:rtl/>
          <w:cs/>
          <w:lang w:val="ar_AE" w:bidi="ar_AE"/>
        </w:rPr>
        <w:t>ذبائح المحرقة</w:t>
      </w:r>
      <w:r>
        <w:rPr>
          <w:rtl/>
          <w:cs/>
          <w:lang w:val="ar_AE" w:bidi="ar_AE"/>
        </w:rPr>
        <w:t>، راجعوا قاموس الكلمات الرئيسية. استخدموا نفس الكلمة أو العبارة التي استخدمتموها في المقاطع السابقة لتعبير ذبيحة المحرقة.</w:t>
      </w:r>
    </w:p>
    <w:p>
      <w:pPr>
        <w:bidi/>
      </w:pPr>
      <w:r>
        <w:rPr>
          <w:rtl/>
          <w:cs/>
          <w:lang w:val="ar_AE" w:bidi="ar_AE"/>
        </w:rPr>
      </w:r>
      <w:r>
        <w:rPr>
          <w:rtl/>
          <w:cs/>
          <w:lang w:val="ar_AE" w:bidi="ar_AE"/>
        </w:rPr>
        <w:t xml:space="preserve">يقول الله أن تقدمة الترديد هي أيضًا تقدمة طعام (وقود للرب)، ويقول إنها </w:t>
      </w:r>
      <w:r>
        <w:rPr>
          <w:b/>
          <w:rtl/>
          <w:cs/>
          <w:lang w:val="ar_AE" w:bidi="ar_AE"/>
        </w:rPr>
        <w:t>رائحة</w:t>
      </w:r>
      <w:r>
        <w:rPr>
          <w:rtl/>
          <w:cs/>
          <w:lang w:val="ar_AE" w:bidi="ar_AE"/>
        </w:rPr>
        <w:t xml:space="preserve"> سرور. وكلمة "رائحة" تشير إلى رائحة طيبة. وهذا لا يعني أن هذه التقدمة كانت طعام لله كي يأكله. وكان دخان المحرقة يرتفع إلى السماء ويظهر بشكل رمزي أن الشعب كانوا يُقَدِّمون العطية لله وليس لأحد آخر.</w:t>
      </w:r>
    </w:p>
    <w:p>
      <w:pPr>
        <w:bidi/>
      </w:pPr>
      <w:r>
        <w:rPr>
          <w:rtl/>
          <w:cs/>
          <w:lang w:val="ar_AE" w:bidi="ar_AE"/>
        </w:rPr>
      </w:r>
      <w:r>
        <w:rPr>
          <w:rtl/>
          <w:cs/>
          <w:lang w:val="ar_AE" w:bidi="ar_AE"/>
        </w:rPr>
        <w:t xml:space="preserve">ويقول الله إن الصدر والساق من </w:t>
      </w:r>
      <w:r>
        <w:rPr>
          <w:b/>
          <w:rtl/>
          <w:cs/>
          <w:lang w:val="ar_AE" w:bidi="ar_AE"/>
        </w:rPr>
        <w:t>تقدمة الشركة</w:t>
      </w:r>
      <w:r>
        <w:rPr>
          <w:rtl/>
          <w:cs/>
          <w:lang w:val="ar_AE" w:bidi="ar_AE"/>
        </w:rPr>
        <w:t xml:space="preserve"> (ذبيحة السلامة) سيكونان دائمًا للكهنة. وتقدمة الشركة، التي تُدعى أيضًا ذبيحة السلامة، هي تقدمة يُحضرها الناس إلى الله لاستعادة السلام مع شخص آخر. ولمزيد من المعلومات عن </w:t>
      </w:r>
      <w:r>
        <w:rPr>
          <w:b/>
          <w:rtl/>
          <w:cs/>
          <w:lang w:val="ar_AE" w:bidi="ar_AE"/>
        </w:rPr>
        <w:t>تقدمات</w:t>
      </w:r>
      <w:r>
        <w:rPr>
          <w:rtl/>
          <w:cs/>
          <w:lang w:val="ar_AE" w:bidi="ar_AE"/>
        </w:rPr>
        <w:t xml:space="preserve"> </w:t>
      </w:r>
      <w:r>
        <w:rPr>
          <w:b/>
          <w:rtl/>
          <w:cs/>
          <w:lang w:val="ar_AE" w:bidi="ar_AE"/>
        </w:rPr>
        <w:t>الشركة</w:t>
      </w:r>
      <w:r>
        <w:rPr>
          <w:rtl/>
          <w:cs/>
          <w:lang w:val="ar_AE" w:bidi="ar_AE"/>
        </w:rPr>
        <w:t xml:space="preserve">، أو </w:t>
      </w:r>
      <w:r>
        <w:rPr>
          <w:b/>
          <w:rtl/>
          <w:cs/>
          <w:lang w:val="ar_AE" w:bidi="ar_AE"/>
        </w:rPr>
        <w:t>السلامة</w:t>
      </w:r>
      <w:r>
        <w:rPr>
          <w:rtl/>
          <w:cs/>
          <w:lang w:val="ar_AE" w:bidi="ar_AE"/>
        </w:rPr>
        <w:t xml:space="preserve">، راجعوا قاموس الكلمات الرئيسية. استخدموا نفس الكلمة أو العبارة التي استخدمتموها في المقاطع السابقة لتعبير </w:t>
      </w:r>
      <w:r>
        <w:rPr>
          <w:b/>
          <w:rtl/>
          <w:cs/>
          <w:lang w:val="ar_AE" w:bidi="ar_AE"/>
        </w:rPr>
        <w:t>تقدمة الشركة</w:t>
      </w:r>
      <w:r>
        <w:rPr>
          <w:rtl/>
          <w:cs/>
          <w:lang w:val="ar_AE" w:bidi="ar_AE"/>
        </w:rPr>
        <w:t>.</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29:29–37</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خروج 29: 29–37 واحفظوه في قلوبكم.</w:t>
      </w:r>
    </w:p>
    <w:p>
      <w:pPr>
        <w:bidi/>
      </w:pPr>
      <w:r>
        <w:rPr>
          <w:rtl/>
          <w:cs/>
          <w:lang w:val="ar_AE" w:bidi="ar_AE"/>
        </w:rPr>
      </w:r>
      <w:r>
        <w:rPr>
          <w:rtl/>
          <w:cs/>
          <w:lang w:val="ar_AE" w:bidi="ar_AE"/>
        </w:rPr>
        <w:t>استمعوا إلى نسخة صوتية من خروج 29: 29–37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يخبرنا به هذا المقطع عن الله أو عن الرب يسوع؟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على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هل هناك شخص تعرفونه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الخروج 29 : 29 - 37 من الترجمة الأسهل فهمًا لكم.</w:t>
      </w:r>
    </w:p>
    <w:p>
      <w:pPr>
        <w:bidi/>
      </w:pPr>
      <w:r>
        <w:rPr>
          <w:rtl/>
          <w:cs/>
          <w:lang w:val="ar_AE" w:bidi="ar_AE"/>
        </w:rPr>
      </w:r>
      <w:r>
        <w:rPr>
          <w:rtl/>
          <w:cs/>
          <w:lang w:val="ar_AE" w:bidi="ar_AE"/>
        </w:rPr>
        <w:t>كان الله يُعطي موسى تعليمات عن كيفية خدمة الله بطريقة صالحة وصحيحة. وقد أعطى الله موسى تعليمات لكي يكون مكان العبادة مُقَدَّسًا، أو مُنفصلًا، بطريقة مرئية. ولكي يخدم الكهنة هناك، كان يجب أيضًا أن يُفرَزوا (يُخَصَّصوا). في الأقسام السابقة، كان الله قد أخبر موسى بالخطوات الأولي لتقديس، أو تكريس، الكهنة لخدمة الله. والآن يصف الله الخطوات التالية في العملية وكذلك ما يجب فعله في المستقبل. وكان الله سيخبر موسى بالعملية كلها قبل أن يتَّبع موسى التعليمات.</w:t>
      </w:r>
    </w:p>
    <w:p>
      <w:pPr>
        <w:bidi/>
      </w:pPr>
      <w:r>
        <w:rPr>
          <w:rtl/>
          <w:cs/>
          <w:lang w:val="ar_AE" w:bidi="ar_AE"/>
        </w:rPr>
      </w:r>
      <w:r>
        <w:rPr>
          <w:rtl/>
          <w:cs/>
          <w:lang w:val="ar_AE" w:bidi="ar_AE"/>
        </w:rPr>
        <w:t>فيقول الله إن ثياب هارون المُقَدَّسة، الخاصة، ستكون لنسَله. ونسل الشخص هو أبنائه وأحفاده، وجميع الأجيال المستقبلية من نفس تسلسل العائلة. والكهنة يكونون من الذكور، فهذا لنسل هارون الذكور. وكان الله قد أعطى بالفعل تعليمات عن كيفية صنع هذه الثياب وكيفية جعلها مُقَدَّسة، أو مُفْرَزة. وعندما يصبح ابن هارون رئيس كهنة بعد موت هارون، فإن ابن هارون سيرتدي ثيابه. ثم يفعل حفيد هارون الشيء نفسه. وواحد فقط من النسل في كل مرة، هو من سيصبح رئيس كهنة ويرتدي هذه الثياب. وسيرتدون هذه الثياب خلال مراسم التعيين أو الرسامة. ثم سيمسح كاهن آخر الشخص الذي من نسل هارون وذلك بصب الدهن عليه وتعيينه باتِّبَاع التعليمات التي كان الله قد أعطاها.</w:t>
      </w:r>
    </w:p>
    <w:p>
      <w:pPr>
        <w:bidi/>
      </w:pPr>
      <w:r>
        <w:rPr>
          <w:rtl/>
          <w:cs/>
          <w:lang w:val="ar_AE" w:bidi="ar_AE"/>
        </w:rPr>
      </w:r>
      <w:r>
        <w:rPr>
          <w:rtl/>
          <w:cs/>
          <w:lang w:val="ar_AE" w:bidi="ar_AE"/>
        </w:rPr>
        <w:t>توقّفوا هنا وناقشوا هذا السؤال كمجموعة: ما الأشياء التي تنقلونها من شخص إلى آخر في مجتمعكم، مثل تاج الحاكم، أو مجوهرات من أم إلى ابنتها؟ ولماذا تعطونها للشخص التالي؟ لماذا من المهم في ثقافتكم الاستمرار في استخدام نفس الأشياء؟ أوقفوا سماع هذا التسجيل الصوتي هنا.</w:t>
      </w:r>
    </w:p>
    <w:p>
      <w:pPr>
        <w:bidi/>
      </w:pPr>
      <w:r>
        <w:rPr>
          <w:rtl/>
          <w:cs/>
          <w:lang w:val="ar_AE" w:bidi="ar_AE"/>
        </w:rPr>
      </w:r>
      <w:r>
        <w:rPr>
          <w:rtl/>
          <w:cs/>
          <w:lang w:val="ar_AE" w:bidi="ar_AE"/>
        </w:rPr>
        <w:t>يوضح الله أن الابن أو النسل هو الذي سيكهن لله، أو يخدمه، عن طريق أداء واجباته الكهنوتية في المكان المُقَدَّس. وربما يشير المكان المُقَدَّس من المَسْكَن في هذا المقطع إلى أي مكان قد يؤدي فيه الكهنة واجباتهم تجاه الله. وأحيانًا يدعوا الناس المَسْكَن "خيمة الاجتماع". ولكي يكون هذا النسل مستعدًا لخدمة الله في المكان المُقَدَّس، فإنه يجب أن يكون مُقَدَّسًا. وهو يصبح مُقَدَّسًا باتِّبَاع تعليمات الله وارتداء ثياب هارون المُقَدَّسة طوال أيام مراسم الرسامة (التعيين) السبعة.</w:t>
      </w:r>
    </w:p>
    <w:p>
      <w:pPr>
        <w:bidi/>
      </w:pPr>
      <w:r>
        <w:rPr>
          <w:rtl/>
          <w:cs/>
          <w:lang w:val="ar_AE" w:bidi="ar_AE"/>
        </w:rPr>
      </w:r>
      <w:r>
        <w:rPr>
          <w:rtl/>
          <w:cs/>
          <w:lang w:val="ar_AE" w:bidi="ar_AE"/>
        </w:rPr>
        <w:t>توقّفوا هنا وناقشوا هذا السؤال كمجموعة: تحدثوا عن أوقات يجب عليكم فيها ارتداء ملابس خاصة للتواجد في مكان ما أو حدث ما. وما نوع الثياب التي ترتدونها؟ لماذا من المهم أن ترتدوا نوع معين من الثياب؟ وماذا يمكن أن يحدث إذا ارتديتم الثياب غير المناسبة؟ توقَّفوا هنا عن سماع التسجيل الصوتي.</w:t>
      </w:r>
    </w:p>
    <w:p>
      <w:pPr>
        <w:bidi/>
      </w:pPr>
      <w:r>
        <w:rPr>
          <w:rtl/>
          <w:cs/>
          <w:lang w:val="ar_AE" w:bidi="ar_AE"/>
        </w:rPr>
      </w:r>
      <w:r>
        <w:rPr>
          <w:rtl/>
          <w:cs/>
          <w:lang w:val="ar_AE" w:bidi="ar_AE"/>
        </w:rPr>
        <w:t>ثم يعود الله إلى التعليمات الخاص بمراسم التعيين (الرسامة). فيأمر الله أن يُؤخذ كبش الملء، الذي كان موسى قد قطعه بالفعل وأزال بعض أجزاء منه. وكان على موسى أن يطهو اللحم عن طريق سلقه، ربما في وعاء كبير، في مكان مُقَدَّس، أو خاص. ولا يذكر الله أي قطع من اللحم يجب طهيها. من الممكن أن يكون موسى قد طبخ الساق اليمنى، وهي القطعة التي تخص عادةً الكهنة من ذبائح الشركة. أو إذا كان موسى قد أحرق الساق اليمنى بالفعل، فقد يكون ذلك الصدر أو قطعة أخرى من اللحم. وكان موسى قد كرّس بالفعل الكبش لله، وهو الذي أعطاه للكهنة كي يأكلوه. ولأن اللحم مُقَدَّس، كان على موسى أن يطبخه في مكان مُقَدَّس. وربما كان هذا في ساحة المَسْكَن، وهي المنطقة المفتوحة حول خيمة المَسْكَن. وهي مفصولة عن محلة بني إسرائيل بجدار من القماش. وكان هذا المكان مُقَدَّسًا لأن الشعب كانوا قد أعدّوه بالطريقة الخاصة التي أمرهم بها الله.</w:t>
      </w:r>
    </w:p>
    <w:p>
      <w:pPr>
        <w:bidi/>
      </w:pPr>
      <w:r>
        <w:rPr>
          <w:rtl/>
          <w:cs/>
          <w:lang w:val="ar_AE" w:bidi="ar_AE"/>
        </w:rPr>
      </w:r>
      <w:r>
        <w:rPr>
          <w:rtl/>
          <w:cs/>
          <w:lang w:val="ar_AE" w:bidi="ar_AE"/>
        </w:rPr>
        <w:t>توقَّفوا هنا وانظروا كمجموعة إلى صورة المَسْكَن (خيمة الاجتماع). أوقفوا سماع هذا التسجيل الصوتي هنا.</w:t>
      </w:r>
    </w:p>
    <w:p>
      <w:pPr>
        <w:bidi/>
      </w:pPr>
      <w:r>
        <w:rPr>
          <w:rtl/>
          <w:cs/>
          <w:lang w:val="ar_AE" w:bidi="ar_AE"/>
        </w:rPr>
      </w:r>
      <w:r>
        <w:rPr>
          <w:rtl/>
          <w:cs/>
          <w:lang w:val="ar_AE" w:bidi="ar_AE"/>
        </w:rPr>
        <w:t>ويقول الله إن هارون وبنيه يجب أن يأكلوا هذا اللحم والخبز من السلة عند مدخل خيمة الاجتماع. وهذا أيضًا مكان مُقَدَّس، لأنه المكان حيث يجتمع فيه الله مع شعب إسرائيل. كان الله قد أمر بالفعل موسى أن يصنع الخبز ويضعه في سلة في المقاطع السابقة. ويقول الله بوضوح إن هارون وبنيه يجب أن يأكلوا الطعام من التقدمات التي قدَّمها موسى. ولقد أحرق موسى بعضًا من الخبز واللحم على المذبح لتقديمه رمزيًا للرب. وقد قدّم موسى هذه التقدمات للتكفير، أو ليطلب من الرب أن يغفر خطية الكهنة، وكذلك لتعيين الكهنة وتكريسهم. وفكرة التكفير هي أن الله "يُغطي" الأشياء التي تفصلنا عنه. ويُصلح، أو يستعيد، الله علاقتنا به عن طريق عمل الكفارة هذا.</w:t>
      </w:r>
    </w:p>
    <w:p>
      <w:pPr>
        <w:bidi/>
      </w:pPr>
      <w:r>
        <w:rPr>
          <w:rtl/>
          <w:cs/>
          <w:lang w:val="ar_AE" w:bidi="ar_AE"/>
        </w:rPr>
      </w:r>
      <w:r>
        <w:rPr>
          <w:rtl/>
          <w:cs/>
          <w:lang w:val="ar_AE" w:bidi="ar_AE"/>
        </w:rPr>
        <w:t>توقّفوا هنا وانظروا كمجموعة إلى صورة للخبز في السلة. أوقفوا سماع هذا التسجيل الصوتي هنا.</w:t>
      </w:r>
    </w:p>
    <w:p>
      <w:pPr>
        <w:bidi/>
      </w:pPr>
      <w:r>
        <w:rPr>
          <w:rtl/>
          <w:cs/>
          <w:lang w:val="ar_AE" w:bidi="ar_AE"/>
        </w:rPr>
      </w:r>
      <w:r>
        <w:rPr>
          <w:rtl/>
          <w:cs/>
          <w:lang w:val="ar_AE" w:bidi="ar_AE"/>
        </w:rPr>
        <w:t>ولا يجوز لأحد أن يأكل هذا الطعام، لأن الطعام مقدَّس أو مُفرز. فقط الكهنة هم من يأكلونه لأنهم مُقَدَّسين. ويقول الله إنه إذا لم يأكل الكهنة كل الطعام حتى الصباح، فيجب على الكهنة أن يحرقوا بقية الطعام. ولأن هذا الطعام مُقَدَّس، فلا يمكن للكهنة أن يعاملوه كطعام غير مُقَدَّس. ولا يمكنهم الاحتفاظ بالطعام لاستخدامه كوجبة خفيفة أو متبقية عندما يريدون استخدامه. بل يجب أن يأكلوه في المكان والوقت الذي قد اختاره الله.</w:t>
      </w:r>
    </w:p>
    <w:p>
      <w:pPr>
        <w:bidi/>
      </w:pPr>
      <w:r>
        <w:rPr>
          <w:rtl/>
          <w:cs/>
          <w:lang w:val="ar_AE" w:bidi="ar_AE"/>
        </w:rPr>
      </w:r>
      <w:r>
        <w:rPr>
          <w:rtl/>
          <w:cs/>
          <w:lang w:val="ar_AE" w:bidi="ar_AE"/>
        </w:rPr>
        <w:t>والآن يأمر الله موسى أن يفعل كل ما أمره به الله لمدة أسبوع كامل. وفي كل يوم، كان موسى سيتبع جميع التعليمات التي قدَّمها الله في المقاطع السابقة بشأن كيفية تكريس الكهنة وتعيينهم. وسيقوم موسى بالعملية كلها سبع مرات.</w:t>
      </w:r>
    </w:p>
    <w:p>
      <w:pPr>
        <w:bidi/>
      </w:pPr>
      <w:r>
        <w:rPr>
          <w:rtl/>
          <w:cs/>
          <w:lang w:val="ar_AE" w:bidi="ar_AE"/>
        </w:rPr>
      </w:r>
      <w:r>
        <w:rPr>
          <w:rtl/>
          <w:cs/>
          <w:lang w:val="ar_AE" w:bidi="ar_AE"/>
        </w:rPr>
        <w:t>وبينما كان موسى يعيِّن الكهنة، كان سيُعِد (يُقدِّس) أيضًا المذبح. وفي كل يوم من أيام هذا الأسبوع، كان على موسى أن يُقدّم ثورًا ذبيحة. ومن الممكن أن يكون هذا هو نفس الثور الذي سيذبحه موسى لتكريس الكهنة. أو أن هذا ثور ثانٍ لتطهير المذبح. ويجب أن يكون هذا الثور صحيحًا وعطية جيدة. وهذه الذبيحة هي ذبيحة خطية، وهي تقدمة يقدمها الناس لله ليطلبوا منه أن يزيل خطاياهم. وستكون ذبيحة الخطية هذه للتكفير، أي عملية إصلاح العلاقة التي كسرتها الخطية. وإما أن موسى كان سيذبح ثورًا آخر، أو يكون ثور تعيين الكهنة أيضًا ذبيحة تكفير عن المذبح، لتطهير المذبح. فيجب أن تكون كل الأشياء التي يستخدمها الكهنة في المسكن طاهرة، أو مناسبة لخدمة الله. لم يخطئ المذبح، لكن ربما أصبح نجسًا، أو غير صالح لخدمة الله، لأن شيئًا نجسًا قد لمسه. وهذه الكفارة أو ذبيحة التطهير ستطهِّر المذبح حتى يستطيع الكهنة أن يستخدموه فيما يخص الله.</w:t>
      </w:r>
    </w:p>
    <w:p>
      <w:pPr>
        <w:bidi/>
      </w:pPr>
      <w:r>
        <w:rPr>
          <w:rtl/>
          <w:cs/>
          <w:lang w:val="ar_AE" w:bidi="ar_AE"/>
        </w:rPr>
      </w:r>
      <w:r>
        <w:rPr>
          <w:rtl/>
          <w:cs/>
          <w:lang w:val="ar_AE" w:bidi="ar_AE"/>
        </w:rPr>
        <w:t>توقَّفوا هنا وانظروا معًا كمجموعة إلى صورة المذبح. أوقفوا سماع هذا التسجيل الصوتي هنا.</w:t>
      </w:r>
    </w:p>
    <w:p>
      <w:pPr>
        <w:bidi/>
      </w:pPr>
      <w:r>
        <w:rPr>
          <w:rtl/>
          <w:cs/>
          <w:lang w:val="ar_AE" w:bidi="ar_AE"/>
        </w:rPr>
      </w:r>
      <w:r>
        <w:rPr>
          <w:rtl/>
          <w:cs/>
          <w:lang w:val="ar_AE" w:bidi="ar_AE"/>
        </w:rPr>
        <w:t>ويقول الله إن موسى كان يجب أن يمسح أيضًا المذبح ليكرِّسه، أو ليجعله مُقَدَّسًا. وكان على موسى أن يسكب بعض زيت المسحة على المذبح. وفي كل يوم من الأيام السبعة، كان على موسى أن يذبح ثورًا ويسكب الدهن على المذبح. ثم في نهاية الأيام السبعة سيصير المذبح مُقَدَّسًا تمامًا. ويقول الله إن كل ما يلمسه يكون مُقَدَّسًا. وقد يعني هذا أن الكهنة كان يجب أن يتأكدوا من أن كل ما يلمس المذبح يجب أن يكون مُقَدَّسًا بالفعل. أو أن هذا يعني أن المذبح مُقَدَّس لدرجة أن المذبح سيجعل كل ما يلمسه مُقَدَّسًا.</w:t>
      </w:r>
    </w:p>
    <w:p>
      <w:pPr>
        <w:bidi/>
      </w:pPr>
      <w:r>
        <w:rPr>
          <w:rtl/>
          <w:cs/>
          <w:lang w:val="ar_AE" w:bidi="ar_AE"/>
        </w:rPr>
      </w:r>
      <w:r>
        <w:rPr>
          <w:rtl/>
          <w:cs/>
          <w:lang w:val="ar_AE" w:bidi="ar_AE"/>
        </w:rPr>
        <w:t>توقّفوا وناقشوا هذا السؤال كمجموعة: تحدثوا عن أشياء تُعدّ وتُفرز لغرض خاص جدًا، مثل أدوات الطبيب النظيفة أو ثياب الزواج. كيف تُعدّون هذه الأشياء للمهمة والوظيفة الخاصة؟ وبمجرد أن تكون جاهزة، كيف تعاملونها أو تُبقونها جاهزة؟</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الخروج 29 : 29 - 37 من الترجمة الأسهل فهمًا لكم.</w:t>
      </w:r>
    </w:p>
    <w:p>
      <w:pPr>
        <w:bidi/>
      </w:pPr>
      <w:r>
        <w:rPr>
          <w:rtl/>
          <w:cs/>
          <w:lang w:val="ar_AE" w:bidi="ar_AE"/>
        </w:rPr>
      </w:r>
      <w:r>
        <w:rPr>
          <w:rtl/>
          <w:cs/>
          <w:lang w:val="ar_AE" w:bidi="ar_AE"/>
        </w:rPr>
        <w:t>في هذه الخطوة، على المجموعة أن تحدِّد المَشاهد، والشخصيات، ومواقع الأحداث التي يتضمنها هذا المقطع، ثم تقوم المجموعة بتصوُّر المقطع.</w:t>
      </w:r>
    </w:p>
    <w:p>
      <w:pPr>
        <w:bidi/>
      </w:pPr>
      <w:r>
        <w:rPr>
          <w:rtl/>
          <w:cs/>
          <w:lang w:val="ar_AE" w:bidi="ar_AE"/>
        </w:rPr>
      </w:r>
      <w:r>
        <w:rPr>
          <w:rtl/>
          <w:cs/>
          <w:lang w:val="ar_AE" w:bidi="ar_AE"/>
        </w:rPr>
        <w:t>يتكوّن هذا المقطع من (ثلاثة) مشاهد.</w:t>
      </w:r>
    </w:p>
    <w:p>
      <w:pPr>
        <w:bidi/>
      </w:pPr>
      <w:r>
        <w:rPr>
          <w:rtl/>
          <w:cs/>
          <w:lang w:val="ar_AE" w:bidi="ar_AE"/>
        </w:rPr>
      </w:r>
      <w:r>
        <w:rPr>
          <w:b/>
          <w:rtl/>
          <w:cs/>
          <w:lang w:val="ar_AE" w:bidi="ar_AE"/>
        </w:rPr>
        <w:t>في المشهد الأول:</w:t>
      </w:r>
      <w:r>
        <w:rPr>
          <w:rtl/>
          <w:cs/>
          <w:lang w:val="ar_AE" w:bidi="ar_AE"/>
        </w:rPr>
        <w:t xml:space="preserve"> يشرح الله كيف ستُنقل (تُوَرَّث) ثياب هارون المُقَدَّسة إلى نسله. </w:t>
      </w:r>
    </w:p>
    <w:p>
      <w:pPr>
        <w:bidi/>
      </w:pPr>
      <w:r>
        <w:rPr>
          <w:rtl/>
          <w:cs/>
          <w:lang w:val="ar_AE" w:bidi="ar_AE"/>
        </w:rPr>
      </w:r>
      <w:r>
        <w:rPr>
          <w:b/>
          <w:rtl/>
          <w:cs/>
          <w:lang w:val="ar_AE" w:bidi="ar_AE"/>
        </w:rPr>
        <w:t>في المشهد الثاني:</w:t>
      </w:r>
      <w:r>
        <w:rPr>
          <w:rtl/>
          <w:cs/>
          <w:lang w:val="ar_AE" w:bidi="ar_AE"/>
        </w:rPr>
        <w:t xml:space="preserve"> يعطي الله تعليمات عن وجبة الطعام التي سيأكلها الكهنة.</w:t>
      </w:r>
    </w:p>
    <w:p>
      <w:pPr>
        <w:bidi/>
      </w:pPr>
      <w:r>
        <w:rPr>
          <w:rtl/>
          <w:cs/>
          <w:lang w:val="ar_AE" w:bidi="ar_AE"/>
        </w:rPr>
      </w:r>
      <w:r>
        <w:rPr>
          <w:b/>
          <w:rtl/>
          <w:cs/>
          <w:lang w:val="ar_AE" w:bidi="ar_AE"/>
        </w:rPr>
        <w:t>في المشهد الثالث:</w:t>
      </w:r>
      <w:r>
        <w:rPr>
          <w:rtl/>
          <w:cs/>
          <w:lang w:val="ar_AE" w:bidi="ar_AE"/>
        </w:rPr>
        <w:t xml:space="preserve"> يعطي الله تعليمات لعملية تعيين الكهنة وتطهير المذبح والتي تستمر لمدة سبعة أيام.</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 xml:space="preserve">الله، الذي اسمه الشخصي هو يهوه </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هارون</w:t>
      </w:r>
    </w:p>
    <w:p>
      <w:pPr>
        <w:pStyle w:val="ListBullet"/>
        <w:bidi/>
        <w:spacing w:line="240" w:lineRule="auto"/>
        <w:ind w:left="720"/>
      </w:pPr>
      <w:r>
        <w:rPr>
          <w:rtl/>
          <w:cs/>
          <w:lang w:val="ar_AE" w:bidi="ar_AE"/>
        </w:rPr>
      </w:r>
      <w:r>
        <w:rPr>
          <w:rtl/>
          <w:cs/>
          <w:lang w:val="ar_AE" w:bidi="ar_AE"/>
        </w:rPr>
        <w:t>أبناء هارون الأربعة</w:t>
      </w:r>
    </w:p>
    <w:p>
      <w:pPr>
        <w:pStyle w:val="ListBullet"/>
        <w:bidi/>
        <w:spacing w:line="240" w:lineRule="auto"/>
        <w:ind w:left="720"/>
      </w:pPr>
      <w:r>
        <w:rPr>
          <w:rtl/>
          <w:cs/>
          <w:lang w:val="ar_AE" w:bidi="ar_AE"/>
        </w:rPr>
      </w:r>
      <w:r>
        <w:rPr>
          <w:rtl/>
          <w:cs/>
          <w:lang w:val="ar_AE" w:bidi="ar_AE"/>
        </w:rPr>
        <w:t>شعب إسرائيل الذين يشاهدون</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هذا القِسْم هو ضمن سلسلة من الوصايا التي أعطاها الله لموسى على جبل سيناء. وهنا، يعطي الله تعليمات لتكريس الكهنة لخدمة الله. وكان الله قد أعطى بالفعل تعليمات عن كيفية تقديم الحيوانات للرب. والآن سيصف الله الأحداث التي ستحدث في ثلاثة أوقات مختلفة. ويشرح الله ما يجب على الكهنة أن يفعلوه في المستقبل بثياب هارون. ثم يصف الله ما يجب على موسى أن يفعله بعد ذلك في المراسم. وأخيرًا، يذكر الله الخطوات التي كان على موسى أن يفعلها كل يوم لمدة سبعة أيام. ويستخدم الله كلمات تُظهر أن كل خطوة من هذه الخطوات يجب أن تتم بترتيب معين وفي أوقات مختلفة. ولن يبدأ موسى في تنفيذ هذه الخطوات حتى ينتهي الله من إخباره بها جميعًا.</w:t>
      </w:r>
    </w:p>
    <w:p>
      <w:pPr>
        <w:bidi/>
      </w:pPr>
      <w:r>
        <w:rPr>
          <w:rtl/>
          <w:cs/>
          <w:lang w:val="ar_AE" w:bidi="ar_AE"/>
        </w:rPr>
      </w:r>
      <w:r>
        <w:rPr>
          <w:rtl/>
          <w:cs/>
          <w:lang w:val="ar_AE" w:bidi="ar_AE"/>
        </w:rPr>
        <w:t>في المشهد الأول، يخبر الله موسى بما يجب أن يفعله الكهنة بثياب هارون المُقَدَّسة في المستقبل. وهذه هي ثياب رئيس الكهنة التي يرتديها هارون حاليًا للمراسم. وسيلبسها هارون عندما يخدم الله في المكان المُقدَّس. ويقول الله إنها ستخص أيضًا نسل هارون، أي أبناء هارون وأبنائهم وأبنائهم المستقبليين. فعندما يموت هارون، سيلبس أحد أبنائه الثياب خلال مراسم السبعة أيام عندما يعيّن (يمسح) كاهن آخر هذا الابن ليجعله رئيس الكهنة التالي. وستتكرر هذه العملية في كل مرة يموت فيها رئيس الكهنة. وواحد فقط من النسل في كل مرة، هو من سيصبح رئيس الكهنة ويرتدي ثياب هارون هذه. وسيكهن هذا النسل لله، أو سيخدم الله، في المكان المُقَدَّس. وهنا، يشير المكان المقدَّس إلى أي جزء من المَسْكَن (خيمة الاجتماع) يخدم فيه الكاهن. وسيلبس هذا النسل ثياب هارون طوال الأيام السبعة من مراسم التعيين. وتشمل المراسم الغسل وإعادة ارتداء الثياب، لكنها ستكون دائمًا بالثياب نفسها.</w:t>
      </w:r>
    </w:p>
    <w:p>
      <w:pPr>
        <w:bidi/>
      </w:pPr>
      <w:r>
        <w:rPr>
          <w:rtl/>
          <w:cs/>
          <w:lang w:val="ar_AE" w:bidi="ar_AE"/>
        </w:rPr>
      </w:r>
      <w:r>
        <w:rPr>
          <w:rtl/>
          <w:cs/>
          <w:lang w:val="ar_AE" w:bidi="ar_AE"/>
        </w:rPr>
        <w:t>توقَّفوا هنا وانظروا كمجموعة إلى صورة لثياب رئيس الكهنة. أوقفوا سماع هذا التسجيل الصوتي هنا.</w:t>
      </w:r>
    </w:p>
    <w:p>
      <w:pPr>
        <w:bidi/>
      </w:pPr>
      <w:r>
        <w:rPr>
          <w:rtl/>
          <w:cs/>
          <w:lang w:val="ar_AE" w:bidi="ar_AE"/>
        </w:rPr>
      </w:r>
      <w:r>
        <w:rPr>
          <w:rtl/>
          <w:cs/>
          <w:lang w:val="ar_AE" w:bidi="ar_AE"/>
        </w:rPr>
        <w:t>في المشهد الثاني، يعود الله إلى التعليمات الخاصة بالمراسم الأولى لتعيين الكهنة. فسيطهو موسى لحمًا من الكبش الثاني ليأكله هارون وبنيه. وكان على موسى أن يفعل هذه الخطوات داخل ساحة المَسْكَن. وكان موسى وهارون وأبناء هارون لا يزالون موجودين عند مدخل المَسْكَن، أي خيمة الاجتماع، منذ الخطوات الأخيرة من مراسم التعيين. ونحن نعلم من مقطع آخر عن هذا الحدث أن موسى أيضًا كان قد جمع شعب إسرائيل معًا. لكن موسى لا يذكر هذه الحقيقة في هذا المقطع. وسيكون اللحم من الكبش الثاني أيضًا موجودًا هناك، إلى جانب الخبز، والأدوات المناسبة لطهي اللحم وأكله.</w:t>
      </w:r>
    </w:p>
    <w:p>
      <w:pPr>
        <w:bidi/>
      </w:pPr>
      <w:r>
        <w:rPr>
          <w:rtl/>
          <w:cs/>
          <w:lang w:val="ar_AE" w:bidi="ar_AE"/>
        </w:rPr>
      </w:r>
      <w:r>
        <w:rPr>
          <w:rtl/>
          <w:cs/>
          <w:lang w:val="ar_AE" w:bidi="ar_AE"/>
        </w:rPr>
        <w:t>توقَّفوا هنا وانظروا كمجموعة إلى صورة المسكَن (خيمة الاجتماع) مرة أخرى. أوقفوا سماع هذا التسجيل الصوتي هنا.</w:t>
      </w:r>
    </w:p>
    <w:p>
      <w:pPr>
        <w:bidi/>
      </w:pPr>
      <w:r>
        <w:rPr>
          <w:rtl/>
          <w:cs/>
          <w:lang w:val="ar_AE" w:bidi="ar_AE"/>
        </w:rPr>
      </w:r>
      <w:r>
        <w:rPr>
          <w:rtl/>
          <w:cs/>
          <w:lang w:val="ar_AE" w:bidi="ar_AE"/>
        </w:rPr>
        <w:t>ويأمر الله موسى أن يأخذ اللحم من كبش الملء (التعيين). ولا يذكر الله أي قطع اللحم يجب طهيها. قد تكون الساق أو الصدر أو قطعة أخرى من اللحم. لكنه بالتأكيد لحم من كبش الملء. وكان على موسى أن يطبخه في مكان مُقَدَّس، وهو على الأرجح ساحة المسكن. وربما طهي موسى اللحم عن طريق سلقه في وعاء كبير من الماء. وربما قام أيضًا بتسويته على المذبح.</w:t>
      </w:r>
    </w:p>
    <w:p>
      <w:pPr>
        <w:bidi/>
      </w:pPr>
      <w:r>
        <w:rPr>
          <w:rtl/>
          <w:cs/>
          <w:lang w:val="ar_AE" w:bidi="ar_AE"/>
        </w:rPr>
      </w:r>
      <w:r>
        <w:rPr>
          <w:rtl/>
          <w:cs/>
          <w:lang w:val="ar_AE" w:bidi="ar_AE"/>
        </w:rPr>
        <w:t>وكان يجب على هارون وبنيه أن يأكلوا اللحم المطبوخ والخبز الذي تبقى في السلة عند مدخل خيمة الاجتماع. وهذا هو الخبز الذي أمر الله موسى أن يصنعه ويضعه في سلة. وكان موسى قد أحرق بالفعل بعض الخبز على المذبح. ولا يزال هناك رغيف واحد على الأقل من كل نوع من أنواع الخبز الثلاثة متبقي في السلة.</w:t>
      </w:r>
    </w:p>
    <w:p>
      <w:pPr>
        <w:bidi/>
      </w:pPr>
      <w:r>
        <w:rPr>
          <w:rtl/>
          <w:cs/>
          <w:lang w:val="ar_AE" w:bidi="ar_AE"/>
        </w:rPr>
      </w:r>
      <w:r>
        <w:rPr>
          <w:rtl/>
          <w:cs/>
          <w:lang w:val="ar_AE" w:bidi="ar_AE"/>
        </w:rPr>
        <w:t>ويذكر الله بوضوح عدة مرات أن هارون وبنيه وحدهم هم الذين يجب أن يأكلوا هذا الطعام. فهذا اللحم هو من الكبش الخاص بتعيينهم. وقد استخدم موسى بعضًا من الخبز تقدمة للرب. وهذا الطعام مُقَدَّس، كما صار الآن الكهنة مُقَدَّسين أيضًا. وأي شخص آخر هو ليس مُقَدَّسًا ولا ينبغي له أن يأكل اللحم والخبز المُقَدَّس. ويقول الله أيضًا إنه إذا بقي أي شيء من هذا الطعام إلى الصباح، أي عند شروق الشمس التالي، فعلى موسى أن يحرقه. ولا ينبغي لأحد أن يأكله بعد شروق الشمس. وربما كان موسى أو الكهنة سيحرقون الباقي من الطعام في ساحة المَسْكَن. فهذا الطعام مُقَدَّس، لذلك يبقى في المكان المُقَدَّس. ومرة أخرى، يقول الله إن الطعام مُقَدَّس. ومن المهم أن يُعامل الشعب الأشياء المُقَدَّسة بالطريقة التي يأمر بها الله، لأن هذه الأشياء المُقَدَّسة تخصَّه. ولأنها مقدّسة، أو مخصّصة لله، فإن الله هو من يُقرر مَنْ يستطيع أن يأكلها ومتى يأكلها.</w:t>
      </w:r>
    </w:p>
    <w:p>
      <w:pPr>
        <w:bidi/>
      </w:pPr>
      <w:r>
        <w:rPr>
          <w:rtl/>
          <w:cs/>
          <w:lang w:val="ar_AE" w:bidi="ar_AE"/>
        </w:rPr>
      </w:r>
      <w:r>
        <w:rPr>
          <w:rtl/>
          <w:cs/>
          <w:lang w:val="ar_AE" w:bidi="ar_AE"/>
        </w:rPr>
        <w:t>توقّفوا وناقشوا ما يلي: تحدثوا عن أنواع الطعام في ثقافتكم التي لا تؤكل إلا في أوقات معينة أو من قِبَل أشخاص معينين، مثل أطعمة الزفاف أو الأطعمة التي تُخصص لحدث خاص. ولماذا تُؤكَل هذه الأطعمة فقط في هذه الأوقات؟ ماذا يعني هذا عندما تأكلون هذه الأطعمة في هذا الوقت؟ ومَنْ هم كل الذين يستطيعون أن يأكلوا هذه الأطعمة؟ توقَّفوا هنا عن سماع التسجيل الصوتي.</w:t>
      </w:r>
    </w:p>
    <w:p>
      <w:pPr>
        <w:bidi/>
      </w:pPr>
      <w:r>
        <w:rPr>
          <w:rtl/>
          <w:cs/>
          <w:lang w:val="ar_AE" w:bidi="ar_AE"/>
        </w:rPr>
      </w:r>
      <w:r>
        <w:rPr>
          <w:rtl/>
          <w:cs/>
          <w:lang w:val="ar_AE" w:bidi="ar_AE"/>
        </w:rPr>
        <w:t>في المشهد الثالث، يُعطي الله المزيد من التعليمات عن العملية التي تستمر لمدة سبعة أيام كاملة. فيأمر الله موسى أن يفعل كل ما قاله الله كل يوم لمدة سبعة أيام لرسامة الكهنة. أي أن موسى سيقوم بجميع خطوات مراسم الرسامة (التعيين) في كل يوم من الأيام السبعة. لذلك، في كل يوم، كان موسى سيجمع الإمدادات، ويُلبس الكهنة ويمسحهم، ويقدِّم كل التقدمات المختلفة تمامًا كما قال له الله. وفي كل يوم كان الكهنة سيأكلون الطعام الذي قد أُعدّ حديثًا.</w:t>
      </w:r>
    </w:p>
    <w:p>
      <w:pPr>
        <w:bidi/>
      </w:pPr>
      <w:r>
        <w:rPr>
          <w:rtl/>
          <w:cs/>
          <w:lang w:val="ar_AE" w:bidi="ar_AE"/>
        </w:rPr>
      </w:r>
      <w:r>
        <w:rPr>
          <w:rtl/>
          <w:cs/>
          <w:lang w:val="ar_AE" w:bidi="ar_AE"/>
        </w:rPr>
        <w:t>توقّفوا وناقشوا ما يلي: أعطوا تعليمات لمهمة يجب أن تحدث كل يوم، مثل تنظيف الأسنان أو ارتداء الثياب. استمعوا إلى الكلمات التي تُظهر أن كل خطوة يجب أن تُفعل كل يوم. توقَّفوا هنا عن سماع التسجيل الصوتي.</w:t>
      </w:r>
    </w:p>
    <w:p>
      <w:pPr>
        <w:bidi/>
      </w:pPr>
      <w:r>
        <w:rPr>
          <w:rtl/>
          <w:cs/>
          <w:lang w:val="ar_AE" w:bidi="ar_AE"/>
        </w:rPr>
      </w:r>
      <w:r>
        <w:rPr>
          <w:rtl/>
          <w:cs/>
          <w:lang w:val="ar_AE" w:bidi="ar_AE"/>
        </w:rPr>
        <w:t>وبينما كان موسى يعيّن الكهنة، يقول الله إن موسى كان يجب أن يطهِّر المذبح أيضًا. وسيفعل موسى ذلك عن طريق تقديم ثورًا كل يوم. يمكن أن يكون هذا هو نفس الثور الذي استخدم في مراسم الرسامة، أو ثورًا ثانيًا. وهو ذبيحة خطية للكهنة للتكفير عن خطاياهم، أي ستر خطاياهم ومغفرتها. وهو أيضًا تكفير للمذبح، لتغطية ما قد يكون عليه من نجاسات، وجعله صالحًا لخدمة الله. وكان على موسى أيضًا أن يمسح المذبح عن طريق سكب دهن المسحة عليه كل يوم ليجعله مُقَدَّسًا. ويقول الله إنه في نهاية تلك الأيام السبعة، سيكون المذبح قُدس أقداس، أو شديد القداسة. ويقول الله إن كل ما يلمس المذبح المُقَدَّس يكون أيضًا مُقَدَّسًا.</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الخروج 29 : 29 - 37 من الترجمة الأسهل فهمًا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 xml:space="preserve">يحتوي هذا المقطع على 3 مشاهد. </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 xml:space="preserve">الله، الذي اسمه الشخصي هو يهوه </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هارون</w:t>
      </w:r>
    </w:p>
    <w:p>
      <w:pPr>
        <w:pStyle w:val="ListBullet"/>
        <w:bidi/>
        <w:spacing w:line="240" w:lineRule="auto"/>
        <w:ind w:left="720"/>
      </w:pPr>
      <w:r>
        <w:rPr>
          <w:rtl/>
          <w:cs/>
          <w:lang w:val="ar_AE" w:bidi="ar_AE"/>
        </w:rPr>
      </w:r>
      <w:r>
        <w:rPr>
          <w:rtl/>
          <w:cs/>
          <w:lang w:val="ar_AE" w:bidi="ar_AE"/>
        </w:rPr>
        <w:t>أبناء هارون الأربعة</w:t>
      </w:r>
    </w:p>
    <w:p>
      <w:pPr>
        <w:pStyle w:val="ListBullet"/>
        <w:bidi/>
        <w:spacing w:line="240" w:lineRule="auto"/>
        <w:ind w:left="720"/>
      </w:pPr>
      <w:r>
        <w:rPr>
          <w:rtl/>
          <w:cs/>
          <w:lang w:val="ar_AE" w:bidi="ar_AE"/>
        </w:rPr>
      </w:r>
      <w:r>
        <w:rPr>
          <w:rtl/>
          <w:cs/>
          <w:lang w:val="ar_AE" w:bidi="ar_AE"/>
        </w:rPr>
        <w:t>شعب إسرائيل الذين يشاهدون</w:t>
      </w:r>
    </w:p>
    <w:p>
      <w:pPr>
        <w:bidi/>
      </w:pPr>
      <w:r>
        <w:rPr>
          <w:rtl/>
          <w:cs/>
          <w:lang w:val="ar_AE" w:bidi="ar_AE"/>
        </w:rPr>
      </w:r>
      <w:r>
        <w:rPr>
          <w:rtl/>
          <w:cs/>
          <w:lang w:val="ar_AE" w:bidi="ar_AE"/>
        </w:rPr>
        <w:t>عليكم كمجموعة أن تُمثِّلوا هذا المقطع مرتَين، ويجب أن تمثّلوا المقطع في 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وقوموا بتمثيل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وردود الفعل المحتملة:</w:t>
      </w:r>
    </w:p>
    <w:p>
      <w:pPr>
        <w:bidi/>
      </w:pPr>
      <w:r>
        <w:rPr>
          <w:rtl/>
          <w:cs/>
          <w:lang w:val="ar_AE" w:bidi="ar_AE"/>
        </w:rPr>
      </w:r>
      <w:r>
        <w:rPr>
          <w:rtl/>
          <w:cs/>
          <w:lang w:val="ar_AE" w:bidi="ar_AE"/>
        </w:rPr>
        <w:t>يقول الله لموسى: "ستكون ثياب هارون المقدّسة لكل من يصبح رئيس كهنة بعد موت هارون. وهذا النسل الذي سيخدمني في المكان المقدَّس داخل خيمة الاجتماع، سيرتدي هذه الثياب طوال مراسم الرسامة التي تستغرق سبعة أيام."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الأشخاص الذين يؤدون دور هارون وبنيه: "بماذا تشعرون أو بماذا تفكّرون؟" قد يجيبون بعبارات مثل: "أشعر بالشرف بأن عائلتنا ستكون الكهنة ورئيس الكهنة"، أو "أنا سعيد لأن الله أعدّ نظامًا يستمر بعد موتنا"، أو "هذه مسؤولية كبيرة وأشعر بالتوتر".</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ويواصل الله: "تأخذ اللحم من كبش الملء، وتطبخ اللحم في ساحة المَسْكَن (خيمة الاجتماع)، وهو مكان مُقَدَّس. ويجب على هارون وبنيه أن يأكلوا اللحم المطبوخ والخبز الذي تبقى في السلة عند مدخل خيمة الاجتماع. ويأتي اللحم والخبز من التقدمات الخاصة بتعيين الكهنة. ولا يجوز تناول هذا الطعام إلا من قِبَل الكهنة. ولهم الحق في أكله لأن الطعام مُقَدَّس ومكرّس لي. وإذا تبقى أي شيء من الطعام إلى شروق الشمس، فيجب أن تَحرق الطعام. ولا يجوز لأحد أن يأكل الباقي لأنه مقدَّس".</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الله: "بماذا تشعر أو تفكر؟" قد يجيب بعبارات مثل: "هذه نقطة مهمة، وأريدهم أن يفهموا ذلك"، أو "أريد أن تكون لي علاقة جيدة بهم، لذلك سأشرح لهم كيف ينبغي أن يتعاملوا معي باحترام".</w:t>
      </w:r>
    </w:p>
    <w:p>
      <w:pPr>
        <w:pStyle w:val="ListBullet"/>
        <w:bidi/>
        <w:spacing w:line="240" w:lineRule="auto"/>
        <w:ind w:left="720"/>
      </w:pPr>
      <w:r>
        <w:rPr>
          <w:rtl/>
          <w:cs/>
          <w:lang w:val="ar_AE" w:bidi="ar_AE"/>
        </w:rPr>
      </w:r>
      <w:r>
        <w:rPr>
          <w:rtl/>
          <w:cs/>
          <w:lang w:val="ar_AE" w:bidi="ar_AE"/>
        </w:rPr>
        <w:t>واسألوا الأشخاص الذين يؤدون دور هارون وبنيه: "بماذا تشعرون أو بماذا تفكّرون؟" قد يجيبون بعبارات مثل: "أشعر بالشرف لأننا نأكل هذه الوجبة في محضر الله، أو أمام الله"، أو "أرى من هذه الأفعال أنني أستطيع أن أثق في أن الله سيحفظ عهده".</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يقول الله: "كرّروا جميع الخطوات التي تمت في مراسم التعيين هذه لهارون وبنيه كل يوم لمدة سبعة أيام متتابعة، تمامًا كما أمرتكم بها. فتقدِّم لي ثور خطية كل يوم لأجل الكفارة وتطهير المذبح. ويجب أيضًا أن تصب دهن المسحة الخاص على المذبح لتجعله مُقَدَّسًا. افعل ذلك لسبعة أيام، فيكون المذبح مُقَدَّسًا لدرجة أن كل مَنْ، أو ما، يمسه يكون مُقَدَّسًا".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بعبارات مثل: "هذه تعليمات كثيرة! وآمل أن أتذكر جميعها"، أو "أنا متحمس لأن الله يطلب مني أن أعيِّن الكهنة"، أو "أريد أن أكرم الله بواسطة فعل ما يقوله"، أو "أرى أن الأشياء والأشخاص الذين يتفاعلون مع الله يجب أن يكونوا مُقَدَّسين وطاهرين. أنا في رهبة من الله، الذي هو قدوس لدرجة أن أي شيء في محضره يجب أن يكون مُقَدَّسًا وطاهرًا أيضًا".</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الخروج 29 : 29 - 37 من الترجمة الأسهل فهمًا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كانت ثياب هارون </w:t>
      </w:r>
      <w:r>
        <w:rPr>
          <w:b/>
          <w:rtl/>
          <w:cs/>
          <w:lang w:val="ar_AE" w:bidi="ar_AE"/>
        </w:rPr>
        <w:t>مكرَّسة</w:t>
      </w:r>
      <w:r>
        <w:rPr>
          <w:rtl/>
          <w:cs/>
          <w:lang w:val="ar_AE" w:bidi="ar_AE"/>
        </w:rPr>
        <w:t xml:space="preserve">، أي أنها ثياب مُقَدَّسة. لمزيد من المعلومات عن كلمة مُكرَّس، راجعوا المعلومات الواردة عن كلمة </w:t>
      </w:r>
      <w:r>
        <w:rPr>
          <w:b/>
          <w:rtl/>
          <w:cs/>
          <w:lang w:val="ar_AE" w:bidi="ar_AE"/>
        </w:rPr>
        <w:t>مُقَدَّس</w:t>
      </w:r>
      <w:r>
        <w:rPr>
          <w:rtl/>
          <w:cs/>
          <w:lang w:val="ar_AE" w:bidi="ar_AE"/>
        </w:rPr>
        <w:t xml:space="preserve"> في قاموس الكلمات الرئيسية. استخدموا نفس الكلمة أو العبارة التي استخدمتموها في المقاطع السابقة للإشارة إلى مُكَرَّس (مُقَدَّس).</w:t>
      </w:r>
    </w:p>
    <w:p>
      <w:pPr>
        <w:bidi/>
      </w:pPr>
      <w:r>
        <w:rPr>
          <w:rtl/>
          <w:cs/>
          <w:lang w:val="ar_AE" w:bidi="ar_AE"/>
        </w:rPr>
      </w:r>
      <w:r>
        <w:rPr>
          <w:rtl/>
          <w:cs/>
          <w:lang w:val="ar_AE" w:bidi="ar_AE"/>
        </w:rPr>
        <w:t xml:space="preserve">وستُورَّث هذه الثياب لكل واحد من </w:t>
      </w:r>
      <w:r>
        <w:rPr>
          <w:b/>
          <w:rtl/>
          <w:cs/>
          <w:lang w:val="ar_AE" w:bidi="ar_AE"/>
        </w:rPr>
        <w:t>نسل</w:t>
      </w:r>
      <w:r>
        <w:rPr>
          <w:rtl/>
          <w:cs/>
          <w:lang w:val="ar_AE" w:bidi="ar_AE"/>
        </w:rPr>
        <w:t xml:space="preserve"> هارون يصير رئيس الكهنة التالي. ونسل الشخص هو أبنائه وأحفاده، وجميع الأجيال المستقبلية من نفس العائلة. ولمزيد من المعلومات عن كلمة </w:t>
      </w:r>
      <w:r>
        <w:rPr>
          <w:b/>
          <w:rtl/>
          <w:cs/>
          <w:lang w:val="ar_AE" w:bidi="ar_AE"/>
        </w:rPr>
        <w:t>نسل</w:t>
      </w:r>
      <w:r>
        <w:rPr>
          <w:rtl/>
          <w:cs/>
          <w:lang w:val="ar_AE" w:bidi="ar_AE"/>
        </w:rPr>
        <w:t>، راجعوا قاموس الكلمات الرئيسية. استخدموا نفس الكلمة أو العبارة التي استخدمتموها في المقاطع السابقة للإشارة إلى نسل.</w:t>
      </w:r>
    </w:p>
    <w:p>
      <w:pPr>
        <w:bidi/>
      </w:pPr>
      <w:r>
        <w:rPr>
          <w:rtl/>
          <w:cs/>
          <w:lang w:val="ar_AE" w:bidi="ar_AE"/>
        </w:rPr>
      </w:r>
      <w:r>
        <w:rPr>
          <w:rtl/>
          <w:cs/>
          <w:lang w:val="ar_AE" w:bidi="ar_AE"/>
        </w:rPr>
        <w:t>و</w:t>
      </w:r>
      <w:r>
        <w:rPr>
          <w:b/>
          <w:rtl/>
          <w:cs/>
          <w:lang w:val="ar_AE" w:bidi="ar_AE"/>
        </w:rPr>
        <w:t>سيمسح</w:t>
      </w:r>
      <w:r>
        <w:rPr>
          <w:rtl/>
          <w:cs/>
          <w:lang w:val="ar_AE" w:bidi="ar_AE"/>
        </w:rPr>
        <w:t xml:space="preserve"> الكهنة و</w:t>
      </w:r>
      <w:r>
        <w:rPr>
          <w:b/>
          <w:rtl/>
          <w:cs/>
          <w:lang w:val="ar_AE" w:bidi="ar_AE"/>
        </w:rPr>
        <w:t>يعينوا</w:t>
      </w:r>
      <w:r>
        <w:rPr>
          <w:rtl/>
          <w:cs/>
          <w:lang w:val="ar_AE" w:bidi="ar_AE"/>
        </w:rPr>
        <w:t xml:space="preserve"> الشخص الذي من نسل هارون الذي يرتدي هذه الثياب.</w:t>
      </w:r>
    </w:p>
    <w:p>
      <w:pPr>
        <w:bidi/>
      </w:pPr>
      <w:r>
        <w:rPr>
          <w:rtl/>
          <w:cs/>
          <w:lang w:val="ar_AE" w:bidi="ar_AE"/>
        </w:rPr>
      </w:r>
      <w:r>
        <w:rPr>
          <w:rtl/>
          <w:cs/>
          <w:lang w:val="ar_AE" w:bidi="ar_AE"/>
        </w:rPr>
        <w:t xml:space="preserve">أن تمسح شخصًا يعني أن تسكب أو تدهن القليل من الزيت على الرأس. وهذا كان يُظهر أن الله كان يعيِّن شخصًا ما في مكان أو خدمة أو وظيفة خاصة في سبيل تحقيق غاية الله. ولمزيد من المعلومات عن كلمة </w:t>
      </w:r>
      <w:r>
        <w:rPr>
          <w:b/>
          <w:rtl/>
          <w:cs/>
          <w:lang w:val="ar_AE" w:bidi="ar_AE"/>
        </w:rPr>
        <w:t>يمسح</w:t>
      </w:r>
      <w:r>
        <w:rPr>
          <w:rtl/>
          <w:cs/>
          <w:lang w:val="ar_AE" w:bidi="ar_AE"/>
        </w:rPr>
        <w:t>، راجعوا قاموس الكلمات الرئيسية. استخدموا نفس الكلمة أو العبارة التي استخدمتموها في المقاطع السابقة لكلمة يمسح.</w:t>
      </w:r>
    </w:p>
    <w:p>
      <w:pPr>
        <w:bidi/>
      </w:pPr>
      <w:r>
        <w:rPr>
          <w:rtl/>
          <w:cs/>
          <w:lang w:val="ar_AE" w:bidi="ar_AE"/>
        </w:rPr>
      </w:r>
      <w:r>
        <w:rPr>
          <w:rtl/>
          <w:cs/>
          <w:lang w:val="ar_AE" w:bidi="ar_AE"/>
        </w:rPr>
        <w:t xml:space="preserve">كلمة </w:t>
      </w:r>
      <w:r>
        <w:rPr>
          <w:b/>
          <w:rtl/>
          <w:cs/>
          <w:lang w:val="ar_AE" w:bidi="ar_AE"/>
        </w:rPr>
        <w:t>يُعيِّن</w:t>
      </w:r>
      <w:r>
        <w:rPr>
          <w:rtl/>
          <w:cs/>
          <w:lang w:val="ar_AE" w:bidi="ar_AE"/>
        </w:rPr>
        <w:t xml:space="preserve"> أو يرسم تعني أن تجعل شخصًا ما كاهنًا بشكل رسمي. استخدموا نفس الكلمة أو العبارة التي استخدمتموها في المقاطع السابقة لكلمة يرسم أو يُعيِّن. </w:t>
      </w:r>
    </w:p>
    <w:p>
      <w:pPr>
        <w:bidi/>
      </w:pPr>
      <w:r>
        <w:rPr>
          <w:rtl/>
          <w:cs/>
          <w:lang w:val="ar_AE" w:bidi="ar_AE"/>
        </w:rPr>
      </w:r>
      <w:r>
        <w:rPr>
          <w:rtl/>
          <w:cs/>
          <w:lang w:val="ar_AE" w:bidi="ar_AE"/>
        </w:rPr>
        <w:t xml:space="preserve">وسيخدم هذا النسل في </w:t>
      </w:r>
      <w:r>
        <w:rPr>
          <w:b/>
          <w:rtl/>
          <w:cs/>
          <w:lang w:val="ar_AE" w:bidi="ar_AE"/>
        </w:rPr>
        <w:t>المكان المُقَدَّس</w:t>
      </w:r>
      <w:r>
        <w:rPr>
          <w:rtl/>
          <w:cs/>
          <w:lang w:val="ar_AE" w:bidi="ar_AE"/>
        </w:rPr>
        <w:t xml:space="preserve"> في خيمة الاجتماع، أو </w:t>
      </w:r>
      <w:r>
        <w:rPr>
          <w:b/>
          <w:rtl/>
          <w:cs/>
          <w:lang w:val="ar_AE" w:bidi="ar_AE"/>
        </w:rPr>
        <w:t>المَسْكَن</w:t>
      </w:r>
      <w:r>
        <w:rPr>
          <w:rtl/>
          <w:cs/>
          <w:lang w:val="ar_AE" w:bidi="ar_AE"/>
        </w:rPr>
        <w:t xml:space="preserve">. وهذه كانت خيمة كبيرة ينقلها بنو إسرائيل من مكان إلى آخر حيث كان آباء اليهود يعبدون الله. للمزيد من المعلومات عن </w:t>
      </w:r>
      <w:r>
        <w:rPr>
          <w:b/>
          <w:rtl/>
          <w:cs/>
          <w:lang w:val="ar_AE" w:bidi="ar_AE"/>
        </w:rPr>
        <w:t>المسكن</w:t>
      </w:r>
      <w:r>
        <w:rPr>
          <w:rtl/>
          <w:cs/>
          <w:lang w:val="ar_AE" w:bidi="ar_AE"/>
        </w:rPr>
        <w:t xml:space="preserve"> (خيمة الاجتماع)، برجاء الرجوع إلى "قاموس الكلمات الرئيسية". استخدموا نفس الكلمة أو العبارة التي استخدمتموها في المقاطع السابقة لكلمة المَسكَن.</w:t>
      </w:r>
    </w:p>
    <w:p>
      <w:pPr>
        <w:bidi/>
      </w:pPr>
      <w:r>
        <w:rPr>
          <w:rtl/>
          <w:cs/>
          <w:lang w:val="ar_AE" w:bidi="ar_AE"/>
        </w:rPr>
      </w:r>
      <w:r>
        <w:rPr>
          <w:rtl/>
          <w:cs/>
          <w:lang w:val="ar_AE" w:bidi="ar_AE"/>
        </w:rPr>
        <w:t xml:space="preserve">وتشير كلمة "المكان المُقَدَّس" في هذا المقطع إلى أي مكان في منطقة المَسْكَن قد يؤدّي فيه الكهنة واجباتهم الكهنوتية. ولمزيد من المعلومات عن </w:t>
      </w:r>
      <w:r>
        <w:rPr>
          <w:b/>
          <w:rtl/>
          <w:cs/>
          <w:lang w:val="ar_AE" w:bidi="ar_AE"/>
        </w:rPr>
        <w:t>المكان المُقَدَّس</w:t>
      </w:r>
      <w:r>
        <w:rPr>
          <w:rtl/>
          <w:cs/>
          <w:lang w:val="ar_AE" w:bidi="ar_AE"/>
        </w:rPr>
        <w:t>، راجعوا قاموس الكلمات الرئيسية. استخدموا نفس الكلمة أو العبارة التي استخدمتموها سابقًا لتعبير المكان المُقَدَّس.</w:t>
      </w:r>
    </w:p>
    <w:p>
      <w:pPr>
        <w:bidi/>
      </w:pPr>
      <w:r>
        <w:rPr>
          <w:rtl/>
          <w:cs/>
          <w:lang w:val="ar_AE" w:bidi="ar_AE"/>
        </w:rPr>
      </w:r>
      <w:r>
        <w:rPr>
          <w:rtl/>
          <w:cs/>
          <w:lang w:val="ar_AE" w:bidi="ar_AE"/>
        </w:rPr>
        <w:t>توقَّفوا هنا وانظروا كمجموعة إلى صورة لداخل المَسْكَن (خيمة الاجتماع). أوقفوا سماع هذا التسجيل الصوتي هنا.</w:t>
      </w:r>
    </w:p>
    <w:p>
      <w:pPr>
        <w:bidi/>
      </w:pPr>
      <w:r>
        <w:rPr>
          <w:rtl/>
          <w:cs/>
          <w:lang w:val="ar_AE" w:bidi="ar_AE"/>
        </w:rPr>
      </w:r>
      <w:r>
        <w:rPr>
          <w:rtl/>
          <w:cs/>
          <w:lang w:val="ar_AE" w:bidi="ar_AE"/>
        </w:rPr>
        <w:t xml:space="preserve">وسيأكل هارون وبنيه اللحم الذي قدّمه موسى لله من أجل </w:t>
      </w:r>
      <w:r>
        <w:rPr>
          <w:b/>
          <w:rtl/>
          <w:cs/>
          <w:lang w:val="ar_AE" w:bidi="ar_AE"/>
        </w:rPr>
        <w:t>الكفارة</w:t>
      </w:r>
      <w:r>
        <w:rPr>
          <w:rtl/>
          <w:cs/>
          <w:lang w:val="ar_AE" w:bidi="ar_AE"/>
        </w:rPr>
        <w:t xml:space="preserve"> عنهم. وفعل الكفارة هو الطريقة التي يتصالح بها الناس مع الله في كل مرة يكسرون فيها شروط العهد. والكفارة "تغطي على" الأشياء التي تفصل الناس عن الله. وتجعل الكفارة الشخص مُقَدَّسًا وطاهرًا حتى يتمكن من أن يتصالح بالكامل مع الله. وفي هذه الحالة، عندما صنع موسى كفارة بهذه الذبائح، كان ذلك من أجل خطية الكهنة. وعندما صنع موسى كفارة عن المذبح، فإنها كانت لأجل تطهير المذبح لجعله لائقًا ومستعدًا لخدمة الله. لمزيد من المعلومات عن </w:t>
      </w:r>
      <w:r>
        <w:rPr>
          <w:b/>
          <w:rtl/>
          <w:cs/>
          <w:lang w:val="ar_AE" w:bidi="ar_AE"/>
        </w:rPr>
        <w:t>الكفارة</w:t>
      </w:r>
      <w:r>
        <w:rPr>
          <w:rtl/>
          <w:cs/>
          <w:lang w:val="ar_AE" w:bidi="ar_AE"/>
        </w:rPr>
        <w:t>، راجعوا قاموس الكلمات الرئيسية. واستخدموا نفس الكلمة أو العبارة التي استخدمتموها في المقاطع السابقة للإشارة إلى الكفارة.</w:t>
      </w:r>
    </w:p>
    <w:p>
      <w:pPr>
        <w:bidi/>
      </w:pPr>
      <w:r>
        <w:rPr>
          <w:rtl/>
          <w:cs/>
          <w:lang w:val="ar_AE" w:bidi="ar_AE"/>
        </w:rPr>
      </w:r>
      <w:r>
        <w:rPr>
          <w:rtl/>
          <w:cs/>
          <w:lang w:val="ar_AE" w:bidi="ar_AE"/>
        </w:rPr>
        <w:t xml:space="preserve">ويأمر الله أن يُقدَّم ثورًا كل يوم </w:t>
      </w:r>
      <w:r>
        <w:rPr>
          <w:b/>
          <w:rtl/>
          <w:cs/>
          <w:lang w:val="ar_AE" w:bidi="ar_AE"/>
        </w:rPr>
        <w:t>كذبيحة خطية</w:t>
      </w:r>
      <w:r>
        <w:rPr>
          <w:rtl/>
          <w:cs/>
          <w:lang w:val="ar_AE" w:bidi="ar_AE"/>
        </w:rPr>
        <w:t xml:space="preserve">. وهذه ذبيحة يأمر الله الناس أن يصنعوها عندما يخطئون ضد الله عن غير قصد. فَإنهُم الآن بحاجة إلى تطهير. في هذه الحالة، يطلب الله من موسى أن يقدِّم هذه التقدمة لتغطية الخطايا والأشياء التي تمنع الكهنة من أن يكونوا في علاقة وثيقة بالله. فبدلًا من أن يموت الناس كعقاب على خطاياهم، كان الثور هو من يموت. ولمزيد من المعلومات عن </w:t>
      </w:r>
      <w:r>
        <w:rPr>
          <w:b/>
          <w:rtl/>
          <w:cs/>
          <w:lang w:val="ar_AE" w:bidi="ar_AE"/>
        </w:rPr>
        <w:t>ذبيحة الخطية، أو التطهير</w:t>
      </w:r>
      <w:r>
        <w:rPr>
          <w:rtl/>
          <w:cs/>
          <w:lang w:val="ar_AE" w:bidi="ar_AE"/>
        </w:rPr>
        <w:t>، راجعوا قاموس الكلمات الرئيسية. استخدموا نفس الكلمة أو العبارة التي استخدمتموها في المقاطع السابقة للإشارة إلى ذبيحة الخطية.</w:t>
      </w:r>
    </w:p>
    <w:p>
      <w:pPr>
        <w:bidi/>
      </w:pPr>
      <w:r>
        <w:rPr>
          <w:rtl/>
          <w:cs/>
          <w:lang w:val="ar_AE" w:bidi="ar_AE"/>
        </w:rPr>
      </w:r>
      <w:r>
        <w:rPr>
          <w:rtl/>
          <w:cs/>
          <w:lang w:val="ar_AE" w:bidi="ar_AE"/>
        </w:rPr>
        <w:t xml:space="preserve">وتُشير كلمة </w:t>
      </w:r>
      <w:r>
        <w:rPr>
          <w:b/>
          <w:rtl/>
          <w:cs/>
          <w:lang w:val="ar_AE" w:bidi="ar_AE"/>
        </w:rPr>
        <w:t>الخطية</w:t>
      </w:r>
      <w:r>
        <w:rPr>
          <w:rtl/>
          <w:cs/>
          <w:lang w:val="ar_AE" w:bidi="ar_AE"/>
        </w:rPr>
        <w:t xml:space="preserve"> إلى فعل عِصْيَان الله. ولمزيدٍ من المعلومات عن </w:t>
      </w:r>
      <w:r>
        <w:rPr>
          <w:b/>
          <w:rtl/>
          <w:cs/>
          <w:lang w:val="ar_AE" w:bidi="ar_AE"/>
        </w:rPr>
        <w:t>الخطية</w:t>
      </w:r>
      <w:r>
        <w:rPr>
          <w:rtl/>
          <w:cs/>
          <w:lang w:val="ar_AE" w:bidi="ar_AE"/>
        </w:rPr>
        <w:t>، انظروا قاموس الكلمات الرئيسية.</w:t>
      </w:r>
    </w:p>
    <w:p>
      <w:pPr>
        <w:bidi/>
      </w:pPr>
      <w:r>
        <w:rPr>
          <w:rtl/>
          <w:cs/>
          <w:lang w:val="ar_AE" w:bidi="ar_AE"/>
        </w:rPr>
      </w:r>
      <w:r>
        <w:rPr>
          <w:rtl/>
          <w:cs/>
          <w:lang w:val="ar_AE" w:bidi="ar_AE"/>
        </w:rPr>
        <w:t xml:space="preserve">يأمر الله موسى أن </w:t>
      </w:r>
      <w:r>
        <w:rPr>
          <w:b/>
          <w:rtl/>
          <w:cs/>
          <w:lang w:val="ar_AE" w:bidi="ar_AE"/>
        </w:rPr>
        <w:t>يُطهِّر</w:t>
      </w:r>
      <w:r>
        <w:rPr>
          <w:rtl/>
          <w:cs/>
          <w:lang w:val="ar_AE" w:bidi="ar_AE"/>
        </w:rPr>
        <w:t xml:space="preserve"> </w:t>
      </w:r>
      <w:r>
        <w:rPr>
          <w:b/>
          <w:rtl/>
          <w:cs/>
          <w:lang w:val="ar_AE" w:bidi="ar_AE"/>
        </w:rPr>
        <w:t>المذبح</w:t>
      </w:r>
      <w:r>
        <w:rPr>
          <w:rtl/>
          <w:cs/>
          <w:lang w:val="ar_AE" w:bidi="ar_AE"/>
        </w:rPr>
        <w:t xml:space="preserve">، أي أن يجعله طاهرًا وجاهزًا. والمذبح هو مكان يُقدِّم فيه الناس تقدمات وعطايا مثل الحيوانات ويحرقونها كذبيحة لله. وهذا المذبح هو مذبح خاص كان الله قد أمر الشعب أن يصنعوه للمَسْكَن (خيمة الاجتماع). وكان شكله مربع مصنوع من الخشب المغشَّى بالنحاس وله أربعة قرون على الزوايا. ولمزيد من المعلومات عن </w:t>
      </w:r>
      <w:r>
        <w:rPr>
          <w:b/>
          <w:rtl/>
          <w:cs/>
          <w:lang w:val="ar_AE" w:bidi="ar_AE"/>
        </w:rPr>
        <w:t>المذبح</w:t>
      </w:r>
      <w:r>
        <w:rPr>
          <w:rtl/>
          <w:cs/>
          <w:lang w:val="ar_AE" w:bidi="ar_AE"/>
        </w:rPr>
        <w:t>، راجعوا قاموس الكلمات الرئيسية. استخدموا نفس الكلمة أو العبارة التي استعملتموها في المقاطع السابقة لكلمة مذبح.</w:t>
      </w:r>
    </w:p>
    <w:p>
      <w:pPr>
        <w:bidi/>
      </w:pPr>
      <w:r>
        <w:rPr>
          <w:rtl/>
          <w:cs/>
          <w:lang w:val="ar_AE" w:bidi="ar_AE"/>
        </w:rPr>
      </w:r>
      <w:r>
        <w:rPr>
          <w:rtl/>
          <w:cs/>
          <w:lang w:val="ar_AE" w:bidi="ar_AE"/>
        </w:rPr>
        <w:t>توقَّفوا هنا وانظروا معًا كمجموعة إلى صورة المذبح. أوقفوا سماع هذا التسجيل الصوتي هنا.</w:t>
      </w:r>
    </w:p>
    <w:p>
      <w:pPr>
        <w:bidi/>
      </w:pPr>
      <w:r>
        <w:rPr>
          <w:rtl/>
          <w:cs/>
          <w:lang w:val="ar_AE" w:bidi="ar_AE"/>
        </w:rPr>
      </w:r>
      <w:r>
        <w:rPr>
          <w:rtl/>
          <w:cs/>
          <w:lang w:val="ar_AE" w:bidi="ar_AE"/>
        </w:rPr>
        <w:t xml:space="preserve">ويقول الله إن موسى كان يجب أن </w:t>
      </w:r>
      <w:r>
        <w:rPr>
          <w:b/>
          <w:rtl/>
          <w:cs/>
          <w:lang w:val="ar_AE" w:bidi="ar_AE"/>
        </w:rPr>
        <w:t>يُكَرِّس</w:t>
      </w:r>
      <w:r>
        <w:rPr>
          <w:rtl/>
          <w:cs/>
          <w:lang w:val="ar_AE" w:bidi="ar_AE"/>
        </w:rPr>
        <w:t xml:space="preserve"> المذبح. وكلمة تقديس (تكريس) تعني أن يكون شيء أو شخص ما مُقَدَّسًا أو مُخصَّصًا لله. ولمزيد من المعلومات عن كلمة </w:t>
      </w:r>
      <w:r>
        <w:rPr>
          <w:b/>
          <w:rtl/>
          <w:cs/>
          <w:lang w:val="ar_AE" w:bidi="ar_AE"/>
        </w:rPr>
        <w:t>تكريس</w:t>
      </w:r>
      <w:r>
        <w:rPr>
          <w:rtl/>
          <w:cs/>
          <w:lang w:val="ar_AE" w:bidi="ar_AE"/>
        </w:rPr>
        <w:t xml:space="preserve"> (تقديس)، راجعوا قاموس الكلمات الرئيسية. استخدموا نفس الكلمة أو العبارة التي استخدمتموها في المقاطع السابقة لكلمة تكريس (تقديس).</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29:38–46</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خروج 29: 38–46 واحفظوه في قلوبكم.</w:t>
      </w:r>
    </w:p>
    <w:p>
      <w:pPr>
        <w:bidi/>
      </w:pPr>
      <w:r>
        <w:rPr>
          <w:rtl/>
          <w:cs/>
          <w:lang w:val="ar_AE" w:bidi="ar_AE"/>
        </w:rPr>
      </w:r>
      <w:r>
        <w:rPr>
          <w:rtl/>
          <w:cs/>
          <w:lang w:val="ar_AE" w:bidi="ar_AE"/>
        </w:rPr>
        <w:t>استمعوا إلى نسخة صوتية من خروج 29: 38–46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على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هل هناك شخص تعرفونه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الخروج 29 : 38 - 46 من الترجمة الأسهل فهمًا لكم.</w:t>
      </w:r>
    </w:p>
    <w:p>
      <w:pPr>
        <w:bidi/>
      </w:pPr>
      <w:r>
        <w:rPr>
          <w:rtl/>
          <w:cs/>
          <w:lang w:val="ar_AE" w:bidi="ar_AE"/>
        </w:rPr>
      </w:r>
      <w:r>
        <w:rPr>
          <w:rtl/>
          <w:cs/>
          <w:lang w:val="ar_AE" w:bidi="ar_AE"/>
        </w:rPr>
        <w:t>كان الله يُعطي موسى تعليمات عن كيفية خدمة الله بطريقة صالحة وصحيحة. وفي الأقسام السابقة، كان الله قد أخبر موسى كيف يُكَرِّس الكهنة لخدمة الله. والآن يعطي الله تعليمات عن التقدمات اليومية في المسكن (خيمة الاجتماع). وكان الله سيخبر موسى بالعملية كلها قبل أن يتَّبع موسى التعليمات. كما يعطي الله موسى تذكيرًا ووعدًا عن حضوره.</w:t>
      </w:r>
    </w:p>
    <w:p>
      <w:pPr>
        <w:bidi/>
      </w:pPr>
      <w:r>
        <w:rPr>
          <w:rtl/>
          <w:cs/>
          <w:lang w:val="ar_AE" w:bidi="ar_AE"/>
        </w:rPr>
      </w:r>
      <w:r>
        <w:rPr>
          <w:rtl/>
          <w:cs/>
          <w:lang w:val="ar_AE" w:bidi="ar_AE"/>
        </w:rPr>
        <w:t>ويقول الله "أنت" يجب أن تُقدِّم تقدمتين كل يوم. من المحتمل أن هذه التعليمات كانت لموسى كي يعطيها للكهنة، حيث أن مهمة الكهنة هي تقديم القرابين للرب يهوه. وينبغي للكهنة أن يقدموا ذبيحة خروفين ذَكرين كل يوم. تستخدم بعض الترجمات كلمة "كبش" بدلًا من "حمل أو خروف". ويجب أن يكون عُمر هذين الخروفين سنة واحدة. فعندما يبلغ الخروف (الحَمَل) سنة واحدة، فإن نموه يكتمل ويصبح ذا قيمة أكبر. كان يجب على الكهنة أن يقدِّموا خروفًا واحدًا في الصباح، وخروفًا آخر في المساء عندما تغرب الشمس. وهاتان التقدمتان تحدثان في بداية نشاط اليوم ونهايته، وهكذا كان كل يوم يبدأ وينتهي بتقديم ذبائح للرب. ويُسمي الله هذه الذبائح محرقات، لأنها كانت ستُحْرَق بالكامل على المذبح. وكانت المحرقات لغفران الخطية بشكل عام. وسيكون موت الخراف بمثابة تذكير بالحاجة إلى موت لتغطية خطايا بني إسرائيل.</w:t>
      </w:r>
    </w:p>
    <w:p>
      <w:pPr>
        <w:bidi/>
      </w:pPr>
      <w:r>
        <w:rPr>
          <w:rtl/>
          <w:cs/>
          <w:lang w:val="ar_AE" w:bidi="ar_AE"/>
        </w:rPr>
      </w:r>
      <w:r>
        <w:rPr>
          <w:rtl/>
          <w:cs/>
          <w:lang w:val="ar_AE" w:bidi="ar_AE"/>
        </w:rPr>
        <w:t>توقفوا هنا وانظروا معًا كمجموعة إلى صورة خروف أو حمل. أوقفوا سماع هذا التسجيل الصوتي هنا.</w:t>
      </w:r>
    </w:p>
    <w:p>
      <w:pPr>
        <w:bidi/>
      </w:pPr>
      <w:r>
        <w:rPr>
          <w:rtl/>
          <w:cs/>
          <w:lang w:val="ar_AE" w:bidi="ar_AE"/>
        </w:rPr>
      </w:r>
      <w:r>
        <w:rPr>
          <w:rtl/>
          <w:cs/>
          <w:lang w:val="ar_AE" w:bidi="ar_AE"/>
        </w:rPr>
        <w:t>وعندما يذبح الكهنة خروفًا ويحرقونه لتقديمه للرب، فإنهم يقدمون أيضًا مزيجًا من الدقيق والزيت، وكذلك بعض الخمر. وكان على الكهنة أن يصنعوا عجينًا باستخدام عُشر الإيفة، أي نحو كيلوجرام واحد، من دقيق القمح المطحون ناعمًا مع ربع الهِين من زيت الزيتون. كان هذا نحو لتر واحد من أفضل زيت زيتون معصور ونقي. وكان خليط الدقيق والزيت سيصنع عجينًا غنيًا لعمل كعك. وهذه تقدمة حبوب (دقيق). وكان يجب على الكهنة أيضًا أن يقدِّموا ربع هِين، أو حوالي لتر واحد، من الخمر، وهو عصير العنب المختمر. وهذه تقدمة سكيب. وسيحرق الكهنة هاتين التقدمتين على المذبح مع الخروف المذبوح. وكان الكهنة سيقدِّمون خروفًا والعجين والخمر عند بداية كل يوم وعند نهايته.</w:t>
      </w:r>
    </w:p>
    <w:p>
      <w:pPr>
        <w:bidi/>
      </w:pPr>
      <w:r>
        <w:rPr>
          <w:rtl/>
          <w:cs/>
          <w:lang w:val="ar_AE" w:bidi="ar_AE"/>
        </w:rPr>
      </w:r>
      <w:r>
        <w:rPr>
          <w:rtl/>
          <w:cs/>
          <w:lang w:val="ar_AE" w:bidi="ar_AE"/>
        </w:rPr>
        <w:t>توقّفوا هنا وانظروا معًا كمجموعة إلى صورة مذبح المحرقات. أوقفوا سماع هذا التسجيل الصوتي هنا.</w:t>
      </w:r>
    </w:p>
    <w:p>
      <w:pPr>
        <w:bidi/>
      </w:pPr>
      <w:r>
        <w:rPr>
          <w:rtl/>
          <w:cs/>
          <w:lang w:val="ar_AE" w:bidi="ar_AE"/>
        </w:rPr>
      </w:r>
      <w:r>
        <w:rPr>
          <w:rtl/>
          <w:cs/>
          <w:lang w:val="ar_AE" w:bidi="ar_AE"/>
        </w:rPr>
        <w:t>ويقول الله إن هذه التقدمات ستكون رائحة سرور، تقدمة وقود (طعام) للرب. هذا لا يعني أن الله كان في الواقع يستنشق الرائحة الحسنة أو أنها كانت طعامًا لله في حالة أنه كان جائعًا. بل كان دخان المحرقة يرتفع إلى السماء وكأنه يذهب رمزيًا إلى الله وليس لأحد آخر. ويقول الله إن الرائحة جيدة كرائحة سرور. وترمز رائحة السرور هذه إلى أن الرب كان سعيدًا لأن الشعب كان يفعلون ما طلب منهم أن يفعلوه. ويستخدم الله اسمه الخاص، الرب (يهوه)، ليوضح أن هذه التقدمة هي له وحده.</w:t>
      </w:r>
    </w:p>
    <w:p>
      <w:pPr>
        <w:bidi/>
      </w:pPr>
      <w:r>
        <w:rPr>
          <w:rtl/>
          <w:cs/>
          <w:lang w:val="ar_AE" w:bidi="ar_AE"/>
        </w:rPr>
      </w:r>
      <w:r>
        <w:rPr>
          <w:rtl/>
          <w:cs/>
          <w:lang w:val="ar_AE" w:bidi="ar_AE"/>
        </w:rPr>
        <w:t>ويقول الله إن كل جيل جديد يجب أن يستمر في تقديم هذه المحرقة عند مدخل خيمة الاجتماع، أو المَسْكَن، أمام الرب. وحتى عندما يموت الكهنة الحاليين، كان على الكهنة الجدد أن يستمروا دائمًا في تقديم هذه التقدمات. ولأن الكهنة سيقدمون التقدمة للرب، كان من المهم للكهنة أن يقدّموا التقدمات في الموضع الذي قال الرب إنه سيجتمع مع بني إسرائيل فيه. فيقول الله إنه سيقابل موسى وقادة إسرائيل ويتحدث معهم عند مدخل المَسْكَن (باب خيمة الاجتماع). وهذا هو المكان حيث يُعطيهم الرب السلطان والتوجيه. كما كان الله سيجتمع أيضًا مع بني إسرائيل هناك. وهذا هو المكان حيث يقبل عطاياهم وعبادتهم ويغفر خطاياهم. ويستخدم الله اسمه الخاص، الرب (يهوه). فهذا ليس مكانًا للآلهة الكاذبة الخاصة بأي أمةٍ أخرى، لكن للرب (يهوه) وحده. وبمجد الله، أو بقوة حضوره، كان الله سيُكَرِّس هذا المكان، ويجعله مُقَدَّسًا.</w:t>
      </w:r>
    </w:p>
    <w:p>
      <w:pPr>
        <w:bidi/>
      </w:pPr>
      <w:r>
        <w:rPr>
          <w:rtl/>
          <w:cs/>
          <w:lang w:val="ar_AE" w:bidi="ar_AE"/>
        </w:rPr>
      </w:r>
      <w:r>
        <w:rPr>
          <w:rtl/>
          <w:cs/>
          <w:lang w:val="ar_AE" w:bidi="ar_AE"/>
        </w:rPr>
        <w:t>توقّفوا هنا وناقشوا هذا السؤال كمجموعة: تحدثوا عن الأحداث التي يجب أن تحدث في مواقع خاصة، مثل حفلات الزفاف والجنازات واحتفالات بلوغ سن الرشد. لماذا من المهم أن يُقام الحدث هناك؟ ماذا سيحدث لو أقيم الحفل في مكان مختلف؟ أوقفوا سماع هذا التسجيل الصوتي هنا.</w:t>
      </w:r>
    </w:p>
    <w:p>
      <w:pPr>
        <w:bidi/>
      </w:pPr>
      <w:r>
        <w:rPr>
          <w:rtl/>
          <w:cs/>
          <w:lang w:val="ar_AE" w:bidi="ar_AE"/>
        </w:rPr>
      </w:r>
      <w:r>
        <w:rPr>
          <w:rtl/>
          <w:cs/>
          <w:lang w:val="ar_AE" w:bidi="ar_AE"/>
        </w:rPr>
        <w:t>ويقول الله أيضًا إنه سيكرس خيمة الاجتماع، أو المَسْكَن، والمذبح. كان الله يجتمع مع موسى على جبل سيناء أو في خيمة الاجتماع القديمة. والآن، سيكون حضور الله في المَسْكَن الجديد (خيمة الاجتماع)، الذي سيُصبح مُقَدَّسًا لأن الله كان هناك. وحيثما يكون الله، فإنه يأخذ الملكية، وتصبح الأشياء القريبة منه خاصة له ومُقَدَّسة. لذا كانت طقوس إعداد المَسْكَن (خيمة الاجتماع) مهمة لأن بني إسرائيل كانوا بحاجة إلى أن يكونوا مستعدين لله كي يقترب. ويقول الله إنه سيقدس هارون وبنيه ليخدموا الله ككهنة. كانت مراسم التعيين في المقطع السابق تهدف إلى إعداد الكهنة لخدمة الله. وكان كل ما فعله موسى والكهنة خلال المراسم في محضر الرب، لأجل الرب، وذلك بفعل ما أمرهم الرب أن يفعلوه. وسيقبل الرب التقدمات، ويُظهر أنه حاضر، ويجعل الكهنة مقدَّسين.</w:t>
      </w:r>
    </w:p>
    <w:p>
      <w:pPr>
        <w:bidi/>
      </w:pPr>
      <w:r>
        <w:rPr>
          <w:rtl/>
          <w:cs/>
          <w:lang w:val="ar_AE" w:bidi="ar_AE"/>
        </w:rPr>
      </w:r>
      <w:r>
        <w:rPr>
          <w:rtl/>
          <w:cs/>
          <w:lang w:val="ar_AE" w:bidi="ar_AE"/>
        </w:rPr>
        <w:t>توقّفوا هنا وناقشوا هذا السؤال كمجموعة: تحدثوا عن مكان سُمي باسم شخص مهم أو مكرَّس له، مثل حديقة أو مستشفى. كيف أظهر الأشخاص الذين صنعوا المكان أنه كان مخصصًا لهذا الشخص المهم؟ وماذا فعل الشخص المهم حتى جعل الناس يريدون تكريس هذا المكان لهذا الشخص؟ وما نوع المراسم التي كان على الناس أن يقوموا بها لتكريس المكان؟ توقَّفوا هنا عن سماع التسجيل الصوتي.</w:t>
      </w:r>
    </w:p>
    <w:p>
      <w:pPr>
        <w:bidi/>
      </w:pPr>
      <w:r>
        <w:rPr>
          <w:rtl/>
          <w:cs/>
          <w:lang w:val="ar_AE" w:bidi="ar_AE"/>
        </w:rPr>
      </w:r>
      <w:r>
        <w:rPr>
          <w:rtl/>
          <w:cs/>
          <w:lang w:val="ar_AE" w:bidi="ar_AE"/>
        </w:rPr>
        <w:t>ثم يقول الله إنه سيسكن، أو يعيش، بين بني إسرائيل ويكون إلههم. فهو الذي سوف يحميهم، ويستقبل عبادتهم، ويباركهم. ويقول الله أن بني إسرائيل سيَعْلَمون أنه هو الرب (يهوه) إلههم، الذي أخرج بني إسرائيل من مصر. كان الله يُذكّر بني إسرائيل بمن يكون وماذا فعل. فقد أخرجهم الله من مصر، أرض الآلهة الكاذبة، حتى يمكن لبني إسرائيل أن يكونوا منفصلين ومستعدين لسكنى الله في وسطهم. وسيعرف بنو إسرائيل أن الرب هو إلههم لأنهم رأوا ما فعله الرب. إن وجود الله في خيمة الاجتماع في مَحَلَّتهم يُقَدِّم أيضًا دليلًا على أنه إله بني إسرائيل. ويختتم الله بالقول مرة أخرى: "أنا الرب إلههم". ويكرر ذلك لأنه من المهم أن يتذكَّر بنو إسرائيل من يكون الله.</w:t>
      </w:r>
    </w:p>
    <w:p>
      <w:pPr>
        <w:bidi/>
      </w:pPr>
      <w:r>
        <w:rPr>
          <w:rtl/>
          <w:cs/>
          <w:lang w:val="ar_AE" w:bidi="ar_AE"/>
        </w:rPr>
      </w:r>
      <w:r>
        <w:rPr>
          <w:rtl/>
          <w:cs/>
          <w:lang w:val="ar_AE" w:bidi="ar_AE"/>
        </w:rPr>
        <w:t>توقّفوا هنا وناقشوا هذا السؤال كمجموعة: تحدثوا عن الطرق التي يتذكّر بها الناس في ثقافتكم الأحداث المهمة في تاريخكم. ما نوع الأشياء المادية التي تصنعونها للتذكرة، مثل التماثيل؟ وكيف تُذَكِّرون أنفسكم والآخرين بقصص هذه الأحداث؟ لماذا من المهم أن يتذكّر الناس هذه الأحداث؟</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الخروج 29 : 38 - 46 من الترجمة الأسهل فهمًا لكم.</w:t>
      </w:r>
    </w:p>
    <w:p>
      <w:pPr>
        <w:bidi/>
      </w:pPr>
      <w:r>
        <w:rPr>
          <w:rtl/>
          <w:cs/>
          <w:lang w:val="ar_AE" w:bidi="ar_AE"/>
        </w:rPr>
      </w:r>
      <w:r>
        <w:rPr>
          <w:rtl/>
          <w:cs/>
          <w:lang w:val="ar_AE" w:bidi="ar_AE"/>
        </w:rPr>
        <w:t>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ويحتوي هذا المقطع على 3 مشاهد.</w:t>
      </w:r>
    </w:p>
    <w:p>
      <w:pPr>
        <w:bidi/>
      </w:pPr>
      <w:r>
        <w:rPr>
          <w:rtl/>
          <w:cs/>
          <w:lang w:val="ar_AE" w:bidi="ar_AE"/>
        </w:rPr>
      </w:r>
      <w:r>
        <w:rPr>
          <w:b/>
          <w:rtl/>
          <w:cs/>
          <w:lang w:val="ar_AE" w:bidi="ar_AE"/>
        </w:rPr>
        <w:t>في المشهد الأول:</w:t>
      </w:r>
      <w:r>
        <w:rPr>
          <w:rtl/>
          <w:cs/>
          <w:lang w:val="ar_AE" w:bidi="ar_AE"/>
        </w:rPr>
        <w:t xml:space="preserve"> يعطي الله تعليمات بشأن التقدمتين اليوميتين من الخراف، والدقيق والزيت، والخمر.</w:t>
      </w:r>
    </w:p>
    <w:p>
      <w:pPr>
        <w:bidi/>
      </w:pPr>
      <w:r>
        <w:rPr>
          <w:rtl/>
          <w:cs/>
          <w:lang w:val="ar_AE" w:bidi="ar_AE"/>
        </w:rPr>
      </w:r>
      <w:r>
        <w:rPr>
          <w:b/>
          <w:rtl/>
          <w:cs/>
          <w:lang w:val="ar_AE" w:bidi="ar_AE"/>
        </w:rPr>
        <w:t>في المشهد الثاني:</w:t>
      </w:r>
      <w:r>
        <w:rPr>
          <w:rtl/>
          <w:cs/>
          <w:lang w:val="ar_AE" w:bidi="ar_AE"/>
        </w:rPr>
        <w:t xml:space="preserve"> يقول الله إن على بني إسرائيل أن يقدموا هذه التقدمات دائمًا عند باب خيمة الاجتماع، وأنه سيجتمع ببني إسرائيل هناك.</w:t>
      </w:r>
    </w:p>
    <w:p>
      <w:pPr>
        <w:bidi/>
      </w:pPr>
      <w:r>
        <w:rPr>
          <w:rtl/>
          <w:cs/>
          <w:lang w:val="ar_AE" w:bidi="ar_AE"/>
        </w:rPr>
      </w:r>
      <w:r>
        <w:rPr>
          <w:b/>
          <w:rtl/>
          <w:cs/>
          <w:lang w:val="ar_AE" w:bidi="ar_AE"/>
        </w:rPr>
        <w:t>في المشهد الثالث:</w:t>
      </w:r>
      <w:r>
        <w:rPr>
          <w:rtl/>
          <w:cs/>
          <w:lang w:val="ar_AE" w:bidi="ar_AE"/>
        </w:rPr>
        <w:t xml:space="preserve"> يعطي الله تذكيرًا ووعدًا يخص حضور الله بين بني إسرائيل.</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الله، الذي اسمه الشخصي هو 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الكهنة، وهم هارون وأبناؤه الأربعة</w:t>
      </w:r>
    </w:p>
    <w:p>
      <w:pPr>
        <w:pStyle w:val="ListBullet"/>
        <w:bidi/>
        <w:spacing w:line="240" w:lineRule="auto"/>
        <w:ind w:left="720"/>
      </w:pPr>
      <w:r>
        <w:rPr>
          <w:rtl/>
          <w:cs/>
          <w:lang w:val="ar_AE" w:bidi="ar_AE"/>
        </w:rPr>
      </w:r>
      <w:r>
        <w:rPr>
          <w:rtl/>
          <w:cs/>
          <w:lang w:val="ar_AE" w:bidi="ar_AE"/>
        </w:rPr>
        <w:t>بنو إسرائيل</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هذا القِسْم هو ضمن سلسلة من الوصايا التي أعطاها الله لموسى على جبل سيناء. وهنا، يُعطي الله موسى تعليمات عن الذبائح اليومية. ولن يبدأ موسى في تنفيذ هذه الخطوات حتى ينتهي الله من إخباره بها جميعًا. كما يعطي الله موسى تذكيرًا ووعدًا بأن الله سيكون (سيقيم) مع بني إسرائيل.</w:t>
      </w:r>
    </w:p>
    <w:p>
      <w:pPr>
        <w:bidi/>
      </w:pPr>
      <w:r>
        <w:rPr>
          <w:rtl/>
          <w:cs/>
          <w:lang w:val="ar_AE" w:bidi="ar_AE"/>
        </w:rPr>
      </w:r>
      <w:r>
        <w:rPr>
          <w:rtl/>
          <w:cs/>
          <w:lang w:val="ar_AE" w:bidi="ar_AE"/>
        </w:rPr>
        <w:t>ويعطي الله موسى تعليمات بشأن المحرقة التي سيُقَدِّمها الكهنة كل يوم، مرة في الصباح ومرة في المساء عند غروب الشمس. وهو يعطي التعليمات لموسى، الذي بدوره كان سيخبر الكهنة بهذه التعليمات. والكهنة هم من سيقدمون التقدمات للرب. سيقدِّم الكهنة خروفًا واحدًا مرتين في اليوم كذبيحة، مع خليط من الدقيق والزيت، وخمر. والخراف يجب أن تكون خراف حولية من الذكور. وكان الكهنة يذبحون الخروف عن طريق قطع حنجرته، ثم يضعونه على المذبح ويحرقونه.</w:t>
      </w:r>
    </w:p>
    <w:p>
      <w:pPr>
        <w:bidi/>
      </w:pPr>
      <w:r>
        <w:rPr>
          <w:rtl/>
          <w:cs/>
          <w:lang w:val="ar_AE" w:bidi="ar_AE"/>
        </w:rPr>
      </w:r>
      <w:r>
        <w:rPr>
          <w:rtl/>
          <w:cs/>
          <w:lang w:val="ar_AE" w:bidi="ar_AE"/>
        </w:rPr>
        <w:t>والدقيق كان يجب أن يكون من دقيق القمح المطحون جيدًا. ويقول الله أن يقدموا عُشر الدقيق، والذي ربما كان عُشر الإيفة، وهو مقياس معياري للأشياء الجافة. والعشر هو أكثر بقليل من كيلوجرام واحد من الدقيق. وكان على الكهنة أن يخلطوا الدقيق مع ربع الهِين من زيت الزيتون. والهِين هو مقياس معياري للسوائل يساوي حوالي أربعة لترات، وبالتالي فإن هذا هو لتر واحد تقريبًا من زيت الزيتون. وهذا سيكون عجينًا غنيًا يشبه الكعكة. وكان الكهنة على الأغلب يخلطون الدقيق والزيت معًا ثم يضعونه على المذبح ليُحرَق. ويدعو الله هذا تقدمة حبوب (دقيق).</w:t>
      </w:r>
    </w:p>
    <w:p>
      <w:pPr>
        <w:bidi/>
      </w:pPr>
      <w:r>
        <w:rPr>
          <w:rtl/>
          <w:cs/>
          <w:lang w:val="ar_AE" w:bidi="ar_AE"/>
        </w:rPr>
      </w:r>
      <w:r>
        <w:rPr>
          <w:rtl/>
          <w:cs/>
          <w:lang w:val="ar_AE" w:bidi="ar_AE"/>
        </w:rPr>
        <w:t>وكان الكهنة يقدمون أيضًا ربع الهِين، أي نحو لتر واحد، من الخمر. وكان الكهنة يسكبون الخمر، أي عصير العنب المختمر، على التقدمة. ويدعو الله هذا تقدمة سكيب. وليس من الواضح هل سكبوه على الخروف أم على أعلى المذبح أم عند قاعدة المذبح. ولكن في اللغة الأصلية فإن تقدمة السكيب هذه تعني "أن يسكب"، لذلك فقد كان الكهنة يسكبون الخمر من وعاء ليقدموها للرب.</w:t>
      </w:r>
    </w:p>
    <w:p>
      <w:pPr>
        <w:bidi/>
      </w:pPr>
      <w:r>
        <w:rPr>
          <w:rtl/>
          <w:cs/>
          <w:lang w:val="ar_AE" w:bidi="ar_AE"/>
        </w:rPr>
      </w:r>
      <w:r>
        <w:rPr>
          <w:rtl/>
          <w:cs/>
          <w:lang w:val="ar_AE" w:bidi="ar_AE"/>
        </w:rPr>
        <w:t>ويُقَدِّم الكهنة هذه التقدمة المكونة من ثلاثة أجزاء في أول النهار بعد طلوع الشمس وفي نهايته بين غروب الشمس وحلول الليل. ويحرقون الخروف والعجين والخمر على مذبح النحاس. وبينما يحترق، يصعد الدخان نحو السماء، رمزًا إلى أن هذا الجزء كان مخصصًا لله. ويقول الله إن هذه رائحة سرور، أي وقود (تقدمة طعام) للرب. وهو هنا يُوضح معنى هذه التقدمة. ويعلن الله أنها ذبيحة مقبولة أو جيدة بقوله: "إنها رائحة سرور". ويستخدم الله تحديدًا اسمه الخاص، الرب (يهوه)، ليُظهر أن هذه التقدمة هي له وحده وليست لأي شخص آخر.</w:t>
      </w:r>
    </w:p>
    <w:p>
      <w:pPr>
        <w:bidi/>
      </w:pPr>
      <w:r>
        <w:rPr>
          <w:rtl/>
          <w:cs/>
          <w:lang w:val="ar_AE" w:bidi="ar_AE"/>
        </w:rPr>
      </w:r>
      <w:r>
        <w:rPr>
          <w:rtl/>
          <w:cs/>
          <w:lang w:val="ar_AE" w:bidi="ar_AE"/>
        </w:rPr>
        <w:t>في المشهد التالي، يشرح الله أن الكهنة كانوا سيستمرون في تقديم هذه التقدمة كل يوم، عبر كل جيل (في أجيالهم). ويشير لفظ جِيل إلى الأشخاص الذين يعيشون معًا في الزمن ذاته. ومكان التقدمة مهم: فسيحرق الكهنة التقدمة على المذبح عند مدخل (باب) خيمة الاجتماع. وهذا المكان هو أمام (في محضر) الرب. ويقول الله إن هذا هو المكان الذي يجتمع ويتحدث عنده مع قادة إسرائيل وكهنتها. ويعطيهم الله السلطان والتوجيه بشأن كيفية قيادة الشعب. ويقول الله أيضًا إنه سيجتمع مع شعب إسرائيل هناك. وسيقبل الله عطاياهم وعبادتهم ويغفر خطاياهم. وهذا سيذكّر بني إسرائيل بأن الله حاضر معهم. وبما أن حضور الله سيكون هناك، فإنه سوف يُخصص أو يقدِّس مدخل خيمة الاجتماع بمجده، أي بقوة حضوره العجيبة.</w:t>
      </w:r>
    </w:p>
    <w:p>
      <w:pPr>
        <w:bidi/>
      </w:pPr>
      <w:r>
        <w:rPr>
          <w:rtl/>
          <w:cs/>
          <w:lang w:val="ar_AE" w:bidi="ar_AE"/>
        </w:rPr>
      </w:r>
      <w:r>
        <w:rPr>
          <w:rtl/>
          <w:cs/>
          <w:lang w:val="ar_AE" w:bidi="ar_AE"/>
        </w:rPr>
        <w:t>توقفوا هنا وناقشوا هذا السؤال معًا كمجموعة: تحدثوا عن وقت جاء فيه شخص مهم جدًا، مثل شخص مشهور، إلى مكان، مثل مكان اجتماع. كيف يتذكر الناس هذه الزيارة؟ وما هي الطرق التي يتذكر بها الناس قدوم هذا الشخص، مثل صورة على الحائط؟ كيف يتحدث الناس عن ذلك المكان بطريقة مختلفة الآن بعد أن جاء شخص مهم إلى هناك؟ توقَّفوا هنا عن سماع التسجيل الصوتي.</w:t>
      </w:r>
    </w:p>
    <w:p>
      <w:pPr>
        <w:bidi/>
      </w:pPr>
      <w:r>
        <w:rPr>
          <w:rtl/>
          <w:cs/>
          <w:lang w:val="ar_AE" w:bidi="ar_AE"/>
        </w:rPr>
      </w:r>
      <w:r>
        <w:rPr>
          <w:rtl/>
          <w:cs/>
          <w:lang w:val="ar_AE" w:bidi="ar_AE"/>
        </w:rPr>
        <w:t>في المشهد الثالث، يُعطي الله تذكيرًا بماذا فعل ومن يكون. فيقول الله إنه هو الذي يُكَرِّس خيمة الاجتماع والمذبح، وكذلك هارون وبنيه ليخدموه ككهنة. وهو يجعل الأشياء مقدَّسة بحضوره وبقوته. ثم يقول الله إنه سيسكن، أو يعيش، بين بني إسرائيل ويكون إلههم. وهذا لا يعني أن كل حضور الله المادي سيكون في خيمة الاجتماع. فلا شيء يمكن أن يحتوي كل حضور الله المادي. لكن روح الله، أو حضوره، سيكون مع بني إسرائيل. وسيُذَكِّر هذا بني إسرائيل بأن الرب هو الذي أخرجهم من مصر. وقد أخرجهم الله من أرض بها الكثير من الآلهة الكاذبة ليجعل بني إسرائيل منفصلين ومُفْرَزين. وهم مُفْرَزون حتى يتمكنوا من خدمة الله بشكل صحيح وأن يكون حضور الله معهم. ويختتم الله بالقول مرة أخرى: "أنا الرب (يهوه) إلههم". وعندما يكرر الله اسمه، فإنه يُذكِّر بني إسرائيل بكل ما يشير إليه اسمه: كل ما فعله الله، وجميع خصائصه والطبيعة الشخصية لإعطاء اسمه الشخصي.</w:t>
      </w:r>
    </w:p>
    <w:p>
      <w:pPr>
        <w:bidi/>
      </w:pPr>
      <w:r>
        <w:rPr>
          <w:rtl/>
          <w:cs/>
          <w:lang w:val="ar_AE" w:bidi="ar_AE"/>
        </w:rPr>
      </w:r>
      <w:r>
        <w:rPr>
          <w:rtl/>
          <w:cs/>
          <w:lang w:val="ar_AE" w:bidi="ar_AE"/>
        </w:rPr>
        <w:t>توقفوا هنا وناقشوا هذا السؤال كمجموعة: في اللغة الأصلية، يكرر الناس عبارات معينة لإظهار أنه من المهم جدًا معرفتها وفهمها. كنشاط، قَدِّم نفسك وقَدِّم بعض المعلومات عن نفسك. قوموا بتضمين أشياء صغيرة، مثل لونكم المفضل، وأشياء مهمة، مثل هوية عائلتكم. استمعوا إلى الطرق التي تُظهرون بها أن معلومات معينة مهمة جدًا. أوقفوا سماع هذا التسجيل الصوتي هنا.</w:t>
      </w:r>
    </w:p>
    <w:p>
      <w:pPr>
        <w:bidi/>
      </w:pPr>
      <w:r>
        <w:rPr>
          <w:rtl/>
          <w:cs/>
          <w:lang w:val="ar_AE" w:bidi="ar_AE"/>
        </w:rPr>
      </w:r>
      <w:r>
        <w:rPr>
          <w:rtl/>
          <w:cs/>
          <w:lang w:val="ar_AE" w:bidi="ar_AE"/>
        </w:rPr>
        <w:t>الآن، يجب على المجموعة أن تصوِّر أحداث القصة، أو ترسمها، أو تستخدم أشياء لتصوِّر المقطع والفعل الحادث فيه.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الخروج 29 : 38 - 46 من الترجمة الأسهل فهمًا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 xml:space="preserve">يحتوي هذا المقطع على 3 مشاهد. </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الله، الذي اسمه الشخصي هو 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الكهنة، وهم هارون وأبنائه الأربعة</w:t>
      </w:r>
    </w:p>
    <w:p>
      <w:pPr>
        <w:pStyle w:val="ListBullet"/>
        <w:bidi/>
        <w:spacing w:line="240" w:lineRule="auto"/>
        <w:ind w:left="720"/>
      </w:pPr>
      <w:r>
        <w:rPr>
          <w:rtl/>
          <w:cs/>
          <w:lang w:val="ar_AE" w:bidi="ar_AE"/>
        </w:rPr>
      </w:r>
      <w:r>
        <w:rPr>
          <w:rtl/>
          <w:cs/>
          <w:lang w:val="ar_AE" w:bidi="ar_AE"/>
        </w:rPr>
        <w:t>بنو إسرائيل</w:t>
      </w:r>
    </w:p>
    <w:p>
      <w:pPr>
        <w:bidi/>
      </w:pPr>
      <w:r>
        <w:rPr>
          <w:rtl/>
          <w:cs/>
          <w:lang w:val="ar_AE" w:bidi="ar_AE"/>
        </w:rPr>
      </w:r>
      <w:r>
        <w:rPr>
          <w:rtl/>
          <w:cs/>
          <w:lang w:val="ar_AE" w:bidi="ar_AE"/>
        </w:rPr>
        <w:t>عليكم كمجموعة تمثيل هذا المقطع مرتَين، ويجب أن تمثّلوا المقطع في 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واحرصوا على ألا تهملوا تمثيل الأجزاء الصعبة أو المهمة من القصة. 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وقوموا بتمثيل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وردود الفعل المحتملة:</w:t>
      </w:r>
    </w:p>
    <w:p>
      <w:pPr>
        <w:bidi/>
      </w:pPr>
      <w:r>
        <w:rPr>
          <w:rtl/>
          <w:cs/>
          <w:lang w:val="ar_AE" w:bidi="ar_AE"/>
        </w:rPr>
      </w:r>
      <w:r>
        <w:rPr>
          <w:rtl/>
          <w:cs/>
          <w:lang w:val="ar_AE" w:bidi="ar_AE"/>
        </w:rPr>
        <w:t>يقول الله لموسى: "هذا ما يجب أن تُخبر الكهنة أن يفعلوه. كل يوم، قدِّموا لي تقدمتين. ويجب أن تحتوي كل تقدمة على خروف حولي (عمره عام)، وكيلوجرام من أفضل دقيق القمح المخلوط بلتر من زيت الزيتون النقي لصنع عجين، ولتر من الخمر. وتصنعون الذبيحة الأولى في الصباح، والثانية في نهاية اليوم. وهذه ذبيحة محرقة للرب. فسيصعد الدخان لي كرائحة سرور وقود للرب، وأنا سأرى أنها مقبولة".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الله: "بماذا تشعر أو تفكر؟" قد يجيب الشخص بعبارات مثل: "أريد أن تكون لبني إسرائيل علاقة جيدة بي، لذلك سأقدِّم لهم تعليمات واضحة عن كيفية التعامل معي"، أو "أعلم أن الناس ينسون لذلك سأعطيهم تذكيرًا يوميًا بحضوري"، أو "أنا أهتم ببني إسرائيل وأريد أن أكون راضيًا عنهم".</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قال الله: "كرِّروا تقديم هاتين المحرقتين يوميًا في جميع أجيالكم. واصنعوا التقدمات عند مدخل خيمة الاجتماع أمامي (في محضري). وأنا أجتمع مع قادة إسرائيل وأتحدث إليهم هنا. كما سأجتمع أيضًا مع بني إسرائيل هنا. وستجعل قوة حضوري هذا المكان مُقَدَّسًا".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"يشرفني أن الله سيتحدث إليّ وإلى قادة إسرائيل"، أو "كل ما يقوله الله مهم، لذلك سأحرص على أن نفعل كل ما يطلبه منا"، أو "أنا منبهر بقوة الله!"</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الله: "بحضوري، سأقدس خيمة الاجتماع والمذبح، وكذلك هارون وبنيه ليخدموني ككهنة. ثم أسكن بين بني إسرائيل وأكون إلههم. وسيعرفون أنني أنا الرب إلههم، الذي أخرجهم من مصر ليكونوا مُفرزين لي ومستعدين كي أعيش بينهم. أنا الرب إلههم".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يؤدي دور بني إسرائيل: "بماذا تشعر أو بماذا تفكّر؟" قد يجيبون بعبارات مثل: "يشرفني أن الله اختارنا ليسكن بيننا"، أو "أنا منبهر بقوة الله، الذي يجعل الأشياء مُقَدَّسة بمجرد تواجده بالقرب من الأشياء".</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الخروج 29 : 38 - 46 من الترجمة الأسهل فهمًا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يخبر </w:t>
      </w:r>
      <w:r>
        <w:rPr>
          <w:b/>
          <w:rtl/>
          <w:cs/>
          <w:lang w:val="ar_AE" w:bidi="ar_AE"/>
        </w:rPr>
        <w:t>الله</w:t>
      </w:r>
      <w:r>
        <w:rPr>
          <w:rtl/>
          <w:cs/>
          <w:lang w:val="ar_AE" w:bidi="ar_AE"/>
        </w:rPr>
        <w:t xml:space="preserve"> موسى بما يقدِّمه على </w:t>
      </w:r>
      <w:r>
        <w:rPr>
          <w:b/>
          <w:rtl/>
          <w:cs/>
          <w:lang w:val="ar_AE" w:bidi="ar_AE"/>
        </w:rPr>
        <w:t>مذبح</w:t>
      </w:r>
      <w:r>
        <w:rPr>
          <w:rtl/>
          <w:cs/>
          <w:lang w:val="ar_AE" w:bidi="ar_AE"/>
        </w:rPr>
        <w:t xml:space="preserve"> المحرقات. والمذبح هو مكان يُقدِّم فيه الناس تقدمات وعطايا مثل الحيوانات ويحرقونها </w:t>
      </w:r>
      <w:r>
        <w:rPr>
          <w:b/>
          <w:rtl/>
          <w:cs/>
          <w:lang w:val="ar_AE" w:bidi="ar_AE"/>
        </w:rPr>
        <w:t>كتقدمة</w:t>
      </w:r>
      <w:r>
        <w:rPr>
          <w:rtl/>
          <w:cs/>
          <w:lang w:val="ar_AE" w:bidi="ar_AE"/>
        </w:rPr>
        <w:t xml:space="preserve"> لله. ولمزيد من المعلومات عن </w:t>
      </w:r>
      <w:r>
        <w:rPr>
          <w:b/>
          <w:rtl/>
          <w:cs/>
          <w:lang w:val="ar_AE" w:bidi="ar_AE"/>
        </w:rPr>
        <w:t>المذبح</w:t>
      </w:r>
      <w:r>
        <w:rPr>
          <w:rtl/>
          <w:cs/>
          <w:lang w:val="ar_AE" w:bidi="ar_AE"/>
        </w:rPr>
        <w:t>، راجعوا قاموس الكلمات الرئيسية. استخدموا نفس الكلمة أو العبارة التي استعملتموها في المقاطع السابقة لكلمة مذبح.</w:t>
      </w:r>
    </w:p>
    <w:p>
      <w:pPr>
        <w:bidi/>
      </w:pPr>
      <w:r>
        <w:rPr>
          <w:rtl/>
          <w:cs/>
          <w:lang w:val="ar_AE" w:bidi="ar_AE"/>
        </w:rPr>
      </w:r>
      <w:r>
        <w:rPr>
          <w:rtl/>
          <w:cs/>
          <w:lang w:val="ar_AE" w:bidi="ar_AE"/>
        </w:rPr>
        <w:t>توقّفوا هنا وانظروا معًا مرة أخرى كمجموعة إلى صورة مذبح المحرقات. أوقفوا سماع هذا التسجيل الصوتي هنا.</w:t>
      </w:r>
    </w:p>
    <w:p>
      <w:pPr>
        <w:bidi/>
      </w:pPr>
      <w:r>
        <w:rPr>
          <w:rtl/>
          <w:cs/>
          <w:lang w:val="ar_AE" w:bidi="ar_AE"/>
        </w:rPr>
      </w:r>
      <w:r>
        <w:rPr>
          <w:rtl/>
          <w:cs/>
          <w:lang w:val="ar_AE" w:bidi="ar_AE"/>
        </w:rPr>
        <w:t xml:space="preserve">يأمر الله موسى أن يأتي بعُشر الدقيق، وربع </w:t>
      </w:r>
      <w:r>
        <w:rPr>
          <w:b/>
          <w:rtl/>
          <w:cs/>
          <w:lang w:val="ar_AE" w:bidi="ar_AE"/>
        </w:rPr>
        <w:t>الهين</w:t>
      </w:r>
      <w:r>
        <w:rPr>
          <w:rtl/>
          <w:cs/>
          <w:lang w:val="ar_AE" w:bidi="ar_AE"/>
        </w:rPr>
        <w:t xml:space="preserve"> من زيت الزيتون، وربع الهين من الخمر. وكان عُشر الدقيق على الأرجح عُشر </w:t>
      </w:r>
      <w:r>
        <w:rPr>
          <w:b/>
          <w:rtl/>
          <w:cs/>
          <w:lang w:val="ar_AE" w:bidi="ar_AE"/>
        </w:rPr>
        <w:t>إيفة</w:t>
      </w:r>
      <w:r>
        <w:rPr>
          <w:rtl/>
          <w:cs/>
          <w:lang w:val="ar_AE" w:bidi="ar_AE"/>
        </w:rPr>
        <w:t xml:space="preserve">، وهو مقياس معياري للحبوب الجافة. وعُشر </w:t>
      </w:r>
      <w:r>
        <w:rPr>
          <w:b/>
          <w:rtl/>
          <w:cs/>
          <w:lang w:val="ar_AE" w:bidi="ar_AE"/>
        </w:rPr>
        <w:t>إيفة</w:t>
      </w:r>
      <w:r>
        <w:rPr>
          <w:rtl/>
          <w:cs/>
          <w:lang w:val="ar_AE" w:bidi="ar_AE"/>
        </w:rPr>
        <w:t xml:space="preserve"> كان على الأرجح أكثر بقليل من الكيلوجرام الواحد. و</w:t>
      </w:r>
      <w:r>
        <w:rPr>
          <w:b/>
          <w:rtl/>
          <w:cs/>
          <w:lang w:val="ar_AE" w:bidi="ar_AE"/>
        </w:rPr>
        <w:t>الهين</w:t>
      </w:r>
      <w:r>
        <w:rPr>
          <w:rtl/>
          <w:cs/>
          <w:lang w:val="ar_AE" w:bidi="ar_AE"/>
        </w:rPr>
        <w:t xml:space="preserve"> هو مقياس معياري للسوائل يساوي حوالي أربعة لترات. وكان ربع الهين يساوي نحو لتر واحد. استخدموا نفس الكلمة أو العبارة التي استخدمتموها في المقاطع السابقة لوحدات القياس.</w:t>
      </w:r>
    </w:p>
    <w:p>
      <w:pPr>
        <w:bidi/>
      </w:pPr>
      <w:r>
        <w:rPr>
          <w:rtl/>
          <w:cs/>
          <w:lang w:val="ar_AE" w:bidi="ar_AE"/>
        </w:rPr>
      </w:r>
      <w:r>
        <w:rPr>
          <w:b/>
          <w:rtl/>
          <w:cs/>
          <w:lang w:val="ar_AE" w:bidi="ar_AE"/>
        </w:rPr>
        <w:t>الخمر</w:t>
      </w:r>
      <w:r>
        <w:rPr>
          <w:rtl/>
          <w:cs/>
          <w:lang w:val="ar_AE" w:bidi="ar_AE"/>
        </w:rPr>
        <w:t xml:space="preserve"> هو عصير العنب المختمر. وهو كان مشروبًا شائعًا في هذا الوقت. استخدموا الكلمة أو العبارة نفسها التي استخدمتموها في المقاطع السابقة لكلمة </w:t>
      </w:r>
      <w:r>
        <w:rPr>
          <w:b/>
          <w:rtl/>
          <w:cs/>
          <w:lang w:val="ar_AE" w:bidi="ar_AE"/>
        </w:rPr>
        <w:t>خمر</w:t>
      </w:r>
      <w:r>
        <w:rPr>
          <w:rtl/>
          <w:cs/>
          <w:lang w:val="ar_AE" w:bidi="ar_AE"/>
        </w:rPr>
        <w:t xml:space="preserve">. </w:t>
      </w:r>
    </w:p>
    <w:p>
      <w:pPr>
        <w:bidi/>
      </w:pPr>
      <w:r>
        <w:rPr>
          <w:rtl/>
          <w:cs/>
          <w:lang w:val="ar_AE" w:bidi="ar_AE"/>
        </w:rPr>
      </w:r>
      <w:r>
        <w:rPr>
          <w:rtl/>
          <w:cs/>
          <w:lang w:val="ar_AE" w:bidi="ar_AE"/>
        </w:rPr>
        <w:t xml:space="preserve">ويُسمي الله هذا العجين </w:t>
      </w:r>
      <w:r>
        <w:rPr>
          <w:b/>
          <w:rtl/>
          <w:cs/>
          <w:lang w:val="ar_AE" w:bidi="ar_AE"/>
        </w:rPr>
        <w:t>تقدمة حبوب (دقيق)</w:t>
      </w:r>
      <w:r>
        <w:rPr>
          <w:rtl/>
          <w:cs/>
          <w:lang w:val="ar_AE" w:bidi="ar_AE"/>
        </w:rPr>
        <w:t xml:space="preserve">، ويدعو الخمر </w:t>
      </w:r>
      <w:r>
        <w:rPr>
          <w:b/>
          <w:rtl/>
          <w:cs/>
          <w:lang w:val="ar_AE" w:bidi="ar_AE"/>
        </w:rPr>
        <w:t>تقدمة سكيب</w:t>
      </w:r>
      <w:r>
        <w:rPr>
          <w:rtl/>
          <w:cs/>
          <w:lang w:val="ar_AE" w:bidi="ar_AE"/>
        </w:rPr>
        <w:t xml:space="preserve">. كما يدعو كل التقدمة التي تشمل الخروف والعجين والخمر </w:t>
      </w:r>
      <w:r>
        <w:rPr>
          <w:b/>
          <w:rtl/>
          <w:cs/>
          <w:lang w:val="ar_AE" w:bidi="ar_AE"/>
        </w:rPr>
        <w:t>بالمحرقة</w:t>
      </w:r>
      <w:r>
        <w:rPr>
          <w:rtl/>
          <w:cs/>
          <w:lang w:val="ar_AE" w:bidi="ar_AE"/>
        </w:rPr>
        <w:t xml:space="preserve">. وهذه كلها أنواع من </w:t>
      </w:r>
      <w:r>
        <w:rPr>
          <w:b/>
          <w:rtl/>
          <w:cs/>
          <w:lang w:val="ar_AE" w:bidi="ar_AE"/>
        </w:rPr>
        <w:t>التقدمات</w:t>
      </w:r>
      <w:r>
        <w:rPr>
          <w:rtl/>
          <w:cs/>
          <w:lang w:val="ar_AE" w:bidi="ar_AE"/>
        </w:rPr>
        <w:t xml:space="preserve">، وهي عطايا أو </w:t>
      </w:r>
      <w:r>
        <w:rPr>
          <w:b/>
          <w:rtl/>
          <w:cs/>
          <w:lang w:val="ar_AE" w:bidi="ar_AE"/>
        </w:rPr>
        <w:t>ذبائح</w:t>
      </w:r>
      <w:r>
        <w:rPr>
          <w:rtl/>
          <w:cs/>
          <w:lang w:val="ar_AE" w:bidi="ar_AE"/>
        </w:rPr>
        <w:t xml:space="preserve"> تُقدَّم في طقس لله، عادةً في </w:t>
      </w:r>
      <w:r>
        <w:rPr>
          <w:b/>
          <w:rtl/>
          <w:cs/>
          <w:lang w:val="ar_AE" w:bidi="ar_AE"/>
        </w:rPr>
        <w:t>الهيكل</w:t>
      </w:r>
      <w:r>
        <w:rPr>
          <w:rtl/>
          <w:cs/>
          <w:lang w:val="ar_AE" w:bidi="ar_AE"/>
        </w:rPr>
        <w:t xml:space="preserve"> أو على مذبح خاص.</w:t>
      </w:r>
    </w:p>
    <w:p>
      <w:pPr>
        <w:bidi/>
      </w:pPr>
      <w:r>
        <w:rPr>
          <w:rtl/>
          <w:cs/>
          <w:lang w:val="ar_AE" w:bidi="ar_AE"/>
        </w:rPr>
      </w:r>
      <w:r>
        <w:rPr>
          <w:rtl/>
          <w:cs/>
          <w:lang w:val="ar_AE" w:bidi="ar_AE"/>
        </w:rPr>
        <w:t xml:space="preserve">تقدمة الحبوب هي عندما يقدم الناس عطايا من الحبوب، مثل دقيق القمح، مخلوطة أحيانًا بالزيت، للرب كفعل </w:t>
      </w:r>
      <w:r>
        <w:rPr>
          <w:b/>
          <w:rtl/>
          <w:cs/>
          <w:lang w:val="ar_AE" w:bidi="ar_AE"/>
        </w:rPr>
        <w:t>عبادة</w:t>
      </w:r>
      <w:r>
        <w:rPr>
          <w:rtl/>
          <w:cs/>
          <w:lang w:val="ar_AE" w:bidi="ar_AE"/>
        </w:rPr>
        <w:t xml:space="preserve">. وكان </w:t>
      </w:r>
      <w:r>
        <w:rPr>
          <w:b/>
          <w:rtl/>
          <w:cs/>
          <w:lang w:val="ar_AE" w:bidi="ar_AE"/>
        </w:rPr>
        <w:t>الكاهن</w:t>
      </w:r>
      <w:r>
        <w:rPr>
          <w:rtl/>
          <w:cs/>
          <w:lang w:val="ar_AE" w:bidi="ar_AE"/>
        </w:rPr>
        <w:t xml:space="preserve"> يحرقها على المذبح ليقدِّمها رمزيًا لله. ولمزيد من المعلومات عن </w:t>
      </w:r>
      <w:r>
        <w:rPr>
          <w:b/>
          <w:rtl/>
          <w:cs/>
          <w:lang w:val="ar_AE" w:bidi="ar_AE"/>
        </w:rPr>
        <w:t>تقدمة الحبوب (الدقيق)</w:t>
      </w:r>
      <w:r>
        <w:rPr>
          <w:rtl/>
          <w:cs/>
          <w:lang w:val="ar_AE" w:bidi="ar_AE"/>
        </w:rPr>
        <w:t>، راجعوا قاموس الكلمات الرئيسية.</w:t>
      </w:r>
    </w:p>
    <w:p>
      <w:pPr>
        <w:bidi/>
      </w:pPr>
      <w:r>
        <w:rPr>
          <w:rtl/>
          <w:cs/>
          <w:lang w:val="ar_AE" w:bidi="ar_AE"/>
        </w:rPr>
      </w:r>
      <w:r>
        <w:rPr>
          <w:rtl/>
          <w:cs/>
          <w:lang w:val="ar_AE" w:bidi="ar_AE"/>
        </w:rPr>
        <w:t xml:space="preserve">توقفوا هنا وتناقشوا معًا حول الكلمة أو العبارة التي ستستخدمونها للإشارة إلى </w:t>
      </w:r>
      <w:r>
        <w:rPr>
          <w:b/>
          <w:rtl/>
          <w:cs/>
          <w:lang w:val="ar_AE" w:bidi="ar_AE"/>
        </w:rPr>
        <w:t>تقدمة الحبوب (الدقيق)</w:t>
      </w:r>
      <w:r>
        <w:rPr>
          <w:rtl/>
          <w:cs/>
          <w:lang w:val="ar_AE" w:bidi="ar_AE"/>
        </w:rPr>
        <w:t>. إذا كنتم قد ترجمتم هذه الكلمة فعلًا في سِفر آخر من الكتاب المُقدَّس، استخدموا الكلمة ذاتها التي استخدمتموها هناك. أوقفوا سماع هذا التسجيل الصوتي هنا.</w:t>
      </w:r>
    </w:p>
    <w:p>
      <w:pPr>
        <w:bidi/>
      </w:pPr>
      <w:r>
        <w:rPr>
          <w:rtl/>
          <w:cs/>
          <w:lang w:val="ar_AE" w:bidi="ar_AE"/>
        </w:rPr>
      </w:r>
      <w:r>
        <w:rPr>
          <w:rtl/>
          <w:cs/>
          <w:lang w:val="ar_AE" w:bidi="ar_AE"/>
        </w:rPr>
        <w:t xml:space="preserve">ولتقدمة السكيب، كان الناس يُحضرون تقدمة من الخمر وكان الكاهن يسكبها على المذبح ليقدِّمها رمزيًا للرب. استخدِموا الكلمة أو العبارة ذاتها التي استخدمتموها في المقاطع السابقة للإشارة إلى كلمة تقدمة السكيب. ولمزيد من المعلومات عن </w:t>
      </w:r>
      <w:r>
        <w:rPr>
          <w:b/>
          <w:rtl/>
          <w:cs/>
          <w:lang w:val="ar_AE" w:bidi="ar_AE"/>
        </w:rPr>
        <w:t>تقدمة السكيب</w:t>
      </w:r>
      <w:r>
        <w:rPr>
          <w:rtl/>
          <w:cs/>
          <w:lang w:val="ar_AE" w:bidi="ar_AE"/>
        </w:rPr>
        <w:t>، راجعوا قاموس الكلمات الرئيسية.</w:t>
      </w:r>
    </w:p>
    <w:p>
      <w:pPr>
        <w:bidi/>
      </w:pPr>
      <w:r>
        <w:rPr>
          <w:rtl/>
          <w:cs/>
          <w:lang w:val="ar_AE" w:bidi="ar_AE"/>
        </w:rPr>
      </w:r>
      <w:r>
        <w:rPr>
          <w:rtl/>
          <w:cs/>
          <w:lang w:val="ar_AE" w:bidi="ar_AE"/>
        </w:rPr>
        <w:t xml:space="preserve">المُحرقات هي الذبائح التي كان الناسُ فيها يقدمون الحيوانات إلى الله عن طريق إحراقها بالكامل. وهذه التقدمات كانت من أجل </w:t>
      </w:r>
      <w:r>
        <w:rPr>
          <w:b/>
          <w:rtl/>
          <w:cs/>
          <w:lang w:val="ar_AE" w:bidi="ar_AE"/>
        </w:rPr>
        <w:t>مغفرة</w:t>
      </w:r>
      <w:r>
        <w:rPr>
          <w:rtl/>
          <w:cs/>
          <w:lang w:val="ar_AE" w:bidi="ar_AE"/>
        </w:rPr>
        <w:t xml:space="preserve"> </w:t>
      </w:r>
      <w:r>
        <w:rPr>
          <w:b/>
          <w:rtl/>
          <w:cs/>
          <w:lang w:val="ar_AE" w:bidi="ar_AE"/>
        </w:rPr>
        <w:t>الخطايا</w:t>
      </w:r>
      <w:r>
        <w:rPr>
          <w:rtl/>
          <w:cs/>
          <w:lang w:val="ar_AE" w:bidi="ar_AE"/>
        </w:rPr>
        <w:t xml:space="preserve"> بشكل عام. لمزيد من المعلومات عن </w:t>
      </w:r>
      <w:r>
        <w:rPr>
          <w:b/>
          <w:rtl/>
          <w:cs/>
          <w:lang w:val="ar_AE" w:bidi="ar_AE"/>
        </w:rPr>
        <w:t>ذبائح المحرقة</w:t>
      </w:r>
      <w:r>
        <w:rPr>
          <w:rtl/>
          <w:cs/>
          <w:lang w:val="ar_AE" w:bidi="ar_AE"/>
        </w:rPr>
        <w:t>، راجعوا قاموس الكلمات الرئيسية. استخدموا نفس الكلمة أو العبارة التي استخدمتموها في المقاطع السابقة لتعبير ذبيحة المحرقة.</w:t>
      </w:r>
    </w:p>
    <w:p>
      <w:pPr>
        <w:bidi/>
      </w:pPr>
      <w:r>
        <w:rPr>
          <w:rtl/>
          <w:cs/>
          <w:lang w:val="ar_AE" w:bidi="ar_AE"/>
        </w:rPr>
      </w:r>
      <w:r>
        <w:rPr>
          <w:rtl/>
          <w:cs/>
          <w:lang w:val="ar_AE" w:bidi="ar_AE"/>
        </w:rPr>
        <w:t xml:space="preserve">ويقول الله إن هذه التقدمات ستكون </w:t>
      </w:r>
      <w:r>
        <w:rPr>
          <w:b/>
          <w:rtl/>
          <w:cs/>
          <w:lang w:val="ar_AE" w:bidi="ar_AE"/>
        </w:rPr>
        <w:t>رائحة</w:t>
      </w:r>
      <w:r>
        <w:rPr>
          <w:rtl/>
          <w:cs/>
          <w:lang w:val="ar_AE" w:bidi="ar_AE"/>
        </w:rPr>
        <w:t xml:space="preserve"> سرور، تقدمة وقود (طعام) </w:t>
      </w:r>
      <w:r>
        <w:rPr>
          <w:b/>
          <w:rtl/>
          <w:cs/>
          <w:lang w:val="ar_AE" w:bidi="ar_AE"/>
        </w:rPr>
        <w:t>للرب</w:t>
      </w:r>
      <w:r>
        <w:rPr>
          <w:rtl/>
          <w:cs/>
          <w:lang w:val="ar_AE" w:bidi="ar_AE"/>
        </w:rPr>
        <w:t>. وكلمة "رائحة" تشير إلى رائحة طيبة. وهذا لا يعني أن هذه التقدمة كانت طعام لله كي يأكله. بل كان دخان المحرقة يرتفع إلى السماء ويُظهر بشكل رمزي أن الشعب كانوا يقدمون العطية لله وليس لأحد آخر.</w:t>
      </w:r>
    </w:p>
    <w:p>
      <w:pPr>
        <w:bidi/>
      </w:pPr>
      <w:r>
        <w:rPr>
          <w:rtl/>
          <w:cs/>
          <w:lang w:val="ar_AE" w:bidi="ar_AE"/>
        </w:rPr>
      </w:r>
      <w:r>
        <w:rPr>
          <w:rtl/>
          <w:cs/>
          <w:lang w:val="ar_AE" w:bidi="ar_AE"/>
        </w:rPr>
        <w:t xml:space="preserve">ويستخدم الله اسمه الخاص، الرب (يهوه)، عدة مرات على وجه التحديد. ويهوه هو الاسم الخاص (الاسم العَلم) لله. وهو اسم فريد، فلم تستخدم أي ديانة أخرى في الأراضي المحيطة </w:t>
      </w:r>
      <w:r>
        <w:rPr>
          <w:b/>
          <w:rtl/>
          <w:cs/>
          <w:lang w:val="ar_AE" w:bidi="ar_AE"/>
        </w:rPr>
        <w:t>بإسرائيل</w:t>
      </w:r>
      <w:r>
        <w:rPr>
          <w:rtl/>
          <w:cs/>
          <w:lang w:val="ar_AE" w:bidi="ar_AE"/>
        </w:rPr>
        <w:t xml:space="preserve"> اسمًا كهذا لإلهها. ويقول الله إن الكهنة يجب أن يقدّموا المحرقات للرب (يهوه) على وجه التحديد، عن طريق تقديمها أمام (في محضر) الرب. ويقول الله مرتين إنه الرب إله </w:t>
      </w:r>
      <w:r>
        <w:rPr>
          <w:b/>
          <w:rtl/>
          <w:cs/>
          <w:lang w:val="ar_AE" w:bidi="ar_AE"/>
        </w:rPr>
        <w:t>بني إسرائيل</w:t>
      </w:r>
      <w:r>
        <w:rPr>
          <w:rtl/>
          <w:cs/>
          <w:lang w:val="ar_AE" w:bidi="ar_AE"/>
        </w:rPr>
        <w:t xml:space="preserve">. وهو يُظهِر أن الرب (يهوه) على وجه التحديد، وليس أي شخص آخر، هو إله إسرائيل الوحيد. لمزيد من المعلومات عن </w:t>
      </w:r>
      <w:r>
        <w:rPr>
          <w:b/>
          <w:rtl/>
          <w:cs/>
          <w:lang w:val="ar_AE" w:bidi="ar_AE"/>
        </w:rPr>
        <w:t>الرب (يهوه)</w:t>
      </w:r>
      <w:r>
        <w:rPr>
          <w:rtl/>
          <w:cs/>
          <w:lang w:val="ar_AE" w:bidi="ar_AE"/>
        </w:rPr>
        <w:t>، راجعوا قاموس الكلمات الرئيسية. استخدموا نفس الكلمة أو العبارة التي استخدمتموها في المقاطع السابقة لكلمة الرب (يهوه).</w:t>
      </w:r>
    </w:p>
    <w:p>
      <w:pPr>
        <w:bidi/>
      </w:pPr>
      <w:r>
        <w:rPr>
          <w:rtl/>
          <w:cs/>
          <w:lang w:val="ar_AE" w:bidi="ar_AE"/>
        </w:rPr>
      </w:r>
      <w:r>
        <w:rPr>
          <w:rtl/>
          <w:cs/>
          <w:lang w:val="ar_AE" w:bidi="ar_AE"/>
        </w:rPr>
        <w:t xml:space="preserve">ويقول الله إن على بني إسرائيل أن يستمروا في تقديم هذه الذبائح خلال كل </w:t>
      </w:r>
      <w:r>
        <w:rPr>
          <w:b/>
          <w:rtl/>
          <w:cs/>
          <w:lang w:val="ar_AE" w:bidi="ar_AE"/>
        </w:rPr>
        <w:t>جيل</w:t>
      </w:r>
      <w:r>
        <w:rPr>
          <w:rtl/>
          <w:cs/>
          <w:lang w:val="ar_AE" w:bidi="ar_AE"/>
        </w:rPr>
        <w:t xml:space="preserve"> جديد. ويشير لفظ جِيل إلى الناس الذين يعيشون مع بعضهم في الزمن ذاته. ويوضح الله أن الكهنة يجب أن يستمروا في تقديم الذبائح على مر السنين ومع ولادة أشخاص جدد. ولمزيد من المعلومات عن كلمة </w:t>
      </w:r>
      <w:r>
        <w:rPr>
          <w:b/>
          <w:rtl/>
          <w:cs/>
          <w:lang w:val="ar_AE" w:bidi="ar_AE"/>
        </w:rPr>
        <w:t>أجيال</w:t>
      </w:r>
      <w:r>
        <w:rPr>
          <w:rtl/>
          <w:cs/>
          <w:lang w:val="ar_AE" w:bidi="ar_AE"/>
        </w:rPr>
        <w:t xml:space="preserve">، راجعوا قاموس الكلمات الرئيسية. استخدموا نفس الكلمة أو العبارة التي استخدمتموها في المقاطع السابقة للتعبير عن كلمة جيل. </w:t>
      </w:r>
    </w:p>
    <w:p>
      <w:pPr>
        <w:bidi/>
      </w:pPr>
      <w:r>
        <w:rPr>
          <w:rtl/>
          <w:cs/>
          <w:lang w:val="ar_AE" w:bidi="ar_AE"/>
        </w:rPr>
      </w:r>
      <w:r>
        <w:rPr>
          <w:rtl/>
          <w:cs/>
          <w:lang w:val="ar_AE" w:bidi="ar_AE"/>
        </w:rPr>
        <w:t xml:space="preserve">يقول الله إن الكهنة يجب أن يقدِّموا التقدمات عند باب (مدخل) </w:t>
      </w:r>
      <w:r>
        <w:rPr>
          <w:b/>
          <w:rtl/>
          <w:cs/>
          <w:lang w:val="ar_AE" w:bidi="ar_AE"/>
        </w:rPr>
        <w:t>خيمة الاجتماع</w:t>
      </w:r>
      <w:r>
        <w:rPr>
          <w:rtl/>
          <w:cs/>
          <w:lang w:val="ar_AE" w:bidi="ar_AE"/>
        </w:rPr>
        <w:t xml:space="preserve">، وهو اسم آخر </w:t>
      </w:r>
      <w:r>
        <w:rPr>
          <w:b/>
          <w:rtl/>
          <w:cs/>
          <w:lang w:val="ar_AE" w:bidi="ar_AE"/>
        </w:rPr>
        <w:t>للمسكن</w:t>
      </w:r>
      <w:r>
        <w:rPr>
          <w:rtl/>
          <w:cs/>
          <w:lang w:val="ar_AE" w:bidi="ar_AE"/>
        </w:rPr>
        <w:t xml:space="preserve">. وهذه كانت خيمة كبيرة تُنقل من مكان إلى آخر حيث كان آباء </w:t>
      </w:r>
      <w:r>
        <w:rPr>
          <w:b/>
          <w:rtl/>
          <w:cs/>
          <w:lang w:val="ar_AE" w:bidi="ar_AE"/>
        </w:rPr>
        <w:t>اليهود</w:t>
      </w:r>
      <w:r>
        <w:rPr>
          <w:rtl/>
          <w:cs/>
          <w:lang w:val="ar_AE" w:bidi="ar_AE"/>
        </w:rPr>
        <w:t xml:space="preserve"> يعبدون الله. وهذا هو المكان الذي كان الكهنة سيقدمون فيه تقدمات للرب. للمزيد من المعلومات عن </w:t>
      </w:r>
      <w:r>
        <w:rPr>
          <w:b/>
          <w:rtl/>
          <w:cs/>
          <w:lang w:val="ar_AE" w:bidi="ar_AE"/>
        </w:rPr>
        <w:t>المسكن</w:t>
      </w:r>
      <w:r>
        <w:rPr>
          <w:rtl/>
          <w:cs/>
          <w:lang w:val="ar_AE" w:bidi="ar_AE"/>
        </w:rPr>
        <w:t xml:space="preserve"> (خيمة الاجتماع)، برجاء الرجوع إلى "قاموس الكلمات الرئيسية". استخدموا نفس الكلمة أو العبارة التي استخدمتموها في المقاطع السابقة لكلمة المَسكَن.</w:t>
      </w:r>
    </w:p>
    <w:p>
      <w:pPr>
        <w:bidi/>
      </w:pPr>
      <w:r>
        <w:rPr>
          <w:rtl/>
          <w:cs/>
          <w:lang w:val="ar_AE" w:bidi="ar_AE"/>
        </w:rPr>
      </w:r>
      <w:r>
        <w:rPr>
          <w:rtl/>
          <w:cs/>
          <w:lang w:val="ar_AE" w:bidi="ar_AE"/>
        </w:rPr>
        <w:t xml:space="preserve">يقول الله إنه سوف </w:t>
      </w:r>
      <w:r>
        <w:rPr>
          <w:b/>
          <w:rtl/>
          <w:cs/>
          <w:lang w:val="ar_AE" w:bidi="ar_AE"/>
        </w:rPr>
        <w:t>يُكرس (يُقدِّس)</w:t>
      </w:r>
      <w:r>
        <w:rPr>
          <w:rtl/>
          <w:cs/>
          <w:lang w:val="ar_AE" w:bidi="ar_AE"/>
        </w:rPr>
        <w:t xml:space="preserve"> مدخل خيمة الاجتماع. وكلمة تقديس أو تكريس تعني أن يصنع أو يخصص شيئًا أو شخصًا ما ليكون </w:t>
      </w:r>
      <w:r>
        <w:rPr>
          <w:b/>
          <w:rtl/>
          <w:cs/>
          <w:lang w:val="ar_AE" w:bidi="ar_AE"/>
        </w:rPr>
        <w:t>مُقَدَّسًا</w:t>
      </w:r>
      <w:r>
        <w:rPr>
          <w:rtl/>
          <w:cs/>
          <w:lang w:val="ar_AE" w:bidi="ar_AE"/>
        </w:rPr>
        <w:t xml:space="preserve"> لله. ولمزيد من المعلومات عن كلمة </w:t>
      </w:r>
      <w:r>
        <w:rPr>
          <w:b/>
          <w:rtl/>
          <w:cs/>
          <w:lang w:val="ar_AE" w:bidi="ar_AE"/>
        </w:rPr>
        <w:t>تكريس (تقديس)</w:t>
      </w:r>
      <w:r>
        <w:rPr>
          <w:rtl/>
          <w:cs/>
          <w:lang w:val="ar_AE" w:bidi="ar_AE"/>
        </w:rPr>
        <w:t>، راجعوا قاموس الكلمات الرئيسية. استخدموا نفس الكلمة أو العبارة التي استخدمتموها في المقاطع السابقة لكلمة تقديس أو تكريس.</w:t>
      </w:r>
    </w:p>
    <w:p>
      <w:pPr>
        <w:bidi/>
      </w:pPr>
      <w:r>
        <w:rPr>
          <w:rtl/>
          <w:cs/>
          <w:lang w:val="ar_AE" w:bidi="ar_AE"/>
        </w:rPr>
      </w:r>
      <w:r>
        <w:rPr>
          <w:rtl/>
          <w:cs/>
          <w:lang w:val="ar_AE" w:bidi="ar_AE"/>
        </w:rPr>
        <w:t xml:space="preserve">وسيكرس الله هذا المكان بواسطة </w:t>
      </w:r>
      <w:r>
        <w:rPr>
          <w:b/>
          <w:rtl/>
          <w:cs/>
          <w:lang w:val="ar_AE" w:bidi="ar_AE"/>
        </w:rPr>
        <w:t>مجده</w:t>
      </w:r>
      <w:r>
        <w:rPr>
          <w:rtl/>
          <w:cs/>
          <w:lang w:val="ar_AE" w:bidi="ar_AE"/>
        </w:rPr>
        <w:t xml:space="preserve">. والمجد هو الشهرة والإعجاب اللذين تحصل عليهما من خلال القيام بشيء مُبهر. وعندما يُظهر الله مجده، يمكن للناس أن يروا مدى جمال الله وقوته وجلاله. وعندما يعلن الله عن مجده، فإن هذا يُظهر أيضًا أنه حاضر هناك. وقد يكون من الصعب ترجمة كلمة مجد. في بعض الحالات، يمكنك أن تقول: "قوة الله وجلاله". ولمزيد من المعلومات عن </w:t>
      </w:r>
      <w:r>
        <w:rPr>
          <w:b/>
          <w:rtl/>
          <w:cs/>
          <w:lang w:val="ar_AE" w:bidi="ar_AE"/>
        </w:rPr>
        <w:t>المجد</w:t>
      </w:r>
      <w:r>
        <w:rPr>
          <w:rtl/>
          <w:cs/>
          <w:lang w:val="ar_AE" w:bidi="ar_AE"/>
        </w:rPr>
        <w:t>، انظروا قاموس الكلمات الرئيسية. استخدموا نفس الكلمة أو العبارة التي استعملتموها في المقاطع السابقة لترجمة كلمة "المجد"،</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30:1–10</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خروج 30: 1–10 واحفظوه في قلوبكم.</w:t>
      </w:r>
    </w:p>
    <w:p>
      <w:pPr>
        <w:bidi/>
      </w:pPr>
      <w:r>
        <w:rPr>
          <w:rtl/>
          <w:cs/>
          <w:lang w:val="ar_AE" w:bidi="ar_AE"/>
        </w:rPr>
      </w:r>
      <w:r>
        <w:rPr>
          <w:rtl/>
          <w:cs/>
          <w:lang w:val="ar_AE" w:bidi="ar_AE"/>
        </w:rPr>
        <w:t>استمعوا إلى نسخة صوتية من خروج 30: 1–10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التسجيل الصوتي هنا.</w:t>
      </w:r>
    </w:p>
    <w:p>
      <w:pPr>
        <w:pStyle w:val="ListBullet"/>
        <w:bidi/>
        <w:spacing w:line="240" w:lineRule="auto"/>
        <w:ind w:left="720"/>
      </w:pPr>
      <w:r>
        <w:rPr>
          <w:rtl/>
          <w:cs/>
          <w:lang w:val="ar_AE" w:bidi="ar_AE"/>
        </w:rPr>
      </w:r>
      <w:r>
        <w:rPr>
          <w:rtl/>
          <w:cs/>
          <w:lang w:val="ar_AE" w:bidi="ar_AE"/>
        </w:rPr>
        <w:t>كيف يؤثر هذا المقطع على حياتنا اليومية؟ أوقفوا سماع التسجيل الصوتي هنا.</w:t>
      </w:r>
    </w:p>
    <w:p>
      <w:pPr>
        <w:pStyle w:val="ListBullet"/>
        <w:bidi/>
        <w:spacing w:line="240" w:lineRule="auto"/>
        <w:ind w:left="720"/>
      </w:pPr>
      <w:r>
        <w:rPr>
          <w:rtl/>
          <w:cs/>
          <w:lang w:val="ar_AE" w:bidi="ar_AE"/>
        </w:rPr>
      </w:r>
      <w:r>
        <w:rPr>
          <w:rtl/>
          <w:cs/>
          <w:lang w:val="ar_AE" w:bidi="ar_AE"/>
        </w:rPr>
        <w:t>هل هناك شخص تعرفونه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الخروج 30 : 1 - 10 من الترجمة الأسهل فهمًا لكم.</w:t>
      </w:r>
    </w:p>
    <w:p>
      <w:pPr>
        <w:bidi/>
      </w:pPr>
      <w:r>
        <w:rPr>
          <w:rtl/>
          <w:cs/>
          <w:lang w:val="ar_AE" w:bidi="ar_AE"/>
        </w:rPr>
      </w:r>
      <w:r>
        <w:rPr>
          <w:rtl/>
          <w:cs/>
          <w:lang w:val="ar_AE" w:bidi="ar_AE"/>
        </w:rPr>
        <w:t>أعطى الله موسى تعليمات بشأن كيفية جعل مكان العبادة والكهنة مُقَدَّسين، أو مُنفصلين، بطريقة مرئية. ومكان العبادة هذا يُدعى المَسْكَن، أو خيمة الاجتماع. والآن يعطي الله موسى تعليمات عن الكيفية التي يصنع بها مذبحًا خاصًا خاص لإيقاد البخور لوضعه في المسكن (خيمة الاجتماع). وهذا المذبح يختلف عن المذبح الذي يستخدمه الكهنة للذبائح. كما يعطي الله تعليمات عن كيفية استخدام المذبح. وكان الله سيخبر موسى بالعملية كلها قبل أن يتَّبع موسى التعليمات.</w:t>
      </w:r>
    </w:p>
    <w:p>
      <w:pPr>
        <w:bidi/>
      </w:pPr>
      <w:r>
        <w:rPr>
          <w:rtl/>
          <w:cs/>
          <w:lang w:val="ar_AE" w:bidi="ar_AE"/>
        </w:rPr>
      </w:r>
      <w:r>
        <w:rPr>
          <w:rtl/>
          <w:cs/>
          <w:lang w:val="ar_AE" w:bidi="ar_AE"/>
        </w:rPr>
        <w:t>ويعطى الله تعليمات بشأن خامات المذبح وحجمه. ثم يعطى الله التعليمات إلى موسى الذي كان سيخبر العُمّال الماهرين كيف يصنعونه. فيقول الله أن يصنع المذبح من خشب السنط، تمامًا مثل مذبح المحرقات. وهذا المذبح سيكون على شكل مستطيل له قاعدة مربعة. وستكون قاعدة المذبح ذراعًا، أي 50 سنتيمترًا، ويبلغ ارتفاعه ذراعين، أي نحو متر واحد. ويقول الله أنحت قرونًا، أو أطرافًا، من الخشب في الزوايا الأربع العلوية. ويقول الله أن يُغطى المذبح بطبقة رقيقة من الذهب الخالص وأن يُصنع له إكليلًا من ذهب (إطارًا مزخرفًا) بالقرب من الأعلى. ثُمّ اصنع حلقتين من ذهب وثبتهما على جانبي المذبح المتقابلين. وقد يعني هذا أن هناك زوجًا واحدًا من الحلقات –حلقة لكل جانب– أو أن هناك زوجين من الحلقات – حلقتان لكل جانب. ويجب على الصنّاع أيضًا أن يصنعوا أعمدة من خشب السنط ويغطونها بالذهب. وسيقوم الكهنة بإدخال العصوين من خلال الحلقات لحمل المذبح عندما يقوم الكهنة بتحريك خيمة الاجتماع.</w:t>
      </w:r>
    </w:p>
    <w:p>
      <w:pPr>
        <w:bidi/>
      </w:pPr>
      <w:r>
        <w:rPr>
          <w:rtl/>
          <w:cs/>
          <w:lang w:val="ar_AE" w:bidi="ar_AE"/>
        </w:rPr>
      </w:r>
      <w:r>
        <w:rPr>
          <w:rtl/>
          <w:cs/>
          <w:lang w:val="ar_AE" w:bidi="ar_AE"/>
        </w:rPr>
        <w:t>توقفوا هنا وانظروا معًا كمجموعة إلى صورة مذبح البخور. أوقفوا سماع هذا التسجيل الصوتي هنا.</w:t>
      </w:r>
    </w:p>
    <w:p>
      <w:pPr>
        <w:bidi/>
      </w:pPr>
      <w:r>
        <w:rPr>
          <w:rtl/>
          <w:cs/>
          <w:lang w:val="ar_AE" w:bidi="ar_AE"/>
        </w:rPr>
      </w:r>
      <w:r>
        <w:rPr>
          <w:rtl/>
          <w:cs/>
          <w:lang w:val="ar_AE" w:bidi="ar_AE"/>
        </w:rPr>
        <w:t>داخل المَسْكَن، يقسم الحجاب الخيمة إلى قسمين يُدعى أحدهما القُدس والآخر قُدس الأقداس. وكان حضور الله هو في قُدس الأقداس. والكهنة وحدهم هم الذين يستطيعون دخول المسكن، وكان رئيس الكهنة وحده هو الذي يستطيع أن يدخل من خلال الحجاب الثقيل إلى قدس الأقداس. وهذا أظهر للشعب مدى قداسة الله.</w:t>
      </w:r>
    </w:p>
    <w:p>
      <w:pPr>
        <w:bidi/>
      </w:pPr>
      <w:r>
        <w:rPr>
          <w:rtl/>
          <w:cs/>
          <w:lang w:val="ar_AE" w:bidi="ar_AE"/>
        </w:rPr>
      </w:r>
      <w:r>
        <w:rPr>
          <w:rtl/>
          <w:cs/>
          <w:lang w:val="ar_AE" w:bidi="ar_AE"/>
        </w:rPr>
        <w:t>توقفوا هنا وناقشوا هذا السؤال كمجموعة: ما هي بعض الأماكن في ثقافتكم التي يمكن لأنواع معينة من الناس فقط أن يدخلوها؟ وما الذي يجعل هذه الأماكن مختلفة عن الأماكن الأخرى؟ لماذا يستطيع بعض الناس أن يدخلوا بينما لا يستطيع الآخرون ذلك؟ أوقفوا سماع هذا التسجيل الصوتي هنا.</w:t>
      </w:r>
    </w:p>
    <w:p>
      <w:pPr>
        <w:bidi/>
      </w:pPr>
      <w:r>
        <w:rPr>
          <w:rtl/>
          <w:cs/>
          <w:lang w:val="ar_AE" w:bidi="ar_AE"/>
        </w:rPr>
      </w:r>
      <w:r>
        <w:rPr>
          <w:rtl/>
          <w:cs/>
          <w:lang w:val="ar_AE" w:bidi="ar_AE"/>
        </w:rPr>
        <w:t>ثم يأمر الله موسى أن يضع المذبح أمام الحجاب حتى يكون المذبح في القُدس. وخلف الحجاب في قُدس الأقداس، كان يُوجد تابوت العهد، أو تابوت الشهادة. وهو صندوق مغشَّي بالذهب يحمل لوحي الشريعة الحجريين اللذين أعطاهما الله لموسى. ويمكن أن تشير كلمة الشهادة إلى بيان رسمي أو دليل على عهد، أو وعد خاص. وكان لوحي الشريعة الحجريان يمثلان الشهادة بأن الله قطع عهدًا مع شعبه، بني إسرائيل.</w:t>
      </w:r>
    </w:p>
    <w:p>
      <w:pPr>
        <w:bidi/>
      </w:pPr>
      <w:r>
        <w:rPr>
          <w:rtl/>
          <w:cs/>
          <w:lang w:val="ar_AE" w:bidi="ar_AE"/>
        </w:rPr>
      </w:r>
      <w:r>
        <w:rPr>
          <w:rtl/>
          <w:cs/>
          <w:lang w:val="ar_AE" w:bidi="ar_AE"/>
        </w:rPr>
        <w:t>وكان على أعلى الصندوق الذهبي غطاء من ذهب. ويقول الله إنه سيقابل موسى هناك في قدس الأقداس. وكان بنو إسرائيل يعتقدون أن الله كان يسكن حرفيًا في المساحة، فوق تابوت العهد مباشرة، لذلك كان تابوت العهد يرمز إلى حضور الله. وعندما كان رئيس الكهنة يصنع تكفيرًا أمام الله مرة واحدة في السنة، كان يرش الدم على غطاء تابوت العهد. ولأن هذا هو المكان الذي كان رئيس الكهنة يمارس عنده طقس الكفارة، طالبًا الرحمة من الله ليغطي خطاياهم ويصالحهم معه، فإن بنو إسرائيل دعو الغطاء غطاء الكفارة، أو كرسي الرحمة.</w:t>
      </w:r>
    </w:p>
    <w:p>
      <w:pPr>
        <w:bidi/>
      </w:pPr>
      <w:r>
        <w:rPr>
          <w:rtl/>
          <w:cs/>
          <w:lang w:val="ar_AE" w:bidi="ar_AE"/>
        </w:rPr>
      </w:r>
      <w:r>
        <w:rPr>
          <w:rtl/>
          <w:cs/>
          <w:lang w:val="ar_AE" w:bidi="ar_AE"/>
        </w:rPr>
        <w:t>توقفوا هنا وانظروا معًا كمجموعة إلى صورة لتابوت العهد. أوقفوا سماع هذا التسجيل الصوتي هنا.</w:t>
      </w:r>
    </w:p>
    <w:p>
      <w:pPr>
        <w:bidi/>
      </w:pPr>
      <w:r>
        <w:rPr>
          <w:rtl/>
          <w:cs/>
          <w:lang w:val="ar_AE" w:bidi="ar_AE"/>
        </w:rPr>
      </w:r>
      <w:r>
        <w:rPr>
          <w:rtl/>
          <w:cs/>
          <w:lang w:val="ar_AE" w:bidi="ar_AE"/>
        </w:rPr>
        <w:t>ثم يعطي الله تعليمات عن كيفية استخدام مذبح البخور. يجب على هارون، رئيس الكهنة، أن يحرق بخورًا خاصًا على المذبح مرتين كل يوم. أمّا البخور فهو مزيج من مواد طبيعية كالأطياب والصموغ يعطي رائحة طيبة عند احتراقه، وفي وقت لاحق، سيعطي الله موسى تعليمات عن كيفية صنع هذا البخور الخاص. وسيوقد هارون البخور في الصباح عندما ينظف المصابيح (حين يُصلح السُرج) التي على المنارة في القُدس. ثم سيوقد البخور مرة أخرى عندما يضيء المصابيح ليلًا.</w:t>
      </w:r>
    </w:p>
    <w:p>
      <w:pPr>
        <w:bidi/>
      </w:pPr>
      <w:r>
        <w:rPr>
          <w:rtl/>
          <w:cs/>
          <w:lang w:val="ar_AE" w:bidi="ar_AE"/>
        </w:rPr>
      </w:r>
      <w:r>
        <w:rPr>
          <w:rtl/>
          <w:cs/>
          <w:lang w:val="ar_AE" w:bidi="ar_AE"/>
        </w:rPr>
        <w:t>توقفوا هنا وانظروا معًا إلى صورة للسُرج (المصابيح). أوقفوا سماع هذا التسجيل الصوتي هنا.</w:t>
      </w:r>
    </w:p>
    <w:p>
      <w:pPr>
        <w:bidi/>
      </w:pPr>
      <w:r>
        <w:rPr>
          <w:rtl/>
          <w:cs/>
          <w:lang w:val="ar_AE" w:bidi="ar_AE"/>
        </w:rPr>
      </w:r>
      <w:r>
        <w:rPr>
          <w:rtl/>
          <w:cs/>
          <w:lang w:val="ar_AE" w:bidi="ar_AE"/>
        </w:rPr>
        <w:t>يقول الله إن هارون سيوقد البخور أمام الرب (يهوه). ويستخدم الله اسمه الخاص، الرب (يهوه)، ليوضح أن هارون كان يوقد البخور للرب وحده. وكان الدخان العطر الناجم عن البخور المحترق، رمزًا للصلاة في هذا الوقت. وبما أن رئيس الكهنة كان دائمًا يُمثّل الشعب في أفعاله، فإن تقدمة البخور كانت تُمثّل صلوات شعب إسرائيل كله. وكان الدخان (البخور) سيدخل إلى قدس الأقداس، حيث يكون حضور الله ممثلًا بتابوت العهد. وهذا يرمز إلى دخول الصلاة إلى الله.</w:t>
      </w:r>
    </w:p>
    <w:p>
      <w:pPr>
        <w:bidi/>
      </w:pPr>
      <w:r>
        <w:rPr>
          <w:rtl/>
          <w:cs/>
          <w:lang w:val="ar_AE" w:bidi="ar_AE"/>
        </w:rPr>
      </w:r>
      <w:r>
        <w:rPr>
          <w:rtl/>
          <w:cs/>
          <w:lang w:val="ar_AE" w:bidi="ar_AE"/>
        </w:rPr>
        <w:t>توقفوا هنا وناقشوا هذا السؤال كمجموعة: تحدثوا عن كيفية استخدام ثقافتكم للبخور، أو حرق مواد أخرى مثل حزم الأعشاب، لإعطاء رائحة مُسرَّة. متى يحرق الناس هذه الأشياء؟ ماذا يعني هذا عندما يحرقونها؟ أوقفوا سماع هذا التسجيل الصوتي هنا.</w:t>
      </w:r>
    </w:p>
    <w:p>
      <w:pPr>
        <w:bidi/>
      </w:pPr>
      <w:r>
        <w:rPr>
          <w:rtl/>
          <w:cs/>
          <w:lang w:val="ar_AE" w:bidi="ar_AE"/>
        </w:rPr>
      </w:r>
      <w:r>
        <w:rPr>
          <w:rtl/>
          <w:cs/>
          <w:lang w:val="ar_AE" w:bidi="ar_AE"/>
        </w:rPr>
        <w:t>يقول الله إن على هارون أن يفعل هذا حتى يستمر إيقاد البخور في الأجيال القادمة (بخورًا دائمًا في أجيالكم). وكان هارون يُوقد البخور يوميًا، مما يعكس طريقة صلاة الناس في كل أوقات النهار والليل. وعندما يقول الله: "في أجيالكم قادمة"، فهو يعني أنه من الآن فصاعدًا يجب على كل رئيس كهنة أن يستمر في إيقاد البخور على المذبح. ويقول الله إنه لا ينبغي لأي شخص أن يقدم أي بخور على هذا المذبح إلا المزيج الخاص الذي سيصفه الله. فرئيس الكهنة وحده هو الذي يجب أن يُقدِّم هذا البخور الخاص بالطريقة التي يقولها الله وفي الوقت الذي يحدده. وكذلك يجب على الكهنة ألا يستخدموا هذا المذبح ليقدِّموا حيوانًا كمحرقة أو ليقدموا الحبوب كتقدمة حبوب. ولا ينبغي للكهنة أن يسكبوا الخمر تقدمة سكيب على هذا المذبح. فإن الكهنة سيقدّمون تلك التقدمات على مذبح النحاس خارج خيمة المسكن.</w:t>
      </w:r>
    </w:p>
    <w:p>
      <w:pPr>
        <w:bidi/>
      </w:pPr>
      <w:r>
        <w:rPr>
          <w:rtl/>
          <w:cs/>
          <w:lang w:val="ar_AE" w:bidi="ar_AE"/>
        </w:rPr>
      </w:r>
      <w:r>
        <w:rPr>
          <w:rtl/>
          <w:cs/>
          <w:lang w:val="ar_AE" w:bidi="ar_AE"/>
        </w:rPr>
        <w:t>ومرة واحدة في السنة، كان على هارون أن يصنع كفارة عن المذبح ليطهِّر مذبح البخور. فيجب أن تكون كل الأشياء التي يستخدمها الكهنة في المسكن طاهرة، أو مناسبة لخدمة الله. لم يخطئ المذبح، لكن ربما أصبح نجسًا، أو غير صالح لخدمة الله، لأن شيئًا نجسًا قد لمسه. وهذه الكفارة أو ذبيحة التطهير ستطهِّر المذبح حتى يستطيع الكهنة أن يستخدموه لخدمة الله. وسيطهّر هارون المذبح عن طريق وضع الدم على قرون المذبح الأربعة. وهو سيأخذ الدم من الحيوان الذي سيقدِّمه الكهنة من أجل ذبيحة الخطية، أي تقدمة التطهير. وذبيحة الخطية هذه هي تقدمة يقدِّمها الناس لله ليطلبوا منه أن يزيل خطاياهم. وستكون ذبيحة الخطية هذه كفارة، أي عملية إصلاح العلاقة التي كسرتها الخطية مع الله. ومرة أخرى، كان يجب على كل رئيس كهنة أن يستمر في صُنع هذه الكفارة السنوية للمذبح على مر الأجيال القادمة.</w:t>
      </w:r>
    </w:p>
    <w:p>
      <w:pPr>
        <w:bidi/>
      </w:pPr>
      <w:r>
        <w:rPr>
          <w:rtl/>
          <w:cs/>
          <w:lang w:val="ar_AE" w:bidi="ar_AE"/>
        </w:rPr>
      </w:r>
      <w:r>
        <w:rPr>
          <w:rtl/>
          <w:cs/>
          <w:lang w:val="ar_AE" w:bidi="ar_AE"/>
        </w:rPr>
        <w:t>توقفوا هنا وناقشوا هذا السؤال كمجموعة: تحدثوا عن أشياء يبقيها الناس في ثقافتكم جاهزة ولائقة لاستخدامها في الأحداث المهمة، مثل الأطباق الخاصة للاحتفالات أو الأدوات التي تُستخدم في حفلات الزفاف. كيف تعاملون هذه الأشياء بشكل مختلف عن الأشياء المتشابهة الأخرى؟ وما الخطوات التي تتخذونها بانتظام لإبقائها جاهزة للاستخدام؟ أوقفوا سماع هذا التسجيل الصوتي هنا.</w:t>
      </w:r>
    </w:p>
    <w:p>
      <w:pPr>
        <w:bidi/>
      </w:pPr>
      <w:r>
        <w:rPr>
          <w:rtl/>
          <w:cs/>
          <w:lang w:val="ar_AE" w:bidi="ar_AE"/>
        </w:rPr>
      </w:r>
      <w:r>
        <w:rPr>
          <w:rtl/>
          <w:cs/>
          <w:lang w:val="ar_AE" w:bidi="ar_AE"/>
        </w:rPr>
        <w:t>ويختتم الله تعليماته بشأن مذبح البخور بقوله إن المذبح هو قُدس أقداس، أي أنه مُكَرَّس تمامًا، للرب (يهوه). ويستخدم الله اسمه الخاص، الرب (يهوه)، ليوضِّح أن هذا المذبح يخصه وحده. ولأن هذا المذبح مُلك له، فإن له الحق في اختيار الطريقة الصحيحة التي يستخدم بها رئيس الكهنة المذبح.</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الخروج 30 : 1 - 10 من الترجمة الأسهل فهمًا لكم.</w:t>
      </w:r>
    </w:p>
    <w:p>
      <w:pPr>
        <w:bidi/>
      </w:pPr>
      <w:r>
        <w:rPr>
          <w:rtl/>
          <w:cs/>
          <w:lang w:val="ar_AE" w:bidi="ar_AE"/>
        </w:rPr>
      </w:r>
      <w:r>
        <w:rPr>
          <w:rtl/>
          <w:cs/>
          <w:lang w:val="ar_AE" w:bidi="ar_AE"/>
        </w:rPr>
        <w:t>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3 مشاهد.</w:t>
      </w:r>
    </w:p>
    <w:p>
      <w:pPr>
        <w:bidi/>
      </w:pPr>
      <w:r>
        <w:rPr>
          <w:rtl/>
          <w:cs/>
          <w:lang w:val="ar_AE" w:bidi="ar_AE"/>
        </w:rPr>
      </w:r>
      <w:r>
        <w:rPr>
          <w:b/>
          <w:rtl/>
          <w:cs/>
          <w:lang w:val="ar_AE" w:bidi="ar_AE"/>
        </w:rPr>
        <w:t>في المشهد الأول:</w:t>
      </w:r>
      <w:r>
        <w:rPr>
          <w:rtl/>
          <w:cs/>
          <w:lang w:val="ar_AE" w:bidi="ar_AE"/>
        </w:rPr>
        <w:t xml:space="preserve"> يعطي الله موسى التعليمات بشأن صنع مذبح البخور.</w:t>
      </w:r>
    </w:p>
    <w:p>
      <w:pPr>
        <w:bidi/>
      </w:pPr>
      <w:r>
        <w:rPr>
          <w:rtl/>
          <w:cs/>
          <w:lang w:val="ar_AE" w:bidi="ar_AE"/>
        </w:rPr>
      </w:r>
      <w:r>
        <w:rPr>
          <w:b/>
          <w:rtl/>
          <w:cs/>
          <w:lang w:val="ar_AE" w:bidi="ar_AE"/>
        </w:rPr>
        <w:t>في المشهد الثاني:</w:t>
      </w:r>
      <w:r>
        <w:rPr>
          <w:rtl/>
          <w:cs/>
          <w:lang w:val="ar_AE" w:bidi="ar_AE"/>
        </w:rPr>
        <w:t xml:space="preserve"> يعطي الله تعليمات عن الطريقة التي يحرق بها هارون البخور على المذبح.</w:t>
      </w:r>
    </w:p>
    <w:p>
      <w:pPr>
        <w:bidi/>
      </w:pPr>
      <w:r>
        <w:rPr>
          <w:rtl/>
          <w:cs/>
          <w:lang w:val="ar_AE" w:bidi="ar_AE"/>
        </w:rPr>
      </w:r>
      <w:r>
        <w:rPr>
          <w:b/>
          <w:rtl/>
          <w:cs/>
          <w:lang w:val="ar_AE" w:bidi="ar_AE"/>
        </w:rPr>
        <w:t>في المشهد الثالث:</w:t>
      </w:r>
      <w:r>
        <w:rPr>
          <w:rtl/>
          <w:cs/>
          <w:lang w:val="ar_AE" w:bidi="ar_AE"/>
        </w:rPr>
        <w:t xml:space="preserve"> يعطي الله تعليمات لتطهير المذبح.</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الله، الذي اسمه الشخصي هو 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الصُنّاع المهرة الذين سيعطيهم موسى التعليمات</w:t>
      </w:r>
    </w:p>
    <w:p>
      <w:pPr>
        <w:pStyle w:val="ListBullet"/>
        <w:bidi/>
        <w:spacing w:line="240" w:lineRule="auto"/>
        <w:ind w:left="720"/>
      </w:pPr>
      <w:r>
        <w:rPr>
          <w:rtl/>
          <w:cs/>
          <w:lang w:val="ar_AE" w:bidi="ar_AE"/>
        </w:rPr>
      </w:r>
      <w:r>
        <w:rPr>
          <w:rtl/>
          <w:cs/>
          <w:lang w:val="ar_AE" w:bidi="ar_AE"/>
        </w:rPr>
        <w:t>هارون، رئيس الكهنة</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كان الله يعطي موسى تعليمات لبناء خيمة الاجتماع. ويقول الله لاحقًا إن موسى يجب أن يعطي هذه التعليمات للصُنَّاع المهرة الذين سيصنعون خيمة الاجتماع والأشياء التي فيها. وسيعطي الله موسى جميع التعليمات قبل أن يسلِّم العمل إلى الصُنَّاع المهرة.</w:t>
      </w:r>
    </w:p>
    <w:p>
      <w:pPr>
        <w:bidi/>
      </w:pPr>
      <w:r>
        <w:rPr>
          <w:rtl/>
          <w:cs/>
          <w:lang w:val="ar_AE" w:bidi="ar_AE"/>
        </w:rPr>
      </w:r>
      <w:r>
        <w:rPr>
          <w:rtl/>
          <w:cs/>
          <w:lang w:val="ar_AE" w:bidi="ar_AE"/>
        </w:rPr>
        <w:t>في المشهد الأول، يعطي الله التعليمات لصنع مذبح البخور. فيأمر الله أن يصنعوا مذبحًا من خشب السنط. وهو خشب صلب ومتين. وكان الصنّاع المهرة يقطعون الخشب وينحتونه (يشكِّلوه) ليصنعوا الشكل الصحيح.</w:t>
      </w:r>
    </w:p>
    <w:p>
      <w:pPr>
        <w:bidi/>
      </w:pPr>
      <w:r>
        <w:rPr>
          <w:rtl/>
          <w:cs/>
          <w:lang w:val="ar_AE" w:bidi="ar_AE"/>
        </w:rPr>
      </w:r>
      <w:r>
        <w:rPr>
          <w:rtl/>
          <w:cs/>
          <w:lang w:val="ar_AE" w:bidi="ar_AE"/>
        </w:rPr>
        <w:t>توقّفوا هنا وانظروا إلى صورة خشب السنط كمجموعة. أوقفوا سماع هذا التسجيل الصوتي هنا.</w:t>
      </w:r>
    </w:p>
    <w:p>
      <w:pPr>
        <w:bidi/>
      </w:pPr>
      <w:r>
        <w:rPr>
          <w:rtl/>
          <w:cs/>
          <w:lang w:val="ar_AE" w:bidi="ar_AE"/>
        </w:rPr>
      </w:r>
      <w:r>
        <w:rPr>
          <w:rtl/>
          <w:cs/>
          <w:lang w:val="ar_AE" w:bidi="ar_AE"/>
        </w:rPr>
        <w:t>وسيكون المذبح على شكل مستطِيل. وكان على الصُنّاع أن يصنعوا قاعدة مساحتها ذراع مربع. والذراع هو قياس معياري للطول يساوي نحو خمسين سنتيمترًا. ويجب أن يكون ارتفاع المذبح ذراعين، أي نحو متر واحد. وهذا المذبح سيكون أصغر من مذبح النحاس الكبير الخاص بالذبائح، والذي كان خارج مدخل خيمة المسكن. وفي الزوايا الأربع العليا من مذبح البخور، كان على الصُنّاع أن ينحتوا أربع نقاط تُدعى القرون، والتي ربما كانت تبدو مثل قرون الثور. ويجب أن ينحت الصُناع القرون من نفس قطعة الخشب مثل باقي المذبح.</w:t>
      </w:r>
    </w:p>
    <w:p>
      <w:pPr>
        <w:bidi/>
      </w:pPr>
      <w:r>
        <w:rPr>
          <w:rtl/>
          <w:cs/>
          <w:lang w:val="ar_AE" w:bidi="ar_AE"/>
        </w:rPr>
      </w:r>
      <w:r>
        <w:rPr>
          <w:rtl/>
          <w:cs/>
          <w:lang w:val="ar_AE" w:bidi="ar_AE"/>
        </w:rPr>
        <w:t>توقفوا هنا وناقشوا هذا السؤال كمجموعة: صفوا شيئًا خشبيًا، مثل عربة أو كرسي. وصفوا الحجم، والمواد، والقطع المختلفة، والعناصر الخاصة مثل النحت أو الزخارف. استمعوا إلى الكلمات التي تستخدمونها للإشارة إلى كل واحد من هذه العناصر. أوقفوا سماع هذا التسجيل الصوتي هنا.</w:t>
      </w:r>
    </w:p>
    <w:p>
      <w:pPr>
        <w:bidi/>
      </w:pPr>
      <w:r>
        <w:rPr>
          <w:rtl/>
          <w:cs/>
          <w:lang w:val="ar_AE" w:bidi="ar_AE"/>
        </w:rPr>
      </w:r>
      <w:r>
        <w:rPr>
          <w:rtl/>
          <w:cs/>
          <w:lang w:val="ar_AE" w:bidi="ar_AE"/>
        </w:rPr>
        <w:t>ثم يأمر الله أن يغشُّوا سطحه وحيطانه حواليه والقرون بطبقة رقيقة من الذهب النقي. وهذا كان أجود أنواع الذهب، لا يخالطه أي شيء آخر. يجب على العمال أيضًا أن يصيغوا قالبًا من الذهب. وهو إكليل من ذهب (إطار مزخرف) قريب من أعلى المذبح ويلتف حول الجوانب. ثم يجب على الصُنّاع أن يضيفوا حلقتين أو دائرتين من الذهب إلى الجانبين المتقابلين من المذبح. وقد يعني هذا أن هناك زوجًا واحدًا من الحلقات – حلقة لكل جانب– أو أن هناك زوجين من الحلقات – حلقتان لكل جانب. وعلى الأرجح كانت هناك أربع حلقات في المجموع، لكن اللغة الأصلية غير واضحة. وستكون هذه الحلقات كبيرة بما يكفي لوضع عصا خلالها. وسيربط الصُناع الحلقات على كل جانبين متقابلين من المذبح حتى يتمكنوا من تمرير عصوين أفقيًا من خلال الحلقات الموجودة على كل جانب من جانبي المذبح. وسيكون الكهنة بعد ذلك قادرين على الإمساك بالعصوين لحمل المذبح عندما يحركون خيمة الاجتماع. كما ينبغي على الصُنّاع أن يصنعوا العصوين من خشب السنط ويُغشُّونها بالذهب.</w:t>
      </w:r>
    </w:p>
    <w:p>
      <w:pPr>
        <w:bidi/>
      </w:pPr>
      <w:r>
        <w:rPr>
          <w:rtl/>
          <w:cs/>
          <w:lang w:val="ar_AE" w:bidi="ar_AE"/>
        </w:rPr>
      </w:r>
      <w:r>
        <w:rPr>
          <w:rtl/>
          <w:cs/>
          <w:lang w:val="ar_AE" w:bidi="ar_AE"/>
        </w:rPr>
        <w:t>توقفوا هنا وانظروا معًا كمجموعة إلى صورة مذبح البخور. أوقفوا سماع هذا التسجيل الصوتي هنا.</w:t>
      </w:r>
    </w:p>
    <w:p>
      <w:pPr>
        <w:bidi/>
      </w:pPr>
      <w:r>
        <w:rPr>
          <w:rtl/>
          <w:cs/>
          <w:lang w:val="ar_AE" w:bidi="ar_AE"/>
        </w:rPr>
      </w:r>
      <w:r>
        <w:rPr>
          <w:rtl/>
          <w:cs/>
          <w:lang w:val="ar_AE" w:bidi="ar_AE"/>
        </w:rPr>
        <w:t>هناك قسمان داخل خيمة المسكن: القُدس وقدس الأقداس. وهذان الجزآن منفصلان بحجاب يتدلى من أعلى الخيمة إلى الأرض. ويقول الله إن موسى كان يجب أن يضع المذبح أمام الحجاب في خيمة المسكن. وسيكون المذبح في القُدس.</w:t>
      </w:r>
    </w:p>
    <w:p>
      <w:pPr>
        <w:bidi/>
      </w:pPr>
      <w:r>
        <w:rPr>
          <w:rtl/>
          <w:cs/>
          <w:lang w:val="ar_AE" w:bidi="ar_AE"/>
        </w:rPr>
      </w:r>
      <w:r>
        <w:rPr>
          <w:rtl/>
          <w:cs/>
          <w:lang w:val="ar_AE" w:bidi="ar_AE"/>
        </w:rPr>
        <w:t>توقَّفوا هنا وانظروا كمجموعة إلى صورة لداخل خيمة المسكَن (خيمة الاجتماع). أوقفوا سماع هذا التسجيل الصوتي هنا.</w:t>
      </w:r>
    </w:p>
    <w:p>
      <w:pPr>
        <w:bidi/>
      </w:pPr>
      <w:r>
        <w:rPr>
          <w:rtl/>
          <w:cs/>
          <w:lang w:val="ar_AE" w:bidi="ar_AE"/>
        </w:rPr>
      </w:r>
      <w:r>
        <w:rPr>
          <w:rtl/>
          <w:cs/>
          <w:lang w:val="ar_AE" w:bidi="ar_AE"/>
        </w:rPr>
        <w:t>والتابوت المقدَّس الذي يُدعى تابوت العهد يكون موجودًا خلف الحجاب، في قدس الأقداس. وداخل التابوت، هناك لوحي الشريعة الحجريان. وكان على أعلى التابوت غطاء من ذهب يُدعى أحيانًا غطاء الكفارة أو كُرسي الرحمة. وهذا هو المكان حيث يقول الله إنه سيقابل موسى ويتحدث معه.</w:t>
      </w:r>
    </w:p>
    <w:p>
      <w:pPr>
        <w:bidi/>
      </w:pPr>
      <w:r>
        <w:rPr>
          <w:rtl/>
          <w:cs/>
          <w:lang w:val="ar_AE" w:bidi="ar_AE"/>
        </w:rPr>
      </w:r>
      <w:r>
        <w:rPr>
          <w:rtl/>
          <w:cs/>
          <w:lang w:val="ar_AE" w:bidi="ar_AE"/>
        </w:rPr>
        <w:t>توقفوا هنا وناقشوا هذا السؤال كمجموعة: صفوا مكانًا مخصصًا لشخص ما، مثل قبر أو ضريح. كيف يحافظ الناس على هذا المكان منفصلاً عن المنطقة المحيطة به؟ وما الذي يُظهر أن هذه المنطقة مخصصة لهذا الشخص؟ كيف يعامل الناس هذه المنطقة؟ أوقفوا سماع هذا التسجيل الصوتي هنا.</w:t>
      </w:r>
    </w:p>
    <w:p>
      <w:pPr>
        <w:bidi/>
      </w:pPr>
      <w:r>
        <w:rPr>
          <w:rtl/>
          <w:cs/>
          <w:lang w:val="ar_AE" w:bidi="ar_AE"/>
        </w:rPr>
      </w:r>
      <w:r>
        <w:rPr>
          <w:rtl/>
          <w:cs/>
          <w:lang w:val="ar_AE" w:bidi="ar_AE"/>
        </w:rPr>
        <w:t>في المشهد الثاني، يعطي الله تعليمات عن الطريقة الصحيحة التي يجب أن يستخدم بها هارون المذبح. فيقول الله إن هارون، رئيس الكهنة، يجب أن يُوقد خليطًا خاصًا من البخور على المذبح كل يوم، في بداية اليوم ونهايته. وفي وقت لاحق، يعطي الله مكونات هذا الخليط الخاص من البخور. وكان على هارون أن يوقد البخور في الصباح حين يُصلح السُرج. وكان الكهنة يبقون السُرج مضاءة من المساء إلى الصباح. في الصباح، كان هارون يُصلِح السُرج بتنظيفها، وقص الفتيل، وإضافة المزيد من الزيت. كما كان يجب على هارون أن يوقد البخور على المذبح عندما يضيء السُرج في المساء، ربما عند غروب الشمس. كان هارون يوقد نارًا صغيرة على أعلى المذبح ويوقد البخور في النار. وسيقوم بمهمة واحدة في كل مرة، على الأرجح مبتدءًا من السُرج.</w:t>
      </w:r>
    </w:p>
    <w:p>
      <w:pPr>
        <w:bidi/>
      </w:pPr>
      <w:r>
        <w:rPr>
          <w:rtl/>
          <w:cs/>
          <w:lang w:val="ar_AE" w:bidi="ar_AE"/>
        </w:rPr>
      </w:r>
      <w:r>
        <w:rPr>
          <w:rtl/>
          <w:cs/>
          <w:lang w:val="ar_AE" w:bidi="ar_AE"/>
        </w:rPr>
        <w:t>توقفوا هنا وناقشوا هذا السؤال كمجموعة: تحدثوا عن المهام اليومية التي تفعلونها في أوقات معينة من اليوم، واحدة تلو الأخرى، مثل ارتداء الملابس وتصفيف الشعر. استمعوا إلى الكلمات التي تبين أنه رغم عدم قيامهم بالمهام في نفس الوقت، إلا أنهم يقومون بالمهمتين في نفس الوقت من اليوم. أوقفوا سماع هذا التسجيل الصوتي هنا.</w:t>
      </w:r>
    </w:p>
    <w:p>
      <w:pPr>
        <w:bidi/>
      </w:pPr>
      <w:r>
        <w:rPr>
          <w:rtl/>
          <w:cs/>
          <w:lang w:val="ar_AE" w:bidi="ar_AE"/>
        </w:rPr>
      </w:r>
      <w:r>
        <w:rPr>
          <w:rtl/>
          <w:cs/>
          <w:lang w:val="ar_AE" w:bidi="ar_AE"/>
        </w:rPr>
        <w:t>يقول الله إن رئيس الكهنة يجب أن يوقد البخور بانتظام أمام الرب. وكان مذبح البخور أمام قدس الأقداس، حيث يشير تابوت العهد إلى حضور الرب. وكان دخان البخور يدخل إلى قدس الأقداس، وهكذا يدخل إلى محضر الرب.</w:t>
      </w:r>
    </w:p>
    <w:p>
      <w:pPr>
        <w:bidi/>
      </w:pPr>
      <w:r>
        <w:rPr>
          <w:rtl/>
          <w:cs/>
          <w:lang w:val="ar_AE" w:bidi="ar_AE"/>
        </w:rPr>
      </w:r>
      <w:r>
        <w:rPr>
          <w:rtl/>
          <w:cs/>
          <w:lang w:val="ar_AE" w:bidi="ar_AE"/>
        </w:rPr>
        <w:t>ويأمر الله بوضوح ألا يُقدَّم أي بخور آخر غير مُصرَّح به (بخور غريب) على هذا المذبح. ورئيس الكهنة وحده هو الذي يجب أن يُقدِّم المزيج الصحيح من البخور في أوقات معينة. ويقول الله أيضًا أن هذا المذبح ليس للمحرقة ولا للتقدمة وليس للسكيب. حيث يقدّم الكهنة تلك التقدمات على مذبح المحرقات النحاسي خارج خيمة المسكن. بينما مذبح البخور هذا مخصص للكهنة فقط لإيقاد البخور عليه.</w:t>
      </w:r>
    </w:p>
    <w:p>
      <w:pPr>
        <w:bidi/>
      </w:pPr>
      <w:r>
        <w:rPr>
          <w:rtl/>
          <w:cs/>
          <w:lang w:val="ar_AE" w:bidi="ar_AE"/>
        </w:rPr>
      </w:r>
      <w:r>
        <w:rPr>
          <w:rtl/>
          <w:cs/>
          <w:lang w:val="ar_AE" w:bidi="ar_AE"/>
        </w:rPr>
        <w:t>توقّفوا هنا وانظروا معًا كمجموعة إلى صورة مذبح المحرقات. أوقفوا سماع هذا التسجيل الصوتي هنا.</w:t>
      </w:r>
    </w:p>
    <w:p>
      <w:pPr>
        <w:bidi/>
      </w:pPr>
      <w:r>
        <w:rPr>
          <w:rtl/>
          <w:cs/>
          <w:lang w:val="ar_AE" w:bidi="ar_AE"/>
        </w:rPr>
      </w:r>
      <w:r>
        <w:rPr>
          <w:rtl/>
          <w:cs/>
          <w:lang w:val="ar_AE" w:bidi="ar_AE"/>
        </w:rPr>
        <w:t>في المشهد الثالث، يعطي الله تعليمات لتطهير المذبح. مرة واحدة في السنة، كان على هارون أن يصنع كفارة أو أن يُطهِّر المذبح. فيضع هارون بعض الدم على قرون المذبح. وهذا الدم كان من ذبيحة الخطية. وكان هارون سيجمع بعضًا من الدم عندما يذبح الكهنة الحيوان من أجل ذبيحة الخطية، أي تقدمة التطهير. لم يذكر الله كمية الدم، ولكن من المحتمل أن هارون قد وضع القليل من الدم على قرون المذبح الأربعة. ويجب على كل رئيس كهنة في المستقبل أن يستمر في تطهير المذبح مرة واحدة في السنة. ويقول الله إن هذا المذبح هو قُدس أقداس (مُقَدَّس تمامًا) للرب. وباتِّباع تعليمات الله، كان الكهنة سيحافظون على المذبح مُقَدَّسًا وجاهزًا لخدمة الرب.</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الخروج 30 : 1 - 10 من الترجمة الأسهل فهمًا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 xml:space="preserve">يحتوي هذا المقطع على 3 مشاهد. </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الله، الذي اسمه الشخصي هو 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الصُنّاع المهرة الذين سيعطيهم موسى التعليمات</w:t>
      </w:r>
    </w:p>
    <w:p>
      <w:pPr>
        <w:pStyle w:val="ListBullet"/>
        <w:bidi/>
        <w:spacing w:line="240" w:lineRule="auto"/>
        <w:ind w:left="720"/>
      </w:pPr>
      <w:r>
        <w:rPr>
          <w:rtl/>
          <w:cs/>
          <w:lang w:val="ar_AE" w:bidi="ar_AE"/>
        </w:rPr>
      </w:r>
      <w:r>
        <w:rPr>
          <w:rtl/>
          <w:cs/>
          <w:lang w:val="ar_AE" w:bidi="ar_AE"/>
        </w:rPr>
        <w:t>هارون، رئيس الكهنة</w:t>
      </w:r>
    </w:p>
    <w:p>
      <w:pPr>
        <w:bidi/>
      </w:pPr>
      <w:r>
        <w:rPr>
          <w:rtl/>
          <w:cs/>
          <w:lang w:val="ar_AE" w:bidi="ar_AE"/>
        </w:rPr>
      </w:r>
      <w:r>
        <w:rPr>
          <w:rtl/>
          <w:cs/>
          <w:lang w:val="ar_AE" w:bidi="ar_AE"/>
        </w:rPr>
        <w:t>عليكم كمجموعة أن تُمثِّلوا هذا المقطع مرتَين، ويجب أن تمثّلوا المقطع في 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القصة. 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وقوموا بتمثيل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وردود الفعل المحتملة:</w:t>
      </w:r>
    </w:p>
    <w:p>
      <w:pPr>
        <w:bidi/>
      </w:pPr>
      <w:r>
        <w:rPr>
          <w:rtl/>
          <w:cs/>
          <w:lang w:val="ar_AE" w:bidi="ar_AE"/>
        </w:rPr>
      </w:r>
      <w:r>
        <w:rPr>
          <w:rtl/>
          <w:cs/>
          <w:lang w:val="ar_AE" w:bidi="ar_AE"/>
        </w:rPr>
        <w:t>يقول الله لموسى: "أخبر الصُنّاع المهرة أن يصنعوا مذبحًا لإيقاد البخور من خشب السنط. واجعلوا مساحة قاعدته خمسين سنتيمترًا مربعًا وارتفاعه مترًا واحدًا. ومن نفس قطعة الخشب يجب أن ينحتوا نقاطًا مثل القرون في الزوايا الأربع العليا. ثم يغطُّون سطحه وحيطانه حواليه وقرونه بذهب نقي. ويصنعون إكليلًا من ذهب (إطارًا مزخرفًا) حول جوانب المذبح، بالقرب من الأعلى. كما يصنعون حلقات من ذهب، ثم يضعونها على جانبي المذبح. ويمكن للكهنة أن يضعوا عصوين في هذه الحلقات لحمل المذبح. ثم يصنعون العصوين من خشب السنط ويغشوه بذهب نقي".</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الصُنَّاع المهرة: "كيف تشعر أو بماذا تفكّر؟" قد يجيبون بعبارات مثل: "لا بد أن هذا شيء مميز، لأن هذه المواد جميلة جدًا ولأن الله نفسه هو من يُعطي تعليمات من أجل صنعه!" أو "يشرفني أن أصنع شيئًا سيستخدمه الكهنة لخدمة الله!" أو "أرى أنه يجب أن تكون هناك طرق معينة لخدمة الله بشكل صحيح، لأن الله يعطي مثل هذه التعليمات المحددة".</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"اجعل المذبح أمام الحجاب المُعَلَّق بين القُدس وقدس الأقداس. والصندوق المُقَدَّس ذو الغطاء الذهبي موجود خلف الحجاب. وهذا هو المكان الذي أقابلكم فيه وأتحدث معكم".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"يشرفني أن الله تكلّم معي وسيستمر في التحدث إليّ"، أو "أرجو أن أتذكر كل هذه التعليمات بشكل صحيح، لأنني أفهم أنها مهمة جدًا!"</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يقول الله: "يجب أن يُوقِد هارون خليطًا خاصًا من البخور على المذبح كل صباح وكل مساء عندما يُصلِح السُرج. وعلى رئيس الكهنة أن يُوقد البخور كل يوم أمام الرب من الآن فصاعدًا. فقط يحرق المزيج الصحيح من البخور. ولا تستخدموا هذا المذبح للمحرقات أو للتقدمات ولا تسكبوا عليه سكيبًا".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الله: "بماذا تشعر أو تفكر؟" قد يجيب الشخص بعبارات مثل: "من المهم أن يفعل بنو إسرائيل كل ما أوصي به"، أو "أنا قدوس، وهذه الأفعال تُظهر هذا للشعب"، أو "أنا أهتم ببني إسرائيل وأريد أن أكون قريبًا منهم، لذلك سأخبرهم بالطريقة الصحيحة للتفاعل معي".</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"مرة واحدة في السنة، كان على هارون أن يصنع طقسًا لتطهير (أن يُكفِّر) المذبح. وأن يضع دمًا على قرون المذبح الأربعة. وعلى هارون أن يستخدم الدم من الحيوان الذي يذبحه الكهنة من أجل ذبيحة الخطية، أي تقدمة التطهير. وذبيحة الخطية هي للكفارة، وذلك عندما يطلب مني الشعب أن أزيل خطاياهم. وهذا المذبح قُدس أقداس (مقدس جدًا) لي، وبهذا سيحفظ هارون المذبح جاهزًا لخدمتي".</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يؤدي دور هارون: "بماذا تشعر أو بماذا تفكِّر؟" قد يجيب الشخص بعبارات مثل: "يجب أن يكون الله قدوسًا جدًا، إذا كانت الأشياء التي نستخدمها لخدمته يجب أن تكون مُقَدَّسة جدًا هكذا!" أو "أنا مندهش لأن الله اختارني لأقوم بهذه المهام الخاصة والمهمة"، أو "لا بد أن خطيتنا أمرًا سيئًا إذا كان علينا أن نفعل هذه الأمور من أجل أن نطلب الغفران".</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الخروج 30 : 1 - 10 من الترجمة الأسهل فهمًا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يأمر </w:t>
      </w:r>
      <w:r>
        <w:rPr>
          <w:b/>
          <w:rtl/>
          <w:cs/>
          <w:lang w:val="ar_AE" w:bidi="ar_AE"/>
        </w:rPr>
        <w:t>الله</w:t>
      </w:r>
      <w:r>
        <w:rPr>
          <w:rtl/>
          <w:cs/>
          <w:lang w:val="ar_AE" w:bidi="ar_AE"/>
        </w:rPr>
        <w:t xml:space="preserve"> أن يصنعوا </w:t>
      </w:r>
      <w:r>
        <w:rPr>
          <w:b/>
          <w:rtl/>
          <w:cs/>
          <w:lang w:val="ar_AE" w:bidi="ar_AE"/>
        </w:rPr>
        <w:t>مذبحًا</w:t>
      </w:r>
      <w:r>
        <w:rPr>
          <w:rtl/>
          <w:cs/>
          <w:lang w:val="ar_AE" w:bidi="ar_AE"/>
        </w:rPr>
        <w:t xml:space="preserve"> لإيقاد البخور من خشب </w:t>
      </w:r>
      <w:r>
        <w:rPr>
          <w:b/>
          <w:rtl/>
          <w:cs/>
          <w:lang w:val="ar_AE" w:bidi="ar_AE"/>
        </w:rPr>
        <w:t>السنط</w:t>
      </w:r>
      <w:r>
        <w:rPr>
          <w:rtl/>
          <w:cs/>
          <w:lang w:val="ar_AE" w:bidi="ar_AE"/>
        </w:rPr>
        <w:t>. والمذبح هو مكان يقدّم فيه الناس عطاياهم ويحرقونها ك</w:t>
      </w:r>
      <w:r>
        <w:rPr>
          <w:b/>
          <w:rtl/>
          <w:cs/>
          <w:lang w:val="ar_AE" w:bidi="ar_AE"/>
        </w:rPr>
        <w:t>تقدمة</w:t>
      </w:r>
      <w:r>
        <w:rPr>
          <w:rtl/>
          <w:cs/>
          <w:lang w:val="ar_AE" w:bidi="ar_AE"/>
        </w:rPr>
        <w:t xml:space="preserve"> لله. وهذا المذبح موجود داخل خيمة </w:t>
      </w:r>
      <w:r>
        <w:rPr>
          <w:b/>
          <w:rtl/>
          <w:cs/>
          <w:lang w:val="ar_AE" w:bidi="ar_AE"/>
        </w:rPr>
        <w:t>المَسْكَن</w:t>
      </w:r>
      <w:r>
        <w:rPr>
          <w:rtl/>
          <w:cs/>
          <w:lang w:val="ar_AE" w:bidi="ar_AE"/>
        </w:rPr>
        <w:t xml:space="preserve"> (خيمة الاجتماع)، وهو يختلف عن مذبح المحرقات خارج الخيمة. وسيُوقد </w:t>
      </w:r>
      <w:r>
        <w:rPr>
          <w:b/>
          <w:rtl/>
          <w:cs/>
          <w:lang w:val="ar_AE" w:bidi="ar_AE"/>
        </w:rPr>
        <w:t>الكهنة</w:t>
      </w:r>
      <w:r>
        <w:rPr>
          <w:rtl/>
          <w:cs/>
          <w:lang w:val="ar_AE" w:bidi="ar_AE"/>
        </w:rPr>
        <w:t xml:space="preserve"> البخور على هذا المذبح الداخلي. لمزيد من المعلومات عن كلمة </w:t>
      </w:r>
      <w:r>
        <w:rPr>
          <w:b/>
          <w:rtl/>
          <w:cs/>
          <w:lang w:val="ar_AE" w:bidi="ar_AE"/>
        </w:rPr>
        <w:t>"مذبح"</w:t>
      </w:r>
      <w:r>
        <w:rPr>
          <w:rtl/>
          <w:cs/>
          <w:lang w:val="ar_AE" w:bidi="ar_AE"/>
        </w:rPr>
        <w:t>، راجعوا قاموس الكلمات الرئيسية. استخدموا نفس الكلمة أو العبارة التي استعملتموها في المقاطع السابقة لكلمة مذبح.</w:t>
      </w:r>
    </w:p>
    <w:p>
      <w:pPr>
        <w:bidi/>
      </w:pPr>
      <w:r>
        <w:rPr>
          <w:rtl/>
          <w:cs/>
          <w:lang w:val="ar_AE" w:bidi="ar_AE"/>
        </w:rPr>
      </w:r>
      <w:r>
        <w:rPr>
          <w:rtl/>
          <w:cs/>
          <w:lang w:val="ar_AE" w:bidi="ar_AE"/>
        </w:rPr>
        <w:t>توقّفوا هنا وانظروا معًا كمجموعة إلى صورة مذبح البخور. أوقفوا سماع هذا التسجيل الصوتي هنا.</w:t>
      </w:r>
    </w:p>
    <w:p>
      <w:pPr>
        <w:bidi/>
      </w:pPr>
      <w:r>
        <w:rPr>
          <w:rtl/>
          <w:cs/>
          <w:lang w:val="ar_AE" w:bidi="ar_AE"/>
        </w:rPr>
      </w:r>
      <w:r>
        <w:rPr>
          <w:rtl/>
          <w:cs/>
          <w:lang w:val="ar_AE" w:bidi="ar_AE"/>
        </w:rPr>
        <w:t xml:space="preserve">خشب السنط هو خشب من شجرة السنط. وهو خشب صلب ومتين. </w:t>
      </w:r>
    </w:p>
    <w:p>
      <w:pPr>
        <w:bidi/>
      </w:pPr>
      <w:r>
        <w:rPr>
          <w:rtl/>
          <w:cs/>
          <w:lang w:val="ar_AE" w:bidi="ar_AE"/>
        </w:rPr>
      </w:r>
      <w:r>
        <w:rPr>
          <w:rtl/>
          <w:cs/>
          <w:lang w:val="ar_AE" w:bidi="ar_AE"/>
        </w:rPr>
        <w:t>توقّفوا هنا وانظروا مرة أخرى كمجموعة إلى صورة خشب السنط. أوقفوا سماع هذا التسجيل الصوتي هنا.</w:t>
      </w:r>
    </w:p>
    <w:p>
      <w:pPr>
        <w:bidi/>
      </w:pPr>
      <w:r>
        <w:rPr>
          <w:rtl/>
          <w:cs/>
          <w:lang w:val="ar_AE" w:bidi="ar_AE"/>
        </w:rPr>
      </w:r>
      <w:r>
        <w:rPr>
          <w:rtl/>
          <w:cs/>
          <w:lang w:val="ar_AE" w:bidi="ar_AE"/>
        </w:rPr>
        <w:t xml:space="preserve">هذا المذبح هو المكان الذي سيُوقد عليه الكهنة </w:t>
      </w:r>
      <w:r>
        <w:rPr>
          <w:b/>
          <w:rtl/>
          <w:cs/>
          <w:lang w:val="ar_AE" w:bidi="ar_AE"/>
        </w:rPr>
        <w:t>البخور</w:t>
      </w:r>
      <w:r>
        <w:rPr>
          <w:rtl/>
          <w:cs/>
          <w:lang w:val="ar_AE" w:bidi="ar_AE"/>
        </w:rPr>
        <w:t>. أمّا البخور فهو مزيج من مواد طبيعية كالأطياب والصموغ يعطي رائحة طيبة عند احتراقه. وسيُوقد الكهنة خليطًا خاصًا من البخور على هذا المذبح. استخدموا الكلمة نفسها التي استخدمتموها في المقاطع السابقة لكلمة بخور.</w:t>
      </w:r>
    </w:p>
    <w:p>
      <w:pPr>
        <w:bidi/>
      </w:pPr>
      <w:r>
        <w:rPr>
          <w:rtl/>
          <w:cs/>
          <w:lang w:val="ar_AE" w:bidi="ar_AE"/>
        </w:rPr>
      </w:r>
      <w:r>
        <w:rPr>
          <w:rtl/>
          <w:cs/>
          <w:lang w:val="ar_AE" w:bidi="ar_AE"/>
        </w:rPr>
        <w:t xml:space="preserve">يأمر الله أن يجعلوا قاعدة المذبح </w:t>
      </w:r>
      <w:r>
        <w:rPr>
          <w:b/>
          <w:rtl/>
          <w:cs/>
          <w:lang w:val="ar_AE" w:bidi="ar_AE"/>
        </w:rPr>
        <w:t>ذراعًا</w:t>
      </w:r>
      <w:r>
        <w:rPr>
          <w:rtl/>
          <w:cs/>
          <w:lang w:val="ar_AE" w:bidi="ar_AE"/>
        </w:rPr>
        <w:t xml:space="preserve"> مربعًا وارتفاعه ذراعين. والذراع هو طول متوسط الذراع للذكر البالغ. وهذه طريقة شائعة لقياس الأشياء، وهي تُستخدم بشكل متكرر في الكتاب المُقدَّس. ويبلغ طول الذراع الواحدة، أو متوسط ​​طول الساعد، نحو خمسين سنتيمترًا. ولمزيد من المعلومات عن كلمة </w:t>
      </w:r>
      <w:r>
        <w:rPr>
          <w:b/>
          <w:rtl/>
          <w:cs/>
          <w:lang w:val="ar_AE" w:bidi="ar_AE"/>
        </w:rPr>
        <w:t>ذراع</w:t>
      </w:r>
      <w:r>
        <w:rPr>
          <w:rtl/>
          <w:cs/>
          <w:lang w:val="ar_AE" w:bidi="ar_AE"/>
        </w:rPr>
        <w:t xml:space="preserve"> (وحدة القياس) راجعوا قاموس الكلمات الرئيسية. استخدموا نفس الكلمة أو العبارة التي استخدمتموها في المقاطع السابقة لكلمة ذراع. </w:t>
      </w:r>
    </w:p>
    <w:p>
      <w:pPr>
        <w:bidi/>
      </w:pPr>
      <w:r>
        <w:rPr>
          <w:rtl/>
          <w:cs/>
          <w:lang w:val="ar_AE" w:bidi="ar_AE"/>
        </w:rPr>
      </w:r>
      <w:r>
        <w:rPr>
          <w:rtl/>
          <w:cs/>
          <w:lang w:val="ar_AE" w:bidi="ar_AE"/>
        </w:rPr>
        <w:t xml:space="preserve">ويأمر الله أن يضعوا المذبح أمام الحجاب الذي يفصل </w:t>
      </w:r>
      <w:r>
        <w:rPr>
          <w:b/>
          <w:rtl/>
          <w:cs/>
          <w:lang w:val="ar_AE" w:bidi="ar_AE"/>
        </w:rPr>
        <w:t>القُدس</w:t>
      </w:r>
      <w:r>
        <w:rPr>
          <w:rtl/>
          <w:cs/>
          <w:lang w:val="ar_AE" w:bidi="ar_AE"/>
        </w:rPr>
        <w:t xml:space="preserve"> عن </w:t>
      </w:r>
      <w:r>
        <w:rPr>
          <w:b/>
          <w:rtl/>
          <w:cs/>
          <w:lang w:val="ar_AE" w:bidi="ar_AE"/>
        </w:rPr>
        <w:t>قُدس الأقداس</w:t>
      </w:r>
      <w:r>
        <w:rPr>
          <w:rtl/>
          <w:cs/>
          <w:lang w:val="ar_AE" w:bidi="ar_AE"/>
        </w:rPr>
        <w:t xml:space="preserve">. وهاتان هما الغرفتان اللتان في المسكن. وكان باب المسكن يفتح إلى القُدس الذي فيه المنارة ومائدة من ذهب ومذبح البخور المُتَّقد. بينما قُدس الأقداس كان يحتوي على تابوت العهد. والكهنة وحدهم هم الذين كانوا يستطيعون أن يدخلوا إلى القُدس، بينما </w:t>
      </w:r>
      <w:r>
        <w:rPr>
          <w:b/>
          <w:rtl/>
          <w:cs/>
          <w:lang w:val="ar_AE" w:bidi="ar_AE"/>
        </w:rPr>
        <w:t>رئيس الكهنة</w:t>
      </w:r>
      <w:r>
        <w:rPr>
          <w:rtl/>
          <w:cs/>
          <w:lang w:val="ar_AE" w:bidi="ar_AE"/>
        </w:rPr>
        <w:t xml:space="preserve"> وحده هو من يدخل إلى قُدس الأقداس. ولمزيد من المعلومات عن </w:t>
      </w:r>
      <w:r>
        <w:rPr>
          <w:b/>
          <w:rtl/>
          <w:cs/>
          <w:lang w:val="ar_AE" w:bidi="ar_AE"/>
        </w:rPr>
        <w:t>"القُدس"</w:t>
      </w:r>
      <w:r>
        <w:rPr>
          <w:rtl/>
          <w:cs/>
          <w:lang w:val="ar_AE" w:bidi="ar_AE"/>
        </w:rPr>
        <w:t xml:space="preserve"> و</w:t>
      </w:r>
      <w:r>
        <w:rPr>
          <w:b/>
          <w:rtl/>
          <w:cs/>
          <w:lang w:val="ar_AE" w:bidi="ar_AE"/>
        </w:rPr>
        <w:t>"قُدس الأقداس"</w:t>
      </w:r>
      <w:r>
        <w:rPr>
          <w:rtl/>
          <w:cs/>
          <w:lang w:val="ar_AE" w:bidi="ar_AE"/>
        </w:rPr>
        <w:t>، راجعوا قاموس الكلمات الرئيسية. استخدموا نفس الكلمات أو العبارات التي استخدمتموها في المقاطع السابقة للإشارة إلى "القُدس وقُدس الأقداس".</w:t>
      </w:r>
    </w:p>
    <w:p>
      <w:pPr>
        <w:bidi/>
      </w:pPr>
      <w:r>
        <w:rPr>
          <w:rtl/>
          <w:cs/>
          <w:lang w:val="ar_AE" w:bidi="ar_AE"/>
        </w:rPr>
      </w:r>
      <w:r>
        <w:rPr>
          <w:rtl/>
          <w:cs/>
          <w:lang w:val="ar_AE" w:bidi="ar_AE"/>
        </w:rPr>
        <w:t>توقَّفوا هنا وانظروا مرة أخرى كمجموعة إلى صورة لداخل خيمة المَسْكَن (خيمة الاجتماع). أوقفوا سماع هذا التسجيل الصوتي هنا.</w:t>
      </w:r>
    </w:p>
    <w:p>
      <w:pPr>
        <w:bidi/>
      </w:pPr>
      <w:r>
        <w:rPr>
          <w:rtl/>
          <w:cs/>
          <w:lang w:val="ar_AE" w:bidi="ar_AE"/>
        </w:rPr>
      </w:r>
      <w:r>
        <w:rPr>
          <w:rtl/>
          <w:cs/>
          <w:lang w:val="ar_AE" w:bidi="ar_AE"/>
        </w:rPr>
        <w:t>و</w:t>
      </w:r>
      <w:r>
        <w:rPr>
          <w:b/>
          <w:rtl/>
          <w:cs/>
          <w:lang w:val="ar_AE" w:bidi="ar_AE"/>
        </w:rPr>
        <w:t>تابوت العهد</w:t>
      </w:r>
      <w:r>
        <w:rPr>
          <w:rtl/>
          <w:cs/>
          <w:lang w:val="ar_AE" w:bidi="ar_AE"/>
        </w:rPr>
        <w:t xml:space="preserve"> موجود في قُدس الأقداس. وهو يُدعى أحيانًا </w:t>
      </w:r>
      <w:r>
        <w:rPr>
          <w:b/>
          <w:rtl/>
          <w:cs/>
          <w:lang w:val="ar_AE" w:bidi="ar_AE"/>
        </w:rPr>
        <w:t>تابوت الشهادة</w:t>
      </w:r>
      <w:r>
        <w:rPr>
          <w:rtl/>
          <w:cs/>
          <w:lang w:val="ar_AE" w:bidi="ar_AE"/>
        </w:rPr>
        <w:t xml:space="preserve">. وهو عبارة عن صندوق مستطيل من خشب السنط مغطى بالذهب، طلب الله من موسى أن يصنعه. وكان داخل تابوت العهد اللوحان اللذان أعطاهما الله لموسى مع </w:t>
      </w:r>
      <w:r>
        <w:rPr>
          <w:b/>
          <w:rtl/>
          <w:cs/>
          <w:lang w:val="ar_AE" w:bidi="ar_AE"/>
        </w:rPr>
        <w:t>الناموس</w:t>
      </w:r>
      <w:r>
        <w:rPr>
          <w:rtl/>
          <w:cs/>
          <w:lang w:val="ar_AE" w:bidi="ar_AE"/>
        </w:rPr>
        <w:t xml:space="preserve"> مكتوبًا عليهما. وكان </w:t>
      </w:r>
      <w:r>
        <w:rPr>
          <w:b/>
          <w:rtl/>
          <w:cs/>
          <w:lang w:val="ar_AE" w:bidi="ar_AE"/>
        </w:rPr>
        <w:t>بنو إسرائيل</w:t>
      </w:r>
      <w:r>
        <w:rPr>
          <w:rtl/>
          <w:cs/>
          <w:lang w:val="ar_AE" w:bidi="ar_AE"/>
        </w:rPr>
        <w:t xml:space="preserve"> يعتقدون أن الله كان يسكن حرفيًا في المساحة الموجودة أعلى التابوت مباشرة، لذلك كان يرمز إلى حضور الله. وكان التابوت يحمل غطاء من ذهب يُدعى أحيانًا غطاء الكفّارة أو كرسي الرحمة. لمزيد من المعلومات عن </w:t>
      </w:r>
      <w:r>
        <w:rPr>
          <w:b/>
          <w:rtl/>
          <w:cs/>
          <w:lang w:val="ar_AE" w:bidi="ar_AE"/>
        </w:rPr>
        <w:t>تابوت العهد</w:t>
      </w:r>
      <w:r>
        <w:rPr>
          <w:rtl/>
          <w:cs/>
          <w:lang w:val="ar_AE" w:bidi="ar_AE"/>
        </w:rPr>
        <w:t>، راجعوا قاموس الكلمات الرئيسية. استخدموا الكلمة أو العبارة نفسها التي استخدمتموها في المقاطع السابقة لكلمة تابوت العهد.</w:t>
      </w:r>
    </w:p>
    <w:p>
      <w:pPr>
        <w:bidi/>
      </w:pPr>
      <w:r>
        <w:rPr>
          <w:rtl/>
          <w:cs/>
          <w:lang w:val="ar_AE" w:bidi="ar_AE"/>
        </w:rPr>
      </w:r>
      <w:r>
        <w:rPr>
          <w:rtl/>
          <w:cs/>
          <w:lang w:val="ar_AE" w:bidi="ar_AE"/>
        </w:rPr>
        <w:t>توقفوا هنا وانظروا مرة أخرى معًا كمجموعة إلى صورة لتابوت العهد. أوقفوا سماع هذا التسجيل الصوتي هنا.</w:t>
      </w:r>
    </w:p>
    <w:p>
      <w:pPr>
        <w:bidi/>
      </w:pPr>
      <w:r>
        <w:rPr>
          <w:rtl/>
          <w:cs/>
          <w:lang w:val="ar_AE" w:bidi="ar_AE"/>
        </w:rPr>
      </w:r>
      <w:r>
        <w:rPr>
          <w:rtl/>
          <w:cs/>
          <w:lang w:val="ar_AE" w:bidi="ar_AE"/>
        </w:rPr>
        <w:t xml:space="preserve">ويقول الله إن هارون يجب أن يُوقد البخور عندما يُصلح </w:t>
      </w:r>
      <w:r>
        <w:rPr>
          <w:b/>
          <w:rtl/>
          <w:cs/>
          <w:lang w:val="ar_AE" w:bidi="ar_AE"/>
        </w:rPr>
        <w:t>السُرج</w:t>
      </w:r>
      <w:r>
        <w:rPr>
          <w:rtl/>
          <w:cs/>
          <w:lang w:val="ar_AE" w:bidi="ar_AE"/>
        </w:rPr>
        <w:t xml:space="preserve">. والسُرج هم سبعة مصابيح زيت ذهبية تمتد من على منارة من ذهب في القُدس. وكانت هذه المصابيح على شكل أوعية مملوءة بالزيت، وفيها قطعة قماش تُسمّى فتيلة، كانت الفتيلة تمتص الزيت ثم يقوم الناس بإشعالها. وكان الكهنة يبقون السُرج في المسكن مُضاءة من المساء إلى الصباح. ولمزيد من المعلومات عن السُرج، راجعوا </w:t>
      </w:r>
      <w:r>
        <w:rPr>
          <w:b/>
          <w:rtl/>
          <w:cs/>
          <w:lang w:val="ar_AE" w:bidi="ar_AE"/>
        </w:rPr>
        <w:t>مصابيح الزيت</w:t>
      </w:r>
      <w:r>
        <w:rPr>
          <w:rtl/>
          <w:cs/>
          <w:lang w:val="ar_AE" w:bidi="ar_AE"/>
        </w:rPr>
        <w:t xml:space="preserve"> في قاموس الكلمات الرئيسية. استخدموا نفس الكلمة أو العبارة التي استخدمتموها في المقاطع السابقة للإشارة إلى سراج.</w:t>
      </w:r>
    </w:p>
    <w:p>
      <w:pPr>
        <w:bidi/>
      </w:pPr>
      <w:r>
        <w:rPr>
          <w:rtl/>
          <w:cs/>
          <w:lang w:val="ar_AE" w:bidi="ar_AE"/>
        </w:rPr>
      </w:r>
      <w:r>
        <w:rPr>
          <w:rtl/>
          <w:cs/>
          <w:lang w:val="ar_AE" w:bidi="ar_AE"/>
        </w:rPr>
        <w:t>توقفوا هنا وانظروا معًا مرة أخرى كمجموعة إلى صورة للسُرج (المصابيح). أوقفوا سماع هذا التسجيل الصوتي هنا.</w:t>
      </w:r>
    </w:p>
    <w:p>
      <w:pPr>
        <w:bidi/>
      </w:pPr>
      <w:r>
        <w:rPr>
          <w:rtl/>
          <w:cs/>
          <w:lang w:val="ar_AE" w:bidi="ar_AE"/>
        </w:rPr>
      </w:r>
      <w:r>
        <w:rPr>
          <w:rtl/>
          <w:cs/>
          <w:lang w:val="ar_AE" w:bidi="ar_AE"/>
        </w:rPr>
        <w:t xml:space="preserve">يستخدم الله اسمه الخاص، </w:t>
      </w:r>
      <w:r>
        <w:rPr>
          <w:b/>
          <w:rtl/>
          <w:cs/>
          <w:lang w:val="ar_AE" w:bidi="ar_AE"/>
        </w:rPr>
        <w:t>الرب (يهوه)</w:t>
      </w:r>
      <w:r>
        <w:rPr>
          <w:rtl/>
          <w:cs/>
          <w:lang w:val="ar_AE" w:bidi="ar_AE"/>
        </w:rPr>
        <w:t xml:space="preserve">، مرتين. ويهوه هو الاسم الخاص (الاسم العَلم) لله. وهو اسم فريد، فلم تستخدم أي ديانة أخرى في الأراضي المحيطة </w:t>
      </w:r>
      <w:r>
        <w:rPr>
          <w:b/>
          <w:rtl/>
          <w:cs/>
          <w:lang w:val="ar_AE" w:bidi="ar_AE"/>
        </w:rPr>
        <w:t>بإسرائيل</w:t>
      </w:r>
      <w:r>
        <w:rPr>
          <w:rtl/>
          <w:cs/>
          <w:lang w:val="ar_AE" w:bidi="ar_AE"/>
        </w:rPr>
        <w:t xml:space="preserve"> اسمًا كهذا لإلهها. ويأمر الله أن يُوقد البخور أمام الرب. ويفعل رئيس الكهنة ذلك عن طريق إيقاد البخور أمام تابوت العهد، حيث يقول الله إنه سيقابل موسى. ويقول الله أيضًا إن المذبح قُدس أقداس (مُقَدَّس جدًا) للرب. وأن المذبح مخصص ومكرَّس للرب (يهوه) وحده. لمزيد من المعلومات عن </w:t>
      </w:r>
      <w:r>
        <w:rPr>
          <w:b/>
          <w:rtl/>
          <w:cs/>
          <w:lang w:val="ar_AE" w:bidi="ar_AE"/>
        </w:rPr>
        <w:t>الرب (يهوه)</w:t>
      </w:r>
      <w:r>
        <w:rPr>
          <w:rtl/>
          <w:cs/>
          <w:lang w:val="ar_AE" w:bidi="ar_AE"/>
        </w:rPr>
        <w:t>، راجعوا قاموس الكلمات الرئيسية. استخدموا نفس الكلمة أو العبارة التي استخدمتموها في المقاطع السابقة لكلمة الرب (يهوه).</w:t>
      </w:r>
    </w:p>
    <w:p>
      <w:pPr>
        <w:bidi/>
      </w:pPr>
      <w:r>
        <w:rPr>
          <w:rtl/>
          <w:cs/>
          <w:lang w:val="ar_AE" w:bidi="ar_AE"/>
        </w:rPr>
      </w:r>
      <w:r>
        <w:rPr>
          <w:rtl/>
          <w:cs/>
          <w:lang w:val="ar_AE" w:bidi="ar_AE"/>
        </w:rPr>
        <w:t xml:space="preserve">ويقول الله إن البخور يجب أن يستمر موقدًا كل يوم عبر كل </w:t>
      </w:r>
      <w:r>
        <w:rPr>
          <w:b/>
          <w:rtl/>
          <w:cs/>
          <w:lang w:val="ar_AE" w:bidi="ar_AE"/>
        </w:rPr>
        <w:t>جيل</w:t>
      </w:r>
      <w:r>
        <w:rPr>
          <w:rtl/>
          <w:cs/>
          <w:lang w:val="ar_AE" w:bidi="ar_AE"/>
        </w:rPr>
        <w:t xml:space="preserve"> جديد. ويشير لفظ جِيل إلى الناس الذين يعيشون مع بعضهم في الزمن ذاته. ويوضح الله أنه يجب على كل رئيس كهنة أن يستمر في حرق البخور مع مرور السنين، وولادة أناس جدد، ورجال جدد يكونون مكان رئيس الكهنة. ولمزيد من المعلومات عن كلمة </w:t>
      </w:r>
      <w:r>
        <w:rPr>
          <w:b/>
          <w:rtl/>
          <w:cs/>
          <w:lang w:val="ar_AE" w:bidi="ar_AE"/>
        </w:rPr>
        <w:t>أجيال</w:t>
      </w:r>
      <w:r>
        <w:rPr>
          <w:rtl/>
          <w:cs/>
          <w:lang w:val="ar_AE" w:bidi="ar_AE"/>
        </w:rPr>
        <w:t xml:space="preserve">، راجعوا قاموس الكلمات الرئيسية. استخدموا نفس الكلمة أو العبارة التي استخدمتموها في المقاطع السابقة للتعبير عن كلمة جيل. </w:t>
      </w:r>
    </w:p>
    <w:p>
      <w:pPr>
        <w:bidi/>
      </w:pPr>
      <w:r>
        <w:rPr>
          <w:rtl/>
          <w:cs/>
          <w:lang w:val="ar_AE" w:bidi="ar_AE"/>
        </w:rPr>
      </w:r>
      <w:r>
        <w:rPr>
          <w:rtl/>
          <w:cs/>
          <w:lang w:val="ar_AE" w:bidi="ar_AE"/>
        </w:rPr>
        <w:t xml:space="preserve">ويقول الله لا تُقدِّموا </w:t>
      </w:r>
      <w:r>
        <w:rPr>
          <w:b/>
          <w:rtl/>
          <w:cs/>
          <w:lang w:val="ar_AE" w:bidi="ar_AE"/>
        </w:rPr>
        <w:t>محرقات</w:t>
      </w:r>
      <w:r>
        <w:rPr>
          <w:rtl/>
          <w:cs/>
          <w:lang w:val="ar_AE" w:bidi="ar_AE"/>
        </w:rPr>
        <w:t xml:space="preserve"> ولا </w:t>
      </w:r>
      <w:r>
        <w:rPr>
          <w:b/>
          <w:rtl/>
          <w:cs/>
          <w:lang w:val="ar_AE" w:bidi="ar_AE"/>
        </w:rPr>
        <w:t>تقدمات حبوب (دقيق)</w:t>
      </w:r>
      <w:r>
        <w:rPr>
          <w:rtl/>
          <w:cs/>
          <w:lang w:val="ar_AE" w:bidi="ar_AE"/>
        </w:rPr>
        <w:t xml:space="preserve"> ولا </w:t>
      </w:r>
      <w:r>
        <w:rPr>
          <w:b/>
          <w:rtl/>
          <w:cs/>
          <w:lang w:val="ar_AE" w:bidi="ar_AE"/>
        </w:rPr>
        <w:t>تسكبوا سكيبًا</w:t>
      </w:r>
      <w:r>
        <w:rPr>
          <w:rtl/>
          <w:cs/>
          <w:lang w:val="ar_AE" w:bidi="ar_AE"/>
        </w:rPr>
        <w:t xml:space="preserve"> على مذبح البخور. لأنه يجب على الكهنة أن يقدّموا هذه التقدمات على مذبح المحرقات النحاسي خارج خيمة المسكن.</w:t>
      </w:r>
    </w:p>
    <w:p>
      <w:pPr>
        <w:bidi/>
      </w:pPr>
      <w:r>
        <w:rPr>
          <w:rtl/>
          <w:cs/>
          <w:lang w:val="ar_AE" w:bidi="ar_AE"/>
        </w:rPr>
      </w:r>
      <w:r>
        <w:rPr>
          <w:b/>
          <w:rtl/>
          <w:cs/>
          <w:lang w:val="ar_AE" w:bidi="ar_AE"/>
        </w:rPr>
        <w:t>تقدمة الحبوب (الدقيق)</w:t>
      </w:r>
      <w:r>
        <w:rPr>
          <w:rtl/>
          <w:cs/>
          <w:lang w:val="ar_AE" w:bidi="ar_AE"/>
        </w:rPr>
        <w:t xml:space="preserve"> هي عندما يقدم الناس عطايا من الحبوب، مثل دقيق القمح، مخلوطة أحيانًا بالزيت، للرب كفعل </w:t>
      </w:r>
      <w:r>
        <w:rPr>
          <w:b/>
          <w:rtl/>
          <w:cs/>
          <w:lang w:val="ar_AE" w:bidi="ar_AE"/>
        </w:rPr>
        <w:t>عبادة</w:t>
      </w:r>
      <w:r>
        <w:rPr>
          <w:rtl/>
          <w:cs/>
          <w:lang w:val="ar_AE" w:bidi="ar_AE"/>
        </w:rPr>
        <w:t xml:space="preserve">. وكان الكاهن يحرقها على مذبح </w:t>
      </w:r>
      <w:r>
        <w:rPr>
          <w:b/>
          <w:rtl/>
          <w:cs/>
          <w:lang w:val="ar_AE" w:bidi="ar_AE"/>
        </w:rPr>
        <w:t>النحاس</w:t>
      </w:r>
      <w:r>
        <w:rPr>
          <w:rtl/>
          <w:cs/>
          <w:lang w:val="ar_AE" w:bidi="ar_AE"/>
        </w:rPr>
        <w:t xml:space="preserve"> للمحرقة ليقدِّمها رمزيًا لله. استخدموا نفس الكلمة أو العبارة التي استخدمتموها في المقاطع السابقة لتعبير تقدمة الحبوب.</w:t>
      </w:r>
    </w:p>
    <w:p>
      <w:pPr>
        <w:bidi/>
      </w:pPr>
      <w:r>
        <w:rPr>
          <w:rtl/>
          <w:cs/>
          <w:lang w:val="ar_AE" w:bidi="ar_AE"/>
        </w:rPr>
      </w:r>
      <w:r>
        <w:rPr>
          <w:rtl/>
          <w:cs/>
          <w:lang w:val="ar_AE" w:bidi="ar_AE"/>
        </w:rPr>
        <w:t>و</w:t>
      </w:r>
      <w:r>
        <w:rPr>
          <w:b/>
          <w:rtl/>
          <w:cs/>
          <w:lang w:val="ar_AE" w:bidi="ar_AE"/>
        </w:rPr>
        <w:t>لتقدمة السكيب</w:t>
      </w:r>
      <w:r>
        <w:rPr>
          <w:rtl/>
          <w:cs/>
          <w:lang w:val="ar_AE" w:bidi="ar_AE"/>
        </w:rPr>
        <w:t xml:space="preserve">، كان الناس يُحضرون تقدمة من </w:t>
      </w:r>
      <w:r>
        <w:rPr>
          <w:b/>
          <w:rtl/>
          <w:cs/>
          <w:lang w:val="ar_AE" w:bidi="ar_AE"/>
        </w:rPr>
        <w:t>الخمر</w:t>
      </w:r>
      <w:r>
        <w:rPr>
          <w:rtl/>
          <w:cs/>
          <w:lang w:val="ar_AE" w:bidi="ar_AE"/>
        </w:rPr>
        <w:t xml:space="preserve"> وكان الكاهن يسكبها على مذبح المحرقة ليقدِّمها رمزيًا للرب كفعل عبادة. استخدِموا الكلمة أو العبارة ذاتها التي استخدمتموها في المقاطع السابقة للإشارة إلى كلمة تقدمة السكيب. </w:t>
      </w:r>
    </w:p>
    <w:p>
      <w:pPr>
        <w:bidi/>
      </w:pPr>
      <w:r>
        <w:rPr>
          <w:rtl/>
          <w:cs/>
          <w:lang w:val="ar_AE" w:bidi="ar_AE"/>
        </w:rPr>
      </w:r>
      <w:r>
        <w:rPr>
          <w:rtl/>
          <w:cs/>
          <w:lang w:val="ar_AE" w:bidi="ar_AE"/>
        </w:rPr>
        <w:t xml:space="preserve">المُحرقات هي الذبائح التي فيها كان الناسُ </w:t>
      </w:r>
      <w:r>
        <w:rPr>
          <w:b/>
          <w:rtl/>
          <w:cs/>
          <w:lang w:val="ar_AE" w:bidi="ar_AE"/>
        </w:rPr>
        <w:t>يُقَدِّمون</w:t>
      </w:r>
      <w:r>
        <w:rPr>
          <w:rtl/>
          <w:cs/>
          <w:lang w:val="ar_AE" w:bidi="ar_AE"/>
        </w:rPr>
        <w:t xml:space="preserve"> الحيوانات إلى الله عن طريق إحراقها بالكامل. وهذه التقدمات كانت من أجل </w:t>
      </w:r>
      <w:r>
        <w:rPr>
          <w:b/>
          <w:rtl/>
          <w:cs/>
          <w:lang w:val="ar_AE" w:bidi="ar_AE"/>
        </w:rPr>
        <w:t>مغفرة</w:t>
      </w:r>
      <w:r>
        <w:rPr>
          <w:rtl/>
          <w:cs/>
          <w:lang w:val="ar_AE" w:bidi="ar_AE"/>
        </w:rPr>
        <w:t xml:space="preserve"> </w:t>
      </w:r>
      <w:r>
        <w:rPr>
          <w:b/>
          <w:rtl/>
          <w:cs/>
          <w:lang w:val="ar_AE" w:bidi="ar_AE"/>
        </w:rPr>
        <w:t>الخطايا</w:t>
      </w:r>
      <w:r>
        <w:rPr>
          <w:rtl/>
          <w:cs/>
          <w:lang w:val="ar_AE" w:bidi="ar_AE"/>
        </w:rPr>
        <w:t xml:space="preserve"> بشكل عام. لمزيد من المعلومات عن </w:t>
      </w:r>
      <w:r>
        <w:rPr>
          <w:b/>
          <w:rtl/>
          <w:cs/>
          <w:lang w:val="ar_AE" w:bidi="ar_AE"/>
        </w:rPr>
        <w:t>ذبائح المحرقة</w:t>
      </w:r>
      <w:r>
        <w:rPr>
          <w:rtl/>
          <w:cs/>
          <w:lang w:val="ar_AE" w:bidi="ar_AE"/>
        </w:rPr>
        <w:t>، راجعوا قاموس الكلمات الرئيسية. استخدموا نفس الكلمة أو العبارة التي استخدمتموها في المقاطع السابقة لتعبير ذبيحة المحرقة.</w:t>
      </w:r>
    </w:p>
    <w:p>
      <w:pPr>
        <w:bidi/>
      </w:pPr>
      <w:r>
        <w:rPr>
          <w:rtl/>
          <w:cs/>
          <w:lang w:val="ar_AE" w:bidi="ar_AE"/>
        </w:rPr>
      </w:r>
      <w:r>
        <w:rPr>
          <w:rtl/>
          <w:cs/>
          <w:lang w:val="ar_AE" w:bidi="ar_AE"/>
        </w:rPr>
        <w:t xml:space="preserve">ومرة واحدة في السنة، كان على هارون أن يصنع </w:t>
      </w:r>
      <w:r>
        <w:rPr>
          <w:b/>
          <w:rtl/>
          <w:cs/>
          <w:lang w:val="ar_AE" w:bidi="ar_AE"/>
        </w:rPr>
        <w:t>كفارة</w:t>
      </w:r>
      <w:r>
        <w:rPr>
          <w:rtl/>
          <w:cs/>
          <w:lang w:val="ar_AE" w:bidi="ar_AE"/>
        </w:rPr>
        <w:t xml:space="preserve"> للمذبح. وينبغي أن يفعل ذلك بالدم من ذبيحة الخطية الكفارية. وفعل الكفارة هو الطريقة التي يتصالح بها الناس مع الله في كل مرة يكسرون فيها شروط </w:t>
      </w:r>
      <w:r>
        <w:rPr>
          <w:b/>
          <w:rtl/>
          <w:cs/>
          <w:lang w:val="ar_AE" w:bidi="ar_AE"/>
        </w:rPr>
        <w:t>العهد</w:t>
      </w:r>
      <w:r>
        <w:rPr>
          <w:rtl/>
          <w:cs/>
          <w:lang w:val="ar_AE" w:bidi="ar_AE"/>
        </w:rPr>
        <w:t xml:space="preserve">. وتغطي الكفارة على الأشياء التي تفصل الناس عن الله. وتجعل الكفارة الشخص مُقَدَّسًا وطاهرًا حتى يتمكن من أن يتصالح بالكامل مع الله. وعندما صنع الكهنة ذبيحة الخطية الكفّارية، كانوا يصنعونها لأجل خطايا بني إسرائيل. وعندما صنع هارون كفارة عن المذبح، فإنها كانت لأجل </w:t>
      </w:r>
      <w:r>
        <w:rPr>
          <w:b/>
          <w:rtl/>
          <w:cs/>
          <w:lang w:val="ar_AE" w:bidi="ar_AE"/>
        </w:rPr>
        <w:t>تطهير</w:t>
      </w:r>
      <w:r>
        <w:rPr>
          <w:rtl/>
          <w:cs/>
          <w:lang w:val="ar_AE" w:bidi="ar_AE"/>
        </w:rPr>
        <w:t xml:space="preserve"> المذبح لجعله لائقًا ومستعدًا لخدمة الله. ولمزيد من المعلومات عن كلمة </w:t>
      </w:r>
      <w:r>
        <w:rPr>
          <w:b/>
          <w:rtl/>
          <w:cs/>
          <w:lang w:val="ar_AE" w:bidi="ar_AE"/>
        </w:rPr>
        <w:t>كفارة</w:t>
      </w:r>
      <w:r>
        <w:rPr>
          <w:rtl/>
          <w:cs/>
          <w:lang w:val="ar_AE" w:bidi="ar_AE"/>
        </w:rPr>
        <w:t>، راجعوا قاموس الكلمات الرئيسية. استخدموا نفس الكلمة أو العبارة التي استخدمتموها في المقاطع السابقة للإشارة إلى الكفارة.</w:t>
      </w:r>
    </w:p>
    <w:p>
      <w:pPr>
        <w:bidi/>
      </w:pPr>
      <w:r>
        <w:rPr>
          <w:rtl/>
          <w:cs/>
          <w:lang w:val="ar_AE" w:bidi="ar_AE"/>
        </w:rPr>
      </w:r>
      <w:r>
        <w:rPr>
          <w:rtl/>
          <w:cs/>
          <w:lang w:val="ar_AE" w:bidi="ar_AE"/>
        </w:rPr>
        <w:t xml:space="preserve">وكان على هارون أن يستخدم الدم من </w:t>
      </w:r>
      <w:r>
        <w:rPr>
          <w:b/>
          <w:rtl/>
          <w:cs/>
          <w:lang w:val="ar_AE" w:bidi="ar_AE"/>
        </w:rPr>
        <w:t>ذبيحة الخطية، أي تقدمة التطهير</w:t>
      </w:r>
      <w:r>
        <w:rPr>
          <w:rtl/>
          <w:cs/>
          <w:lang w:val="ar_AE" w:bidi="ar_AE"/>
        </w:rPr>
        <w:t xml:space="preserve">. وهذه ذبيحة يأمر الله الناس أن يصنعوها عندما يخطئون ضد الله عن غير قصد. وهم الآن بحاجة إلى تطهير. فبدلًا من أن يموت الناس كعقاب على خطاياهم، كان يموت حيوانٌ ما. ولمزيد من المعلومات عن </w:t>
      </w:r>
      <w:r>
        <w:rPr>
          <w:b/>
          <w:rtl/>
          <w:cs/>
          <w:lang w:val="ar_AE" w:bidi="ar_AE"/>
        </w:rPr>
        <w:t>ذبيحة الخطية</w:t>
      </w:r>
      <w:r>
        <w:rPr>
          <w:rtl/>
          <w:cs/>
          <w:lang w:val="ar_AE" w:bidi="ar_AE"/>
        </w:rPr>
        <w:t>، راجعوا قاموس الكلمات الرئيسية. استخدموا نفس الكلمة أو العبارة التي استخدمتموها في المقاطع السابقة للإشارة إلى ذبيحة الخطية.</w:t>
      </w:r>
    </w:p>
    <w:p>
      <w:pPr>
        <w:bidi/>
      </w:pPr>
      <w:r>
        <w:rPr>
          <w:rtl/>
          <w:cs/>
          <w:lang w:val="ar_AE" w:bidi="ar_AE"/>
        </w:rPr>
      </w:r>
      <w:r>
        <w:rPr>
          <w:rtl/>
          <w:cs/>
          <w:lang w:val="ar_AE" w:bidi="ar_AE"/>
        </w:rPr>
        <w:t xml:space="preserve">وكان الناس يستخدمون </w:t>
      </w:r>
      <w:r>
        <w:rPr>
          <w:b/>
          <w:rtl/>
          <w:cs/>
          <w:lang w:val="ar_AE" w:bidi="ar_AE"/>
        </w:rPr>
        <w:t>الدم</w:t>
      </w:r>
      <w:r>
        <w:rPr>
          <w:rtl/>
          <w:cs/>
          <w:lang w:val="ar_AE" w:bidi="ar_AE"/>
        </w:rPr>
        <w:t xml:space="preserve"> </w:t>
      </w:r>
      <w:r>
        <w:rPr>
          <w:b/>
          <w:rtl/>
          <w:cs/>
          <w:lang w:val="ar_AE" w:bidi="ar_AE"/>
        </w:rPr>
        <w:t>لتكريس (تقديس)</w:t>
      </w:r>
      <w:r>
        <w:rPr>
          <w:rtl/>
          <w:cs/>
          <w:lang w:val="ar_AE" w:bidi="ar_AE"/>
        </w:rPr>
        <w:t xml:space="preserve"> شيء ما، أو لجعله مُقَدَّسًا. ولمزيدٍ من المعلومات عن </w:t>
      </w:r>
      <w:r>
        <w:rPr>
          <w:b/>
          <w:rtl/>
          <w:cs/>
          <w:lang w:val="ar_AE" w:bidi="ar_AE"/>
        </w:rPr>
        <w:t>الدم</w:t>
      </w:r>
      <w:r>
        <w:rPr>
          <w:rtl/>
          <w:cs/>
          <w:lang w:val="ar_AE" w:bidi="ar_AE"/>
        </w:rPr>
        <w:t>، ارجعوا إلى قاموس الكلمات الرئيسية.</w:t>
      </w:r>
    </w:p>
    <w:p>
      <w:pPr>
        <w:bidi/>
      </w:pPr>
      <w:r>
        <w:rPr>
          <w:rtl/>
          <w:cs/>
          <w:lang w:val="ar_AE" w:bidi="ar_AE"/>
        </w:rPr>
      </w:r>
      <w:r>
        <w:rPr>
          <w:rtl/>
          <w:cs/>
          <w:lang w:val="ar_AE" w:bidi="ar_AE"/>
        </w:rPr>
        <w:t xml:space="preserve">ويقول الله إن المذبح </w:t>
      </w:r>
      <w:r>
        <w:rPr>
          <w:b/>
          <w:rtl/>
          <w:cs/>
          <w:lang w:val="ar_AE" w:bidi="ar_AE"/>
        </w:rPr>
        <w:t>مُقَدَّس</w:t>
      </w:r>
      <w:r>
        <w:rPr>
          <w:rtl/>
          <w:cs/>
          <w:lang w:val="ar_AE" w:bidi="ar_AE"/>
        </w:rPr>
        <w:t xml:space="preserve">. وتعني كلمة "مُقَدَّس" أنه مفرز. فإذا كان الشيء مُقَدَّسًا، فهذا يعني أنه مُفْرَز لأغراض الله الخاصة. والشيء الذي يكون مُقَدَّسًا يُستخدم فقط لعبادة الله، ولا يمكن أن يُستخدم للعمل العادي. لمزيد من المعلومات عن كلمة </w:t>
      </w:r>
      <w:r>
        <w:rPr>
          <w:b/>
          <w:rtl/>
          <w:cs/>
          <w:lang w:val="ar_AE" w:bidi="ar_AE"/>
        </w:rPr>
        <w:t>"مُقَدَّس"</w:t>
      </w:r>
      <w:r>
        <w:rPr>
          <w:rtl/>
          <w:cs/>
          <w:lang w:val="ar_AE" w:bidi="ar_AE"/>
        </w:rPr>
        <w:t>، راجعوا قاموس الكلمات الرئيسية. استخدموا الكلمة أو العبارة نفسها التي استخدمتموها سابقًا لكلمة "مُقَدَّس".</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30:11–16</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خروج 30: 11–16 واحفظوه في قلوبكم.</w:t>
      </w:r>
    </w:p>
    <w:p>
      <w:pPr>
        <w:bidi/>
      </w:pPr>
      <w:r>
        <w:rPr>
          <w:rtl/>
          <w:cs/>
          <w:lang w:val="ar_AE" w:bidi="ar_AE"/>
        </w:rPr>
      </w:r>
      <w:r>
        <w:rPr>
          <w:rtl/>
          <w:cs/>
          <w:lang w:val="ar_AE" w:bidi="ar_AE"/>
        </w:rPr>
        <w:t>استمعوا إلى نسخة صوتية من خروج 30: 11–16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التسجيل الصوتي هنا.</w:t>
      </w:r>
    </w:p>
    <w:p>
      <w:pPr>
        <w:pStyle w:val="ListBullet"/>
        <w:bidi/>
        <w:spacing w:line="240" w:lineRule="auto"/>
        <w:ind w:left="720"/>
      </w:pPr>
      <w:r>
        <w:rPr>
          <w:rtl/>
          <w:cs/>
          <w:lang w:val="ar_AE" w:bidi="ar_AE"/>
        </w:rPr>
      </w:r>
      <w:r>
        <w:rPr>
          <w:rtl/>
          <w:cs/>
          <w:lang w:val="ar_AE" w:bidi="ar_AE"/>
        </w:rPr>
        <w:t>كيف يؤثر هذا المقطع على حياتنا اليومية؟ أوقفوا سماع التسجيل الصوتي هنا.</w:t>
      </w:r>
    </w:p>
    <w:p>
      <w:pPr>
        <w:pStyle w:val="ListBullet"/>
        <w:bidi/>
        <w:spacing w:line="240" w:lineRule="auto"/>
        <w:ind w:left="720"/>
      </w:pPr>
      <w:r>
        <w:rPr>
          <w:rtl/>
          <w:cs/>
          <w:lang w:val="ar_AE" w:bidi="ar_AE"/>
        </w:rPr>
      </w:r>
      <w:r>
        <w:rPr>
          <w:rtl/>
          <w:cs/>
          <w:lang w:val="ar_AE" w:bidi="ar_AE"/>
        </w:rPr>
        <w:t>هل هناك شخص تعرفونه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الخروج 30 : 11 - 16 من الترجمة الأسهل فهمًا لكم.</w:t>
      </w:r>
    </w:p>
    <w:p>
      <w:pPr>
        <w:bidi/>
      </w:pPr>
      <w:r>
        <w:rPr>
          <w:rtl/>
          <w:cs/>
          <w:lang w:val="ar_AE" w:bidi="ar_AE"/>
        </w:rPr>
      </w:r>
      <w:r>
        <w:rPr>
          <w:rtl/>
          <w:cs/>
          <w:lang w:val="ar_AE" w:bidi="ar_AE"/>
        </w:rPr>
        <w:t>كان الله يُعطي موسى تعليمات عن كيفية خدمة الله بطريقة صالحة وصحيحة. وفي الأقسام السابقة، أعطى الله موسى تعليمات لصنع مذبح البخور واستخدامه. والآن، يعطي الله تعليمات حول الطريقة الصحيحة لإجراء التعداد، أو إحصاء شعب إسرائيل. ولا يذكر الله على وجه التحديد أن موسى كان يجب أن يحصي الشعب فورًا بعد سماع التعليمات.</w:t>
      </w:r>
    </w:p>
    <w:p>
      <w:pPr>
        <w:bidi/>
      </w:pPr>
      <w:r>
        <w:rPr>
          <w:rtl/>
          <w:cs/>
          <w:lang w:val="ar_AE" w:bidi="ar_AE"/>
        </w:rPr>
      </w:r>
      <w:r>
        <w:rPr>
          <w:rtl/>
          <w:cs/>
          <w:lang w:val="ar_AE" w:bidi="ar_AE"/>
        </w:rPr>
        <w:t>يبدأ القِسْم بالقول: "وكَلَّم الرب (يهوه) موسى". والرب (يهوه) هو الاسم الشخصي لله. وهذا تذكيرٌ بأن الرب (يهوه) على وجه التحديد، إله إسرائيل، هو الذي يعطي هذه التعليمات. يخاطب الله موسى ويعطيه هذه التعليمات "كلما قمت بإجراء تعدادًا". وهذه التعليمات ليست فقط عندما يجري موسى تعدادًا، ولكن أيضًا لقادة المستقبل. والتعداد هو عندما يأمر قادة الأمة حفظة السجلات بإحصاء سكان الأمة. وبالنسبة لبني إسرائيل خلال هذا الوقت، كان التعداد يحسب عدد الرجال البالغين فقط. وفي هذه الأوقات، غالبًا ما كان الحكام يأمرون حفظة السجلات بإحصاء شعوبهم لسببين: الاستعداد للحرب، وفرض الضرائب على الناس. والرجال فقط هم الذين يكونون في الجيش، لذلك يُظهر التعداد عدد الرجال الذين يمكن للقائد أن يجمعهم للجيش. ولقد كان الرجال هم قادة الأسرة، ولذلك كانوا مسؤولين عن دفع الضرائب عن أسرهم. ويعطي الله قواعد صارمة لإجراء تعداد في إسرائيل لأن الإسرائيليين لم يكن بإمكانهم الذهاب إلى الحرب أو أخذ الضرائب إلا عندما يأمرهم الله بذلك. ولم يطلب الله من بني إسرائيل إجراء التعداد في كثير من الأحيان، ولكن عندما فعل ذلك، كان على بني إسرائيل اتِّبَاع هذه القوانين الصارمة.</w:t>
      </w:r>
    </w:p>
    <w:p>
      <w:pPr>
        <w:bidi/>
      </w:pPr>
      <w:r>
        <w:rPr>
          <w:rtl/>
          <w:cs/>
          <w:lang w:val="ar_AE" w:bidi="ar_AE"/>
        </w:rPr>
      </w:r>
      <w:r>
        <w:rPr>
          <w:rtl/>
          <w:cs/>
          <w:lang w:val="ar_AE" w:bidi="ar_AE"/>
        </w:rPr>
        <w:t>توقّفوا هنا وناقشوا هذا السؤال كمجموعة: ما نوع العملية التي تتَّخذها ثقافتكم لتتبع عدد الأشخاص في مجموعتكم أو أمتكم؟ من الذي يقرر توقيت تعداد الناس؟ ولماذا من المهم في ثقافتكم معرفة عدد الناس؟ أوقفوا سماع هذا التسجيل الصوتي هنا.</w:t>
      </w:r>
    </w:p>
    <w:p>
      <w:pPr>
        <w:bidi/>
      </w:pPr>
      <w:r>
        <w:rPr>
          <w:rtl/>
          <w:cs/>
          <w:lang w:val="ar_AE" w:bidi="ar_AE"/>
        </w:rPr>
      </w:r>
      <w:r>
        <w:rPr>
          <w:rtl/>
          <w:cs/>
          <w:lang w:val="ar_AE" w:bidi="ar_AE"/>
        </w:rPr>
        <w:t>يقول الله إنه عندما يقوم موسى بإجراء تعداد، يدفع كل رجل فدية عن حياته للرب. والفدية في هذا السياق هو مبلغ يدفعه شخص ما لشراء حياة شخص ما بشكل رمزي. ومرة أخرى، يستخدم الله اسمه الشخصي، الرب (يهوه). وقد دفع شعب إسرائيل الفدية للرب لأنهم كانوا ينتمون إلى الرب (يهوه). فقد أنقذ الرب بني إسرائيل من مصر ليكونوا شعبه الخاص. وهو من حفظهم أحياء، وحماهم وباركهم. وعندما يدفع الرجال الفدية للرب، فإنهم لا يزالون ينتمون إلى الرب. وهم يدفعون الفدية للتذكير بأن حياتهم مِلك (تنتمي إلى) الرب. وبما أنهم ملك للرب، فعليهم أن يفعلوا ما يقوله الرب.</w:t>
      </w:r>
    </w:p>
    <w:p>
      <w:pPr>
        <w:bidi/>
      </w:pPr>
      <w:r>
        <w:rPr>
          <w:rtl/>
          <w:cs/>
          <w:lang w:val="ar_AE" w:bidi="ar_AE"/>
        </w:rPr>
      </w:r>
      <w:r>
        <w:rPr>
          <w:rtl/>
          <w:cs/>
          <w:lang w:val="ar_AE" w:bidi="ar_AE"/>
        </w:rPr>
        <w:t>توقّفوا هنا وناقشوا هذا السؤال كمجموعة: تحدَّثوا عن كيفية انتماء الطفل إلى أبويه. في ثقافتكم، كيف يكرم الطفل أبويه مَنْ ربَّياه؟ ماذا يجب أن يفعل الطفل لأبويه عندما يصبح الطفل بالغًا؟ وما الطرق التي يعترف بها الطفل الناضج بالعناية التي قدَّمها الأبوان للطفل؟ أوقفوا سماع هذا التسجيل الصوتي هنا.</w:t>
      </w:r>
    </w:p>
    <w:p>
      <w:pPr>
        <w:bidi/>
      </w:pPr>
      <w:r>
        <w:rPr>
          <w:rtl/>
          <w:cs/>
          <w:lang w:val="ar_AE" w:bidi="ar_AE"/>
        </w:rPr>
      </w:r>
      <w:r>
        <w:rPr>
          <w:rtl/>
          <w:cs/>
          <w:lang w:val="ar_AE" w:bidi="ar_AE"/>
        </w:rPr>
        <w:t>يقول الله إن اتِّبَاع تعليماته بشأن إجراء التعداد سيمنع الوبأ من أن يأتي على الشعب. والوباء (الضربة) يمكن أن يكون على وجه التحديد مرضًا ينتشر بسرعة، أو يمكن أن يعني ببساطة خطرًا أو كارثةً. وإذا لم يتبع الناس تعليمات الله المحددة للتعداد، فسيكون هناك عقاب من خلال هذا الوباء. كذلك يأمر الحكّام بإجراء تعداد للاستعداد للحرب وجمع الضرائب. والله هو الذي سيخبر بني إسرائيل متى يحاربون، والله هو الذي يُعطي تعليمات بشأن الضرائب. لذلك فإن جزء من اتِّبَاع تعليمات الله يعني أن الناس يجب أن يقوموا بإجراء التعداد فقط للاستعداد للحرب أو لأجل الضرائب عندما يأمر الله بذلك.</w:t>
      </w:r>
    </w:p>
    <w:p>
      <w:pPr>
        <w:bidi/>
      </w:pPr>
      <w:r>
        <w:rPr>
          <w:rtl/>
          <w:cs/>
          <w:lang w:val="ar_AE" w:bidi="ar_AE"/>
        </w:rPr>
      </w:r>
      <w:r>
        <w:rPr>
          <w:rtl/>
          <w:cs/>
          <w:lang w:val="ar_AE" w:bidi="ar_AE"/>
        </w:rPr>
        <w:t>ويقول الله إن المبلغ الذي يجب أن يدفعه كل رجل هو نصف الشاقل، أي عشرين جيرة. لم يكن بنو إسرائيل يملكون مجموعة من العملات التي استخدموها في هذا الوقت، بل استخدموا أوزانًا مختلفة من المعادن الثمينة كنقود لهم. والشاقل هو وحدة قياس للوزن. وهو يساوي نحو ١١ جرامًا، لذلك يكون نصف الشاقل حوالي خمسة ونصف جرام. والجِيرة هي أصغر وحدة لقياس الوزن، وهي تساوي أقل من 0.6 من الجرام. وهنا لا يذكر الله على وجه التحديد نوع المعدن الثمين الذي يجب على الرجال أن يدفعوا به. في مقطع لاحق، يذكر أن الرجال دفعوا نصف الشاقل من الفضة.</w:t>
      </w:r>
    </w:p>
    <w:p>
      <w:pPr>
        <w:bidi/>
      </w:pPr>
      <w:r>
        <w:rPr>
          <w:rtl/>
          <w:cs/>
          <w:lang w:val="ar_AE" w:bidi="ar_AE"/>
        </w:rPr>
      </w:r>
      <w:r>
        <w:rPr>
          <w:rtl/>
          <w:cs/>
          <w:lang w:val="ar_AE" w:bidi="ar_AE"/>
        </w:rPr>
        <w:t>توقفوا هنا وانظروا معًا كمجموعة إلى صورة شاقل من الفضة. أوقفوا سماع هذا التسجيل الصوتي هنا.</w:t>
      </w:r>
    </w:p>
    <w:p>
      <w:pPr>
        <w:bidi/>
      </w:pPr>
      <w:r>
        <w:rPr>
          <w:rtl/>
          <w:cs/>
          <w:lang w:val="ar_AE" w:bidi="ar_AE"/>
        </w:rPr>
      </w:r>
      <w:r>
        <w:rPr>
          <w:rtl/>
          <w:cs/>
          <w:lang w:val="ar_AE" w:bidi="ar_AE"/>
        </w:rPr>
        <w:t>يقول الله أن هذا الشاقل يجب أن يُوزن بشاقل القدس أو الشاقل المقدَّس. ويمكن أن يشير "القُدس" إلى الجزء الداخلي، أو الأقدَس، من مكان العبادة. وقد يكون هذا المعيار هو الذي استخدمه الكهنة في المَسْكَن (خيمة الاجتماع)، الذي كان مكانًا مُقَدَّسًا. كانت هناك معايير مختلفة لقياس الوزن في هذا الوقت، لذلك يحدد الله القياس الذي يُستخدم. وهو يفعل هذا حتى يدفع الجميع المبلغ نفسه.</w:t>
      </w:r>
    </w:p>
    <w:p>
      <w:pPr>
        <w:bidi/>
      </w:pPr>
      <w:r>
        <w:rPr>
          <w:rtl/>
          <w:cs/>
          <w:lang w:val="ar_AE" w:bidi="ar_AE"/>
        </w:rPr>
      </w:r>
      <w:r>
        <w:rPr>
          <w:rtl/>
          <w:cs/>
          <w:lang w:val="ar_AE" w:bidi="ar_AE"/>
        </w:rPr>
        <w:t>ويقول الله إن الشاقل سيكون تقدمة للرب. والتقدمة هي عطية أو ذبيحة تُقدَّم لله خلال طقس، وعادةً ما تُقدَّم في المَسْكَن (خيمة الاجتماع). ومرة أخرى، يستخدم الله اسمه الخاص، الرب (يهوه)، ليوضِّح أن هذه التقدمة هي له وحده، وليس للأشخاص الذين يعدُّون بني إسرائيل. في اللغة الأصلية، يُقال إن كل من يعبر إلى الأشخاص الذين تم عدهم (المعدودين) يجب أن يدفع. في هذا الوقت، كان حفظة السجلات يجمعون الناس معًا. ويقوم حافظ السجلات بإحصاء الرجل، ثم يمشي الرجل، أو يعبر، من المجموعة العامة من الأشخاص إلى مجموعة الأشخاص الذين تم عَدَّهم.</w:t>
      </w:r>
    </w:p>
    <w:p>
      <w:pPr>
        <w:bidi/>
      </w:pPr>
      <w:r>
        <w:rPr>
          <w:rtl/>
          <w:cs/>
          <w:lang w:val="ar_AE" w:bidi="ar_AE"/>
        </w:rPr>
      </w:r>
      <w:r>
        <w:rPr>
          <w:rtl/>
          <w:cs/>
          <w:lang w:val="ar_AE" w:bidi="ar_AE"/>
        </w:rPr>
        <w:t>ويقول الله إن جميع الرجال الذين بلغوا عشرين سنة أو أكثر يجب أن يقدِّموا هذه التقدمة للرب. ويوضح الله أن التعداد يجب أن يعد جميع الرجال الذين بلغوا عشرين سنة أو أكثر. ويقول الله إن الأغنياء لا ينبغي أن يعطوا أكثر من الشاقل، والفقراء لا ينبغي أن يعطوا أقل من الشاقل. والمال الذي يدفعه الرجال هو رمز يعني أن الله يملك حياتهم ويُقَدِّرها. وكل شخص هو متساوي في القيمة عند الله. فلن يتباهى أحد بدفع المزيد. وفي حين أن الفضة معدن ثمين وذو قيمة كبيرة، فإن الكمية ليست غالية الثمن، لذلك يجب أن يكون معظم الناس قادرين على دفعها. هذا لا يعني أن الناس لا يساوون سوى قطعة صغيرة من الفضة لدى الله. لكنها رمز أن الله يقول أن حياتهم لها قيمة، كما أن الفضة لها قيمة.</w:t>
      </w:r>
    </w:p>
    <w:p>
      <w:pPr>
        <w:bidi/>
      </w:pPr>
      <w:r>
        <w:rPr>
          <w:rtl/>
          <w:cs/>
          <w:lang w:val="ar_AE" w:bidi="ar_AE"/>
        </w:rPr>
      </w:r>
      <w:r>
        <w:rPr>
          <w:rtl/>
          <w:cs/>
          <w:lang w:val="ar_AE" w:bidi="ar_AE"/>
        </w:rPr>
        <w:t>[! ابدأوا التمثيل]</w:t>
      </w:r>
    </w:p>
    <w:p>
      <w:pPr>
        <w:bidi/>
      </w:pPr>
      <w:r>
        <w:rPr>
          <w:rtl/>
          <w:cs/>
          <w:lang w:val="ar_AE" w:bidi="ar_AE"/>
        </w:rPr>
      </w:r>
      <w:r>
        <w:rPr>
          <w:rtl/>
          <w:cs/>
          <w:lang w:val="ar_AE" w:bidi="ar_AE"/>
        </w:rPr>
        <w:t>توقّفوا هنا وناقشوا هذا السؤال كمجموعة: تحدثوا عن الاحتفالات في ثقافتكم التي تكرم قيمة الشخص، مثل الاحتفال ببلوغ سن الرشد أو حفل توزيع الجوائز. ما أنواع الرموز التي تعطونها للشخص لإظهار قيمة ذلك الشخص؟ وكيف تُمثِّل هذه الرموز قيمة الشخص؟ استمعوا إلى الكلمات التي تُظهر أنه على الرغم من أن الرموز ليست بنفس قيمة الشخص، إلا أنها تُظهر أن الشخص ذو قيمة. أوقفوا سماع هذا التسجيل الصوتي هنا.</w:t>
      </w:r>
    </w:p>
    <w:p>
      <w:pPr>
        <w:bidi/>
      </w:pPr>
      <w:r>
        <w:rPr>
          <w:rtl/>
          <w:cs/>
          <w:lang w:val="ar_AE" w:bidi="ar_AE"/>
        </w:rPr>
      </w:r>
      <w:r>
        <w:rPr>
          <w:rtl/>
          <w:cs/>
          <w:lang w:val="ar_AE" w:bidi="ar_AE"/>
        </w:rPr>
        <w:t>يقول الله إن هذه التقدمة للرب ستكون كفارة لتطهير حياة الرجال. والكفارة تعني المصالحة أو استعادة العلاقة مع الله عندما تنكسر العلاقة. وبدفع الفدية، يتفق الرجال مع الله على أن حياتهم مِلك للرب. وحيث أن الرجال ملك للرب، فعليهم أن يفعلوا ما يقوله الرب. وهذا الدفع هو من أجل التكفير، أي استعادة علاقتهم بالرب بشكل كامل. وباتِّبَاع أمر الرب بدفع الفدية، سيصبحون طاهرين ومستعدين لخدمة الله.</w:t>
      </w:r>
    </w:p>
    <w:p>
      <w:pPr>
        <w:bidi/>
      </w:pPr>
      <w:r>
        <w:rPr>
          <w:rtl/>
          <w:cs/>
          <w:lang w:val="ar_AE" w:bidi="ar_AE"/>
        </w:rPr>
      </w:r>
      <w:r>
        <w:rPr>
          <w:rtl/>
          <w:cs/>
          <w:lang w:val="ar_AE" w:bidi="ar_AE"/>
        </w:rPr>
        <w:t>ويقول الله إن موسى، وقادة المستقبل، يجب أن يأخذوا مال الفدية ويستخدموه للعناية بخيمة الاجتماع، أو المَسْكَن. والمَسْكَن (خيمة الاجتماع) عبارة عن خيمة كبيرة كان يتم نقلها من مكان إلى آخر حيث كان بنو إسرائيل يعبدون الله. وفي وقت لاحق، عندما يقوم موسى بإجراء تعداد، يستخدم الصُنَّاع المهرة فضة الفدية في صنع المَسْكَن (خيمة الاجتماع). وبمجرد أن ينتهي الصُنّاع من صنع المسكن، سيستخدم القادة الفضة للحفاظ على خدمة العبادة في الهيكل، ربما عن طريق شراء المؤن أو إجراء الإصلاحات.</w:t>
      </w:r>
    </w:p>
    <w:p>
      <w:pPr>
        <w:bidi/>
      </w:pPr>
      <w:r>
        <w:rPr>
          <w:rtl/>
          <w:cs/>
          <w:lang w:val="ar_AE" w:bidi="ar_AE"/>
        </w:rPr>
      </w:r>
      <w:r>
        <w:rPr>
          <w:rtl/>
          <w:cs/>
          <w:lang w:val="ar_AE" w:bidi="ar_AE"/>
        </w:rPr>
        <w:t>ويقول الله إن الفضة ستكون تذكارًا لبني إسرائيل أمام الرب، للتكفير عن حياتهم. وقد يعني هذا أنه عندما يدفع بنو إسرائيل الفضة للرب، يتم تذكيرهم بأن حياتهم ملك للرب. وهي تُذكّرهم أن الرب هو الذي يحفظهم على قيد الحياة ويحميهم. وتذكُّرهم من الذي كانوا ينتمون إليه كان خطوة في الكفارة، أي في إصلاح علاقة بني إسرائيل مع الرب.</w:t>
      </w:r>
    </w:p>
    <w:p>
      <w:pPr>
        <w:bidi/>
      </w:pPr>
      <w:r>
        <w:rPr>
          <w:rtl/>
          <w:cs/>
          <w:lang w:val="ar_AE" w:bidi="ar_AE"/>
        </w:rPr>
      </w:r>
      <w:r>
        <w:rPr>
          <w:rtl/>
          <w:cs/>
          <w:lang w:val="ar_AE" w:bidi="ar_AE"/>
        </w:rPr>
        <w:t>توقّفوا هنا وناقشوا هذا السؤال كمجموعة: تحدثوا عن المجموعات التي تنتمون إليها، مثل العائلة، أو البلد، أو النادي. ما أنواع الأشياء التي تفعلونها والتي تُذكّركم بأنكم جزء من هذه المجموعة؟ ما بعض الأشياء التي تفعلونها لدعم المجموعة، حتى تتمكن المجموعة من مواصلة أعمالها المعتادة؟</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الخروج 30 : 11 - 16 من الترجمة الأسهل فهمًا لكم.</w:t>
      </w:r>
    </w:p>
    <w:p>
      <w:pPr>
        <w:bidi/>
      </w:pPr>
      <w:r>
        <w:rPr>
          <w:rtl/>
          <w:cs/>
          <w:lang w:val="ar_AE" w:bidi="ar_AE"/>
        </w:rPr>
      </w:r>
      <w:r>
        <w:rPr>
          <w:rtl/>
          <w:cs/>
          <w:lang w:val="ar_AE" w:bidi="ar_AE"/>
        </w:rPr>
        <w:t>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يتكوّن هذا المقطع من مشهدَين.</w:t>
      </w:r>
    </w:p>
    <w:p>
      <w:pPr>
        <w:bidi/>
      </w:pPr>
      <w:r>
        <w:rPr>
          <w:rtl/>
          <w:cs/>
          <w:lang w:val="ar_AE" w:bidi="ar_AE"/>
        </w:rPr>
      </w:r>
      <w:r>
        <w:rPr>
          <w:b/>
          <w:rtl/>
          <w:cs/>
          <w:lang w:val="ar_AE" w:bidi="ar_AE"/>
        </w:rPr>
        <w:t>في المشهد الأول:</w:t>
      </w:r>
      <w:r>
        <w:rPr>
          <w:rtl/>
          <w:cs/>
          <w:lang w:val="ar_AE" w:bidi="ar_AE"/>
        </w:rPr>
        <w:t xml:space="preserve"> يصف الرب كيف يتم تعداد رجال إسرائيل البالغين بشكل صحيح وجمع مال من كل رجل يتم عدّه. </w:t>
      </w:r>
    </w:p>
    <w:p>
      <w:pPr>
        <w:bidi/>
      </w:pPr>
      <w:r>
        <w:rPr>
          <w:rtl/>
          <w:cs/>
          <w:lang w:val="ar_AE" w:bidi="ar_AE"/>
        </w:rPr>
      </w:r>
      <w:r>
        <w:rPr>
          <w:b/>
          <w:rtl/>
          <w:cs/>
          <w:lang w:val="ar_AE" w:bidi="ar_AE"/>
        </w:rPr>
        <w:t>في المشهد الثاني:</w:t>
      </w:r>
      <w:r>
        <w:rPr>
          <w:rtl/>
          <w:cs/>
          <w:lang w:val="ar_AE" w:bidi="ar_AE"/>
        </w:rPr>
        <w:t xml:space="preserve"> يصف الرب ما يجب أن يُفعل بالمال الذي تم جمعه.</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الله، الذي اسمه الشخصي هو الرب (يهوه)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حافظو السجلات، الذين سيساعدون موسى على عد بني إسرائيل</w:t>
      </w:r>
    </w:p>
    <w:p>
      <w:pPr>
        <w:pStyle w:val="ListBullet"/>
        <w:bidi/>
        <w:spacing w:line="240" w:lineRule="auto"/>
        <w:ind w:left="720"/>
      </w:pPr>
      <w:r>
        <w:rPr>
          <w:rtl/>
          <w:cs/>
          <w:lang w:val="ar_AE" w:bidi="ar_AE"/>
        </w:rPr>
      </w:r>
      <w:r>
        <w:rPr>
          <w:rtl/>
          <w:cs/>
          <w:lang w:val="ar_AE" w:bidi="ar_AE"/>
        </w:rPr>
        <w:t>رجال إسرائيل البالغون، بما في ذلك الرجال الأغنياء والرجال الفقراء</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 xml:space="preserve">هذا القِسْم هو ضمن سلسلة من الوصايا التي أعطاها الله لموسى على جبل سيناء. وهنا، يُعطي الله موسى تعليمات حول كيفية إجراء تعداد، أو إحصاء لشعب إسرائيل. ولم يقل الله على وجه التحديد أن موسى كان يجب أن يجري التعداد الآن. ولن يبدأ موسى في تنفيذ الخطوات حتى يخبره الله أن الوقت قد حان لإجراء التعداد. </w:t>
      </w:r>
    </w:p>
    <w:p>
      <w:pPr>
        <w:bidi/>
      </w:pPr>
      <w:r>
        <w:rPr>
          <w:rtl/>
          <w:cs/>
          <w:lang w:val="ar_AE" w:bidi="ar_AE"/>
        </w:rPr>
      </w:r>
      <w:r>
        <w:rPr>
          <w:rtl/>
          <w:cs/>
          <w:lang w:val="ar_AE" w:bidi="ar_AE"/>
        </w:rPr>
        <w:t>توقفوا هنا وناقشوا هذا كمجموعة: كنشاط، أعطوا تعليمات لحدث سيحدث في وقت ما في المستقبل، مثل ما يجب فعله في يوم زفاف. واستمعوا إلى الكلمات التي تُظهر أن المستمع لا ينبغي أن يقوم بهذه الخطوات على الفور. استمعوا أيضًا إلى الكلمات التي تُوضح أنه على الرغم من أن الحدث سيحدث في المستقبل، إلا أنه لا يوجد بعد يوم أو وقت محدد لحدوثه. أوقفوا سماع هذا التسجيل الصوتي هنا.</w:t>
      </w:r>
    </w:p>
    <w:p>
      <w:pPr>
        <w:bidi/>
      </w:pPr>
      <w:r>
        <w:rPr>
          <w:rtl/>
          <w:cs/>
          <w:lang w:val="ar_AE" w:bidi="ar_AE"/>
        </w:rPr>
      </w:r>
      <w:r>
        <w:rPr>
          <w:rtl/>
          <w:cs/>
          <w:lang w:val="ar_AE" w:bidi="ar_AE"/>
        </w:rPr>
        <w:t>في المشهد الأول، يصف الله الطريقة الصحيحة لِعَدّ شعب إسرائيل. وهذه التعليمات ليست فقط لموسى، بل لأي قائد في المستقبل سيقوم بِعَدّ شعب إسرائيل. وعندما يقوم موسى بتعداد الشعب، فإنه لن يعدّ كل شخص بنفسه. بل على الأرجح كان موسى سيطلب من بعض حافظي السجلات أن يعدّوا الشعب وأن يتتبعوا العدد. ومع ذلك، فإن مهمة القائد هي التأكد من أن الجميع يتبعون تعليمات الله. وبالنسبة للتعداد، لن يُحصِ حافظو السجلات جميع الرجال والنساء والأطفال. بل كانوا فقط سيعدّون الرجال البالغين الذين أعمارهم عشرين سنة أو أكثر.</w:t>
      </w:r>
    </w:p>
    <w:p>
      <w:pPr>
        <w:bidi/>
      </w:pPr>
      <w:r>
        <w:rPr>
          <w:rtl/>
          <w:cs/>
          <w:lang w:val="ar_AE" w:bidi="ar_AE"/>
        </w:rPr>
      </w:r>
      <w:r>
        <w:rPr>
          <w:rtl/>
          <w:cs/>
          <w:lang w:val="ar_AE" w:bidi="ar_AE"/>
        </w:rPr>
        <w:t>ويقول الله إن كل رجل يجب أن يدفع فدية للرب. وبذلك لن يأتي أي وبأ كعقاب على الشعب. ويوضح الله كم يجب أن يدفع كل رجل بالضبط. فيقول الله إن كل رجل يجب أن يعطي نصف شاقل، وهو وحدة قياس ويزن حوالي 11 جرامًا. ويعطي وحدة قياس أخرى، وهي الجيرة، والتي تبلغ حوالي 0.6 من الجرام. ويحدد الله أيضًا أن الوزن يجب أن يكون وفقًا لمعيار معين. لقد كان الله واضحًا جدًا بشأن مقدار المال، حتى لا يدفع أحد عن طريق الخطأ أكثر أو أقل من أي شخص آخر.</w:t>
      </w:r>
    </w:p>
    <w:p>
      <w:pPr>
        <w:bidi/>
      </w:pPr>
      <w:r>
        <w:rPr>
          <w:rtl/>
          <w:cs/>
          <w:lang w:val="ar_AE" w:bidi="ar_AE"/>
        </w:rPr>
      </w:r>
      <w:r>
        <w:rPr>
          <w:rtl/>
          <w:cs/>
          <w:lang w:val="ar_AE" w:bidi="ar_AE"/>
        </w:rPr>
        <w:t>و من المحتمل أن حافظو السجلات كانوا سيعلنون أنهم سيجرون تعدادًا، حتى يتمكن الرجال من جمع الكمية الصحيحة من الفضة. ثم يجتمع الرجال في مجموعة. وكان كل رجل سيَعبُر أمام حافظ السجلات من مجموعة الرجال غير المعدودين إلى مجموعة الرجال الذين تم عدّهم. وسيعدّ حافظ السجلات الرجل الذي يعبر والرجل سوف يدفع فضته.</w:t>
      </w:r>
    </w:p>
    <w:p>
      <w:pPr>
        <w:bidi/>
      </w:pPr>
      <w:r>
        <w:rPr>
          <w:rtl/>
          <w:cs/>
          <w:lang w:val="ar_AE" w:bidi="ar_AE"/>
        </w:rPr>
      </w:r>
      <w:r>
        <w:rPr>
          <w:rtl/>
          <w:cs/>
          <w:lang w:val="ar_AE" w:bidi="ar_AE"/>
        </w:rPr>
        <w:t>ويوضح الله أن حافظي السجلات يجب أن يحصوا جميع الرجال الذين تبلغ أعمارهم عشرين سنة أو أكثر. ويجب على كل واحد من هؤلاء أن يدفع الفدية. ومرة أخرى، يوضح الله أنه لهذه التقدمة، كان يجب على كل رجل أن يدفع المبلغ نفسه. فلا ينبغي للرجال الأغنياء أن يدفعوا المزيد من الفضة ولا ينبغي للفقراء أن يدفعوا فضة أقل. ويكرر الله التعليمات المهمة حتى يقوم القادة بإجراء التعداد بشكل صحيح ولا يتسببون في أن يأتي عقاب على بني إسرائيل.</w:t>
      </w:r>
    </w:p>
    <w:p>
      <w:pPr>
        <w:bidi/>
      </w:pPr>
      <w:r>
        <w:rPr>
          <w:rtl/>
          <w:cs/>
          <w:lang w:val="ar_AE" w:bidi="ar_AE"/>
        </w:rPr>
      </w:r>
      <w:r>
        <w:rPr>
          <w:rtl/>
          <w:cs/>
          <w:lang w:val="ar_AE" w:bidi="ar_AE"/>
        </w:rPr>
        <w:t>توقفوا هنا وناقشوا هذا كمجموعة: كنشاط، أعطوا تعليمات لمهمة لها صلة بالمال، مثل وضع المال في بنك أو دفع الضرائب. ثم أعطوا تحذيرًا مما قد يحدث إذا فعل أحدهم ذلك بشكل غير صحيح. واستمعوا إلى الطريقة التي يُظهر بها المتكلم مدى أهمية بعض الخطوات المعينة. أوقفوا سماع هذا التسجيل الصوتي هنا.</w:t>
      </w:r>
    </w:p>
    <w:p>
      <w:pPr>
        <w:bidi/>
      </w:pPr>
      <w:r>
        <w:rPr>
          <w:rtl/>
          <w:cs/>
          <w:lang w:val="ar_AE" w:bidi="ar_AE"/>
        </w:rPr>
      </w:r>
      <w:r>
        <w:rPr>
          <w:rtl/>
          <w:cs/>
          <w:lang w:val="ar_AE" w:bidi="ar_AE"/>
        </w:rPr>
        <w:t>في المشهد الثاني، يخبر الله موسى بما يجب أن يفعل بالفضة التي من التعداد. فيقول الله أن تُستخدم من أجل خدمة خيمة الاجتماع، وهو اسم آخر للمسكن. وعندما يحين وقت بناء (صُنع) المسكن، سيعطي موسى الفضة من التعداد للصُنَّاع المهرة ليصنعوا قواعد الشُقق (السور) المحيطة بالمسكن. وبعد أن ينتهي الصُنّاع من عمل الخيمة، سيعطي موسى الفضة على الأرجح للكهنة. وكان الكهنة سيستخدمون الفضة لدفع تكاليف الإصلاحات والإمدادات وأي شيء آخر ضروري لاتِّبَاع تعليمات الله للعبادة الصحيحة في المسكن.</w:t>
      </w:r>
    </w:p>
    <w:p>
      <w:pPr>
        <w:bidi/>
      </w:pPr>
      <w:r>
        <w:rPr>
          <w:rtl/>
          <w:cs/>
          <w:lang w:val="ar_AE" w:bidi="ar_AE"/>
        </w:rPr>
      </w:r>
      <w:r>
        <w:rPr>
          <w:rtl/>
          <w:cs/>
          <w:lang w:val="ar_AE" w:bidi="ar_AE"/>
        </w:rPr>
        <w:t>توقفوا هنا وانظروا معًا كمجموعة إلى صورة للقواعد الفضية لخيمة الاجتماع. أوقفوا سماع هذا التسجيل الصوتي هنا.</w:t>
      </w:r>
    </w:p>
    <w:p>
      <w:pPr>
        <w:bidi/>
      </w:pPr>
      <w:r>
        <w:rPr>
          <w:rtl/>
          <w:cs/>
          <w:lang w:val="ar_AE" w:bidi="ar_AE"/>
        </w:rPr>
      </w:r>
      <w:r>
        <w:rPr>
          <w:rtl/>
          <w:cs/>
          <w:lang w:val="ar_AE" w:bidi="ar_AE"/>
        </w:rPr>
        <w:t>ويختتم الله بقوله إن أحد أغراض دفع الفضة هو أن تكون تذكارًا لبني إسرائيل أمام الرب. والتذكار هو شيء يصنعه الناس لتذكير أنفسهم بحدث أو فكرة. والفضة المدفوعة كانت ستُذَكِّر الشعب بأنهم مِلك لله. وغالبًا ما يُعطي الله تذكارات مرئية من خلال أشياء مادية أو أفعال. وعندما يدفعون الفضة، كان الشعب سيتذكَّر بواسطة ذلك الفعل أنهم مِلك لله. وستكون الفضة التي يستخدمها الصُنّاع لصنع المسكن تذكارًا ماديًا يمكن للشعب أن يراه. ولأن الفضة كانت ستذهب إلى المَسْكَن (خيمة الاجتماع) ومحضر الرب كان في المَسْكَن، فإن التذكار كان سيوضع في محضر الرب، أو أمام الرب.</w:t>
      </w:r>
    </w:p>
    <w:p>
      <w:pPr>
        <w:bidi/>
      </w:pPr>
      <w:r>
        <w:rPr>
          <w:rtl/>
          <w:cs/>
          <w:lang w:val="ar_AE" w:bidi="ar_AE"/>
        </w:rPr>
      </w:r>
      <w:r>
        <w:rPr>
          <w:rtl/>
          <w:cs/>
          <w:lang w:val="ar_AE" w:bidi="ar_AE"/>
        </w:rPr>
        <w:t>توقفوا هنا وناقشوا كمجموعة: تحدثوا عن شخص مُكَرَّس جدًا (شديد الولاء) لمجموعة ينتمي إليها، مثل أمة أو مجموعة رياضية. كيف تصرفوا بشكل مختلف عن شخص آخر ليس جزءًا من المجموعة؟ وما الأفعال التي يفعلها تُظهر أنه جزء من المجموعة؟ وما نوع التذكيرات المادية التي يحتاجها لإظهار أنه جزء من المجموعة؟ أوقفوا سماع هذا التسجيل الصوتي هنا.</w:t>
      </w:r>
    </w:p>
    <w:p>
      <w:pPr>
        <w:bidi/>
      </w:pPr>
      <w:r>
        <w:rPr>
          <w:rtl/>
          <w:cs/>
          <w:lang w:val="ar_AE" w:bidi="ar_AE"/>
        </w:rPr>
      </w:r>
      <w:r>
        <w:rPr>
          <w:rtl/>
          <w:cs/>
          <w:lang w:val="ar_AE" w:bidi="ar_AE"/>
        </w:rPr>
        <w:t>الآن، يجب على المجموعة أن تصوِّر أحداث القصة، أو ترسمها، أو تستخدم أشياء لتصوِّر المقطع والفعل الحادث فيه.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الخروج 30 : 11 - 16 من الترجمة الأسهل فهمًا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مشهدَين.</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الله، الذي اسمه الشخصي هو 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حافظو السجلات، الذين سيساعدون موسى على عد بني إسرائيل</w:t>
      </w:r>
    </w:p>
    <w:p>
      <w:pPr>
        <w:pStyle w:val="ListBullet"/>
        <w:bidi/>
        <w:spacing w:line="240" w:lineRule="auto"/>
        <w:ind w:left="720"/>
      </w:pPr>
      <w:r>
        <w:rPr>
          <w:rtl/>
          <w:cs/>
          <w:lang w:val="ar_AE" w:bidi="ar_AE"/>
        </w:rPr>
      </w:r>
      <w:r>
        <w:rPr>
          <w:rtl/>
          <w:cs/>
          <w:lang w:val="ar_AE" w:bidi="ar_AE"/>
        </w:rPr>
        <w:t>رجال إسرائيل البالغون، بما في ذلك الرجال الأغنياء والرجال الفقراء</w:t>
      </w:r>
    </w:p>
    <w:p>
      <w:pPr>
        <w:bidi/>
      </w:pPr>
      <w:r>
        <w:rPr>
          <w:rtl/>
          <w:cs/>
          <w:lang w:val="ar_AE" w:bidi="ar_AE"/>
        </w:rPr>
      </w:r>
      <w:r>
        <w:rPr>
          <w:rtl/>
          <w:cs/>
          <w:lang w:val="ar_AE" w:bidi="ar_AE"/>
        </w:rPr>
        <w:t>عليكم كمجموعة أن تُمثِّلوا هذا المقطع مرتَين، ويجب أن تمثّلوا المقطع في 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وقوموا بتمثيل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وردود الفعل المحتملة:</w:t>
      </w:r>
    </w:p>
    <w:p>
      <w:pPr>
        <w:bidi/>
      </w:pPr>
      <w:r>
        <w:rPr>
          <w:rtl/>
          <w:cs/>
          <w:lang w:val="ar_AE" w:bidi="ar_AE"/>
        </w:rPr>
      </w:r>
      <w:r>
        <w:rPr>
          <w:rtl/>
          <w:cs/>
          <w:lang w:val="ar_AE" w:bidi="ar_AE"/>
        </w:rPr>
        <w:t>يقول الرب لموسى: "هذه تعليمات لك كلما أحصيت عدد الرجال البالغين في إسرائيل. كل رجل تَعُدُّونَهُ يجب أن يدفع فدية عن نفسه للرب. وفي هذه الحالة لن يكون هناك أي وبأ أو هلاك عندما تقومون بالتعداد. ويجب على الرجال أن يقدموا كمية صغيرة من الفضة كتقدمة مُقَدَّسة للرب. وهذه التقدمة هي 6 جرامات، موزونة حسب الوزن الصحيح. ويجب على كل رجل يبلغ عشرين سنة أو أكثر، سواء كان غنيًا أو فقيرًا، أن يدفع نفس القيمة كتقدمة مُقَدَّسة للرب. وهذه تقدمة للتكفير."</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بأشياء مثل: "أفهم مدى أهمية اتِّبَاع تعليمات الله بعناية شديدة، فَفِعْل هذا بطريقة خاطئة سيجلب عقابًا على إسرائيل"، أو "أشعر بالراحة لأننا نَنتمي إلى الرب الذي يتحدث إلينا بوضوح، لذلك نحن غير مرتبكين."</w:t>
      </w:r>
    </w:p>
    <w:p>
      <w:pPr>
        <w:pStyle w:val="ListBullet"/>
        <w:bidi/>
        <w:spacing w:line="240" w:lineRule="auto"/>
        <w:ind w:left="720"/>
      </w:pPr>
      <w:r>
        <w:rPr>
          <w:rtl/>
          <w:cs/>
          <w:lang w:val="ar_AE" w:bidi="ar_AE"/>
        </w:rPr>
      </w:r>
      <w:r>
        <w:rPr>
          <w:rtl/>
          <w:cs/>
          <w:lang w:val="ar_AE" w:bidi="ar_AE"/>
        </w:rPr>
        <w:t>اسألوا الأشخاص الذين يؤدون دور رجال إسرائيل: "بماذا تشعرون أو فيمَ تفكّرون؟" قد يجيبون بعبارات مثل: "أنا متأكد من أن الرب إله عادل، وهو يُقدر الجميع على قدم المساواة"، أو "أشعر بالدهشة لأن حياتي ليست ملكًا لي"، أو "أشعر بالارتياح لأن شخصًا آخر هو المسؤول عن حمايتي."</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ويقول الرب: "خذوا المال واستخدموه لبناء المَسْكَن (خيمة الاجتماع) ولخدمة العبادة فيه. وستكون هذه الفدية تذكارًا لبني إسرائيل، في محضر الرب، بأن حياتهم ملك للرب."</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الله: "بماذا تشعر أو تفكر؟" قد يجيب الشخص بعبارات مثل: "أعلم أنه من السهل نسيان الأشياء، لذلك سأعطي بني إسرائيل تذكيرات كثيرة"، أو "أشعر بالمحبة لشعب إسرائيل وأقدّر حياتهم"، أو "لا أريد أن يكون الشعب في خطر لذلك سأكون مسؤولًا عن حماية شعب إسرائيل وتدبير احتياجاتهم."</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الخروج 30 : 11 - 16 من الترجمة الأسهل فهمًا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يستخدم </w:t>
      </w:r>
      <w:r>
        <w:rPr>
          <w:rtl/>
          <w:cs/>
          <w:lang w:val="ar_AE" w:bidi="ar_AE"/>
        </w:rPr>
        <w:t>الله</w:t>
      </w:r>
      <w:r>
        <w:rPr>
          <w:rtl/>
          <w:cs/>
          <w:lang w:val="ar_AE" w:bidi="ar_AE"/>
        </w:rPr>
        <w:t xml:space="preserve"> اسمه الخاص على وجه التحديد، الرب (</w:t>
      </w:r>
      <w:r>
        <w:rPr>
          <w:b/>
          <w:rtl/>
          <w:cs/>
          <w:lang w:val="ar_AE" w:bidi="ar_AE"/>
        </w:rPr>
        <w:t>يهوه</w:t>
      </w:r>
      <w:r>
        <w:rPr>
          <w:rtl/>
          <w:cs/>
          <w:lang w:val="ar_AE" w:bidi="ar_AE"/>
        </w:rPr>
        <w:t xml:space="preserve">)، عدة مرات في هذا المقطع. ويهوه هو الاسم الخاص (الاسم العَلم) لله. وهو اسم فريد، فلم تستخدم أي ديانة أخرى في الأراضي المحيطة </w:t>
      </w:r>
      <w:r>
        <w:rPr>
          <w:rtl/>
          <w:cs/>
          <w:lang w:val="ar_AE" w:bidi="ar_AE"/>
        </w:rPr>
        <w:t>بإسرائيل</w:t>
      </w:r>
      <w:r>
        <w:rPr>
          <w:rtl/>
          <w:cs/>
          <w:lang w:val="ar_AE" w:bidi="ar_AE"/>
        </w:rPr>
        <w:t xml:space="preserve"> اسمًا كهذا لإلهها. ويفتتح المقطع بالقول إن الرب تكلّم إلى موسى. وهذا تذكير بمدى شخصانية الرب، لأنه كان يتحدث مباشرة إلى موسى. ويقول الله عدة مرات إن الرجال يجب أن يقدّموا تقدمة من الفضة للرب. فإن حياتهم مِلك للرب، وليس لأي إله آخر، لذلك تذهب التقدمة إلى الرب بالتحديد. والتذكار الذي كان ل</w:t>
      </w:r>
      <w:r>
        <w:rPr>
          <w:rtl/>
          <w:cs/>
          <w:lang w:val="ar_AE" w:bidi="ar_AE"/>
        </w:rPr>
        <w:t>بني إسرائيل</w:t>
      </w:r>
      <w:r>
        <w:rPr>
          <w:rtl/>
          <w:cs/>
          <w:lang w:val="ar_AE" w:bidi="ar_AE"/>
        </w:rPr>
        <w:t xml:space="preserve"> هو أمام الرب. وستذهب الفضة إلى المَسْكَن (خيمة الاجتماع) وكان محضر الرب في المَسْكَن، لذلك فإن التذكار كان سيوضع في محضر الرب، أو أمام الرب. لمزيد من المعلومات عن </w:t>
      </w:r>
      <w:r>
        <w:rPr>
          <w:rtl/>
          <w:cs/>
          <w:lang w:val="ar_AE" w:bidi="ar_AE"/>
        </w:rPr>
        <w:t>الرب (يهوه)</w:t>
      </w:r>
      <w:r>
        <w:rPr>
          <w:rtl/>
          <w:cs/>
          <w:lang w:val="ar_AE" w:bidi="ar_AE"/>
        </w:rPr>
        <w:t>، راجعوا قاموس الكلمات الرئيسية. استخدموا نفس الكلمة أو العبارة التي استخدمتموها في المقاطع السابقة لكلمة الرب (يهوه).</w:t>
      </w:r>
    </w:p>
    <w:p>
      <w:pPr>
        <w:bidi/>
      </w:pPr>
      <w:r>
        <w:rPr>
          <w:rtl/>
          <w:cs/>
          <w:lang w:val="ar_AE" w:bidi="ar_AE"/>
        </w:rPr>
      </w:r>
      <w:r>
        <w:rPr>
          <w:rtl/>
          <w:cs/>
          <w:lang w:val="ar_AE" w:bidi="ar_AE"/>
        </w:rPr>
        <w:t xml:space="preserve">ويعطى الله موسى تعليمات لإجراء </w:t>
      </w:r>
      <w:r>
        <w:rPr>
          <w:b/>
          <w:rtl/>
          <w:cs/>
          <w:lang w:val="ar_AE" w:bidi="ar_AE"/>
        </w:rPr>
        <w:t>تعداد</w:t>
      </w:r>
      <w:r>
        <w:rPr>
          <w:rtl/>
          <w:cs/>
          <w:lang w:val="ar_AE" w:bidi="ar_AE"/>
        </w:rPr>
        <w:t xml:space="preserve">. والتعداد هو عندما يعدّ أحدهم بشكل رسمي عدد الناس في مجموعة، وغالبًا ما يكون </w:t>
      </w:r>
      <w:r>
        <w:rPr>
          <w:rtl/>
          <w:cs/>
          <w:lang w:val="ar_AE" w:bidi="ar_AE"/>
        </w:rPr>
        <w:t>أمَّة</w:t>
      </w:r>
      <w:r>
        <w:rPr>
          <w:rtl/>
          <w:cs/>
          <w:lang w:val="ar_AE" w:bidi="ar_AE"/>
        </w:rPr>
        <w:t xml:space="preserve"> أو قبيلة. وفي هذا الوقت، كان الحكام غالبًا ما يريدون معرفة عدد شعبهم للاستعداد للحرب أو لجمع الضرائب.</w:t>
      </w:r>
    </w:p>
    <w:p>
      <w:pPr>
        <w:bidi/>
      </w:pPr>
      <w:r>
        <w:rPr>
          <w:rtl/>
          <w:cs/>
          <w:lang w:val="ar_AE" w:bidi="ar_AE"/>
        </w:rPr>
      </w:r>
      <w:r>
        <w:rPr>
          <w:rtl/>
          <w:cs/>
          <w:lang w:val="ar_AE" w:bidi="ar_AE"/>
        </w:rPr>
        <w:t>استخدموا نفس الكلمة أو العبارة التي استخدمتموها في المقاطع السابقة للإشارة إلى التعداد.</w:t>
      </w:r>
    </w:p>
    <w:p>
      <w:pPr>
        <w:bidi/>
      </w:pPr>
      <w:r>
        <w:rPr>
          <w:rtl/>
          <w:cs/>
          <w:lang w:val="ar_AE" w:bidi="ar_AE"/>
        </w:rPr>
      </w:r>
      <w:r>
        <w:rPr>
          <w:rtl/>
          <w:cs/>
          <w:lang w:val="ar_AE" w:bidi="ar_AE"/>
        </w:rPr>
        <w:t xml:space="preserve">ويقول الله إن كل شخص سيدفع </w:t>
      </w:r>
      <w:r>
        <w:rPr>
          <w:b/>
          <w:rtl/>
          <w:cs/>
          <w:lang w:val="ar_AE" w:bidi="ar_AE"/>
        </w:rPr>
        <w:t>فدية</w:t>
      </w:r>
      <w:r>
        <w:rPr>
          <w:rtl/>
          <w:cs/>
          <w:lang w:val="ar_AE" w:bidi="ar_AE"/>
        </w:rPr>
        <w:t xml:space="preserve"> عن حياته. والفدية هي ثمن من أجل حياة الشخص. وعندما يكون شخص ما مِلكًا لشخص آخر، يمكن لشخص ما أن يشتري له حريته. والمال الذي يدفعه الشخص يُدعى فدية. وعندما يدفع الرجال الفدية للرب، فإنهم لا يزالون ينتمون إلى الرب (ملكًا له). فهم يدفعون الفدية للتذكير بأن حياتهم مِلك (تنتمي إلى) الرب. </w:t>
      </w:r>
    </w:p>
    <w:p>
      <w:pPr>
        <w:bidi/>
      </w:pPr>
      <w:r>
        <w:rPr>
          <w:rtl/>
          <w:cs/>
          <w:lang w:val="ar_AE" w:bidi="ar_AE"/>
        </w:rPr>
      </w:r>
      <w:r>
        <w:rPr>
          <w:rtl/>
          <w:cs/>
          <w:lang w:val="ar_AE" w:bidi="ar_AE"/>
        </w:rPr>
        <w:t xml:space="preserve">توقفوا هنا وناقشوا كمجموعة الكلمة أو العبارة التي ستستخدمونها لترجمة كلمة فدية. ابحثوا عن كلمة </w:t>
      </w:r>
      <w:r>
        <w:rPr>
          <w:rtl/>
          <w:cs/>
          <w:lang w:val="ar_AE" w:bidi="ar_AE"/>
        </w:rPr>
        <w:t>فدية</w:t>
      </w:r>
      <w:r>
        <w:rPr>
          <w:rtl/>
          <w:cs/>
          <w:lang w:val="ar_AE" w:bidi="ar_AE"/>
        </w:rPr>
        <w:t xml:space="preserve"> في قاموس الكلمات الرئيسية وذلك لمزيد من المعلومات. إذا كنتم قد ترجمتم هذه الكلمة فعلًا في سِفر آخر من الكتاب المُقدَّس، استخدموا الكلمة ذاتها التي استخدمتموها هناك. أوقفوا سماع هذا التسجيل الصوتي هنا.</w:t>
      </w:r>
    </w:p>
    <w:p>
      <w:pPr>
        <w:bidi/>
      </w:pPr>
      <w:r>
        <w:rPr>
          <w:rtl/>
          <w:cs/>
          <w:lang w:val="ar_AE" w:bidi="ar_AE"/>
        </w:rPr>
      </w:r>
      <w:r>
        <w:rPr>
          <w:rtl/>
          <w:cs/>
          <w:lang w:val="ar_AE" w:bidi="ar_AE"/>
        </w:rPr>
        <w:t xml:space="preserve">ويقول الله إن اتِّباع التعليمات سيمنع </w:t>
      </w:r>
      <w:r>
        <w:rPr>
          <w:b/>
          <w:rtl/>
          <w:cs/>
          <w:lang w:val="ar_AE" w:bidi="ar_AE"/>
        </w:rPr>
        <w:t>الوبأ (الضربة)</w:t>
      </w:r>
      <w:r>
        <w:rPr>
          <w:rtl/>
          <w:cs/>
          <w:lang w:val="ar_AE" w:bidi="ar_AE"/>
        </w:rPr>
        <w:t>. والوبأ هو كارثة أو شيء خطير، مثل مرض أو جفاف أو طوفان. استخدموا نفس الكلمة أو العبارة التي استخدمتموها في المقاطع السابقة للإشارة إلى وبأ.</w:t>
      </w:r>
    </w:p>
    <w:p>
      <w:pPr>
        <w:bidi/>
      </w:pPr>
      <w:r>
        <w:rPr>
          <w:rtl/>
          <w:cs/>
          <w:lang w:val="ar_AE" w:bidi="ar_AE"/>
        </w:rPr>
      </w:r>
      <w:r>
        <w:rPr>
          <w:rtl/>
          <w:cs/>
          <w:lang w:val="ar_AE" w:bidi="ar_AE"/>
        </w:rPr>
        <w:t xml:space="preserve">وكان على الرجال أن يدفعوا نصف </w:t>
      </w:r>
      <w:r>
        <w:rPr>
          <w:b/>
          <w:rtl/>
          <w:cs/>
          <w:lang w:val="ar_AE" w:bidi="ar_AE"/>
        </w:rPr>
        <w:t>شاقل</w:t>
      </w:r>
      <w:r>
        <w:rPr>
          <w:rtl/>
          <w:cs/>
          <w:lang w:val="ar_AE" w:bidi="ar_AE"/>
        </w:rPr>
        <w:t xml:space="preserve">، والشاقل هو عشرون </w:t>
      </w:r>
      <w:r>
        <w:rPr>
          <w:b/>
          <w:rtl/>
          <w:cs/>
          <w:lang w:val="ar_AE" w:bidi="ar_AE"/>
        </w:rPr>
        <w:t>جيرة</w:t>
      </w:r>
      <w:r>
        <w:rPr>
          <w:rtl/>
          <w:cs/>
          <w:lang w:val="ar_AE" w:bidi="ar_AE"/>
        </w:rPr>
        <w:t xml:space="preserve">، من الفضة. الشاقل والجيرة كلاهما وحدات قياس للوزن. والشاقل الواحد حوالي 11 جرامًا. والجيرة حوالي 0.6 من الجرام. وكان الناس يستخدمون معايير مختلفة للأوزان، لذلك يأمر الله أن يستخدموا معيارًا معينًا – وهو المعيار </w:t>
      </w:r>
      <w:r>
        <w:rPr>
          <w:rtl/>
          <w:cs/>
          <w:lang w:val="ar_AE" w:bidi="ar_AE"/>
        </w:rPr>
        <w:t>المُقَدَّس</w:t>
      </w:r>
      <w:r>
        <w:rPr>
          <w:rtl/>
          <w:cs/>
          <w:lang w:val="ar_AE" w:bidi="ar_AE"/>
        </w:rPr>
        <w:t xml:space="preserve">، أو معيار </w:t>
      </w:r>
      <w:r>
        <w:rPr>
          <w:rtl/>
          <w:cs/>
          <w:lang w:val="ar_AE" w:bidi="ar_AE"/>
        </w:rPr>
        <w:t>القُدس</w:t>
      </w:r>
      <w:r>
        <w:rPr>
          <w:rtl/>
          <w:cs/>
          <w:lang w:val="ar_AE" w:bidi="ar_AE"/>
        </w:rPr>
        <w:t xml:space="preserve">. لمزيد من المعلومات عن </w:t>
      </w:r>
      <w:r>
        <w:rPr>
          <w:b/>
          <w:rtl/>
          <w:cs/>
          <w:lang w:val="ar_AE" w:bidi="ar_AE"/>
        </w:rPr>
        <w:t>الشاقل</w:t>
      </w:r>
      <w:r>
        <w:rPr>
          <w:rtl/>
          <w:cs/>
          <w:lang w:val="ar_AE" w:bidi="ar_AE"/>
        </w:rPr>
        <w:t>، ارجعوا إلى قاموس الكلمات الرئيسية. استخدموا نفس الكلمة أو العبارة التي استخدمتموها في المقاطع السابقة لوحدات القياس.</w:t>
      </w:r>
    </w:p>
    <w:p>
      <w:pPr>
        <w:bidi/>
      </w:pPr>
      <w:r>
        <w:rPr>
          <w:rtl/>
          <w:cs/>
          <w:lang w:val="ar_AE" w:bidi="ar_AE"/>
        </w:rPr>
      </w:r>
      <w:r>
        <w:rPr>
          <w:rtl/>
          <w:cs/>
          <w:lang w:val="ar_AE" w:bidi="ar_AE"/>
        </w:rPr>
        <w:t xml:space="preserve">يقول الله إن الفضة </w:t>
      </w:r>
      <w:r>
        <w:rPr>
          <w:b/>
          <w:rtl/>
          <w:cs/>
          <w:lang w:val="ar_AE" w:bidi="ar_AE"/>
        </w:rPr>
        <w:t>تقدمة</w:t>
      </w:r>
      <w:r>
        <w:rPr>
          <w:rtl/>
          <w:cs/>
          <w:lang w:val="ar_AE" w:bidi="ar_AE"/>
        </w:rPr>
        <w:t xml:space="preserve"> للرب. والتقدمة هي عطية أو </w:t>
      </w:r>
      <w:r>
        <w:rPr>
          <w:rtl/>
          <w:cs/>
          <w:lang w:val="ar_AE" w:bidi="ar_AE"/>
        </w:rPr>
        <w:t>ذبيحة</w:t>
      </w:r>
      <w:r>
        <w:rPr>
          <w:rtl/>
          <w:cs/>
          <w:lang w:val="ar_AE" w:bidi="ar_AE"/>
        </w:rPr>
        <w:t xml:space="preserve"> كانت تُقدَّم في طقس لله. ويمكن أن يقدم الناس التقدمة لأسباب كثيرة، منها تقديم الشكر، أو للتطهير، أو لطلب </w:t>
      </w:r>
      <w:r>
        <w:rPr>
          <w:rtl/>
          <w:cs/>
          <w:lang w:val="ar_AE" w:bidi="ar_AE"/>
        </w:rPr>
        <w:t>غفران</w:t>
      </w:r>
      <w:r>
        <w:rPr>
          <w:rtl/>
          <w:cs/>
          <w:lang w:val="ar_AE" w:bidi="ar_AE"/>
        </w:rPr>
        <w:t xml:space="preserve"> عن </w:t>
      </w:r>
      <w:r>
        <w:rPr>
          <w:rtl/>
          <w:cs/>
          <w:lang w:val="ar_AE" w:bidi="ar_AE"/>
        </w:rPr>
        <w:t>الخطية</w:t>
      </w:r>
      <w:r>
        <w:rPr>
          <w:rtl/>
          <w:cs/>
          <w:lang w:val="ar_AE" w:bidi="ar_AE"/>
        </w:rPr>
        <w:t xml:space="preserve">. وتُعدّ هذه التقدمة مُقَدَّسة، أو خاصة، لأنها ستكون للمَسْكَن (خيمة الاجتماع)، لذلك تضيف بعض الترجمات كلمة "مُقَدَّسة" لتوضيح ذلك. لمزيد من المعلومات عن كلمة </w:t>
      </w:r>
      <w:r>
        <w:rPr>
          <w:rtl/>
          <w:cs/>
          <w:lang w:val="ar_AE" w:bidi="ar_AE"/>
        </w:rPr>
        <w:t>تقدمة</w:t>
      </w:r>
      <w:r>
        <w:rPr>
          <w:rtl/>
          <w:cs/>
          <w:lang w:val="ar_AE" w:bidi="ar_AE"/>
        </w:rPr>
        <w:t>، راجعوا قاموس الكلمات الرئيسية. استخدموا الكلمة أو العبارة نفسها التي استخدمتموها سابقًا لكلمة "تقدمة".</w:t>
      </w:r>
    </w:p>
    <w:p>
      <w:pPr>
        <w:bidi/>
      </w:pPr>
      <w:r>
        <w:rPr>
          <w:rtl/>
          <w:cs/>
          <w:lang w:val="ar_AE" w:bidi="ar_AE"/>
        </w:rPr>
      </w:r>
      <w:r>
        <w:rPr>
          <w:rtl/>
          <w:cs/>
          <w:lang w:val="ar_AE" w:bidi="ar_AE"/>
        </w:rPr>
        <w:t xml:space="preserve">ويقول الله إن الرجال يقدمون هذه التقدمة كي </w:t>
      </w:r>
      <w:r>
        <w:rPr>
          <w:b/>
          <w:rtl/>
          <w:cs/>
          <w:lang w:val="ar_AE" w:bidi="ar_AE"/>
        </w:rPr>
        <w:t>يُكَفِّروا</w:t>
      </w:r>
      <w:r>
        <w:rPr>
          <w:rtl/>
          <w:cs/>
          <w:lang w:val="ar_AE" w:bidi="ar_AE"/>
        </w:rPr>
        <w:t xml:space="preserve"> عن حياتهم ولتطهيرها. أن يُكفِّر يعني أن يُصالح أو يستعيد العلاقة مع الله عندما تنكسر العلاقة. فحياة الشعب كانت ملكًا للرب، لذلك كان يحق للرب أن يرشد الشعب كيف يعيشون حياتهم. وعندما لا يتبع الشعب تعليمات الرب، فإنهم كانوا يكسرون علاقتهم بالله. وكان الناس يكفِّرون عن علاقتهم المكسورة بدفع الفدية، وهو ما يُذكّرهم بأن حياتهم مِلك للرب. وتُطَهِّر هذه التقدمة حياة الشعب وتجعلهم مستعدين لخدمة الرب مرة أخرى. ولمزيد من المعلومات عن كلمة يُكفِّر، راجعوا كلمة </w:t>
      </w:r>
      <w:r>
        <w:rPr>
          <w:b/>
          <w:rtl/>
          <w:cs/>
          <w:lang w:val="ar_AE" w:bidi="ar_AE"/>
        </w:rPr>
        <w:t>كفارة</w:t>
      </w:r>
      <w:r>
        <w:rPr>
          <w:rtl/>
          <w:cs/>
          <w:lang w:val="ar_AE" w:bidi="ar_AE"/>
        </w:rPr>
        <w:t xml:space="preserve"> في قاموس الكلمات الرئيسية. استخدموا نفس الكلمة أو العبارة التي استخدمتموها في المقاطع السابقة للإشارة إلى كلمة يُكفِّر.</w:t>
      </w:r>
    </w:p>
    <w:p>
      <w:pPr>
        <w:bidi/>
      </w:pPr>
      <w:r>
        <w:rPr>
          <w:rtl/>
          <w:cs/>
          <w:lang w:val="ar_AE" w:bidi="ar_AE"/>
        </w:rPr>
      </w:r>
      <w:r>
        <w:rPr>
          <w:rtl/>
          <w:cs/>
          <w:lang w:val="ar_AE" w:bidi="ar_AE"/>
        </w:rPr>
        <w:t xml:space="preserve">أن </w:t>
      </w:r>
      <w:r>
        <w:rPr>
          <w:b/>
          <w:rtl/>
          <w:cs/>
          <w:lang w:val="ar_AE" w:bidi="ar_AE"/>
        </w:rPr>
        <w:t>يطهِّر</w:t>
      </w:r>
      <w:r>
        <w:rPr>
          <w:rtl/>
          <w:cs/>
          <w:lang w:val="ar_AE" w:bidi="ar_AE"/>
        </w:rPr>
        <w:t xml:space="preserve"> يعني أن يجعل شيئًا ما أو شخصًا ما طاهرًا . كان على بني إسرائيل أن يتبعوا طقوسًا معينة تجعلهم طاهرين، أي مقبولين، أمام الله. لمزيد من المعلومات عن كلمة </w:t>
      </w:r>
      <w:r>
        <w:rPr>
          <w:rtl/>
          <w:cs/>
          <w:lang w:val="ar_AE" w:bidi="ar_AE"/>
        </w:rPr>
        <w:t>يُطِّهر</w:t>
      </w:r>
      <w:r>
        <w:rPr>
          <w:rtl/>
          <w:cs/>
          <w:lang w:val="ar_AE" w:bidi="ar_AE"/>
        </w:rPr>
        <w:t>، راجعوا قاموس الكلمات الرئيسية. استخدموا نفس الكلمة أو العبارة التي استخدمتموها في المقاطع السابقة لكلمة يُطهّر.</w:t>
      </w:r>
    </w:p>
    <w:p>
      <w:pPr>
        <w:bidi/>
      </w:pPr>
      <w:r>
        <w:rPr>
          <w:rtl/>
          <w:cs/>
          <w:lang w:val="ar_AE" w:bidi="ar_AE"/>
        </w:rPr>
      </w:r>
      <w:r>
        <w:rPr>
          <w:rtl/>
          <w:cs/>
          <w:lang w:val="ar_AE" w:bidi="ar_AE"/>
        </w:rPr>
        <w:t xml:space="preserve">ويقول الله إن الفضة ستكون </w:t>
      </w:r>
      <w:r>
        <w:rPr>
          <w:b/>
          <w:rtl/>
          <w:cs/>
          <w:lang w:val="ar_AE" w:bidi="ar_AE"/>
        </w:rPr>
        <w:t>لخيمة الاجتماع</w:t>
      </w:r>
      <w:r>
        <w:rPr>
          <w:rtl/>
          <w:cs/>
          <w:lang w:val="ar_AE" w:bidi="ar_AE"/>
        </w:rPr>
        <w:t xml:space="preserve">. وهذا اسم آخر </w:t>
      </w:r>
      <w:r>
        <w:rPr>
          <w:b/>
          <w:rtl/>
          <w:cs/>
          <w:lang w:val="ar_AE" w:bidi="ar_AE"/>
        </w:rPr>
        <w:t>للمسكن</w:t>
      </w:r>
      <w:r>
        <w:rPr>
          <w:rtl/>
          <w:cs/>
          <w:lang w:val="ar_AE" w:bidi="ar_AE"/>
        </w:rPr>
        <w:t xml:space="preserve">. وهذه كانت خيمة كبيرة ينقلها بنو إسرائيل من مكان إلى آخر حيث كان آباء </w:t>
      </w:r>
      <w:r>
        <w:rPr>
          <w:b/>
          <w:rtl/>
          <w:cs/>
          <w:lang w:val="ar_AE" w:bidi="ar_AE"/>
        </w:rPr>
        <w:t>اليهود</w:t>
      </w:r>
      <w:r>
        <w:rPr>
          <w:rtl/>
          <w:cs/>
          <w:lang w:val="ar_AE" w:bidi="ar_AE"/>
        </w:rPr>
        <w:t xml:space="preserve"> </w:t>
      </w:r>
      <w:r>
        <w:rPr>
          <w:rtl/>
          <w:cs/>
          <w:lang w:val="ar_AE" w:bidi="ar_AE"/>
        </w:rPr>
        <w:t>يعبدون</w:t>
      </w:r>
      <w:r>
        <w:rPr>
          <w:rtl/>
          <w:cs/>
          <w:lang w:val="ar_AE" w:bidi="ar_AE"/>
        </w:rPr>
        <w:t xml:space="preserve"> الله. ولمزيد من المعلومات عن خيمة الاجتماع، ارجعوا إلى كلمة </w:t>
      </w:r>
      <w:r>
        <w:rPr>
          <w:rtl/>
          <w:cs/>
          <w:lang w:val="ar_AE" w:bidi="ar_AE"/>
        </w:rPr>
        <w:t>المَسْكَن</w:t>
      </w:r>
      <w:r>
        <w:rPr>
          <w:rtl/>
          <w:cs/>
          <w:lang w:val="ar_AE" w:bidi="ar_AE"/>
        </w:rPr>
        <w:t xml:space="preserve"> في قاموس الكلمات الرئيسية. استخدموا نفس الكلمة أو العبارة التي استخدمتموها في المقاطع السابقة للإشارة إلى خيمة الاجتماع.</w:t>
      </w:r>
    </w:p>
    <w:p>
      <w:pPr>
        <w:bidi/>
      </w:pPr>
      <w:r>
        <w:rPr>
          <w:rtl/>
          <w:cs/>
          <w:lang w:val="ar_AE" w:bidi="ar_AE"/>
        </w:rPr>
      </w:r>
      <w:r>
        <w:rPr>
          <w:rtl/>
          <w:cs/>
          <w:lang w:val="ar_AE" w:bidi="ar_AE"/>
        </w:rPr>
        <w:t xml:space="preserve">ويقول الله إن الفضة ستكون </w:t>
      </w:r>
      <w:r>
        <w:rPr>
          <w:b/>
          <w:rtl/>
          <w:cs/>
          <w:lang w:val="ar_AE" w:bidi="ar_AE"/>
        </w:rPr>
        <w:t>تذكارًا</w:t>
      </w:r>
      <w:r>
        <w:rPr>
          <w:rtl/>
          <w:cs/>
          <w:lang w:val="ar_AE" w:bidi="ar_AE"/>
        </w:rPr>
        <w:t>. والتذكار هو شيء، وغالبًا ما يكون شيئًا ماديًا، يُذكّر الناس بشخص أو حدث أو فكرة. استخدموا نفس الكلمة أو العبارة التي استخدمتموها في المقاطع السابقة للإشارة إلى كلمة تذكار.</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30:17–21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خروج 30: 17–21 واحفظوه في قلوبكم.</w:t>
      </w:r>
    </w:p>
    <w:p>
      <w:pPr>
        <w:bidi/>
      </w:pPr>
      <w:r>
        <w:rPr>
          <w:rtl/>
          <w:cs/>
          <w:lang w:val="ar_AE" w:bidi="ar_AE"/>
        </w:rPr>
      </w:r>
      <w:r>
        <w:rPr>
          <w:rtl/>
          <w:cs/>
          <w:lang w:val="ar_AE" w:bidi="ar_AE"/>
        </w:rPr>
        <w:t>استمعوا إلى نسخة صوتية من خروج 30: 17–21 ثلاث مرات من ثلاث ترجمات مختلفة، إن أمكن. أوقفوا سماع التسجيل الصوتي هنا.</w:t>
      </w:r>
    </w:p>
    <w:p>
      <w:pPr>
        <w:bidi/>
      </w:pPr>
      <w:r>
        <w:rPr>
          <w:rtl/>
          <w:cs/>
          <w:lang w:val="ar_AE" w:bidi="ar_AE"/>
        </w:rPr>
      </w:r>
      <w:r>
        <w:rPr>
          <w:rtl/>
          <w:cs/>
          <w:lang w:val="ar_AE" w:bidi="ar_AE"/>
        </w:rPr>
        <w:t>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التسجيل الصوتي هنا.</w:t>
      </w:r>
    </w:p>
    <w:p>
      <w:pPr>
        <w:pStyle w:val="ListBullet"/>
        <w:bidi/>
        <w:spacing w:line="240" w:lineRule="auto"/>
        <w:ind w:left="720"/>
      </w:pPr>
      <w:r>
        <w:rPr>
          <w:rtl/>
          <w:cs/>
          <w:lang w:val="ar_AE" w:bidi="ar_AE"/>
        </w:rPr>
      </w:r>
      <w:r>
        <w:rPr>
          <w:rtl/>
          <w:cs/>
          <w:lang w:val="ar_AE" w:bidi="ar_AE"/>
        </w:rPr>
        <w:t>كيف يؤثر هذا المقطع على حياتنا اليومية؟ أوقفوا سماع التسجيل الصوتي هنا.</w:t>
      </w:r>
    </w:p>
    <w:p>
      <w:pPr>
        <w:pStyle w:val="ListBullet"/>
        <w:bidi/>
        <w:spacing w:line="240" w:lineRule="auto"/>
        <w:ind w:left="720"/>
      </w:pPr>
      <w:r>
        <w:rPr>
          <w:rtl/>
          <w:cs/>
          <w:lang w:val="ar_AE" w:bidi="ar_AE"/>
        </w:rPr>
      </w:r>
      <w:r>
        <w:rPr>
          <w:rtl/>
          <w:cs/>
          <w:lang w:val="ar_AE" w:bidi="ar_AE"/>
        </w:rPr>
        <w:t>هل هناك شخص تعرفونه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الخروج 30 : 17 - 21 من الترجمة الأسهل فهمًا لكم.</w:t>
      </w:r>
    </w:p>
    <w:p>
      <w:pPr>
        <w:bidi/>
      </w:pPr>
      <w:r>
        <w:rPr>
          <w:rtl/>
          <w:cs/>
          <w:lang w:val="ar_AE" w:bidi="ar_AE"/>
        </w:rPr>
      </w:r>
      <w:r>
        <w:rPr>
          <w:rtl/>
          <w:cs/>
          <w:lang w:val="ar_AE" w:bidi="ar_AE"/>
        </w:rPr>
        <w:t>في المقطع السابق، أعطى الرب موسى تعليمات بشأن إجراء التعداد وجمع الضريبة للمَسْكَن (خيمة الاجتماع) من بني إسرائيل. في هذا المقطع، يواصل الرب إعطاء التعليمات لموسى بشأن إعداد خيمة الاجتماع.</w:t>
      </w:r>
    </w:p>
    <w:p>
      <w:pPr>
        <w:bidi/>
      </w:pPr>
      <w:r>
        <w:rPr>
          <w:rtl/>
          <w:cs/>
          <w:lang w:val="ar_AE" w:bidi="ar_AE"/>
        </w:rPr>
      </w:r>
      <w:r>
        <w:rPr>
          <w:rtl/>
          <w:cs/>
          <w:lang w:val="ar_AE" w:bidi="ar_AE"/>
        </w:rPr>
        <w:t>فيأمر الرب موسى أن يصنع مِرحَضَة – وعاء أو إناء كبير يحمل الماء – يستخدمه الكهنة للاغتسال. ويأمر الرب موسى أن يصنع المرحضة من البرونز (النحاس حسب النسخة العربية)، وهو معدن شائع الاستخدام في العالم القديم. وستتذكرون أن البرونز هو خليط من النحاس والقصدير. وكانت بعض الأشياء الأخرى في خيمة الاجتماع مصنوعة أيضًا من النحاس، مثل مذبح المحرقة، والأواني المستخدمة في تقديم المحرقات وقواعد خيمة الاجتماع. يطلب الرب أيضًا من موسى أن يصنع قاعدة للمرحضة لتستقر عليها، ويقول أنه يجب على بني إسرائيل أن يصنعوا القاعدة أيضًا من النحاس.</w:t>
      </w:r>
    </w:p>
    <w:p>
      <w:pPr>
        <w:bidi/>
      </w:pPr>
      <w:r>
        <w:rPr>
          <w:rtl/>
          <w:cs/>
          <w:lang w:val="ar_AE" w:bidi="ar_AE"/>
        </w:rPr>
      </w:r>
      <w:r>
        <w:rPr>
          <w:rtl/>
          <w:cs/>
          <w:lang w:val="ar_AE" w:bidi="ar_AE"/>
        </w:rPr>
        <w:t>توقّفوا هنا وانظروا كمجموعة إلى صورة لمرحضة نحاسية تستقر على قاعدة. أوقفوا سماع هذا التسجيل الصوتي هنا.</w:t>
      </w:r>
    </w:p>
    <w:p>
      <w:pPr>
        <w:bidi/>
      </w:pPr>
      <w:r>
        <w:rPr>
          <w:rtl/>
          <w:cs/>
          <w:lang w:val="ar_AE" w:bidi="ar_AE"/>
        </w:rPr>
      </w:r>
      <w:r>
        <w:rPr>
          <w:rtl/>
          <w:cs/>
          <w:lang w:val="ar_AE" w:bidi="ar_AE"/>
        </w:rPr>
        <w:t>يطلب الرب من موسى أن يضع القاعدة النحاسية، والمرحضة فوقها، بين المذبح وخيمة الاجتماع، أو المسكن. ويأمر موسى أن يملأ المرحضة بالماء حتى يتمكن هارون وأبنائه من غسل أيديهم وأرجلهم بالماء من المرحضة. هذه المرحضة لم تكن للاغتسال العادي، وليست لأي شخص كي يستخدمها. ويوضح الرب أن للمرحضة استخدام خاص: فيجب على هارون وبنوه أن يغسلوا أيديهم وأرجلهم بماء المرحضة عند دخولهم إلى خيمة الاجتماع، ويجب عليهم أن يغسلوا أيديهم وأرجلهم بماء المرحضة عندما يذهبون إلى المذبح لتقديم ذبيحة.</w:t>
      </w:r>
    </w:p>
    <w:p>
      <w:pPr>
        <w:bidi/>
      </w:pPr>
      <w:r>
        <w:rPr>
          <w:rtl/>
          <w:cs/>
          <w:lang w:val="ar_AE" w:bidi="ar_AE"/>
        </w:rPr>
      </w:r>
      <w:r>
        <w:rPr>
          <w:rtl/>
          <w:cs/>
          <w:lang w:val="ar_AE" w:bidi="ar_AE"/>
        </w:rPr>
        <w:t>ويقول الرب إن هارون وأبنائه يجب أن يغسلوا أيديهم وأرجلهم بهذه الطريقة حتى لا يموتوا. وعندما يقول الرب هذا، فهو يعني أنه إذا دخل أحد إلى خيمة الاجتماع دون أن يغتسل أولًا من المرحضة، أو ذهب إلى المذبح ليقدِّم محرقة للرب دون أن يغتسل أولًا من المرحضة، فإن ذلك الشخص سيموت. ويقول الرب هذا لموسى مرتين، مما يُظهر مدى أهمية هذه الوصية. ثم يخبر الرب موسى أن هذا الفعل المتعلق بغسل اليدين والرجلين هو فريضة دائمة: يجب على هارون وأبنائه أن يحفظوها دائمًا، ويجب على كل ذريتهم وجميع نسلهم أن يحفظوها سنة بعد سنة أيضًا. ومثلما كان هارون وأبناؤه كهنة في هذا الوقت من القصة، كذلك سيكون نسل هارون كهنة أيضًا. وهذا هو السبب في أن نسل هارون سيحتاجون أيضًا إلى طاعة الفريضة المتعلقة بغسل اليدين والرجلين في المرحضة، لأنهم سيعملون أيضًا في خيمة الاجتماع ويقدمون محرقات للرب.</w:t>
      </w:r>
    </w:p>
    <w:p>
      <w:pPr>
        <w:bidi/>
      </w:pPr>
      <w:r>
        <w:rPr>
          <w:rtl/>
          <w:cs/>
          <w:lang w:val="ar_AE" w:bidi="ar_AE"/>
        </w:rPr>
      </w:r>
      <w:r>
        <w:rPr>
          <w:rtl/>
          <w:cs/>
          <w:lang w:val="ar_AE" w:bidi="ar_AE"/>
        </w:rPr>
        <w:t>توقّفوا هنا وناقشوا: اطلبوا من كل شخص في مجموعتكم أن يخبر الفريق عن قاعدة أو تقليد في ثقافتكم نقله الأجداد إليكم و ولا تزال أسركم تتبعه. أوقفوا سماع هذا التسجيل الصوتي هنا.</w:t>
      </w:r>
    </w:p>
    <w:p>
      <w:pPr>
        <w:bidi/>
      </w:pPr>
      <w:r>
        <w:rPr>
          <w:rtl/>
          <w:cs/>
          <w:lang w:val="ar_AE" w:bidi="ar_AE"/>
        </w:rPr>
      </w:r>
      <w:r>
        <w:rPr>
          <w:rtl/>
          <w:cs/>
          <w:lang w:val="ar_AE" w:bidi="ar_AE"/>
        </w:rPr>
        <w:t>كان الرب يريد من موسى أن يفهم بوضوح ما سيحدث للشخص الذي لم يغتسل من المرحضة قبل أن يدخل إلى خيمة الاجتماع أو قبل أن يذهب إلى المذبح ليقدم ذبيحة: فذلك الشخص كان سيموت. وهم كانوا سيموتون لأن خيمة الاجتماع والمذبح كانا مُقَدَّسين، ومُخصَّصين لأغراض الرب الخاصة. ويصبح البشر غير طاهرين، أو غير لائقين لخدمة الرب، وبالتالي لن يستطع الكهنة أن يدخلوا إلى محضر الرب دون إعداد. ومن خلال غسل يديه ورجليه قبل الدخول إلى خيمة الاجتماع أو تقديم محرقَة على المذبح، كان الكاهن سيُظهر أنه كان يقترب من أماكن الرب المُقَدَّسة باستعداد واحترام. أما إذا أعد الكاهن ذبيحة بأيدٍ نجسة، أو دخل خيمة الاجتماع بأرجل متسخة، فإنه كان يجلب ترابًا وأوساخًا من العالم إلى أماكن الرب المُقَدَّسة، وهذا من شأنه أن يظهر الإهمال وعدم الاحترام. وهذا يُظهر أن الكاهن لم يفهم قداسة الرب. وعن طريق غسل يديه ورجليه في المرحضة النحاسية أولًا، كان الكاهن يجعل نفسه طاهرًا ومقبولًا لدى الرب.</w:t>
      </w:r>
    </w:p>
    <w:p>
      <w:pPr>
        <w:bidi/>
      </w:pPr>
      <w:r>
        <w:rPr>
          <w:rtl/>
          <w:cs/>
          <w:lang w:val="ar_AE" w:bidi="ar_AE"/>
        </w:rPr>
      </w:r>
      <w:r>
        <w:rPr>
          <w:rtl/>
          <w:cs/>
          <w:lang w:val="ar_AE" w:bidi="ar_AE"/>
        </w:rPr>
        <w:t>توقّفوا هنا وناقشوا هذا السؤال كمجموعة: ما الطقوس التي تؤدّونها قبل البدء في أنشطة خاصة معينة؟ لماذا تكون هذه الطقوس مهمة في كل مرة تقومون فيها بذلك النشاط الخاص؟ أوقفوا سماع هذا التسجيل الصوتي هنا.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الخروج 30 : 17 - 21 من الترجمة الأسهل فهمًا لكم.</w:t>
      </w:r>
    </w:p>
    <w:p>
      <w:pPr>
        <w:bidi/>
      </w:pPr>
      <w:r>
        <w:rPr>
          <w:rtl/>
          <w:cs/>
          <w:lang w:val="ar_AE" w:bidi="ar_AE"/>
        </w:rPr>
      </w:r>
      <w:r>
        <w:rPr>
          <w:rtl/>
          <w:cs/>
          <w:lang w:val="ar_AE" w:bidi="ar_AE"/>
        </w:rPr>
        <w:t>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مشهدين.</w:t>
      </w:r>
    </w:p>
    <w:p>
      <w:pPr>
        <w:bidi/>
      </w:pPr>
      <w:r>
        <w:rPr>
          <w:rtl/>
          <w:cs/>
          <w:lang w:val="ar_AE" w:bidi="ar_AE"/>
        </w:rPr>
      </w:r>
      <w:r>
        <w:rPr>
          <w:b/>
          <w:rtl/>
          <w:cs/>
          <w:lang w:val="ar_AE" w:bidi="ar_AE"/>
        </w:rPr>
        <w:t>في المشهد الأول:</w:t>
      </w:r>
      <w:r>
        <w:rPr>
          <w:rtl/>
          <w:cs/>
          <w:lang w:val="ar_AE" w:bidi="ar_AE"/>
        </w:rPr>
        <w:t xml:space="preserve"> يُعطي الرب موسى تعليمات بشأن صُنع المرحضة النحاسية ومكان تواجدها.</w:t>
      </w:r>
    </w:p>
    <w:p>
      <w:pPr>
        <w:bidi/>
      </w:pPr>
      <w:r>
        <w:rPr>
          <w:rtl/>
          <w:cs/>
          <w:lang w:val="ar_AE" w:bidi="ar_AE"/>
        </w:rPr>
      </w:r>
      <w:r>
        <w:rPr>
          <w:b/>
          <w:rtl/>
          <w:cs/>
          <w:lang w:val="ar_AE" w:bidi="ar_AE"/>
        </w:rPr>
        <w:t>في المشهد الثاني:</w:t>
      </w:r>
      <w:r>
        <w:rPr>
          <w:rtl/>
          <w:cs/>
          <w:lang w:val="ar_AE" w:bidi="ar_AE"/>
        </w:rPr>
        <w:t xml:space="preserve"> يُعطي الرب تعليمات لموسى عن كيفية استخدام المرحضة.</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هارون وبنوه</w:t>
      </w:r>
    </w:p>
    <w:p>
      <w:pPr>
        <w:bidi/>
      </w:pPr>
      <w:r>
        <w:rPr>
          <w:rtl/>
          <w:cs/>
          <w:lang w:val="ar_AE" w:bidi="ar_AE"/>
        </w:rPr>
      </w:r>
      <w:r>
        <w:rPr>
          <w:rtl/>
          <w:cs/>
          <w:lang w:val="ar_AE" w:bidi="ar_AE"/>
        </w:rPr>
        <w:t>كمجموعة، انتبهوا إلى هذه الأجزاء من سياق المقطع: موسى واقف على قمة جبل سيناء، بينما ينتظر هارون وغيره من بني إسرائيل عودته في أسفل الجبل. وعلى أعلى الجبل، كان الرب يتحدث مباشرة إلى موسى.</w:t>
      </w:r>
    </w:p>
    <w:p>
      <w:pPr>
        <w:bidi/>
      </w:pPr>
      <w:r>
        <w:rPr>
          <w:rtl/>
          <w:cs/>
          <w:lang w:val="ar_AE" w:bidi="ar_AE"/>
        </w:rPr>
      </w:r>
      <w:r>
        <w:rPr>
          <w:rtl/>
          <w:cs/>
          <w:lang w:val="ar_AE" w:bidi="ar_AE"/>
        </w:rPr>
        <w:t>في المشهد الأول، يأمر الرب موسى أن يصنع مرحضة للاغتسال. ويعطى الرب توجيهات محددة جدًا بشأن المرحضة، ويأمر موسى أن يصنعها من النحاس (البرونز). ويأمره أيضًا أن يصنع قاعدة للمرحضة كي تستقر عليها، ويقول إن القاعدة يجب أن تُصنع من النحاس أيضًا. وعلى الأرجح كانت المرحضة مستديرة وكبيرة بما يكفي لاستيعاب الماء لأربعة أو خمسة كهنة ليغمسوا أيديهم فيه، ويسكبوا الماء من أيديهم على أقدامهم.</w:t>
      </w:r>
    </w:p>
    <w:p>
      <w:pPr>
        <w:bidi/>
      </w:pPr>
      <w:r>
        <w:rPr>
          <w:rtl/>
          <w:cs/>
          <w:lang w:val="ar_AE" w:bidi="ar_AE"/>
        </w:rPr>
      </w:r>
      <w:r>
        <w:rPr>
          <w:rtl/>
          <w:cs/>
          <w:lang w:val="ar_AE" w:bidi="ar_AE"/>
        </w:rPr>
        <w:t>ويأمر الرب موسى أن يضع القاعدة، والمرحضة عليها، بين المذبح الكبير المستخدم للمحرقة بالقرب من مدخل الفناء والمَسْكَن، أو خيمة الاجتماع. كلا المصطلحين، "المَسْكَن" و"خيمة الاجتماع"، يظهران في أوقات مختلفة في سفر الخروج. وكلاهما يشير إلى الشيء نفسه. يمكن للمترجمين إما أن يستخدموا كلا المصطلحين، تمامًا كما يفعل النص، أو أن يختاروا أن يُسمّوها "خيمة الاجتماع" في كل مرة. ثم يأمر الرب موسى أن يملأ المرحضة بالماء.</w:t>
      </w:r>
    </w:p>
    <w:p>
      <w:pPr>
        <w:bidi/>
      </w:pPr>
      <w:r>
        <w:rPr>
          <w:rtl/>
          <w:cs/>
          <w:lang w:val="ar_AE" w:bidi="ar_AE"/>
        </w:rPr>
      </w:r>
      <w:r>
        <w:rPr>
          <w:rtl/>
          <w:cs/>
          <w:lang w:val="ar_AE" w:bidi="ar_AE"/>
        </w:rPr>
        <w:t>توقّفوا واعرضوا صورة لمرحضة نحاسية موضوعة على قاعدة من نحاس، وتخطيطًا لموضع المرحضة والمذبح. أوقفوا سماع التسجيل الصوتي هنا.</w:t>
      </w:r>
    </w:p>
    <w:p>
      <w:pPr>
        <w:bidi/>
      </w:pPr>
      <w:r>
        <w:rPr>
          <w:rtl/>
          <w:cs/>
          <w:lang w:val="ar_AE" w:bidi="ar_AE"/>
        </w:rPr>
      </w:r>
      <w:r>
        <w:rPr>
          <w:rtl/>
          <w:cs/>
          <w:lang w:val="ar_AE" w:bidi="ar_AE"/>
        </w:rPr>
        <w:t>في المشهد الثاني، يقول الرب لموسى أن هارون وأبنائه يجب أن يغسلوا أيديهم وأرجلهم في المرحضة قبل دخول المَسْكَن (خيمة الاجتماع)، أو قبل تقديم الذبيحة على المذبح، حتى لا يموت هارون وأبناؤه. والرب يعني أنه إذا دخل أي شخص إلى خيمة الاجتماع أو قدَّم ذبيحة على المذبح دون أن يغسل يديه وأرجله في المرحضة أولاً، فسوف يموت ذلك الشخص.</w:t>
      </w:r>
    </w:p>
    <w:p>
      <w:pPr>
        <w:bidi/>
      </w:pPr>
      <w:r>
        <w:rPr>
          <w:rtl/>
          <w:cs/>
          <w:lang w:val="ar_AE" w:bidi="ar_AE"/>
        </w:rPr>
      </w:r>
      <w:r>
        <w:rPr>
          <w:rtl/>
          <w:cs/>
          <w:lang w:val="ar_AE" w:bidi="ar_AE"/>
        </w:rPr>
        <w:t>ويكرر الرب هذه التعليمات مرة ثانية. ثم يقول الرب أن غسل اليدين والرجلين في المرحضة سيكون فريضة أو شريعة تدوم إلى الأبد (أبدية): فيجب على هارون وبنوه، وجميع نسلهم وذريتهم، أن يحفظوا دائمًا هذه العادة طوال السنوات القادمة.</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الخروج 30 : 17 - 21 من الترجمة الأسهل فهمًا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مشهدين.</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هارون وبنوه</w:t>
      </w:r>
    </w:p>
    <w:p>
      <w:pPr>
        <w:bidi/>
      </w:pPr>
      <w:r>
        <w:rPr>
          <w:rtl/>
          <w:cs/>
          <w:lang w:val="ar_AE" w:bidi="ar_AE"/>
        </w:rPr>
      </w:r>
      <w:r>
        <w:rPr>
          <w:rtl/>
          <w:cs/>
          <w:lang w:val="ar_AE" w:bidi="ar_AE"/>
        </w:rPr>
        <w:t>عليكم كمجموعة أن تُمثِّلوا هذا المقطع مرتَين، ويجب أن تمثّلوا المقطع في 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واحرصوا على ألا تهملوا تمثيل الأجزاء الصعبة أو المهمة من القصة. 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وقوموا بتمثيل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وردود الفعل المحتملة:</w:t>
      </w:r>
    </w:p>
    <w:p>
      <w:pPr>
        <w:bidi/>
      </w:pPr>
      <w:r>
        <w:rPr>
          <w:rtl/>
          <w:cs/>
          <w:lang w:val="ar_AE" w:bidi="ar_AE"/>
        </w:rPr>
      </w:r>
      <w:r>
        <w:rPr>
          <w:rtl/>
          <w:cs/>
          <w:lang w:val="ar_AE" w:bidi="ar_AE"/>
        </w:rPr>
        <w:t>في المشهد الأول، يأمر الرب موسى أن يصنع مرحضة مصنوعة من النحاس وأن يصنع لها قاعدة من النحاس لتستقر عليها. ويأمر الرب موسى أن يضع القاعدة، والمرحضة عليها، بين مذبح المحرقة والمَسْكَن (خيمة الاجتماع).</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الرب: "بماذا تفكّر أو تشعر عندما تعطي موسى تعليمات محددة حول كيفية صنع المرحضة ومكان وضعها؟" قد يجيب الشخص الذي يؤدي دور الرب: "منطقة المَسْكَن والمذبح أماكن خاصة ومُقَدَّسة. لدي خططي الخاصة لكل جزء منها"، أو "إن اتِّباع توجيهاتي سيُظهر أن بني إسرائيل أمناء وطائعين في عبادتهم لي".</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الثاني، يأمر الرب موسى أن يملأ المرحضة بالماء، ويقول إن هارون وأبنائه يجب أن يغسلوا أيديهم وأرجلهم دائمًا في ماء المرحضة قبل دخول المسكَن (خيمة الاجتماع)، أو قبل تقديم ذبيحة على المذبح. ويقول الرب أنهم يجب أن يفعلوا هذا حتى لا يموتوا.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الرب: "بماذا تفكّر أو تشعر عندما تقول هذا؟" قد يجيب الشخص الذي يؤدي دور الرب: "هذا مكان مُقَدَّس. وعندما يغسل هارون وأبنائه أيديهم وأرجلهم، فإن ذلك سيُظهر احترامهم لقداستي وطهارتي"، أو "مذبحي ومسكني أماكن خاصة ومقدسَّة. لن أدع أتربة ووسخ العالم أن يلمسوهم".</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يكرر الرب التعليمات مرة ثانية: فيقول مرة أخرى إن هارون وأبنائه يجب أن يغسلوا أيديهم وأرجلهم دائمًا في ماء المرحضة قبل دخول المسكَن (خيمة الاجتماع)، أو قبل تقديم ذبيحة على المذبح، حتى لا يموتوا.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بينما تسمع تعليمات الرب؟" قد يجيب الشخص الذي يؤدي دور موسى: "أشعر بالرهبة من عظمة الرب لأنه قدوس وقوي.</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وأخيرًا يقول الرب أن غسل اليدين والرجلين سيكون فريضة أو شريعة تدوم إلى الأبد (أبدية): فيجب على هارون وبنيه، وجميع نسلهم وذريتهم، أن يحفظوا دائمًا هذه العادة طوال جميع السنوات القادمة.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هارون وبنيه بما يفكرون ويشعرون. قد يجيبون: "أتمنى أن أتبع أمر الرب بطاعةٍ حتى لا أموت"، أو "أفهم أنني لا أستطيع أن أخدم الرب ما لم أُطهِّر نفسي أولًا".</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الخروج 30 : 17 - 21 من الترجمة الأسهل فهمًا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يأمر </w:t>
      </w:r>
      <w:r>
        <w:rPr>
          <w:b/>
          <w:rtl/>
          <w:cs/>
          <w:lang w:val="ar_AE" w:bidi="ar_AE"/>
        </w:rPr>
        <w:t>الرب</w:t>
      </w:r>
      <w:r>
        <w:rPr>
          <w:b/>
          <w:rtl/>
          <w:cs/>
          <w:lang w:val="ar_AE" w:bidi="ar_AE"/>
        </w:rPr>
        <w:t xml:space="preserve"> الله</w:t>
      </w:r>
      <w:r>
        <w:rPr>
          <w:rtl/>
          <w:cs/>
          <w:lang w:val="ar_AE" w:bidi="ar_AE"/>
        </w:rPr>
        <w:t xml:space="preserve"> موسى أن يصنع مرحضة بها ماء للاغتسال. الإشارات إلى الرب في هذا المقطع هي إلى الرب (يهوه). ويهوه هو الاسم الشخصي لله. استخدموا نفس الاسم الذي استخدمتموه في المقاطع السابقة، وتذكّروا أن كلمة </w:t>
      </w:r>
      <w:r>
        <w:rPr>
          <w:b/>
          <w:rtl/>
          <w:cs/>
          <w:lang w:val="ar_AE" w:bidi="ar_AE"/>
        </w:rPr>
        <w:t>الرب (يهوه)</w:t>
      </w:r>
      <w:r>
        <w:rPr>
          <w:rtl/>
          <w:cs/>
          <w:lang w:val="ar_AE" w:bidi="ar_AE"/>
        </w:rPr>
        <w:t xml:space="preserve"> موجودة في قاموس الكلمات الرئيسية.</w:t>
      </w:r>
    </w:p>
    <w:p>
      <w:pPr>
        <w:bidi/>
      </w:pPr>
      <w:r>
        <w:rPr>
          <w:rtl/>
          <w:cs/>
          <w:lang w:val="ar_AE" w:bidi="ar_AE"/>
        </w:rPr>
      </w:r>
      <w:r>
        <w:rPr>
          <w:rtl/>
          <w:cs/>
          <w:lang w:val="ar_AE" w:bidi="ar_AE"/>
        </w:rPr>
        <w:t xml:space="preserve">ويأمر موسى أن يصنع المرحضة من </w:t>
      </w:r>
      <w:r>
        <w:rPr>
          <w:b/>
          <w:rtl/>
          <w:cs/>
          <w:lang w:val="ar_AE" w:bidi="ar_AE"/>
        </w:rPr>
        <w:t>البرونز</w:t>
      </w:r>
      <w:r>
        <w:rPr>
          <w:rtl/>
          <w:cs/>
          <w:lang w:val="ar_AE" w:bidi="ar_AE"/>
        </w:rPr>
        <w:t xml:space="preserve"> (النحاس حسب الترجمة العربية)، وهو معدن يُصنع من خليط من النحاس والقصدير. راجعوا كلمة </w:t>
      </w:r>
      <w:r>
        <w:rPr>
          <w:b/>
          <w:rtl/>
          <w:cs/>
          <w:lang w:val="ar_AE" w:bidi="ar_AE"/>
        </w:rPr>
        <w:t>برونز</w:t>
      </w:r>
      <w:r>
        <w:rPr>
          <w:rtl/>
          <w:cs/>
          <w:lang w:val="ar_AE" w:bidi="ar_AE"/>
        </w:rPr>
        <w:t xml:space="preserve"> (نحاس) في قاموس الكلمات الرئيسية لمزيد من المعلومات، وتذكّروا استخدام نفس الكلمة التي استخدمتموها في المقاطع السابقة لترجمتها.</w:t>
      </w:r>
    </w:p>
    <w:p>
      <w:pPr>
        <w:bidi/>
      </w:pPr>
      <w:r>
        <w:rPr>
          <w:rtl/>
          <w:cs/>
          <w:lang w:val="ar_AE" w:bidi="ar_AE"/>
        </w:rPr>
      </w:r>
      <w:r>
        <w:rPr>
          <w:rtl/>
          <w:cs/>
          <w:lang w:val="ar_AE" w:bidi="ar_AE"/>
        </w:rPr>
        <w:t>ويأمر الرب موسى أن يصنع أيضًا قاعدة من النحاس للمرحضة كي تستقر عليها.</w:t>
      </w:r>
    </w:p>
    <w:p>
      <w:pPr>
        <w:bidi/>
      </w:pPr>
      <w:r>
        <w:rPr>
          <w:rtl/>
          <w:cs/>
          <w:lang w:val="ar_AE" w:bidi="ar_AE"/>
        </w:rPr>
      </w:r>
      <w:r>
        <w:rPr>
          <w:rtl/>
          <w:cs/>
          <w:lang w:val="ar_AE" w:bidi="ar_AE"/>
        </w:rPr>
        <w:t>توقّفوا هنا وانظروا كمجموعة إلى صورة لمرحضة نحاسية تستقر على قاعدة. أوقفوا سماع هذا التسجيل الصوتي هنا.</w:t>
      </w:r>
    </w:p>
    <w:p>
      <w:pPr>
        <w:bidi/>
      </w:pPr>
      <w:r>
        <w:rPr>
          <w:rtl/>
          <w:cs/>
          <w:lang w:val="ar_AE" w:bidi="ar_AE"/>
        </w:rPr>
      </w:r>
      <w:r>
        <w:rPr>
          <w:rtl/>
          <w:cs/>
          <w:lang w:val="ar_AE" w:bidi="ar_AE"/>
        </w:rPr>
        <w:t xml:space="preserve">يأمر الرب موسى أن يأخذ المرحضة النحاسية على قاعدتها النحاسية ويضعهما بين </w:t>
      </w:r>
      <w:r>
        <w:rPr>
          <w:b/>
          <w:rtl/>
          <w:cs/>
          <w:lang w:val="ar_AE" w:bidi="ar_AE"/>
        </w:rPr>
        <w:t>المذبح</w:t>
      </w:r>
      <w:r>
        <w:rPr>
          <w:rtl/>
          <w:cs/>
          <w:lang w:val="ar_AE" w:bidi="ar_AE"/>
        </w:rPr>
        <w:t xml:space="preserve"> و</w:t>
      </w:r>
      <w:r>
        <w:rPr>
          <w:b/>
          <w:rtl/>
          <w:cs/>
          <w:lang w:val="ar_AE" w:bidi="ar_AE"/>
        </w:rPr>
        <w:t>المسكن</w:t>
      </w:r>
      <w:r>
        <w:rPr>
          <w:rtl/>
          <w:cs/>
          <w:lang w:val="ar_AE" w:bidi="ar_AE"/>
        </w:rPr>
        <w:t xml:space="preserve">، أو </w:t>
      </w:r>
      <w:r>
        <w:rPr>
          <w:b/>
          <w:rtl/>
          <w:cs/>
          <w:lang w:val="ar_AE" w:bidi="ar_AE"/>
        </w:rPr>
        <w:t>خيمة الاجتماع</w:t>
      </w:r>
      <w:r>
        <w:rPr>
          <w:rtl/>
          <w:cs/>
          <w:lang w:val="ar_AE" w:bidi="ar_AE"/>
        </w:rPr>
        <w:t xml:space="preserve">. ثم يأمر الرب موسى أن يملأ المرحضة بالماء، ويقول إن هارون وأبنائه يجب أن يغسلوا أيديهم وأرجلهم في ماء المرحضة قبل دخول المسكَن أو تقديم </w:t>
      </w:r>
      <w:r>
        <w:rPr>
          <w:b/>
          <w:rtl/>
          <w:cs/>
          <w:lang w:val="ar_AE" w:bidi="ar_AE"/>
        </w:rPr>
        <w:t>ذبيحة</w:t>
      </w:r>
      <w:r>
        <w:rPr>
          <w:rtl/>
          <w:cs/>
          <w:lang w:val="ar_AE" w:bidi="ar_AE"/>
        </w:rPr>
        <w:t xml:space="preserve"> على المذبح. استخدموا نفس الكلمة أو العبارة التي استخدمتموها في المقاطع السابقة للإشارة إلى </w:t>
      </w:r>
      <w:r>
        <w:rPr>
          <w:b/>
          <w:rtl/>
          <w:cs/>
          <w:lang w:val="ar_AE" w:bidi="ar_AE"/>
        </w:rPr>
        <w:t>المذبح</w:t>
      </w:r>
      <w:r>
        <w:rPr>
          <w:rtl/>
          <w:cs/>
          <w:lang w:val="ar_AE" w:bidi="ar_AE"/>
        </w:rPr>
        <w:t xml:space="preserve"> و</w:t>
      </w:r>
      <w:r>
        <w:rPr>
          <w:b/>
          <w:rtl/>
          <w:cs/>
          <w:lang w:val="ar_AE" w:bidi="ar_AE"/>
        </w:rPr>
        <w:t>الذبيحة</w:t>
      </w:r>
      <w:r>
        <w:rPr>
          <w:rtl/>
          <w:cs/>
          <w:lang w:val="ar_AE" w:bidi="ar_AE"/>
        </w:rPr>
        <w:t xml:space="preserve"> </w:t>
      </w:r>
      <w:r>
        <w:rPr>
          <w:b/>
          <w:rtl/>
          <w:cs/>
          <w:lang w:val="ar_AE" w:bidi="ar_AE"/>
        </w:rPr>
        <w:t>والمسكن</w:t>
      </w:r>
      <w:r>
        <w:rPr>
          <w:rtl/>
          <w:cs/>
          <w:lang w:val="ar_AE" w:bidi="ar_AE"/>
        </w:rPr>
        <w:t xml:space="preserve"> أو خيمة الاجتماع. راجعوا قاموس الكلمات الرئيسية لمزيد من المعلومات عن هذه الكلمات. وتذكّروا أن المسكن وخيمة الاجتماع يشيران إلى الشيء نفسه.</w:t>
      </w:r>
    </w:p>
    <w:p>
      <w:pPr>
        <w:bidi/>
      </w:pPr>
      <w:r>
        <w:rPr>
          <w:rtl/>
          <w:cs/>
          <w:lang w:val="ar_AE" w:bidi="ar_AE"/>
        </w:rPr>
      </w:r>
      <w:r>
        <w:rPr>
          <w:rtl/>
          <w:cs/>
          <w:lang w:val="ar_AE" w:bidi="ar_AE"/>
        </w:rPr>
        <w:t xml:space="preserve">ويخبر الرب موسى أن غسل اليدين والرجلين في المرحضة سيكون </w:t>
      </w:r>
      <w:r>
        <w:rPr>
          <w:b/>
          <w:rtl/>
          <w:cs/>
          <w:lang w:val="ar_AE" w:bidi="ar_AE"/>
        </w:rPr>
        <w:t>فريضة</w:t>
      </w:r>
      <w:r>
        <w:rPr>
          <w:rtl/>
          <w:cs/>
          <w:lang w:val="ar_AE" w:bidi="ar_AE"/>
        </w:rPr>
        <w:t xml:space="preserve">، وهي مرسوم يشير عادةً إلى </w:t>
      </w:r>
      <w:r>
        <w:rPr>
          <w:b/>
          <w:rtl/>
          <w:cs/>
          <w:lang w:val="ar_AE" w:bidi="ar_AE"/>
        </w:rPr>
        <w:t>شريعة</w:t>
      </w:r>
      <w:r>
        <w:rPr>
          <w:rtl/>
          <w:cs/>
          <w:lang w:val="ar_AE" w:bidi="ar_AE"/>
        </w:rPr>
        <w:t xml:space="preserve"> أو قاعدة بشأن كيفية أداء الواجبات في المسكَن، أو </w:t>
      </w:r>
      <w:r>
        <w:rPr>
          <w:b/>
          <w:rtl/>
          <w:cs/>
          <w:lang w:val="ar_AE" w:bidi="ar_AE"/>
        </w:rPr>
        <w:t>الهيكل</w:t>
      </w:r>
      <w:r>
        <w:rPr>
          <w:rtl/>
          <w:cs/>
          <w:lang w:val="ar_AE" w:bidi="ar_AE"/>
        </w:rPr>
        <w:t xml:space="preserve">. استخدموا نفس الكلمة لترجمة كلمة </w:t>
      </w:r>
      <w:r>
        <w:rPr>
          <w:b/>
          <w:rtl/>
          <w:cs/>
          <w:lang w:val="ar_AE" w:bidi="ar_AE"/>
        </w:rPr>
        <w:t>فريضة</w:t>
      </w:r>
      <w:r>
        <w:rPr>
          <w:rtl/>
          <w:cs/>
          <w:lang w:val="ar_AE" w:bidi="ar_AE"/>
        </w:rPr>
        <w:t xml:space="preserve"> كما استخدمتموها سابقًا، وارجعوا إلى قاموس الكلمات الرئيسية لمزيد من المعلومات.</w:t>
      </w:r>
    </w:p>
    <w:p>
      <w:pPr>
        <w:bidi/>
      </w:pPr>
      <w:r>
        <w:rPr>
          <w:rtl/>
          <w:cs/>
          <w:lang w:val="ar_AE" w:bidi="ar_AE"/>
        </w:rPr>
      </w:r>
      <w:r>
        <w:rPr>
          <w:rtl/>
          <w:cs/>
          <w:lang w:val="ar_AE" w:bidi="ar_AE"/>
        </w:rPr>
        <w:t xml:space="preserve">ويقول الرب إن الفريضة هي لهارون وبنيه ليحفظوها دائمًا. ويخبر الرب موسى أن هذه الفريضة ستدوم إلى الأبد (أبدية). وهذا يعني أن هارون وأبنائه يجب أن يغسلوا أيديهم وأرجلهم دائمًا في المرحضة قبل دخول المسكن أو تقديم ذبيحة على المذبح؛ ويقول الرب أيضًا إن جميع </w:t>
      </w:r>
      <w:r>
        <w:rPr>
          <w:b/>
          <w:rtl/>
          <w:cs/>
          <w:lang w:val="ar_AE" w:bidi="ar_AE"/>
        </w:rPr>
        <w:t>أجيال</w:t>
      </w:r>
      <w:r>
        <w:rPr>
          <w:rtl/>
          <w:cs/>
          <w:lang w:val="ar_AE" w:bidi="ar_AE"/>
        </w:rPr>
        <w:t xml:space="preserve"> هارون، أو </w:t>
      </w:r>
      <w:r>
        <w:rPr>
          <w:b/>
          <w:rtl/>
          <w:cs/>
          <w:lang w:val="ar_AE" w:bidi="ar_AE"/>
        </w:rPr>
        <w:t>نسله</w:t>
      </w:r>
      <w:r>
        <w:rPr>
          <w:rtl/>
          <w:cs/>
          <w:lang w:val="ar_AE" w:bidi="ar_AE"/>
        </w:rPr>
        <w:t xml:space="preserve">، يجب أن يحفظوا هذه الفريضة دائمًا سنة بعد سنة. استخدموا نفس الكلمة التي استخدمتموها سابقًا لترجمة كلمة </w:t>
      </w:r>
      <w:r>
        <w:rPr>
          <w:b/>
          <w:rtl/>
          <w:cs/>
          <w:lang w:val="ar_AE" w:bidi="ar_AE"/>
        </w:rPr>
        <w:t>أجيال</w:t>
      </w:r>
      <w:r>
        <w:rPr>
          <w:rtl/>
          <w:cs/>
          <w:lang w:val="ar_AE" w:bidi="ar_AE"/>
        </w:rPr>
        <w:t>، وراجعوا قاموس الكلمات الرئيسية لمزيد من المعلومات.</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30:22–33</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خروج 30: 22–23 واحفظوه في قلوبكم.</w:t>
      </w:r>
    </w:p>
    <w:p>
      <w:pPr>
        <w:bidi/>
      </w:pPr>
      <w:r>
        <w:rPr>
          <w:rtl/>
          <w:cs/>
          <w:lang w:val="ar_AE" w:bidi="ar_AE"/>
        </w:rPr>
      </w:r>
      <w:r>
        <w:rPr>
          <w:rtl/>
          <w:cs/>
          <w:lang w:val="ar_AE" w:bidi="ar_AE"/>
        </w:rPr>
        <w:t>استمعوا إلى نسخة صوتية من خروج 30: 22–23 ثلاث مرات من ثلاث ترجمات مختلفة، إن أمكن.</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التسجيل الصوتي هنا.</w:t>
      </w:r>
    </w:p>
    <w:p>
      <w:pPr>
        <w:pStyle w:val="ListBullet"/>
        <w:bidi/>
        <w:spacing w:line="240" w:lineRule="auto"/>
        <w:ind w:left="720"/>
      </w:pPr>
      <w:r>
        <w:rPr>
          <w:rtl/>
          <w:cs/>
          <w:lang w:val="ar_AE" w:bidi="ar_AE"/>
        </w:rPr>
      </w:r>
      <w:r>
        <w:rPr>
          <w:rtl/>
          <w:cs/>
          <w:lang w:val="ar_AE" w:bidi="ar_AE"/>
        </w:rPr>
        <w:t>كيف يؤثر هذا المقطع على حياتنا اليومية؟ أوقفوا سماع التسجيل الصوتي هنا.</w:t>
      </w:r>
    </w:p>
    <w:p>
      <w:pPr>
        <w:pStyle w:val="ListBullet"/>
        <w:bidi/>
        <w:spacing w:line="240" w:lineRule="auto"/>
        <w:ind w:left="720"/>
      </w:pPr>
      <w:r>
        <w:rPr>
          <w:rtl/>
          <w:cs/>
          <w:lang w:val="ar_AE" w:bidi="ar_AE"/>
        </w:rPr>
      </w:r>
      <w:r>
        <w:rPr>
          <w:rtl/>
          <w:cs/>
          <w:lang w:val="ar_AE" w:bidi="ar_AE"/>
        </w:rPr>
        <w:t>هل هناك شخص تعرفونه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الخروج 30 : 22 - 33 من الترجمة الأسهل فهمًا لكم.</w:t>
      </w:r>
    </w:p>
    <w:p>
      <w:pPr>
        <w:bidi/>
      </w:pPr>
      <w:r>
        <w:rPr>
          <w:rtl/>
          <w:cs/>
          <w:lang w:val="ar_AE" w:bidi="ar_AE"/>
        </w:rPr>
      </w:r>
      <w:r>
        <w:rPr>
          <w:rtl/>
          <w:cs/>
          <w:lang w:val="ar_AE" w:bidi="ar_AE"/>
        </w:rPr>
        <w:t>في المقاطع السابقة، أعطى الرب تعليمات لموسى بشأن إعداد أشياء خاصة سيستخدمها بنو إسرائيل لعبادة الرب. كما أمر الرب موسى أن يعيِّن هارون وبنيه ككهنة مُقَدَّسين ومُفرَزين عن باقي بني إسرائيل. وفي هذا المقطع، يُخبر الرب الآن موسى عن كيفية صُنع دُهنًا خاصًا يستخدمه بنو إسرائيل لمَسح الكهنة والأشياء المستخدمة في عبادة الرب.</w:t>
      </w:r>
    </w:p>
    <w:p>
      <w:pPr>
        <w:bidi/>
      </w:pPr>
      <w:r>
        <w:rPr>
          <w:rtl/>
          <w:cs/>
          <w:lang w:val="ar_AE" w:bidi="ar_AE"/>
        </w:rPr>
      </w:r>
      <w:r>
        <w:rPr>
          <w:rtl/>
          <w:cs/>
          <w:lang w:val="ar_AE" w:bidi="ar_AE"/>
        </w:rPr>
        <w:t>ويأمر الرب موسى أن يُحضر العديد من أفضل أو أفخر الأطياب، أو المكونات النباتية ذات الرائحة العطرة. وعندما يقول الرب إن على بني إسرائيل استخدام أفضل أو أفخر الأطياب، فهو يقصد أن هذه الأطياب ستكون مكلِّفة ونادرة وذات أعلى جودة. وهذا يشير إلى أنه ليست أي أطياب وحسب تكون مقبولة. فعبادة الرب في مواضعه المُقَدَّسة تتطلب أفضل ما يمكن لبني إسرائيل أن يجمعوه.</w:t>
      </w:r>
    </w:p>
    <w:p>
      <w:pPr>
        <w:bidi/>
      </w:pPr>
      <w:r>
        <w:rPr>
          <w:rtl/>
          <w:cs/>
          <w:lang w:val="ar_AE" w:bidi="ar_AE"/>
        </w:rPr>
      </w:r>
      <w:r>
        <w:rPr>
          <w:rtl/>
          <w:cs/>
          <w:lang w:val="ar_AE" w:bidi="ar_AE"/>
        </w:rPr>
        <w:t>توقّفوا هنا وناقشوا هذا السؤال كمجموعة: في ثقافتكم، ما الأطعمة أو مكونات الطعام التي تحتفظون بها لأكثر المناسبات تميزًا؟ ما هي الأطعمة أو المكونات الغذائية الأكثر أهمية أو التي لها دلالة هامة؟ أوقفوا سماع هذا التسجيل الصوتي هنا.</w:t>
      </w:r>
    </w:p>
    <w:p>
      <w:pPr>
        <w:bidi/>
      </w:pPr>
      <w:r>
        <w:rPr>
          <w:rtl/>
          <w:cs/>
          <w:lang w:val="ar_AE" w:bidi="ar_AE"/>
        </w:rPr>
      </w:r>
      <w:r>
        <w:rPr>
          <w:rtl/>
          <w:cs/>
          <w:lang w:val="ar_AE" w:bidi="ar_AE"/>
        </w:rPr>
        <w:t>يأمر الرب موسى أن يجمع مُرًّا قاطرًا (سائلًا). وتُسمِّي بعض الترجمات هذه المُرّ «سلس التدفق»، أو «نقي»، أو «طازج». كان المُرّ يتصلب ويتحول إلى عصارة لزجة ذات رائحة حلوة، وكان ممكنًا للناس حتى طحنه وتحويله إلى مسحوق. وكان المُرّ يأتي من نبات في جنوب العربية، بعيدًا عن المكان الذي يعيش فيه بنو إسرائيل، وبالتالي كان نادرًا وثمينًا ومكلفًا جدًا.</w:t>
      </w:r>
    </w:p>
    <w:p>
      <w:pPr>
        <w:bidi/>
      </w:pPr>
      <w:r>
        <w:rPr>
          <w:rtl/>
          <w:cs/>
          <w:lang w:val="ar_AE" w:bidi="ar_AE"/>
        </w:rPr>
      </w:r>
      <w:r>
        <w:rPr>
          <w:rtl/>
          <w:cs/>
          <w:lang w:val="ar_AE" w:bidi="ar_AE"/>
        </w:rPr>
        <w:t>توقّفوا هنا وانظروا كمجموعة إلى صورة إلى النبات الذي كان يأتي منه المُرّ وانظروا إلى خريطة تُظهر مكان العربية وشبه جزيرة سيناء. أوقفوا سماع هذا التسجيل الصوتي هنا.</w:t>
      </w:r>
    </w:p>
    <w:p>
      <w:pPr>
        <w:bidi/>
      </w:pPr>
      <w:r>
        <w:rPr>
          <w:rtl/>
          <w:cs/>
          <w:lang w:val="ar_AE" w:bidi="ar_AE"/>
        </w:rPr>
      </w:r>
      <w:r>
        <w:rPr>
          <w:rtl/>
          <w:cs/>
          <w:lang w:val="ar_AE" w:bidi="ar_AE"/>
        </w:rPr>
        <w:t>ويأمر الرب موسى أن يُحضِر خمس مئة شاقل من المُرّ. وستتذكرون من وقت سابق أن الشاقل كان مقياسًا للوزن يُستخدم للقياسات الجافة غير السائلة. ووزن الشاقل في المتوسط حوالي 11.4 جرامًا تقريبًا، لذلك فإن 500 شاقل تزن حوالي 6 كيلوجرامات أو 12 رطلًا.</w:t>
      </w:r>
    </w:p>
    <w:p>
      <w:pPr>
        <w:bidi/>
      </w:pPr>
      <w:r>
        <w:rPr>
          <w:rtl/>
          <w:cs/>
          <w:lang w:val="ar_AE" w:bidi="ar_AE"/>
        </w:rPr>
      </w:r>
      <w:r>
        <w:rPr>
          <w:rtl/>
          <w:cs/>
          <w:lang w:val="ar_AE" w:bidi="ar_AE"/>
        </w:rPr>
        <w:t>ثم يأمر الرب موسى أن يُحضر قِرفَة عَطِرة أو ذات رائحة طيبة. وكانت هذه الأطياب (التوابل) تأتي من اللحاء الداخلي لأشجار لا توجد إلا في جنوب الهند، ولذلك كانت مرة أخرى مادة ثمينة ونادرة ومكلِّفة. ولم تكن كل القِرفَة ذات رائحة عَطِرَة، لذلك عندما قال الرب لموسى أن يجمع قِرفَة "عَطِرَة"، كان يعني أن موسى يجب ألا يستخدم النوع العادي من القرفة. وهذا يشير مرة أخرى إلى مدى تميز الأطياب المستخدمة في صنع دُهن المَسحَة.</w:t>
      </w:r>
    </w:p>
    <w:p>
      <w:pPr>
        <w:bidi/>
      </w:pPr>
      <w:r>
        <w:rPr>
          <w:rtl/>
          <w:cs/>
          <w:lang w:val="ar_AE" w:bidi="ar_AE"/>
        </w:rPr>
      </w:r>
      <w:r>
        <w:rPr>
          <w:rtl/>
          <w:cs/>
          <w:lang w:val="ar_AE" w:bidi="ar_AE"/>
        </w:rPr>
        <w:t>توقّفوا هنا وانظروا معًا كمجموعة إلى صورة لحاء نبات القِرفَة والقِرفَة المطحونة. انظروا معًا إلى خريطة تُظهر مكان الهند وشبه جزيرة سيناء. أوقفوا سماع هذا التسجيل الصوتي هنا.</w:t>
      </w:r>
    </w:p>
    <w:p>
      <w:pPr>
        <w:bidi/>
      </w:pPr>
      <w:r>
        <w:rPr>
          <w:rtl/>
          <w:cs/>
          <w:lang w:val="ar_AE" w:bidi="ar_AE"/>
        </w:rPr>
      </w:r>
      <w:r>
        <w:rPr>
          <w:rtl/>
          <w:cs/>
          <w:lang w:val="ar_AE" w:bidi="ar_AE"/>
        </w:rPr>
        <w:t>ويأمر الرب موسى أن يستخدم نصف كمية المُرّ؛ ثم يشرح الرب بشكل أكثر تحديدًا أن هذا يعني 250 شاقلًا، أي حوالي ثلاثة كيلوغرامات أو ستة أرطال بالمقاييس الحديثة. ثم يأمر الرب موسى أن يُحضر 250 شاقل من القصب العطري (قصب الذَّريرة) أو ذو الرائحة الطيبة، أي نحو ستة أرطال، أو ثلاثة كيلوجرامات، وفقًا للقياسات الحديثة. ويصنع الشخص أطياب قصب الذريرة من نوع من القصب، وتسميه بعض الترجمات "القصب المعطّر" أو "قصب البلسم"؛ ويطلق آخرون على هذه الأطياب اسم "الكالاموس" أو "الوَجّ". وكانت هذه الأطياب تأتي أيضًا من الهند، وهي بعيدة جدًا، ومثل سائر الأطياب الأخرى، كانت نادرة ومكلفة وثمينة.</w:t>
      </w:r>
    </w:p>
    <w:p>
      <w:pPr>
        <w:bidi/>
      </w:pPr>
      <w:r>
        <w:rPr>
          <w:rtl/>
          <w:cs/>
          <w:lang w:val="ar_AE" w:bidi="ar_AE"/>
        </w:rPr>
      </w:r>
      <w:r>
        <w:rPr>
          <w:rtl/>
          <w:cs/>
          <w:lang w:val="ar_AE" w:bidi="ar_AE"/>
        </w:rPr>
        <w:t>توقّفوا هنا وانظروا كمجموعة إلى صورة لقصب الذريرة. أوقفوا سماع هذا التسجيل الصوتي هنا.</w:t>
      </w:r>
    </w:p>
    <w:p>
      <w:pPr>
        <w:bidi/>
      </w:pPr>
      <w:r>
        <w:rPr>
          <w:rtl/>
          <w:cs/>
          <w:lang w:val="ar_AE" w:bidi="ar_AE"/>
        </w:rPr>
      </w:r>
      <w:r>
        <w:rPr>
          <w:rtl/>
          <w:cs/>
          <w:lang w:val="ar_AE" w:bidi="ar_AE"/>
        </w:rPr>
        <w:t>ثم يأمر الرب موسى أن يجمع خمس مئة شاقل، أو اثني عشر رطلاً، أو ستة كيلوجرامات، من أطياب (توابل) تُدعى سَلِيخَة (القرفة الصينية). وكان هذا النوع من الأطياب ذو رائحة حلوة تشبه القِرفَة، ومثل القِرفَة، كان يأتي من الهند، وكان مكلفًا وثمينًا. ويأمر الرب موسى على وجه التحديد أن يزن السَلِيخَة وفقًا لشاقل القُدس: كان "شاقل القُدس" وحدة قياس خاصة تختلف عن الشاقل العادي. وربما كان الرب يقصد هنا أن على بني إسرائيل أن يقيسوا ليس فقط السَلِيخَة، بل أيضًا قصب الذريرة والقِرفَة والمُرّ وفقًا لقياس القُدس وليس وفقًا للقياس العادي. وهذا يُظهر مرة أخرى الطابع الخاص والمُقَدَّس (المُفرَز) لعبادة بنو إسرائيل للرب.</w:t>
      </w:r>
    </w:p>
    <w:p>
      <w:pPr>
        <w:bidi/>
      </w:pPr>
      <w:r>
        <w:rPr>
          <w:rtl/>
          <w:cs/>
          <w:lang w:val="ar_AE" w:bidi="ar_AE"/>
        </w:rPr>
      </w:r>
      <w:r>
        <w:rPr>
          <w:rtl/>
          <w:cs/>
          <w:lang w:val="ar_AE" w:bidi="ar_AE"/>
        </w:rPr>
        <w:t>توقّفوا هنا وانظروا كمجموعة إلى صورة السَلِيخَة. أوقفوا سماع هذا التسجيل الصوتي هنا.</w:t>
      </w:r>
    </w:p>
    <w:p>
      <w:pPr>
        <w:bidi/>
      </w:pPr>
      <w:r>
        <w:rPr>
          <w:rtl/>
          <w:cs/>
          <w:lang w:val="ar_AE" w:bidi="ar_AE"/>
        </w:rPr>
      </w:r>
      <w:r>
        <w:rPr>
          <w:rtl/>
          <w:cs/>
          <w:lang w:val="ar_AE" w:bidi="ar_AE"/>
        </w:rPr>
        <w:t>كما يأمر الرب موسى أن يُحضِر زيت الزيتون، وهو مادة سائلة نقية تُستَخرج من ثمر شجرة تُدعى شجرة الزيتون.</w:t>
      </w:r>
    </w:p>
    <w:p>
      <w:pPr>
        <w:bidi/>
      </w:pPr>
      <w:r>
        <w:rPr>
          <w:rtl/>
          <w:cs/>
          <w:lang w:val="ar_AE" w:bidi="ar_AE"/>
        </w:rPr>
      </w:r>
      <w:r>
        <w:rPr>
          <w:rtl/>
          <w:cs/>
          <w:lang w:val="ar_AE" w:bidi="ar_AE"/>
        </w:rPr>
        <w:t>توقّفوا هنا وانظروا معًا كمجموعة إلى صور لشجرة الزيتون وزيتون وزيت الزيتون. أوقفوا سماع هذا التسجيل الصوتي هنا.</w:t>
      </w:r>
    </w:p>
    <w:p>
      <w:pPr>
        <w:bidi/>
      </w:pPr>
      <w:r>
        <w:rPr>
          <w:rtl/>
          <w:cs/>
          <w:lang w:val="ar_AE" w:bidi="ar_AE"/>
        </w:rPr>
      </w:r>
      <w:r>
        <w:rPr>
          <w:rtl/>
          <w:cs/>
          <w:lang w:val="ar_AE" w:bidi="ar_AE"/>
        </w:rPr>
        <w:t>ويقول الرب إن موسى كان يجب أن يُحضر هِينًا من زيت الزيتون: و"الهِين" كان وحدة قياس يستخدمها بنو إسرائيل لقياس ومُعايرة السوائل. والهِين هو أربعة لترات تقريبًا أو جالون واحد باستخدام القياسات الحديثة.</w:t>
      </w:r>
    </w:p>
    <w:p>
      <w:pPr>
        <w:bidi/>
      </w:pPr>
      <w:r>
        <w:rPr>
          <w:rtl/>
          <w:cs/>
          <w:lang w:val="ar_AE" w:bidi="ar_AE"/>
        </w:rPr>
      </w:r>
      <w:r>
        <w:rPr>
          <w:rtl/>
          <w:cs/>
          <w:lang w:val="ar_AE" w:bidi="ar_AE"/>
        </w:rPr>
        <w:t>يقول الرب إنه يجب على موسى وبني إسرائيل أن يأخذوا الأطياب الأربعة – المُرّ والقِرفَة وقصب الذريرة والسَلِيخَة – ويخلطوها أو يمزجوها معًا مع زيت الزيتون. ويخبر الرب موسى أنه يجب على بني إسرائيل أن يخلطوا الأطياب والزيت معًا. ولا يذكر المقطع كيف كان يجب عليهم فعل ذلك، لكن على الأرجح كان بني إسرائيل سيخلطون زيت الزيتون والأطياب في صورة عجينة ثم يضغطون الخليط من خلال قطعة قماش للتصفية. وقطعة القماش هذه كانت ستفصل المادة السائلة عن الجزء الباقي الجاف، وتترك وراءها عِطرًا سائلًا ذو رائحة حلوة. ويقول الرب إن بني إسرائيل يجب أن يفعلوا كل هذا تمامًا كما يفعل صانع العطور الماهر (الْعَطَّار) أو صانع البخور. وهذا يعني أن بني إسرائيل يجب أن يخلطوا الزيت والأطياب بعناية شديدة ومهارة كبيرة. والدُهن الذي يُصنع بدون عناية أو بواسطة الخلط المتسرع لن يكون مقبولًا لدى الرب. وهذا يُظهر مرة أخرى كيف ستكون عبادة بني إسرائيل للرب مُقَدَّسة ومميَّزة. فلن تكون عبادة الرب نشاطًا مملًا أو عاديًا.</w:t>
      </w:r>
    </w:p>
    <w:p>
      <w:pPr>
        <w:bidi/>
      </w:pPr>
      <w:r>
        <w:rPr>
          <w:rtl/>
          <w:cs/>
          <w:lang w:val="ar_AE" w:bidi="ar_AE"/>
        </w:rPr>
      </w:r>
      <w:r>
        <w:rPr>
          <w:rtl/>
          <w:cs/>
          <w:lang w:val="ar_AE" w:bidi="ar_AE"/>
        </w:rPr>
        <w:t>توقّفوا هنا وناقشوا هذا السؤال كمجموعة: في ثقافتكم، ما الأنشطة التي تتطلب استعدادات غاية في الدقة والمهارة؟ وما الأنشطة التي تُظهر للآخرين أكبر قدر من الاحترام؟ أوقفوا سماع هذا التسجيل الصوتي هنا.</w:t>
      </w:r>
    </w:p>
    <w:p>
      <w:pPr>
        <w:bidi/>
      </w:pPr>
      <w:r>
        <w:rPr>
          <w:rtl/>
          <w:cs/>
          <w:lang w:val="ar_AE" w:bidi="ar_AE"/>
        </w:rPr>
      </w:r>
      <w:r>
        <w:rPr>
          <w:rtl/>
          <w:cs/>
          <w:lang w:val="ar_AE" w:bidi="ar_AE"/>
        </w:rPr>
        <w:t>ويخبر الرب موسى أن بني إسرائيل كانوا سيصنعون دُهن مَسحَة مُقَدَّس أو خاص من خليط الأطياب وزيت الزيتون هذا. وهذا يعني أن الدهن كان سيسكب أو يُدهن على أشياء معينة وعلى أشخاص معينين. ويقول الرب مرتين إن دهن المَسحَة سيكون مُقَدَّسًا، أو مُخصصًا، مما يُظهر مدى أهميته للرب.</w:t>
      </w:r>
    </w:p>
    <w:p>
      <w:pPr>
        <w:bidi/>
      </w:pPr>
      <w:r>
        <w:rPr>
          <w:rtl/>
          <w:cs/>
          <w:lang w:val="ar_AE" w:bidi="ar_AE"/>
        </w:rPr>
      </w:r>
      <w:r>
        <w:rPr>
          <w:rtl/>
          <w:cs/>
          <w:lang w:val="ar_AE" w:bidi="ar_AE"/>
        </w:rPr>
        <w:t>ويأمر الرب موسى أن يمسح بِدُهن المَسحَة الأشياء التالية: خيمة الاجتماع، وتابوت الشهادة، والمائدة وجميع أوّانيها، والمنارة وجميع أوّانيها، ومذبح البخور، ومذبح المحرقات وجميع أوّانيه، ومِرحَضَة النحاس وقاعدتها. وستتذكرون أن هذه كانت الأشياء التي أمر الرب موسى أن يصنعها في المقاطع السابقة. ويقول الرب إنه عن طريق مسح تلك الأشیاء، فإن بني إسرائيل كانوا سيُقَدِّسون ويكرِّسون هذه الأشیاء، مما يعني إنها تصير مُقَدَّسة. ويقول الرب إن تكريس تلك الأشياء بدُهن المَسحَة سيجعلها قُدس أقداس، أي مُقَدَّسة تمامًا. وهذا أمر مهم. فالرب يريد أن يُظهر أن جَعل شيئًا ما أو شخصًا مُقَدَّسًا يفرّزهم للعمل الخاص جدًا لخدمة الرب. ولهذا السبب يقول الرب إن كل ما يمس هذه الأشياء سيُصبح أيضًا مُقَدَّسًا. ومعنى آخر محتمل لهذا المقطع هو أنه فقط الشيء أو الشخص المُقَدَّس هو وحده الذي يجب أن يلمس هذه الأشياء المكرَّسة. وفي كلتا الحالتين، يوضح الرب بشكل جلي أنه هو وحده الذي يُقرر من أو ما يجب أن يكون مُقَدَّسًا. ولا أحد آخر غير الرب يستطيع أن يقرر ذلك.</w:t>
      </w:r>
    </w:p>
    <w:p>
      <w:pPr>
        <w:bidi/>
      </w:pPr>
      <w:r>
        <w:rPr>
          <w:rtl/>
          <w:cs/>
          <w:lang w:val="ar_AE" w:bidi="ar_AE"/>
        </w:rPr>
      </w:r>
      <w:r>
        <w:rPr>
          <w:rtl/>
          <w:cs/>
          <w:lang w:val="ar_AE" w:bidi="ar_AE"/>
        </w:rPr>
        <w:t>ويأمر الرب موسى كذلك أن يمسح هارون وبنيه بدُهن المَسحَة المُقَدَّس. ويقول الرب إن ذلك سيقدِّس هارون وبنيه، حتى يتمكنوا من خدمة الرب ككهنة له. ولا يستطيع أحد أن يخدم الله دون أن يُخصَّص ويُقدَّس أولًا. وهذا يُظهر مرة أخرى أن عبادة الرب كانت شيئًا مقدّسًا ومميّزًا، ومُنفصلًا عن الأشياء العادية في العالم.</w:t>
      </w:r>
    </w:p>
    <w:p>
      <w:pPr>
        <w:bidi/>
      </w:pPr>
      <w:r>
        <w:rPr>
          <w:rtl/>
          <w:cs/>
          <w:lang w:val="ar_AE" w:bidi="ar_AE"/>
        </w:rPr>
      </w:r>
      <w:r>
        <w:rPr>
          <w:rtl/>
          <w:cs/>
          <w:lang w:val="ar_AE" w:bidi="ar_AE"/>
        </w:rPr>
        <w:t>ويأمر الرب موسى أن يخبِر بني إسرائيل أن هذا الدُهن الذي يُصنع من خلط زيت الزيتون مع الأطياب الثمينة سيكون دُهن مَسحَة الرب المُقَدَّس عبر الأجيال. ويقول الرب إنه لا يسمح لبني إسرائيل أن يسكبوا دُهن المَسحَة على أي شخص عادي: وهذا يعني أن الرب سوف يسمح لبني إسرائيل أن يستخدموا دهن المسحة فقط على كهنته. كما يقول الرب إنه لا يسمح لأي شخص أن يصنع دهنًا من نفس المواد المستخدمة في هذا الدهن: وهذا يعني أنه لا يجوز لأحد أن يصنع مزيج دهن معًا عن طريق مزج المُرّ والقِرفَة وقصب الذريرة والسَلِيخَة مع زيت الزيتون.</w:t>
      </w:r>
    </w:p>
    <w:p>
      <w:pPr>
        <w:bidi/>
      </w:pPr>
      <w:r>
        <w:rPr>
          <w:rtl/>
          <w:cs/>
          <w:lang w:val="ar_AE" w:bidi="ar_AE"/>
        </w:rPr>
      </w:r>
      <w:r>
        <w:rPr>
          <w:rtl/>
          <w:cs/>
          <w:lang w:val="ar_AE" w:bidi="ar_AE"/>
        </w:rPr>
        <w:t>ثم يكرر الرب أن دُهن المَسحَة الذي يُصنع من هذه الأطياب مُقَدَّس، ويقول إنه يجب أن يكون مُقَدَّسًا عند بني إسرائيل أيضًا. يقول الرب هنا إنه اختار هذا الدُهن على وجه التحديد، الذي يُصنع من هذه الأطياب الخاصة، ليكون خاصًا له. فدُهن المَسحَة هو من تحديد وتصميم الرب نفسه. وهو يعتبره مُقَدَّسًا ومميّزًا. ويقول الرب إن بني إسرائيل يجب أن يعتبروه كذلك مُقَدَّسًا ومميَّزًا. ولهذا السبب يجب ألا يصنعوا دُهنًا آخر مثله كي يستخدموه لأغراض عادية.</w:t>
      </w:r>
    </w:p>
    <w:p>
      <w:pPr>
        <w:bidi/>
      </w:pPr>
      <w:r>
        <w:rPr>
          <w:rtl/>
          <w:cs/>
          <w:lang w:val="ar_AE" w:bidi="ar_AE"/>
        </w:rPr>
      </w:r>
      <w:r>
        <w:rPr>
          <w:rtl/>
          <w:cs/>
          <w:lang w:val="ar_AE" w:bidi="ar_AE"/>
        </w:rPr>
        <w:t>ويعلن الرب أنه إذا صنع أحد دُهنًا آخر مثل دُهن المَسحَة المُقَدَّس، أو وضع دُهن المَسحَة المُقَدَّس على شخص عادي ليس كاهنًا، فإن الشخص الذي يفعل هذه الأفعال يجب أن يُقطع عن بقية بني إسرائيل. وهذا يعني أن الرب لن يعود يعتبر ذلك الشخص عضوًا في شعب الرب المختار. وهذا الشخص لن يُعتبر بعد الآن إسرائيليًا في نظر الرب. وهذا يُظهر مرة أخرى مدى رغبة الرب في أن يخصَّص على وجه التحديد كل من الناس والأشياء لأغراضه.</w:t>
      </w:r>
    </w:p>
    <w:p>
      <w:pPr>
        <w:bidi/>
      </w:pPr>
      <w:r>
        <w:rPr>
          <w:rtl/>
          <w:cs/>
          <w:lang w:val="ar_AE" w:bidi="ar_AE"/>
        </w:rPr>
      </w:r>
      <w:r>
        <w:rPr>
          <w:rtl/>
          <w:cs/>
          <w:lang w:val="ar_AE" w:bidi="ar_AE"/>
        </w:rPr>
        <w:t>توقّفوا هنا وناقشوا هذا السؤال كمجموعة: ما الأشياء التي يستخدمها الناس في ثقافتكم لأغراض خاصة فقط ولا ينبغي أن تُستخدم لأغراض عادية؟ وماذا يحدث في ثقافتكم عندما يستخدم أحدهم هذه الأشياء الخاصة بشكل غير صحيح؟ أوقفوا سماع هذا التسجيل الصوتي هنا.</w:t>
      </w:r>
    </w:p>
    <w:p>
      <w:pPr>
        <w:bidi/>
      </w:pPr>
      <w:r>
        <w:rPr>
          <w:rtl/>
          <w:cs/>
          <w:lang w:val="ar_AE" w:bidi="ar_AE"/>
        </w:rPr>
      </w:r>
      <w:r>
        <w:rPr>
          <w:rtl/>
          <w:cs/>
          <w:lang w:val="ar_AE" w:bidi="ar_AE"/>
        </w:rPr>
        <w:t>ويُظهر هذا المقطع مرارًا وتكرارًا كيف أن عبادة الرب كانت شيئًا مُقَدَّسًا ومُميَّزًا. وأنه لكي يعبد بنو إسرائيل الرب، كان عليهم أن يتبعوا تعليمات الرب بشأن كيفية عبادته. فكان بنو إسرائيل بحاجة إلى صُنع دُهن المَسحَة الخاص وفقًا لتعليمات الرب. كما كان يجب على بني إسرائيل ألا يستخدموا دُهن المَسحَة لأغراض عادية. وعلى العكس، فإن مسح وتكريس الكهنة والأشياء المستخدمة في العبادة بدُهن المَسحَة سيوضح أن تلك الأشياء صار لها غرض خاص ومُقَدَّس.</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الخروج 30 : 22 - 33 من الترجمة الأسهل فهمًا لكم.</w:t>
      </w:r>
    </w:p>
    <w:p>
      <w:pPr>
        <w:bidi/>
      </w:pPr>
      <w:r>
        <w:rPr>
          <w:rtl/>
          <w:cs/>
          <w:lang w:val="ar_AE" w:bidi="ar_AE"/>
        </w:rPr>
      </w:r>
      <w:r>
        <w:rPr>
          <w:rtl/>
          <w:cs/>
          <w:lang w:val="ar_AE" w:bidi="ar_AE"/>
        </w:rPr>
        <w:t>في هذه الخطوة، على المجموعة أن تحدِّد المَشاهد، والشخصيات، ومواقع الأحداث التي يتضمنها هذا المقطع، ثم تقوم المجموعة بتصوُّر المقطع.</w:t>
      </w:r>
    </w:p>
    <w:p>
      <w:pPr>
        <w:bidi/>
      </w:pPr>
      <w:r>
        <w:rPr>
          <w:rtl/>
          <w:cs/>
          <w:lang w:val="ar_AE" w:bidi="ar_AE"/>
        </w:rPr>
      </w:r>
      <w:r>
        <w:rPr>
          <w:rtl/>
          <w:cs/>
          <w:lang w:val="ar_AE" w:bidi="ar_AE"/>
        </w:rPr>
        <w:t>يتكوّن هذا المقطع من (ثلاثة) مشاهد.</w:t>
      </w:r>
    </w:p>
    <w:p>
      <w:pPr>
        <w:bidi/>
      </w:pPr>
      <w:r>
        <w:rPr>
          <w:rtl/>
          <w:cs/>
          <w:lang w:val="ar_AE" w:bidi="ar_AE"/>
        </w:rPr>
      </w:r>
      <w:r>
        <w:rPr>
          <w:b/>
          <w:rtl/>
          <w:cs/>
          <w:lang w:val="ar_AE" w:bidi="ar_AE"/>
        </w:rPr>
        <w:t>في المشهد الأول:</w:t>
      </w:r>
      <w:r>
        <w:rPr>
          <w:rtl/>
          <w:cs/>
          <w:lang w:val="ar_AE" w:bidi="ar_AE"/>
        </w:rPr>
        <w:t xml:space="preserve"> يعطي الرب تعليمات لموسى بشأن إعداد دُهن المَسحَة المُقَدَّس وخلطه.</w:t>
      </w:r>
    </w:p>
    <w:p>
      <w:pPr>
        <w:bidi/>
      </w:pPr>
      <w:r>
        <w:rPr>
          <w:rtl/>
          <w:cs/>
          <w:lang w:val="ar_AE" w:bidi="ar_AE"/>
        </w:rPr>
      </w:r>
      <w:r>
        <w:rPr>
          <w:b/>
          <w:rtl/>
          <w:cs/>
          <w:lang w:val="ar_AE" w:bidi="ar_AE"/>
        </w:rPr>
        <w:t>في المشهد الثاني:</w:t>
      </w:r>
      <w:r>
        <w:rPr>
          <w:rtl/>
          <w:cs/>
          <w:lang w:val="ar_AE" w:bidi="ar_AE"/>
        </w:rPr>
        <w:t xml:space="preserve"> يعطي الرب تعليمات لموسى عن كيفية استخدام دُهن المَسحَة المُقَدَّس.</w:t>
      </w:r>
    </w:p>
    <w:p>
      <w:pPr>
        <w:bidi/>
      </w:pPr>
      <w:r>
        <w:rPr>
          <w:rtl/>
          <w:cs/>
          <w:lang w:val="ar_AE" w:bidi="ar_AE"/>
        </w:rPr>
      </w:r>
      <w:r>
        <w:rPr>
          <w:b/>
          <w:rtl/>
          <w:cs/>
          <w:lang w:val="ar_AE" w:bidi="ar_AE"/>
        </w:rPr>
        <w:t>في المشهد الثالث:</w:t>
      </w:r>
      <w:r>
        <w:rPr>
          <w:rtl/>
          <w:cs/>
          <w:lang w:val="ar_AE" w:bidi="ar_AE"/>
        </w:rPr>
        <w:t xml:space="preserve"> يُعطي الرب موسى وصايا حول كيفية عدم استخدام بني إسرائيل لدُهن المَسحَة.</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هارون وبنوه</w:t>
      </w:r>
    </w:p>
    <w:p>
      <w:pPr>
        <w:pStyle w:val="ListBullet"/>
        <w:bidi/>
        <w:spacing w:line="240" w:lineRule="auto"/>
        <w:ind w:left="720"/>
      </w:pPr>
      <w:r>
        <w:rPr>
          <w:rtl/>
          <w:cs/>
          <w:lang w:val="ar_AE" w:bidi="ar_AE"/>
        </w:rPr>
      </w:r>
      <w:r>
        <w:rPr>
          <w:rtl/>
          <w:cs/>
          <w:lang w:val="ar_AE" w:bidi="ar_AE"/>
        </w:rPr>
        <w:t>عطَّار</w:t>
      </w:r>
    </w:p>
    <w:p>
      <w:pPr>
        <w:pStyle w:val="ListBullet"/>
        <w:bidi/>
        <w:spacing w:line="240" w:lineRule="auto"/>
        <w:ind w:left="720"/>
      </w:pPr>
      <w:r>
        <w:rPr>
          <w:rtl/>
          <w:cs/>
          <w:lang w:val="ar_AE" w:bidi="ar_AE"/>
        </w:rPr>
      </w:r>
      <w:r>
        <w:rPr>
          <w:rtl/>
          <w:cs/>
          <w:lang w:val="ar_AE" w:bidi="ar_AE"/>
        </w:rPr>
        <w:t>أشخاص عصاة من بني إسرائيل قد قُطِعوا من الجماعة</w:t>
      </w:r>
    </w:p>
    <w:p>
      <w:pPr>
        <w:bidi/>
      </w:pPr>
      <w:r>
        <w:rPr>
          <w:rtl/>
          <w:cs/>
          <w:lang w:val="ar_AE" w:bidi="ar_AE"/>
        </w:rPr>
      </w:r>
      <w:r>
        <w:rPr>
          <w:rtl/>
          <w:cs/>
          <w:lang w:val="ar_AE" w:bidi="ar_AE"/>
        </w:rPr>
        <w:t>كمجموعة، انتبهوا إلى هذه الأجزاء من سياق المقطع: موسى واقف على قمة جبل سيناء، بينما ينتظر هارون وغيره من بني إسرائيل عودته في أسفل الجبل. وعلى أعلى الجبل، كان الرب يتحدث مباشرة إلى موسى، ويعطيه تعليمات ليشاركها مع بني إسرائيل. وسينفذ بنو إسرائيل هذه التعليمات لاحقًا. لم يكن هارون ولا بنوه ولا العطَّار ولا الإسرائيلي العاصي حاضرين على أعلى الجبل. لكنهم كانوا سينفذون أعمالهم لاحقًا، وذلك عندما يعود موسى من أعلى الجبل ومعه تعليمات الرب.</w:t>
      </w:r>
    </w:p>
    <w:p>
      <w:pPr>
        <w:bidi/>
      </w:pPr>
      <w:r>
        <w:rPr>
          <w:rtl/>
          <w:cs/>
          <w:lang w:val="ar_AE" w:bidi="ar_AE"/>
        </w:rPr>
      </w:r>
      <w:r>
        <w:rPr>
          <w:rtl/>
          <w:cs/>
          <w:lang w:val="ar_AE" w:bidi="ar_AE"/>
        </w:rPr>
        <w:t>في المشهد الأول، يخبر الرب موسى المكونات التي يجب أن يستخدمها في صنع دُهن المَسحَة المُقَدَّس. ويأمر موسى أن يجمع الأشياء التالية:</w:t>
      </w:r>
    </w:p>
    <w:p>
      <w:pPr>
        <w:pStyle w:val="ListBullet"/>
        <w:bidi/>
        <w:spacing w:line="240" w:lineRule="auto"/>
        <w:ind w:left="720"/>
      </w:pPr>
      <w:r>
        <w:rPr>
          <w:rtl/>
          <w:cs/>
          <w:lang w:val="ar_AE" w:bidi="ar_AE"/>
        </w:rPr>
      </w:r>
      <w:r>
        <w:rPr>
          <w:rtl/>
          <w:cs/>
          <w:lang w:val="ar_AE" w:bidi="ar_AE"/>
        </w:rPr>
        <w:t>مُرّ قاطر أو "نقي"</w:t>
      </w:r>
    </w:p>
    <w:p>
      <w:pPr>
        <w:pStyle w:val="ListBullet"/>
        <w:bidi/>
        <w:spacing w:line="240" w:lineRule="auto"/>
        <w:ind w:left="720"/>
      </w:pPr>
      <w:r>
        <w:rPr>
          <w:rtl/>
          <w:cs/>
          <w:lang w:val="ar_AE" w:bidi="ar_AE"/>
        </w:rPr>
      </w:r>
      <w:r>
        <w:rPr>
          <w:rtl/>
          <w:cs/>
          <w:lang w:val="ar_AE" w:bidi="ar_AE"/>
        </w:rPr>
        <w:t>قِرفَة</w:t>
      </w:r>
    </w:p>
    <w:p>
      <w:pPr>
        <w:pStyle w:val="ListBullet"/>
        <w:bidi/>
        <w:spacing w:line="240" w:lineRule="auto"/>
        <w:ind w:left="720"/>
      </w:pPr>
      <w:r>
        <w:rPr>
          <w:rtl/>
          <w:cs/>
          <w:lang w:val="ar_AE" w:bidi="ar_AE"/>
        </w:rPr>
      </w:r>
      <w:r>
        <w:rPr>
          <w:rtl/>
          <w:cs/>
          <w:lang w:val="ar_AE" w:bidi="ar_AE"/>
        </w:rPr>
        <w:t>قصب الذريرة أو القصب العطري</w:t>
      </w:r>
    </w:p>
    <w:p>
      <w:pPr>
        <w:pStyle w:val="ListBullet"/>
        <w:bidi/>
        <w:spacing w:line="240" w:lineRule="auto"/>
        <w:ind w:left="720"/>
      </w:pPr>
      <w:r>
        <w:rPr>
          <w:rtl/>
          <w:cs/>
          <w:lang w:val="ar_AE" w:bidi="ar_AE"/>
        </w:rPr>
      </w:r>
      <w:r>
        <w:rPr>
          <w:rtl/>
          <w:cs/>
          <w:lang w:val="ar_AE" w:bidi="ar_AE"/>
        </w:rPr>
        <w:t>سَليخَة</w:t>
      </w:r>
    </w:p>
    <w:p>
      <w:pPr>
        <w:pStyle w:val="ListBullet"/>
        <w:bidi/>
        <w:spacing w:line="240" w:lineRule="auto"/>
        <w:ind w:left="720"/>
      </w:pPr>
      <w:r>
        <w:rPr>
          <w:rtl/>
          <w:cs/>
          <w:lang w:val="ar_AE" w:bidi="ar_AE"/>
        </w:rPr>
      </w:r>
      <w:r>
        <w:rPr>
          <w:rtl/>
          <w:cs/>
          <w:lang w:val="ar_AE" w:bidi="ar_AE"/>
        </w:rPr>
        <w:t>زيت الزيتون</w:t>
      </w:r>
    </w:p>
    <w:p>
      <w:pPr>
        <w:bidi/>
      </w:pPr>
      <w:r>
        <w:rPr>
          <w:rtl/>
          <w:cs/>
          <w:lang w:val="ar_AE" w:bidi="ar_AE"/>
        </w:rPr>
      </w:r>
      <w:r>
        <w:rPr>
          <w:rtl/>
          <w:cs/>
          <w:lang w:val="ar_AE" w:bidi="ar_AE"/>
        </w:rPr>
        <w:t>ثم يأمر الرب موسى أن يمزج المكونات معًا ليصنع دُهن مَسحَة مُقَدَّس. ويأمر موسى أن يخلط المكونات تمامًا كما يخلط أي عطَّار ماهر أو صانع بخور محترف. وهذا يعني أن بني إسرائيل كانوا سينفذون هذه التعليمات بعناية شديدة ومهارة، ويخلطون زيت الزيتون والأطياب في عجينة ثم يضغطون الخليط من خلال قطعة قماش للتصفية ليتركوا وراءهم سائل (دهن) عطري حلو الرائحة.</w:t>
      </w:r>
    </w:p>
    <w:p>
      <w:pPr>
        <w:bidi/>
      </w:pPr>
      <w:r>
        <w:rPr>
          <w:rtl/>
          <w:cs/>
          <w:lang w:val="ar_AE" w:bidi="ar_AE"/>
        </w:rPr>
      </w:r>
      <w:r>
        <w:rPr>
          <w:rtl/>
          <w:cs/>
          <w:lang w:val="ar_AE" w:bidi="ar_AE"/>
        </w:rPr>
        <w:t>توقّفوا وناقشوا: اطلبوا من أحد أعضاء المجموعة أن يعطي وصفًا لكيفية صنع شيء ما. وعلى أعضاء المجموعة الآخرين أن يولوا اهتمامًا خاصًا للطريقة التي يصف بها الشخص العملية التي يَصنع بها هذا الشيء. أوقفوا سماع هذا التسجيل الصوتي هنا.</w:t>
      </w:r>
    </w:p>
    <w:p>
      <w:pPr>
        <w:bidi/>
      </w:pPr>
      <w:r>
        <w:rPr>
          <w:rtl/>
          <w:cs/>
          <w:lang w:val="ar_AE" w:bidi="ar_AE"/>
        </w:rPr>
      </w:r>
      <w:r>
        <w:rPr>
          <w:rtl/>
          <w:cs/>
          <w:lang w:val="ar_AE" w:bidi="ar_AE"/>
        </w:rPr>
        <w:t>في المشهد الثاني، يأمر الرب موسى أن يمسح هذه الأشياء في المَسْكَن المُقَدَّس بدُهن المَسحَة المُقَدَّس:</w:t>
      </w:r>
    </w:p>
    <w:p>
      <w:pPr>
        <w:pStyle w:val="ListBullet"/>
        <w:bidi/>
        <w:spacing w:line="240" w:lineRule="auto"/>
        <w:ind w:left="720"/>
      </w:pPr>
      <w:r>
        <w:rPr>
          <w:rtl/>
          <w:cs/>
          <w:lang w:val="ar_AE" w:bidi="ar_AE"/>
        </w:rPr>
      </w:r>
      <w:r>
        <w:rPr>
          <w:rtl/>
          <w:cs/>
          <w:lang w:val="ar_AE" w:bidi="ar_AE"/>
        </w:rPr>
        <w:t>خيمة الاجتماع، أو المسكن</w:t>
      </w:r>
    </w:p>
    <w:p>
      <w:pPr>
        <w:pStyle w:val="ListBullet"/>
        <w:bidi/>
        <w:spacing w:line="240" w:lineRule="auto"/>
        <w:ind w:left="720"/>
      </w:pPr>
      <w:r>
        <w:rPr>
          <w:rtl/>
          <w:cs/>
          <w:lang w:val="ar_AE" w:bidi="ar_AE"/>
        </w:rPr>
      </w:r>
      <w:r>
        <w:rPr>
          <w:rtl/>
          <w:cs/>
          <w:lang w:val="ar_AE" w:bidi="ar_AE"/>
        </w:rPr>
        <w:t>تابوت الشهادة، أو تابوت العهد</w:t>
      </w:r>
    </w:p>
    <w:p>
      <w:pPr>
        <w:pStyle w:val="ListBullet"/>
        <w:bidi/>
        <w:spacing w:line="240" w:lineRule="auto"/>
        <w:ind w:left="720"/>
      </w:pPr>
      <w:r>
        <w:rPr>
          <w:rtl/>
          <w:cs/>
          <w:lang w:val="ar_AE" w:bidi="ar_AE"/>
        </w:rPr>
      </w:r>
      <w:r>
        <w:rPr>
          <w:rtl/>
          <w:cs/>
          <w:lang w:val="ar_AE" w:bidi="ar_AE"/>
        </w:rPr>
        <w:t>المائدة المقدسة وأوانيها</w:t>
      </w:r>
    </w:p>
    <w:p>
      <w:pPr>
        <w:pStyle w:val="ListBullet"/>
        <w:bidi/>
        <w:spacing w:line="240" w:lineRule="auto"/>
        <w:ind w:left="720"/>
      </w:pPr>
      <w:r>
        <w:rPr>
          <w:rtl/>
          <w:cs/>
          <w:lang w:val="ar_AE" w:bidi="ar_AE"/>
        </w:rPr>
      </w:r>
      <w:r>
        <w:rPr>
          <w:rtl/>
          <w:cs/>
          <w:lang w:val="ar_AE" w:bidi="ar_AE"/>
        </w:rPr>
        <w:t>المنارة وأوانيها</w:t>
      </w:r>
    </w:p>
    <w:p>
      <w:pPr>
        <w:pStyle w:val="ListBullet"/>
        <w:bidi/>
        <w:spacing w:line="240" w:lineRule="auto"/>
        <w:ind w:left="720"/>
      </w:pPr>
      <w:r>
        <w:rPr>
          <w:rtl/>
          <w:cs/>
          <w:lang w:val="ar_AE" w:bidi="ar_AE"/>
        </w:rPr>
      </w:r>
      <w:r>
        <w:rPr>
          <w:rtl/>
          <w:cs/>
          <w:lang w:val="ar_AE" w:bidi="ar_AE"/>
        </w:rPr>
        <w:t>مذبح البخور</w:t>
      </w:r>
    </w:p>
    <w:p>
      <w:pPr>
        <w:pStyle w:val="ListBullet"/>
        <w:bidi/>
        <w:spacing w:line="240" w:lineRule="auto"/>
        <w:ind w:left="720"/>
      </w:pPr>
      <w:r>
        <w:rPr>
          <w:rtl/>
          <w:cs/>
          <w:lang w:val="ar_AE" w:bidi="ar_AE"/>
        </w:rPr>
      </w:r>
      <w:r>
        <w:rPr>
          <w:rtl/>
          <w:cs/>
          <w:lang w:val="ar_AE" w:bidi="ar_AE"/>
        </w:rPr>
        <w:t>مذبح المحرقة وأوانيه</w:t>
      </w:r>
    </w:p>
    <w:p>
      <w:pPr>
        <w:pStyle w:val="ListBullet"/>
        <w:bidi/>
        <w:spacing w:line="240" w:lineRule="auto"/>
        <w:ind w:left="720"/>
      </w:pPr>
      <w:r>
        <w:rPr>
          <w:rtl/>
          <w:cs/>
          <w:lang w:val="ar_AE" w:bidi="ar_AE"/>
        </w:rPr>
      </w:r>
      <w:r>
        <w:rPr>
          <w:rtl/>
          <w:cs/>
          <w:lang w:val="ar_AE" w:bidi="ar_AE"/>
        </w:rPr>
        <w:t>المرحضة النحاسية والقاعدة النحاسية التي تستند عليها المرحضة</w:t>
      </w:r>
    </w:p>
    <w:p>
      <w:pPr>
        <w:bidi/>
      </w:pPr>
      <w:r>
        <w:rPr>
          <w:rtl/>
          <w:cs/>
          <w:lang w:val="ar_AE" w:bidi="ar_AE"/>
        </w:rPr>
      </w:r>
      <w:r>
        <w:rPr>
          <w:rtl/>
          <w:cs/>
          <w:lang w:val="ar_AE" w:bidi="ar_AE"/>
        </w:rPr>
        <w:t>وهذا يعني أن بنو إسرائيل كانوا يسكبون أو يمسحون الدُهن على كل واحد من هذه الأشياء. ويخبر الرب موسى أن كل ما يمس هذه الأشياء المُقَدَّسة يصبح هو نفسه مُقَدَّسًا.</w:t>
      </w:r>
    </w:p>
    <w:p>
      <w:pPr>
        <w:bidi/>
      </w:pPr>
      <w:r>
        <w:rPr>
          <w:rtl/>
          <w:cs/>
          <w:lang w:val="ar_AE" w:bidi="ar_AE"/>
        </w:rPr>
      </w:r>
      <w:r>
        <w:rPr>
          <w:rtl/>
          <w:cs/>
          <w:lang w:val="ar_AE" w:bidi="ar_AE"/>
        </w:rPr>
        <w:t>ثم يأمر الرب موسى أن يمسح هارون وبنيه. فيجب على بني إسرائيل أن يسكبوا دُهن المَسحَة المُقَدَّس على هارون وعلى بنيه. ويوضح الرب أن هذا كان سيقدِّس هارون وبنيه ويجعلهم مؤهلين لخدمته ككهنة له.</w:t>
      </w:r>
    </w:p>
    <w:p>
      <w:pPr>
        <w:bidi/>
      </w:pPr>
      <w:r>
        <w:rPr>
          <w:rtl/>
          <w:cs/>
          <w:lang w:val="ar_AE" w:bidi="ar_AE"/>
        </w:rPr>
      </w:r>
      <w:r>
        <w:rPr>
          <w:rtl/>
          <w:cs/>
          <w:lang w:val="ar_AE" w:bidi="ar_AE"/>
        </w:rPr>
        <w:t>في المشهد الثالث، يعطي الرب موسى رسالة وتحذيرًا لبني إسرائيل. فيأمر الرب موسى أن يخبر بني إسرائيل بهذه الأمور:</w:t>
      </w:r>
    </w:p>
    <w:p>
      <w:pPr>
        <w:pStyle w:val="ListBullet"/>
        <w:bidi/>
        <w:spacing w:line="240" w:lineRule="auto"/>
        <w:ind w:left="720"/>
      </w:pPr>
      <w:r>
        <w:rPr>
          <w:rtl/>
          <w:cs/>
          <w:lang w:val="ar_AE" w:bidi="ar_AE"/>
        </w:rPr>
      </w:r>
      <w:r>
        <w:rPr>
          <w:rtl/>
          <w:cs/>
          <w:lang w:val="ar_AE" w:bidi="ar_AE"/>
        </w:rPr>
        <w:t>يجب على بنو إسرائيل ونسلهم أن يعتبروا دُهن المَسحَة مُقَدَّسًا.</w:t>
      </w:r>
    </w:p>
    <w:p>
      <w:pPr>
        <w:pStyle w:val="ListBullet"/>
        <w:bidi/>
        <w:spacing w:line="240" w:lineRule="auto"/>
        <w:ind w:left="720"/>
      </w:pPr>
      <w:r>
        <w:rPr>
          <w:rtl/>
          <w:cs/>
          <w:lang w:val="ar_AE" w:bidi="ar_AE"/>
        </w:rPr>
      </w:r>
      <w:r>
        <w:rPr>
          <w:rtl/>
          <w:cs/>
          <w:lang w:val="ar_AE" w:bidi="ar_AE"/>
        </w:rPr>
        <w:t>ويجب على بني إسرائيل ألا يسكبوا دُهن المَسحَة المُقَدَّس على جسد شخص عادي: وهذا يعني أن الأشخاص الوحيدون الذين يجب على بنو إسرائيل أن يمسحوهم بالدُهن هم الكهنة.</w:t>
      </w:r>
    </w:p>
    <w:p>
      <w:pPr>
        <w:pStyle w:val="ListBullet"/>
        <w:bidi/>
        <w:spacing w:line="240" w:lineRule="auto"/>
        <w:ind w:left="720"/>
      </w:pPr>
      <w:r>
        <w:rPr>
          <w:rtl/>
          <w:cs/>
          <w:lang w:val="ar_AE" w:bidi="ar_AE"/>
        </w:rPr>
      </w:r>
      <w:r>
        <w:rPr>
          <w:rtl/>
          <w:cs/>
          <w:lang w:val="ar_AE" w:bidi="ar_AE"/>
        </w:rPr>
        <w:t>كما يجب على بني إسرائيل ألا يصنعوا دُهنًا آخر من المكونات نفسها التي يتم بها صُنع دُهن المَسحَة المُقَدَّس.</w:t>
      </w:r>
    </w:p>
    <w:p>
      <w:pPr>
        <w:pStyle w:val="ListBullet"/>
        <w:bidi/>
        <w:spacing w:line="240" w:lineRule="auto"/>
        <w:ind w:left="720"/>
      </w:pPr>
      <w:r>
        <w:rPr>
          <w:rtl/>
          <w:cs/>
          <w:lang w:val="ar_AE" w:bidi="ar_AE"/>
        </w:rPr>
      </w:r>
      <w:r>
        <w:rPr>
          <w:rtl/>
          <w:cs/>
          <w:lang w:val="ar_AE" w:bidi="ar_AE"/>
        </w:rPr>
        <w:t xml:space="preserve">وإذا عصى أحد هذه الوصايا، يجب على بني إسرائيل أن يقطعوه من الجماعة. ولن يعتبر الرب هذا الشخص بعد الآن واحدًا من شعب الرب المختار. </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الخروج 30 : 22 - 33 من الترجمة الأسهل فهمًا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هارون وبنوه</w:t>
      </w:r>
    </w:p>
    <w:p>
      <w:pPr>
        <w:pStyle w:val="ListBullet"/>
        <w:bidi/>
        <w:spacing w:line="240" w:lineRule="auto"/>
        <w:ind w:left="720"/>
      </w:pPr>
      <w:r>
        <w:rPr>
          <w:rtl/>
          <w:cs/>
          <w:lang w:val="ar_AE" w:bidi="ar_AE"/>
        </w:rPr>
      </w:r>
      <w:r>
        <w:rPr>
          <w:rtl/>
          <w:cs/>
          <w:lang w:val="ar_AE" w:bidi="ar_AE"/>
        </w:rPr>
        <w:t>عطَّار</w:t>
      </w:r>
    </w:p>
    <w:p>
      <w:pPr>
        <w:pStyle w:val="ListBullet"/>
        <w:bidi/>
        <w:spacing w:line="240" w:lineRule="auto"/>
        <w:ind w:left="720"/>
      </w:pPr>
      <w:r>
        <w:rPr>
          <w:rtl/>
          <w:cs/>
          <w:lang w:val="ar_AE" w:bidi="ar_AE"/>
        </w:rPr>
      </w:r>
      <w:r>
        <w:rPr>
          <w:rtl/>
          <w:cs/>
          <w:lang w:val="ar_AE" w:bidi="ar_AE"/>
        </w:rPr>
        <w:t>أشخاص عُصاة من بني إسرائيل قد قُطِعوا من الجماعة</w:t>
      </w:r>
    </w:p>
    <w:p>
      <w:pPr>
        <w:bidi/>
      </w:pPr>
      <w:r>
        <w:rPr>
          <w:rtl/>
          <w:cs/>
          <w:lang w:val="ar_AE" w:bidi="ar_AE"/>
        </w:rPr>
      </w:r>
      <w:r>
        <w:rPr>
          <w:rtl/>
          <w:cs/>
          <w:lang w:val="ar_AE" w:bidi="ar_AE"/>
        </w:rPr>
        <w:t>عليكم كمجموعة أن تُمثِّلوا هذا المقطع مرتَين، ويجب أن تمثّلوا المقطع في 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وقوموا بتمثيل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وردود الفعل المحتملة:</w:t>
      </w:r>
    </w:p>
    <w:p>
      <w:pPr>
        <w:bidi/>
      </w:pPr>
      <w:r>
        <w:rPr>
          <w:rtl/>
          <w:cs/>
          <w:lang w:val="ar_AE" w:bidi="ar_AE"/>
        </w:rPr>
      </w:r>
      <w:r>
        <w:rPr>
          <w:rtl/>
          <w:cs/>
          <w:lang w:val="ar_AE" w:bidi="ar_AE"/>
        </w:rPr>
        <w:t>يمكنكم أن تجعلوا العطَّارين (صانعي الطيب) والكهنة والشخص العاصي يمثِّلوا التعليمات التي أعطاها الرب لموسى.</w:t>
      </w:r>
    </w:p>
    <w:p>
      <w:pPr>
        <w:bidi/>
      </w:pPr>
      <w:r>
        <w:rPr>
          <w:rtl/>
          <w:cs/>
          <w:lang w:val="ar_AE" w:bidi="ar_AE"/>
        </w:rPr>
      </w:r>
      <w:r>
        <w:rPr>
          <w:rtl/>
          <w:cs/>
          <w:lang w:val="ar_AE" w:bidi="ar_AE"/>
        </w:rPr>
        <w:t>في المشهد الأول، يأمر الرب موسى أن يجمع أطياب معينة: مُرّ قاطر وقرفة وقصب الذريرة وسليخة. كانت هذه الأطياب ثمينة ومُكلِّفة، لأنها كانت تأتي من أماكن بعيدة، وبالتالي كان من الصعب العثور عليها. ويأمر الرب موسى أن يمزج أو يخلط المكونات معًا ليصنع دهن مسحة مُقَدَّس بنفس الطريقة التي يخلط بها العطَّار الماهر أو صانع البخور المحترف.</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الرب: "بماذا تشعر أو تفكر؟" قد يجيب الشخص بعبارات مثل: "أريد أن يعبدني شعبي بطريقة خاصة وفريدة من نوعها. ولهذا السبب اخترتُ أطياب نادرة وثمينة".</w:t>
      </w:r>
    </w:p>
    <w:p>
      <w:pPr>
        <w:pStyle w:val="ListBullet"/>
        <w:bidi/>
        <w:spacing w:line="240" w:lineRule="auto"/>
        <w:ind w:left="720"/>
      </w:pPr>
      <w:r>
        <w:rPr>
          <w:rtl/>
          <w:cs/>
          <w:lang w:val="ar_AE" w:bidi="ar_AE"/>
        </w:rPr>
      </w:r>
      <w:r>
        <w:rPr>
          <w:rtl/>
          <w:cs/>
          <w:lang w:val="ar_AE" w:bidi="ar_AE"/>
        </w:rPr>
        <w:t>اسألوا الشخص الذي يؤدي دور العطَّار: "بماذا تشعر أو تفكر؟" قد يجيب الشخص: "عبادة الرب خاصة ومميزة جدًا لدرجة أنني أحتاج أن أُعِدّ دُهن المسحة بمهارة وعناية عظيمتين".</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الثاني، يأمر الرب موسى أن يأخذ دهن المسحة المُقَدَّس ويمسح (أو يسكب أو يدهن الدهن) على أشياء العبادة في المسكن المُقَدَّس. وهو يأمر موسى أن يمسح كل هذه الأشياء:</w:t>
      </w:r>
    </w:p>
    <w:p>
      <w:pPr>
        <w:pStyle w:val="ListBullet"/>
        <w:bidi/>
        <w:spacing w:line="240" w:lineRule="auto"/>
        <w:ind w:left="720"/>
      </w:pPr>
      <w:r>
        <w:rPr>
          <w:rtl/>
          <w:cs/>
          <w:lang w:val="ar_AE" w:bidi="ar_AE"/>
        </w:rPr>
      </w:r>
      <w:r>
        <w:rPr>
          <w:rtl/>
          <w:cs/>
          <w:lang w:val="ar_AE" w:bidi="ar_AE"/>
        </w:rPr>
        <w:t>خيمة الاجتماع، أو المسكن</w:t>
      </w:r>
    </w:p>
    <w:p>
      <w:pPr>
        <w:pStyle w:val="ListBullet"/>
        <w:bidi/>
        <w:spacing w:line="240" w:lineRule="auto"/>
        <w:ind w:left="720"/>
      </w:pPr>
      <w:r>
        <w:rPr>
          <w:rtl/>
          <w:cs/>
          <w:lang w:val="ar_AE" w:bidi="ar_AE"/>
        </w:rPr>
      </w:r>
      <w:r>
        <w:rPr>
          <w:rtl/>
          <w:cs/>
          <w:lang w:val="ar_AE" w:bidi="ar_AE"/>
        </w:rPr>
        <w:t>تابوت الشهادة، أو تابوت العهد</w:t>
      </w:r>
    </w:p>
    <w:p>
      <w:pPr>
        <w:pStyle w:val="ListBullet"/>
        <w:bidi/>
        <w:spacing w:line="240" w:lineRule="auto"/>
        <w:ind w:left="720"/>
      </w:pPr>
      <w:r>
        <w:rPr>
          <w:rtl/>
          <w:cs/>
          <w:lang w:val="ar_AE" w:bidi="ar_AE"/>
        </w:rPr>
      </w:r>
      <w:r>
        <w:rPr>
          <w:rtl/>
          <w:cs/>
          <w:lang w:val="ar_AE" w:bidi="ar_AE"/>
        </w:rPr>
        <w:t>المائدة المُقَدَّسة وأوانيها</w:t>
      </w:r>
    </w:p>
    <w:p>
      <w:pPr>
        <w:pStyle w:val="ListBullet"/>
        <w:bidi/>
        <w:spacing w:line="240" w:lineRule="auto"/>
        <w:ind w:left="720"/>
      </w:pPr>
      <w:r>
        <w:rPr>
          <w:rtl/>
          <w:cs/>
          <w:lang w:val="ar_AE" w:bidi="ar_AE"/>
        </w:rPr>
      </w:r>
      <w:r>
        <w:rPr>
          <w:rtl/>
          <w:cs/>
          <w:lang w:val="ar_AE" w:bidi="ar_AE"/>
        </w:rPr>
        <w:t>المنارة وأوانيها</w:t>
      </w:r>
    </w:p>
    <w:p>
      <w:pPr>
        <w:pStyle w:val="ListBullet"/>
        <w:bidi/>
        <w:spacing w:line="240" w:lineRule="auto"/>
        <w:ind w:left="720"/>
      </w:pPr>
      <w:r>
        <w:rPr>
          <w:rtl/>
          <w:cs/>
          <w:lang w:val="ar_AE" w:bidi="ar_AE"/>
        </w:rPr>
      </w:r>
      <w:r>
        <w:rPr>
          <w:rtl/>
          <w:cs/>
          <w:lang w:val="ar_AE" w:bidi="ar_AE"/>
        </w:rPr>
        <w:t>مذبح البخور</w:t>
      </w:r>
    </w:p>
    <w:p>
      <w:pPr>
        <w:pStyle w:val="ListBullet"/>
        <w:bidi/>
        <w:spacing w:line="240" w:lineRule="auto"/>
        <w:ind w:left="720"/>
      </w:pPr>
      <w:r>
        <w:rPr>
          <w:rtl/>
          <w:cs/>
          <w:lang w:val="ar_AE" w:bidi="ar_AE"/>
        </w:rPr>
      </w:r>
      <w:r>
        <w:rPr>
          <w:rtl/>
          <w:cs/>
          <w:lang w:val="ar_AE" w:bidi="ar_AE"/>
        </w:rPr>
        <w:t>مذبح المحرقة وأوانيه</w:t>
      </w:r>
    </w:p>
    <w:p>
      <w:pPr>
        <w:pStyle w:val="ListBullet"/>
        <w:bidi/>
        <w:spacing w:line="240" w:lineRule="auto"/>
        <w:ind w:left="720"/>
      </w:pPr>
      <w:r>
        <w:rPr>
          <w:rtl/>
          <w:cs/>
          <w:lang w:val="ar_AE" w:bidi="ar_AE"/>
        </w:rPr>
      </w:r>
      <w:r>
        <w:rPr>
          <w:rtl/>
          <w:cs/>
          <w:lang w:val="ar_AE" w:bidi="ar_AE"/>
        </w:rPr>
        <w:t>المرحضة النحاسية والقاعدة النحاسية التي تستند عليها المرحضة</w:t>
      </w:r>
    </w:p>
    <w:p>
      <w:pPr>
        <w:bidi/>
      </w:pPr>
      <w:r>
        <w:rPr>
          <w:rtl/>
          <w:cs/>
          <w:lang w:val="ar_AE" w:bidi="ar_AE"/>
        </w:rPr>
      </w:r>
      <w:r>
        <w:rPr>
          <w:rtl/>
          <w:cs/>
          <w:lang w:val="ar_AE" w:bidi="ar_AE"/>
        </w:rPr>
        <w:t>ويخبر الرب موسى أن دهن المسحة سيُقدَّس أو يُكرِّس هذه الأشياء ويجعلها مُقَدَّسة. ويخبر موسى أيضًا أن كل ما يمس هذه الأشياء المُقَدَّسة سيُصبح هو نفسه مُقَدَّسًا. ولذلك كل ما يمس هذه الأشياء كان يجب أن يكون مُقَدَّسًا.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"أنا ممتن للرب لأنه سيقدِّس أماكن عبادته، لأنني أعلم أنني لست مُقَدَّسًا. أنا خاطئ ولا يمكنني أن أعبد الرب من دون مساعدته".</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كما يأمر الرب موسى أن يمسح هارون وبنيه. وهذا يعني أن بني إسرائيل كانوا سيسكبون الدهن على رؤوس هارون وبنيه. ويقول الرب إن هذا كان سيُقدِّس هارون وبنيه، حتى يكونوا لائقين لخدمة الرب ككهنة.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يؤدي دور هارون: "بماذا تشعر أو بماذا تفكِّر؟" قد يجيب الشخص بعبارات مثل: "كوني أُمسح بدهن مسحة الله المُقَدَّس هو شرف عظيم ومسؤولية عظيمة"، أو "أشعر بالإتضاع الشديد. فأنا أعلم أنني شخص خاطئ ولست صالحًا لخدمة الرب إلا إذا قدَّسني هو أولًا".</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الثالث، يعطي الرب موسى رسالة وتحذيرًا لبني إسرائيل. فيأمر الرب موسى أن يقول لبني إسرائيل أنهم وجميع أجيالهم يجب أن يعتبروا دهن المسحة مُقَدَّسًا أو مُخصصًا. ويأمر الرب موسى أن يقول لبني إسرائيل أنه يجب عليهم ألا يستخدموا دهن المسحة على شخص عادي، بل على كاهن فقط، وأنه يجب عليهم ألا يصنعوا أي دهن آخر للاستخدام الشخصي من هذه المكونات.</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"وصية الرب أننا يجب ألا نستخدم دهن المسحة على أنفسنا، أو للاستخدام الشخصي، تُظهر لي أن الرب قدوس. فإذا سمح لنا الرب أن نستخدم دهن المسحة على أنفسنا، فإن هذا كان سيقلل من عظمة الرب وقداسته".</w:t>
      </w:r>
    </w:p>
    <w:p>
      <w:pPr>
        <w:bidi/>
      </w:pPr>
      <w:r>
        <w:rPr>
          <w:rtl/>
          <w:cs/>
          <w:lang w:val="ar_AE" w:bidi="ar_AE"/>
        </w:rPr>
      </w:r>
      <w:r>
        <w:rPr>
          <w:rtl/>
          <w:cs/>
          <w:lang w:val="ar_AE" w:bidi="ar_AE"/>
        </w:rPr>
        <w:t>وأخيرًا، يأمر الرب موسى أن يقول لبني إسرائيل إنه إذا عصى أحد هذه الوصايا، فإن الرب لن يعود يعتبر هذا الشخص عضوًا في شعب الرب المختار.</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شخص عاصٍ من بني إسرائيل: "بماذا تفكر أو بماذا تشعر؟" قد يجيب الشخص بعبارات مثل: "أنا ممتلئ بالحزن لأنني كسرت وصايا الرب"، أو "أنا ممتلئ بالحزن لأنني لا أستطيع أن أبقى بعد الآن مع إخوتي بني إسرائيل. يجب أن أُنفَى بعيدًا لأنني أهنت الرب".</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الخروج 30 : 22 - 33 من الترجمة الأسهل فهمًا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يأمر </w:t>
      </w:r>
      <w:r>
        <w:rPr>
          <w:b/>
          <w:rtl/>
          <w:cs/>
          <w:lang w:val="ar_AE" w:bidi="ar_AE"/>
        </w:rPr>
        <w:t>الرب (يهوه)</w:t>
      </w:r>
      <w:r>
        <w:rPr>
          <w:rtl/>
          <w:cs/>
          <w:lang w:val="ar_AE" w:bidi="ar_AE"/>
        </w:rPr>
        <w:t xml:space="preserve"> موسى أن يجمع أفضل أو أجود </w:t>
      </w:r>
      <w:r>
        <w:rPr>
          <w:b/>
          <w:rtl/>
          <w:cs/>
          <w:lang w:val="ar_AE" w:bidi="ar_AE"/>
        </w:rPr>
        <w:t>الأطياب</w:t>
      </w:r>
      <w:r>
        <w:rPr>
          <w:rtl/>
          <w:cs/>
          <w:lang w:val="ar_AE" w:bidi="ar_AE"/>
        </w:rPr>
        <w:t xml:space="preserve">. استخدموا نفس الكلمة التي استخدمتموها في المقاطع السابقة لترجمة كلمة الرب (يهوه). راجعوا قاموس الكلمات الرئيسية لمزيد من المعلومات عن كلمة </w:t>
      </w:r>
      <w:r>
        <w:rPr>
          <w:b/>
          <w:rtl/>
          <w:cs/>
          <w:lang w:val="ar_AE" w:bidi="ar_AE"/>
        </w:rPr>
        <w:t>الرب (يهوه)</w:t>
      </w:r>
      <w:r>
        <w:rPr>
          <w:rtl/>
          <w:cs/>
          <w:lang w:val="ar_AE" w:bidi="ar_AE"/>
        </w:rPr>
        <w:t xml:space="preserve">. استخدموا نفس الكلمة التي استخدمتموها في المقاطع السابقة لترجمة كلمة أطياب. </w:t>
      </w:r>
    </w:p>
    <w:p>
      <w:pPr>
        <w:bidi/>
      </w:pPr>
      <w:r>
        <w:rPr>
          <w:rtl/>
          <w:cs/>
          <w:lang w:val="ar_AE" w:bidi="ar_AE"/>
        </w:rPr>
      </w:r>
      <w:r>
        <w:rPr>
          <w:rtl/>
          <w:cs/>
          <w:lang w:val="ar_AE" w:bidi="ar_AE"/>
        </w:rPr>
        <w:t xml:space="preserve">يأمر الرب موسى أن يُحضر مُرًّا قاطرًا، وتسمّيه بعض الترجمات "نقيًا"، أو "طازجًا"، أو "حر التدفُّق". </w:t>
      </w:r>
      <w:r>
        <w:rPr>
          <w:b/>
          <w:rtl/>
          <w:cs/>
          <w:lang w:val="ar_AE" w:bidi="ar_AE"/>
        </w:rPr>
        <w:t>والمُرّ</w:t>
      </w:r>
      <w:r>
        <w:rPr>
          <w:rtl/>
          <w:cs/>
          <w:lang w:val="ar_AE" w:bidi="ar_AE"/>
        </w:rPr>
        <w:t xml:space="preserve"> عبارة عن عُصارة لزجة ذات رائحة حلوة. ويمكن أيضًا طحنها إلى مسحوق.</w:t>
      </w:r>
    </w:p>
    <w:p>
      <w:pPr>
        <w:bidi/>
      </w:pPr>
      <w:r>
        <w:rPr>
          <w:rtl/>
          <w:cs/>
          <w:lang w:val="ar_AE" w:bidi="ar_AE"/>
        </w:rPr>
      </w:r>
      <w:r>
        <w:rPr>
          <w:rtl/>
          <w:cs/>
          <w:lang w:val="ar_AE" w:bidi="ar_AE"/>
        </w:rPr>
        <w:t>توقفوا هنا وناقشوا كمجموعة الكلمة أو العبارة التي ستستخدمونها للإشارة إلى المُرّ. إذا كنتم قد ترجمتم هذه الكلمة فعلًا في سِفر آخر من الكتاب المُقدَّس، استخدموا الكلمة ذاتها التي استخدمتم هناك. أوقفوا سماع هذا التسجيل الصوتي هنا.</w:t>
      </w:r>
    </w:p>
    <w:p>
      <w:pPr>
        <w:bidi/>
      </w:pPr>
      <w:r>
        <w:rPr>
          <w:rtl/>
          <w:cs/>
          <w:lang w:val="ar_AE" w:bidi="ar_AE"/>
        </w:rPr>
      </w:r>
      <w:r>
        <w:rPr>
          <w:rtl/>
          <w:cs/>
          <w:lang w:val="ar_AE" w:bidi="ar_AE"/>
        </w:rPr>
        <w:t xml:space="preserve">يخبر الرب موسى أن المُرّ يجب أن يكون 500 </w:t>
      </w:r>
      <w:r>
        <w:rPr>
          <w:b/>
          <w:rtl/>
          <w:cs/>
          <w:lang w:val="ar_AE" w:bidi="ar_AE"/>
        </w:rPr>
        <w:t>شاقل</w:t>
      </w:r>
      <w:r>
        <w:rPr>
          <w:rtl/>
          <w:cs/>
          <w:lang w:val="ar_AE" w:bidi="ar_AE"/>
        </w:rPr>
        <w:t xml:space="preserve"> في وزنه، وتقول بعض الترجمات "اثني عشر رطلًا"، أو "ستة كيلوغرامات". استخدموا نفس الكلمة التي استخدمتموها في المقاطع السابقة لترجمة كلمة </w:t>
      </w:r>
      <w:r>
        <w:rPr>
          <w:b/>
          <w:rtl/>
          <w:cs/>
          <w:lang w:val="ar_AE" w:bidi="ar_AE"/>
        </w:rPr>
        <w:t>شاقل</w:t>
      </w:r>
      <w:r>
        <w:rPr>
          <w:rtl/>
          <w:cs/>
          <w:lang w:val="ar_AE" w:bidi="ar_AE"/>
        </w:rPr>
        <w:t>.</w:t>
      </w:r>
    </w:p>
    <w:p>
      <w:pPr>
        <w:bidi/>
      </w:pPr>
      <w:r>
        <w:rPr>
          <w:rtl/>
          <w:cs/>
          <w:lang w:val="ar_AE" w:bidi="ar_AE"/>
        </w:rPr>
      </w:r>
      <w:r>
        <w:rPr>
          <w:rtl/>
          <w:cs/>
          <w:lang w:val="ar_AE" w:bidi="ar_AE"/>
        </w:rPr>
        <w:t xml:space="preserve">ثم يأمر الرب موسى أن يجمع </w:t>
      </w:r>
      <w:r>
        <w:rPr>
          <w:b/>
          <w:rtl/>
          <w:cs/>
          <w:lang w:val="ar_AE" w:bidi="ar_AE"/>
        </w:rPr>
        <w:t>قِرفَة</w:t>
      </w:r>
      <w:r>
        <w:rPr>
          <w:rtl/>
          <w:cs/>
          <w:lang w:val="ar_AE" w:bidi="ar_AE"/>
        </w:rPr>
        <w:t xml:space="preserve"> عَطِرَة أو ذات رائحة طيبة، وهو نوع من الأطياب يُصنع من اللحاء الداخلي لنوع من الأشجار. ويحدد الرب أنها يجب أن تكون قِرفَة عَطِرَة لأنه ليس كل القِرفَة لها رائحة عَطِرَة؛ ويريد الرب من موسى أن يختار فقط القِرفَة العَطِرَة (ذات الرائحة الطيبة).</w:t>
      </w:r>
    </w:p>
    <w:p>
      <w:pPr>
        <w:bidi/>
      </w:pPr>
      <w:r>
        <w:rPr>
          <w:rtl/>
          <w:cs/>
          <w:lang w:val="ar_AE" w:bidi="ar_AE"/>
        </w:rPr>
      </w:r>
      <w:r>
        <w:rPr>
          <w:rtl/>
          <w:cs/>
          <w:lang w:val="ar_AE" w:bidi="ar_AE"/>
        </w:rPr>
        <w:t>توقّفوا هنا وانظروا إلى صورة القِرفَة.</w:t>
      </w:r>
    </w:p>
    <w:p>
      <w:pPr>
        <w:bidi/>
      </w:pPr>
      <w:r>
        <w:rPr>
          <w:rtl/>
          <w:cs/>
          <w:lang w:val="ar_AE" w:bidi="ar_AE"/>
        </w:rPr>
      </w:r>
      <w:r>
        <w:rPr>
          <w:rtl/>
          <w:cs/>
          <w:lang w:val="ar_AE" w:bidi="ar_AE"/>
        </w:rPr>
        <w:t>ناقشوا معًا الكلمة أو العبارة التي ستستخدمونها للتعبير عن القِرفَة. أوقفوا سماع هذا التسجيل الصوتي هنا.</w:t>
      </w:r>
    </w:p>
    <w:p>
      <w:pPr>
        <w:bidi/>
      </w:pPr>
      <w:r>
        <w:rPr>
          <w:rtl/>
          <w:cs/>
          <w:lang w:val="ar_AE" w:bidi="ar_AE"/>
        </w:rPr>
      </w:r>
      <w:r>
        <w:rPr>
          <w:rtl/>
          <w:cs/>
          <w:lang w:val="ar_AE" w:bidi="ar_AE"/>
        </w:rPr>
        <w:t xml:space="preserve">ثم يأمر الرب موسى أن يجمع 250 شاقلًا، أي ستة أرطال، أو ثلاثة كيلوجرامات، من </w:t>
      </w:r>
      <w:r>
        <w:rPr>
          <w:b/>
          <w:rtl/>
          <w:cs/>
          <w:lang w:val="ar_AE" w:bidi="ar_AE"/>
        </w:rPr>
        <w:t>قصب</w:t>
      </w:r>
      <w:r>
        <w:rPr>
          <w:rtl/>
          <w:cs/>
          <w:lang w:val="ar_AE" w:bidi="ar_AE"/>
        </w:rPr>
        <w:t xml:space="preserve"> الذريرة (قصب عطري). وأطياب قصب الذريرة كانت تُصنع من نوع من القصب العطري، لذلك تدعوه بعض الترجمات "القصب العطري" أو "قصب البلسم"، وتدعوه ترجمات أخرى "عُود الوَجّ (كالاموس)"</w:t>
      </w:r>
    </w:p>
    <w:p>
      <w:pPr>
        <w:bidi/>
      </w:pPr>
      <w:r>
        <w:rPr>
          <w:rtl/>
          <w:cs/>
          <w:lang w:val="ar_AE" w:bidi="ar_AE"/>
        </w:rPr>
      </w:r>
      <w:r>
        <w:rPr>
          <w:rtl/>
          <w:cs/>
          <w:lang w:val="ar_AE" w:bidi="ar_AE"/>
        </w:rPr>
        <w:t>توقّفوا هنا وناقشوا معًا الكلمة أو العبارة التي ستستخدمونها للتعبير عن قصب الذريرة. أوقفوا سماع هذا التسجيل الصوتي هنا.</w:t>
      </w:r>
    </w:p>
    <w:p>
      <w:pPr>
        <w:bidi/>
      </w:pPr>
      <w:r>
        <w:rPr>
          <w:rtl/>
          <w:cs/>
          <w:lang w:val="ar_AE" w:bidi="ar_AE"/>
        </w:rPr>
      </w:r>
      <w:r>
        <w:rPr>
          <w:rtl/>
          <w:cs/>
          <w:lang w:val="ar_AE" w:bidi="ar_AE"/>
        </w:rPr>
        <w:t xml:space="preserve">ثم يأمر الرب موسى أن يجمع خمسمائة شاقل، أو اثني عشر رطلًا، أو ستة كيلوجرامات، من أطياب (توابل) تُدعى </w:t>
      </w:r>
      <w:r>
        <w:rPr>
          <w:b/>
          <w:rtl/>
          <w:cs/>
          <w:lang w:val="ar_AE" w:bidi="ar_AE"/>
        </w:rPr>
        <w:t>سَلِيخَة</w:t>
      </w:r>
      <w:r>
        <w:rPr>
          <w:rtl/>
          <w:cs/>
          <w:lang w:val="ar_AE" w:bidi="ar_AE"/>
        </w:rPr>
        <w:t xml:space="preserve"> (القرفة الصينية). استمروا في استخدام نفس الكلمة لترجمة كلمة شاقل التي استخدمتموها سابقًا. والسَليخَة كانت تشبه القرفة.</w:t>
      </w:r>
    </w:p>
    <w:p>
      <w:pPr>
        <w:bidi/>
      </w:pPr>
      <w:r>
        <w:rPr>
          <w:rtl/>
          <w:cs/>
          <w:lang w:val="ar_AE" w:bidi="ar_AE"/>
        </w:rPr>
      </w:r>
      <w:r>
        <w:rPr>
          <w:rtl/>
          <w:cs/>
          <w:lang w:val="ar_AE" w:bidi="ar_AE"/>
        </w:rPr>
        <w:t>توقّفوا هنا وانظروا إلى صورة السَليخَة.</w:t>
      </w:r>
    </w:p>
    <w:p>
      <w:pPr>
        <w:bidi/>
      </w:pPr>
      <w:r>
        <w:rPr>
          <w:rtl/>
          <w:cs/>
          <w:lang w:val="ar_AE" w:bidi="ar_AE"/>
        </w:rPr>
      </w:r>
      <w:r>
        <w:rPr>
          <w:rtl/>
          <w:cs/>
          <w:lang w:val="ar_AE" w:bidi="ar_AE"/>
        </w:rPr>
        <w:t>ناقشوا معًا الكلمة أو العبارة التي ستستخدمونها للتعبير عن كلمة السَليخَة. أوقفوا سماع هذا التسجيل الصوتي هنا.</w:t>
      </w:r>
    </w:p>
    <w:p>
      <w:pPr>
        <w:bidi/>
      </w:pPr>
      <w:r>
        <w:rPr>
          <w:rtl/>
          <w:cs/>
          <w:lang w:val="ar_AE" w:bidi="ar_AE"/>
        </w:rPr>
      </w:r>
      <w:r>
        <w:rPr>
          <w:rtl/>
          <w:cs/>
          <w:lang w:val="ar_AE" w:bidi="ar_AE"/>
        </w:rPr>
        <w:t xml:space="preserve">ويأمر الرب موسى أن يزن السَليخَة وفقًا </w:t>
      </w:r>
      <w:r>
        <w:rPr>
          <w:b/>
          <w:rtl/>
          <w:cs/>
          <w:lang w:val="ar_AE" w:bidi="ar_AE"/>
        </w:rPr>
        <w:t>لشاقل القُدس</w:t>
      </w:r>
      <w:r>
        <w:rPr>
          <w:rtl/>
          <w:cs/>
          <w:lang w:val="ar_AE" w:bidi="ar_AE"/>
        </w:rPr>
        <w:t xml:space="preserve"> وهو وحدة قياس خاصة تختلف عن الشاقل العادي. وربما كان الرب يعني أن موسى يجب أن يقيس ليس فقط السَليخَة، بل أيضًا الأطياب الأخرى، وفقًا لقياس شاقل القُدس. و</w:t>
      </w:r>
      <w:r>
        <w:rPr>
          <w:b/>
          <w:rtl/>
          <w:cs/>
          <w:lang w:val="ar_AE" w:bidi="ar_AE"/>
        </w:rPr>
        <w:t>القُدس</w:t>
      </w:r>
      <w:r>
        <w:rPr>
          <w:rtl/>
          <w:cs/>
          <w:lang w:val="ar_AE" w:bidi="ar_AE"/>
        </w:rPr>
        <w:t xml:space="preserve"> هو المكان الذي يسكن فيه </w:t>
      </w:r>
      <w:r>
        <w:rPr>
          <w:b/>
          <w:rtl/>
          <w:cs/>
          <w:lang w:val="ar_AE" w:bidi="ar_AE"/>
        </w:rPr>
        <w:t>الله</w:t>
      </w:r>
      <w:r>
        <w:rPr>
          <w:rtl/>
          <w:cs/>
          <w:lang w:val="ar_AE" w:bidi="ar_AE"/>
        </w:rPr>
        <w:t xml:space="preserve"> بين </w:t>
      </w:r>
      <w:r>
        <w:rPr>
          <w:b/>
          <w:rtl/>
          <w:cs/>
          <w:lang w:val="ar_AE" w:bidi="ar_AE"/>
        </w:rPr>
        <w:t>بني إسرائيل</w:t>
      </w:r>
      <w:r>
        <w:rPr>
          <w:rtl/>
          <w:cs/>
          <w:lang w:val="ar_AE" w:bidi="ar_AE"/>
        </w:rPr>
        <w:t xml:space="preserve">. ويمكن أن تشير الكلمة إما إلى المَسْكَن أو خيمة الاجتماع، أو إلى كل المنطقة التي تحتوي على المَسْكَن. استخدموا نفس الكلمات أو العبارات التي استخدمتموها في المقاطع السابقة لترجمة كلمة القُدس وشاقل القُدس. ولمزيد من المعلومات، راجعوا كلمة </w:t>
      </w:r>
      <w:r>
        <w:rPr>
          <w:b/>
          <w:rtl/>
          <w:cs/>
          <w:lang w:val="ar_AE" w:bidi="ar_AE"/>
        </w:rPr>
        <w:t>"القُدس"</w:t>
      </w:r>
      <w:r>
        <w:rPr>
          <w:rtl/>
          <w:cs/>
          <w:lang w:val="ar_AE" w:bidi="ar_AE"/>
        </w:rPr>
        <w:t xml:space="preserve"> في قاموس الكلمات الرئيسية.</w:t>
      </w:r>
    </w:p>
    <w:p>
      <w:pPr>
        <w:bidi/>
      </w:pPr>
      <w:r>
        <w:rPr>
          <w:rtl/>
          <w:cs/>
          <w:lang w:val="ar_AE" w:bidi="ar_AE"/>
        </w:rPr>
      </w:r>
      <w:r>
        <w:rPr>
          <w:rtl/>
          <w:cs/>
          <w:lang w:val="ar_AE" w:bidi="ar_AE"/>
        </w:rPr>
        <w:t xml:space="preserve">ثم يأمر الرب موسى أن يُحضر </w:t>
      </w:r>
      <w:r>
        <w:rPr>
          <w:b/>
          <w:rtl/>
          <w:cs/>
          <w:lang w:val="ar_AE" w:bidi="ar_AE"/>
        </w:rPr>
        <w:t>زيت الزيتون</w:t>
      </w:r>
      <w:r>
        <w:rPr>
          <w:rtl/>
          <w:cs/>
          <w:lang w:val="ar_AE" w:bidi="ar_AE"/>
        </w:rPr>
        <w:t>. وهو مادة سائلة وناعمة تُستخرج من ثمر شجرة تُدعى شجرة الزيتون. تذكّروا أن تستخدموا نفس الكلمة التي استخدمتموها سابقًا لترجمة كلمة زيت الزيتون.</w:t>
      </w:r>
    </w:p>
    <w:p>
      <w:pPr>
        <w:bidi/>
      </w:pPr>
      <w:r>
        <w:rPr>
          <w:rtl/>
          <w:cs/>
          <w:lang w:val="ar_AE" w:bidi="ar_AE"/>
        </w:rPr>
      </w:r>
      <w:r>
        <w:rPr>
          <w:rtl/>
          <w:cs/>
          <w:lang w:val="ar_AE" w:bidi="ar_AE"/>
        </w:rPr>
        <w:t xml:space="preserve">ويقول الرب أنهم يجب أن يحضروا </w:t>
      </w:r>
      <w:r>
        <w:rPr>
          <w:b/>
          <w:rtl/>
          <w:cs/>
          <w:lang w:val="ar_AE" w:bidi="ar_AE"/>
        </w:rPr>
        <w:t>هِينًا</w:t>
      </w:r>
      <w:r>
        <w:rPr>
          <w:rtl/>
          <w:cs/>
          <w:lang w:val="ar_AE" w:bidi="ar_AE"/>
        </w:rPr>
        <w:t xml:space="preserve"> من زيت الزيتون. وتذكّروا أن تستخدموا نفس الكلمة التي استخدمتموها في المقاطع السابقة للإشارة إلى كلمة الهِين.</w:t>
      </w:r>
    </w:p>
    <w:p>
      <w:pPr>
        <w:bidi/>
      </w:pPr>
      <w:r>
        <w:rPr>
          <w:rtl/>
          <w:cs/>
          <w:lang w:val="ar_AE" w:bidi="ar_AE"/>
        </w:rPr>
      </w:r>
      <w:r>
        <w:rPr>
          <w:rtl/>
          <w:cs/>
          <w:lang w:val="ar_AE" w:bidi="ar_AE"/>
        </w:rPr>
        <w:t xml:space="preserve">يأمر الرب موسى أن يستخدم خليط الأطياب وزيت الزيتون ليصنع دهن </w:t>
      </w:r>
      <w:r>
        <w:rPr>
          <w:b/>
          <w:rtl/>
          <w:cs/>
          <w:lang w:val="ar_AE" w:bidi="ar_AE"/>
        </w:rPr>
        <w:t>مُقَدَّس</w:t>
      </w:r>
      <w:r>
        <w:rPr>
          <w:rtl/>
          <w:cs/>
          <w:lang w:val="ar_AE" w:bidi="ar_AE"/>
        </w:rPr>
        <w:t xml:space="preserve"> أو </w:t>
      </w:r>
      <w:r>
        <w:rPr>
          <w:b/>
          <w:rtl/>
          <w:cs/>
          <w:lang w:val="ar_AE" w:bidi="ar_AE"/>
        </w:rPr>
        <w:t>مُخصص</w:t>
      </w:r>
      <w:r>
        <w:rPr>
          <w:rtl/>
          <w:cs/>
          <w:lang w:val="ar_AE" w:bidi="ar_AE"/>
        </w:rPr>
        <w:t xml:space="preserve"> </w:t>
      </w:r>
      <w:r>
        <w:rPr>
          <w:b/>
          <w:rtl/>
          <w:cs/>
          <w:lang w:val="ar_AE" w:bidi="ar_AE"/>
        </w:rPr>
        <w:t>للمسحة</w:t>
      </w:r>
      <w:r>
        <w:rPr>
          <w:rtl/>
          <w:cs/>
          <w:lang w:val="ar_AE" w:bidi="ar_AE"/>
        </w:rPr>
        <w:t xml:space="preserve">. ويخبر الرب موسى مرتين أن دُهن المسحة سيكون مُقَدَّسًا أو مُخصصًا. استخدموا نفس الكلمة التي استخدمتموها سابقًا لترجمة كلمة </w:t>
      </w:r>
      <w:r>
        <w:rPr>
          <w:b/>
          <w:rtl/>
          <w:cs/>
          <w:lang w:val="ar_AE" w:bidi="ar_AE"/>
        </w:rPr>
        <w:t>يمسح</w:t>
      </w:r>
      <w:r>
        <w:rPr>
          <w:rtl/>
          <w:cs/>
          <w:lang w:val="ar_AE" w:bidi="ar_AE"/>
        </w:rPr>
        <w:t xml:space="preserve"> وكلمة </w:t>
      </w:r>
      <w:r>
        <w:rPr>
          <w:b/>
          <w:rtl/>
          <w:cs/>
          <w:lang w:val="ar_AE" w:bidi="ar_AE"/>
        </w:rPr>
        <w:t>مُقَدَّس</w:t>
      </w:r>
      <w:r>
        <w:rPr>
          <w:rtl/>
          <w:cs/>
          <w:lang w:val="ar_AE" w:bidi="ar_AE"/>
        </w:rPr>
        <w:t xml:space="preserve"> أو مخصص، وراجعوا قاموس الكلمات الرئيسية لمزيد من المعلومات.</w:t>
      </w:r>
    </w:p>
    <w:p>
      <w:pPr>
        <w:bidi/>
      </w:pPr>
      <w:r>
        <w:rPr>
          <w:rtl/>
          <w:cs/>
          <w:lang w:val="ar_AE" w:bidi="ar_AE"/>
        </w:rPr>
      </w:r>
      <w:r>
        <w:rPr>
          <w:rtl/>
          <w:cs/>
          <w:lang w:val="ar_AE" w:bidi="ar_AE"/>
        </w:rPr>
        <w:t xml:space="preserve">ثم يقول الرب لموسى أن يمزج، أو يخلط، الأطياب وزيت الزيتون معًا بنفس القدر من العناية والمهارة التي يستخدمها </w:t>
      </w:r>
      <w:r>
        <w:rPr>
          <w:b/>
          <w:rtl/>
          <w:cs/>
          <w:lang w:val="ar_AE" w:bidi="ar_AE"/>
        </w:rPr>
        <w:t>العطَّار</w:t>
      </w:r>
      <w:r>
        <w:rPr>
          <w:rtl/>
          <w:cs/>
          <w:lang w:val="ar_AE" w:bidi="ar_AE"/>
        </w:rPr>
        <w:t xml:space="preserve">. والعطَّارون هم أشخاص ماهرون في مزج الأطياب (التوابل) لصنع مواد خاصة ذات رائحة عطرية حلوة. وقد تشير بعض الترجمات إلى شيء يشبه </w:t>
      </w:r>
      <w:r>
        <w:rPr>
          <w:b/>
          <w:rtl/>
          <w:cs/>
          <w:lang w:val="ar_AE" w:bidi="ar_AE"/>
        </w:rPr>
        <w:t>صانع البخور</w:t>
      </w:r>
      <w:r>
        <w:rPr>
          <w:rtl/>
          <w:cs/>
          <w:lang w:val="ar_AE" w:bidi="ar_AE"/>
        </w:rPr>
        <w:t xml:space="preserve"> بدلًا من العطَّار. </w:t>
      </w:r>
    </w:p>
    <w:p>
      <w:pPr>
        <w:bidi/>
      </w:pPr>
      <w:r>
        <w:rPr>
          <w:rtl/>
          <w:cs/>
          <w:lang w:val="ar_AE" w:bidi="ar_AE"/>
        </w:rPr>
      </w:r>
      <w:r>
        <w:rPr>
          <w:rtl/>
          <w:cs/>
          <w:lang w:val="ar_AE" w:bidi="ar_AE"/>
        </w:rPr>
        <w:t>توقّفوا هنا وناقشوا معًا الكلمة التي ستستخدمونها للإشارة إلى العطَّار أو صانع البخور. أوقفوا سماع هذا التسجيل الصوتي هنا.</w:t>
      </w:r>
    </w:p>
    <w:p>
      <w:pPr>
        <w:bidi/>
      </w:pPr>
      <w:r>
        <w:rPr>
          <w:rtl/>
          <w:cs/>
          <w:lang w:val="ar_AE" w:bidi="ar_AE"/>
        </w:rPr>
      </w:r>
      <w:r>
        <w:rPr>
          <w:rtl/>
          <w:cs/>
          <w:lang w:val="ar_AE" w:bidi="ar_AE"/>
        </w:rPr>
        <w:t xml:space="preserve">ويأمر الرب موسى أن يستخدم هذا الدهن المُقَدَّس ليمسح عدة أشياء: </w:t>
      </w:r>
      <w:r>
        <w:rPr>
          <w:b/>
          <w:rtl/>
          <w:cs/>
          <w:lang w:val="ar_AE" w:bidi="ar_AE"/>
        </w:rPr>
        <w:t>خيمة الاجتماع</w:t>
      </w:r>
      <w:r>
        <w:rPr>
          <w:rtl/>
          <w:cs/>
          <w:lang w:val="ar_AE" w:bidi="ar_AE"/>
        </w:rPr>
        <w:t xml:space="preserve">، أو </w:t>
      </w:r>
      <w:r>
        <w:rPr>
          <w:b/>
          <w:rtl/>
          <w:cs/>
          <w:lang w:val="ar_AE" w:bidi="ar_AE"/>
        </w:rPr>
        <w:t>المسكن</w:t>
      </w:r>
      <w:r>
        <w:rPr>
          <w:rtl/>
          <w:cs/>
          <w:lang w:val="ar_AE" w:bidi="ar_AE"/>
        </w:rPr>
        <w:t>، و</w:t>
      </w:r>
      <w:r>
        <w:rPr>
          <w:b/>
          <w:rtl/>
          <w:cs/>
          <w:lang w:val="ar_AE" w:bidi="ar_AE"/>
        </w:rPr>
        <w:t>تابوت الشهادة</w:t>
      </w:r>
      <w:r>
        <w:rPr>
          <w:rtl/>
          <w:cs/>
          <w:lang w:val="ar_AE" w:bidi="ar_AE"/>
        </w:rPr>
        <w:t xml:space="preserve">، أو </w:t>
      </w:r>
      <w:r>
        <w:rPr>
          <w:b/>
          <w:rtl/>
          <w:cs/>
          <w:lang w:val="ar_AE" w:bidi="ar_AE"/>
        </w:rPr>
        <w:t>تابوت العهد</w:t>
      </w:r>
      <w:r>
        <w:rPr>
          <w:rtl/>
          <w:cs/>
          <w:lang w:val="ar_AE" w:bidi="ar_AE"/>
        </w:rPr>
        <w:t xml:space="preserve">، </w:t>
      </w:r>
      <w:r>
        <w:rPr>
          <w:b/>
          <w:rtl/>
          <w:cs/>
          <w:lang w:val="ar_AE" w:bidi="ar_AE"/>
        </w:rPr>
        <w:t>المائدة المُقَدَّسة</w:t>
      </w:r>
      <w:r>
        <w:rPr>
          <w:rtl/>
          <w:cs/>
          <w:lang w:val="ar_AE" w:bidi="ar_AE"/>
        </w:rPr>
        <w:t xml:space="preserve"> و</w:t>
      </w:r>
      <w:r>
        <w:rPr>
          <w:b/>
          <w:rtl/>
          <w:cs/>
          <w:lang w:val="ar_AE" w:bidi="ar_AE"/>
        </w:rPr>
        <w:t>أوانيها</w:t>
      </w:r>
      <w:r>
        <w:rPr>
          <w:rtl/>
          <w:cs/>
          <w:lang w:val="ar_AE" w:bidi="ar_AE"/>
        </w:rPr>
        <w:t>، و</w:t>
      </w:r>
      <w:r>
        <w:rPr>
          <w:b/>
          <w:rtl/>
          <w:cs/>
          <w:lang w:val="ar_AE" w:bidi="ar_AE"/>
        </w:rPr>
        <w:t>المنارة</w:t>
      </w:r>
      <w:r>
        <w:rPr>
          <w:rtl/>
          <w:cs/>
          <w:lang w:val="ar_AE" w:bidi="ar_AE"/>
        </w:rPr>
        <w:t xml:space="preserve"> و</w:t>
      </w:r>
      <w:r>
        <w:rPr>
          <w:b/>
          <w:rtl/>
          <w:cs/>
          <w:lang w:val="ar_AE" w:bidi="ar_AE"/>
        </w:rPr>
        <w:t>أوانيها</w:t>
      </w:r>
      <w:r>
        <w:rPr>
          <w:rtl/>
          <w:cs/>
          <w:lang w:val="ar_AE" w:bidi="ar_AE"/>
        </w:rPr>
        <w:t>، و</w:t>
      </w:r>
      <w:r>
        <w:rPr>
          <w:b/>
          <w:rtl/>
          <w:cs/>
          <w:lang w:val="ar_AE" w:bidi="ar_AE"/>
        </w:rPr>
        <w:t>مذبح البخور</w:t>
      </w:r>
      <w:r>
        <w:rPr>
          <w:rtl/>
          <w:cs/>
          <w:lang w:val="ar_AE" w:bidi="ar_AE"/>
        </w:rPr>
        <w:t>، و</w:t>
      </w:r>
      <w:r>
        <w:rPr>
          <w:b/>
          <w:rtl/>
          <w:cs/>
          <w:lang w:val="ar_AE" w:bidi="ar_AE"/>
        </w:rPr>
        <w:t>مذبح المحرقة</w:t>
      </w:r>
      <w:r>
        <w:rPr>
          <w:rtl/>
          <w:cs/>
          <w:lang w:val="ar_AE" w:bidi="ar_AE"/>
        </w:rPr>
        <w:t xml:space="preserve"> و</w:t>
      </w:r>
      <w:r>
        <w:rPr>
          <w:b/>
          <w:rtl/>
          <w:cs/>
          <w:lang w:val="ar_AE" w:bidi="ar_AE"/>
        </w:rPr>
        <w:t>أوانيه</w:t>
      </w:r>
      <w:r>
        <w:rPr>
          <w:rtl/>
          <w:cs/>
          <w:lang w:val="ar_AE" w:bidi="ar_AE"/>
        </w:rPr>
        <w:t>. و</w:t>
      </w:r>
      <w:r>
        <w:rPr>
          <w:b/>
          <w:rtl/>
          <w:cs/>
          <w:lang w:val="ar_AE" w:bidi="ar_AE"/>
        </w:rPr>
        <w:t>المرحضة النحاسية</w:t>
      </w:r>
      <w:r>
        <w:rPr>
          <w:rtl/>
          <w:cs/>
          <w:lang w:val="ar_AE" w:bidi="ar_AE"/>
        </w:rPr>
        <w:t xml:space="preserve"> والقاعدة النحاسية التي تستند عليها المرحضة. ترجموا كل هذه الأشياء باستخدام نفس الكلمات أو العبارات التي استخدمتموها سابقًا. راجعوا قاموس الكلمات الرئيسية لمزيد من المعلومات عن </w:t>
      </w:r>
      <w:r>
        <w:rPr>
          <w:b/>
          <w:rtl/>
          <w:cs/>
          <w:lang w:val="ar_AE" w:bidi="ar_AE"/>
        </w:rPr>
        <w:t>خيمة الاجتماع</w:t>
      </w:r>
      <w:r>
        <w:rPr>
          <w:rtl/>
          <w:cs/>
          <w:lang w:val="ar_AE" w:bidi="ar_AE"/>
        </w:rPr>
        <w:t xml:space="preserve"> و</w:t>
      </w:r>
      <w:r>
        <w:rPr>
          <w:b/>
          <w:rtl/>
          <w:cs/>
          <w:lang w:val="ar_AE" w:bidi="ar_AE"/>
        </w:rPr>
        <w:t>تابوت العهد</w:t>
      </w:r>
      <w:r>
        <w:rPr>
          <w:rtl/>
          <w:cs/>
          <w:lang w:val="ar_AE" w:bidi="ar_AE"/>
        </w:rPr>
        <w:t xml:space="preserve"> و</w:t>
      </w:r>
      <w:r>
        <w:rPr>
          <w:b/>
          <w:rtl/>
          <w:cs/>
          <w:lang w:val="ar_AE" w:bidi="ar_AE"/>
        </w:rPr>
        <w:t>المذبح</w:t>
      </w:r>
      <w:r>
        <w:rPr>
          <w:rtl/>
          <w:cs/>
          <w:lang w:val="ar_AE" w:bidi="ar_AE"/>
        </w:rPr>
        <w:t>.</w:t>
      </w:r>
    </w:p>
    <w:p>
      <w:pPr>
        <w:bidi/>
      </w:pPr>
      <w:r>
        <w:rPr>
          <w:rtl/>
          <w:cs/>
          <w:lang w:val="ar_AE" w:bidi="ar_AE"/>
        </w:rPr>
      </w:r>
      <w:r>
        <w:rPr>
          <w:rtl/>
          <w:cs/>
          <w:lang w:val="ar_AE" w:bidi="ar_AE"/>
        </w:rPr>
        <w:t xml:space="preserve">ويقول الرب إن موسى كان </w:t>
      </w:r>
      <w:r>
        <w:rPr>
          <w:b/>
          <w:rtl/>
          <w:cs/>
          <w:lang w:val="ar_AE" w:bidi="ar_AE"/>
        </w:rPr>
        <w:t>سيُقَدِّس</w:t>
      </w:r>
      <w:r>
        <w:rPr>
          <w:rtl/>
          <w:cs/>
          <w:lang w:val="ar_AE" w:bidi="ar_AE"/>
        </w:rPr>
        <w:t xml:space="preserve"> كل هذه الأشياء حتى تصبح قُدس أقداس أو شديدة القداسة. ويقصد الرب هنا أن مسح هذه الأشياء بالدهن المُقَدَّس سيجعلها مُقَدَّسة. ويقول الرب أيضًا إن كل ما يمس الأشياء المُقدَّسة داخل المسكن يصير هو نفسه مُقَدَّسًا. استخدموا نفس الكلمات التي استخدمتموها سابقًا لترجمة كلمة </w:t>
      </w:r>
      <w:r>
        <w:rPr>
          <w:b/>
          <w:rtl/>
          <w:cs/>
          <w:lang w:val="ar_AE" w:bidi="ar_AE"/>
        </w:rPr>
        <w:t>تكريس</w:t>
      </w:r>
      <w:r>
        <w:rPr>
          <w:rtl/>
          <w:cs/>
          <w:lang w:val="ar_AE" w:bidi="ar_AE"/>
        </w:rPr>
        <w:t xml:space="preserve"> أو تقديس، وراجعوا قاموس الكلمات الرئيسية لمزيد من المعلومات.</w:t>
      </w:r>
    </w:p>
    <w:p>
      <w:pPr>
        <w:bidi/>
      </w:pPr>
      <w:r>
        <w:rPr>
          <w:rtl/>
          <w:cs/>
          <w:lang w:val="ar_AE" w:bidi="ar_AE"/>
        </w:rPr>
      </w:r>
      <w:r>
        <w:rPr>
          <w:rtl/>
          <w:cs/>
          <w:lang w:val="ar_AE" w:bidi="ar_AE"/>
        </w:rPr>
        <w:t xml:space="preserve">ثم يأمر الرب موسى أن يمسح ويُقَدِّس هارون وبنيه بالدهن المُقَدَّس، لكي يخدموا الرب </w:t>
      </w:r>
      <w:r>
        <w:rPr>
          <w:b/>
          <w:rtl/>
          <w:cs/>
          <w:lang w:val="ar_AE" w:bidi="ar_AE"/>
        </w:rPr>
        <w:t>ككهنة</w:t>
      </w:r>
      <w:r>
        <w:rPr>
          <w:rtl/>
          <w:cs/>
          <w:lang w:val="ar_AE" w:bidi="ar_AE"/>
        </w:rPr>
        <w:t xml:space="preserve">. وهذا يعني أنه قبل أن يتمكن هارون وبنيه من خدمة الرب بشكل صحيح في أدوارهم ككهنة، كان يجب أن يُمسَحوا ويُقَدَّسوا أولًا. تذكَّروا أن تستمروا في استخدام نفس الكلمة التي استخدمتموها سابقًا لترجمة كلمة كاهن. راجعوا قاموس الكلمات الرئيسية لمزيد من المعلومات عن كلمة </w:t>
      </w:r>
      <w:r>
        <w:rPr>
          <w:b/>
          <w:rtl/>
          <w:cs/>
          <w:lang w:val="ar_AE" w:bidi="ar_AE"/>
        </w:rPr>
        <w:t>كهنة</w:t>
      </w:r>
      <w:r>
        <w:rPr>
          <w:rtl/>
          <w:cs/>
          <w:lang w:val="ar_AE" w:bidi="ar_AE"/>
        </w:rPr>
        <w:t>.</w:t>
      </w:r>
    </w:p>
    <w:p>
      <w:pPr>
        <w:bidi/>
      </w:pPr>
      <w:r>
        <w:rPr>
          <w:rtl/>
          <w:cs/>
          <w:lang w:val="ar_AE" w:bidi="ar_AE"/>
        </w:rPr>
      </w:r>
      <w:r>
        <w:rPr>
          <w:rtl/>
          <w:cs/>
          <w:lang w:val="ar_AE" w:bidi="ar_AE"/>
        </w:rPr>
        <w:t xml:space="preserve">ويأمر الرب موسى أن يخبر بني إسرائيل أنهم يجب أن يعتبروا هذا الدُهن أنه دُهن المسحة المُقَدَّس للرب خلال كل أجيالهم. استخدموا نفس الكلمة التي استخدمتموها سابقًا لترجمة كلمة </w:t>
      </w:r>
      <w:r>
        <w:rPr>
          <w:b/>
          <w:rtl/>
          <w:cs/>
          <w:lang w:val="ar_AE" w:bidi="ar_AE"/>
        </w:rPr>
        <w:t>أجيال</w:t>
      </w:r>
      <w:r>
        <w:rPr>
          <w:rtl/>
          <w:cs/>
          <w:lang w:val="ar_AE" w:bidi="ar_AE"/>
        </w:rPr>
        <w:t>، وراجعوا قاموس الكلمات الرئيسية لمزيد من المعلومات.</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30:34–38</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خروج 30: 34 - 38 واحفظوه في قلوبكم.</w:t>
      </w:r>
    </w:p>
    <w:p>
      <w:pPr>
        <w:bidi/>
      </w:pPr>
      <w:r>
        <w:rPr>
          <w:rtl/>
          <w:cs/>
          <w:lang w:val="ar_AE" w:bidi="ar_AE"/>
        </w:rPr>
      </w:r>
      <w:r>
        <w:rPr>
          <w:rtl/>
          <w:cs/>
          <w:lang w:val="ar_AE" w:bidi="ar_AE"/>
        </w:rPr>
        <w:t>استمعوا إلى نسخة صوتية من خروج 30: 34–38 ثلاث مرات من ثلاث ترجمات مختلفة، إن أمكن.</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التسجيل الصوتي هنا.</w:t>
      </w:r>
    </w:p>
    <w:p>
      <w:pPr>
        <w:pStyle w:val="ListBullet"/>
        <w:bidi/>
        <w:spacing w:line="240" w:lineRule="auto"/>
        <w:ind w:left="720"/>
      </w:pPr>
      <w:r>
        <w:rPr>
          <w:rtl/>
          <w:cs/>
          <w:lang w:val="ar_AE" w:bidi="ar_AE"/>
        </w:rPr>
      </w:r>
      <w:r>
        <w:rPr>
          <w:rtl/>
          <w:cs/>
          <w:lang w:val="ar_AE" w:bidi="ar_AE"/>
        </w:rPr>
        <w:t>كيف يؤثر هذا المقطع على حياتنا اليومية؟ أوقفوا سماع التسجيل الصوتي هنا.</w:t>
      </w:r>
    </w:p>
    <w:p>
      <w:pPr>
        <w:pStyle w:val="ListBullet"/>
        <w:bidi/>
        <w:spacing w:line="240" w:lineRule="auto"/>
        <w:ind w:left="720"/>
      </w:pPr>
      <w:r>
        <w:rPr>
          <w:rtl/>
          <w:cs/>
          <w:lang w:val="ar_AE" w:bidi="ar_AE"/>
        </w:rPr>
      </w:r>
      <w:r>
        <w:rPr>
          <w:rtl/>
          <w:cs/>
          <w:lang w:val="ar_AE" w:bidi="ar_AE"/>
        </w:rPr>
        <w:t>هل هناك شخص تعرفونه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الخروج 30 : 34 - 38 من الترجمة الأسهل فهمًا لكم.</w:t>
      </w:r>
    </w:p>
    <w:p>
      <w:pPr>
        <w:bidi/>
      </w:pPr>
      <w:r>
        <w:rPr>
          <w:rtl/>
          <w:cs/>
          <w:lang w:val="ar_AE" w:bidi="ar_AE"/>
        </w:rPr>
      </w:r>
      <w:r>
        <w:rPr>
          <w:rtl/>
          <w:cs/>
          <w:lang w:val="ar_AE" w:bidi="ar_AE"/>
        </w:rPr>
        <w:t>في المقطع السابق، أعطى الرب موسى تعليمات بشأن إعداد دُهن المَسحَة المُقَدَّس، الذي كان بنو إسرائيل سيستخدمونه لتقديس، أو تخصيص كهنة الرب المختارين وكذلك الأشياء المستخدمة في المَسكَن لعبادة الرب. أما في هذا المقطع، فيعطي الرب موسى تعليمات بشأن إعداد بخور خاص أو دخان ذو رائحة عَطِرَة يُصنع من حرق المادة المصنوعة من الأعطار المختلطة، والتي سيستخدمها بنو إسرائيل في القُدس.</w:t>
      </w:r>
    </w:p>
    <w:p>
      <w:pPr>
        <w:bidi/>
      </w:pPr>
      <w:r>
        <w:rPr>
          <w:rtl/>
          <w:cs/>
          <w:lang w:val="ar_AE" w:bidi="ar_AE"/>
        </w:rPr>
      </w:r>
      <w:r>
        <w:rPr>
          <w:rtl/>
          <w:cs/>
          <w:lang w:val="ar_AE" w:bidi="ar_AE"/>
        </w:rPr>
        <w:t>يأمر الرب موسى أن يُحضر أعطارًا معينة عَطِرَة أو حسنة الرائحة. وهذه الأعطار هي أطياب ذات رائحة مُسِرَّة. ويُسمِّي الرب أربعة أعطار كان على موسى جمعها. فيُسمِّي الرب أولًا اسم "مَيْعَةً" أو "الأَصْطُرَك"، وهو العصارة، أو الراتنج، المستخرجة من شجرة حلوة. ويُسمى هذا أيضًا "راتينج الصمغ" أو "قطرات الراتنج" لأننا لا نعرف بالضبط ما هي الشجرة التي أنتجت هذه العُصارة، ولكن لا بد أن هذه العُصارة كانت ناعمة وحلوة بشكل خاص.</w:t>
      </w:r>
    </w:p>
    <w:p>
      <w:pPr>
        <w:bidi/>
      </w:pPr>
      <w:r>
        <w:rPr>
          <w:rtl/>
          <w:cs/>
          <w:lang w:val="ar_AE" w:bidi="ar_AE"/>
        </w:rPr>
      </w:r>
      <w:r>
        <w:rPr>
          <w:rtl/>
          <w:cs/>
          <w:lang w:val="ar_AE" w:bidi="ar_AE"/>
        </w:rPr>
        <w:t>والنوع الثاني من الأعطار التي يُسمِّيها الرب هو الأظفار. ويُسمى هذا أيضًا "الصدفة العطرية" أو "رائحة الرخويات"، لأنها كانت مادة مصنوعة من الأصداف الصلبة لبعض الكائنات التي تعيش في الماء والتي تسمى "الرخويات" أو "المحار". ولم تكن رائحة هذه الأعطار حلوة في حد ذاتها، ولكنها كانت تصدر رائحة حلوة جدًا عندما يقوم الناس بخلطها مع أطياب أخرى.</w:t>
      </w:r>
    </w:p>
    <w:p>
      <w:pPr>
        <w:bidi/>
      </w:pPr>
      <w:r>
        <w:rPr>
          <w:rtl/>
          <w:cs/>
          <w:lang w:val="ar_AE" w:bidi="ar_AE"/>
        </w:rPr>
      </w:r>
      <w:r>
        <w:rPr>
          <w:rtl/>
          <w:cs/>
          <w:lang w:val="ar_AE" w:bidi="ar_AE"/>
        </w:rPr>
        <w:t>توقّفوا هنا وانظروا كمجموعة إلى صورة الرخويات أو المحار. أوقفوا سماع هذا التسجيل الصوتي هنا.</w:t>
      </w:r>
    </w:p>
    <w:p>
      <w:pPr>
        <w:bidi/>
      </w:pPr>
      <w:r>
        <w:rPr>
          <w:rtl/>
          <w:cs/>
          <w:lang w:val="ar_AE" w:bidi="ar_AE"/>
        </w:rPr>
      </w:r>
      <w:r>
        <w:rPr>
          <w:rtl/>
          <w:cs/>
          <w:lang w:val="ar_AE" w:bidi="ar_AE"/>
        </w:rPr>
        <w:t>ثم بعد ذلك يذكر الرب الطِيب المُسمى القِنَّة العطرة. وكان هذا عبارة عن عصارة لزجة، أو راتنج، يصنعه الناس من نباتات معينة. ومثل الأظفار، لم تكن رائحة القِنَّة العَطِرَة حلوة في حد ذاتها، ولكن عندما يخلطها الناس مع الأطياب أو الأعطار الأخرى، تصبح أكثر عِطرًا وحلوة الرائحة.</w:t>
      </w:r>
    </w:p>
    <w:p>
      <w:pPr>
        <w:bidi/>
      </w:pPr>
      <w:r>
        <w:rPr>
          <w:rtl/>
          <w:cs/>
          <w:lang w:val="ar_AE" w:bidi="ar_AE"/>
        </w:rPr>
      </w:r>
      <w:r>
        <w:rPr>
          <w:rtl/>
          <w:cs/>
          <w:lang w:val="ar_AE" w:bidi="ar_AE"/>
        </w:rPr>
        <w:t>يقول الرب بعد ذلك أن يخذوا الأعطار الطيبة مع اللُبَان النقي أو الصافي. وعندما يقول الرب "أعطارًا طيبة مع لُبان نقي أو صافي"، ربما كان يقصد أن على بني إسرائيل أن يأخذوا الأعطار الثلاثة التي كان قد ذكرها بالفعل ويخلطونها مع اللُبان. واللُبان كان عبارة عن نوع أخر من العصارة اللزجة الحلوة أو الراتنج. وكان يأتي من الأشجار التي تنمو في شرق أفريقيا وجنوب العربية، بعيدًا عن المكان الذي كان يعيش فيه بنو إسرائيل. ولذلك كان اللُبان ثمينًا ومكلفًا، ومميّزًا جدًا.</w:t>
      </w:r>
    </w:p>
    <w:p>
      <w:pPr>
        <w:bidi/>
      </w:pPr>
      <w:r>
        <w:rPr>
          <w:rtl/>
          <w:cs/>
          <w:lang w:val="ar_AE" w:bidi="ar_AE"/>
        </w:rPr>
      </w:r>
      <w:r>
        <w:rPr>
          <w:rtl/>
          <w:cs/>
          <w:lang w:val="ar_AE" w:bidi="ar_AE"/>
        </w:rPr>
        <w:t>توقّفوا هنا وانظروا كمجموعة إلى صورة نبات اللُبان، وانظروا إلى خريطة تُظهر شرق أفريقيا والعربية وشبه جزيرة سيناء. أوقفوا سماع هذا التسجيل الصوتي هنا.</w:t>
      </w:r>
    </w:p>
    <w:p>
      <w:pPr>
        <w:bidi/>
      </w:pPr>
      <w:r>
        <w:rPr>
          <w:rtl/>
          <w:cs/>
          <w:lang w:val="ar_AE" w:bidi="ar_AE"/>
        </w:rPr>
      </w:r>
      <w:r>
        <w:rPr>
          <w:rtl/>
          <w:cs/>
          <w:lang w:val="ar_AE" w:bidi="ar_AE"/>
        </w:rPr>
        <w:t>يقول الرب إن على موسى أن يُحضر كمية متساوية من كل نوع من الأعطار الأربعة. فيجب أن تكون هناك نفس الكمية من المَيْعَة والأظْفَار والقِنَّة العَطِرَة واللُبَان النَقِي؛ ولا ينبغي أن تكون هناك زيادة من أي نوع من الأعطار عن غيره. ويأمر الرب موسى أن يمزج الأعطار الأربعة معًا ويحولها إلى بخور، وهي مادة تنبعث منها رائحة قوية ومُسِرَّة عندما يحرقها الناس.</w:t>
      </w:r>
    </w:p>
    <w:p>
      <w:pPr>
        <w:bidi/>
      </w:pPr>
      <w:r>
        <w:rPr>
          <w:rtl/>
          <w:cs/>
          <w:lang w:val="ar_AE" w:bidi="ar_AE"/>
        </w:rPr>
      </w:r>
      <w:r>
        <w:rPr>
          <w:rtl/>
          <w:cs/>
          <w:lang w:val="ar_AE" w:bidi="ar_AE"/>
        </w:rPr>
        <w:t>توقّفوا هنا وناقشوا هذا السؤال كمجموعة: ما هي النباتات أو الروائح المحترقة الممتعة والمحبوبة بشكل خاص في ثقافتكم؟ وكيف تستخدمون الأعطار المحترقة أو الروائح المُسرة في ثقافتكم – للعبادة أو الشفاء أو لأغراض أخرى؟ أوقفوا سماع هذا التسجيل الصوتي هنا.</w:t>
      </w:r>
    </w:p>
    <w:p>
      <w:pPr>
        <w:bidi/>
      </w:pPr>
      <w:r>
        <w:rPr>
          <w:rtl/>
          <w:cs/>
          <w:lang w:val="ar_AE" w:bidi="ar_AE"/>
        </w:rPr>
      </w:r>
      <w:r>
        <w:rPr>
          <w:rtl/>
          <w:cs/>
          <w:lang w:val="ar_AE" w:bidi="ar_AE"/>
        </w:rPr>
        <w:t>ويخبر الرب موسى أن العطَّار المتخصص أو صانع البخور الماهر هو من يخلط الأعطار ويصنعها بخورًا. وإذا خلط بنو إسرائيل البخور بإهمال أو على عجل، فلن يكون البخور مقبولاً لدى الرب. وهذا يُظهر مرة أخرى كيف ستكون عبادة بني إسرائيل للرب مُقَدَّسة ومميَّزة. فيجب على بني إسرائيل أن يكرموا الرب بأفضل البخور الذي يمكنهم أن يصنعوه.</w:t>
      </w:r>
    </w:p>
    <w:p>
      <w:pPr>
        <w:bidi/>
      </w:pPr>
      <w:r>
        <w:rPr>
          <w:rtl/>
          <w:cs/>
          <w:lang w:val="ar_AE" w:bidi="ar_AE"/>
        </w:rPr>
      </w:r>
      <w:r>
        <w:rPr>
          <w:rtl/>
          <w:cs/>
          <w:lang w:val="ar_AE" w:bidi="ar_AE"/>
        </w:rPr>
        <w:t>توقّفوا هنا وناقشوا هذا السؤال كمجموعة: في ثقافتكم، ما الأنشطة التي تتطلب استعدادات غاية في الدقة والمهارة؟ أوقفوا سماع هذا التسجيل الصوتي هنا.</w:t>
      </w:r>
    </w:p>
    <w:p>
      <w:pPr>
        <w:bidi/>
      </w:pPr>
      <w:r>
        <w:rPr>
          <w:rtl/>
          <w:cs/>
          <w:lang w:val="ar_AE" w:bidi="ar_AE"/>
        </w:rPr>
      </w:r>
      <w:r>
        <w:rPr>
          <w:rtl/>
          <w:cs/>
          <w:lang w:val="ar_AE" w:bidi="ar_AE"/>
        </w:rPr>
        <w:t>ويخبر الرب موسى أن على بني إسرائيل أن يملِّحوا البخور، أو يرشوه بالملح. وكان الملح نوعًا من التوابل التي يستخدمها الناس في كثير من الأحيان للحفاظ على الطعام أو لجعل مذاق الطعام أفضل؛ لكن الرب لا يعني هنا أن على بني إسرائيل أن يعتبروا البخور نوعًا من الطعام. ويمكن للناس أيضًا استخدام الملح لجعل البخور يحترق بشكل أسرع وينتج المزيد من الدخان. وربما كان الملح رمزاً لحفظ البخور وإظهار قيمته.</w:t>
      </w:r>
    </w:p>
    <w:p>
      <w:pPr>
        <w:bidi/>
      </w:pPr>
      <w:r>
        <w:rPr>
          <w:rtl/>
          <w:cs/>
          <w:lang w:val="ar_AE" w:bidi="ar_AE"/>
        </w:rPr>
      </w:r>
      <w:r>
        <w:rPr>
          <w:rtl/>
          <w:cs/>
          <w:lang w:val="ar_AE" w:bidi="ar_AE"/>
        </w:rPr>
        <w:t>ويخبر الرب موسى أيضًا أن البخور يجب أن يكون نقيًا، أو طاهرًا، ومُقَدَّسًا. وهذا يُظهر مرة أخرى كيف يجب على بني إسرائيل أن يعاملوا البخور على أنه خاص ومُقَدَّس. فالرب لن يقبل البخور الملوَّث أو الدنس. ويجب على بني إسرائيل أيضًا أن يعتبروا البخور مخصصًا، أو مُقَدَّسًا، لأن مكوناته قد صممها واختارها الرب نفسه لهذا الغرض الخاص.</w:t>
      </w:r>
    </w:p>
    <w:p>
      <w:pPr>
        <w:bidi/>
      </w:pPr>
      <w:r>
        <w:rPr>
          <w:rtl/>
          <w:cs/>
          <w:lang w:val="ar_AE" w:bidi="ar_AE"/>
        </w:rPr>
      </w:r>
      <w:r>
        <w:rPr>
          <w:rtl/>
          <w:cs/>
          <w:lang w:val="ar_AE" w:bidi="ar_AE"/>
        </w:rPr>
        <w:t>ويأمر الرب موسى أن يطحن أو يدُق جزءًا من البخور ليصير مسحوقًا ناعمًا، أو أجزاء صغيرة. ويأمر الرب موسى أن يضع الجزء المطحون من البخور أمام تابوت العهد، أو تابوت الشهادة، داخل المسكن أو خيمة الاجتماع، حيث يجتمع الرب بنفسه مع كهنته. ثم يقول الرب إن على موسى وبني إسرائيل أن يعاملوا البخور داخل خيمة الاجتماع على أنه قُدس أقداس، أو أنه مُقَدَّس بأعظم طريقة. وعندما يعبد بنو إسرائيل الرب، أو عندما يلتقي الكهنة بالرب نيابةً عن بني إسرائيل الآخرين، فإن هذا لن يكون حدثًا عاديًا. فعبادة الرب لن تكون مثل أي شيء آخر يفعله بنو إسرائيل.</w:t>
      </w:r>
    </w:p>
    <w:p>
      <w:pPr>
        <w:bidi/>
      </w:pPr>
      <w:r>
        <w:rPr>
          <w:rtl/>
          <w:cs/>
          <w:lang w:val="ar_AE" w:bidi="ar_AE"/>
        </w:rPr>
      </w:r>
      <w:r>
        <w:rPr>
          <w:rtl/>
          <w:cs/>
          <w:lang w:val="ar_AE" w:bidi="ar_AE"/>
        </w:rPr>
        <w:t>توقّفوا هنا وناقشوا هذا السؤال في مجموعة: ما الأنشطة التي تفعلونها في ثقافتكم والتي لا تفعلونها إلا لأغراض خاصة جدًا، وليس كل يوم؟ ومن الذي يقوم بهذه الأنشطة؟ أوقفوا سماع هذا التسجيل الصوتي هنا.</w:t>
      </w:r>
    </w:p>
    <w:p>
      <w:pPr>
        <w:bidi/>
      </w:pPr>
      <w:r>
        <w:rPr>
          <w:rtl/>
          <w:cs/>
          <w:lang w:val="ar_AE" w:bidi="ar_AE"/>
        </w:rPr>
      </w:r>
      <w:r>
        <w:rPr>
          <w:rtl/>
          <w:cs/>
          <w:lang w:val="ar_AE" w:bidi="ar_AE"/>
        </w:rPr>
        <w:t>ويقول الرب أيضًا إن بني إسرائيل لا يستطيعون استخدام هذا البخور لأغراضهم الخاصة. وهذا يعني أنه يمكنهم فقط استخدام هذا البخور الخاص، المصنوع حسب توجيهات الرب من الأعطار الأربعة، المملحة بالملح، والمطحونة إلى مسحوق، داخل المَسْكَن (خيمة الاجتماع). فهو ليس للاستخدام العادي أو الشخصي. ثم يكرر الرب مرةً ثالثة أن على بني إسرائيل أن يعتبروا هذا البخور مُقَدَّسًا. يقول الرب هنا إن على بني إسرائيل أن يعتبروه مُقَدَّسًا للرب: وهذا يعني أن الرب نفسه يعتبره مُخصصًا ومُقَدَّسًا، ولذلك يجب على بني إسرائيل أن يفعلوا الشيء نفسه. ويقول الرب إن كل من يصنع بخورًا بنفس الطريقة التي يصنع بها هذا البخور ويستخدمه على جسده (ليَشُمَّهُ)، سيُقطع عن بني إسرائيل الآخرين. ولن يعتبر الرب هذا الشخص بعد الآن واحدًا من شعب الرب المختار. وهذا يوضح مرة أخرى مدى تميز البخور وقُدسيته.</w:t>
      </w:r>
    </w:p>
    <w:p>
      <w:pPr>
        <w:bidi/>
      </w:pPr>
      <w:r>
        <w:rPr>
          <w:rtl/>
          <w:cs/>
          <w:lang w:val="ar_AE" w:bidi="ar_AE"/>
        </w:rPr>
      </w:r>
      <w:r>
        <w:rPr>
          <w:rtl/>
          <w:cs/>
          <w:lang w:val="ar_AE" w:bidi="ar_AE"/>
        </w:rPr>
        <w:t>في هذا المقطع وفي المقاطع السابقة، أعطى الرب موسى أوصافًا عن المَسْكَن (خيمة الاجتماع) وأثاثه، وأعطاه تعليمات عن كيفية صنع بنو إسرائيل هذه الأشياء. والآن اكتملت هذه الأوصاف والتعليمات.</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الخروج 30 : 34 - 38 من الترجمة الأسهل فهمًا لكم.</w:t>
      </w:r>
    </w:p>
    <w:p>
      <w:pPr>
        <w:bidi/>
      </w:pPr>
      <w:r>
        <w:rPr>
          <w:rtl/>
          <w:cs/>
          <w:lang w:val="ar_AE" w:bidi="ar_AE"/>
        </w:rPr>
      </w:r>
      <w:r>
        <w:rPr>
          <w:rtl/>
          <w:cs/>
          <w:lang w:val="ar_AE" w:bidi="ar_AE"/>
        </w:rPr>
        <w:t>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يتكوّن هذا المقطع من مشهدَين.</w:t>
      </w:r>
    </w:p>
    <w:p>
      <w:pPr>
        <w:bidi/>
      </w:pPr>
      <w:r>
        <w:rPr>
          <w:rtl/>
          <w:cs/>
          <w:lang w:val="ar_AE" w:bidi="ar_AE"/>
        </w:rPr>
      </w:r>
      <w:r>
        <w:rPr>
          <w:b/>
          <w:rtl/>
          <w:cs/>
          <w:lang w:val="ar_AE" w:bidi="ar_AE"/>
        </w:rPr>
        <w:t>في المشهد الأول:</w:t>
      </w:r>
      <w:r>
        <w:rPr>
          <w:rtl/>
          <w:cs/>
          <w:lang w:val="ar_AE" w:bidi="ar_AE"/>
        </w:rPr>
        <w:t xml:space="preserve"> يُعطي الرب موسى تعليمات بشأن صنع البخور المُقَدَّس.</w:t>
      </w:r>
    </w:p>
    <w:p>
      <w:pPr>
        <w:bidi/>
      </w:pPr>
      <w:r>
        <w:rPr>
          <w:rtl/>
          <w:cs/>
          <w:lang w:val="ar_AE" w:bidi="ar_AE"/>
        </w:rPr>
      </w:r>
      <w:r>
        <w:rPr>
          <w:b/>
          <w:rtl/>
          <w:cs/>
          <w:lang w:val="ar_AE" w:bidi="ar_AE"/>
        </w:rPr>
        <w:t>في المشهد الثاني:</w:t>
      </w:r>
      <w:r>
        <w:rPr>
          <w:rtl/>
          <w:cs/>
          <w:lang w:val="ar_AE" w:bidi="ar_AE"/>
        </w:rPr>
        <w:t xml:space="preserve"> يعلِّم الرب موسى كيف يجب على بنو إسرائيل أن يستخدموا البخور المُقَدَّس، وكيف لا يستخدمونه.</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عطَّار</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 xml:space="preserve">كان موسى واقفًا على قمة جبل سيناء، بينما كان هارون وبنو إسرائيل الآخرون ينتظرون عودته عند أسفل الجبل. وعلى أعلى الجبل، كان الرب يتحدث مباشرة إلى موسى، ويعطيه تعليمات ليشاركها مع بني إسرائيل. وكان بنو إسرائيل سينفذون هذه التعليمات لاحقًا. </w:t>
      </w:r>
    </w:p>
    <w:p>
      <w:pPr>
        <w:bidi/>
      </w:pPr>
      <w:r>
        <w:rPr>
          <w:rtl/>
          <w:cs/>
          <w:lang w:val="ar_AE" w:bidi="ar_AE"/>
        </w:rPr>
      </w:r>
      <w:r>
        <w:rPr>
          <w:rtl/>
          <w:cs/>
          <w:lang w:val="ar_AE" w:bidi="ar_AE"/>
        </w:rPr>
        <w:t>في المشهد الأول، يأمر الرب موسى أن يُحضِر أربعة أعطار حلوة أو حسنة الرائحة. والأعطار هي:</w:t>
      </w:r>
    </w:p>
    <w:p>
      <w:pPr>
        <w:pStyle w:val="ListBullet"/>
        <w:bidi/>
        <w:spacing w:line="240" w:lineRule="auto"/>
        <w:ind w:left="720"/>
      </w:pPr>
      <w:r>
        <w:rPr>
          <w:rtl/>
          <w:cs/>
          <w:lang w:val="ar_AE" w:bidi="ar_AE"/>
        </w:rPr>
      </w:r>
      <w:r>
        <w:rPr>
          <w:rtl/>
          <w:cs/>
          <w:lang w:val="ar_AE" w:bidi="ar_AE"/>
        </w:rPr>
        <w:t xml:space="preserve">المَيْعَة، وتُسمى أيضًا الأَصْطُرَك، أو راتينج الصمغ أو قطرات الراتنج. </w:t>
      </w:r>
    </w:p>
    <w:p>
      <w:pPr>
        <w:pStyle w:val="ListBullet"/>
        <w:bidi/>
        <w:spacing w:line="240" w:lineRule="auto"/>
        <w:ind w:left="720"/>
      </w:pPr>
      <w:r>
        <w:rPr>
          <w:rtl/>
          <w:cs/>
          <w:lang w:val="ar_AE" w:bidi="ar_AE"/>
        </w:rPr>
      </w:r>
      <w:r>
        <w:rPr>
          <w:rtl/>
          <w:cs/>
          <w:lang w:val="ar_AE" w:bidi="ar_AE"/>
        </w:rPr>
        <w:t>الأظفار وتُسمى أيضًا "الصدفة العطرية" أو "رائحة الرخويات".</w:t>
      </w:r>
    </w:p>
    <w:p>
      <w:pPr>
        <w:pStyle w:val="ListBullet"/>
        <w:bidi/>
        <w:spacing w:line="240" w:lineRule="auto"/>
        <w:ind w:left="720"/>
      </w:pPr>
      <w:r>
        <w:rPr>
          <w:rtl/>
          <w:cs/>
          <w:lang w:val="ar_AE" w:bidi="ar_AE"/>
        </w:rPr>
      </w:r>
      <w:r>
        <w:rPr>
          <w:rtl/>
          <w:cs/>
          <w:lang w:val="ar_AE" w:bidi="ar_AE"/>
        </w:rPr>
        <w:t>القِنَّة العَطِرَة</w:t>
      </w:r>
    </w:p>
    <w:p>
      <w:pPr>
        <w:pStyle w:val="ListBullet"/>
        <w:bidi/>
        <w:spacing w:line="240" w:lineRule="auto"/>
        <w:ind w:left="720"/>
      </w:pPr>
      <w:r>
        <w:rPr>
          <w:rtl/>
          <w:cs/>
          <w:lang w:val="ar_AE" w:bidi="ar_AE"/>
        </w:rPr>
      </w:r>
      <w:r>
        <w:rPr>
          <w:rtl/>
          <w:cs/>
          <w:lang w:val="ar_AE" w:bidi="ar_AE"/>
        </w:rPr>
        <w:t>اللُبَان النقي أو الصافي</w:t>
      </w:r>
    </w:p>
    <w:p>
      <w:pPr>
        <w:bidi/>
      </w:pPr>
      <w:r>
        <w:rPr>
          <w:rtl/>
          <w:cs/>
          <w:lang w:val="ar_AE" w:bidi="ar_AE"/>
        </w:rPr>
      </w:r>
      <w:r>
        <w:rPr>
          <w:rtl/>
          <w:cs/>
          <w:lang w:val="ar_AE" w:bidi="ar_AE"/>
        </w:rPr>
        <w:t>يقول الرب أن موسى يجب أن يجمع كمية متساوية من كل واحد من هذه الأعطار. تذكَّروا أن موسى كان سيُعطي هذه التعليمات لبني إسرائيل لاحقًا: فهي تعليمات لبني إسرائيل لينفذوها، وليست لموسى فقط. ويأمر الرب موسى أن يمزج أو يخلط هذه الأعطار الأربعة معًا ليصنع بخورًا: وسيقوم عطّار محترف أو صانع بخور ماهر بهذا. ويدعوها الرب "أعطارًا عَطِرَة" مرتين في النص: ربما يستخدمها في المرة الثانية كملخص للأطياب الثلاثة الأولى التي ذكرها سابقًا. ولكنكم لستم بحاجة إلى قول الكلمة مرتين.</w:t>
      </w:r>
    </w:p>
    <w:p>
      <w:pPr>
        <w:bidi/>
      </w:pPr>
      <w:r>
        <w:rPr>
          <w:rtl/>
          <w:cs/>
          <w:lang w:val="ar_AE" w:bidi="ar_AE"/>
        </w:rPr>
      </w:r>
      <w:r>
        <w:rPr>
          <w:rtl/>
          <w:cs/>
          <w:lang w:val="ar_AE" w:bidi="ar_AE"/>
        </w:rPr>
        <w:t xml:space="preserve">يطلب الرب من موسى أن يملح البخور أو أن يرشه بالملح. ويخبر الرب موسى أن البخور يجب أن يكون طاهرًا، أو نقيًا، ومُقَدَّسًا. </w:t>
      </w:r>
    </w:p>
    <w:p>
      <w:pPr>
        <w:bidi/>
      </w:pPr>
      <w:r>
        <w:rPr>
          <w:rtl/>
          <w:cs/>
          <w:lang w:val="ar_AE" w:bidi="ar_AE"/>
        </w:rPr>
      </w:r>
      <w:r>
        <w:rPr>
          <w:rtl/>
          <w:cs/>
          <w:lang w:val="ar_AE" w:bidi="ar_AE"/>
        </w:rPr>
        <w:t>في المشهد الثاني، يأمر الرب موسى أن يدُق أو يطحن البخور حتى يصبح صغيرًا جدًا أو ناعمًا، وأن يضع جزءًا من البخور داخل المَسْكَن، أو خيمة الاجتماع، أمام تابوت العهد، أو "الشهادة". نحن لا نعرف أين كان هذا بالضبط، لكن على الأرجح كان الرب يشير إلى حرق هذا البخور على مذبح البخور. فعندما كان الكهنة يحرقون البخور، كانت تصدر منه رائحة طيبة ومُسِرَّة.</w:t>
      </w:r>
    </w:p>
    <w:p>
      <w:pPr>
        <w:bidi/>
      </w:pPr>
      <w:r>
        <w:rPr>
          <w:rtl/>
          <w:cs/>
          <w:lang w:val="ar_AE" w:bidi="ar_AE"/>
        </w:rPr>
      </w:r>
      <w:r>
        <w:rPr>
          <w:rtl/>
          <w:cs/>
          <w:lang w:val="ar_AE" w:bidi="ar_AE"/>
        </w:rPr>
        <w:t>ويخبر الرب موسى أن على بني إسرائيل أن يعتبروا البخور قُدس أقداس، أو مُقَدَّس جدًا. لقد قال الرب سابقًا إن على بني إسرائيل أن يعتبروا هذا البخور مُقَدَّسًا، والآن يقول الرب هذا للمرة الثانية. وهو يفعل هذا ليُظهر مدى أهمية أن يعتبر بنو إسرائيل البخور مُقَدَّسًا أو مُخصصًا. وهذا يُظهر أهمية قدسية هذا البخور.</w:t>
      </w:r>
    </w:p>
    <w:p>
      <w:pPr>
        <w:bidi/>
      </w:pPr>
      <w:r>
        <w:rPr>
          <w:rtl/>
          <w:cs/>
          <w:lang w:val="ar_AE" w:bidi="ar_AE"/>
        </w:rPr>
      </w:r>
      <w:r>
        <w:rPr>
          <w:rtl/>
          <w:cs/>
          <w:lang w:val="ar_AE" w:bidi="ar_AE"/>
        </w:rPr>
        <w:t>ويخبر الرب موسى أيضًا أن بني إسرائيل يجب ألا يصنعوا بخورًا للاستخدام الشخصي من هذه المكونات نفسها. وعليهم أن يستخدموا البخور فقط داخل المَسْكَن (خيمة الاجتماع). يقول الرب أن على بني إسرائيل أن يفهموا أنه يعتبر البخور المصنوع من هذه المكونات مُقَدَّسًا.</w:t>
      </w:r>
    </w:p>
    <w:p>
      <w:pPr>
        <w:bidi/>
      </w:pPr>
      <w:r>
        <w:rPr>
          <w:rtl/>
          <w:cs/>
          <w:lang w:val="ar_AE" w:bidi="ar_AE"/>
        </w:rPr>
      </w:r>
      <w:r>
        <w:rPr>
          <w:rtl/>
          <w:cs/>
          <w:lang w:val="ar_AE" w:bidi="ar_AE"/>
        </w:rPr>
        <w:t>ويقول الرب إنه إذا صنع أحد بخورًا من هذه المكونات واستخدمه لنفسه، فإن الرب لن يعتبره بعد الآن عضوًا في شعب الرب المختار.</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الخروج 30 : 34 - 38 من الترجمة الأسهل فهمًا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مشهدَين.</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العطَّار</w:t>
      </w:r>
    </w:p>
    <w:p>
      <w:pPr>
        <w:bidi/>
      </w:pPr>
      <w:r>
        <w:rPr>
          <w:rtl/>
          <w:cs/>
          <w:lang w:val="ar_AE" w:bidi="ar_AE"/>
        </w:rPr>
      </w:r>
      <w:r>
        <w:rPr>
          <w:rtl/>
          <w:cs/>
          <w:lang w:val="ar_AE" w:bidi="ar_AE"/>
        </w:rPr>
        <w:t>عليكم كمجموعة أن تُمثِّلوا هذا المقطع مرتَين، ويجب أن تمثّلوا المقطع في 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واحرصوا على ألا تهملوا تمثيل الأجزاء الصعبة أو المهمة من القصة. 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وقوموا بتمثيل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وردود الفعل المحتملة:</w:t>
      </w:r>
    </w:p>
    <w:p>
      <w:pPr>
        <w:bidi/>
      </w:pPr>
      <w:r>
        <w:rPr>
          <w:rtl/>
          <w:cs/>
          <w:lang w:val="ar_AE" w:bidi="ar_AE"/>
        </w:rPr>
      </w:r>
      <w:r>
        <w:rPr>
          <w:rtl/>
          <w:cs/>
          <w:lang w:val="ar_AE" w:bidi="ar_AE"/>
        </w:rPr>
        <w:t>في المشهد الأول، يقول الرب لموسى أن يجمع أجزاء متساوية من أربعة أعطار حلوة: عصارة تسمى "مَيْعَةً" أو "الأَصْطُرَك" أو "راتينج الصمغ"؛ أطياب تسمى الأظفار، مصنوعة من أصداف بعض الكائنات التي تعيش في الماء؛ عصارة أخرى تسمى "القِنَّة العطرة" ؛ وعصارة أخرى تسمى "اللُبان" النقي أو الصافي.</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بعبارات مثل: "أريد أن أنتبه جيدًا لتعليمات الرب حتى أتمكن من إطاعتها"، أو "أعلم أن للرب هدف صالح من هذه الأعطار الطيبة. أنا متحمس لعبادته لأن رائحة هذه الأعطار ستكون مُسِرَّة جدًا".</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يأمر الرب موسى أن يمزج الأعطار معًا ليصنع بخورًا. ويقول الرب أن يفعلوا ذلك بالمهارة والاهتمام نفسه الذي يستخدمه صانع البخور الخبير أو الماهر. ويقول الرب إن البخور يجب أن يُمْلَّح أو يُرشّ بملح، وأن يكون طاهرًا، و نقيًا، ومُقَدَّسًا.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الرب: "بماذا تشعر أو تفكر؟" قد يجيب الشخص بعبارات مثل: "أريد أن يعبدني شعبي بطريقة خاصة وفريدة من نوعها. ولهذا السبب يجب أن يكون البخور مُقَدَّسًا ومُخصصًا. ولهذا السبب يجب عليهم تحضير البخور بهذه المهارة والعناية."</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الثاني، يطلب الرب من موسى أن يأخذ بعضًا من البخور ويطحنه أو يدقَّه حتى يصبح صغيرًا جدًا. ثم يأمر الرب موسى أن يضع البخور المطحون داخل خيمة الاجتماع (أو "المسكن") أمام تابوت العهد (أو "الشهادة"). ويخبر الرب موسى أن هذا البخور سيكون قُدس أقداس، أو مُقَدَّسًا جدًا، لبني إسرائيل.</w:t>
      </w:r>
    </w:p>
    <w:p>
      <w:pPr>
        <w:bidi/>
      </w:pPr>
      <w:r>
        <w:rPr>
          <w:rtl/>
          <w:cs/>
          <w:lang w:val="ar_AE" w:bidi="ar_AE"/>
        </w:rPr>
      </w:r>
      <w:r>
        <w:rPr>
          <w:rtl/>
          <w:cs/>
          <w:lang w:val="ar_AE" w:bidi="ar_AE"/>
        </w:rPr>
        <w:t>ثم يحذر الرب موسى من أن بني إسرائيل لا يمكنهم أن يستخدموا هذا البخور المُقَدَّس لأغراضهم الشخصية. فلا يجب على بني إسرائيل أن يستخدموه إلا لعبادة الرب. ويقول الرب إنه يعتبر البخور مُقَدَّسًا، ويجب على بني إسرائيل أن يفهموا ذلك. ويحذر الرب من أنه إذا استخدم أي شخص البخور المُقَدَّس لأغراض شخصية، فلن يعتبره الرب بعد ذلك عضوًا في شعب الرب المختار.</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"إن وصية الرب بعدم استخدام البخور على أنفسنا، للاستخدام الشخصي، يوضح لي أن الرب قدوس. فإذا سمح لنا الرب أن نستخدم البخور على أنفسنا، فإننا لن نحترم عظمة الرب وقداسته".</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الخروج 30 : 34 - 38 من الترجمة الأسهل فهمًا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يطلب </w:t>
      </w:r>
      <w:r>
        <w:rPr>
          <w:b/>
          <w:rtl/>
          <w:cs/>
          <w:lang w:val="ar_AE" w:bidi="ar_AE"/>
        </w:rPr>
        <w:t>الرب (يهوه)</w:t>
      </w:r>
      <w:r>
        <w:rPr>
          <w:rtl/>
          <w:cs/>
          <w:lang w:val="ar_AE" w:bidi="ar_AE"/>
        </w:rPr>
        <w:t xml:space="preserve"> من موسى أن يجمع </w:t>
      </w:r>
      <w:r>
        <w:rPr>
          <w:b/>
          <w:rtl/>
          <w:cs/>
          <w:lang w:val="ar_AE" w:bidi="ar_AE"/>
        </w:rPr>
        <w:t>أعطارًا</w:t>
      </w:r>
      <w:r>
        <w:rPr>
          <w:rtl/>
          <w:cs/>
          <w:lang w:val="ar_AE" w:bidi="ar_AE"/>
        </w:rPr>
        <w:t xml:space="preserve"> حلوة (طيبة الرائحة). تقول بعض الترجمات أطياب «عَطِرة» أو طيبة الرائحة أو كلمات مشابهة. استخدموا نفس الكلمة التي استخدمتموها في المقاطع السابقة لترجمة كلمة أعطار. تأكدوا أيضًا أن تشيروا إلى أن هذه الأعطار كانت "حلوة" أو "عَطِرَة"، لأن ليست كل الأعطار حلوة أو عَطِرية. يريد الرب (يهوه) من موسى أن يستخدم أعطارًا أو أطيابًا تنتج رائحة طيبة. استخدموا نفس الكلمة التي استخدمتموها في المقاطع السابقة لترجمة كلمة الرب (يهوه). راجعوا قاموس الكلمات الرئيسية لمزيد من المعلومات عن كلمة </w:t>
      </w:r>
      <w:r>
        <w:rPr>
          <w:b/>
          <w:rtl/>
          <w:cs/>
          <w:lang w:val="ar_AE" w:bidi="ar_AE"/>
        </w:rPr>
        <w:t>الرب (يهوه)</w:t>
      </w:r>
      <w:r>
        <w:rPr>
          <w:rtl/>
          <w:cs/>
          <w:lang w:val="ar_AE" w:bidi="ar_AE"/>
        </w:rPr>
        <w:t xml:space="preserve">. </w:t>
      </w:r>
    </w:p>
    <w:p>
      <w:pPr>
        <w:bidi/>
      </w:pPr>
      <w:r>
        <w:rPr>
          <w:rtl/>
          <w:cs/>
          <w:lang w:val="ar_AE" w:bidi="ar_AE"/>
        </w:rPr>
      </w:r>
      <w:r>
        <w:rPr>
          <w:rtl/>
          <w:cs/>
          <w:lang w:val="ar_AE" w:bidi="ar_AE"/>
        </w:rPr>
        <w:t xml:space="preserve">ويُسمِّي الرب أربعة أعطار كان على موسى جمعها. أول واحد من الأعطار يُسمِّيه الرب هو </w:t>
      </w:r>
      <w:r>
        <w:rPr>
          <w:b/>
          <w:rtl/>
          <w:cs/>
          <w:lang w:val="ar_AE" w:bidi="ar_AE"/>
        </w:rPr>
        <w:t>"المَيْعَةً"</w:t>
      </w:r>
      <w:r>
        <w:rPr>
          <w:rtl/>
          <w:cs/>
          <w:lang w:val="ar_AE" w:bidi="ar_AE"/>
        </w:rPr>
        <w:t xml:space="preserve"> أو "الأَصْطُرَك". وهو عبارة عن العصارة، أو الراتنج، المستخرجة من شجرة حلوة ولذلك تسميه بعض الترجمات "راتينج الصمغ" أو "قطرات الراتنج" أو أي تعبير مشابه.</w:t>
      </w:r>
    </w:p>
    <w:p>
      <w:pPr>
        <w:bidi/>
      </w:pPr>
      <w:r>
        <w:rPr>
          <w:rtl/>
          <w:cs/>
          <w:lang w:val="ar_AE" w:bidi="ar_AE"/>
        </w:rPr>
      </w:r>
      <w:r>
        <w:rPr>
          <w:rtl/>
          <w:cs/>
          <w:lang w:val="ar_AE" w:bidi="ar_AE"/>
        </w:rPr>
        <w:t>توقّفوا هنا وناقشوا معًا الكلمة أو العبارة التي سوف تستخدمون للتعبير عن المَيعَة. إذا كنتم قد ترجمتم هذه الكلمة فعلًا في سِفر آخر من الكتاب المُقدَّس، استخدموا الكلمة ذاتها التي استخدمتم هناك. أوقفوا سماع هذا التسجيل الصوتي هنا.</w:t>
      </w:r>
    </w:p>
    <w:p>
      <w:pPr>
        <w:bidi/>
      </w:pPr>
      <w:r>
        <w:rPr>
          <w:rtl/>
          <w:cs/>
          <w:lang w:val="ar_AE" w:bidi="ar_AE"/>
        </w:rPr>
      </w:r>
      <w:r>
        <w:rPr>
          <w:rtl/>
          <w:cs/>
          <w:lang w:val="ar_AE" w:bidi="ar_AE"/>
        </w:rPr>
        <w:t xml:space="preserve">والنوع الثاني من الأعطار التي يُسمِّيها الرب هو </w:t>
      </w:r>
      <w:r>
        <w:rPr>
          <w:b/>
          <w:rtl/>
          <w:cs/>
          <w:lang w:val="ar_AE" w:bidi="ar_AE"/>
        </w:rPr>
        <w:t>الأظفار</w:t>
      </w:r>
      <w:r>
        <w:rPr>
          <w:rtl/>
          <w:cs/>
          <w:lang w:val="ar_AE" w:bidi="ar_AE"/>
        </w:rPr>
        <w:t xml:space="preserve">. كان الناس يصنعون الأظفار من الأصداف الصلبة لبعض الكائنات التي تعيش في الماء والتي تسمى "الرخويات" أو "المحار"، ولذلك يشير الناس إليها أحيانًا بأسماء "الصدفة العطرية" أو "رائحة الرخويات" أو بكلمات مشابهة. </w:t>
      </w:r>
    </w:p>
    <w:p>
      <w:pPr>
        <w:bidi/>
      </w:pPr>
      <w:r>
        <w:rPr>
          <w:rtl/>
          <w:cs/>
          <w:lang w:val="ar_AE" w:bidi="ar_AE"/>
        </w:rPr>
      </w:r>
      <w:r>
        <w:rPr>
          <w:rtl/>
          <w:cs/>
          <w:lang w:val="ar_AE" w:bidi="ar_AE"/>
        </w:rPr>
        <w:t>توقّفوا هنا وناقشوا معًا الكلمة أو العبارة التي سوف تستخدمون للتعبير عن الأظفار. إذا كنتم قد ترجمتم هذه الكلمة فعلًا في سِفر آخر من الكتاب المُقدَّس، استخدموا الكلمة ذاتها التي استخدمتم هناك. أوقفوا سماع هذا التسجيل الصوتي هنا.</w:t>
      </w:r>
    </w:p>
    <w:p>
      <w:pPr>
        <w:bidi/>
      </w:pPr>
      <w:r>
        <w:rPr>
          <w:rtl/>
          <w:cs/>
          <w:lang w:val="ar_AE" w:bidi="ar_AE"/>
        </w:rPr>
      </w:r>
      <w:r>
        <w:rPr>
          <w:rtl/>
          <w:cs/>
          <w:lang w:val="ar_AE" w:bidi="ar_AE"/>
        </w:rPr>
        <w:t xml:space="preserve">والنوع الثالي من الأعطار التي يُسمِّيها الرب هو </w:t>
      </w:r>
      <w:r>
        <w:rPr>
          <w:b/>
          <w:rtl/>
          <w:cs/>
          <w:lang w:val="ar_AE" w:bidi="ar_AE"/>
        </w:rPr>
        <w:t>القِنَّة العَطِرَة</w:t>
      </w:r>
      <w:r>
        <w:rPr>
          <w:rtl/>
          <w:cs/>
          <w:lang w:val="ar_AE" w:bidi="ar_AE"/>
        </w:rPr>
        <w:t>. ومثل الميعَة، كان هذا عصارة لزجة أو راتنجًا يصنعه الناس من نباتات معينة.</w:t>
      </w:r>
    </w:p>
    <w:p>
      <w:pPr>
        <w:bidi/>
      </w:pPr>
      <w:r>
        <w:rPr>
          <w:rtl/>
          <w:cs/>
          <w:lang w:val="ar_AE" w:bidi="ar_AE"/>
        </w:rPr>
      </w:r>
      <w:r>
        <w:rPr>
          <w:rtl/>
          <w:cs/>
          <w:lang w:val="ar_AE" w:bidi="ar_AE"/>
        </w:rPr>
        <w:t>توقّفوا هنا وناقشوا معًا الكلمة أو العبارة التي سوف تستخدمون للتعبير عن القِنَّة العَطِرَة. إذا كنتم قد ترجمتم هذه الكلمة فعلًا في سِفر آخر من الكتاب المُقدَّس، استخدموا الكلمة ذاتها التي استخدمتم هناك. أوقفوا سماع هذا التسجيل الصوتي هنا.</w:t>
      </w:r>
    </w:p>
    <w:p>
      <w:pPr>
        <w:bidi/>
      </w:pPr>
      <w:r>
        <w:rPr>
          <w:rtl/>
          <w:cs/>
          <w:lang w:val="ar_AE" w:bidi="ar_AE"/>
        </w:rPr>
      </w:r>
      <w:r>
        <w:rPr>
          <w:rtl/>
          <w:cs/>
          <w:lang w:val="ar_AE" w:bidi="ar_AE"/>
        </w:rPr>
        <w:t xml:space="preserve">والنوع الرابع والأخير من الأعطار التي ذكرها الرب هو </w:t>
      </w:r>
      <w:r>
        <w:rPr>
          <w:b/>
          <w:rtl/>
          <w:cs/>
          <w:lang w:val="ar_AE" w:bidi="ar_AE"/>
        </w:rPr>
        <w:t>اللُبَان النقي</w:t>
      </w:r>
      <w:r>
        <w:rPr>
          <w:rtl/>
          <w:cs/>
          <w:lang w:val="ar_AE" w:bidi="ar_AE"/>
        </w:rPr>
        <w:t>، وفي بعض الترجمات اللُبَان الصافي. كان هذا نوعًا آخر من العصارة اللزجة، أو الحلوة، أو الراتنج.</w:t>
      </w:r>
    </w:p>
    <w:p>
      <w:pPr>
        <w:bidi/>
      </w:pPr>
      <w:r>
        <w:rPr>
          <w:rtl/>
          <w:cs/>
          <w:lang w:val="ar_AE" w:bidi="ar_AE"/>
        </w:rPr>
      </w:r>
      <w:r>
        <w:rPr>
          <w:rtl/>
          <w:cs/>
          <w:lang w:val="ar_AE" w:bidi="ar_AE"/>
        </w:rPr>
        <w:t>توقّفوا هنا وانظروا كمجموعة إلى صورة نبات اللُبان، إذا كنتم تحتاجون لذلك. ناقشوا معًا الكلمة أو العبارة التي ستستخدمونها للتعبير عن كلمة اللُبان. إذا كنتم قد ترجمتم هذه الكلمة فعلًا في سِفر آخر من الكتاب المُقدَّس، استخدموا الكلمة ذاتها التي استخدمتم هناك. أوقفوا سماع هذا التسجيل الصوتي هنا.</w:t>
      </w:r>
    </w:p>
    <w:p>
      <w:pPr>
        <w:bidi/>
      </w:pPr>
      <w:r>
        <w:rPr>
          <w:rtl/>
          <w:cs/>
          <w:lang w:val="ar_AE" w:bidi="ar_AE"/>
        </w:rPr>
      </w:r>
      <w:r>
        <w:rPr>
          <w:rtl/>
          <w:cs/>
          <w:lang w:val="ar_AE" w:bidi="ar_AE"/>
        </w:rPr>
        <w:t xml:space="preserve">يأمر الرب موسى أن يستخدم كمية متساوية من كل نوع من الأعطار الأربعة. فلا ينبغي أن يكون هناك نوع من الأعطار أكثر من نوع أخر. ويأمر الرب موسى أن يخلط أو يمزج الأعطار معًا ليصنع </w:t>
      </w:r>
      <w:r>
        <w:rPr>
          <w:b/>
          <w:rtl/>
          <w:cs/>
          <w:lang w:val="ar_AE" w:bidi="ar_AE"/>
        </w:rPr>
        <w:t>بخورًا</w:t>
      </w:r>
      <w:r>
        <w:rPr>
          <w:rtl/>
          <w:cs/>
          <w:lang w:val="ar_AE" w:bidi="ar_AE"/>
        </w:rPr>
        <w:t xml:space="preserve">. والبخور هو مادة تُنتج دخانًا ذا رائحة طيبة عندما يحرقه الناس. استخدموا نفس الكلمة التي استخدمتموها في المقاطع السابقة لترجمة كلمة بخور. </w:t>
      </w:r>
    </w:p>
    <w:p>
      <w:pPr>
        <w:bidi/>
      </w:pPr>
      <w:r>
        <w:rPr>
          <w:rtl/>
          <w:cs/>
          <w:lang w:val="ar_AE" w:bidi="ar_AE"/>
        </w:rPr>
      </w:r>
      <w:r>
        <w:rPr>
          <w:rtl/>
          <w:cs/>
          <w:lang w:val="ar_AE" w:bidi="ar_AE"/>
        </w:rPr>
        <w:t xml:space="preserve">ثم يأمر الرب موسى أن يخلط الأعطار ليصنع البخور بنفس الطريقة التي يفعلها </w:t>
      </w:r>
      <w:r>
        <w:rPr>
          <w:b/>
          <w:rtl/>
          <w:cs/>
          <w:lang w:val="ar_AE" w:bidi="ar_AE"/>
        </w:rPr>
        <w:t>العطَّار</w:t>
      </w:r>
      <w:r>
        <w:rPr>
          <w:rtl/>
          <w:cs/>
          <w:lang w:val="ar_AE" w:bidi="ar_AE"/>
        </w:rPr>
        <w:t xml:space="preserve"> الماهر (المحترف). تقول بعض الترجمات </w:t>
      </w:r>
      <w:r>
        <w:rPr>
          <w:b/>
          <w:rtl/>
          <w:cs/>
          <w:lang w:val="ar_AE" w:bidi="ar_AE"/>
        </w:rPr>
        <w:t>صانع البخور</w:t>
      </w:r>
      <w:r>
        <w:rPr>
          <w:rtl/>
          <w:cs/>
          <w:lang w:val="ar_AE" w:bidi="ar_AE"/>
        </w:rPr>
        <w:t xml:space="preserve"> أو ما شابه ذلك بدلاً من العطَّار. استخدموا الكلمة ذاتها التي استخدمتموها في المقطع السابق لترجمة كلمة عطَّار أو صانع البخور.</w:t>
      </w:r>
    </w:p>
    <w:p>
      <w:pPr>
        <w:bidi/>
      </w:pPr>
      <w:r>
        <w:rPr>
          <w:rtl/>
          <w:cs/>
          <w:lang w:val="ar_AE" w:bidi="ar_AE"/>
        </w:rPr>
      </w:r>
      <w:r>
        <w:rPr>
          <w:rtl/>
          <w:cs/>
          <w:lang w:val="ar_AE" w:bidi="ar_AE"/>
        </w:rPr>
        <w:t>ويقول الرب إن على موسى أن يُملِّح البخور بالملح؛ وتقول بعض الترجمات إنه يجب على موسى أن يرش الملح على البخور. ويخبر الرب موسى أن البخور يجب أن يكون طاهرًا، أو نقيًا، و</w:t>
      </w:r>
      <w:r>
        <w:rPr>
          <w:b/>
          <w:rtl/>
          <w:cs/>
          <w:lang w:val="ar_AE" w:bidi="ar_AE"/>
        </w:rPr>
        <w:t>مُقَدَّسًا</w:t>
      </w:r>
      <w:r>
        <w:rPr>
          <w:rtl/>
          <w:cs/>
          <w:lang w:val="ar_AE" w:bidi="ar_AE"/>
        </w:rPr>
        <w:t xml:space="preserve">. إن كلمة "طاهر"، أو "نقي"، تعني أن البخور ينبغي ألا يكون فيه أي شيء مختلط به إلا فقط ما أمر به الرب. استخدموا نفس الكلمة التي استخدمتموها سابقًا لترجمة كلمة "مُقَدَّس". انظروا كلمة </w:t>
      </w:r>
      <w:r>
        <w:rPr>
          <w:b/>
          <w:rtl/>
          <w:cs/>
          <w:lang w:val="ar_AE" w:bidi="ar_AE"/>
        </w:rPr>
        <w:t>مُقَدَّس</w:t>
      </w:r>
      <w:r>
        <w:rPr>
          <w:rtl/>
          <w:cs/>
          <w:lang w:val="ar_AE" w:bidi="ar_AE"/>
        </w:rPr>
        <w:t xml:space="preserve"> في قاموس الكلمات الرئيسية للمزيد من المعلومات. </w:t>
      </w:r>
    </w:p>
    <w:p>
      <w:pPr>
        <w:bidi/>
      </w:pPr>
      <w:r>
        <w:rPr>
          <w:rtl/>
          <w:cs/>
          <w:lang w:val="ar_AE" w:bidi="ar_AE"/>
        </w:rPr>
      </w:r>
      <w:r>
        <w:rPr>
          <w:rtl/>
          <w:cs/>
          <w:lang w:val="ar_AE" w:bidi="ar_AE"/>
        </w:rPr>
        <w:t xml:space="preserve">ويأمر الرب موسى أن يدُق البخور أو يطحنه حتى يصبح صغيرًا جدًا. ثم يُعطي الرب تعليمات لموسى أن يأخذ جزءًا من هذا البخور ويضعه أمام </w:t>
      </w:r>
      <w:r>
        <w:rPr>
          <w:b/>
          <w:rtl/>
          <w:cs/>
          <w:lang w:val="ar_AE" w:bidi="ar_AE"/>
        </w:rPr>
        <w:t>تابوت العهد</w:t>
      </w:r>
      <w:r>
        <w:rPr>
          <w:rtl/>
          <w:cs/>
          <w:lang w:val="ar_AE" w:bidi="ar_AE"/>
        </w:rPr>
        <w:t xml:space="preserve">، أو </w:t>
      </w:r>
      <w:r>
        <w:rPr>
          <w:b/>
          <w:rtl/>
          <w:cs/>
          <w:lang w:val="ar_AE" w:bidi="ar_AE"/>
        </w:rPr>
        <w:t>تابوت شريعة العهد</w:t>
      </w:r>
      <w:r>
        <w:rPr>
          <w:rtl/>
          <w:cs/>
          <w:lang w:val="ar_AE" w:bidi="ar_AE"/>
        </w:rPr>
        <w:t xml:space="preserve">، داخل </w:t>
      </w:r>
      <w:r>
        <w:rPr>
          <w:b/>
          <w:rtl/>
          <w:cs/>
          <w:lang w:val="ar_AE" w:bidi="ar_AE"/>
        </w:rPr>
        <w:t>خيمة الاجتماع</w:t>
      </w:r>
      <w:r>
        <w:rPr>
          <w:rtl/>
          <w:cs/>
          <w:lang w:val="ar_AE" w:bidi="ar_AE"/>
        </w:rPr>
        <w:t xml:space="preserve"> أو </w:t>
      </w:r>
      <w:r>
        <w:rPr>
          <w:b/>
          <w:rtl/>
          <w:cs/>
          <w:lang w:val="ar_AE" w:bidi="ar_AE"/>
        </w:rPr>
        <w:t>المَسْكَن</w:t>
      </w:r>
      <w:r>
        <w:rPr>
          <w:rtl/>
          <w:cs/>
          <w:lang w:val="ar_AE" w:bidi="ar_AE"/>
        </w:rPr>
        <w:t xml:space="preserve">. وأحيانًا يدعو الناس تابوت العهد ببساطة "العهد"، في حين يدعوه آخرون "الشِّهادة". استخدموا نفس الكلمات أو العبارات لترجمة تابوت العهد وخيمة الاجتماع، أو المَسْكَن كما استخدمتموها في المقاطع السابقة. راجعوا قاموس الكلمات الرئيسية لمزيد من المعلومات عن </w:t>
      </w:r>
      <w:r>
        <w:rPr>
          <w:b/>
          <w:rtl/>
          <w:cs/>
          <w:lang w:val="ar_AE" w:bidi="ar_AE"/>
        </w:rPr>
        <w:t>تابوت العهد</w:t>
      </w:r>
      <w:r>
        <w:rPr>
          <w:rtl/>
          <w:cs/>
          <w:lang w:val="ar_AE" w:bidi="ar_AE"/>
        </w:rPr>
        <w:t xml:space="preserve"> و</w:t>
      </w:r>
      <w:r>
        <w:rPr>
          <w:b/>
          <w:rtl/>
          <w:cs/>
          <w:lang w:val="ar_AE" w:bidi="ar_AE"/>
        </w:rPr>
        <w:t>المَسْكَن</w:t>
      </w:r>
      <w:r>
        <w:rPr>
          <w:rtl/>
          <w:cs/>
          <w:lang w:val="ar_AE" w:bidi="ar_AE"/>
        </w:rPr>
        <w:t>(خيمة الاجتماع).</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31:1–11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خروج 31: 1–11 واحفظوه في قلوبكم.</w:t>
      </w:r>
    </w:p>
    <w:p>
      <w:pPr>
        <w:bidi/>
      </w:pPr>
      <w:r>
        <w:rPr>
          <w:rtl/>
          <w:cs/>
          <w:lang w:val="ar_AE" w:bidi="ar_AE"/>
        </w:rPr>
      </w:r>
      <w:r>
        <w:rPr>
          <w:rtl/>
          <w:cs/>
          <w:lang w:val="ar_AE" w:bidi="ar_AE"/>
        </w:rPr>
        <w:t>استمعوا إلى نسخة صوتية من خروج 31: 1–11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على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هل هناك شخص تعرفونه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تسجيلٍ صوتيٍّ لخروج 31: 1– 11 من الترجمة الأكثر استساغة لكم.</w:t>
      </w:r>
    </w:p>
    <w:p>
      <w:pPr>
        <w:bidi/>
      </w:pPr>
      <w:r>
        <w:rPr>
          <w:rtl/>
          <w:cs/>
          <w:lang w:val="ar_AE" w:bidi="ar_AE"/>
        </w:rPr>
      </w:r>
      <w:r>
        <w:rPr>
          <w:rtl/>
          <w:cs/>
          <w:lang w:val="ar_AE" w:bidi="ar_AE"/>
        </w:rPr>
        <w:t>في هذا المقطع، يواصل يهوه الحديث إلى موسى على قمة جبل سيناء. في المقاطع السابقة، أعطى الرب موسى تعليمات دقيقة عن كيفية صنع أدوات المقدس وعناصره، حيث سيعبد بنو إسرائيل الرب. في هذا المقطع، يخبر يهوه موسى من سيصنع كل هذه الأشياء، وما المواهب أو القدرات التي تكون فيهم.</w:t>
      </w:r>
    </w:p>
    <w:p>
      <w:pPr>
        <w:bidi/>
      </w:pPr>
      <w:r>
        <w:rPr>
          <w:rtl/>
          <w:cs/>
          <w:lang w:val="ar_AE" w:bidi="ar_AE"/>
        </w:rPr>
      </w:r>
      <w:r>
        <w:rPr>
          <w:rtl/>
          <w:cs/>
          <w:lang w:val="ar_AE" w:bidi="ar_AE"/>
        </w:rPr>
        <w:t>فيقول إن الرب اختار رجلًا اسمه بصلئيل، وهو ابن أوري وحفيد حور، وتقول بعض الترجمات إن يهوه دعا بصلئيل "بالاسم"، أي أن يختار أو ينتقي شخصًا بعينه. من سبط يهوذا، أحد أسباط بني إسرائيل الاثني عشر.</w:t>
      </w:r>
    </w:p>
    <w:p>
      <w:pPr>
        <w:bidi/>
      </w:pPr>
      <w:r>
        <w:rPr>
          <w:rtl/>
          <w:cs/>
          <w:lang w:val="ar_AE" w:bidi="ar_AE"/>
        </w:rPr>
      </w:r>
      <w:r>
        <w:rPr>
          <w:rtl/>
          <w:cs/>
          <w:lang w:val="ar_AE" w:bidi="ar_AE"/>
        </w:rPr>
        <w:t>ويقول يهوه إنه ملأ هذا الرجل بصلئيل بروح الله. يشير روح الله إلى قوة تأتي من الله، وتُدعى "يهوه" في هذا المقطع. فالرب وحده هو الذي يملأ الإنسان بروحه، وليس هذا أمرًا يستطيع البشر أن يصنعوه. عندما يملأ الله شخصًا بروحه، ينال من الله قوة أو قدرة خاصة، مثل القوة الجسدية، أو الحكمة، أو القدرة على صنع المعجزات. في هذه الحالة، يقول يهوه إنه ملأ بصلئيل بروح الله الذي يمكّنه من استخدام معرفة وفهم ومهارة خاصة. ويقول يهوه إن بصلئيل يجب أن يستخدم هذه المعرفة والفهم والمهارة في صنع جميع أنواع الحرف أو الأعمال اليدوية.</w:t>
      </w:r>
    </w:p>
    <w:p>
      <w:pPr>
        <w:bidi/>
      </w:pPr>
      <w:r>
        <w:rPr>
          <w:rtl/>
          <w:cs/>
          <w:lang w:val="ar_AE" w:bidi="ar_AE"/>
        </w:rPr>
      </w:r>
      <w:r>
        <w:rPr>
          <w:rtl/>
          <w:cs/>
          <w:lang w:val="ar_AE" w:bidi="ar_AE"/>
        </w:rPr>
        <w:t>يشرح يهوه أن بصلئيل لديه القدرات والمعرفة للقيام بعدة أشياء: أخذ أشياء مصنوعة من الذهب والفضة والبرونز ووضع تصميمات أو أنماط فنية عليها؛ ونقش أو حفر تصميمات أو أشكال في الأحجار الكريمة أو الجواهر، ووضع الأحجار الكريمة أو الجواهر في أشياء أخرى؛ وصنع أشياء من الخشب.</w:t>
      </w:r>
    </w:p>
    <w:p>
      <w:pPr>
        <w:bidi/>
      </w:pPr>
      <w:r>
        <w:rPr>
          <w:rtl/>
          <w:cs/>
          <w:lang w:val="ar_AE" w:bidi="ar_AE"/>
        </w:rPr>
      </w:r>
      <w:r>
        <w:rPr>
          <w:rtl/>
          <w:cs/>
          <w:lang w:val="ar_AE" w:bidi="ar_AE"/>
        </w:rPr>
        <w:t>توقفوا هنا وانظروا إلى صور تصميم فني أو نقش مصنوع على جسم معدني، ونقش محفور على حجر كريم، وجسم منحوت من الخشب. أوقفوا سماع هذا التسجيل الصوتي هنا.</w:t>
      </w:r>
    </w:p>
    <w:p>
      <w:pPr>
        <w:bidi/>
      </w:pPr>
      <w:r>
        <w:rPr>
          <w:rtl/>
          <w:cs/>
          <w:lang w:val="ar_AE" w:bidi="ar_AE"/>
        </w:rPr>
      </w:r>
      <w:r>
        <w:rPr>
          <w:rtl/>
          <w:cs/>
          <w:lang w:val="ar_AE" w:bidi="ar_AE"/>
        </w:rPr>
        <w:t>ويقول يهوه إن بصلئيل يستطيع أن يفعل كل هذه الأشياء بمهارة عظيمة وفهم. لكن الآن وقد ملأ يهوه بصلئيل بروح الله، يستطيع أن يصنع كل شيء بالكامل بالضبط بالطريقة التي يريدها يهوه.</w:t>
      </w:r>
    </w:p>
    <w:p>
      <w:pPr>
        <w:bidi/>
      </w:pPr>
      <w:r>
        <w:rPr>
          <w:rtl/>
          <w:cs/>
          <w:lang w:val="ar_AE" w:bidi="ar_AE"/>
        </w:rPr>
      </w:r>
      <w:r>
        <w:rPr>
          <w:rtl/>
          <w:cs/>
          <w:lang w:val="ar_AE" w:bidi="ar_AE"/>
        </w:rPr>
        <w:t>توقّفوا هنا وناقشوا هذا السؤال في مجموعة: ما بعض الأمثلة على الأعمال الجميلة والماهرة التي يصنعها الناس يدويًا في ثقافتكم؟ ما الذي يجعلها جذابة للنظر إليها؟ أوقفوا سماع هذا التسجيل الصوتي هنا.</w:t>
      </w:r>
    </w:p>
    <w:p>
      <w:pPr>
        <w:bidi/>
      </w:pPr>
      <w:r>
        <w:rPr>
          <w:rtl/>
          <w:cs/>
          <w:lang w:val="ar_AE" w:bidi="ar_AE"/>
        </w:rPr>
      </w:r>
      <w:r>
        <w:rPr>
          <w:rtl/>
          <w:cs/>
          <w:lang w:val="ar_AE" w:bidi="ar_AE"/>
        </w:rPr>
        <w:t>ثم يقول يهوه إنه اختار على وجه الخصوص رجلاً اسمه أهولياب، وهو ابن رجل اسمه أَخِيسَامَاكَ. من سبط دان، وهو سبط آخر من أسباط بني إسرائيل. ويقول يهوه إنه اختار أهولياب ليكون مساعدًا أو مساعد لبصلئيل. وسيعمل أهوليآب مع بصلئيل في صنع الاختراعات والأعمال اليدوية.</w:t>
      </w:r>
    </w:p>
    <w:p>
      <w:pPr>
        <w:bidi/>
      </w:pPr>
      <w:r>
        <w:rPr>
          <w:rtl/>
          <w:cs/>
          <w:lang w:val="ar_AE" w:bidi="ar_AE"/>
        </w:rPr>
      </w:r>
      <w:r>
        <w:rPr>
          <w:rtl/>
          <w:cs/>
          <w:lang w:val="ar_AE" w:bidi="ar_AE"/>
        </w:rPr>
        <w:t>ويقول يهوه أيضًا إنه أعطى حكمة أو فهمًا خاصًا لجميع الصنّاع الماهرين من بين بني إسرائيل. وشمل هؤلاء العمال الفنيون المهرة رجالاً ونساءً. لا يقول النص هنا إن يهوه ملأهم بروح الله، كما فعل بصلئيل، لكن النص يشير إلى أن يهوه جعلهم قادرين على فهم نوايا يهوه وخططه بدقة. وعندما يبدأ هؤلاء الصنّاع الماهرون في صنع ما أمره يهوه، سيعرفون الآن بالضبط كيف يريد يهوه صنع كل عنصر، وهذه المعرفة تأتي مباشرة من يهوه نفسه.</w:t>
      </w:r>
    </w:p>
    <w:p>
      <w:pPr>
        <w:bidi/>
      </w:pPr>
      <w:r>
        <w:rPr>
          <w:rtl/>
          <w:cs/>
          <w:lang w:val="ar_AE" w:bidi="ar_AE"/>
        </w:rPr>
      </w:r>
      <w:r>
        <w:rPr>
          <w:rtl/>
          <w:cs/>
          <w:lang w:val="ar_AE" w:bidi="ar_AE"/>
        </w:rPr>
        <w:t>ويقول يهوه إنه أعطاهم هذه القدرة الخاصة حتى يستطيعوا أن يصنعوا كل ما أمرهم به يهوه في المقاطع السابقة أن يفعلوه. وهذا يشير إلى أن العديد من الناس سيعملون على صنع أدوات العبادة للمقدس، مع أن بصلئيل سيكون مسؤولًا عن الصنّاع الآخرين، وأهوليآب سيساعد بصلئيل على قيادتهم.</w:t>
      </w:r>
    </w:p>
    <w:p>
      <w:pPr>
        <w:bidi/>
      </w:pPr>
      <w:r>
        <w:rPr>
          <w:rtl/>
          <w:cs/>
          <w:lang w:val="ar_AE" w:bidi="ar_AE"/>
        </w:rPr>
      </w:r>
      <w:r>
        <w:rPr>
          <w:rtl/>
          <w:cs/>
          <w:lang w:val="ar_AE" w:bidi="ar_AE"/>
        </w:rPr>
        <w:t>توقفوا هنا وناقشوا هذا السؤال في مجموعة: ما أنواع الوظائف في ثقافتكم تتطلب العديد من الناس العمل معًا؟ تحدثوا عن وقت كان على العديد من الناس أن يعملوا معًا وناقشوا كيف قسمتم العمل في ذلك الوقت. أوقفوا سماع هذا التسجيل الصوتي هنا.</w:t>
      </w:r>
    </w:p>
    <w:p>
      <w:pPr>
        <w:bidi/>
      </w:pPr>
      <w:r>
        <w:rPr>
          <w:rtl/>
          <w:cs/>
          <w:lang w:val="ar_AE" w:bidi="ar_AE"/>
        </w:rPr>
      </w:r>
      <w:r>
        <w:rPr>
          <w:rtl/>
          <w:cs/>
          <w:lang w:val="ar_AE" w:bidi="ar_AE"/>
        </w:rPr>
        <w:t>ويكرر يهوه الآن جميع الأشياء التي يجب على بنو إسرائيل أن يفعلوها ليعبدوا يهوه:</w:t>
      </w:r>
    </w:p>
    <w:p>
      <w:pPr>
        <w:pStyle w:val="ListBullet"/>
        <w:bidi/>
        <w:spacing w:line="240" w:lineRule="auto"/>
        <w:ind w:left="720"/>
      </w:pPr>
      <w:r>
        <w:rPr>
          <w:rtl/>
          <w:cs/>
          <w:lang w:val="ar_AE" w:bidi="ar_AE"/>
        </w:rPr>
      </w:r>
      <w:r>
        <w:rPr>
          <w:rtl/>
          <w:cs/>
          <w:lang w:val="ar_AE" w:bidi="ar_AE"/>
        </w:rPr>
        <w:t>المسكن، أو خيمة الاجتماع.</w:t>
      </w:r>
    </w:p>
    <w:p>
      <w:pPr>
        <w:pStyle w:val="ListBullet"/>
        <w:bidi/>
        <w:spacing w:line="240" w:lineRule="auto"/>
        <w:ind w:left="720"/>
      </w:pPr>
      <w:r>
        <w:rPr>
          <w:rtl/>
          <w:cs/>
          <w:lang w:val="ar_AE" w:bidi="ar_AE"/>
        </w:rPr>
      </w:r>
      <w:r>
        <w:rPr>
          <w:rtl/>
          <w:cs/>
          <w:lang w:val="ar_AE" w:bidi="ar_AE"/>
        </w:rPr>
        <w:t>تابوت العهد، أو تابوت الشهادة.</w:t>
      </w:r>
    </w:p>
    <w:p>
      <w:pPr>
        <w:pStyle w:val="ListBullet"/>
        <w:bidi/>
        <w:spacing w:line="240" w:lineRule="auto"/>
        <w:ind w:left="720"/>
      </w:pPr>
      <w:r>
        <w:rPr>
          <w:rtl/>
          <w:cs/>
          <w:lang w:val="ar_AE" w:bidi="ar_AE"/>
        </w:rPr>
      </w:r>
      <w:r>
        <w:rPr>
          <w:rtl/>
          <w:cs/>
          <w:lang w:val="ar_AE" w:bidi="ar_AE"/>
        </w:rPr>
        <w:t>كرسي الرحمة، أو غطاء الكفّارة لتابوت العهد</w:t>
      </w:r>
    </w:p>
    <w:p>
      <w:pPr>
        <w:pStyle w:val="ListBullet"/>
        <w:bidi/>
        <w:spacing w:line="240" w:lineRule="auto"/>
        <w:ind w:left="720"/>
      </w:pPr>
      <w:r>
        <w:rPr>
          <w:rtl/>
          <w:cs/>
          <w:lang w:val="ar_AE" w:bidi="ar_AE"/>
        </w:rPr>
      </w:r>
      <w:r>
        <w:rPr>
          <w:rtl/>
          <w:cs/>
          <w:lang w:val="ar_AE" w:bidi="ar_AE"/>
        </w:rPr>
        <w:t>جميع أثاث خيمة الاجتماع، والتي تشمل:</w:t>
      </w:r>
    </w:p>
    <w:p>
      <w:pPr>
        <w:pStyle w:val="ListBullet"/>
        <w:bidi/>
        <w:spacing w:line="240" w:lineRule="auto"/>
        <w:ind w:left="720"/>
      </w:pPr>
      <w:r>
        <w:rPr>
          <w:rtl/>
          <w:cs/>
          <w:lang w:val="ar_AE" w:bidi="ar_AE"/>
        </w:rPr>
      </w:r>
      <w:r>
        <w:rPr>
          <w:rtl/>
          <w:cs/>
          <w:lang w:val="ar_AE" w:bidi="ar_AE"/>
        </w:rPr>
        <w:t>المائدة وأوانيها</w:t>
      </w:r>
    </w:p>
    <w:p>
      <w:pPr>
        <w:pStyle w:val="ListBullet"/>
        <w:bidi/>
        <w:spacing w:line="240" w:lineRule="auto"/>
        <w:ind w:left="720"/>
      </w:pPr>
      <w:r>
        <w:rPr>
          <w:rtl/>
          <w:cs/>
          <w:lang w:val="ar_AE" w:bidi="ar_AE"/>
        </w:rPr>
      </w:r>
      <w:r>
        <w:rPr>
          <w:rtl/>
          <w:cs/>
          <w:lang w:val="ar_AE" w:bidi="ar_AE"/>
        </w:rPr>
        <w:t>المنارة المصنوعة من ذهب نقي، وأوانيها</w:t>
      </w:r>
    </w:p>
    <w:p>
      <w:pPr>
        <w:pStyle w:val="ListBullet"/>
        <w:bidi/>
        <w:spacing w:line="240" w:lineRule="auto"/>
        <w:ind w:left="720"/>
      </w:pPr>
      <w:r>
        <w:rPr>
          <w:rtl/>
          <w:cs/>
          <w:lang w:val="ar_AE" w:bidi="ar_AE"/>
        </w:rPr>
      </w:r>
      <w:r>
        <w:rPr>
          <w:rtl/>
          <w:cs/>
          <w:lang w:val="ar_AE" w:bidi="ar_AE"/>
        </w:rPr>
        <w:t>مذبح البخور</w:t>
      </w:r>
    </w:p>
    <w:p>
      <w:pPr>
        <w:pStyle w:val="ListBullet"/>
        <w:bidi/>
        <w:spacing w:line="240" w:lineRule="auto"/>
        <w:ind w:left="720"/>
      </w:pPr>
      <w:r>
        <w:rPr>
          <w:rtl/>
          <w:cs/>
          <w:lang w:val="ar_AE" w:bidi="ar_AE"/>
        </w:rPr>
      </w:r>
      <w:r>
        <w:rPr>
          <w:rtl/>
          <w:cs/>
          <w:lang w:val="ar_AE" w:bidi="ar_AE"/>
        </w:rPr>
        <w:t>مذبح المحرقة وأوانيه</w:t>
      </w:r>
    </w:p>
    <w:p>
      <w:pPr>
        <w:pStyle w:val="ListBullet"/>
        <w:bidi/>
        <w:spacing w:line="240" w:lineRule="auto"/>
        <w:ind w:left="720"/>
      </w:pPr>
      <w:r>
        <w:rPr>
          <w:rtl/>
          <w:cs/>
          <w:lang w:val="ar_AE" w:bidi="ar_AE"/>
        </w:rPr>
      </w:r>
      <w:r>
        <w:rPr>
          <w:rtl/>
          <w:cs/>
          <w:lang w:val="ar_AE" w:bidi="ar_AE"/>
        </w:rPr>
        <w:t>المرحضة النحاسية وقاعدتها النحاسية</w:t>
      </w:r>
    </w:p>
    <w:p>
      <w:pPr>
        <w:pStyle w:val="ListBullet"/>
        <w:bidi/>
        <w:spacing w:line="240" w:lineRule="auto"/>
        <w:ind w:left="720"/>
      </w:pPr>
      <w:r>
        <w:rPr>
          <w:rtl/>
          <w:cs/>
          <w:lang w:val="ar_AE" w:bidi="ar_AE"/>
        </w:rPr>
      </w:r>
      <w:r>
        <w:rPr>
          <w:rtl/>
          <w:cs/>
          <w:lang w:val="ar_AE" w:bidi="ar_AE"/>
        </w:rPr>
        <w:t>ثياب كهنوت هارون وأبنائه المنسوجة فخامة وبهاء</w:t>
      </w:r>
    </w:p>
    <w:p>
      <w:pPr>
        <w:pStyle w:val="ListBullet"/>
        <w:bidi/>
        <w:spacing w:line="240" w:lineRule="auto"/>
        <w:ind w:left="720"/>
      </w:pPr>
      <w:r>
        <w:rPr>
          <w:rtl/>
          <w:cs/>
          <w:lang w:val="ar_AE" w:bidi="ar_AE"/>
        </w:rPr>
      </w:r>
      <w:r>
        <w:rPr>
          <w:rtl/>
          <w:cs/>
          <w:lang w:val="ar_AE" w:bidi="ar_AE"/>
        </w:rPr>
        <w:t>زيت المسحة والبخور العطرة للقدس في خيمة الاجتماع</w:t>
      </w:r>
    </w:p>
    <w:p>
      <w:pPr>
        <w:bidi/>
      </w:pPr>
      <w:r>
        <w:rPr>
          <w:rtl/>
          <w:cs/>
          <w:lang w:val="ar_AE" w:bidi="ar_AE"/>
        </w:rPr>
      </w:r>
      <w:r>
        <w:rPr>
          <w:rtl/>
          <w:cs/>
          <w:lang w:val="ar_AE" w:bidi="ar_AE"/>
        </w:rPr>
        <w:t>توقّفوا هنا وانظروا إلى الصور التي استخدمتموها في المقاطع السابقة لكل من هذه العناصر إذا لزم الأمر. أوقفوا سماع هذا التسجيل الصوتي هنا.</w:t>
      </w:r>
    </w:p>
    <w:p>
      <w:pPr>
        <w:bidi/>
      </w:pPr>
      <w:r>
        <w:rPr>
          <w:rtl/>
          <w:cs/>
          <w:lang w:val="ar_AE" w:bidi="ar_AE"/>
        </w:rPr>
      </w:r>
      <w:r>
        <w:rPr>
          <w:rtl/>
          <w:cs/>
          <w:lang w:val="ar_AE" w:bidi="ar_AE"/>
        </w:rPr>
        <w:t>في المقاطع السابقة، أعطى الرب تعليمات مفصلة عن كيفية صنع كل هذه الأشياء. ويكررها الآن حتى يتذكر موسى كل واحد منها بوضوح.</w:t>
      </w:r>
    </w:p>
    <w:p>
      <w:pPr>
        <w:bidi/>
      </w:pPr>
      <w:r>
        <w:rPr>
          <w:rtl/>
          <w:cs/>
          <w:lang w:val="ar_AE" w:bidi="ar_AE"/>
        </w:rPr>
      </w:r>
      <w:r>
        <w:rPr>
          <w:rtl/>
          <w:cs/>
          <w:lang w:val="ar_AE" w:bidi="ar_AE"/>
        </w:rPr>
        <w:t>وأخيرًا، يذكّر يهوه موسى بأن الصنّاع الماهرون من بني إسرائيل يجب أن يصنعوا كل شيء للعبادة تمامًا كما أمر يهوه موسى سابقًا. ويقول يهوه هذا ليوضح أن الصنّاع يجب أن يتبعوا جميع التعليمات المفصلة التي أعطاها يهوه لموسى في المقاطع السابقة.</w:t>
      </w:r>
    </w:p>
    <w:p>
      <w:pPr>
        <w:bidi/>
      </w:pPr>
      <w:r>
        <w:rPr>
          <w:rtl/>
          <w:cs/>
          <w:lang w:val="ar_AE" w:bidi="ar_AE"/>
        </w:rPr>
      </w:r>
      <w:r>
        <w:rPr>
          <w:rtl/>
          <w:cs/>
          <w:lang w:val="ar_AE" w:bidi="ar_AE"/>
        </w:rPr>
        <w:t>توقفوا هنا وناقشوا هذا السؤال في مجموعة: أعطوا أمثلة لقواعد خاصة، أو تعليمات، لمهام معينة في ثقافتكم. أوقفوا سماع هذا التسجيل الصوتي هنا.</w:t>
      </w:r>
    </w:p>
    <w:p>
      <w:pPr>
        <w:bidi/>
      </w:pPr>
      <w:r>
        <w:rPr>
          <w:rtl/>
          <w:cs/>
          <w:lang w:val="ar_AE" w:bidi="ar_AE"/>
        </w:rPr>
      </w:r>
      <w:r>
        <w:rPr>
          <w:rtl/>
          <w:cs/>
          <w:lang w:val="ar_AE" w:bidi="ar_AE"/>
        </w:rPr>
        <w:t>يُعدّ هذا المقطع ملخصًا لجميع التعليمات الخاصة بصنع خيمة الاجتماع وكل ما بداخلها. والآن وقد أعطى يهوه هذه التعليمات، من الملائم أن يعيّن الآن الصنّاع المهرة ويشرح كيف سيمكنهم من القيام بهذا العمل. ويظهر لنا المقطع أيضًا أن يهوه أراد من بني إسرائيل أن يعبدوه بأدوات بأعلى الجودة. ويختار يهوه بصلئيل، وهو صانع ماهر، ويملئه بروح الله حتى تكون الأشياء التي يصنعها بصلئيل كاملة بلا عيب. كما يختار يهوه أهوليآب على وجه التحديد ليساعد بصلئيل، ويعطى يهوه مهارات وقدرات خاصة لجميع الصنّاع الآخرين الذين سيصنعون الأشياء المستخدمة لعبادة الرب. أراد يهوه أن يُصنع كل شيء في المقدس بأفضل المهارات وأن يتمتع بأكثر الصفات إرضاءً.</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تسجيلٍ صوتيٍّ لخروج 31: 1– 11 من الترجمة الأكثر استساغة لكم.</w:t>
      </w:r>
    </w:p>
    <w:p>
      <w:pPr>
        <w:bidi/>
      </w:pPr>
      <w:r>
        <w:rPr>
          <w:rtl/>
          <w:cs/>
          <w:lang w:val="ar_AE" w:bidi="ar_AE"/>
        </w:rPr>
      </w:r>
      <w:r>
        <w:rPr>
          <w:rtl/>
          <w:cs/>
          <w:lang w:val="ar_AE" w:bidi="ar_AE"/>
        </w:rPr>
        <w:t>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3 مشاهد.</w:t>
      </w:r>
    </w:p>
    <w:p>
      <w:pPr>
        <w:bidi/>
      </w:pPr>
      <w:r>
        <w:rPr>
          <w:rtl/>
          <w:cs/>
          <w:lang w:val="ar_AE" w:bidi="ar_AE"/>
        </w:rPr>
      </w:r>
      <w:r>
        <w:rPr>
          <w:b/>
          <w:rtl/>
          <w:cs/>
          <w:lang w:val="ar_AE" w:bidi="ar_AE"/>
        </w:rPr>
        <w:t>في المشهد الأول:</w:t>
      </w:r>
      <w:r>
        <w:rPr>
          <w:rtl/>
          <w:cs/>
          <w:lang w:val="ar_AE" w:bidi="ar_AE"/>
        </w:rPr>
        <w:t xml:space="preserve"> يشرح يهوه لموسى أن رجلًا اسمه بصلئيل سيكون مسؤولًا عن صناعة مستلزمات العبادة في المسكن.</w:t>
      </w:r>
    </w:p>
    <w:p>
      <w:pPr>
        <w:bidi/>
      </w:pPr>
      <w:r>
        <w:rPr>
          <w:rtl/>
          <w:cs/>
          <w:lang w:val="ar_AE" w:bidi="ar_AE"/>
        </w:rPr>
      </w:r>
      <w:r>
        <w:rPr>
          <w:b/>
          <w:rtl/>
          <w:cs/>
          <w:lang w:val="ar_AE" w:bidi="ar_AE"/>
        </w:rPr>
        <w:t>في المشهد الثاني:</w:t>
      </w:r>
      <w:r>
        <w:rPr>
          <w:rtl/>
          <w:cs/>
          <w:lang w:val="ar_AE" w:bidi="ar_AE"/>
        </w:rPr>
        <w:t xml:space="preserve"> يوضح يهوه لموسى من سيساعد بصلئيل في صناعة مستلزمات العبادة في المسكن.</w:t>
      </w:r>
    </w:p>
    <w:p>
      <w:pPr>
        <w:bidi/>
      </w:pPr>
      <w:r>
        <w:rPr>
          <w:rtl/>
          <w:cs/>
          <w:lang w:val="ar_AE" w:bidi="ar_AE"/>
        </w:rPr>
      </w:r>
      <w:r>
        <w:rPr>
          <w:b/>
          <w:rtl/>
          <w:cs/>
          <w:lang w:val="ar_AE" w:bidi="ar_AE"/>
        </w:rPr>
        <w:t>في المشهد الثالث:</w:t>
      </w:r>
      <w:r>
        <w:rPr>
          <w:rtl/>
          <w:cs/>
          <w:lang w:val="ar_AE" w:bidi="ar_AE"/>
        </w:rPr>
        <w:t xml:space="preserve"> يواصل يهوه التحدث إلى موسى. يُسمّي يهوه جميع المستلزمات والعناصر التي سيصنعها الشعب للعبادة.</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بصلئيل</w:t>
      </w:r>
    </w:p>
    <w:p>
      <w:pPr>
        <w:pStyle w:val="ListBullet"/>
        <w:bidi/>
        <w:spacing w:line="240" w:lineRule="auto"/>
        <w:ind w:left="720"/>
      </w:pPr>
      <w:r>
        <w:rPr>
          <w:rtl/>
          <w:cs/>
          <w:lang w:val="ar_AE" w:bidi="ar_AE"/>
        </w:rPr>
      </w:r>
      <w:r>
        <w:rPr>
          <w:rtl/>
          <w:cs/>
          <w:lang w:val="ar_AE" w:bidi="ar_AE"/>
        </w:rPr>
        <w:t>أهوليآب</w:t>
      </w:r>
    </w:p>
    <w:p>
      <w:pPr>
        <w:pStyle w:val="ListBullet"/>
        <w:bidi/>
        <w:spacing w:line="240" w:lineRule="auto"/>
        <w:ind w:left="720"/>
      </w:pPr>
      <w:r>
        <w:rPr>
          <w:rtl/>
          <w:cs/>
          <w:lang w:val="ar_AE" w:bidi="ar_AE"/>
        </w:rPr>
      </w:r>
      <w:r>
        <w:rPr>
          <w:rtl/>
          <w:cs/>
          <w:lang w:val="ar_AE" w:bidi="ar_AE"/>
        </w:rPr>
        <w:t>وبقية الصناع المهرة من بني إسرائيل</w:t>
      </w:r>
    </w:p>
    <w:p>
      <w:pPr>
        <w:bidi/>
      </w:pPr>
      <w:r>
        <w:rPr>
          <w:rtl/>
          <w:cs/>
          <w:lang w:val="ar_AE" w:bidi="ar_AE"/>
        </w:rPr>
      </w:r>
      <w:r>
        <w:rPr>
          <w:rtl/>
          <w:cs/>
          <w:lang w:val="ar_AE" w:bidi="ar_AE"/>
        </w:rPr>
        <w:t>كمجموعة، انتبهوا إلى هذه الأجزاء من سياق المقطع: موسى واقف على قمة جبل سيناء، بينما ينتظر هارون وغيره من بني إسرائيل عودته في أسفل الجبل. وعلى أعلى الجبل، كان الرب يتحدث مباشرة إلى موسى. وهذا ختام تعليمات يهوه لموسى على جبل سيناء. الأمور التي سيصفها يهوه في هذا المقطع لم تحدث بعد: يهوه يخبر موسى بما سيفعله موسى، وما سيقوله موسى للشعب عندما يعود موسى من الجبل.</w:t>
      </w:r>
    </w:p>
    <w:p>
      <w:pPr>
        <w:bidi/>
      </w:pPr>
      <w:r>
        <w:rPr>
          <w:rtl/>
          <w:cs/>
          <w:lang w:val="ar_AE" w:bidi="ar_AE"/>
        </w:rPr>
      </w:r>
      <w:r>
        <w:rPr>
          <w:rtl/>
          <w:cs/>
          <w:lang w:val="ar_AE" w:bidi="ar_AE"/>
        </w:rPr>
        <w:t>في المشهد الأول، يقول يهوه إنه قد عيَّن على وجه التحديد، أو دعى بالاسم، رجلًا يُدعى بصلئيل. ويوضح يهوه أن والد بصلئيل كان اسمه أوري وجده كان اسمه حور؛ ويقول يهوه إن هذه العائلة كانت من سبط يهوذا، الذي كان أحد أسباط إسرائيل الاثني عشر. يعطي يهوه تفاصيل محددة عن عائلة بصلئيل ليفرز بصلئيل. يفعل يهوه هذا حتى لا يخلط موسى بين بصلئيل الذي يقصده يهوه وأي رجل آخر اسمه "بصلئيل".</w:t>
      </w:r>
    </w:p>
    <w:p>
      <w:pPr>
        <w:bidi/>
      </w:pPr>
      <w:r>
        <w:rPr>
          <w:rtl/>
          <w:cs/>
          <w:lang w:val="ar_AE" w:bidi="ar_AE"/>
        </w:rPr>
      </w:r>
      <w:r>
        <w:rPr>
          <w:rtl/>
          <w:cs/>
          <w:lang w:val="ar_AE" w:bidi="ar_AE"/>
        </w:rPr>
        <w:t>توقفوا هنا وناقشوا معًا في مجموعة كيف تُحدِّد لغتكم أشخاصًا معينين أو تُحدِّدهم. ما نوع المعلومات التي يقدمها متحدثو لغتك عادةً للقيام بذلك؟ أوقفوا سماع هذا التسجيل الصوتي هنا.</w:t>
      </w:r>
    </w:p>
    <w:p>
      <w:pPr>
        <w:bidi/>
      </w:pPr>
      <w:r>
        <w:rPr>
          <w:rtl/>
          <w:cs/>
          <w:lang w:val="ar_AE" w:bidi="ar_AE"/>
        </w:rPr>
      </w:r>
      <w:r>
        <w:rPr>
          <w:rtl/>
          <w:cs/>
          <w:lang w:val="ar_AE" w:bidi="ar_AE"/>
        </w:rPr>
        <w:t>يقول يهوه إنه قد ملأ بصلئيل بروح الله حتى يصنع بصلئيل أشياء كثيرة بمهارة بيده. روح الله هو ما يعطي بصلئيل الحكمة والفهم والمهارات اللازمة لتنفيذ تعليمات يهوه.</w:t>
      </w:r>
    </w:p>
    <w:p>
      <w:pPr>
        <w:bidi/>
      </w:pPr>
      <w:r>
        <w:rPr>
          <w:rtl/>
          <w:cs/>
          <w:lang w:val="ar_AE" w:bidi="ar_AE"/>
        </w:rPr>
      </w:r>
      <w:r>
        <w:rPr>
          <w:rtl/>
          <w:cs/>
          <w:lang w:val="ar_AE" w:bidi="ar_AE"/>
        </w:rPr>
        <w:t>توقفوا هنا وناقشوا معًا في مجموعة كيف تصفون وتترجمون كونكم ممتلئين بروح الله. أوقفوا سماع هذا التسجيل الصوتي هنا.</w:t>
      </w:r>
    </w:p>
    <w:p>
      <w:pPr>
        <w:bidi/>
      </w:pPr>
      <w:r>
        <w:rPr>
          <w:rtl/>
          <w:cs/>
          <w:lang w:val="ar_AE" w:bidi="ar_AE"/>
        </w:rPr>
      </w:r>
      <w:r>
        <w:rPr>
          <w:rtl/>
          <w:cs/>
          <w:lang w:val="ar_AE" w:bidi="ar_AE"/>
        </w:rPr>
        <w:t>ويقول يهوه إن بصلئيل صانع موهوب، وأنه ملأه بروح الله يمنحه القدرة والذكاء والمعرفة. وتشير الكلمة في اللغة العبرية لكلمة "قدرة" إلى معرفة كيفية القيام بعمل ما بمهارة وجودة. وكلمة "حكمة" في اللغة العبرية لها معنى مشابه، لكنها تشير إلى وجود أفكار مبتكرة أو إبداعية. وكلمة "معرفة" تعني معرفة شيء ما معرفة دقيقة وتفصيلية. سيستخدم بصلئيل هذه كل هذا للتنفيذ مثل وضع تصميمات أو أنماط فنية على أشياء مصنوعة من الذهب والفضة والبرونز؛ ونقش أو حفر الأشياء في الأحجار الكريمة أو المعادن النفيسة، وترصيع الأدوات بالأحجار الكريمة او المعادن النفيسة؛ وصنع مستلزمات من الخشب.</w:t>
      </w:r>
    </w:p>
    <w:p>
      <w:pPr>
        <w:bidi/>
      </w:pPr>
      <w:r>
        <w:rPr>
          <w:rtl/>
          <w:cs/>
          <w:lang w:val="ar_AE" w:bidi="ar_AE"/>
        </w:rPr>
      </w:r>
      <w:r>
        <w:rPr>
          <w:rtl/>
          <w:cs/>
          <w:lang w:val="ar_AE" w:bidi="ar_AE"/>
        </w:rPr>
        <w:t>توقفوا هنا وانظروا معًا إلى صورة لنقش فني على معدن، وصورة لنقش محفور في حجر كريم، وصورة لقطعة منحوتة من الخشب. أوقفوا سماع هذا التسجيل الصوتي هنا.</w:t>
      </w:r>
    </w:p>
    <w:p>
      <w:pPr>
        <w:bidi/>
      </w:pPr>
      <w:r>
        <w:rPr>
          <w:rtl/>
          <w:cs/>
          <w:lang w:val="ar_AE" w:bidi="ar_AE"/>
        </w:rPr>
      </w:r>
      <w:r>
        <w:rPr>
          <w:rtl/>
          <w:cs/>
          <w:lang w:val="ar_AE" w:bidi="ar_AE"/>
        </w:rPr>
        <w:t>في المشهد الثاني، لا يزال يهوه يتحدث إلى موسى. يقول يهوه إنه عيّن رجلًا اسمه أهوليآب ليساعد بصلئيل. يوضح يهوه أن أهوليآب ابن رجل اسمه أخيسماك؛ ويقول يهوه إن عائلة أهوليآب من سبط دان، وهو من أسباط إسرائيل الاثني عشر. ويقول يهوه أخيرًا إنه أعطى قدرات خاصة لجميع الصناع المهرة في بني إسرائيل، حتى يتمكنوا من استخدام هذه القدرات لصنع جميع أغراض العبادة في المسكن. وعلى الرغم من أن المقطع لا يذكر ذلك مباشرة، فعلى الأرجح يهوه يقصد أن بصلئيل سيكون رئيس الصنّاع، وسيقود العمال الآخرين؛ وأهوليآب سيساعده على قيادتهم. لكن العديد من العمال المهرة سيعملون معًا لصنع مستلزمات العبادة.</w:t>
      </w:r>
    </w:p>
    <w:p>
      <w:pPr>
        <w:bidi/>
      </w:pPr>
      <w:r>
        <w:rPr>
          <w:rtl/>
          <w:cs/>
          <w:lang w:val="ar_AE" w:bidi="ar_AE"/>
        </w:rPr>
      </w:r>
      <w:r>
        <w:rPr>
          <w:rtl/>
          <w:cs/>
          <w:lang w:val="ar_AE" w:bidi="ar_AE"/>
        </w:rPr>
        <w:t>في المشهد الثالث، يذكر يهوه جميع الأشياء التي سيعبدها العمال والتي سيصنعونها:</w:t>
      </w:r>
    </w:p>
    <w:p>
      <w:pPr>
        <w:pStyle w:val="ListBullet"/>
        <w:bidi/>
        <w:spacing w:line="240" w:lineRule="auto"/>
        <w:ind w:left="720"/>
      </w:pPr>
      <w:r>
        <w:rPr>
          <w:rtl/>
          <w:cs/>
          <w:lang w:val="ar_AE" w:bidi="ar_AE"/>
        </w:rPr>
      </w:r>
      <w:r>
        <w:rPr>
          <w:rtl/>
          <w:cs/>
          <w:lang w:val="ar_AE" w:bidi="ar_AE"/>
        </w:rPr>
        <w:t>المسكن، أو خيمة الاجتماع</w:t>
      </w:r>
    </w:p>
    <w:p>
      <w:pPr>
        <w:pStyle w:val="ListBullet"/>
        <w:bidi/>
        <w:spacing w:line="240" w:lineRule="auto"/>
        <w:ind w:left="720"/>
      </w:pPr>
      <w:r>
        <w:rPr>
          <w:rtl/>
          <w:cs/>
          <w:lang w:val="ar_AE" w:bidi="ar_AE"/>
        </w:rPr>
      </w:r>
      <w:r>
        <w:rPr>
          <w:rtl/>
          <w:cs/>
          <w:lang w:val="ar_AE" w:bidi="ar_AE"/>
        </w:rPr>
        <w:t>تابوت العهد، أو الشهادة</w:t>
      </w:r>
    </w:p>
    <w:p>
      <w:pPr>
        <w:pStyle w:val="ListBullet"/>
        <w:bidi/>
        <w:spacing w:line="240" w:lineRule="auto"/>
        <w:ind w:left="720"/>
      </w:pPr>
      <w:r>
        <w:rPr>
          <w:rtl/>
          <w:cs/>
          <w:lang w:val="ar_AE" w:bidi="ar_AE"/>
        </w:rPr>
      </w:r>
      <w:r>
        <w:rPr>
          <w:rtl/>
          <w:cs/>
          <w:lang w:val="ar_AE" w:bidi="ar_AE"/>
        </w:rPr>
        <w:t>كرسي الرحمة، أو غطاء الكفارة</w:t>
      </w:r>
    </w:p>
    <w:p>
      <w:pPr>
        <w:pStyle w:val="ListBullet"/>
        <w:bidi/>
        <w:spacing w:line="240" w:lineRule="auto"/>
        <w:ind w:left="720"/>
      </w:pPr>
      <w:r>
        <w:rPr>
          <w:rtl/>
          <w:cs/>
          <w:lang w:val="ar_AE" w:bidi="ar_AE"/>
        </w:rPr>
      </w:r>
      <w:r>
        <w:rPr>
          <w:rtl/>
          <w:cs/>
          <w:lang w:val="ar_AE" w:bidi="ar_AE"/>
        </w:rPr>
        <w:t>جميع أثاث خيمة الاجتماع</w:t>
      </w:r>
    </w:p>
    <w:p>
      <w:pPr>
        <w:pStyle w:val="ListBullet"/>
        <w:bidi/>
        <w:spacing w:line="240" w:lineRule="auto"/>
        <w:ind w:left="720"/>
      </w:pPr>
      <w:r>
        <w:rPr>
          <w:rtl/>
          <w:cs/>
          <w:lang w:val="ar_AE" w:bidi="ar_AE"/>
        </w:rPr>
      </w:r>
      <w:r>
        <w:rPr>
          <w:rtl/>
          <w:cs/>
          <w:lang w:val="ar_AE" w:bidi="ar_AE"/>
        </w:rPr>
        <w:t>المائدة وأوانيها</w:t>
      </w:r>
    </w:p>
    <w:p>
      <w:pPr>
        <w:pStyle w:val="ListBullet"/>
        <w:bidi/>
        <w:spacing w:line="240" w:lineRule="auto"/>
        <w:ind w:left="720"/>
      </w:pPr>
      <w:r>
        <w:rPr>
          <w:rtl/>
          <w:cs/>
          <w:lang w:val="ar_AE" w:bidi="ar_AE"/>
        </w:rPr>
      </w:r>
      <w:r>
        <w:rPr>
          <w:rtl/>
          <w:cs/>
          <w:lang w:val="ar_AE" w:bidi="ar_AE"/>
        </w:rPr>
        <w:t>المنارة المصنوعة من ذهب نقي، وأوانيها</w:t>
      </w:r>
    </w:p>
    <w:p>
      <w:pPr>
        <w:pStyle w:val="ListBullet"/>
        <w:bidi/>
        <w:spacing w:line="240" w:lineRule="auto"/>
        <w:ind w:left="720"/>
      </w:pPr>
      <w:r>
        <w:rPr>
          <w:rtl/>
          <w:cs/>
          <w:lang w:val="ar_AE" w:bidi="ar_AE"/>
        </w:rPr>
      </w:r>
      <w:r>
        <w:rPr>
          <w:rtl/>
          <w:cs/>
          <w:lang w:val="ar_AE" w:bidi="ar_AE"/>
        </w:rPr>
        <w:t>مذبح البخور</w:t>
      </w:r>
    </w:p>
    <w:p>
      <w:pPr>
        <w:pStyle w:val="ListBullet"/>
        <w:bidi/>
        <w:spacing w:line="240" w:lineRule="auto"/>
        <w:ind w:left="720"/>
      </w:pPr>
      <w:r>
        <w:rPr>
          <w:rtl/>
          <w:cs/>
          <w:lang w:val="ar_AE" w:bidi="ar_AE"/>
        </w:rPr>
      </w:r>
      <w:r>
        <w:rPr>
          <w:rtl/>
          <w:cs/>
          <w:lang w:val="ar_AE" w:bidi="ar_AE"/>
        </w:rPr>
        <w:t>مذبح المحرقة وأوانيه</w:t>
      </w:r>
    </w:p>
    <w:p>
      <w:pPr>
        <w:pStyle w:val="ListBullet"/>
        <w:bidi/>
        <w:spacing w:line="240" w:lineRule="auto"/>
        <w:ind w:left="720"/>
      </w:pPr>
      <w:r>
        <w:rPr>
          <w:rtl/>
          <w:cs/>
          <w:lang w:val="ar_AE" w:bidi="ar_AE"/>
        </w:rPr>
      </w:r>
      <w:r>
        <w:rPr>
          <w:rtl/>
          <w:cs/>
          <w:lang w:val="ar_AE" w:bidi="ar_AE"/>
        </w:rPr>
        <w:t>المرحضة النحاسية وقاعدتها النحاسية</w:t>
      </w:r>
    </w:p>
    <w:p>
      <w:pPr>
        <w:pStyle w:val="ListBullet"/>
        <w:bidi/>
        <w:spacing w:line="240" w:lineRule="auto"/>
        <w:ind w:left="720"/>
      </w:pPr>
      <w:r>
        <w:rPr>
          <w:rtl/>
          <w:cs/>
          <w:lang w:val="ar_AE" w:bidi="ar_AE"/>
        </w:rPr>
      </w:r>
      <w:r>
        <w:rPr>
          <w:rtl/>
          <w:cs/>
          <w:lang w:val="ar_AE" w:bidi="ar_AE"/>
        </w:rPr>
        <w:t>ثياب كهنوت هارون وأبنائه المنسوجة فخامة وبهاء</w:t>
      </w:r>
    </w:p>
    <w:p>
      <w:pPr>
        <w:pStyle w:val="ListBullet"/>
        <w:bidi/>
        <w:spacing w:line="240" w:lineRule="auto"/>
        <w:ind w:left="720"/>
      </w:pPr>
      <w:r>
        <w:rPr>
          <w:rtl/>
          <w:cs/>
          <w:lang w:val="ar_AE" w:bidi="ar_AE"/>
        </w:rPr>
      </w:r>
      <w:r>
        <w:rPr>
          <w:rtl/>
          <w:cs/>
          <w:lang w:val="ar_AE" w:bidi="ar_AE"/>
        </w:rPr>
        <w:t>زيت المسحة والبخور العطرة للقدس في خيمة الاجتماع</w:t>
      </w:r>
    </w:p>
    <w:p>
      <w:pPr>
        <w:bidi/>
      </w:pPr>
      <w:r>
        <w:rPr>
          <w:rtl/>
          <w:cs/>
          <w:lang w:val="ar_AE" w:bidi="ar_AE"/>
        </w:rPr>
      </w:r>
      <w:r>
        <w:rPr>
          <w:rtl/>
          <w:cs/>
          <w:lang w:val="ar_AE" w:bidi="ar_AE"/>
        </w:rPr>
        <w:t>توقّفوا هنا وانظروا إلى الصور التي استخدمتموها في المقاطع السابقة لكل من هذه العناصر إذا لزم الأمر. فليذكر كل منكم الآخر بالأسماء التي اخترتموها لكل من هذه العناصر. أوقفوا سماع هذا التسجيل الصوتي هنا.</w:t>
      </w:r>
    </w:p>
    <w:p>
      <w:pPr>
        <w:bidi/>
      </w:pPr>
      <w:r>
        <w:rPr>
          <w:rtl/>
          <w:cs/>
          <w:lang w:val="ar_AE" w:bidi="ar_AE"/>
        </w:rPr>
      </w:r>
      <w:r>
        <w:rPr>
          <w:rtl/>
          <w:cs/>
          <w:lang w:val="ar_AE" w:bidi="ar_AE"/>
        </w:rPr>
        <w:t>وأخيرًا يذكّر يهوه موسى بأن على بني إسرائيل أن يصنعوا كل شيء كما أمرهم به. وهذا يشير إلى المقاطع السابقة، حين أعطى يهوه تعليمات مفصلة عن كيفية صنع كل هذه الأشياء. ويذكّر يهوه الآن موسى بأن على بني إسرائيل اتباع كل هذه التعليمات الدقيقة.</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تسجيلٍ صوتيٍّ لخروج 31: 1– 11 من الترجمة الأكثر استساغة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 xml:space="preserve">يحتوي هذا المقطع على 3 مشاهد. </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بصلئيل</w:t>
      </w:r>
    </w:p>
    <w:p>
      <w:pPr>
        <w:pStyle w:val="ListBullet"/>
        <w:bidi/>
        <w:spacing w:line="240" w:lineRule="auto"/>
        <w:ind w:left="720"/>
      </w:pPr>
      <w:r>
        <w:rPr>
          <w:rtl/>
          <w:cs/>
          <w:lang w:val="ar_AE" w:bidi="ar_AE"/>
        </w:rPr>
      </w:r>
      <w:r>
        <w:rPr>
          <w:rtl/>
          <w:cs/>
          <w:lang w:val="ar_AE" w:bidi="ar_AE"/>
        </w:rPr>
        <w:t>أهوليآب</w:t>
      </w:r>
    </w:p>
    <w:p>
      <w:pPr>
        <w:pStyle w:val="ListBullet"/>
        <w:bidi/>
        <w:spacing w:line="240" w:lineRule="auto"/>
        <w:ind w:left="720"/>
      </w:pPr>
      <w:r>
        <w:rPr>
          <w:rtl/>
          <w:cs/>
          <w:lang w:val="ar_AE" w:bidi="ar_AE"/>
        </w:rPr>
      </w:r>
      <w:r>
        <w:rPr>
          <w:rtl/>
          <w:cs/>
          <w:lang w:val="ar_AE" w:bidi="ar_AE"/>
        </w:rPr>
        <w:t>وبقية الصناع المهرة من بني إسرائيل</w:t>
      </w:r>
    </w:p>
    <w:p>
      <w:pPr>
        <w:bidi/>
      </w:pPr>
      <w:r>
        <w:rPr>
          <w:rtl/>
          <w:cs/>
          <w:lang w:val="ar_AE" w:bidi="ar_AE"/>
        </w:rPr>
      </w:r>
      <w:r>
        <w:rPr>
          <w:rtl/>
          <w:cs/>
          <w:lang w:val="ar_AE" w:bidi="ar_AE"/>
        </w:rPr>
        <w:t>عليكم كمجموعة أن تُمثِّلوا هذا المقطع مرتَين، ويجب أن تمثّلوا المقطع في 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وقوموا بتمثيل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وردود الفعل المحتملة:</w:t>
      </w:r>
    </w:p>
    <w:p>
      <w:pPr>
        <w:bidi/>
      </w:pPr>
      <w:r>
        <w:rPr>
          <w:rtl/>
          <w:cs/>
          <w:lang w:val="ar_AE" w:bidi="ar_AE"/>
        </w:rPr>
      </w:r>
      <w:r>
        <w:rPr>
          <w:rtl/>
          <w:cs/>
          <w:lang w:val="ar_AE" w:bidi="ar_AE"/>
        </w:rPr>
        <w:t>في المشهد الأول، يهوه وموسى لا يزالان على جبل سيناء، وقد أخبر يهوه موسى أنه قد عيّن بصلئيل على وجه التحديد وملأه بروح الله حتى يصنع جميع أعمال العبادة التي أمر يهوه بني إسرائيل أن يصنعوا.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يُمثِّل بصلئيل: "ماذا تشعر أو بمَ تفكّر؟" قد يجيب الممثل بعبارات مثل: "أنا ممتلئ بالفرح والإثارة لأن يهوه اختارني"، أو "أنا متحمس لصنع كل شيء كما يريده يهوه، لأنني أعلم أن هذا سيكرم يهوه".</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الثاني، يقول يهوه إنه قد عين رجلاً يدعى أهولياب لمساعدة بصلئيل.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يؤدِّي دور أهوليآب: "بماذا تشعر أو بماذا تفكِّر؟" قد يجيب الشخص بأشياء مثل: "مثل بصلئيل، يشرفني أن يهوه قد اختارني لهذه المهمة"، أو "أريد أن أفعل كل ما بوسعي لمساعدة بصلئيل، لأن هذا ما يريده يهوه مني".</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يقول يهوه إنه قد وهب قدرات خاصة لجميع العمال المهرة من بني إسرائيل. يقول يهوه إن الصنّاع سيستخدمون هذه القدرات لصنع جميع أغراض العبادة في المسكن.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 الأشخاص الذين يؤدون أدوار العمال المهرة الآخرين: "ما الذي تفكرون فيه أو تشعرون به؟" قد يجيب الممثل بأشياء مثل: "أنا متحمس لأن يهوه اختارني، لأنني أستطيع المساعدة في جعل عبادتنا ليهوه كاملة وممتازة"، أو "يسعدني استخدام مواهبي وقدراتي من أجل مقاصد يهوه".</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الثالث، يذكر يهوه كل شيء سيصنعه الصنّاعون. ويسمّي الأشياء التالية:</w:t>
      </w:r>
    </w:p>
    <w:p>
      <w:pPr>
        <w:pStyle w:val="ListBullet"/>
        <w:bidi/>
        <w:spacing w:line="240" w:lineRule="auto"/>
        <w:ind w:left="720"/>
      </w:pPr>
      <w:r>
        <w:rPr>
          <w:rtl/>
          <w:cs/>
          <w:lang w:val="ar_AE" w:bidi="ar_AE"/>
        </w:rPr>
      </w:r>
      <w:r>
        <w:rPr>
          <w:rtl/>
          <w:cs/>
          <w:lang w:val="ar_AE" w:bidi="ar_AE"/>
        </w:rPr>
        <w:t>المسكن، أو خيمة الاجتماع.</w:t>
      </w:r>
    </w:p>
    <w:p>
      <w:pPr>
        <w:pStyle w:val="ListBullet"/>
        <w:bidi/>
        <w:spacing w:line="240" w:lineRule="auto"/>
        <w:ind w:left="720"/>
      </w:pPr>
      <w:r>
        <w:rPr>
          <w:rtl/>
          <w:cs/>
          <w:lang w:val="ar_AE" w:bidi="ar_AE"/>
        </w:rPr>
      </w:r>
      <w:r>
        <w:rPr>
          <w:rtl/>
          <w:cs/>
          <w:lang w:val="ar_AE" w:bidi="ar_AE"/>
        </w:rPr>
        <w:t>تابوت العهد، أو الشهادة.</w:t>
      </w:r>
    </w:p>
    <w:p>
      <w:pPr>
        <w:pStyle w:val="ListBullet"/>
        <w:bidi/>
        <w:spacing w:line="240" w:lineRule="auto"/>
        <w:ind w:left="720"/>
      </w:pPr>
      <w:r>
        <w:rPr>
          <w:rtl/>
          <w:cs/>
          <w:lang w:val="ar_AE" w:bidi="ar_AE"/>
        </w:rPr>
      </w:r>
      <w:r>
        <w:rPr>
          <w:rtl/>
          <w:cs/>
          <w:lang w:val="ar_AE" w:bidi="ar_AE"/>
        </w:rPr>
        <w:t>كرسي الرحمة، أو غطاء الكفارة</w:t>
      </w:r>
    </w:p>
    <w:p>
      <w:pPr>
        <w:pStyle w:val="ListBullet"/>
        <w:bidi/>
        <w:spacing w:line="240" w:lineRule="auto"/>
        <w:ind w:left="720"/>
      </w:pPr>
      <w:r>
        <w:rPr>
          <w:rtl/>
          <w:cs/>
          <w:lang w:val="ar_AE" w:bidi="ar_AE"/>
        </w:rPr>
      </w:r>
      <w:r>
        <w:rPr>
          <w:rtl/>
          <w:cs/>
          <w:lang w:val="ar_AE" w:bidi="ar_AE"/>
        </w:rPr>
        <w:t>جميع أثاث خيمة الاجتماع</w:t>
      </w:r>
    </w:p>
    <w:p>
      <w:pPr>
        <w:pStyle w:val="ListBullet"/>
        <w:bidi/>
        <w:spacing w:line="240" w:lineRule="auto"/>
        <w:ind w:left="720"/>
      </w:pPr>
      <w:r>
        <w:rPr>
          <w:rtl/>
          <w:cs/>
          <w:lang w:val="ar_AE" w:bidi="ar_AE"/>
        </w:rPr>
      </w:r>
      <w:r>
        <w:rPr>
          <w:rtl/>
          <w:cs/>
          <w:lang w:val="ar_AE" w:bidi="ar_AE"/>
        </w:rPr>
        <w:t>المائدة وأوانيها</w:t>
      </w:r>
    </w:p>
    <w:p>
      <w:pPr>
        <w:pStyle w:val="ListBullet"/>
        <w:bidi/>
        <w:spacing w:line="240" w:lineRule="auto"/>
        <w:ind w:left="720"/>
      </w:pPr>
      <w:r>
        <w:rPr>
          <w:rtl/>
          <w:cs/>
          <w:lang w:val="ar_AE" w:bidi="ar_AE"/>
        </w:rPr>
      </w:r>
      <w:r>
        <w:rPr>
          <w:rtl/>
          <w:cs/>
          <w:lang w:val="ar_AE" w:bidi="ar_AE"/>
        </w:rPr>
        <w:t>المنارة المصنوعة من ذهب نقي، وأوانيها</w:t>
      </w:r>
    </w:p>
    <w:p>
      <w:pPr>
        <w:pStyle w:val="ListBullet"/>
        <w:bidi/>
        <w:spacing w:line="240" w:lineRule="auto"/>
        <w:ind w:left="720"/>
      </w:pPr>
      <w:r>
        <w:rPr>
          <w:rtl/>
          <w:cs/>
          <w:lang w:val="ar_AE" w:bidi="ar_AE"/>
        </w:rPr>
      </w:r>
      <w:r>
        <w:rPr>
          <w:rtl/>
          <w:cs/>
          <w:lang w:val="ar_AE" w:bidi="ar_AE"/>
        </w:rPr>
        <w:t>مذبح البخور</w:t>
      </w:r>
    </w:p>
    <w:p>
      <w:pPr>
        <w:pStyle w:val="ListBullet"/>
        <w:bidi/>
        <w:spacing w:line="240" w:lineRule="auto"/>
        <w:ind w:left="720"/>
      </w:pPr>
      <w:r>
        <w:rPr>
          <w:rtl/>
          <w:cs/>
          <w:lang w:val="ar_AE" w:bidi="ar_AE"/>
        </w:rPr>
      </w:r>
      <w:r>
        <w:rPr>
          <w:rtl/>
          <w:cs/>
          <w:lang w:val="ar_AE" w:bidi="ar_AE"/>
        </w:rPr>
        <w:t>مذبح المحرقة وأوانيه</w:t>
      </w:r>
    </w:p>
    <w:p>
      <w:pPr>
        <w:pStyle w:val="ListBullet"/>
        <w:bidi/>
        <w:spacing w:line="240" w:lineRule="auto"/>
        <w:ind w:left="720"/>
      </w:pPr>
      <w:r>
        <w:rPr>
          <w:rtl/>
          <w:cs/>
          <w:lang w:val="ar_AE" w:bidi="ar_AE"/>
        </w:rPr>
      </w:r>
      <w:r>
        <w:rPr>
          <w:rtl/>
          <w:cs/>
          <w:lang w:val="ar_AE" w:bidi="ar_AE"/>
        </w:rPr>
        <w:t>المرحضة النحاسية وقاعدتها النحاسية</w:t>
      </w:r>
    </w:p>
    <w:p>
      <w:pPr>
        <w:pStyle w:val="ListBullet"/>
        <w:bidi/>
        <w:spacing w:line="240" w:lineRule="auto"/>
        <w:ind w:left="720"/>
      </w:pPr>
      <w:r>
        <w:rPr>
          <w:rtl/>
          <w:cs/>
          <w:lang w:val="ar_AE" w:bidi="ar_AE"/>
        </w:rPr>
      </w:r>
      <w:r>
        <w:rPr>
          <w:rtl/>
          <w:cs/>
          <w:lang w:val="ar_AE" w:bidi="ar_AE"/>
        </w:rPr>
        <w:t>ثياب كهنوت هارون وأبنائه المنسوجة فخامة وبهاء</w:t>
      </w:r>
    </w:p>
    <w:p>
      <w:pPr>
        <w:pStyle w:val="ListBullet"/>
        <w:bidi/>
        <w:spacing w:line="240" w:lineRule="auto"/>
        <w:ind w:left="720"/>
      </w:pPr>
      <w:r>
        <w:rPr>
          <w:rtl/>
          <w:cs/>
          <w:lang w:val="ar_AE" w:bidi="ar_AE"/>
        </w:rPr>
      </w:r>
      <w:r>
        <w:rPr>
          <w:rtl/>
          <w:cs/>
          <w:lang w:val="ar_AE" w:bidi="ar_AE"/>
        </w:rPr>
        <w:t>زيت المسحة والبخور العطرة للقدس في خيمة الاجتماع</w:t>
      </w:r>
    </w:p>
    <w:p>
      <w:pPr>
        <w:bidi/>
      </w:pPr>
      <w:r>
        <w:rPr>
          <w:rtl/>
          <w:cs/>
          <w:lang w:val="ar_AE" w:bidi="ar_AE"/>
        </w:rPr>
      </w:r>
      <w:r>
        <w:rPr>
          <w:rtl/>
          <w:cs/>
          <w:lang w:val="ar_AE" w:bidi="ar_AE"/>
        </w:rPr>
        <w:t>وأخيرًا يذكّر يهوه موسى بأن على بني إسرائيل أن يصنعوا كل شيء كما أمرهم به. وهذا يعني أن على بني إسرائيل اتِّباع جميع التعليمات المفصلة التي أعطاها يهوه لموسى بشأن هذه الأشياء في المقاطع السابقة.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الرب: "بماذا تشعر أو تفكر؟" قد يجيب الممثل بأشياء مثل: "أريد أن يتذكر بنو إسرائيل أنني لن أسمح لهم بتغيير أي من تعليماتي، لأنني وحدي أعرف أفضل طريقة لعبادتي من قبل شعبي". لهذا السبب يجب أن يصنعوا كل شيء تمامًا كما أمرتهم أن يفعلوه"، أو "يُفرحني كثيرًا أنني شاركت إبداعي ومهاراتي الخاصة مع هؤلاء الصنّاع لكي يصبحوا فنانين يصنعون ما أمرتهم بصنعه".</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تسجيلٍ صوتيٍّ لخروج 31: 1– 11 من الترجمة الأكثر استساغة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b/>
          <w:rtl/>
          <w:cs/>
          <w:lang w:val="ar_AE" w:bidi="ar_AE"/>
        </w:rPr>
        <w:t>يهوه</w:t>
      </w:r>
      <w:r>
        <w:rPr>
          <w:rtl/>
          <w:cs/>
          <w:lang w:val="ar_AE" w:bidi="ar_AE"/>
        </w:rPr>
        <w:t xml:space="preserve"> يتحدث إلى موسى على قمة جبل سيناء. يهوه هو اسم الله الشخصي الذي أعلنه لبني إسرائيل خصيصًا. راجعوا قاموس الكلمات الرئيسية لمزيد من المعلومات عن كلمة </w:t>
      </w:r>
      <w:r>
        <w:rPr>
          <w:b/>
          <w:rtl/>
          <w:cs/>
          <w:lang w:val="ar_AE" w:bidi="ar_AE"/>
        </w:rPr>
        <w:t>الرب (يهوه)</w:t>
      </w:r>
      <w:r>
        <w:rPr>
          <w:rtl/>
          <w:cs/>
          <w:lang w:val="ar_AE" w:bidi="ar_AE"/>
        </w:rPr>
        <w:t xml:space="preserve">. فيقول إن الرب اختار رجلًا اسمه بصلئيل، وهو </w:t>
      </w:r>
      <w:r>
        <w:rPr>
          <w:b/>
          <w:rtl/>
          <w:cs/>
          <w:lang w:val="ar_AE" w:bidi="ar_AE"/>
        </w:rPr>
        <w:t>ابن</w:t>
      </w:r>
      <w:r>
        <w:rPr>
          <w:rtl/>
          <w:cs/>
          <w:lang w:val="ar_AE" w:bidi="ar_AE"/>
        </w:rPr>
        <w:t xml:space="preserve"> أوري وحفيد حور، تقول بعض الترجمات أن يهوه "دعا بصلئيل بالاسم"، وهو ما يعني مرادف لعبارة اختار أو عين بصلئيل. يقول يهوه إن بصلئيل من سبط يهوذا. يُرجى الحفاظ على اتساق ترجمة مصطلح </w:t>
      </w:r>
      <w:r>
        <w:rPr>
          <w:b/>
          <w:rtl/>
          <w:cs/>
          <w:lang w:val="ar_AE" w:bidi="ar_AE"/>
        </w:rPr>
        <w:t>سبط</w:t>
      </w:r>
      <w:r>
        <w:rPr>
          <w:rtl/>
          <w:cs/>
          <w:lang w:val="ar_AE" w:bidi="ar_AE"/>
        </w:rPr>
        <w:t xml:space="preserve"> ووحدته في كل المقاطع، وانظروا نسب </w:t>
      </w:r>
      <w:r>
        <w:rPr>
          <w:b/>
          <w:rtl/>
          <w:cs/>
          <w:lang w:val="ar_AE" w:bidi="ar_AE"/>
        </w:rPr>
        <w:t>"بني إسرائيل"</w:t>
      </w:r>
      <w:r>
        <w:rPr>
          <w:rtl/>
          <w:cs/>
          <w:lang w:val="ar_AE" w:bidi="ar_AE"/>
        </w:rPr>
        <w:t xml:space="preserve"> في قاموس الكلمات الرئيسية لمزيد من المعلومات.</w:t>
      </w:r>
    </w:p>
    <w:p>
      <w:pPr>
        <w:bidi/>
      </w:pPr>
      <w:r>
        <w:rPr>
          <w:rtl/>
          <w:cs/>
          <w:lang w:val="ar_AE" w:bidi="ar_AE"/>
        </w:rPr>
      </w:r>
      <w:r>
        <w:rPr>
          <w:rtl/>
          <w:cs/>
          <w:lang w:val="ar_AE" w:bidi="ar_AE"/>
        </w:rPr>
        <w:t xml:space="preserve">ويقول يهوه إنه ملأ هذا الرجل بصلئيل بروح </w:t>
      </w:r>
      <w:r>
        <w:rPr>
          <w:b/>
          <w:rtl/>
          <w:cs/>
          <w:lang w:val="ar_AE" w:bidi="ar_AE"/>
        </w:rPr>
        <w:t>الله</w:t>
      </w:r>
      <w:r>
        <w:rPr>
          <w:rtl/>
          <w:cs/>
          <w:lang w:val="ar_AE" w:bidi="ar_AE"/>
        </w:rPr>
        <w:t>. يشير الامتلاء بروح الله إلى قوة تأتي من يهوه؛ وهنا يهب بصلئيل المعرفة والقدرة والمهارة. يقول يهوه إن بصلئيل يستطيع استخدام المعرفة والقدرة والمهارة من روح الله ليصنع جميع أنواع الحرف أو كل صنيع اليد.</w:t>
      </w:r>
    </w:p>
    <w:p>
      <w:pPr>
        <w:bidi/>
      </w:pPr>
      <w:r>
        <w:rPr>
          <w:rtl/>
          <w:cs/>
          <w:lang w:val="ar_AE" w:bidi="ar_AE"/>
        </w:rPr>
      </w:r>
      <w:r>
        <w:rPr>
          <w:rtl/>
          <w:cs/>
          <w:lang w:val="ar_AE" w:bidi="ar_AE"/>
        </w:rPr>
        <w:t xml:space="preserve">توقفوا هنا وناقشوا كمجموعة الكلمة أو العبارة الأنسب لترجمة لفظ </w:t>
      </w:r>
      <w:r>
        <w:rPr>
          <w:b/>
          <w:rtl/>
          <w:cs/>
          <w:lang w:val="ar_AE" w:bidi="ar_AE"/>
        </w:rPr>
        <w:t>روح الله</w:t>
      </w:r>
      <w:r>
        <w:rPr>
          <w:rtl/>
          <w:cs/>
          <w:lang w:val="ar_AE" w:bidi="ar_AE"/>
        </w:rPr>
        <w:t xml:space="preserve">. تذكر أن هذه العبارة لا تتكون من سوى لفظتي الله والروح: الناس لا تُتَرجَم هذه العبارة إلى صيغة "الروح القدس" في العهد الجديد. ومع ذلك، على الرغم من أن عبارة "روح الله" هي المصطلح العام لروح الله، يمكنك الرجوع إلى </w:t>
      </w:r>
      <w:r>
        <w:rPr>
          <w:b/>
          <w:rtl/>
          <w:cs/>
          <w:lang w:val="ar_AE" w:bidi="ar_AE"/>
        </w:rPr>
        <w:t>الروح القدس</w:t>
      </w:r>
      <w:r>
        <w:rPr>
          <w:rtl/>
          <w:cs/>
          <w:lang w:val="ar_AE" w:bidi="ar_AE"/>
        </w:rPr>
        <w:t xml:space="preserve"> في المعجم الرئيسي لمعرفة المزيد عن عمل روح الله في العهد القديم. أوقفوا سماع هذا التسجيل الصوتي هنا.</w:t>
      </w:r>
    </w:p>
    <w:p>
      <w:pPr>
        <w:bidi/>
      </w:pPr>
      <w:r>
        <w:rPr>
          <w:rtl/>
          <w:cs/>
          <w:lang w:val="ar_AE" w:bidi="ar_AE"/>
        </w:rPr>
      </w:r>
      <w:r>
        <w:rPr>
          <w:rtl/>
          <w:cs/>
          <w:lang w:val="ar_AE" w:bidi="ar_AE"/>
        </w:rPr>
        <w:t xml:space="preserve">كما يقول يهوه إنه اختار رجلًا يُدعى أهُوليآب من سبط دان ليساعد بصلئيل. ثم يقول يهوه إنه قد وهب قدرات خاصة لجميع </w:t>
      </w:r>
      <w:r>
        <w:rPr>
          <w:b/>
          <w:rtl/>
          <w:cs/>
          <w:lang w:val="ar_AE" w:bidi="ar_AE"/>
        </w:rPr>
        <w:t>العمال المهرة</w:t>
      </w:r>
      <w:r>
        <w:rPr>
          <w:rtl/>
          <w:cs/>
          <w:lang w:val="ar_AE" w:bidi="ar_AE"/>
        </w:rPr>
        <w:t xml:space="preserve"> من بني إسرائيل. يُرجى الحفاظ على اتساق ترجمة عبارة عمال مهرة ووحدتها في كل المقاطع.</w:t>
      </w:r>
    </w:p>
    <w:p>
      <w:pPr>
        <w:bidi/>
      </w:pPr>
      <w:r>
        <w:rPr>
          <w:rtl/>
          <w:cs/>
          <w:lang w:val="ar_AE" w:bidi="ar_AE"/>
        </w:rPr>
      </w:r>
      <w:r>
        <w:rPr>
          <w:rtl/>
          <w:cs/>
          <w:lang w:val="ar_AE" w:bidi="ar_AE"/>
        </w:rPr>
        <w:t xml:space="preserve">يقول يهوه إنه أعطى هذه القدرة الخاصة للصنّاع المهرة حتى يتمكنوا من صنع جميع أغراض </w:t>
      </w:r>
      <w:r>
        <w:rPr>
          <w:b/>
          <w:rtl/>
          <w:cs/>
          <w:lang w:val="ar_AE" w:bidi="ar_AE"/>
        </w:rPr>
        <w:t>العبادة</w:t>
      </w:r>
      <w:r>
        <w:rPr>
          <w:rtl/>
          <w:cs/>
          <w:lang w:val="ar_AE" w:bidi="ar_AE"/>
        </w:rPr>
        <w:t xml:space="preserve"> في </w:t>
      </w:r>
      <w:r>
        <w:rPr>
          <w:b/>
          <w:rtl/>
          <w:cs/>
          <w:lang w:val="ar_AE" w:bidi="ar_AE"/>
        </w:rPr>
        <w:t>المسكن</w:t>
      </w:r>
      <w:r>
        <w:rPr>
          <w:rtl/>
          <w:cs/>
          <w:lang w:val="ar_AE" w:bidi="ar_AE"/>
        </w:rPr>
        <w:t>. وهذه هي الأغراض التي أمر يهوه موسى أن يصنعها في المقاطع السابقة. ويسمّي يهوه جميع الأغراض مرة أخرى. يُرجى الحفاظ على اتساق ترجمة كل كلمة أو عبارة ووحدتهم في كل المقاطع:</w:t>
      </w:r>
    </w:p>
    <w:p>
      <w:pPr>
        <w:pStyle w:val="ListBullet"/>
        <w:bidi/>
        <w:spacing w:line="240" w:lineRule="auto"/>
        <w:ind w:left="720"/>
      </w:pPr>
      <w:r>
        <w:rPr>
          <w:rtl/>
          <w:cs/>
          <w:lang w:val="ar_AE" w:bidi="ar_AE"/>
        </w:rPr>
      </w:r>
      <w:r>
        <w:rPr>
          <w:b/>
          <w:rtl/>
          <w:cs/>
          <w:lang w:val="ar_AE" w:bidi="ar_AE"/>
        </w:rPr>
        <w:t>المسكن</w:t>
      </w:r>
      <w:r>
        <w:rPr>
          <w:rtl/>
          <w:cs/>
          <w:lang w:val="ar_AE" w:bidi="ar_AE"/>
        </w:rPr>
        <w:t>، أو خيمة الاجتماع: راجع كلمة "</w:t>
      </w:r>
      <w:r>
        <w:rPr>
          <w:b/>
          <w:rtl/>
          <w:cs/>
          <w:lang w:val="ar_AE" w:bidi="ar_AE"/>
        </w:rPr>
        <w:t>مسكن</w:t>
      </w:r>
      <w:r>
        <w:rPr>
          <w:rtl/>
          <w:cs/>
          <w:lang w:val="ar_AE" w:bidi="ar_AE"/>
        </w:rPr>
        <w:t>" في قاموس الكلمات الرئيسية لمزيد من المعلومات عن هذه الكلمة</w:t>
      </w:r>
    </w:p>
    <w:p>
      <w:pPr>
        <w:pStyle w:val="ListBullet"/>
        <w:bidi/>
        <w:spacing w:line="240" w:lineRule="auto"/>
        <w:ind w:left="720"/>
      </w:pPr>
      <w:r>
        <w:rPr>
          <w:rtl/>
          <w:cs/>
          <w:lang w:val="ar_AE" w:bidi="ar_AE"/>
        </w:rPr>
      </w:r>
      <w:r>
        <w:rPr>
          <w:b/>
          <w:rtl/>
          <w:cs/>
          <w:lang w:val="ar_AE" w:bidi="ar_AE"/>
        </w:rPr>
        <w:t>تابوت العهد</w:t>
      </w:r>
      <w:r>
        <w:rPr>
          <w:rtl/>
          <w:cs/>
          <w:lang w:val="ar_AE" w:bidi="ar_AE"/>
        </w:rPr>
        <w:t xml:space="preserve">، أو تابوت الشهادة: راجع مصطلح </w:t>
      </w:r>
      <w:r>
        <w:rPr>
          <w:b/>
          <w:rtl/>
          <w:cs/>
          <w:lang w:val="ar_AE" w:bidi="ar_AE"/>
        </w:rPr>
        <w:t>"تابوت العهد"</w:t>
      </w:r>
      <w:r>
        <w:rPr>
          <w:rtl/>
          <w:cs/>
          <w:lang w:val="ar_AE" w:bidi="ar_AE"/>
        </w:rPr>
        <w:t xml:space="preserve"> في قاموس الكلمات الرئيسية لمزيد من المعلومات عن هذه الكلمة</w:t>
      </w:r>
    </w:p>
    <w:p>
      <w:pPr>
        <w:pStyle w:val="ListBullet"/>
        <w:bidi/>
        <w:spacing w:line="240" w:lineRule="auto"/>
        <w:ind w:left="720"/>
      </w:pPr>
      <w:r>
        <w:rPr>
          <w:rtl/>
          <w:cs/>
          <w:lang w:val="ar_AE" w:bidi="ar_AE"/>
        </w:rPr>
      </w:r>
      <w:r>
        <w:rPr>
          <w:rtl/>
          <w:cs/>
          <w:lang w:val="ar_AE" w:bidi="ar_AE"/>
        </w:rPr>
        <w:t xml:space="preserve">كرسي </w:t>
      </w:r>
      <w:r>
        <w:rPr>
          <w:b/>
          <w:rtl/>
          <w:cs/>
          <w:lang w:val="ar_AE" w:bidi="ar_AE"/>
        </w:rPr>
        <w:t>الرحمة</w:t>
      </w:r>
      <w:r>
        <w:rPr>
          <w:rtl/>
          <w:cs/>
          <w:lang w:val="ar_AE" w:bidi="ar_AE"/>
        </w:rPr>
        <w:t xml:space="preserve">، أو غطاء </w:t>
      </w:r>
      <w:r>
        <w:rPr>
          <w:b/>
          <w:rtl/>
          <w:cs/>
          <w:lang w:val="ar_AE" w:bidi="ar_AE"/>
        </w:rPr>
        <w:t>الكفارة</w:t>
      </w:r>
    </w:p>
    <w:p>
      <w:pPr>
        <w:pStyle w:val="ListBullet"/>
        <w:bidi/>
        <w:spacing w:line="240" w:lineRule="auto"/>
        <w:ind w:left="720"/>
      </w:pPr>
      <w:r>
        <w:rPr>
          <w:rtl/>
          <w:cs/>
          <w:lang w:val="ar_AE" w:bidi="ar_AE"/>
        </w:rPr>
      </w:r>
      <w:r>
        <w:rPr>
          <w:rtl/>
          <w:cs/>
          <w:lang w:val="ar_AE" w:bidi="ar_AE"/>
        </w:rPr>
        <w:t>جميع أثاث خيمة الاجتماع</w:t>
      </w:r>
    </w:p>
    <w:p>
      <w:pPr>
        <w:pStyle w:val="ListBullet"/>
        <w:bidi/>
        <w:spacing w:line="240" w:lineRule="auto"/>
        <w:ind w:left="720"/>
      </w:pPr>
      <w:r>
        <w:rPr>
          <w:rtl/>
          <w:cs/>
          <w:lang w:val="ar_AE" w:bidi="ar_AE"/>
        </w:rPr>
      </w:r>
      <w:r>
        <w:rPr>
          <w:rtl/>
          <w:cs/>
          <w:lang w:val="ar_AE" w:bidi="ar_AE"/>
        </w:rPr>
        <w:t>المائدة وأوانيها</w:t>
      </w:r>
    </w:p>
    <w:p>
      <w:pPr>
        <w:pStyle w:val="ListBullet"/>
        <w:bidi/>
        <w:spacing w:line="240" w:lineRule="auto"/>
        <w:ind w:left="720"/>
      </w:pPr>
      <w:r>
        <w:rPr>
          <w:rtl/>
          <w:cs/>
          <w:lang w:val="ar_AE" w:bidi="ar_AE"/>
        </w:rPr>
      </w:r>
      <w:r>
        <w:rPr>
          <w:rtl/>
          <w:cs/>
          <w:lang w:val="ar_AE" w:bidi="ar_AE"/>
        </w:rPr>
        <w:t>المنارة المصنوعة من ذهب نقي، وأوانيها</w:t>
      </w:r>
    </w:p>
    <w:p>
      <w:pPr>
        <w:pStyle w:val="ListBullet"/>
        <w:bidi/>
        <w:spacing w:line="240" w:lineRule="auto"/>
        <w:ind w:left="720"/>
      </w:pPr>
      <w:r>
        <w:rPr>
          <w:rtl/>
          <w:cs/>
          <w:lang w:val="ar_AE" w:bidi="ar_AE"/>
        </w:rPr>
      </w:r>
      <w:r>
        <w:rPr>
          <w:b/>
          <w:rtl/>
          <w:cs/>
          <w:lang w:val="ar_AE" w:bidi="ar_AE"/>
        </w:rPr>
        <w:t>مذبح</w:t>
      </w:r>
      <w:r>
        <w:rPr>
          <w:rtl/>
          <w:cs/>
          <w:lang w:val="ar_AE" w:bidi="ar_AE"/>
        </w:rPr>
        <w:t xml:space="preserve"> البخور: راجعوا مصطلح </w:t>
      </w:r>
      <w:r>
        <w:rPr>
          <w:b/>
          <w:rtl/>
          <w:cs/>
          <w:lang w:val="ar_AE" w:bidi="ar_AE"/>
        </w:rPr>
        <w:t>مذبح</w:t>
      </w:r>
      <w:r>
        <w:rPr>
          <w:rtl/>
          <w:cs/>
          <w:lang w:val="ar_AE" w:bidi="ar_AE"/>
        </w:rPr>
        <w:t xml:space="preserve"> في قاموس الكلمات الرئيسية لمزيد من المعلومات عن هذه الكلمة</w:t>
      </w:r>
    </w:p>
    <w:p>
      <w:pPr>
        <w:pStyle w:val="ListBullet"/>
        <w:bidi/>
        <w:spacing w:line="240" w:lineRule="auto"/>
        <w:ind w:left="720"/>
      </w:pPr>
      <w:r>
        <w:rPr>
          <w:rtl/>
          <w:cs/>
          <w:lang w:val="ar_AE" w:bidi="ar_AE"/>
        </w:rPr>
      </w:r>
      <w:r>
        <w:rPr>
          <w:rtl/>
          <w:cs/>
          <w:lang w:val="ar_AE" w:bidi="ar_AE"/>
        </w:rPr>
        <w:t xml:space="preserve">مُذبح </w:t>
      </w:r>
      <w:r>
        <w:rPr>
          <w:b/>
          <w:rtl/>
          <w:cs/>
          <w:lang w:val="ar_AE" w:bidi="ar_AE"/>
        </w:rPr>
        <w:t>المحرقة</w:t>
      </w:r>
      <w:r>
        <w:rPr>
          <w:rtl/>
          <w:cs/>
          <w:lang w:val="ar_AE" w:bidi="ar_AE"/>
        </w:rPr>
        <w:t xml:space="preserve"> وأدوات مذبح المحرقة: راجع كلمة </w:t>
      </w:r>
      <w:r>
        <w:rPr>
          <w:b/>
          <w:rtl/>
          <w:cs/>
          <w:lang w:val="ar_AE" w:bidi="ar_AE"/>
        </w:rPr>
        <w:t>المحرقة</w:t>
      </w:r>
      <w:r>
        <w:rPr>
          <w:rtl/>
          <w:cs/>
          <w:lang w:val="ar_AE" w:bidi="ar_AE"/>
        </w:rPr>
        <w:t xml:space="preserve"> في قاموس الكلمات الرئيسية لمزيد من المعلومات عن هذه الكلمة</w:t>
      </w:r>
    </w:p>
    <w:p>
      <w:pPr>
        <w:pStyle w:val="ListBullet"/>
        <w:bidi/>
        <w:spacing w:line="240" w:lineRule="auto"/>
        <w:ind w:left="720"/>
      </w:pPr>
      <w:r>
        <w:rPr>
          <w:rtl/>
          <w:cs/>
          <w:lang w:val="ar_AE" w:bidi="ar_AE"/>
        </w:rPr>
      </w:r>
      <w:r>
        <w:rPr>
          <w:rtl/>
          <w:cs/>
          <w:lang w:val="ar_AE" w:bidi="ar_AE"/>
        </w:rPr>
        <w:t xml:space="preserve">"المرحضة </w:t>
      </w:r>
      <w:r>
        <w:rPr>
          <w:b/>
          <w:rtl/>
          <w:cs/>
          <w:lang w:val="ar_AE" w:bidi="ar_AE"/>
        </w:rPr>
        <w:t>النحاسية</w:t>
      </w:r>
      <w:r>
        <w:rPr>
          <w:rtl/>
          <w:cs/>
          <w:lang w:val="ar_AE" w:bidi="ar_AE"/>
        </w:rPr>
        <w:t xml:space="preserve"> وقائمتها: راجع كلمة </w:t>
      </w:r>
      <w:r>
        <w:rPr>
          <w:b/>
          <w:rtl/>
          <w:cs/>
          <w:lang w:val="ar_AE" w:bidi="ar_AE"/>
        </w:rPr>
        <w:t>نحاس</w:t>
      </w:r>
      <w:r>
        <w:rPr>
          <w:rtl/>
          <w:cs/>
          <w:lang w:val="ar_AE" w:bidi="ar_AE"/>
        </w:rPr>
        <w:t xml:space="preserve"> في قاموس الكلمات الرئيسية لمزيد من المعلومات عن هذه الكلمة</w:t>
      </w:r>
    </w:p>
    <w:p>
      <w:pPr>
        <w:pStyle w:val="ListBullet"/>
        <w:bidi/>
        <w:spacing w:line="240" w:lineRule="auto"/>
        <w:ind w:left="720"/>
      </w:pPr>
      <w:r>
        <w:rPr>
          <w:rtl/>
          <w:cs/>
          <w:lang w:val="ar_AE" w:bidi="ar_AE"/>
        </w:rPr>
      </w:r>
      <w:r>
        <w:rPr>
          <w:rtl/>
          <w:cs/>
          <w:lang w:val="ar_AE" w:bidi="ar_AE"/>
        </w:rPr>
        <w:t xml:space="preserve">ثياب هارون وأبنائه المنسوجة بالكامل ليرتدوها في </w:t>
      </w:r>
      <w:r>
        <w:rPr>
          <w:b/>
          <w:rtl/>
          <w:cs/>
          <w:lang w:val="ar_AE" w:bidi="ar_AE"/>
        </w:rPr>
        <w:t>كهنوتهم</w:t>
      </w:r>
      <w:r>
        <w:rPr>
          <w:rtl/>
          <w:cs/>
          <w:lang w:val="ar_AE" w:bidi="ar_AE"/>
        </w:rPr>
        <w:t xml:space="preserve">: راجعوا كلمة </w:t>
      </w:r>
      <w:r>
        <w:rPr>
          <w:b/>
          <w:rtl/>
          <w:cs/>
          <w:lang w:val="ar_AE" w:bidi="ar_AE"/>
        </w:rPr>
        <w:t>كاهن</w:t>
      </w:r>
      <w:r>
        <w:rPr>
          <w:rtl/>
          <w:cs/>
          <w:lang w:val="ar_AE" w:bidi="ar_AE"/>
        </w:rPr>
        <w:t xml:space="preserve"> في قاموس الكلمات الرئيسية لمزيد من المعلومات عن هذه الكلمة</w:t>
      </w:r>
    </w:p>
    <w:p>
      <w:pPr>
        <w:pStyle w:val="ListBullet"/>
        <w:bidi/>
        <w:spacing w:line="240" w:lineRule="auto"/>
        <w:ind w:left="720"/>
      </w:pPr>
      <w:r>
        <w:rPr>
          <w:rtl/>
          <w:cs/>
          <w:lang w:val="ar_AE" w:bidi="ar_AE"/>
        </w:rPr>
      </w:r>
      <w:r>
        <w:rPr>
          <w:rtl/>
          <w:cs/>
          <w:lang w:val="ar_AE" w:bidi="ar_AE"/>
        </w:rPr>
        <w:t xml:space="preserve">زيت </w:t>
      </w:r>
      <w:r>
        <w:rPr>
          <w:b/>
          <w:rtl/>
          <w:cs/>
          <w:lang w:val="ar_AE" w:bidi="ar_AE"/>
        </w:rPr>
        <w:t>المسحة</w:t>
      </w:r>
      <w:r>
        <w:rPr>
          <w:rtl/>
          <w:cs/>
          <w:lang w:val="ar_AE" w:bidi="ar_AE"/>
        </w:rPr>
        <w:t xml:space="preserve"> والبخور العطر </w:t>
      </w:r>
      <w:r>
        <w:rPr>
          <w:b/>
          <w:rtl/>
          <w:cs/>
          <w:lang w:val="ar_AE" w:bidi="ar_AE"/>
        </w:rPr>
        <w:t>للمكان المقدس</w:t>
      </w:r>
      <w:r>
        <w:rPr>
          <w:rtl/>
          <w:cs/>
          <w:lang w:val="ar_AE" w:bidi="ar_AE"/>
        </w:rPr>
        <w:t xml:space="preserve"> في خيمة الاجتماع: راجعوا مصطلحي </w:t>
      </w:r>
      <w:r>
        <w:rPr>
          <w:b/>
          <w:rtl/>
          <w:cs/>
          <w:lang w:val="ar_AE" w:bidi="ar_AE"/>
        </w:rPr>
        <w:t>المسحة</w:t>
      </w:r>
      <w:r>
        <w:rPr>
          <w:rtl/>
          <w:cs/>
          <w:lang w:val="ar_AE" w:bidi="ar_AE"/>
        </w:rPr>
        <w:t xml:space="preserve"> </w:t>
      </w:r>
      <w:r>
        <w:rPr>
          <w:b/>
          <w:rtl/>
          <w:cs/>
          <w:lang w:val="ar_AE" w:bidi="ar_AE"/>
        </w:rPr>
        <w:t>والمكان المقدس</w:t>
      </w:r>
      <w:r>
        <w:rPr>
          <w:rtl/>
          <w:cs/>
          <w:lang w:val="ar_AE" w:bidi="ar_AE"/>
        </w:rPr>
        <w:t xml:space="preserve"> في قاموس الكلمات الرئيسية لمزيد من المعلومات عن هذه الكلمات</w:t>
      </w:r>
    </w:p>
    <w:p>
      <w:pPr>
        <w:bidi/>
      </w:pPr>
      <w:r>
        <w:rPr>
          <w:rtl/>
          <w:cs/>
          <w:lang w:val="ar_AE" w:bidi="ar_AE"/>
        </w:rPr>
      </w:r>
      <w:r>
        <w:rPr>
          <w:rtl/>
          <w:cs/>
          <w:lang w:val="ar_AE" w:bidi="ar_AE"/>
        </w:rPr>
        <w:t>توقّفوا هنا وانظروا إلى الصور التي استخدمتموها في المقاطع السابقة لكل من هذه العناصر إذا لزم الأمر. أوقفوا سماع هذا التسجيل الصوتي هنا.</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31:12–18</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خروج 31: 12 - 18 واحفظوه في قلوبكم.</w:t>
      </w:r>
    </w:p>
    <w:p>
      <w:pPr>
        <w:bidi/>
      </w:pPr>
      <w:r>
        <w:rPr>
          <w:rtl/>
          <w:cs/>
          <w:lang w:val="ar_AE" w:bidi="ar_AE"/>
        </w:rPr>
      </w:r>
      <w:r>
        <w:rPr>
          <w:rtl/>
          <w:cs/>
          <w:lang w:val="ar_AE" w:bidi="ar_AE"/>
        </w:rPr>
        <w:t>استمعوا إلى نسخة صوتية من خروج 31: 12 - 18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على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هل هناك شخص تعرفونه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الخروج 31 : 12 - 18 من الترجمة التي تستسيغونها بالأكثر.</w:t>
      </w:r>
    </w:p>
    <w:p>
      <w:pPr>
        <w:bidi/>
      </w:pPr>
      <w:r>
        <w:rPr>
          <w:rtl/>
          <w:cs/>
          <w:lang w:val="ar_AE" w:bidi="ar_AE"/>
        </w:rPr>
      </w:r>
      <w:r>
        <w:rPr>
          <w:rtl/>
          <w:cs/>
          <w:lang w:val="ar_AE" w:bidi="ar_AE"/>
        </w:rPr>
        <w:t>في المقاطع السابقة، تحدث يهوه إلى موسى على قمة جبل سيناء وأعطى موسى العديد من التعليمات التفصيلية حول كيفية صنع جميع العناصر اللازمة لبني إسرائيل لصنع خيمة الاجتماع وترتيب أمورها، حيث سيعبد فيها بنو إسرائيل يهوه. وقد دعا الرب بصلئيل وأهوليآب ليشرفا على صنع هذه المكونات، وأعطى القدرة والفهم للعمال الماهرين الذين سيصنعون هذه المكونات. في هذا المقطع، يواصل الرب الحديث مع موسى على قمة الجبل ويذكّره بخصوصية السبت، وهو اليوم السابع في الأسبوع، ويوم خاص قدسه الرب. وكان بني إسرائيل يجتمعون في هذا اليوم ليحفظوا السبت، حسب وصايا الرب.</w:t>
      </w:r>
    </w:p>
    <w:p>
      <w:pPr>
        <w:bidi/>
      </w:pPr>
      <w:r>
        <w:rPr>
          <w:rtl/>
          <w:cs/>
          <w:lang w:val="ar_AE" w:bidi="ar_AE"/>
        </w:rPr>
      </w:r>
      <w:r>
        <w:rPr>
          <w:rtl/>
          <w:cs/>
          <w:lang w:val="ar_AE" w:bidi="ar_AE"/>
        </w:rPr>
        <w:t>فجميع الفرائض التي يعطيها الرب لموسى في هذا المقطع تقريبًا هي تعليمات سبق وسلمها له في مقاطع سابقة. ومع ذلك، ولأن يهوه قد انتهى لتوه من شرح كل الأشياء التي يحتاج بنو إسرائيل إلى معرفتها من أجل صنع خيمة الاجتماع، فإن يهوه يكرر الآن التعليمات المتعلقة بحفظ السبت، لأنه عندما يكمل بنو إسرائيل بناء خيمة الاجتماع، سيحتاجون إلى الالتزام بقواعد يهوه المتعلقة بالسبت من أجل استخدام خيمة الاجتماع استخدامًا صحيحًا، بالطريقة التي تكرم يهوه.</w:t>
      </w:r>
    </w:p>
    <w:p>
      <w:pPr>
        <w:bidi/>
      </w:pPr>
      <w:r>
        <w:rPr>
          <w:rtl/>
          <w:cs/>
          <w:lang w:val="ar_AE" w:bidi="ar_AE"/>
        </w:rPr>
      </w:r>
      <w:r>
        <w:rPr>
          <w:rtl/>
          <w:cs/>
          <w:lang w:val="ar_AE" w:bidi="ar_AE"/>
        </w:rPr>
        <w:t>يأمر الرب موسى أن يخبر بني إسرائيل أنه يجب أن يحفظوا أيام سبت الرب، أو أن يحفظوا الشرائع. ويقول الرب إن حفظ السبت سيكون آية أو علامة خاصة بين الرب وبني إسرائيل، وبين الرب وجميع نسل بني إسرائيل في قادم الزمان. وهي أيضًا علامة خاصة تميز بني إسرائيل عن جميع الشعوب الأخرى من حولهم. ويوضح الرب أن الغرض من هذه العلامة هو أن يعرف بنو إسرائيل وجميع نسلهم أن الرب قدسهم، أو جعلهم مقدسين. كان بنو إسرائيل شعبًا خاصًا، مختارًا مخصّصًا للرب ومنه؛ وكان حفظ السبت إحدى الطرائق التي يستمر بها بنو إسرائيل في إظهار أنهم شعب الرب الخاص، على مر السنين، من جيل إلى جيل.</w:t>
      </w:r>
    </w:p>
    <w:p>
      <w:pPr>
        <w:bidi/>
      </w:pPr>
      <w:r>
        <w:rPr>
          <w:rtl/>
          <w:cs/>
          <w:lang w:val="ar_AE" w:bidi="ar_AE"/>
        </w:rPr>
      </w:r>
      <w:r>
        <w:rPr>
          <w:rtl/>
          <w:cs/>
          <w:lang w:val="ar_AE" w:bidi="ar_AE"/>
        </w:rPr>
        <w:t>توقّفوا هنا وناقشوا هذا السؤال في مجموعة: ما بعض العادات أو التقاليد المهمة التي تنقلون إليها من جيل إلى جيل في ثقافتكم؟ أي من هذه العادات خاص بثقافتكم، ويختلف عن الثقافات الأخرى من حولكم؟ أوقفوا سماع هذا التسجيل الصوتي هنا.</w:t>
      </w:r>
    </w:p>
    <w:p>
      <w:pPr>
        <w:bidi/>
      </w:pPr>
      <w:r>
        <w:rPr>
          <w:rtl/>
          <w:cs/>
          <w:lang w:val="ar_AE" w:bidi="ar_AE"/>
        </w:rPr>
      </w:r>
      <w:r>
        <w:rPr>
          <w:rtl/>
          <w:cs/>
          <w:lang w:val="ar_AE" w:bidi="ar_AE"/>
        </w:rPr>
        <w:t>ويخبر الرب موسى أن على بني إسرائيل أن يحفظوا السبت لأن السبت مقدس لبني إسرائيل. وهذا يعني أن الرب خصص السبت يومًا مقدسًا لبني إسرائيل. لم يكن السبت يومًا عاديًا أو معتادًا. ثم ينهي الرب موسى وبني إسرائيل عن تدنيس السبت. لفظة "تدنيس" تعني التعامل من دون احترام، أو على أن المقصود أمر طبيعي وعادي. ويحذر الرب من أنه إذا دنس أي شخص السبت، فإن بنو إسرائيل سيقتلوه قتلًا. بمعنى آخر، إذا كان شخص يعامل السبت كيوم معتاد، فكان يجب أن يموت عقابًا على كسره الناموس. ويقول الرب هذا لأن السبت كان مقدسًا ومميّزًا لدرجة أنه كان لا ينبغي لبني إسرائيل أن يعاملوه يومًا عاديًا أبدًا.</w:t>
      </w:r>
    </w:p>
    <w:p>
      <w:pPr>
        <w:bidi/>
      </w:pPr>
      <w:r>
        <w:rPr>
          <w:rtl/>
          <w:cs/>
          <w:lang w:val="ar_AE" w:bidi="ar_AE"/>
        </w:rPr>
      </w:r>
      <w:r>
        <w:rPr>
          <w:rtl/>
          <w:cs/>
          <w:lang w:val="ar_AE" w:bidi="ar_AE"/>
        </w:rPr>
        <w:t>توقفوا هنا وناقشوا هذا السؤال في مجموعة: ارووا قصة عن شخص أخذ شيئًا مميزًا وفصله عن غيره وعامله معاملة عادية ومألوفة، أو قصة عن شخص فشل في أن يكون حذرًا أو محترمًا كما يليق تجاه شيء قوي ومهم. ما العواقب التي نتجت عن أفعال هذا الشخص؟ أوقفوا سماع هذا التسجيل الصوتي هنا.</w:t>
      </w:r>
    </w:p>
    <w:p>
      <w:pPr>
        <w:bidi/>
      </w:pPr>
      <w:r>
        <w:rPr>
          <w:rtl/>
          <w:cs/>
          <w:lang w:val="ar_AE" w:bidi="ar_AE"/>
        </w:rPr>
      </w:r>
      <w:r>
        <w:rPr>
          <w:rtl/>
          <w:cs/>
          <w:lang w:val="ar_AE" w:bidi="ar_AE"/>
        </w:rPr>
        <w:t>ويقول الرب إنه إذا قام أحد بعمل في السبت، فيجب على بني إسرائيل أن يقطعوا ذلك الشخص، أو يطردوا ذلك الشخص من وسط بني إسرائيل. هذه طريقة أخرى للقول بأن على بني إسرائيل أن يقتلوا أي شخص يعمل يوم السبت. والعمل في السبت يعني عد السبت على أنه يوم عادي. وكان ذلك تدنيسًا للسبت. ولهذا يأمر الرب بمثل هذه العقاب الشديد على من يعمل في السبت. يشرح يهوه أن بني إسرائيل يمكنهم العمل في أي من الأيام الستة الأخرى من الأسبوع، لكن اليوم السابع سيكون يوم راحة السبت: وهذا يعني أن اليوم السابع، يوم السبت، سيكون يوم راحة كاملة أو تامة.</w:t>
      </w:r>
    </w:p>
    <w:p>
      <w:pPr>
        <w:bidi/>
      </w:pPr>
      <w:r>
        <w:rPr>
          <w:rtl/>
          <w:cs/>
          <w:lang w:val="ar_AE" w:bidi="ar_AE"/>
        </w:rPr>
      </w:r>
      <w:r>
        <w:rPr>
          <w:rtl/>
          <w:cs/>
          <w:lang w:val="ar_AE" w:bidi="ar_AE"/>
        </w:rPr>
        <w:t>توقّفوا هنا وناقشوا هذا السؤال في مجموعة: متى تعملون ومتى تستريحون في ثقافتكم؟ متى أفضل الأوقات للراحة؟ أوقفوا سماع هذا التسجيل الصوتي هنا.</w:t>
      </w:r>
    </w:p>
    <w:p>
      <w:pPr>
        <w:bidi/>
      </w:pPr>
      <w:r>
        <w:rPr>
          <w:rtl/>
          <w:cs/>
          <w:lang w:val="ar_AE" w:bidi="ar_AE"/>
        </w:rPr>
      </w:r>
      <w:r>
        <w:rPr>
          <w:rtl/>
          <w:cs/>
          <w:lang w:val="ar_AE" w:bidi="ar_AE"/>
        </w:rPr>
        <w:t>ويقول الرب إن السبت مقدس له، كما قال سابقًا إن السبت سيكون مقدسًا لبني إسرائيل. وعندما يقول الرب هنا إن السبت مقدس له، فهو يعني أنه مكرس له خصيصًا أو مفرز له. ويرجع ذلك جزئيا إلى أن السبت كان اليوم الذي فيه بعبد بنو إسرائيل الرب في خيمة الاجتماع. ويقول الرب مرة أخرى إنه إذا عمل أي شخص في السبت، فعلى بنو إسرائيل أن يقتلوه قتلًا.</w:t>
      </w:r>
    </w:p>
    <w:p>
      <w:pPr>
        <w:bidi/>
      </w:pPr>
      <w:r>
        <w:rPr>
          <w:rtl/>
          <w:cs/>
          <w:lang w:val="ar_AE" w:bidi="ar_AE"/>
        </w:rPr>
      </w:r>
      <w:r>
        <w:rPr>
          <w:rtl/>
          <w:cs/>
          <w:lang w:val="ar_AE" w:bidi="ar_AE"/>
        </w:rPr>
        <w:t>ويقول الرب إن على بني إسرائيل وجميع نسلهم أن يفكروا في السبت عهدًا أو اتفاقًا لازمًا يدوم إلى الأبد. وكان العهد بين الرب وبني إسرائيل يعني أن بني إسرائيل كانوا شعب الرب المختار. وكان هذا العهد سيدوم إلى الأبد، وكان حفظ السبت طريقة لحفظ ذلك العهد، أسبوعًا بعد آخر، وسنة بعد أخرى. وهذا سبب آخر يجعل تدنيس السبت، معاملته كيوم عادي، يُعَاقَب بالموت. وإذا دنس إنسان السبت، فهذا يدل على أنه لم يكن جزءًا من العهد مع الرب.</w:t>
      </w:r>
    </w:p>
    <w:p>
      <w:pPr>
        <w:bidi/>
      </w:pPr>
      <w:r>
        <w:rPr>
          <w:rtl/>
          <w:cs/>
          <w:lang w:val="ar_AE" w:bidi="ar_AE"/>
        </w:rPr>
      </w:r>
      <w:r>
        <w:rPr>
          <w:rtl/>
          <w:cs/>
          <w:lang w:val="ar_AE" w:bidi="ar_AE"/>
        </w:rPr>
        <w:t>توقفوا هنا وناقشوا هذا السؤال في مجموعة: كيف تُشيرون إلى عهد أو اتفاق بين الناس في ثقافتكم؟ ما الأشياء أو الإشارات أو العبارات التي تستخدمها؟ أوقفوا سماع هذا التسجيل الصوتي هنا.</w:t>
      </w:r>
    </w:p>
    <w:p>
      <w:pPr>
        <w:bidi/>
      </w:pPr>
      <w:r>
        <w:rPr>
          <w:rtl/>
          <w:cs/>
          <w:lang w:val="ar_AE" w:bidi="ar_AE"/>
        </w:rPr>
      </w:r>
      <w:r>
        <w:rPr>
          <w:rtl/>
          <w:cs/>
          <w:lang w:val="ar_AE" w:bidi="ar_AE"/>
        </w:rPr>
        <w:t>ويخبر الرب موسى أيضًا أن حفظ السبت هو علامة أو تذكير بأن الرب خلق السماء والأرض في ستة أيام، ثم توقف عن العمل وسَكَنَ أو استراح في اليوم السابع. ويقول الرب إن هذه العلامة ستكون بين الرب وشعب إسرائيل، وستدوم إلى الأبد. وبالطريقة عينها التي كان يعمل بها يهوه، كان على بني إسرائيل أن يعملوا لمدة ستة أيام ثم يستريحوا ويكرموا يهوه في اليوم السابع.</w:t>
      </w:r>
    </w:p>
    <w:p>
      <w:pPr>
        <w:bidi/>
      </w:pPr>
      <w:r>
        <w:rPr>
          <w:rtl/>
          <w:cs/>
          <w:lang w:val="ar_AE" w:bidi="ar_AE"/>
        </w:rPr>
      </w:r>
      <w:r>
        <w:rPr>
          <w:rtl/>
          <w:cs/>
          <w:lang w:val="ar_AE" w:bidi="ar_AE"/>
        </w:rPr>
        <w:t>وبعد ذلك انتهى الرب من الكلام إلى موسى. ثم أعطى الرب موسى لوحي العهد، أو الشهادة. وكانت هذه الألواح مصنوعة من الحجر. لقد كتب الرب اللوحين أو نقشهما بإصبعه، مما يعني أن الرب هو الذي وضع كلمات العهد على هذين الحجرين. في تلك الأيام، عندما كان يقطع ملك عهدًا مع شعبه، كان يصنع نسختين من العهد. وكانت نسخة واحدة للملك، ونسخة أخرى لشعبه. وقد أظهر هذا أن كلاً من الملك وشعبه فهموا كلمات العهد ومعناه. وبالمثل، كان يهوه ملكًا لبني إسرائيل، وكانوا هم شعبه.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الخروج 31 : 12 - 18 من الترجمة التي تستسيغونها بالأكثر.</w:t>
      </w:r>
    </w:p>
    <w:p>
      <w:pPr>
        <w:bidi/>
      </w:pPr>
      <w:r>
        <w:rPr>
          <w:rtl/>
          <w:cs/>
          <w:lang w:val="ar_AE" w:bidi="ar_AE"/>
        </w:rPr>
      </w:r>
      <w:r>
        <w:rPr>
          <w:rtl/>
          <w:cs/>
          <w:lang w:val="ar_AE" w:bidi="ar_AE"/>
        </w:rPr>
        <w:t>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أربعة مشاهد.</w:t>
      </w:r>
    </w:p>
    <w:p>
      <w:pPr>
        <w:bidi/>
      </w:pPr>
      <w:r>
        <w:rPr>
          <w:rtl/>
          <w:cs/>
          <w:lang w:val="ar_AE" w:bidi="ar_AE"/>
        </w:rPr>
      </w:r>
      <w:r>
        <w:rPr>
          <w:b/>
          <w:rtl/>
          <w:cs/>
          <w:lang w:val="ar_AE" w:bidi="ar_AE"/>
        </w:rPr>
        <w:t>في المشهد الأول:</w:t>
      </w:r>
      <w:r>
        <w:rPr>
          <w:rtl/>
          <w:cs/>
          <w:lang w:val="ar_AE" w:bidi="ar_AE"/>
        </w:rPr>
        <w:t xml:space="preserve"> يخبر يهوه موسى لماذا يجب على بني إسرائيل أن يحفظوا السبت، وهو اليوم السابع من كل أسبوع.</w:t>
      </w:r>
    </w:p>
    <w:p>
      <w:pPr>
        <w:bidi/>
      </w:pPr>
      <w:r>
        <w:rPr>
          <w:rtl/>
          <w:cs/>
          <w:lang w:val="ar_AE" w:bidi="ar_AE"/>
        </w:rPr>
      </w:r>
      <w:r>
        <w:rPr>
          <w:b/>
          <w:rtl/>
          <w:cs/>
          <w:lang w:val="ar_AE" w:bidi="ar_AE"/>
        </w:rPr>
        <w:t>في المشهد الثاني:</w:t>
      </w:r>
      <w:r>
        <w:rPr>
          <w:rtl/>
          <w:cs/>
          <w:lang w:val="ar_AE" w:bidi="ar_AE"/>
        </w:rPr>
        <w:t xml:space="preserve"> يشرح يهوه لموسى عواقب تدنيس السبت، أو عده يومًا عاديًا.</w:t>
      </w:r>
    </w:p>
    <w:p>
      <w:pPr>
        <w:bidi/>
      </w:pPr>
      <w:r>
        <w:rPr>
          <w:rtl/>
          <w:cs/>
          <w:lang w:val="ar_AE" w:bidi="ar_AE"/>
        </w:rPr>
      </w:r>
      <w:r>
        <w:rPr>
          <w:b/>
          <w:rtl/>
          <w:cs/>
          <w:lang w:val="ar_AE" w:bidi="ar_AE"/>
        </w:rPr>
        <w:t>في المشهد الثالث:</w:t>
      </w:r>
      <w:r>
        <w:rPr>
          <w:rtl/>
          <w:cs/>
          <w:lang w:val="ar_AE" w:bidi="ar_AE"/>
        </w:rPr>
        <w:t xml:space="preserve"> يوضح يهوه لموسى مجددًا لماذا يجب على بني إسرائيل أن يحفظوا السبت.</w:t>
      </w:r>
    </w:p>
    <w:p>
      <w:pPr>
        <w:bidi/>
      </w:pPr>
      <w:r>
        <w:rPr>
          <w:rtl/>
          <w:cs/>
          <w:lang w:val="ar_AE" w:bidi="ar_AE"/>
        </w:rPr>
      </w:r>
      <w:r>
        <w:rPr>
          <w:b/>
          <w:rtl/>
          <w:cs/>
          <w:lang w:val="ar_AE" w:bidi="ar_AE"/>
        </w:rPr>
        <w:t>في المشهد الرابع:</w:t>
      </w:r>
      <w:r>
        <w:rPr>
          <w:rtl/>
          <w:cs/>
          <w:lang w:val="ar_AE" w:bidi="ar_AE"/>
        </w:rPr>
        <w:t xml:space="preserve"> يعطي يهوه لموسى لوحي الشهادة، أو لوحي العهد.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وواحد أو أكثر من بني إسرائيل يعملون ويستريحون</w:t>
      </w:r>
    </w:p>
    <w:p>
      <w:pPr>
        <w:bidi/>
      </w:pPr>
      <w:r>
        <w:rPr>
          <w:rtl/>
          <w:cs/>
          <w:lang w:val="ar_AE" w:bidi="ar_AE"/>
        </w:rPr>
      </w:r>
      <w:r>
        <w:rPr>
          <w:rtl/>
          <w:cs/>
          <w:lang w:val="ar_AE" w:bidi="ar_AE"/>
        </w:rPr>
        <w:t>في مجموعة، انتبهوا إلى هذه الأجزاء من سياق المقطع: كما في المقطع السابق، كان موسى عند قمة جبل سيناء. يتكلّم يهوه إلى موسى، وكان بنو إسرائيل عند أسفل الجبل، ينتظرون عودة موسى. ويعطى يهوه تعليمات لموسى على قمة الجبل. الأمور التي سيصفها يهوه في هذا المقطع لم تحدث بعد: يهوه يخبر موسى بما سيخبر به موسى الشعب، وكيف سيطيع الشعب يهوه، بعد أن يعود موسى من الجبل.</w:t>
      </w:r>
    </w:p>
    <w:p>
      <w:pPr>
        <w:bidi/>
      </w:pPr>
      <w:r>
        <w:rPr>
          <w:rtl/>
          <w:cs/>
          <w:lang w:val="ar_AE" w:bidi="ar_AE"/>
        </w:rPr>
      </w:r>
      <w:r>
        <w:rPr>
          <w:rtl/>
          <w:cs/>
          <w:lang w:val="ar_AE" w:bidi="ar_AE"/>
        </w:rPr>
        <w:t>في المشهد الأول، يخبر يهوه موسى أنه يجب أن يتحدث إلى شعب إسرائيل. ويخبره بما يجب أن يقوله. ينبغي على موسى أن يقول إن على بني إسرائيل أن يحفظوا أو يلتزموا بسبوت يهوه، لأن القيام بذلك سيكون علامة بين يهوه وبني إسرائيل، وجميع ذرية بني إسرائيل. ستكون هذه العلامة تذكيرًا، أو وسيلة لمعرفة أن يهوه وحده هو الذي قدّس بني إسرائيل، أو جعلهم مقدسين. تذكر أن يهوه يريد أن يكون بنو إسرائيل مختلفين عن جميع الشعوب الأخرى المحيطة بهم. يقول الله إن على بني إسرائيل أن يحفظوا السبت لأنه يوم مقدس بالنسبة لهم.</w:t>
      </w:r>
    </w:p>
    <w:p>
      <w:pPr>
        <w:bidi/>
      </w:pPr>
      <w:r>
        <w:rPr>
          <w:rtl/>
          <w:cs/>
          <w:lang w:val="ar_AE" w:bidi="ar_AE"/>
        </w:rPr>
      </w:r>
      <w:r>
        <w:rPr>
          <w:rtl/>
          <w:cs/>
          <w:lang w:val="ar_AE" w:bidi="ar_AE"/>
        </w:rPr>
        <w:t>في المشهد الثاني، يخبر يهوه موسى أنه إذا دنَّس أي من بني إسرائيل السبت، ولم يكرمه أو عامله كيوم عادي، فموتًا يموت. ثم يقول يهوه إنه إذا قام أي إسرائيلي بعمل يوم السبت، فيقطعه الشعب من وسطه. إنها عبارة تلطيفية لقول إنهم سيقتلون ذلك الشخص. في هذا المشهد، يحذر يهوه أولاً من عواقب تدنيس السبت، ثم يحذرهم من عواقب العمل في يوم السبت. وذلك لأن العمل في يوم السبت هو مثال على تدنيس السبت. إذا عمل الإسرائيلي في يوم السبت، فإنه يتعامل مع يوم السبت كيوم عادي.</w:t>
      </w:r>
    </w:p>
    <w:p>
      <w:pPr>
        <w:bidi/>
      </w:pPr>
      <w:r>
        <w:rPr>
          <w:rtl/>
          <w:cs/>
          <w:lang w:val="ar_AE" w:bidi="ar_AE"/>
        </w:rPr>
      </w:r>
      <w:r>
        <w:rPr>
          <w:rtl/>
          <w:cs/>
          <w:lang w:val="ar_AE" w:bidi="ar_AE"/>
        </w:rPr>
        <w:t>توقفوا هنا وناقشوا في مجموعة كيف ستترجمون أو تصفون فكرة "تدنيس" شيء مميز أو مقدس. أوقفوا سماع هذا التسجيل الصوتي هنا.</w:t>
      </w:r>
    </w:p>
    <w:p>
      <w:pPr>
        <w:bidi/>
      </w:pPr>
      <w:r>
        <w:rPr>
          <w:rtl/>
          <w:cs/>
          <w:lang w:val="ar_AE" w:bidi="ar_AE"/>
        </w:rPr>
      </w:r>
      <w:r>
        <w:rPr>
          <w:rtl/>
          <w:cs/>
          <w:lang w:val="ar_AE" w:bidi="ar_AE"/>
        </w:rPr>
        <w:t>ثم يقول يهوه إنه يجوز لبني إسرائيل العمل في أيام ألأسبوع الستة الأخرى، لكن يوم السبت، وهو اليوم السابع من الأسبوع، سيكون يوم راحة تامة أو كاملة. يقول يهوه إن السبت سيكون مُقَدّسًا له. ويكرر يهوه الآن التحذير من قبل: إذا قام أحد بني إسرائيل بعمل في يوم السبت، فإن بنو إسرائيل سيقتلوه. يكرر يهوه ذلك لأنه تحذير خطير للغاية لبني إسرائيل بشأن قدسية يوم السبت وعواقب تدنيس السبت بالعمل فيه.</w:t>
      </w:r>
    </w:p>
    <w:p>
      <w:pPr>
        <w:bidi/>
      </w:pPr>
      <w:r>
        <w:rPr>
          <w:rtl/>
          <w:cs/>
          <w:lang w:val="ar_AE" w:bidi="ar_AE"/>
        </w:rPr>
      </w:r>
      <w:r>
        <w:rPr>
          <w:rtl/>
          <w:cs/>
          <w:lang w:val="ar_AE" w:bidi="ar_AE"/>
        </w:rPr>
        <w:t>في المشهد الثالث، يقول يهوه مرة أخرى إن على شعب إسرائيل أن يحفظوا السبت ويحفظوه من جيل إلى جيل. يقول يهوه إن حفظ السبت من جيل إلى جيل سيكون عهدًا دائمًا أو أبديًا بينه وبين بني إسرائيل. يقول يهوه إن السبت سيكون علامة أو تذكير دائم بأنه خلق السماء والأرض، أي كل الخليقة، في ستة أيام، لكنه استراح في اليوم السابع.</w:t>
      </w:r>
    </w:p>
    <w:p>
      <w:pPr>
        <w:bidi/>
      </w:pPr>
      <w:r>
        <w:rPr>
          <w:rtl/>
          <w:cs/>
          <w:lang w:val="ar_AE" w:bidi="ar_AE"/>
        </w:rPr>
      </w:r>
      <w:r>
        <w:rPr>
          <w:rtl/>
          <w:cs/>
          <w:lang w:val="ar_AE" w:bidi="ar_AE"/>
        </w:rPr>
        <w:t>في المشهد الرابع، ينتهي يهوه من الحديث مع موسى على قمة جبل سيناء. يعطي يهوه موسى لوحي الشهادة، أو لوحي العهد. وهما لوحين من حجر، وقد كتب يهوه نفسه كلمات الشهادة أو العهد عليهما بإصبعه. إن القول بأن يهوه كتب بإصبعه هو وسيلة لتأكيد حقيقة أن هذه الكلمات جاءت مباشرة من يهوه. ولم تأت من موسى، بل من يهوه نفسه، ولذلك فهي أعظم وأكثر قيمة من أي شيء يمكن أن يفكر فيه الإنسان، أو يقوله، أو يكتبه.</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الخروج 31 : 12 - 18 من الترجمة التي تستسيغونها بالأكثر.</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أربعة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إسرائيلي يعمل ستة أيام ويستريح في السبت</w:t>
      </w:r>
    </w:p>
    <w:p>
      <w:pPr>
        <w:bidi/>
      </w:pPr>
      <w:r>
        <w:rPr>
          <w:rtl/>
          <w:cs/>
          <w:lang w:val="ar_AE" w:bidi="ar_AE"/>
        </w:rPr>
      </w:r>
      <w:r>
        <w:rPr>
          <w:rtl/>
          <w:cs/>
          <w:lang w:val="ar_AE" w:bidi="ar_AE"/>
        </w:rPr>
        <w:t>عليكم كمجموعة أن تُمثِّلوا هذا المقطع مرتَين، ويجب أن تمثّلوا المقطع في 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وقوموا بتمثيل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في المشهد الأول، يطلب يهوه من موسى أن يتحدث إلى شعب إسرائيل ويخبرهم أنه يجب أن يحفظوا سبوته. يقول يهوه إن فعل هذا سيكون تذكيرًا لبني إسرائيل وجميع نسلهم بأن يهوه قد قدَّس بني إسرائيل. يقول الله إن على بني إسرائيل أن يحفظوا السبت لأنه يوم مقدس بالنسبة لهم.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الممثل بأشياء مثل: "أنا أنصت بعناية إلى ما يقوله يهوه. يهوه يعطيني وشعبي تعليمات خاصة جدًا ستكون مهمة لجميع نسلنا".</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الثاني، يخبر يهوه موسى أنه إذا دنس أي من بني إسرائيل السبت عن طريق العمل فيه، فعلى بني إسرائيل أن يقتلوه يقول يهوه إن بني إسرائيل قد يعملون في الأيام الستة الأخرى من الأسبوع، لكن في السبت يجب أن يتمتع بنو إسرائيل بالراحة التامة أو الكاملة. يقول يهوه إن السبت سيكون مقدّسًا له، ويقول مرة أخرى إنه إذا عمل أي شخص في يوم السبت، فإن بني إسرائيل الآخرون سيقتلوه.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الإسرائيلي الذي يعمل ستة أيام لكنه يستريح في السبت: "بماذا تشعر أو بماذا تفكّر؟" قد يجيب الممثل بعبارات مثل: "أنا ممتن لأن يهوه قد أعطانا يوماً خاصًا من الراحة، لأن الراحة تعطيني الفرح والعزاء"، أو "الراحة في السبت تذكّرني بأنني أحد شعب يهوه المختار. والذين لا يعرفون يهوه لا يحصلون على يوم راحة مقدس كهذا".</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الثالث، يقول يهوه مرة أخرى إن على شعب إسرائيل أن يحفظوا السبت ويحفظوه من جيل إلى جيل. يقول يهوه إن هذا سيكون عهدًا دائمًا بينه وبين بني إسرائيل، وتذكيرًا دائمًا بأن يهوه صنع كل شيء في ستة أيام، لكنه استراح في اليوم السابع.</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الرب: "بماذا تشعر أو تفكر؟" قد يجيب الممثل بعبارات مثل: "أظهر محبتي لشعبي بإعطائهم السبت. عندما يحفظ بنو إسرائيل السبت، فإن ذلك يظهر أنهم شعبي خاصتي المختار"، أو "لأنني قدوس وبار، من المهم أن يعامل شعبي السبت، أي اليوم الذي اخترته مقدّسًا أيضًا".</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الرابع، ينتهي يهوه من الحديث مع موسى على قمة جبل سيناء. يعطي يهوه موسى العهد على لوحي الحجر.</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الخروج 31 : 12 - 18 من الترجمة التي تستسيغونها بالأكثر.</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يأمر </w:t>
      </w:r>
      <w:r>
        <w:rPr>
          <w:b/>
          <w:rtl/>
          <w:cs/>
          <w:lang w:val="ar_AE" w:bidi="ar_AE"/>
        </w:rPr>
        <w:t>يهوه</w:t>
      </w:r>
      <w:r>
        <w:rPr>
          <w:rtl/>
          <w:cs/>
          <w:lang w:val="ar_AE" w:bidi="ar_AE"/>
        </w:rPr>
        <w:t xml:space="preserve"> موسى أن يخبر </w:t>
      </w:r>
      <w:r>
        <w:rPr>
          <w:b/>
          <w:rtl/>
          <w:cs/>
          <w:lang w:val="ar_AE" w:bidi="ar_AE"/>
        </w:rPr>
        <w:t>بني إسرائيل</w:t>
      </w:r>
      <w:r>
        <w:rPr>
          <w:rtl/>
          <w:cs/>
          <w:lang w:val="ar_AE" w:bidi="ar_AE"/>
        </w:rPr>
        <w:t xml:space="preserve"> أنه يجب أن يحفظوا أيام </w:t>
      </w:r>
      <w:r>
        <w:rPr>
          <w:b/>
          <w:rtl/>
          <w:cs/>
          <w:lang w:val="ar_AE" w:bidi="ar_AE"/>
        </w:rPr>
        <w:t>سبت</w:t>
      </w:r>
      <w:r>
        <w:rPr>
          <w:rtl/>
          <w:cs/>
          <w:lang w:val="ar_AE" w:bidi="ar_AE"/>
        </w:rPr>
        <w:t xml:space="preserve"> يهوه أو يحتفلوا بها. يرجى الحفاظ على اتساق ترجمة مصطلحات سبت ويهوه وإسرائيلي ووحدتهم في كل المقاطع. لمزيد من المعلومات عن </w:t>
      </w:r>
      <w:r>
        <w:rPr>
          <w:rtl/>
          <w:cs/>
          <w:lang w:val="ar_AE" w:bidi="ar_AE"/>
        </w:rPr>
        <w:t>السبت</w:t>
      </w:r>
      <w:r>
        <w:rPr>
          <w:rtl/>
          <w:cs/>
          <w:lang w:val="ar_AE" w:bidi="ar_AE"/>
        </w:rPr>
        <w:t xml:space="preserve"> </w:t>
      </w:r>
      <w:r>
        <w:rPr>
          <w:rtl/>
          <w:cs/>
          <w:lang w:val="ar_AE" w:bidi="ar_AE"/>
        </w:rPr>
        <w:t>ويهوه</w:t>
      </w:r>
      <w:r>
        <w:rPr>
          <w:rtl/>
          <w:cs/>
          <w:lang w:val="ar_AE" w:bidi="ar_AE"/>
        </w:rPr>
        <w:t xml:space="preserve"> </w:t>
      </w:r>
      <w:r>
        <w:rPr>
          <w:rtl/>
          <w:cs/>
          <w:lang w:val="ar_AE" w:bidi="ar_AE"/>
        </w:rPr>
        <w:t>وبني إسرائيل</w:t>
      </w:r>
      <w:r>
        <w:rPr>
          <w:rtl/>
          <w:cs/>
          <w:lang w:val="ar_AE" w:bidi="ar_AE"/>
        </w:rPr>
        <w:t xml:space="preserve">، راجعوا قاموس الكلمات الرئيسية. </w:t>
      </w:r>
    </w:p>
    <w:p>
      <w:pPr>
        <w:bidi/>
      </w:pPr>
      <w:r>
        <w:rPr>
          <w:rtl/>
          <w:cs/>
          <w:lang w:val="ar_AE" w:bidi="ar_AE"/>
        </w:rPr>
      </w:r>
      <w:r>
        <w:rPr>
          <w:rtl/>
          <w:cs/>
          <w:lang w:val="ar_AE" w:bidi="ar_AE"/>
        </w:rPr>
        <w:t xml:space="preserve">يقول يهوه إن أيام السبت هي </w:t>
      </w:r>
      <w:r>
        <w:rPr>
          <w:b/>
          <w:rtl/>
          <w:cs/>
          <w:lang w:val="ar_AE" w:bidi="ar_AE"/>
        </w:rPr>
        <w:t>علامة</w:t>
      </w:r>
      <w:r>
        <w:rPr>
          <w:rtl/>
          <w:cs/>
          <w:lang w:val="ar_AE" w:bidi="ar_AE"/>
        </w:rPr>
        <w:t xml:space="preserve"> بينه وبين بني إسرائيل. والكلمة العبرية لعلامة في هذا المقطع تعني علامة خاصة وتذكير، لأن حفظ السبت سيكون وسيلة لبني إسرائيل ليتذكروا أن يهوه اختارهم على وجه الخصوص وفرزهم له. يُرجى الحفاظ على اتساق ترجمة مصطلح "علامة" ووحدته في كل المقاطع. ولمزيد من المعلومات بخصوص كلمة </w:t>
      </w:r>
      <w:r>
        <w:rPr>
          <w:rtl/>
          <w:cs/>
          <w:lang w:val="ar_AE" w:bidi="ar_AE"/>
        </w:rPr>
        <w:t>"آية"</w:t>
      </w:r>
      <w:r>
        <w:rPr>
          <w:rtl/>
          <w:cs/>
          <w:lang w:val="ar_AE" w:bidi="ar_AE"/>
        </w:rPr>
        <w:t>، راجعوا قاموس الكلمات الرئيسية.</w:t>
      </w:r>
    </w:p>
    <w:p>
      <w:pPr>
        <w:bidi/>
      </w:pPr>
      <w:r>
        <w:rPr>
          <w:rtl/>
          <w:cs/>
          <w:lang w:val="ar_AE" w:bidi="ar_AE"/>
        </w:rPr>
      </w:r>
      <w:r>
        <w:rPr>
          <w:rtl/>
          <w:cs/>
          <w:lang w:val="ar_AE" w:bidi="ar_AE"/>
        </w:rPr>
        <w:t xml:space="preserve">يقول يهوه إن هذه العلامة ستدوم عبر جميع </w:t>
      </w:r>
      <w:r>
        <w:rPr>
          <w:b/>
          <w:rtl/>
          <w:cs/>
          <w:lang w:val="ar_AE" w:bidi="ar_AE"/>
        </w:rPr>
        <w:t>أجيال</w:t>
      </w:r>
      <w:r>
        <w:rPr>
          <w:rtl/>
          <w:cs/>
          <w:lang w:val="ar_AE" w:bidi="ar_AE"/>
        </w:rPr>
        <w:t xml:space="preserve"> بني إسرائيل، أي أن العلامة ستدوم عبر جميع أجيال نسل بني إسرائيل. يُرجى الحفاظ على اتساق ترجمة مصطلح جيل ووحدته في كل المقاطع. ولمزيد من المعلومات عن كلمة </w:t>
      </w:r>
      <w:r>
        <w:rPr>
          <w:rtl/>
          <w:cs/>
          <w:lang w:val="ar_AE" w:bidi="ar_AE"/>
        </w:rPr>
        <w:t>"جيل"</w:t>
      </w:r>
      <w:r>
        <w:rPr>
          <w:rtl/>
          <w:cs/>
          <w:lang w:val="ar_AE" w:bidi="ar_AE"/>
        </w:rPr>
        <w:t>، راجعوا قاموس الكلمات الرئيسية.</w:t>
      </w:r>
    </w:p>
    <w:p>
      <w:pPr>
        <w:bidi/>
      </w:pPr>
      <w:r>
        <w:rPr>
          <w:rtl/>
          <w:cs/>
          <w:lang w:val="ar_AE" w:bidi="ar_AE"/>
        </w:rPr>
      </w:r>
      <w:r>
        <w:rPr>
          <w:rtl/>
          <w:cs/>
          <w:lang w:val="ar_AE" w:bidi="ar_AE"/>
        </w:rPr>
        <w:t xml:space="preserve">يقول يهوه إن الغرض من هذه العلامة هو أن يعرف بنو إسرائيل أن يهوه هو الذي </w:t>
      </w:r>
      <w:r>
        <w:rPr>
          <w:b/>
          <w:rtl/>
          <w:cs/>
          <w:lang w:val="ar_AE" w:bidi="ar_AE"/>
        </w:rPr>
        <w:t>قدَّس</w:t>
      </w:r>
      <w:r>
        <w:rPr>
          <w:rtl/>
          <w:cs/>
          <w:lang w:val="ar_AE" w:bidi="ar_AE"/>
        </w:rPr>
        <w:t xml:space="preserve"> بني إسرائيل، أو جعلهم </w:t>
      </w:r>
      <w:r>
        <w:rPr>
          <w:b/>
          <w:rtl/>
          <w:cs/>
          <w:lang w:val="ar_AE" w:bidi="ar_AE"/>
        </w:rPr>
        <w:t>مقدسين</w:t>
      </w:r>
      <w:r>
        <w:rPr>
          <w:rtl/>
          <w:cs/>
          <w:lang w:val="ar_AE" w:bidi="ar_AE"/>
        </w:rPr>
        <w:t xml:space="preserve">. إن الكلمة العبرية التي تعني "المعرفة" في هذا المقطع تعني "المعرفة من خلال التجربة"، لأن تجربة مراعاة السبت ستساعد بني إسرائيل على معرفة أن يهوه قد جعلهم قديسين. يُرجى الحفاظ على اتساق ترجمة مصطلح "قُدَّس" ووحدته في المقاطع. ولمزيد من المعلومات، راجعوا كلمة </w:t>
      </w:r>
      <w:r>
        <w:rPr>
          <w:rtl/>
          <w:cs/>
          <w:lang w:val="ar_AE" w:bidi="ar_AE"/>
        </w:rPr>
        <w:t>قُدس</w:t>
      </w:r>
      <w:r>
        <w:rPr>
          <w:rtl/>
          <w:cs/>
          <w:lang w:val="ar_AE" w:bidi="ar_AE"/>
        </w:rPr>
        <w:t>/</w:t>
      </w:r>
      <w:r>
        <w:rPr>
          <w:rtl/>
          <w:cs/>
          <w:lang w:val="ar_AE" w:bidi="ar_AE"/>
        </w:rPr>
        <w:t>قدوس</w:t>
      </w:r>
      <w:r>
        <w:rPr>
          <w:rtl/>
          <w:cs/>
          <w:lang w:val="ar_AE" w:bidi="ar_AE"/>
        </w:rPr>
        <w:t xml:space="preserve"> في قاموس الكلمات الرئيسية.</w:t>
      </w:r>
    </w:p>
    <w:p>
      <w:pPr>
        <w:bidi/>
      </w:pPr>
      <w:r>
        <w:rPr>
          <w:rtl/>
          <w:cs/>
          <w:lang w:val="ar_AE" w:bidi="ar_AE"/>
        </w:rPr>
      </w:r>
      <w:r>
        <w:rPr>
          <w:rtl/>
          <w:cs/>
          <w:lang w:val="ar_AE" w:bidi="ar_AE"/>
        </w:rPr>
        <w:t xml:space="preserve">يقول يهوه إنه يجب على بني إسرائيل أن يحفظوا السبت لأن السبت مقدس عندهم. يقول يهوه إنه إذا </w:t>
      </w:r>
      <w:r>
        <w:rPr>
          <w:b/>
          <w:rtl/>
          <w:cs/>
          <w:lang w:val="ar_AE" w:bidi="ar_AE"/>
        </w:rPr>
        <w:t>دنَّس</w:t>
      </w:r>
      <w:r>
        <w:rPr>
          <w:rtl/>
          <w:cs/>
          <w:lang w:val="ar_AE" w:bidi="ar_AE"/>
        </w:rPr>
        <w:t xml:space="preserve"> أي إنسان السبت، أو انتهك حرمته، فعلى بني إسرائيل أن يقتلوا ذلك الإنسان. إن تدنيس شيء ما يعني إساءة استخدامه من خلال التعامل معه على أنه أمر عادي ومألوف. وهو يعني معاملة شيء ما بلا كرامة واحترام. إذا لم يعامل الإسرائيلي السبت على أنه يوم مقدس ويخصصه، فإن ذلك من شأنه أن يدنس يوم السبت.</w:t>
      </w:r>
    </w:p>
    <w:p>
      <w:pPr>
        <w:bidi/>
      </w:pPr>
      <w:r>
        <w:rPr>
          <w:rtl/>
          <w:cs/>
          <w:lang w:val="ar_AE" w:bidi="ar_AE"/>
        </w:rPr>
      </w:r>
      <w:r>
        <w:rPr>
          <w:rtl/>
          <w:cs/>
          <w:lang w:val="ar_AE" w:bidi="ar_AE"/>
        </w:rPr>
        <w:t xml:space="preserve">توقّفوا هنا وناقشوا معًا ما الكلمة أو العبارة التي ستستخدمونها للتعبير عن </w:t>
      </w:r>
      <w:r>
        <w:rPr>
          <w:b/>
          <w:rtl/>
          <w:cs/>
          <w:lang w:val="ar_AE" w:bidi="ar_AE"/>
        </w:rPr>
        <w:t>دَنِس</w:t>
      </w:r>
      <w:r>
        <w:rPr>
          <w:rtl/>
          <w:cs/>
          <w:lang w:val="ar_AE" w:bidi="ar_AE"/>
        </w:rPr>
        <w:t xml:space="preserve">، دًنَّسَ. راجع "قاموس الكلمات الرئيسية" لمزيدٍ من المعلومات عن </w:t>
      </w:r>
      <w:r>
        <w:rPr>
          <w:b/>
          <w:rtl/>
          <w:cs/>
          <w:lang w:val="ar_AE" w:bidi="ar_AE"/>
        </w:rPr>
        <w:t>دًنَّسَ</w:t>
      </w:r>
      <w:r>
        <w:rPr>
          <w:rtl/>
          <w:cs/>
          <w:lang w:val="ar_AE" w:bidi="ar_AE"/>
        </w:rPr>
        <w:t>. إذا كنتم قد ترجمتم هذه الكلمة فعلًا في سِفر آخر من الكتاب المُقدَّس، استخدموا الكلمة ذاتها التي استخدمتم هناك. أوقفوا سماع هذا التسجيل الصوتي هنا.</w:t>
      </w:r>
    </w:p>
    <w:p>
      <w:pPr>
        <w:bidi/>
      </w:pPr>
      <w:r>
        <w:rPr>
          <w:rtl/>
          <w:cs/>
          <w:lang w:val="ar_AE" w:bidi="ar_AE"/>
        </w:rPr>
      </w:r>
      <w:r>
        <w:rPr>
          <w:rtl/>
          <w:cs/>
          <w:lang w:val="ar_AE" w:bidi="ar_AE"/>
        </w:rPr>
        <w:t xml:space="preserve">يقول يهوه إن حفظ السبت سيكون </w:t>
      </w:r>
      <w:r>
        <w:rPr>
          <w:b/>
          <w:rtl/>
          <w:cs/>
          <w:lang w:val="ar_AE" w:bidi="ar_AE"/>
        </w:rPr>
        <w:t>عهدًا</w:t>
      </w:r>
      <w:r>
        <w:rPr>
          <w:rtl/>
          <w:cs/>
          <w:lang w:val="ar_AE" w:bidi="ar_AE"/>
        </w:rPr>
        <w:t xml:space="preserve"> أبديًا، أو عهدًا سيدوم إلى الأبد. وكان العهد وعودًا رسميًا كان الناس يقطعونه مع بعضهم بعضًا، ولم يُسمح لهم بكسره. كان هذا العهد بين يهوه وبني إسرائيل. يُرجى الحفاظ على اتساق ترجمة مصطلح عهد ووحدته في كل المقاطع. وللمزيد من المعلومات عن </w:t>
      </w:r>
      <w:r>
        <w:rPr>
          <w:rtl/>
          <w:cs/>
          <w:lang w:val="ar_AE" w:bidi="ar_AE"/>
        </w:rPr>
        <w:t>العهد</w:t>
      </w:r>
      <w:r>
        <w:rPr>
          <w:rtl/>
          <w:cs/>
          <w:lang w:val="ar_AE" w:bidi="ar_AE"/>
        </w:rPr>
        <w:t>، ارجعوا إلى قاموس الكلمات الرئيسية.</w:t>
      </w:r>
    </w:p>
    <w:p>
      <w:pPr>
        <w:bidi/>
      </w:pPr>
      <w:r>
        <w:rPr>
          <w:rtl/>
          <w:cs/>
          <w:lang w:val="ar_AE" w:bidi="ar_AE"/>
        </w:rPr>
      </w:r>
      <w:r>
        <w:rPr>
          <w:rtl/>
          <w:cs/>
          <w:lang w:val="ar_AE" w:bidi="ar_AE"/>
        </w:rPr>
        <w:t>يُنهي يهوه الآن حديثه مع موسى على جبل سيناء. يعطي يهوه موسى لوحي الشهادة، وأحيانًا يُترجم إلى لوحي العهد. كانت هذين اللوحين من الحجر، وقد كتبهما يهوه بنفسه. ويحتوي هذان اللوحان على الشرائع التي أعطاها يهوه لموسى، والتي كان على شعب إسرائيل أن يطيعها علامة العهد بينهم ويهوه.</w:t>
      </w:r>
    </w:p>
    <w:p>
      <w:pPr>
        <w:bidi/>
      </w:pPr>
      <w:r>
        <w:rPr>
          <w:rtl/>
          <w:cs/>
          <w:lang w:val="ar_AE" w:bidi="ar_AE"/>
        </w:rPr>
      </w:r>
      <w:r>
        <w:rPr>
          <w:rtl/>
          <w:cs/>
          <w:lang w:val="ar_AE" w:bidi="ar_AE"/>
        </w:rPr>
        <w:t xml:space="preserve">توقّفوا هنا واستعرضوا كيف وصفتم لوحي الحجر هذه في المقاطع السابقة. قد تترجمون هذا على أنه لوحي شهادة أو لوحي عهد، لكن يجبالمحافظة على اتساق ترجمته ووحدته في كل المقاطع. ولمزيد من المعلومات عن </w:t>
      </w:r>
      <w:r>
        <w:rPr>
          <w:rtl/>
          <w:cs/>
          <w:lang w:val="ar_AE" w:bidi="ar_AE"/>
        </w:rPr>
        <w:t>"الشهادة"</w:t>
      </w:r>
      <w:r>
        <w:rPr>
          <w:rtl/>
          <w:cs/>
          <w:lang w:val="ar_AE" w:bidi="ar_AE"/>
        </w:rPr>
        <w:t xml:space="preserve"> أو </w:t>
      </w:r>
      <w:r>
        <w:rPr>
          <w:rtl/>
          <w:cs/>
          <w:lang w:val="ar_AE" w:bidi="ar_AE"/>
        </w:rPr>
        <w:t>"العهد"</w:t>
      </w:r>
      <w:r>
        <w:rPr>
          <w:rtl/>
          <w:cs/>
          <w:lang w:val="ar_AE" w:bidi="ar_AE"/>
        </w:rPr>
        <w:t>، ارجعوا إلى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32:1–14</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خروج 32: 1 - 14 واحفظوه في قلوبكم.</w:t>
      </w:r>
    </w:p>
    <w:p>
      <w:pPr>
        <w:bidi/>
      </w:pPr>
      <w:r>
        <w:rPr>
          <w:rtl/>
          <w:cs/>
          <w:lang w:val="ar_AE" w:bidi="ar_AE"/>
        </w:rPr>
      </w:r>
      <w:r>
        <w:rPr>
          <w:rtl/>
          <w:cs/>
          <w:lang w:val="ar_AE" w:bidi="ar_AE"/>
        </w:rPr>
        <w:t>استمعوا إلى نسخة صوتية من خروج 32: 1 - 14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على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هل هناك شخص تعرفونه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النسخة الصوتية من خروج 32: 1 - 14 من الترجمة التي تستسيغونها بالأكثر.</w:t>
      </w:r>
    </w:p>
    <w:p>
      <w:pPr>
        <w:bidi/>
      </w:pPr>
      <w:r>
        <w:rPr>
          <w:rtl/>
          <w:cs/>
          <w:lang w:val="ar_AE" w:bidi="ar_AE"/>
        </w:rPr>
      </w:r>
      <w:r>
        <w:rPr>
          <w:rtl/>
          <w:cs/>
          <w:lang w:val="ar_AE" w:bidi="ar_AE"/>
        </w:rPr>
        <w:t>في مقطع سابق، دخل موسى في سحابة وصعد جبلاً. تكلَّم الرب مع موسى على الجبل وأعطاه عشر كلمات، أو وصايا، ليتبعها بنو إسرائيل. مكث موسى على الجبل أربعين يوماً وأربعين ليلة. يروي هذا المقطع قصة ما فعله بنو إسرائيل قرب نهاية تلك الأيام الأربعين، قبل أن ينزل موسى من الجبل.</w:t>
      </w:r>
    </w:p>
    <w:p>
      <w:pPr>
        <w:bidi/>
      </w:pPr>
      <w:r>
        <w:rPr>
          <w:rtl/>
          <w:cs/>
          <w:lang w:val="ar_AE" w:bidi="ar_AE"/>
        </w:rPr>
      </w:r>
      <w:r>
        <w:rPr>
          <w:rtl/>
          <w:cs/>
          <w:lang w:val="ar_AE" w:bidi="ar_AE"/>
        </w:rPr>
        <w:t>رأى شعب إسرائيل أن موسى يستغرق وقتًا طويلًا، فاجتمعوا معًا قاصدين هارون. قائلين له: "اصنع لنا آلهة تسير أمامنا". وكلمة "آلهة" هي كلمة عامة للإشارة إلى الله. استخدم الناس هذه الكلمة للإشارة إلى الآلهة الوثنية أو الكاذبة، أو استخدموها اللقب العام لإله بني إسرائيل. يخبر الشعب هارون سبب مطلبهم إذ لا يعرفون ما حدث لموسى. يتحدث الناس عن موسى بعدم احترام عندما يقولون "لأن هذا موسى" أو "موسى هذا". من المحتمل أن الشعب ظن أن موسى مات.</w:t>
      </w:r>
    </w:p>
    <w:p>
      <w:pPr>
        <w:bidi/>
      </w:pPr>
      <w:r>
        <w:rPr>
          <w:rtl/>
          <w:cs/>
          <w:lang w:val="ar_AE" w:bidi="ar_AE"/>
        </w:rPr>
      </w:r>
      <w:r>
        <w:rPr>
          <w:rtl/>
          <w:cs/>
          <w:lang w:val="ar_AE" w:bidi="ar_AE"/>
        </w:rPr>
        <w:t>توقّفوا هنا وناقشوا هذا السؤال في مجموعة: حدثوا عن وقت قررتم فيه أن تفعلوا شيئًا بمفردكم لأنك شعرت بأن قائدكم تخلَّى عنكم. لماذا فعلتم هذا؟ ماذا حدث عندما عاد القائد؟ أوقفوا سماع هذا التسجيل الصوتي هنا.</w:t>
      </w:r>
    </w:p>
    <w:p>
      <w:pPr>
        <w:bidi/>
      </w:pPr>
      <w:r>
        <w:rPr>
          <w:rtl/>
          <w:cs/>
          <w:lang w:val="ar_AE" w:bidi="ar_AE"/>
        </w:rPr>
      </w:r>
      <w:r>
        <w:rPr>
          <w:rtl/>
          <w:cs/>
          <w:lang w:val="ar_AE" w:bidi="ar_AE"/>
        </w:rPr>
        <w:t>فَقَالَ لَهُمْ هَارُونُ: "ٱنْزِعُوا أَقْرَاطَ ٱلذَّهَبِ ٱلَّتِي فِي آذَانِ نِسَائِكُمْ وَبَنِيكُمْ وَبَنَاتِكُمْ وَآتُونِي بِهَا". يستخدم هارون كلمة قوية جدًا عندما يقول "انزعوا". وهذا قد يُظهر على الأرجح عدم صبر هارون على بني إسرائيل لطلبهم صورة إله لعبادته. من المحتمل أن هذه الأقراط الذهبية جاءت من المصريين عندما نهبها بنو إسرائيل قبيل مغادرتهم. وأطاع الشعب هارون.</w:t>
      </w:r>
    </w:p>
    <w:p>
      <w:pPr>
        <w:bidi/>
      </w:pPr>
      <w:r>
        <w:rPr>
          <w:rtl/>
          <w:cs/>
          <w:lang w:val="ar_AE" w:bidi="ar_AE"/>
        </w:rPr>
      </w:r>
      <w:r>
        <w:rPr>
          <w:rtl/>
          <w:cs/>
          <w:lang w:val="ar_AE" w:bidi="ar_AE"/>
        </w:rPr>
        <w:t>توقفوا هنا وناقشوا في مجموعة: ما الشيء المهم أو القيّم في ثقافتكم؟ ما مدى سهولة التخلي عن ذلك من أجل شيء آخر؟ وما مدى صعوبة أن يسلموا بني إسرائيل أقراطهم الذهبية؟ أوقفوا سماع هذا التسجيل الصوتي هنا.</w:t>
      </w:r>
    </w:p>
    <w:p>
      <w:pPr>
        <w:bidi/>
      </w:pPr>
      <w:r>
        <w:rPr>
          <w:rtl/>
          <w:cs/>
          <w:lang w:val="ar_AE" w:bidi="ar_AE"/>
        </w:rPr>
      </w:r>
      <w:r>
        <w:rPr>
          <w:rtl/>
          <w:cs/>
          <w:lang w:val="ar_AE" w:bidi="ar_AE"/>
        </w:rPr>
        <w:t>يأخذ هارون كل الذهب الذي يعطيه له الشعب، ويذيبه، ويصنع صورةً مصبوبة لعجل. يستخدم أداة لسبك العجل. لا يعرف العلماء ما الأداة التي استخدمها هارون، لكن على الأرجح كان قد استخدم إوميلًا أو أداة تشكّل المعادن. من المحتمل أن هارون صنع العجل من الخشب أولًا ثم غشه بالذهب، لكننا لا نعرف. كان العجل ثورًا صغيرًا أو عجلًا. وكان الثور يمثّل القوة والخصوبة. ويصنع العديد من الناس في المنطقة صورًا للثيران لتمثيل آلهتهم.</w:t>
      </w:r>
    </w:p>
    <w:p>
      <w:pPr>
        <w:bidi/>
      </w:pPr>
      <w:r>
        <w:rPr>
          <w:rtl/>
          <w:cs/>
          <w:lang w:val="ar_AE" w:bidi="ar_AE"/>
        </w:rPr>
      </w:r>
      <w:r>
        <w:rPr>
          <w:rtl/>
          <w:cs/>
          <w:lang w:val="ar_AE" w:bidi="ar_AE"/>
        </w:rPr>
        <w:t>توقفوا وانظروا إلى صورة العجل الذهبي. في مجموعة، ناقشوا أنواع صنع التماثيل أو الحرف المعدنية الموجودة في مجتمعكم. ما التماثيل الأخرى التي يشيدها الناس في منطقتكم؟ من الذي يصنع هذه التماثيل؟ أي من هذه التماثيل مميزة أو مقتصرة على مجتمعك؟ أوقفوا سماع هذا التسجيل الصوتي هنا.</w:t>
      </w:r>
    </w:p>
    <w:p>
      <w:pPr>
        <w:bidi/>
      </w:pPr>
      <w:r>
        <w:rPr>
          <w:rtl/>
          <w:cs/>
          <w:lang w:val="ar_AE" w:bidi="ar_AE"/>
        </w:rPr>
      </w:r>
      <w:r>
        <w:rPr>
          <w:rtl/>
          <w:cs/>
          <w:lang w:val="ar_AE" w:bidi="ar_AE"/>
        </w:rPr>
        <w:t>يرى المتحدثون عن شعب إسرائيل العجَل الذهبي الذي صنعه هارون. ويخبرون الشعب أن هذه آلهتهم هي التي أخرجهم من مصر. يرى هارون ما يقوله الشعب عن الوثن ويبنى مذبحًا أمام العجل. يقول هارون: "غدًا سيكون عيدًا للرب". ويسمح هارون للشعب بعبادة التمثال، لكنه يحاول أن يجعله رمزًا لحضور الرب. يتبع هارون الثقافات المجاورة التي تستخدم الأصنام كصور لآلهتهم بدلًا من شرائع الرب التي لا تسمح للشعب برؤية الرب وجهاً لوجه.</w:t>
      </w:r>
    </w:p>
    <w:p>
      <w:pPr>
        <w:bidi/>
      </w:pPr>
      <w:r>
        <w:rPr>
          <w:rtl/>
          <w:cs/>
          <w:lang w:val="ar_AE" w:bidi="ar_AE"/>
        </w:rPr>
      </w:r>
      <w:r>
        <w:rPr>
          <w:rtl/>
          <w:cs/>
          <w:lang w:val="ar_AE" w:bidi="ar_AE"/>
        </w:rPr>
        <w:t>في الصباح التالي، ينهض جميع الشعب باكراً ويقدّمون محرقات وتقدمات السلام. وكما تتذكرون أن الرب قد أعطى تعليمات للشعب أن يقدّموا هذه التقدمات في المقاطع السابقة. كانت هذه التقدمات تتطلب ذبيحة ثورًا صغيرًا أو عجلًا. كان الشعب يحرقون الحيوان بأكمله في قرابين المحرقة، لكنهم لم يكونوا يحرقون الحيوان بأكمله في قرابين السلام. يرش الشخص الذي يقدم القرابين دماء الحيوانات على المذبح وعلى الشعب. ثم يحتفل شعب إسرائيل بالأكل والشرب والرقص. نحن لسنا متأكدين بالضبط ما نوع الرقص والاحتفال الذي قام به الشعب، لكن هذا كان غير لائق لعبادة الرب.</w:t>
      </w:r>
    </w:p>
    <w:p>
      <w:pPr>
        <w:bidi/>
      </w:pPr>
      <w:r>
        <w:rPr>
          <w:rtl/>
          <w:cs/>
          <w:lang w:val="ar_AE" w:bidi="ar_AE"/>
        </w:rPr>
      </w:r>
      <w:r>
        <w:rPr>
          <w:rtl/>
          <w:cs/>
          <w:lang w:val="ar_AE" w:bidi="ar_AE"/>
        </w:rPr>
        <w:t>توقّفوا هنا وناقشوا هذا السؤال في مجموعة: احكوا عن وقت شهدتم فيه شخصًا أو مجموعة من الناس يعبدون صنمًا. ما الصنمّ الذي كانوا يعبدونه؟ ماذا فعل الشخص أو المجموعة عندما كانوا يعبدون الصنم؟ ما الأصنام التي يعبدها الناس في ثقافتكم؟ أوقفوا سماع هذا التسجيل الصوتي هنا.</w:t>
      </w:r>
    </w:p>
    <w:p>
      <w:pPr>
        <w:bidi/>
      </w:pPr>
      <w:r>
        <w:rPr>
          <w:rtl/>
          <w:cs/>
          <w:lang w:val="ar_AE" w:bidi="ar_AE"/>
        </w:rPr>
      </w:r>
      <w:r>
        <w:rPr>
          <w:rtl/>
          <w:cs/>
          <w:lang w:val="ar_AE" w:bidi="ar_AE"/>
        </w:rPr>
        <w:t>يرى الله ما يفعله الشعب فيقول لموسى: "انزل من الجبل، لأن شعبك الذي أنقذته من مصر قد فسد". كان موسى على الجبل مع الرب أربعين يومًا. تتذكرون أن الرب دعا قبلًا بني إسرائيل شعبه. والآن يدعو الرب بني إسرائيل شعب موسى. ويعطي موسى الفضل لإنقاذ بني إسرائيل من مصر. من خلال قول هذا، يُظهر يهوه مدى استيائه وانزعاجه من بني إسرائيل، ويتبرأ يهوه من بني إسرائيل. أخبر الله موسى أن الشعب قد فعل عكس ما أمرهم به. يخبر يهوه موسى أن الشعب صنع عجلاً ذهبياً وعبدوه وقدموا له القرابين. والآن يقول بنو إسرائيل إن الأصنام هي آلهتهم التي أخرجهم من مصر. تتذكرون في مقطع سابق أن الرب أمر بني إسرائيل ألا يعبدوا أي إله سوى الرب. قبلوا هذه القواعد ووافقوا على عهد الرب معهم.</w:t>
      </w:r>
    </w:p>
    <w:p>
      <w:pPr>
        <w:bidi/>
      </w:pPr>
      <w:r>
        <w:rPr>
          <w:rtl/>
          <w:cs/>
          <w:lang w:val="ar_AE" w:bidi="ar_AE"/>
        </w:rPr>
      </w:r>
      <w:r>
        <w:rPr>
          <w:rtl/>
          <w:cs/>
          <w:lang w:val="ar_AE" w:bidi="ar_AE"/>
        </w:rPr>
        <w:t>عندما يقول يهوه لموسى إنه قد رأى شعب إسرائيل، فإنه يقول إنه يعرف حقيقة هؤلاء الناس. إنه شعب عنيد، أو صلب الرأي، يرفض الطاعة. يقول الرب إن شعب إسرائيل شعب عنيد. ويخبر موسى بما سيفعله ما لم يتدخل موسى عن إسرائيل. عندما يقول يهوه إن غضبه سيشتعل بشدة على الشعب وسيهلكهم، فإن يهوه يقول إنه غاضب جداً من إسرائيل لدرجة أنه يريد تدميرهم. لكن الرب يخبر موسى أنه سيجعله أمة عظيمة.</w:t>
      </w:r>
    </w:p>
    <w:p>
      <w:pPr>
        <w:bidi/>
      </w:pPr>
      <w:r>
        <w:rPr>
          <w:rtl/>
          <w:cs/>
          <w:lang w:val="ar_AE" w:bidi="ar_AE"/>
        </w:rPr>
      </w:r>
      <w:r>
        <w:rPr>
          <w:rtl/>
          <w:cs/>
          <w:lang w:val="ar_AE" w:bidi="ar_AE"/>
        </w:rPr>
        <w:t>توقّفوا هنا وناقشوا هذا السؤال: احكوا عن مرة ارتكب فيها أحدهم شيئًا خطأً. بمَ شعرتم آنذاك؟ ماذا كان رد فعلكم؟ أوقفوا سماع هذا التسجيل الصوتي هنا.</w:t>
      </w:r>
    </w:p>
    <w:p>
      <w:pPr>
        <w:bidi/>
      </w:pPr>
      <w:r>
        <w:rPr>
          <w:rtl/>
          <w:cs/>
          <w:lang w:val="ar_AE" w:bidi="ar_AE"/>
        </w:rPr>
      </w:r>
      <w:r>
        <w:rPr>
          <w:rtl/>
          <w:cs/>
          <w:lang w:val="ar_AE" w:bidi="ar_AE"/>
        </w:rPr>
        <w:t>يستجيب موسى للرب بتواضع. يرى موسى أن الرب غاضب ويحاول أن يُهدأ غضبه تجاه إسرائيل. يقول موسى: "لماذا غاضب أنت على إسرائيل، الشعب الذي أخرجته من مصر بيدك القوية؟" يشير موسى إلى إسرائيل بأنهم شعب الرب، على النقيض مما قاله الرب سابقًا. قال موسى أيضًا إن الرب استخدم يده القوية، أو قوته العظيمة، ليخرج الشعب من مصر. رأى بنو إسرائيل قوة الرب العظيمة عندما أرسل الرب الضربات إلى مصر وعندما ساعدهم على عبور البحر الأحمر. يتشفع موسى بسمعة يهوه. ويتساءل لماذا يجب على المصريين أن يقولوا إن يهوه لم يكن لديه سوى نية شريرة عندما أخرج بني إسرائيل من مصر، ولكنه يريد بعد ذلك قتلهم في الجبال ومحوهم من على وجه الأرض، أو إهلاكهم. يتوسل موسى إلى الرب أن يصرف غضبه وألا يهلك بني إسرائيل. ثم يذكّر موسى يهوه بالوعد الذي قطعه مع أباء بني إسرائيل، عبيد يهوه إبراهيم وإسحاق ويعقوب، بأن يكثر نسلهم حتى يصبح عددهم مثل عدد نجوم السماء. كما ذكّر موسى الرب بوعده بأن يعطي بني إسرائيل أرضًا ليدعوها ملكًا لهم.</w:t>
      </w:r>
    </w:p>
    <w:p>
      <w:pPr>
        <w:bidi/>
      </w:pPr>
      <w:r>
        <w:rPr>
          <w:rtl/>
          <w:cs/>
          <w:lang w:val="ar_AE" w:bidi="ar_AE"/>
        </w:rPr>
      </w:r>
      <w:r>
        <w:rPr>
          <w:rtl/>
          <w:cs/>
          <w:lang w:val="ar_AE" w:bidi="ar_AE"/>
        </w:rPr>
        <w:t>توقّفوا هنا وناقشوا هذا السؤال في مجموعة: تحدثوا عن وقت دافعتم فيه عن صديقكم اقترف خطأً في شخص آخر. لماذا دافعت عن صديقك؟ ما شعوركم بشأن هذا الموقف؟ أوقفوا سماع هذا التسجيل الصوتي هنا.</w:t>
      </w:r>
    </w:p>
    <w:p>
      <w:pPr>
        <w:bidi/>
      </w:pPr>
      <w:r>
        <w:rPr>
          <w:rtl/>
          <w:cs/>
          <w:lang w:val="ar_AE" w:bidi="ar_AE"/>
        </w:rPr>
      </w:r>
      <w:r>
        <w:rPr>
          <w:rtl/>
          <w:cs/>
          <w:lang w:val="ar_AE" w:bidi="ar_AE"/>
        </w:rPr>
        <w:t>استجاب يهوه لتضرع موسى بكبح غضبه وعدم تدمير شعب إسرائيل.</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تسجيلٍ صوتيٍّ لخروج 32: 1– 14 من الترجمة الأكثر استساغة لكم.</w:t>
      </w:r>
    </w:p>
    <w:p>
      <w:pPr>
        <w:bidi/>
      </w:pPr>
      <w:r>
        <w:rPr>
          <w:rtl/>
          <w:cs/>
          <w:lang w:val="ar_AE" w:bidi="ar_AE"/>
        </w:rPr>
      </w:r>
      <w:r>
        <w:rPr>
          <w:rtl/>
          <w:cs/>
          <w:lang w:val="ar_AE" w:bidi="ar_AE"/>
        </w:rPr>
        <w:t>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3 مشاهد.</w:t>
      </w:r>
    </w:p>
    <w:p>
      <w:pPr>
        <w:bidi/>
      </w:pPr>
      <w:r>
        <w:rPr>
          <w:rtl/>
          <w:cs/>
          <w:lang w:val="ar_AE" w:bidi="ar_AE"/>
        </w:rPr>
      </w:r>
      <w:r>
        <w:rPr>
          <w:b/>
          <w:rtl/>
          <w:cs/>
          <w:lang w:val="ar_AE" w:bidi="ar_AE"/>
        </w:rPr>
        <w:t>في المشهد الأول:</w:t>
      </w:r>
      <w:r>
        <w:rPr>
          <w:rtl/>
          <w:cs/>
          <w:lang w:val="ar_AE" w:bidi="ar_AE"/>
        </w:rPr>
        <w:t xml:space="preserve"> يأتي بنو إسرائيل إلى هارون طالبين تمثالًا لإله ليعبدوه. فيطلب منهم هارون أن يحضروا جميع الأقراط الذهبية من النساء والأطفال، ليسبكها عجلًا ذهبيًا. يُخبر هارون الشعب أنهم سيقيمون وليمة ليهوه في اليوم التالي.</w:t>
      </w:r>
    </w:p>
    <w:p>
      <w:pPr>
        <w:bidi/>
      </w:pPr>
      <w:r>
        <w:rPr>
          <w:rtl/>
          <w:cs/>
          <w:lang w:val="ar_AE" w:bidi="ar_AE"/>
        </w:rPr>
      </w:r>
      <w:r>
        <w:rPr>
          <w:b/>
          <w:rtl/>
          <w:cs/>
          <w:lang w:val="ar_AE" w:bidi="ar_AE"/>
        </w:rPr>
        <w:t>في المشهد الثاني:</w:t>
      </w:r>
      <w:r>
        <w:rPr>
          <w:rtl/>
          <w:cs/>
          <w:lang w:val="ar_AE" w:bidi="ar_AE"/>
        </w:rPr>
        <w:t xml:space="preserve"> يستيقظ هارون وبني إسرائيل مبكرًا ويقدّمون محرقات وذبائح السلام ليهوه. يأكُل بنو إسرائيل ويشربون ويرقصون بلا حياء.</w:t>
      </w:r>
    </w:p>
    <w:p>
      <w:pPr>
        <w:bidi/>
      </w:pPr>
      <w:r>
        <w:rPr>
          <w:rtl/>
          <w:cs/>
          <w:lang w:val="ar_AE" w:bidi="ar_AE"/>
        </w:rPr>
      </w:r>
      <w:r>
        <w:rPr>
          <w:b/>
          <w:rtl/>
          <w:cs/>
          <w:lang w:val="ar_AE" w:bidi="ar_AE"/>
        </w:rPr>
        <w:t>في المشهد الثالث:</w:t>
      </w:r>
      <w:r>
        <w:rPr>
          <w:rtl/>
          <w:cs/>
          <w:lang w:val="ar_AE" w:bidi="ar_AE"/>
        </w:rPr>
        <w:t xml:space="preserve"> على قمة الجبل، يخبر يهوه موسى بما يفعله بنو إسرائيل. يشتعل غضب يهوه ضد بني إسرائيل. يتحدث موسى إلى يهوه ويذكّره بالوعد الذي قطعه مع إبراهيم أبي بني إسرائيل، بأن يجعل نسله مثل النجوم في العدد. غيَّر يهوه رأيه بشأن الكارثة التي تحدث عن فعلها لبني إسرائيل.</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هارون</w:t>
      </w:r>
    </w:p>
    <w:p>
      <w:pPr>
        <w:pStyle w:val="ListBullet"/>
        <w:bidi/>
        <w:spacing w:line="240" w:lineRule="auto"/>
        <w:ind w:left="720"/>
      </w:pPr>
      <w:r>
        <w:rPr>
          <w:rtl/>
          <w:cs/>
          <w:lang w:val="ar_AE" w:bidi="ar_AE"/>
        </w:rPr>
      </w:r>
      <w:r>
        <w:rPr>
          <w:rtl/>
          <w:cs/>
          <w:lang w:val="ar_AE" w:bidi="ar_AE"/>
        </w:rPr>
        <w:t>بنو إسرائيل</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يبدأ هذا المشهد وبنو إسرائيل عن سفح الجبل. بقيادة هارون. كان موسى على الجبل مع الرب أربعين يومًا. لا يعرف بنو إسرائيل أين موسى، فيذهبون إلى هارون ويقولون: "لا نعرف أين هذا الرجل موسى". يتحدث بنو إسرائيل عن موسى بعدم الاحترام. يجتمع بنو إسرائيل، على الأرجح، حول هارون ويطلبون منه أن يصنع لهم إلهًا.</w:t>
      </w:r>
    </w:p>
    <w:p>
      <w:pPr>
        <w:bidi/>
      </w:pPr>
      <w:r>
        <w:rPr>
          <w:rtl/>
          <w:cs/>
          <w:lang w:val="ar_AE" w:bidi="ar_AE"/>
        </w:rPr>
      </w:r>
      <w:r>
        <w:rPr>
          <w:rtl/>
          <w:cs/>
          <w:lang w:val="ar_AE" w:bidi="ar_AE"/>
        </w:rPr>
        <w:t>فيأمر هارون بني إسرائيل أن يحضروا إليه الأقراط الذهبية التي كانت النساء والأطفال يتزينون بها ليذيبها. لم يطلب هارون الأقراط من الرجال، على الأرجح لأنه لم يكن بحاجة إلى أقراطهم. كان بنو إسرائيل يملكون الذهب منذ وقت معيشتهم في مصر.</w:t>
      </w:r>
    </w:p>
    <w:p>
      <w:pPr>
        <w:bidi/>
      </w:pPr>
      <w:r>
        <w:rPr>
          <w:rtl/>
          <w:cs/>
          <w:lang w:val="ar_AE" w:bidi="ar_AE"/>
        </w:rPr>
      </w:r>
      <w:r>
        <w:rPr>
          <w:rtl/>
          <w:cs/>
          <w:lang w:val="ar_AE" w:bidi="ar_AE"/>
        </w:rPr>
        <w:t>أخذ هارون الذهب وصنعه بيديه وأدوات النقش والسبك. لا يعرف أحد بالضبط كيف صنع هارون العجل الذهبي، لكنه على الأرجح تعلم كيفية العمل بالذهب من المصريين. وربما نحت هارون وصنع العجل من الخشب. بعد ذلك ذوب الأقراط الذهبية ثم طرقها إلى صفائح رقيقة. ثم غطى هارون العجل الخشبي بصفائح الذهب تلك.</w:t>
      </w:r>
    </w:p>
    <w:p>
      <w:pPr>
        <w:bidi/>
      </w:pPr>
      <w:r>
        <w:rPr>
          <w:rtl/>
          <w:cs/>
          <w:lang w:val="ar_AE" w:bidi="ar_AE"/>
        </w:rPr>
      </w:r>
      <w:r>
        <w:rPr>
          <w:rtl/>
          <w:cs/>
          <w:lang w:val="ar_AE" w:bidi="ar_AE"/>
        </w:rPr>
        <w:t>قدم هارون العجل الذهبي لبني إسرائيل كرمز ليهوه ليتقدم أمام الشعب. من المهم أن نتذكر أن بني إسرائيل لم يكونوا يحاولون خلق إله جديد ليعبدوه كما رأوا في مصر، بل طلب بنو إسرائيل من هارون تمثيلاً مرئياً ليهوه ليكون معهم مثل عمود النار أو الدخان الذي أخرجهم من مصر.</w:t>
      </w:r>
    </w:p>
    <w:p>
      <w:pPr>
        <w:bidi/>
      </w:pPr>
      <w:r>
        <w:rPr>
          <w:rtl/>
          <w:cs/>
          <w:lang w:val="ar_AE" w:bidi="ar_AE"/>
        </w:rPr>
      </w:r>
      <w:r>
        <w:rPr>
          <w:rtl/>
          <w:cs/>
          <w:lang w:val="ar_AE" w:bidi="ar_AE"/>
        </w:rPr>
        <w:t>فسعد بنو إسرائيل بالعجل الذهبي وأعلنوا أن العجل الذهبي هو الإله الذي أخرجهم من مصر. استخدم بنو إسرائيل المصطلح العام للإشارة إلى الآلهة، لا اسم يهوه. وعندما رأى هارون هذا، بنى مذبحًا أمام العجل الذهبي وطلب من بني إسرائيل أن يعودوا في اليوم التالي وسيكون هناك وليمة ليهوه. تذكّروا أن بنو إسرائيل قطعوا للتو عهدًا مع يهوه قالوا فيه أنهم لن يصنعوا أو يعبدون أي شيء يُمثِّل يهوه. ومع ذلك، فإنهم يكسرون هذا العهد هنا عندما يحاولون صنع صنم يُمثِّل يهوه.</w:t>
      </w:r>
    </w:p>
    <w:p>
      <w:pPr>
        <w:bidi/>
      </w:pPr>
      <w:r>
        <w:rPr>
          <w:rtl/>
          <w:cs/>
          <w:lang w:val="ar_AE" w:bidi="ar_AE"/>
        </w:rPr>
      </w:r>
      <w:r>
        <w:rPr>
          <w:rtl/>
          <w:cs/>
          <w:lang w:val="ar_AE" w:bidi="ar_AE"/>
        </w:rPr>
        <w:t>في صباح اليوم التالي نهض بنو إسرائيل مبكرًا وقدموا محرقات وذبائح السلام أمام العجل الذهبي. بعد أن قدم الشعب قرابينهم، جلسوا ليأكلوا ويشربوا، ثم نهضوا ليرقصوا.</w:t>
      </w:r>
    </w:p>
    <w:p>
      <w:pPr>
        <w:bidi/>
      </w:pPr>
      <w:r>
        <w:rPr>
          <w:rtl/>
          <w:cs/>
          <w:lang w:val="ar_AE" w:bidi="ar_AE"/>
        </w:rPr>
      </w:r>
      <w:r>
        <w:rPr>
          <w:rtl/>
          <w:cs/>
          <w:lang w:val="ar_AE" w:bidi="ar_AE"/>
        </w:rPr>
        <w:t>توقفوا هنا وناقشوا كمجموعة: كيف تتحدثون عن الرقص بخلاعة، أو الاحتفال بطريقة لا تكرم الله؟ ناقشوا كيف ستصفون ما فعله بنو إسرائيل عندما أكلوا وشربوا ورقصوا معًا أمام الصنم. أوقفوا سماع هذا التسجيل الصوتي هنا.</w:t>
      </w:r>
    </w:p>
    <w:p>
      <w:pPr>
        <w:bidi/>
      </w:pPr>
      <w:r>
        <w:rPr>
          <w:rtl/>
          <w:cs/>
          <w:lang w:val="ar_AE" w:bidi="ar_AE"/>
        </w:rPr>
      </w:r>
      <w:r>
        <w:rPr>
          <w:rtl/>
          <w:cs/>
          <w:lang w:val="ar_AE" w:bidi="ar_AE"/>
        </w:rPr>
        <w:t>والآن توضح اللغة أن المشهد ينتقل فجأة إلى قمة جبل سيناء، حيث يجتمع موسى مع يهوه. على جبل سيناء، كان موسى يتلقى تعليمات من يهوه أربعين يومًا وليلة قبل أن يقدم هارون العجل الذهبي لبني إسرائيل.</w:t>
      </w:r>
    </w:p>
    <w:p>
      <w:pPr>
        <w:bidi/>
      </w:pPr>
      <w:r>
        <w:rPr>
          <w:rtl/>
          <w:cs/>
          <w:lang w:val="ar_AE" w:bidi="ar_AE"/>
        </w:rPr>
      </w:r>
      <w:r>
        <w:rPr>
          <w:rtl/>
          <w:cs/>
          <w:lang w:val="ar_AE" w:bidi="ar_AE"/>
        </w:rPr>
        <w:t>من المهم أن نفهم أن يهوه قد غيَّر الطريقة التي يتحدث بها عن بني إسرائيل إلى موسى. يأمر يهوه موسى أن ينزل من جبل سيناء لأن شعبه، الذين أقامهم من أرض مصر، ارتدوا بسرعة عن ما أمرهم يهوه به. يخبر يهوه موسى كيف صنع بنو إسرائيل لأنفسهم عجلاً ذهبيًا وعبدوه وقدموا له ذبائح. يستخدم يهوه كلمة آلهة، أي جمع، مع أنه يشير إلى العجل الذهبي فحسب. يقول يهوه لموسى: "رَأَيْتُ هَذَا ٱلشَّعْبَ وَإِذَا هُوَ شَعْبٌ</w:t>
      </w:r>
      <w:r>
        <w:rPr>
          <w:b/>
          <w:rtl/>
          <w:cs/>
          <w:lang w:val="ar_AE" w:bidi="ar_AE"/>
        </w:rPr>
        <w:t xml:space="preserve"> صُلْبُ ٱلرَّقَبَةِ.</w:t>
      </w:r>
      <w:r>
        <w:rPr>
          <w:rtl/>
          <w:cs/>
          <w:lang w:val="ar_AE" w:bidi="ar_AE"/>
        </w:rPr>
        <w:t xml:space="preserve"> صلب الرقبة مصطلح خاص يستخدمه الناس لوصف شخص ما بأنه عنيد. لا يطيع الشخص ذو الرقبة الصلبة المسؤول. يأمر يهوه موسى أن يتركه وشأنه لأنه غاضب جداً من بني إسرائيل ويريد إبادتهم. لكن يهوه في الواقع يأمر موسى بالشفاعة أو الصلاة من أجل إسرائيل. يأمر يهوه موسى أن يتركه وشأنه، لكنه يخبره بما سيفعله إذا لم يتدخل موسى. ويعلم الله أيضاً أن موسى سيتدخل ويصلي من أجل إسرائيل. ويقول يهوه إنه سيجعل من موسى أمة عظيمة.</w:t>
      </w:r>
    </w:p>
    <w:p>
      <w:pPr>
        <w:bidi/>
      </w:pPr>
      <w:r>
        <w:rPr>
          <w:rtl/>
          <w:cs/>
          <w:lang w:val="ar_AE" w:bidi="ar_AE"/>
        </w:rPr>
      </w:r>
      <w:r>
        <w:rPr>
          <w:rtl/>
          <w:cs/>
          <w:lang w:val="ar_AE" w:bidi="ar_AE"/>
        </w:rPr>
        <w:t>يسعى موسى إلى رضا يهوه، إلههه. يذكّرنا موسى هنا بأن إله هو يهوه نفسه، ويستخدم موسى اسم الله الشخصي عندما يتحدث معه. يسأل موسى يهوه لماذا غاضب جدًا من بني إسرائيل الذين أخرجهم من مصر. إنه يستخدم لغة مشابهة للغة يهوه من خلال تسمية شعب إسرائيل "شعبك"، أي شعب يهوه. يطلب موسى من يهوه أن يتذكر أباء بني إسرائيل. كان يهوه قد أقام العهد مع إبراهيم وإسحاق وإسرائيل. بعد تذكير موسى، تراجع يهوه أو غير رأيه، مما يعني أن يهوه كبح غضبه تجاه بني إسرائيل.</w:t>
      </w:r>
    </w:p>
    <w:p>
      <w:pPr>
        <w:bidi/>
      </w:pPr>
      <w:r>
        <w:rPr>
          <w:rtl/>
          <w:cs/>
          <w:lang w:val="ar_AE" w:bidi="ar_AE"/>
        </w:rPr>
      </w:r>
      <w:r>
        <w:rPr>
          <w:rtl/>
          <w:cs/>
          <w:lang w:val="ar_AE" w:bidi="ar_AE"/>
        </w:rPr>
        <w:t>توقفوا هنا وناقشوا في مجموعة: نعلم أن يهوه لا يرتكب أخطاء. كيف يمكنكم ترجمة هذه الفكرة، بأن يهوه كبح غضبه ولم يُهلِك شعب إسرائيل؟</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تسجيلٍ صوتيٍّ لخروج 32: 1– 14 من الترجمة الأكثر استساغة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 xml:space="preserve">يحتوي هذا المقطع على 3 مشاهد. </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هارون</w:t>
      </w:r>
    </w:p>
    <w:p>
      <w:pPr>
        <w:pStyle w:val="ListBullet"/>
        <w:bidi/>
        <w:spacing w:line="240" w:lineRule="auto"/>
        <w:ind w:left="720"/>
      </w:pPr>
      <w:r>
        <w:rPr>
          <w:rtl/>
          <w:cs/>
          <w:lang w:val="ar_AE" w:bidi="ar_AE"/>
        </w:rPr>
      </w:r>
      <w:r>
        <w:rPr>
          <w:rtl/>
          <w:cs/>
          <w:lang w:val="ar_AE" w:bidi="ar_AE"/>
        </w:rPr>
        <w:t>بنو إسرائيل</w:t>
      </w:r>
    </w:p>
    <w:p>
      <w:pPr>
        <w:bidi/>
      </w:pPr>
      <w:r>
        <w:rPr>
          <w:rtl/>
          <w:cs/>
          <w:lang w:val="ar_AE" w:bidi="ar_AE"/>
        </w:rPr>
      </w:r>
      <w:r>
        <w:rPr>
          <w:rtl/>
          <w:cs/>
          <w:lang w:val="ar_AE" w:bidi="ar_AE"/>
        </w:rPr>
        <w:t>عليكم كمجموعة أن تُمثِّلوا هذا المقطع مرتَين، ويجب أن تمثّلوا المقطع في 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وقوموا بتمثيل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رأى بنو إسرائيل أن موسى قد تأخر في النزول من الجبل، فقالوا لهارون: "اصنع لنا آلهة تسير أمامنا. لا نعرف ما حدث لهذا الرجل موسى، الذي أخرجنا من أرض مصر". يقول هارون للشعب: "انزعوا أقراط الذهب التي ترتديها زوجاتكم وأبناؤكم وبناتكم وأعطِيَنِّي إياها". وأطاع الشعب هارون.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الذين يؤدّون دور بني إسرائيل: "بماذا تشعرون أو فيمَ تفكِّرون؟" قد يجيب الممثل بعبارات مثل: "نشعر بالضيق لأننا لا نعرف أين موسى"، أو "نشعر بالقلق لأننا أصبحنا بلا قائد"، أو "نخشى أن يكون يهوه قد تخلى عنا وأن يعود المصريون ويأسروننا".</w:t>
      </w:r>
    </w:p>
    <w:p>
      <w:pPr>
        <w:pStyle w:val="ListBullet"/>
        <w:bidi/>
        <w:spacing w:line="240" w:lineRule="auto"/>
        <w:ind w:left="720"/>
      </w:pPr>
      <w:r>
        <w:rPr>
          <w:rtl/>
          <w:cs/>
          <w:lang w:val="ar_AE" w:bidi="ar_AE"/>
        </w:rPr>
      </w:r>
      <w:r>
        <w:rPr>
          <w:rtl/>
          <w:cs/>
          <w:lang w:val="ar_AE" w:bidi="ar_AE"/>
        </w:rPr>
        <w:t>واسألوا الشخص الذي يؤدي دور هارون: "بماذا تشعر أو بماذا تفكِّر؟" قد يجيب الممثل بعبارات مثل: "خائف من الناس"، أو "غير صبور مع موسى لتأخره"، أو "غير صبور مع الناس لنفاد صبرهم مع موسى!" أو "أشعر بالاستياء لعدم تزكيتي أن أكون القائد الجديد".</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وأخذ هارون أقراط الذهب وصنعها عجلًا من ذهب. قال بنو إسرائيل: "هَذَه آلهتك، يا إسرائيل التي أخرجتك من أرض مصر". وعندما رأى هارون هذا، بنى مذبحًا ليهوه.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الذين يؤدّون دور بني إسرائيل: "بماذا تشعرون أو فيمَ تفكِّرون؟" قد يجيب الممثل بعبارات مثل: "نشعر بالارتياح لأن لدينا أخيرًا إله يقودنا"، أو "فرح لأن يهوه لم يعد غير مرئي لنا"، أو "آمل أن نتمكن الآن من المضي إلى الأمام".</w:t>
      </w:r>
    </w:p>
    <w:p>
      <w:pPr>
        <w:pStyle w:val="ListBullet"/>
        <w:bidi/>
        <w:spacing w:line="240" w:lineRule="auto"/>
        <w:ind w:left="720"/>
      </w:pPr>
      <w:r>
        <w:rPr>
          <w:rtl/>
          <w:cs/>
          <w:lang w:val="ar_AE" w:bidi="ar_AE"/>
        </w:rPr>
      </w:r>
      <w:r>
        <w:rPr>
          <w:rtl/>
          <w:cs/>
          <w:lang w:val="ar_AE" w:bidi="ar_AE"/>
        </w:rPr>
        <w:t>واسألوا الشخص الذي يؤدي دور هارون: "بماذا تشعر أو بماذا تفكِّر؟" قد يجيب الممثل بعبارات مثل: "يشعر باليأس لأن الشعب لا يرى العجل الذهبي تمثيل يهوه الواحد الحقيقي"، أو "أشعر بالإحباط لأن شعب إسرائيل بدأوا في الابتعاد عن يهوه"، أو "خائف من أنني ارتكبت خطأ في تلبية رغبتهم في صنم".</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وقال لبني إسرائيل: "غدًا سيكون عيدًا للرب".</w:t>
      </w:r>
    </w:p>
    <w:p>
      <w:pPr>
        <w:bidi/>
      </w:pPr>
      <w:r>
        <w:rPr>
          <w:rtl/>
          <w:cs/>
          <w:lang w:val="ar_AE" w:bidi="ar_AE"/>
        </w:rPr>
      </w:r>
      <w:r>
        <w:rPr>
          <w:rtl/>
          <w:cs/>
          <w:lang w:val="ar_AE" w:bidi="ar_AE"/>
        </w:rPr>
        <w:t>في اليوم التالي نهض بنو إسرائيل مبكرًا وقدموا محرقات وذبائح السلام. ثم بدأ الشعب في الأكل والشرب والرقص بعهر.</w:t>
      </w:r>
    </w:p>
    <w:p>
      <w:pPr>
        <w:bidi/>
      </w:pPr>
      <w:r>
        <w:rPr>
          <w:rtl/>
          <w:cs/>
          <w:lang w:val="ar_AE" w:bidi="ar_AE"/>
        </w:rPr>
      </w:r>
      <w:r>
        <w:rPr>
          <w:rtl/>
          <w:cs/>
          <w:lang w:val="ar_AE" w:bidi="ar_AE"/>
        </w:rPr>
        <w:t>وفي غضون ذلك، قال يهوه لموسى: "انزل، لأن شعبك الذي أخرجته من أرض مصر قد فسد. لقد انحرفوا سريعًا عن الطريق الذي أمرتهم به. لقد صنعوا لأنفسهم عجلاً ذهبياً وعبدوه وقدموا له ذبائح وقالوا له: 'هذه آلهتك يا إسرائيل التي أخرجك من أرض مصر'". قال يهوه لموسى: "أنا أعرف هذا الشعب. وهم عنيدون ومتمردون. والآن تنحَّوا جانبًا حتى أستطيع تدميرهم وإفنائهم. وحينئذ سأجعلك أمة عظيمة".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الرب: "بماذا تشعر أو تفكر؟" قد يجيب الممثل بعبارات مثل: "غضب لأن شعبي سريعًا ما يعصيني"، أو "حزن لأن شعب إسرائيل قد ابتعد عني بالفعل"، أو "غضب شديد لأنه يجب علي الآن معاقبة شعب إسرائيل".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قال موسى ليهوه: "يا رب، لماذا غاضب أنت على شعبك الذي أخرجته من أرض مصر بقوة عظيمة؟ لماذا يقول المصريون: "بقصد شرير أخرجهم ليقتلهم في الجبال ويفنيهم من على وجه الأرض"؟ تراجع عن غضبك وابتعد عن إيقاع هذه النازلة ضد شعبك. تذكّر إبراهيم وإسحاق وإسرائيل، عبيدك الذين أقسمت بذاتك، وقلت لهم: 'سأكثر نسلكم كنجوم السماء، وجميع هذه الأرض التي وعدت بأن أعطيها لنسلكم إلى الأبد'".</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الممثل بعبارات مثل: "خائف من غضب يهوه"، أو "متواضع لأن يهوه غاضب فحسب"، أو "آمل أن كلماتي قد تنقذ شعب إسرائيل".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صرف يهوه غضبه ولم يدمر شعب إسرائيل.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تسجيلٍ صوتيٍّ لخروج 32: 1– 14 من الترجمة الأكثر استساغة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رأى بنو إسرائيل أن موسى قد تأخر في النزول من الجبل، فقالوا لهارون: "اصنع لنا </w:t>
      </w:r>
      <w:r>
        <w:rPr>
          <w:b/>
          <w:rtl/>
          <w:cs/>
          <w:lang w:val="ar_AE" w:bidi="ar_AE"/>
        </w:rPr>
        <w:t>آلهة</w:t>
      </w:r>
      <w:r>
        <w:rPr>
          <w:rtl/>
          <w:cs/>
          <w:lang w:val="ar_AE" w:bidi="ar_AE"/>
        </w:rPr>
        <w:t xml:space="preserve"> تسير أمامنا. لا نعرف ما حدث لهذا الرجل موسى، الذي أخرجنا من أرض مصر". والكلمة المستخدمة للإشارة إلى الآلهة هي كلمة عامة "إله" يمكن أن تعني الله الخالق أو أي آلهة كاذبة قد يعبدها الناس. انظروا كلمة </w:t>
      </w:r>
      <w:r>
        <w:rPr>
          <w:rtl/>
          <w:cs/>
          <w:lang w:val="ar_AE" w:bidi="ar_AE"/>
        </w:rPr>
        <w:t>آلهة</w:t>
      </w:r>
      <w:r>
        <w:rPr>
          <w:rtl/>
          <w:cs/>
          <w:lang w:val="ar_AE" w:bidi="ar_AE"/>
        </w:rPr>
        <w:t xml:space="preserve"> في قاموس الكلمات الرئيسية لمزيد من المعلومات. يُرجى الحفاظ على اتساق ترجمة لفظة آلهة ووحدتها في كل المقاطع.</w:t>
      </w:r>
    </w:p>
    <w:p>
      <w:pPr>
        <w:bidi/>
      </w:pPr>
      <w:r>
        <w:rPr>
          <w:rtl/>
          <w:cs/>
          <w:lang w:val="ar_AE" w:bidi="ar_AE"/>
        </w:rPr>
      </w:r>
      <w:r>
        <w:rPr>
          <w:rtl/>
          <w:cs/>
          <w:lang w:val="ar_AE" w:bidi="ar_AE"/>
        </w:rPr>
        <w:t xml:space="preserve">وأخذ هارون أقراط الذهب التي أعطاه الشعب وصنع عجلًا من الذهب. قال بنو إسرائيل: "هَذَه آلهتك، يا إسرائيل التي أخرجتك من أرض مصر". عندما رأى هارون هذا، بنى </w:t>
      </w:r>
      <w:r>
        <w:rPr>
          <w:b/>
          <w:rtl/>
          <w:cs/>
          <w:lang w:val="ar_AE" w:bidi="ar_AE"/>
        </w:rPr>
        <w:t>مذبحًا</w:t>
      </w:r>
      <w:r>
        <w:rPr>
          <w:rtl/>
          <w:cs/>
          <w:lang w:val="ar_AE" w:bidi="ar_AE"/>
        </w:rPr>
        <w:t xml:space="preserve"> أمام العجل. والمذبح هو هيكل يُبنى عادةً من الحجر أو التراب حيث يذبح الناس الحيوانات. استخدموا الكلمة نفسها التي استعملتموها في المقاطع السابقة لترجمة كلمة "مذبح". وانظروا كلمة </w:t>
      </w:r>
      <w:r>
        <w:rPr>
          <w:rtl/>
          <w:cs/>
          <w:lang w:val="ar_AE" w:bidi="ar_AE"/>
        </w:rPr>
        <w:t>مذبح</w:t>
      </w:r>
      <w:r>
        <w:rPr>
          <w:rtl/>
          <w:cs/>
          <w:lang w:val="ar_AE" w:bidi="ar_AE"/>
        </w:rPr>
        <w:t xml:space="preserve"> في قاموس الكلمات الرئيسية للمزيد من المعلومات. </w:t>
      </w:r>
    </w:p>
    <w:p>
      <w:pPr>
        <w:bidi/>
      </w:pPr>
      <w:r>
        <w:rPr>
          <w:rtl/>
          <w:cs/>
          <w:lang w:val="ar_AE" w:bidi="ar_AE"/>
        </w:rPr>
      </w:r>
      <w:r>
        <w:rPr>
          <w:rtl/>
          <w:cs/>
          <w:lang w:val="ar_AE" w:bidi="ar_AE"/>
        </w:rPr>
        <w:t xml:space="preserve">وقال هارون لبني إسرائيل: "غدًا سيكون عيدًا </w:t>
      </w:r>
      <w:r>
        <w:rPr>
          <w:b/>
          <w:rtl/>
          <w:cs/>
          <w:lang w:val="ar_AE" w:bidi="ar_AE"/>
        </w:rPr>
        <w:t>للرب</w:t>
      </w:r>
      <w:r>
        <w:rPr>
          <w:rtl/>
          <w:cs/>
          <w:lang w:val="ar_AE" w:bidi="ar_AE"/>
        </w:rPr>
        <w:t xml:space="preserve">". ويُعدّ </w:t>
      </w:r>
      <w:r>
        <w:rPr>
          <w:rtl/>
          <w:cs/>
          <w:lang w:val="ar_AE" w:bidi="ar_AE"/>
        </w:rPr>
        <w:t>يهوه</w:t>
      </w:r>
      <w:r>
        <w:rPr>
          <w:rtl/>
          <w:cs/>
          <w:lang w:val="ar_AE" w:bidi="ar_AE"/>
        </w:rPr>
        <w:t xml:space="preserve"> الاسم الشخصي لله، استخدموا نفس الكلمة التي استخدمتموها في المقاطع السابقة. راجعوا قاموس الكلمات الرئيسية لمزيد من المعلومات.</w:t>
      </w:r>
    </w:p>
    <w:p>
      <w:pPr>
        <w:bidi/>
      </w:pPr>
      <w:r>
        <w:rPr>
          <w:rtl/>
          <w:cs/>
          <w:lang w:val="ar_AE" w:bidi="ar_AE"/>
        </w:rPr>
      </w:r>
      <w:r>
        <w:rPr>
          <w:rtl/>
          <w:cs/>
          <w:lang w:val="ar_AE" w:bidi="ar_AE"/>
        </w:rPr>
        <w:t xml:space="preserve">في اليوم التالي نهض بنو إسرائيل مبكرًا </w:t>
      </w:r>
      <w:r>
        <w:rPr>
          <w:b/>
          <w:rtl/>
          <w:cs/>
          <w:lang w:val="ar_AE" w:bidi="ar_AE"/>
        </w:rPr>
        <w:t>وقدموا محرقات</w:t>
      </w:r>
      <w:r>
        <w:rPr>
          <w:rtl/>
          <w:cs/>
          <w:lang w:val="ar_AE" w:bidi="ar_AE"/>
        </w:rPr>
        <w:t xml:space="preserve"> و</w:t>
      </w:r>
      <w:r>
        <w:rPr>
          <w:b/>
          <w:rtl/>
          <w:cs/>
          <w:lang w:val="ar_AE" w:bidi="ar_AE"/>
        </w:rPr>
        <w:t>ذبائح السلام</w:t>
      </w:r>
      <w:r>
        <w:rPr>
          <w:rtl/>
          <w:cs/>
          <w:lang w:val="ar_AE" w:bidi="ar_AE"/>
        </w:rPr>
        <w:t xml:space="preserve">. المحرقات وذبائح السلام هي ذبائح حيوانية تُقدَّم ليهوه. يُرجى الحفاظ على اتساق ترجمة عبارتي المحرقات وذبائح والسلام ووحدتهما في كل المقاطع. ابحثوا في قاموس الكلمات الرئيسية عن </w:t>
      </w:r>
      <w:r>
        <w:rPr>
          <w:rtl/>
          <w:cs/>
          <w:lang w:val="ar_AE" w:bidi="ar_AE"/>
        </w:rPr>
        <w:t>المحرقات</w:t>
      </w:r>
      <w:r>
        <w:rPr>
          <w:rtl/>
          <w:cs/>
          <w:lang w:val="ar_AE" w:bidi="ar_AE"/>
        </w:rPr>
        <w:t xml:space="preserve"> </w:t>
      </w:r>
      <w:r>
        <w:rPr>
          <w:b/>
          <w:rtl/>
          <w:cs/>
          <w:lang w:val="ar_AE" w:bidi="ar_AE"/>
        </w:rPr>
        <w:t>وذبائح السلام</w:t>
      </w:r>
      <w:r>
        <w:rPr>
          <w:rtl/>
          <w:cs/>
          <w:lang w:val="ar_AE" w:bidi="ar_AE"/>
        </w:rPr>
        <w:t xml:space="preserve"> أو الشركة لمزيد من المعلومات.</w:t>
      </w:r>
    </w:p>
    <w:p>
      <w:pPr>
        <w:bidi/>
      </w:pPr>
      <w:r>
        <w:rPr>
          <w:rtl/>
          <w:cs/>
          <w:lang w:val="ar_AE" w:bidi="ar_AE"/>
        </w:rPr>
      </w:r>
      <w:r>
        <w:rPr>
          <w:rtl/>
          <w:cs/>
          <w:lang w:val="ar_AE" w:bidi="ar_AE"/>
        </w:rPr>
        <w:t xml:space="preserve">وفي غضون ذلك، أخبر يهوه موسى على الجبل، أن بني إسرائيل قد صنعوا عجلاً ذهبيًا ويقدموا له ذبائح. </w:t>
      </w:r>
      <w:r>
        <w:rPr>
          <w:b/>
          <w:rtl/>
          <w:cs/>
          <w:lang w:val="ar_AE" w:bidi="ar_AE"/>
        </w:rPr>
        <w:t>الذبيحة</w:t>
      </w:r>
      <w:r>
        <w:rPr>
          <w:rtl/>
          <w:cs/>
          <w:lang w:val="ar_AE" w:bidi="ar_AE"/>
        </w:rPr>
        <w:t xml:space="preserve"> قربان يقدمها شخص ما لله يمكن أن تكون حيوانًا أو طعامًا. قد يقدم الشخص ذبيحة لله ليشكره على شيء ما أو يطلب الغفران عن شيء ارتكبه خطأ أو ليؤكد علاقته بالله. يُرجى الحفاظ على اتساق ترجمة مصطلح ذبيحة ووحدته في كل المقاطع. انظروا </w:t>
      </w:r>
      <w:r>
        <w:rPr>
          <w:rtl/>
          <w:cs/>
          <w:lang w:val="ar_AE" w:bidi="ar_AE"/>
        </w:rPr>
        <w:t>تعبير ذبيحة</w:t>
      </w:r>
      <w:r>
        <w:rPr>
          <w:rtl/>
          <w:cs/>
          <w:lang w:val="ar_AE" w:bidi="ar_AE"/>
        </w:rPr>
        <w:t xml:space="preserve"> في "قاموس الكلمات الرئيسية"،</w:t>
      </w:r>
    </w:p>
    <w:p>
      <w:pPr>
        <w:bidi/>
      </w:pPr>
      <w:r>
        <w:rPr>
          <w:rtl/>
          <w:cs/>
          <w:lang w:val="ar_AE" w:bidi="ar_AE"/>
        </w:rPr>
      </w:r>
      <w:r>
        <w:rPr>
          <w:rtl/>
          <w:cs/>
          <w:lang w:val="ar_AE" w:bidi="ar_AE"/>
        </w:rPr>
        <w:t xml:space="preserve">قال يهوه لموسى: "لقد رأيتُ هذا الشعب، وها هم شعب عنيد ومتمرد". أمر يهوه موسى أن يتركه وشأنه حتى يحمى </w:t>
      </w:r>
      <w:r>
        <w:rPr>
          <w:b/>
          <w:rtl/>
          <w:cs/>
          <w:lang w:val="ar_AE" w:bidi="ar_AE"/>
        </w:rPr>
        <w:t>غضبه</w:t>
      </w:r>
      <w:r>
        <w:rPr>
          <w:rtl/>
          <w:cs/>
          <w:lang w:val="ar_AE" w:bidi="ar_AE"/>
        </w:rPr>
        <w:t xml:space="preserve"> ضد شعب إسرائيل. أراد يهوه أن يدمر بني إسرائيل حتى يجعل موسى </w:t>
      </w:r>
      <w:r>
        <w:rPr>
          <w:b/>
          <w:rtl/>
          <w:cs/>
          <w:lang w:val="ar_AE" w:bidi="ar_AE"/>
        </w:rPr>
        <w:t>أمة</w:t>
      </w:r>
      <w:r>
        <w:rPr>
          <w:rtl/>
          <w:cs/>
          <w:lang w:val="ar_AE" w:bidi="ar_AE"/>
        </w:rPr>
        <w:t xml:space="preserve"> عظيمة. </w:t>
      </w:r>
      <w:r>
        <w:rPr>
          <w:b/>
          <w:rtl/>
          <w:cs/>
          <w:lang w:val="ar_AE" w:bidi="ar_AE"/>
        </w:rPr>
        <w:t>الغضب</w:t>
      </w:r>
      <w:r>
        <w:rPr>
          <w:rtl/>
          <w:cs/>
          <w:lang w:val="ar_AE" w:bidi="ar_AE"/>
        </w:rPr>
        <w:t xml:space="preserve"> هو الحنق الشديد تجاه شخص ما. يُرجى الحفاظ على اتساق ترجمة لفظتي غضب وأمة ووحدتهما في كل المقاطع. وارجعوا إلى قاموس الكلمات الرئيسية لمزيد من المعلومات عن كلمة </w:t>
      </w:r>
      <w:r>
        <w:rPr>
          <w:rtl/>
          <w:cs/>
          <w:lang w:val="ar_AE" w:bidi="ar_AE"/>
        </w:rPr>
        <w:t>"أمة"</w:t>
      </w:r>
      <w:r>
        <w:rPr>
          <w:rtl/>
          <w:cs/>
          <w:lang w:val="ar_AE" w:bidi="ar_AE"/>
        </w:rPr>
        <w:t>.</w:t>
      </w:r>
    </w:p>
    <w:p>
      <w:pPr>
        <w:bidi/>
      </w:pPr>
      <w:r>
        <w:rPr>
          <w:rtl/>
          <w:cs/>
          <w:lang w:val="ar_AE" w:bidi="ar_AE"/>
        </w:rPr>
      </w:r>
      <w:r>
        <w:rPr>
          <w:rtl/>
          <w:cs/>
          <w:lang w:val="ar_AE" w:bidi="ar_AE"/>
        </w:rPr>
        <w:t xml:space="preserve">قال موسى </w:t>
      </w:r>
      <w:r>
        <w:rPr>
          <w:b/>
          <w:rtl/>
          <w:cs/>
          <w:lang w:val="ar_AE" w:bidi="ar_AE"/>
        </w:rPr>
        <w:t>ليهوه</w:t>
      </w:r>
      <w:r>
        <w:rPr>
          <w:rtl/>
          <w:cs/>
          <w:lang w:val="ar_AE" w:bidi="ar_AE"/>
        </w:rPr>
        <w:t xml:space="preserve">: "اذكر </w:t>
      </w:r>
      <w:r>
        <w:rPr>
          <w:b/>
          <w:rtl/>
          <w:cs/>
          <w:lang w:val="ar_AE" w:bidi="ar_AE"/>
        </w:rPr>
        <w:t>إبراهيم</w:t>
      </w:r>
      <w:r>
        <w:rPr>
          <w:rtl/>
          <w:cs/>
          <w:lang w:val="ar_AE" w:bidi="ar_AE"/>
        </w:rPr>
        <w:t xml:space="preserve"> </w:t>
      </w:r>
      <w:r>
        <w:rPr>
          <w:b/>
          <w:rtl/>
          <w:cs/>
          <w:lang w:val="ar_AE" w:bidi="ar_AE"/>
        </w:rPr>
        <w:t>وإسحاق</w:t>
      </w:r>
      <w:r>
        <w:rPr>
          <w:rtl/>
          <w:cs/>
          <w:lang w:val="ar_AE" w:bidi="ar_AE"/>
        </w:rPr>
        <w:t xml:space="preserve"> وإسرائيل </w:t>
      </w:r>
      <w:r>
        <w:rPr>
          <w:b/>
          <w:rtl/>
          <w:cs/>
          <w:lang w:val="ar_AE" w:bidi="ar_AE"/>
        </w:rPr>
        <w:t>عبيدك</w:t>
      </w:r>
      <w:r>
        <w:rPr>
          <w:rtl/>
          <w:cs/>
          <w:lang w:val="ar_AE" w:bidi="ar_AE"/>
        </w:rPr>
        <w:t xml:space="preserve"> الذين </w:t>
      </w:r>
      <w:r>
        <w:rPr>
          <w:b/>
          <w:rtl/>
          <w:cs/>
          <w:lang w:val="ar_AE" w:bidi="ar_AE"/>
        </w:rPr>
        <w:t>أقسمت لهم بنفسك</w:t>
      </w:r>
      <w:r>
        <w:rPr>
          <w:rtl/>
          <w:cs/>
          <w:lang w:val="ar_AE" w:bidi="ar_AE"/>
        </w:rPr>
        <w:t xml:space="preserve"> وقلت لهم: سأكثر نسلك كنجوم السماء، وكل هذه الأرض التي وعدت بها سأعطيها لنسلك، وسيرثونها إلى الأبد". </w:t>
      </w:r>
      <w:r>
        <w:rPr>
          <w:rtl/>
          <w:cs/>
          <w:lang w:val="ar_AE" w:bidi="ar_AE"/>
        </w:rPr>
        <w:t>إبراهيم</w:t>
      </w:r>
      <w:r>
        <w:rPr>
          <w:rtl/>
          <w:cs/>
          <w:lang w:val="ar_AE" w:bidi="ar_AE"/>
        </w:rPr>
        <w:t xml:space="preserve"> وإسحاق و</w:t>
      </w:r>
      <w:r>
        <w:rPr>
          <w:rtl/>
          <w:cs/>
          <w:lang w:val="ar_AE" w:bidi="ar_AE"/>
        </w:rPr>
        <w:t>إسرائيل</w:t>
      </w:r>
      <w:r>
        <w:rPr>
          <w:rtl/>
          <w:cs/>
          <w:lang w:val="ar_AE" w:bidi="ar_AE"/>
        </w:rPr>
        <w:t xml:space="preserve"> هم آباء شعب إسرائيل. العبد هو شخص يعمل لدى شخص آخر أو يخدم شخصًا آخر. يُرجى الحفاظ على اتساق ترجمة لفظو عبد/خادم ووحدته في كل المقاطع. راجعوا قاموس الكلمات الرئيسية لمزيد من المعلومات للفظة </w:t>
      </w:r>
      <w:r>
        <w:rPr>
          <w:rtl/>
          <w:cs/>
          <w:lang w:val="ar_AE" w:bidi="ar_AE"/>
        </w:rPr>
        <w:t>عبد/خادم</w:t>
      </w:r>
      <w:r>
        <w:rPr>
          <w:rtl/>
          <w:cs/>
          <w:lang w:val="ar_AE" w:bidi="ar_AE"/>
        </w:rPr>
        <w:t xml:space="preserve">. الحلف يعني تقديم قسم أو </w:t>
      </w:r>
      <w:r>
        <w:rPr>
          <w:b/>
          <w:rtl/>
          <w:cs/>
          <w:lang w:val="ar_AE" w:bidi="ar_AE"/>
        </w:rPr>
        <w:t>وعد</w:t>
      </w:r>
      <w:r>
        <w:rPr>
          <w:rtl/>
          <w:cs/>
          <w:lang w:val="ar_AE" w:bidi="ar_AE"/>
        </w:rPr>
        <w:t xml:space="preserve">. أن تقسم يعني أنك ستحفظ بوعدك بالتأكيد. إن القسم وعدم الوفاء بالوعد أمر مخزي وخطير جدًا. يُرجى الحفاظ على اتساق ترجمة لفظة قَسَمَ ووحدته في كل المقاطع. ابحث في قاموس الكلمات الرئيسية عن كلمة </w:t>
      </w:r>
      <w:r>
        <w:rPr>
          <w:rtl/>
          <w:cs/>
          <w:lang w:val="ar_AE" w:bidi="ar_AE"/>
        </w:rPr>
        <w:t>القَسَم</w:t>
      </w:r>
      <w:r>
        <w:rPr>
          <w:rtl/>
          <w:cs/>
          <w:lang w:val="ar_AE" w:bidi="ar_AE"/>
        </w:rPr>
        <w:t xml:space="preserve"> للمزيد من المعلومات.</w:t>
      </w:r>
    </w:p>
    <w:p>
      <w:pPr>
        <w:bidi/>
      </w:pPr>
      <w:r>
        <w:rPr>
          <w:rtl/>
          <w:cs/>
          <w:lang w:val="ar_AE" w:bidi="ar_AE"/>
        </w:rPr>
      </w:r>
      <w:r>
        <w:rPr>
          <w:rtl/>
          <w:cs/>
          <w:lang w:val="ar_AE" w:bidi="ar_AE"/>
        </w:rPr>
        <w:t>ثم صرف يهوه غضبه ولم يدمر شعب إسرائيل.</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32:15–24</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خروج 32: 15 - 24 واحفظوه في قلوبكم.</w:t>
      </w:r>
    </w:p>
    <w:p>
      <w:pPr>
        <w:bidi/>
      </w:pPr>
      <w:r>
        <w:rPr>
          <w:rtl/>
          <w:cs/>
          <w:lang w:val="ar_AE" w:bidi="ar_AE"/>
        </w:rPr>
      </w:r>
      <w:r>
        <w:rPr>
          <w:rtl/>
          <w:cs/>
          <w:lang w:val="ar_AE" w:bidi="ar_AE"/>
        </w:rPr>
        <w:t>استمعوا إلى نسخة صوتية من خروج 32: 15 - 24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على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هل هناك شخص تعرفونه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خروج 32: 15- 24 من الترجمة التي تستسيغها بالأكثر.</w:t>
      </w:r>
    </w:p>
    <w:p>
      <w:pPr>
        <w:bidi/>
      </w:pPr>
      <w:r>
        <w:rPr>
          <w:rtl/>
          <w:cs/>
          <w:lang w:val="ar_AE" w:bidi="ar_AE"/>
        </w:rPr>
      </w:r>
      <w:r>
        <w:rPr>
          <w:rtl/>
          <w:cs/>
          <w:lang w:val="ar_AE" w:bidi="ar_AE"/>
        </w:rPr>
        <w:t>في المقطع السابق، بينما كان موسى على الجبل يتلقى تعليمات من الله عن كيفية تصرف شعب إسرائيل، طلب الشعب من هارون أن يصنع لهم صنماً يمكنه أن يقودهم عبر البرية. عندما رأى الرب ما كان يفعله الشعب غضب، لكن موسى صلى من أجل الشعب، فكظم الرب غضبه.</w:t>
      </w:r>
    </w:p>
    <w:p>
      <w:pPr>
        <w:bidi/>
      </w:pPr>
      <w:r>
        <w:rPr>
          <w:rtl/>
          <w:cs/>
          <w:lang w:val="ar_AE" w:bidi="ar_AE"/>
        </w:rPr>
      </w:r>
      <w:r>
        <w:rPr>
          <w:rtl/>
          <w:cs/>
          <w:lang w:val="ar_AE" w:bidi="ar_AE"/>
        </w:rPr>
        <w:t>ثم رجع موسى ونزل من الجبل. وبينما كان موسى ينزل من الجبل، كان يحمل لوحين حجريين كتب عليهما يهوه شريعة عهده. وهذه الشريعة هي الكلمات أو الوصايا العشر. وكان قد كتب على وجهي اللوحين. كتب يهوه الوصايا العشر على كل لوح، لذلك كانت هناك نسختان من الوصايا. كان هذا إجراءً شائعاً لهذا النوع من الأجهزة اللوحية خلال تلك الفترة. أرادوا التأكد من وجود نسخة إضافية في حال حدوث أي شيء للنسخة الأخرى. إن عبارة "وَٱلْكِتَابَةُ كِتَابَةُ ٱللهِ" تعني أن يهوه نقش أو حفر عهده عليها حرفياً.</w:t>
      </w:r>
    </w:p>
    <w:p>
      <w:pPr>
        <w:bidi/>
      </w:pPr>
      <w:r>
        <w:rPr>
          <w:rtl/>
          <w:cs/>
          <w:lang w:val="ar_AE" w:bidi="ar_AE"/>
        </w:rPr>
      </w:r>
      <w:r>
        <w:rPr>
          <w:rtl/>
          <w:cs/>
          <w:lang w:val="ar_AE" w:bidi="ar_AE"/>
        </w:rPr>
        <w:t>توقف هنا وانظر إلى صورة الألواح الحجرية. أوقفوا سماع هذا التسجيل الصوتي هنا.</w:t>
      </w:r>
    </w:p>
    <w:p>
      <w:pPr>
        <w:bidi/>
      </w:pPr>
      <w:r>
        <w:rPr>
          <w:rtl/>
          <w:cs/>
          <w:lang w:val="ar_AE" w:bidi="ar_AE"/>
        </w:rPr>
      </w:r>
      <w:r>
        <w:rPr>
          <w:rtl/>
          <w:cs/>
          <w:lang w:val="ar_AE" w:bidi="ar_AE"/>
        </w:rPr>
        <w:t>كتب يهوه التعليمات لموسى. كانت هذه الألواح أثمن شيء بالنسبة لبني إسرائيل.</w:t>
      </w:r>
    </w:p>
    <w:p>
      <w:pPr>
        <w:bidi/>
      </w:pPr>
      <w:r>
        <w:rPr>
          <w:rtl/>
          <w:cs/>
          <w:lang w:val="ar_AE" w:bidi="ar_AE"/>
        </w:rPr>
      </w:r>
      <w:r>
        <w:rPr>
          <w:rtl/>
          <w:cs/>
          <w:lang w:val="ar_AE" w:bidi="ar_AE"/>
        </w:rPr>
        <w:t>توقفوا هنا وناقشوا هذا السؤال في مجموعة: ما الشيء الأكثر قيمة أو قدسية في ثقافتكم؟ لماذا هو ذو قيمة أو أهمية كبيرة؟ أوقفوا سماع هذا التسجيل الصوتي هنا.</w:t>
      </w:r>
    </w:p>
    <w:p>
      <w:pPr>
        <w:bidi/>
      </w:pPr>
      <w:r>
        <w:rPr>
          <w:rtl/>
          <w:cs/>
          <w:lang w:val="ar_AE" w:bidi="ar_AE"/>
        </w:rPr>
      </w:r>
      <w:r>
        <w:rPr>
          <w:rtl/>
          <w:cs/>
          <w:lang w:val="ar_AE" w:bidi="ar_AE"/>
        </w:rPr>
        <w:t>صعد يشوع مع موسى إلى الجبل، لكنه لم يدخل في السحابة مع موسى. تتذكرون في المقاطع السابقة أن يهوه ظهر لإسرائيل في سحابة، ولكن لم يُسمح إلا لموسى بالدخول إلى السحابة للتحدث مع يهوه. وكانت السحابة على قمة الجبل. وتتذكرون أيضًا في مقطع سابق أن يشوع ذهب مع موسى إلى الجبل. لكن يشوع لم يدخل في السحابة. بل انتظر موسى خارجها. عندما كان يشوع وموسى عائدين من الجبل، سمع يشوع ضجيجاً من معسكر بني إسرائيل. ظن يشوع أن هناك صوت حرب في المحلّة. قال موسى إن الصوت لا يشبه هتاف النصر أو صراخ الهزيمة. قال موسى إن الصوت يبدو كالغناء. من المهم أن تتذكروا من المقطع السابق أن يهوه أخبر موسى بما يحدث في محلة إسرائيل. ولم يسمع يشوع ما قاله يهوه.</w:t>
      </w:r>
    </w:p>
    <w:p>
      <w:pPr>
        <w:bidi/>
      </w:pPr>
      <w:r>
        <w:rPr>
          <w:rtl/>
          <w:cs/>
          <w:lang w:val="ar_AE" w:bidi="ar_AE"/>
        </w:rPr>
      </w:r>
      <w:r>
        <w:rPr>
          <w:rtl/>
          <w:cs/>
          <w:lang w:val="ar_AE" w:bidi="ar_AE"/>
        </w:rPr>
        <w:t>عندما اقترب موسى من المحلّة رأى العجل الذهبي فحمى غضبه. وهذا يعني أن موسى كان غاضبًا جدًا.</w:t>
      </w:r>
    </w:p>
    <w:p>
      <w:pPr>
        <w:bidi/>
      </w:pPr>
      <w:r>
        <w:rPr>
          <w:rtl/>
          <w:cs/>
          <w:lang w:val="ar_AE" w:bidi="ar_AE"/>
        </w:rPr>
      </w:r>
      <w:r>
        <w:rPr>
          <w:rtl/>
          <w:cs/>
          <w:lang w:val="ar_AE" w:bidi="ar_AE"/>
        </w:rPr>
        <w:t>لقد أمر يهوه شعب إسرائيل ألا يصنعوا أي أصنام، وأن يعبدوا يهوه وحده. وكان العجل الذهبي صنمًا عبده كل الشعب. وألقى موسى اللوحين بقوة عظيمة على الأرض فانكسرا عند سفح الجبل. وأدرك شعب إسرائيل أن الألواح المكسورة تعني نقضهم لعهد الله معهم. والموقع عند سفح الجبل مهم أيضًا لأنه كان المكان الذي يلتقي فيه يهوه بني إسرائيل.</w:t>
      </w:r>
    </w:p>
    <w:p>
      <w:pPr>
        <w:bidi/>
      </w:pPr>
      <w:r>
        <w:rPr>
          <w:rtl/>
          <w:cs/>
          <w:lang w:val="ar_AE" w:bidi="ar_AE"/>
        </w:rPr>
      </w:r>
      <w:r>
        <w:rPr>
          <w:rtl/>
          <w:cs/>
          <w:lang w:val="ar_AE" w:bidi="ar_AE"/>
        </w:rPr>
        <w:t>توقفوا هنا وناقشوا هذا السؤال في مجموعة: ماذا يحدث إذا دمر قائد شيئًا ثمينًا أو مُقَدَّسًا في ثقافتكم؟ وكيف سيكون رد فعل الناس تجاه القائد الذي يدمر الشيء؟ أوقفوا سماع هذا التسجيل الصوتي هنا.</w:t>
      </w:r>
    </w:p>
    <w:p>
      <w:pPr>
        <w:bidi/>
      </w:pPr>
      <w:r>
        <w:rPr>
          <w:rtl/>
          <w:cs/>
          <w:lang w:val="ar_AE" w:bidi="ar_AE"/>
        </w:rPr>
      </w:r>
      <w:r>
        <w:rPr>
          <w:rtl/>
          <w:cs/>
          <w:lang w:val="ar_AE" w:bidi="ar_AE"/>
        </w:rPr>
        <w:t>وكان شعب إسرائيل قد أدركوا جسامة خطيتهم. أحرق موسى العجل الذهبي بالنار، ثم طحنه إلى مسحوق ناعم ونثره على الماء. استخدم موسى حجراً لطحن الذهب والخشب الخاصين بالصنم إلى مسحوق، على غرار الطريقة التي كان الناس يطحنون بها الحبوب إلى دقيق باستخدام الحجر. ثم جعل موسى بني إسرائيل يشربون الماء. لعل موسى جعل الناس يشربون ماء الذهب حتى لا يتمكنوا من استخدام الذهب مرة أخرى. أو ربما كان شرب الذهب محاكمة لإظهار المذنب. في كلتا الحالتين، ضمنت أفعال موسى أنه دمر العجل الذهبي تمامًا، ولم يتمكن الناس من استخدام الذهب والخشب مرة أخرى.</w:t>
      </w:r>
    </w:p>
    <w:p>
      <w:pPr>
        <w:bidi/>
      </w:pPr>
      <w:r>
        <w:rPr>
          <w:rtl/>
          <w:cs/>
          <w:lang w:val="ar_AE" w:bidi="ar_AE"/>
        </w:rPr>
      </w:r>
      <w:r>
        <w:rPr>
          <w:rtl/>
          <w:cs/>
          <w:lang w:val="ar_AE" w:bidi="ar_AE"/>
        </w:rPr>
        <w:t>ثم سأل موسى هارون عما فعله الشعب به حتى جعله يرتكب مثل هذه الخطية العظيمة، أو العصيان ليهوه، عليهم. إن عبادة صنم بدلاً من يهوه هو خرق متعمد لوصايا العهد، التي وافق عليها جميع شعب إسرائيل بالفعل. يتنصل هارون من اللوم ويطلب من موسى ألا يغضب منه. ينادي هارون موسى بـ "سيدي"، على الرغم من أن موسى أصغر سناً من هارون. من خلال مناداة موسى بـ "سيدي"، فإن هارون يعترف بأن لموسى سلطة عليه. يذكّر هارون موسى بأن شعب إسرائيل مصممون على عمل الشر. يخبر هارون موسى أن الشعب طلب منه أن يصنع آلهة تسير أمامهم لأنهم لم يكونوا يعرفون ما حدث لموسى. يشرح هارون أنه طلب من الناس أن يعطوه كل الذهب الذي كانوا يرتدونه. قال هارون إنه ألقى الذهب في النار ثم خرج العجل. يقول هارون إن العجل صُنع صدفة. وهو يحاول أن يلقي اللوم كله على شعب إسرائيل.</w:t>
      </w:r>
    </w:p>
    <w:p>
      <w:pPr>
        <w:bidi/>
      </w:pPr>
      <w:r>
        <w:rPr>
          <w:rtl/>
          <w:cs/>
          <w:lang w:val="ar_AE" w:bidi="ar_AE"/>
        </w:rPr>
      </w:r>
      <w:r>
        <w:rPr>
          <w:rtl/>
          <w:cs/>
          <w:lang w:val="ar_AE" w:bidi="ar_AE"/>
        </w:rPr>
        <w:t>توقّفوا هنا وناقشوا هذا السؤال في مجموعة: احكوا قصة عن وقت ارتكب فيه شخص ما خطأً لكنه حاول التغطية عليه بإلقاء اللوم على شخص آخر. ماذا يحدث له؟ بمَ شعرتم آنذاك؟ أوقفوا سماع هذا التسجيل الصوتي هنا.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تسجيلٍ صوتيٍّ لخروج 32: 15– 24 من الترجمة الأكثر استساغة لكم.</w:t>
      </w:r>
    </w:p>
    <w:p>
      <w:pPr>
        <w:bidi/>
      </w:pPr>
      <w:r>
        <w:rPr>
          <w:rtl/>
          <w:cs/>
          <w:lang w:val="ar_AE" w:bidi="ar_AE"/>
        </w:rPr>
      </w:r>
      <w:r>
        <w:rPr>
          <w:rtl/>
          <w:cs/>
          <w:lang w:val="ar_AE" w:bidi="ar_AE"/>
        </w:rPr>
        <w:t>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أربعة مشاهد.</w:t>
      </w:r>
    </w:p>
    <w:p>
      <w:pPr>
        <w:bidi/>
      </w:pPr>
      <w:r>
        <w:rPr>
          <w:rtl/>
          <w:cs/>
          <w:lang w:val="ar_AE" w:bidi="ar_AE"/>
        </w:rPr>
      </w:r>
      <w:r>
        <w:rPr>
          <w:b/>
          <w:rtl/>
          <w:cs/>
          <w:lang w:val="ar_AE" w:bidi="ar_AE"/>
        </w:rPr>
        <w:t>في المشهد الأول:</w:t>
      </w:r>
      <w:r>
        <w:rPr>
          <w:rtl/>
          <w:cs/>
          <w:lang w:val="ar_AE" w:bidi="ar_AE"/>
        </w:rPr>
        <w:t xml:space="preserve"> ينزل موسى من جبل سيناء وحاملاً اللوحين اللذين نقش عليهما يهوه تعليماته ووصاياه. في الطريق إلى نزول الجبل، التقى موسى بيشوع، وقال إنه سمع صوت الحرب في محلة بني إسرائيل. قال موسى ليشوع إن الصوت لم يكن صوت نصر أو هزيمة من الحرب، بل صوت احتفال.</w:t>
      </w:r>
    </w:p>
    <w:p>
      <w:pPr>
        <w:bidi/>
      </w:pPr>
      <w:r>
        <w:rPr>
          <w:rtl/>
          <w:cs/>
          <w:lang w:val="ar_AE" w:bidi="ar_AE"/>
        </w:rPr>
      </w:r>
      <w:r>
        <w:rPr>
          <w:b/>
          <w:rtl/>
          <w:cs/>
          <w:lang w:val="ar_AE" w:bidi="ar_AE"/>
        </w:rPr>
        <w:t>في المشهد الثاني:</w:t>
      </w:r>
      <w:r>
        <w:rPr>
          <w:rtl/>
          <w:cs/>
          <w:lang w:val="ar_AE" w:bidi="ar_AE"/>
        </w:rPr>
        <w:t xml:space="preserve"> عندما يقترب موسى ويشوع من المحلة، رأوا العجل الذهبي وبني إسرائيل يرقصون. فيغضب موسى غضبًا شديدًا. وألقى بلوحي الشريعة التي كان يحملها على الأرض عند سفح جبل سيناء.</w:t>
      </w:r>
    </w:p>
    <w:p>
      <w:pPr>
        <w:bidi/>
      </w:pPr>
      <w:r>
        <w:rPr>
          <w:rtl/>
          <w:cs/>
          <w:lang w:val="ar_AE" w:bidi="ar_AE"/>
        </w:rPr>
      </w:r>
      <w:r>
        <w:rPr>
          <w:b/>
          <w:rtl/>
          <w:cs/>
          <w:lang w:val="ar_AE" w:bidi="ar_AE"/>
        </w:rPr>
        <w:t>في المشهد الثالث:</w:t>
      </w:r>
      <w:r>
        <w:rPr>
          <w:rtl/>
          <w:cs/>
          <w:lang w:val="ar_AE" w:bidi="ar_AE"/>
        </w:rPr>
        <w:t xml:space="preserve"> أخذ موسى العجل الذهبي الذي صنعه بنو إسرائيل وأحرقه بالنار، ودقه حتى انسحق، ونثره في الماء. وجعل بني إسرائيل يشربون الماء الذي يحتوي على غبار الذهب.</w:t>
      </w:r>
    </w:p>
    <w:p>
      <w:pPr>
        <w:bidi/>
      </w:pPr>
      <w:r>
        <w:rPr>
          <w:rtl/>
          <w:cs/>
          <w:lang w:val="ar_AE" w:bidi="ar_AE"/>
        </w:rPr>
      </w:r>
      <w:r>
        <w:rPr>
          <w:b/>
          <w:rtl/>
          <w:cs/>
          <w:lang w:val="ar_AE" w:bidi="ar_AE"/>
        </w:rPr>
        <w:t>في المشهد الرابع:</w:t>
      </w:r>
      <w:r>
        <w:rPr>
          <w:rtl/>
          <w:cs/>
          <w:lang w:val="ar_AE" w:bidi="ar_AE"/>
        </w:rPr>
        <w:t xml:space="preserve"> تحدث موسى إلى هارون عما دفعه إلى ارتكاب خطية عظيمة ضد يهوه بصنعه العجل الذهبي.</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يشوع</w:t>
      </w:r>
    </w:p>
    <w:p>
      <w:pPr>
        <w:pStyle w:val="ListBullet"/>
        <w:bidi/>
        <w:spacing w:line="240" w:lineRule="auto"/>
        <w:ind w:left="720"/>
      </w:pPr>
      <w:r>
        <w:rPr>
          <w:rtl/>
          <w:cs/>
          <w:lang w:val="ar_AE" w:bidi="ar_AE"/>
        </w:rPr>
      </w:r>
      <w:r>
        <w:rPr>
          <w:rtl/>
          <w:cs/>
          <w:lang w:val="ar_AE" w:bidi="ar_AE"/>
        </w:rPr>
        <w:t>هارون</w:t>
      </w:r>
    </w:p>
    <w:p>
      <w:pPr>
        <w:pStyle w:val="ListBullet"/>
        <w:bidi/>
        <w:spacing w:line="240" w:lineRule="auto"/>
        <w:ind w:left="720"/>
      </w:pPr>
      <w:r>
        <w:rPr>
          <w:rtl/>
          <w:cs/>
          <w:lang w:val="ar_AE" w:bidi="ar_AE"/>
        </w:rPr>
      </w:r>
      <w:r>
        <w:rPr>
          <w:rtl/>
          <w:cs/>
          <w:lang w:val="ar_AE" w:bidi="ar_AE"/>
        </w:rPr>
        <w:t>بنو إسرائيل</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من المهم أن نتذكر أن يهوه كان يتحدث مع موسى عن الشرائع لشعب إسرائيل لمدة 40 يومًا قبل أن يبدأ موسى بالنزول من جبل سيناء. كان يهوه قد أخبر موسى بما كان يحدث في المحلة قبل أن يتحرك بينزل من الجبل. يشير استدارة موسى إلى أن ظهره كان لإسرائيل وأنه كان يواجه يهوه. وهذا يُظهر موسى كوسيط بين إسرائيل ويهوه.</w:t>
      </w:r>
    </w:p>
    <w:p>
      <w:pPr>
        <w:bidi/>
      </w:pPr>
      <w:r>
        <w:rPr>
          <w:rtl/>
          <w:cs/>
          <w:lang w:val="ar_AE" w:bidi="ar_AE"/>
        </w:rPr>
      </w:r>
      <w:r>
        <w:rPr>
          <w:rtl/>
          <w:cs/>
          <w:lang w:val="ar_AE" w:bidi="ar_AE"/>
        </w:rPr>
        <w:t>من المهم أن تتذكّروا أن موسى كان يحمل معه لوحين كتب عليهما يهوه شرائعه. كان يهوه قد كتب على وجهي اللوحين. كان هذان اللوحان تمثلان عهده مع بني إسرائيل. كان بنو إسرائيل قد قبلوا هذا العهد بالفعل قبل أن يصعد موسى إلى قمة الجبل ليتلقى العهد مكتوبًا.</w:t>
      </w:r>
    </w:p>
    <w:p>
      <w:pPr>
        <w:bidi/>
      </w:pPr>
      <w:r>
        <w:rPr>
          <w:rtl/>
          <w:cs/>
          <w:lang w:val="ar_AE" w:bidi="ar_AE"/>
        </w:rPr>
      </w:r>
      <w:r>
        <w:rPr>
          <w:rtl/>
          <w:cs/>
          <w:lang w:val="ar_AE" w:bidi="ar_AE"/>
        </w:rPr>
        <w:t>توقّفوا هنا وانظروا إلى صورة اللوحين. أوقفوا سماع هذا التسجيل الصوتي هنا.</w:t>
      </w:r>
    </w:p>
    <w:p>
      <w:pPr>
        <w:bidi/>
      </w:pPr>
      <w:r>
        <w:rPr>
          <w:rtl/>
          <w:cs/>
          <w:lang w:val="ar_AE" w:bidi="ar_AE"/>
        </w:rPr>
      </w:r>
      <w:r>
        <w:rPr>
          <w:rtl/>
          <w:cs/>
          <w:lang w:val="ar_AE" w:bidi="ar_AE"/>
        </w:rPr>
        <w:t xml:space="preserve">انضم يشوع، مساعد موسى، إلى موسى وصعد معه الجبل. ولا نعرف أين كان يشوع ينتظر. كان يشوع بعيدًا بما يكفي عن المكان الذي كان يتحدث فيه موسى مع يهوه حتى لم يستطع أن يسمع ما قاله يهوه لموسى. كما لم يكن يشوع قريبًا بما يكفي من محلة بني إسرائيل ليعلم أن بني إسرائيل كانوا يصنعون عجلًا ذهبيًا، لأنه ظن أن الضوضاء التي سمعها كانت من حرب اندلعت. ظن يشوع أن الضجيج كان ضجيج صراخ عاليًا أو ضجيج اقتتال. يجيب موسى على يشوع بوضوح شديد، مستخدمًا لغة خاصة في رد مكون من ثلاثة أجزاء. يقول موسى ليشوع إن الصوت </w:t>
      </w:r>
      <w:r>
        <w:rPr>
          <w:b/>
          <w:rtl/>
          <w:cs/>
          <w:lang w:val="ar_AE" w:bidi="ar_AE"/>
        </w:rPr>
        <w:t>ليس</w:t>
      </w:r>
      <w:r>
        <w:rPr>
          <w:rtl/>
          <w:cs/>
          <w:lang w:val="ar_AE" w:bidi="ar_AE"/>
        </w:rPr>
        <w:t xml:space="preserve"> صوت نصر. كما </w:t>
      </w:r>
      <w:r>
        <w:rPr>
          <w:b/>
          <w:rtl/>
          <w:cs/>
          <w:lang w:val="ar_AE" w:bidi="ar_AE"/>
        </w:rPr>
        <w:t>ليس</w:t>
      </w:r>
      <w:r>
        <w:rPr>
          <w:rtl/>
          <w:cs/>
          <w:lang w:val="ar_AE" w:bidi="ar_AE"/>
        </w:rPr>
        <w:t xml:space="preserve"> صوت هزيمة. </w:t>
      </w:r>
      <w:r>
        <w:rPr>
          <w:b/>
          <w:rtl/>
          <w:cs/>
          <w:lang w:val="ar_AE" w:bidi="ar_AE"/>
        </w:rPr>
        <w:t>بل</w:t>
      </w:r>
      <w:r>
        <w:rPr>
          <w:rtl/>
          <w:cs/>
          <w:lang w:val="ar_AE" w:bidi="ar_AE"/>
        </w:rPr>
        <w:t xml:space="preserve"> هو صوت الاحتفال. ربما كان غضب موسى يزداد كلما اقترب من المخيم. إذا كان مناسبًا لثقافتكم، ترجموه بلغة شعرية وبليغة.</w:t>
      </w:r>
    </w:p>
    <w:p>
      <w:pPr>
        <w:bidi/>
      </w:pPr>
      <w:r>
        <w:rPr>
          <w:rtl/>
          <w:cs/>
          <w:lang w:val="ar_AE" w:bidi="ar_AE"/>
        </w:rPr>
      </w:r>
      <w:r>
        <w:rPr>
          <w:rtl/>
          <w:cs/>
          <w:lang w:val="ar_AE" w:bidi="ar_AE"/>
        </w:rPr>
        <w:t>توقفوا هنا، وناقشوا: ما ماهية الأصوات التي يصدرها الناس في ثقافتكم في احتفالهم؟ كيف تصفون هذه المشاعر؟ أوقفوا سماع التسجيل الصوتي هنا.</w:t>
      </w:r>
    </w:p>
    <w:p>
      <w:pPr>
        <w:bidi/>
      </w:pPr>
      <w:r>
        <w:rPr>
          <w:rtl/>
          <w:cs/>
          <w:lang w:val="ar_AE" w:bidi="ar_AE"/>
        </w:rPr>
      </w:r>
      <w:r>
        <w:rPr>
          <w:rtl/>
          <w:cs/>
          <w:lang w:val="ar_AE" w:bidi="ar_AE"/>
        </w:rPr>
        <w:t>أقام بنو إسرائيل مخيماً بالقرب من سفح جبل سيناء. عندما اقترب موسى من قاعدة الجبل، رأى العجل الذهبي والشعب يحتفل، فثار غضب موسى بشدة. وهذا يعني أن موسى كان غاضبًا جدًا.</w:t>
      </w:r>
    </w:p>
    <w:p>
      <w:pPr>
        <w:bidi/>
      </w:pPr>
      <w:r>
        <w:rPr>
          <w:rtl/>
          <w:cs/>
          <w:lang w:val="ar_AE" w:bidi="ar_AE"/>
        </w:rPr>
      </w:r>
      <w:r>
        <w:rPr>
          <w:rtl/>
          <w:cs/>
          <w:lang w:val="ar_AE" w:bidi="ar_AE"/>
        </w:rPr>
        <w:t>توقفوا هنا، وناقشوا: كيف تعبرون عن شخص غاضب بشدة في ثقافتكم؟ أوقفوا سماع التسجيل الصوتي هنا.</w:t>
      </w:r>
    </w:p>
    <w:p>
      <w:pPr>
        <w:bidi/>
      </w:pPr>
      <w:r>
        <w:rPr>
          <w:rtl/>
          <w:cs/>
          <w:lang w:val="ar_AE" w:bidi="ar_AE"/>
        </w:rPr>
      </w:r>
      <w:r>
        <w:rPr>
          <w:rtl/>
          <w:cs/>
          <w:lang w:val="ar_AE" w:bidi="ar_AE"/>
        </w:rPr>
        <w:t>فألقى موسى اللوحين الذي كان يحملهما بقوة على الأرض فانكسرا. وكان كسر اللوحين يرمز إلى العهد المكسور بين يهوه وإسرائيل بسبب عصيان إسرائيل.</w:t>
      </w:r>
    </w:p>
    <w:p>
      <w:pPr>
        <w:bidi/>
      </w:pPr>
      <w:r>
        <w:rPr>
          <w:rtl/>
          <w:cs/>
          <w:lang w:val="ar_AE" w:bidi="ar_AE"/>
        </w:rPr>
      </w:r>
      <w:r>
        <w:rPr>
          <w:rtl/>
          <w:cs/>
          <w:lang w:val="ar_AE" w:bidi="ar_AE"/>
        </w:rPr>
        <w:t>توقّفوا هنا وناقشوا كيف تُترجمون "رمى بقوة" في ثقافتكم. أوقفوا سماع التسجيل الصوتي هنا.</w:t>
      </w:r>
    </w:p>
    <w:p>
      <w:pPr>
        <w:bidi/>
      </w:pPr>
      <w:r>
        <w:rPr>
          <w:rtl/>
          <w:cs/>
          <w:lang w:val="ar_AE" w:bidi="ar_AE"/>
        </w:rPr>
      </w:r>
      <w:r>
        <w:rPr>
          <w:rtl/>
          <w:cs/>
          <w:lang w:val="ar_AE" w:bidi="ar_AE"/>
        </w:rPr>
        <w:t>ثم دمر موسى عجل الذهب بعملية من عدة خطوات. كان موسى سيحتاج إلى نار شديدة الحرارة لإذابة العجل الذهبي. كان من الممكن أن يساعد وجود جسد خشبي للعجل في تسخين الذهب بدرجة كافية، لكننا لا نعرف بالضبط كيف صنع هارون العجل. بعد أن يبرد الذهب، كان بإمكان موسى طحن الذهب إلى مسحوق ناعم باستخدام حجر أو أي نوع من أدوات الطحن. ربما ساعده آخرون في هذه العملية. وطحن الذهب إلى مسحوق ناعم يُظهر أن موسى دمر العجل تمامًا. ثم ذرى موسى غبار الذهب في الماء وجعل بني إسرائيل يشربون الماء. كان إجبار الناس على شرب هذا النوع من الماء في كثير من الأحيان وسيلة للقادة لتحديد من هو المذنب ومن هو البريء. كان شرب هذا الماء أيضًا شكلًا من العقاب لبني إسرائيل، وكان سيُظهر لبني إسرائيل خطورة الخطية التي ارتكبوها ضد يهوه.</w:t>
      </w:r>
    </w:p>
    <w:p>
      <w:pPr>
        <w:bidi/>
      </w:pPr>
      <w:r>
        <w:rPr>
          <w:rtl/>
          <w:cs/>
          <w:lang w:val="ar_AE" w:bidi="ar_AE"/>
        </w:rPr>
      </w:r>
      <w:r>
        <w:rPr>
          <w:rtl/>
          <w:cs/>
          <w:lang w:val="ar_AE" w:bidi="ar_AE"/>
        </w:rPr>
        <w:t>بعد أن جعل موسى بني إسرائيل يشربون الماء الذي في الذهب فيه، تحدث موسى إلى هارون. حتى الآن، ربما كان موسى غاضباً جداً لدرجة أنه لم يستطع التحدث إلى هارون، لكنه الآن ربما أتيحت له الفرصة ليهدأ. يسأل موسى هارون عما فعله الناس به حتى يسمح هارون بوقوع هذه الخطية. وجه موسى سؤاله إلى هارون تحديداً لأن موسى ترك هارون مسؤولاً بينما صعد موسى إلى جبل سيناء ليستلم لوحي العهد من يهوه. يعلم موسى أن بني إسرائيل هم الذين أخطأوا، لكنه يلقي باللوم على هارون بسبب خطيتهم. يجيب هارون موسى ويحاول إلقاء اللوم إلى الشعب. لكن هارون يدرك أنه على الرغم من أن موسى هو أخوه الأصغر، فموسى له سلطة عليه. يتحدث هارون إلى موسى باحترام ويدعوه "سيدي". يواصل هارون استخدام اللغة الخاصة المتعلقة بالغضب عندما يقول لموسى: "لَا يَحْمَ غَضَبُ سَيِّدِي". ثم يقول هارون عن الشعب "أَنَّهُ فِي شَرٍّ"، بمعنى أنهم عازمون على فعل أشياء شريرة.</w:t>
      </w:r>
    </w:p>
    <w:p>
      <w:pPr>
        <w:bidi/>
      </w:pPr>
      <w:r>
        <w:rPr>
          <w:rtl/>
          <w:cs/>
          <w:lang w:val="ar_AE" w:bidi="ar_AE"/>
        </w:rPr>
      </w:r>
      <w:r>
        <w:rPr>
          <w:rtl/>
          <w:cs/>
          <w:lang w:val="ar_AE" w:bidi="ar_AE"/>
        </w:rPr>
        <w:t>ثم يحاول هارون شرح ما حدث من أجل إلقاء اللوم على بني إسرائيل. قال هارون إنه طلب من بني إسرائيل أن يعطوه أقراطهم الذهبية. فيخلع الشعب أقراطهم ويعطونها لهارون. يقول إنه ألقى الذهب من بني إسرائيل في النار، ولدهشته، خرج العجل الذهبي. يلمح هارون إلى أن العجل قد تشكل من تلقاء نفسه عن طريق الصدفة من دون عمل منه. كان الجميع يعلمون أن هذا غير ممكن. لا يوجد أي سجل لأي نقاش آخر عن العجل الذهبي بين هارون وموسى.</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تسجيلٍ صوتيٍّ لخروج 32: 15– 24 من الترجمة الأكثر استساغة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أربعة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يشوع</w:t>
      </w:r>
    </w:p>
    <w:p>
      <w:pPr>
        <w:pStyle w:val="ListBullet"/>
        <w:bidi/>
        <w:spacing w:line="240" w:lineRule="auto"/>
        <w:ind w:left="720"/>
      </w:pPr>
      <w:r>
        <w:rPr>
          <w:rtl/>
          <w:cs/>
          <w:lang w:val="ar_AE" w:bidi="ar_AE"/>
        </w:rPr>
      </w:r>
      <w:r>
        <w:rPr>
          <w:rtl/>
          <w:cs/>
          <w:lang w:val="ar_AE" w:bidi="ar_AE"/>
        </w:rPr>
        <w:t>هارون</w:t>
      </w:r>
    </w:p>
    <w:p>
      <w:pPr>
        <w:pStyle w:val="ListBullet"/>
        <w:bidi/>
        <w:spacing w:line="240" w:lineRule="auto"/>
        <w:ind w:left="720"/>
      </w:pPr>
      <w:r>
        <w:rPr>
          <w:rtl/>
          <w:cs/>
          <w:lang w:val="ar_AE" w:bidi="ar_AE"/>
        </w:rPr>
      </w:r>
      <w:r>
        <w:rPr>
          <w:rtl/>
          <w:cs/>
          <w:lang w:val="ar_AE" w:bidi="ar_AE"/>
        </w:rPr>
        <w:t>بنو إسرائيل</w:t>
      </w:r>
    </w:p>
    <w:p>
      <w:pPr>
        <w:bidi/>
      </w:pPr>
      <w:r>
        <w:rPr>
          <w:rtl/>
          <w:cs/>
          <w:lang w:val="ar_AE" w:bidi="ar_AE"/>
        </w:rPr>
      </w:r>
      <w:r>
        <w:rPr>
          <w:rtl/>
          <w:cs/>
          <w:lang w:val="ar_AE" w:bidi="ar_AE"/>
        </w:rPr>
        <w:t>عليكم كمجموعة أن تُمثِّلوا هذا المقطع مرتَين، ويجب أن تمثّلوا المقطع في 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وقوموا بتمثيل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وقد كتب يهوه وصاياه على جانبي لوحي الحجر. نزل موسى من على الجبل مع لوحي الحجر وعاد إلى المكان الذي كان إسرائيل قد خيم فيه. وحمل موسى هذين لوحي الحجر معه. التقى يشوع، مساعد موسى، بموسى نازلًا، وسار معه نحو المحلة. سمع يشوع وموسى ضجيجاً آتياً من محلة بني إسرائيل. قال يشوع: "هناك صوت حرب في المحلّة." قال موسى: "الصوت ليس صراخ النصر أو الصراخ من الهزيمة. أسمع صراخ غناء".</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من يؤدي دور يشوع: "بماذا تشعر أو بماذا تفكّر؟" قد يجيب الممثل بعبارات مثل: "قلق من أن إسرائيل تتعرض لهجوم"، أو "خائف من أن إسرائيل قد أسره عدو"، أو "أشعر بالفضول عما يحدث في محلة بني إسرائيل".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الممثل بعبارات مثل: "أشعر بالفضول عما يحدث في المحلة"، أو "قلق بشأن ما قد أجده عندما أصل إلى محلة بني إسرائيل"، أو "أمل أن ما أجده في المحلة ليس سيئًا كما قال يهوه".</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عندما اقترب موسى ويشوع من المحلّة رأى موسى العجل الذهبي فحمى غضبه. ألقى موسى اللوحين على الأرض فانكسرا. أحرق موسى العجل الذهبي بالنار، ثم طحنه إلى مسحوق ناعم. ذرى غباره في الماء وجعل بني إسرائيل يشربون الماء.</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الممثل بعبارات مثل: "غاضب مما يفعله بنو إسرائيل"، أو "محبط من سلوك بني إسرائيل"، أو "محبط من عدم طاعة بنو إسرائيل ليهوه".</w:t>
      </w:r>
    </w:p>
    <w:p>
      <w:pPr>
        <w:pStyle w:val="ListBullet"/>
        <w:bidi/>
        <w:spacing w:line="240" w:lineRule="auto"/>
        <w:ind w:left="720"/>
      </w:pPr>
      <w:r>
        <w:rPr>
          <w:rtl/>
          <w:cs/>
          <w:lang w:val="ar_AE" w:bidi="ar_AE"/>
        </w:rPr>
      </w:r>
      <w:r>
        <w:rPr>
          <w:rtl/>
          <w:cs/>
          <w:lang w:val="ar_AE" w:bidi="ar_AE"/>
        </w:rPr>
        <w:t>واسألوا الذين يؤدّون دور بني إسرائيل: "بماذا تشعرون أو فيمَ تفكِّرون؟" قد يجيب الممثل بعبارات مثل: "قلق مما قد يحدث لنا"، أو "خائف مما قد يفعله موسى"، أو "حزين لأننا عصينا يهوه".</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قال موسى لهارون: "ماذا فعل بك الشعب لتجلب عليهم مثل هذه الخطية العظيمة؟" قال هارون: "لا تغضب مني. أنت تعرف أن الشعب مصمم على فعل الشر. قال لي الشعب "اصنع لنا آلهة تسير أمامنا. فنحن لا نعرف ما حدث لموسى. لذلك طلبت منهم أن يعطوني كل الذهب الذي كانوا يرتدونه. ألقيته في النار ثم خرج هذا العجل".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الممثل بعبارات مثل: "منزعج لأن هارون دعى إسرائيل أن يخطئ"، أو "غاضب لأن هارون كذب علي بشأن ما فعله"، أو "محبط لأن هارون فشل كقائد لإسرائيل".</w:t>
      </w:r>
    </w:p>
    <w:p>
      <w:pPr>
        <w:pStyle w:val="ListBullet"/>
        <w:bidi/>
        <w:spacing w:line="240" w:lineRule="auto"/>
        <w:ind w:left="720"/>
      </w:pPr>
      <w:r>
        <w:rPr>
          <w:rtl/>
          <w:cs/>
          <w:lang w:val="ar_AE" w:bidi="ar_AE"/>
        </w:rPr>
      </w:r>
      <w:r>
        <w:rPr>
          <w:rtl/>
          <w:cs/>
          <w:lang w:val="ar_AE" w:bidi="ar_AE"/>
        </w:rPr>
        <w:t>واسألوا الشخص الذي يؤدي دور هارون: "بماذا تشعر أو بماذا تفكِّر؟" قد يجيب الممثل بعبارات مثل: "خائف مما قد يفعله موسى بي"، أو "آسف لصنع العجل الذهبي"، أو "قلق من أن موسى أو يهوه قد يعاقبني".</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خروج 32: 15- 24 من الترجمة التي تستسيغها بالأكثر.</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b/>
          <w:rtl/>
          <w:cs/>
          <w:lang w:val="ar_AE" w:bidi="ar_AE"/>
        </w:rPr>
        <w:t>يهوه (الرب)</w:t>
      </w:r>
      <w:r>
        <w:rPr>
          <w:rtl/>
          <w:cs/>
          <w:lang w:val="ar_AE" w:bidi="ar_AE"/>
        </w:rPr>
        <w:t xml:space="preserve"> هو الاسم الشخصي لله، ويُستخدم في كل هذا المقطع. استخدموا الكلمة أو العبارة ذاتها التي استُخدمت سابقًا لترجمة الكلمة "الرب/يهوه"، لمزيد من المعلومات عن </w:t>
      </w:r>
      <w:r>
        <w:rPr>
          <w:rtl/>
          <w:cs/>
          <w:lang w:val="ar_AE" w:bidi="ar_AE"/>
        </w:rPr>
        <w:t>يهوه</w:t>
      </w:r>
      <w:r>
        <w:rPr>
          <w:rtl/>
          <w:cs/>
          <w:lang w:val="ar_AE" w:bidi="ar_AE"/>
        </w:rPr>
        <w:t>، راجعوا قاموس الكلمات الرئيسية.</w:t>
      </w:r>
    </w:p>
    <w:p>
      <w:pPr>
        <w:bidi/>
      </w:pPr>
      <w:r>
        <w:rPr>
          <w:rtl/>
          <w:cs/>
          <w:lang w:val="ar_AE" w:bidi="ar_AE"/>
        </w:rPr>
      </w:r>
      <w:r>
        <w:rPr>
          <w:rtl/>
          <w:cs/>
          <w:lang w:val="ar_AE" w:bidi="ar_AE"/>
        </w:rPr>
        <w:t xml:space="preserve">نزل موسى من على الجبل وعاد إلى المكان الذي كان إسرائيل قد خيم فيه. وقد كتب يهوه </w:t>
      </w:r>
      <w:r>
        <w:rPr>
          <w:b/>
          <w:rtl/>
          <w:cs/>
          <w:lang w:val="ar_AE" w:bidi="ar_AE"/>
        </w:rPr>
        <w:t>شهادته</w:t>
      </w:r>
      <w:r>
        <w:rPr>
          <w:rtl/>
          <w:cs/>
          <w:lang w:val="ar_AE" w:bidi="ar_AE"/>
        </w:rPr>
        <w:t xml:space="preserve"> أو </w:t>
      </w:r>
      <w:r>
        <w:rPr>
          <w:b/>
          <w:rtl/>
          <w:cs/>
          <w:lang w:val="ar_AE" w:bidi="ar_AE"/>
        </w:rPr>
        <w:t>شريعة</w:t>
      </w:r>
      <w:r>
        <w:rPr>
          <w:rtl/>
          <w:cs/>
          <w:lang w:val="ar_AE" w:bidi="ar_AE"/>
        </w:rPr>
        <w:t xml:space="preserve"> عهده على جانبي لوحي الحجر. كانت شريعة العهد هي الكلمات العشر، أو الوصايا، التي أعطاها يهوه لشعب إسرائيل. وأحيانًا كانت هذه الشريعة تُدعى لوحي الشهادة لأن شريعة العهد كانت شهادة على حقيقة أن يهوه قطع عهدًا مع شعبه. والعهد هو وعد يقطعه شخصان أو مجموعتان من الناس لبعضهما بعضًا. العهد هو وعد مقدس وله عواقب وخيمة إذا كُسر. إذا استخدمتم عبارة "شريعة العهد" للإشارة إلى اللوحين، استخدموا الكلمة أو العبارة عينهما التي استخدمتموها في المقاطع السابقة للإشارة إلى العهد. إذا استخدمت عبارة "ألواح الشهادة"، فاستخدم الكلمة أو العبارة عينهما للشهادة التي استخدمتها في المقاطع السابقة. ولمزيد من المعلومات عن </w:t>
      </w:r>
      <w:r>
        <w:rPr>
          <w:rtl/>
          <w:cs/>
          <w:lang w:val="ar_AE" w:bidi="ar_AE"/>
        </w:rPr>
        <w:t>"الشهادة"</w:t>
      </w:r>
      <w:r>
        <w:rPr>
          <w:rtl/>
          <w:cs/>
          <w:lang w:val="ar_AE" w:bidi="ar_AE"/>
        </w:rPr>
        <w:t xml:space="preserve"> أو </w:t>
      </w:r>
      <w:r>
        <w:rPr>
          <w:rtl/>
          <w:cs/>
          <w:lang w:val="ar_AE" w:bidi="ar_AE"/>
        </w:rPr>
        <w:t>"العهد"</w:t>
      </w:r>
      <w:r>
        <w:rPr>
          <w:rtl/>
          <w:cs/>
          <w:lang w:val="ar_AE" w:bidi="ar_AE"/>
        </w:rPr>
        <w:t>، ارجعوا إلى قاموس الكلمات الرئيسية.</w:t>
      </w:r>
    </w:p>
    <w:p>
      <w:pPr>
        <w:bidi/>
      </w:pPr>
      <w:r>
        <w:rPr>
          <w:rtl/>
          <w:cs/>
          <w:lang w:val="ar_AE" w:bidi="ar_AE"/>
        </w:rPr>
      </w:r>
      <w:r>
        <w:rPr>
          <w:rtl/>
          <w:cs/>
          <w:lang w:val="ar_AE" w:bidi="ar_AE"/>
        </w:rPr>
        <w:t>عندما اقترب موسى ويشوع من المحلّة رأى موسى العجل الذهبي فحمى غضبه. كلمة "صنم" غير موجودة في القصة، ولكن إذا كان جمهورك سيشعر بالارتباك من مجرد قول "عجل" أو "عجل ذهبي"، فيمكنك تضمين كلمة "صنم" في ترجمتك.</w:t>
      </w:r>
    </w:p>
    <w:p>
      <w:pPr>
        <w:bidi/>
      </w:pPr>
      <w:r>
        <w:rPr>
          <w:rtl/>
          <w:cs/>
          <w:lang w:val="ar_AE" w:bidi="ar_AE"/>
        </w:rPr>
      </w:r>
      <w:r>
        <w:rPr>
          <w:rtl/>
          <w:cs/>
          <w:lang w:val="ar_AE" w:bidi="ar_AE"/>
        </w:rPr>
        <w:t xml:space="preserve">قال موسى لهارون: "ماذا فعل بك الشعب لتجلب عليهم مثل هذه </w:t>
      </w:r>
      <w:r>
        <w:rPr>
          <w:b/>
          <w:rtl/>
          <w:cs/>
          <w:lang w:val="ar_AE" w:bidi="ar_AE"/>
        </w:rPr>
        <w:t>الخطية</w:t>
      </w:r>
      <w:r>
        <w:rPr>
          <w:rtl/>
          <w:cs/>
          <w:lang w:val="ar_AE" w:bidi="ar_AE"/>
        </w:rPr>
        <w:t xml:space="preserve"> العظيمة؟" والخطية هي عصيان يهوه. احرصوا على استخدام الكلمة أو العبارة نفسها التي استخدمتموها سابقًا لكلمة خطية. ولمزيدٍ من المعلومات عن </w:t>
      </w:r>
      <w:r>
        <w:rPr>
          <w:rtl/>
          <w:cs/>
          <w:lang w:val="ar_AE" w:bidi="ar_AE"/>
        </w:rPr>
        <w:t>الخطية</w:t>
      </w:r>
      <w:r>
        <w:rPr>
          <w:rtl/>
          <w:cs/>
          <w:lang w:val="ar_AE" w:bidi="ar_AE"/>
        </w:rPr>
        <w:t>، انظر قاموس الكلمات الرئيسية.</w:t>
      </w:r>
    </w:p>
    <w:p>
      <w:pPr>
        <w:bidi/>
      </w:pPr>
      <w:r>
        <w:rPr>
          <w:rtl/>
          <w:cs/>
          <w:lang w:val="ar_AE" w:bidi="ar_AE"/>
        </w:rPr>
      </w:r>
      <w:r>
        <w:rPr>
          <w:rtl/>
          <w:cs/>
          <w:lang w:val="ar_AE" w:bidi="ar_AE"/>
        </w:rPr>
        <w:t>قال هارون: "</w:t>
      </w:r>
      <w:r>
        <w:rPr>
          <w:b/>
          <w:rtl/>
          <w:cs/>
          <w:lang w:val="ar_AE" w:bidi="ar_AE"/>
        </w:rPr>
        <w:t>سيدي</w:t>
      </w:r>
      <w:r>
        <w:rPr>
          <w:rtl/>
          <w:cs/>
          <w:lang w:val="ar_AE" w:bidi="ar_AE"/>
        </w:rPr>
        <w:t xml:space="preserve">، أو مولاي، لا تغضب مني. أنت تعرف أن الشعب مُصمم على فعل الشر. قال لي الشعب "اصنع لنا </w:t>
      </w:r>
      <w:r>
        <w:rPr>
          <w:b/>
          <w:rtl/>
          <w:cs/>
          <w:lang w:val="ar_AE" w:bidi="ar_AE"/>
        </w:rPr>
        <w:t>آلهة</w:t>
      </w:r>
      <w:r>
        <w:rPr>
          <w:rtl/>
          <w:cs/>
          <w:lang w:val="ar_AE" w:bidi="ar_AE"/>
        </w:rPr>
        <w:t xml:space="preserve"> تسير أمامنا. يُرجى الحفاظ على اتساق ترجمة لفظتي سيد وآلهة ووحدتهما في كل المقاطع. وارجعوا إلى قاموس الكلمات الرئيسية لمزيد من المعلومات عن لفظتي </w:t>
      </w:r>
      <w:r>
        <w:rPr>
          <w:rtl/>
          <w:cs/>
          <w:lang w:val="ar_AE" w:bidi="ar_AE"/>
        </w:rPr>
        <w:t>سيد</w:t>
      </w:r>
      <w:r>
        <w:rPr>
          <w:rtl/>
          <w:cs/>
          <w:lang w:val="ar_AE" w:bidi="ar_AE"/>
        </w:rPr>
        <w:t xml:space="preserve"> و</w:t>
      </w:r>
      <w:r>
        <w:rPr>
          <w:rtl/>
          <w:cs/>
          <w:lang w:val="ar_AE" w:bidi="ar_AE"/>
        </w:rPr>
        <w:t>آلهة</w:t>
      </w:r>
      <w:r>
        <w:rPr>
          <w:rtl/>
          <w:cs/>
          <w:lang w:val="ar_AE" w:bidi="ar_AE"/>
        </w:rPr>
        <w:t xml:space="preserve">. </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32:25–35</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خروج 32: 25 - 35 واحفظوه في قلوبكم.</w:t>
      </w:r>
    </w:p>
    <w:p>
      <w:pPr>
        <w:bidi/>
      </w:pPr>
      <w:r>
        <w:rPr>
          <w:rtl/>
          <w:cs/>
          <w:lang w:val="ar_AE" w:bidi="ar_AE"/>
        </w:rPr>
      </w:r>
      <w:r>
        <w:rPr>
          <w:rtl/>
          <w:cs/>
          <w:lang w:val="ar_AE" w:bidi="ar_AE"/>
        </w:rPr>
        <w:t>استمعوا إلى نسخة صوتية من خروج 32: 25 - 35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على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هل هناك شخص تعرفونه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خروج 32: 25 - 35 من الترجمة الأكثر استساغة إليكم.</w:t>
      </w:r>
    </w:p>
    <w:p>
      <w:pPr>
        <w:bidi/>
      </w:pPr>
      <w:r>
        <w:rPr>
          <w:rtl/>
          <w:cs/>
          <w:lang w:val="ar_AE" w:bidi="ar_AE"/>
        </w:rPr>
      </w:r>
      <w:r>
        <w:rPr>
          <w:rtl/>
          <w:cs/>
          <w:lang w:val="ar_AE" w:bidi="ar_AE"/>
        </w:rPr>
        <w:t>في المقطع السابق، نزل موسى ويشوع من جبل سيناء. ولما رأى موسى أن بني إسرائيل قد صنعوا عجلاً ذهبياً ويعبدونه، أحرق موسى العجل، وطحنه حتى أصبح مسحوقاً، وخلطه بالماء، وجعل الشعب يشربه.</w:t>
      </w:r>
    </w:p>
    <w:p>
      <w:pPr>
        <w:bidi/>
      </w:pPr>
      <w:r>
        <w:rPr>
          <w:rtl/>
          <w:cs/>
          <w:lang w:val="ar_AE" w:bidi="ar_AE"/>
        </w:rPr>
      </w:r>
      <w:r>
        <w:rPr>
          <w:rtl/>
          <w:cs/>
          <w:lang w:val="ar_AE" w:bidi="ar_AE"/>
        </w:rPr>
        <w:t>يرى موسى أن شعب إسرائيل خارج السيطرة، أي فلت زمامهم وجماحهم. الشعب يتصرف بجنون لأن هارون تركهم لجنوحهم. ويضحك أعداء إسرائيل سرًا ويسخرون منهم. يقف موسى، أو يتخذ موقعه، عند بوابة المخيم ويصيح لجميع بني إسرائيل. عادة لا يحتوي المخيم على بوابات، لذا فمن المرجح أن تشير البوابة إلى المدخل الرئيس للمخيم أو المنطقة الرئيسة لأنشطة الأسباط.</w:t>
      </w:r>
    </w:p>
    <w:p>
      <w:pPr>
        <w:bidi/>
      </w:pPr>
      <w:r>
        <w:rPr>
          <w:rtl/>
          <w:cs/>
          <w:lang w:val="ar_AE" w:bidi="ar_AE"/>
        </w:rPr>
      </w:r>
      <w:r>
        <w:rPr>
          <w:rtl/>
          <w:cs/>
          <w:lang w:val="ar_AE" w:bidi="ar_AE"/>
        </w:rPr>
        <w:t>يطلب موسى من الشعب أن يأتوا إليه إن كانوا مع يهوه. إن خدمة يهوه أو العيش بأمانة له يعني أن تكون مناصرًا له. فاجتمع كل اللاويين حول موسى. يقول موسى إن يهوه، إله إسرائيل، يأمر جميع رجال اللاويين بربط سيوفهم بمناطقهم والذهاب جيئة وذهاباً، من بوابة إلى بوابة، في جميع أنحاء المخيم، وقتل أخيهم وصديقهم وجارهم.</w:t>
      </w:r>
    </w:p>
    <w:p>
      <w:pPr>
        <w:bidi/>
      </w:pPr>
      <w:r>
        <w:rPr>
          <w:rtl/>
          <w:cs/>
          <w:lang w:val="ar_AE" w:bidi="ar_AE"/>
        </w:rPr>
      </w:r>
      <w:r>
        <w:rPr>
          <w:rtl/>
          <w:cs/>
          <w:lang w:val="ar_AE" w:bidi="ar_AE"/>
        </w:rPr>
        <w:t>السيف هنا عبارة عن خنجر طويل يبلغ طوله نحو ثمانية عشر بوصة بمقبض من الخشب أو العظم. كان الشخص عادةً ما يحمل السيف في غمد جلدي يُربط بالفخذ الأيسر. وليس من الواضح كم كان عدد الأبواب. عندما كان اللاويون يترددون جيئة وذهاباً من بوابة إلى بوابة أو مدخل، كانوا ينتقلون من أحد طرفي المخيم إلى الطرف الآخر. يقول موسى إن يهوه قد أمر اللاويين بقتل إخوتهم وأصدقائهم وجيرانهم، أو إخوانهم من مختلف الأسباط، أو بني إسرائيل، أو الأشخاص المقربين منهم. من المهم معرفة أن أمر يهوه بالقتل يشمل الرجال فحسب. كان على اللاويين ألا يؤذوا النساء والأطفال. أطاع اللاويون موسى وقتلوا نحو 3000 رجل من بني إسرائيل.</w:t>
      </w:r>
    </w:p>
    <w:p>
      <w:pPr>
        <w:bidi/>
      </w:pPr>
      <w:r>
        <w:rPr>
          <w:rtl/>
          <w:cs/>
          <w:lang w:val="ar_AE" w:bidi="ar_AE"/>
        </w:rPr>
      </w:r>
      <w:r>
        <w:rPr>
          <w:rtl/>
          <w:cs/>
          <w:lang w:val="ar_AE" w:bidi="ar_AE"/>
        </w:rPr>
        <w:t>توقفوا هنا وناقشوا هذا السؤال في مجموعة: ارووا قصة عن وقت اضطررتم فيه إلى معاقبة صديق مقرب أو قريب. أوقفوا سماع هذا التسجيل الصوتي هنا.</w:t>
      </w:r>
    </w:p>
    <w:p>
      <w:pPr>
        <w:bidi/>
      </w:pPr>
      <w:r>
        <w:rPr>
          <w:rtl/>
          <w:cs/>
          <w:lang w:val="ar_AE" w:bidi="ar_AE"/>
        </w:rPr>
      </w:r>
      <w:r>
        <w:rPr>
          <w:rtl/>
          <w:cs/>
          <w:lang w:val="ar_AE" w:bidi="ar_AE"/>
        </w:rPr>
        <w:t>عندما عاد اللاويون، أخبرهم موسى أنهم قد يهوه قد سيمهم أو كرسهم أوقد خصصهم لخدمته لأنهم أطاعوا موسى. ولأن اللاويين أطاعوا يهوه ولم يرحموا أقرب الناس إليهم، أخبرهم موسى أن يهوه سيباركهم. ليس من الواضح ما البركة، ولكن من المهم أن نتذكر أن البركة تأتي من يهوه.</w:t>
      </w:r>
    </w:p>
    <w:p>
      <w:pPr>
        <w:bidi/>
      </w:pPr>
      <w:r>
        <w:rPr>
          <w:rtl/>
          <w:cs/>
          <w:lang w:val="ar_AE" w:bidi="ar_AE"/>
        </w:rPr>
      </w:r>
      <w:r>
        <w:rPr>
          <w:rtl/>
          <w:cs/>
          <w:lang w:val="ar_AE" w:bidi="ar_AE"/>
        </w:rPr>
        <w:t>وفي اليوم التالي، أخبر موسى بني إسرائيل أنهم ارتكبوا خطية عظيمة. لكن موسى يقول إنه سيصعد الآن إلى يهوه وربما يكفّر عن خطيهم. سيصعد موسى الجبل ويعود إلى السحابة حيث يهوه. لعل هذا يدل على أن موسى متفائل، لكن لا يزال متشككًا. سيكفر موسى عن ذنوب بني إسرائيل، أو سيسترها حتى يستردوا علاقتهم مع يهوه. كان موسى يعلم أنه لا يستطيع أن يغفر خطايا إسرائيل، لكنه كان يأمل أن يقنع يهوه بأن يغفر خطاياهم.</w:t>
      </w:r>
    </w:p>
    <w:p>
      <w:pPr>
        <w:bidi/>
      </w:pPr>
      <w:r>
        <w:rPr>
          <w:rtl/>
          <w:cs/>
          <w:lang w:val="ar_AE" w:bidi="ar_AE"/>
        </w:rPr>
      </w:r>
      <w:r>
        <w:rPr>
          <w:rtl/>
          <w:cs/>
          <w:lang w:val="ar_AE" w:bidi="ar_AE"/>
        </w:rPr>
        <w:t>توقّفوا هنا وناقشوا هذا السؤال في مجموعة: احكوا قصة عن وقت كان على شخص أن يطلب فيه الغفران من أجل شخص آخر. ماذا كانت نتيجة الطلب؟ أوقفوا سماع هذا التسجيل الصوتي هنا.</w:t>
      </w:r>
    </w:p>
    <w:p>
      <w:pPr>
        <w:bidi/>
      </w:pPr>
      <w:r>
        <w:rPr>
          <w:rtl/>
          <w:cs/>
          <w:lang w:val="ar_AE" w:bidi="ar_AE"/>
        </w:rPr>
      </w:r>
      <w:r>
        <w:rPr>
          <w:rtl/>
          <w:cs/>
          <w:lang w:val="ar_AE" w:bidi="ar_AE"/>
        </w:rPr>
        <w:t>يصعد موسى إلى الجبل ليقابل يهوه. ويخبر موسى يهوه أن بني إسرائيل ارتكبوا خطية عظيمة. يعترف موسى بخطية إسرائيل أمام يهوه حتى يطلب الغفران منه. يقول موسى إن بني إسرائيل صنعوا إلهًا أو آلهة من الذهب. يسأل موسى يهوه: "هل تغفر خطية إسرائيل؟" إذا لم يغفر يهوه خطية إسرائيل، فإن موسى يطلب من يهوه أن يمحو اسمه من سفره. سفر يهوه هو لفافة أو وثيقة كتب فيها يهوه أسماء الأحياء أو أسماء بني شعبه. ويمكن الإشارة إلى هذا السفر على أنه "سِفر الحياة" أو "سِفر إحياء الذكرى". كانت فكرة "كتاب الأحياء" شائعة في العصور القديمة. كانت المدن تحتفظ بسجلات للأشخاص الذين يعيشون فيها لأسباب مختلفة. وبالمثل، يحتفظ يهوه بسجل لجميع الناس. إذا أخطأ هؤلاء الناس في حق يهوه، فإن يهوه قادر على محوهم من الكتاب.</w:t>
      </w:r>
    </w:p>
    <w:p>
      <w:pPr>
        <w:bidi/>
      </w:pPr>
      <w:r>
        <w:rPr>
          <w:rtl/>
          <w:cs/>
          <w:lang w:val="ar_AE" w:bidi="ar_AE"/>
        </w:rPr>
      </w:r>
      <w:r>
        <w:rPr>
          <w:rtl/>
          <w:cs/>
          <w:lang w:val="ar_AE" w:bidi="ar_AE"/>
        </w:rPr>
        <w:t>توقّفوا هنا وناقشوا هذا السؤال في مجموعة: في ثقافتكم، كيف تنقلون التاريخ من جيل إلى جيل؟ لماذا يكون التاريخ مهمًا لتذكره؟ أوقفوا سماع هذا التسجيل الصوتي هنا.</w:t>
      </w:r>
    </w:p>
    <w:p>
      <w:pPr>
        <w:bidi/>
      </w:pPr>
      <w:r>
        <w:rPr>
          <w:rtl/>
          <w:cs/>
          <w:lang w:val="ar_AE" w:bidi="ar_AE"/>
        </w:rPr>
      </w:r>
      <w:r>
        <w:rPr>
          <w:rtl/>
          <w:cs/>
          <w:lang w:val="ar_AE" w:bidi="ar_AE"/>
        </w:rPr>
        <w:t>يجيب يهوه اقتراح موسى قائلاً إنه سيمحو، أو يمحو من كتابه، كل من أخطأ ضده. يأمر يهوه موسى أن يذهب ويقود الشعب إلى المكان الذي تحدث عنه يهوه. هذا التوجيه من يهوه هو أمر لموسى. المكان الذي تكلّم عنه يهوه هو الأرض التي وعد بها موسى وإسرائيل. قد يكون من المفيد التذكير بوعد سابق قطعه يهوه في مقطع سابق. يُخبر يهوه موسى شيئًا مهمًا جدًا. يقول يهوه إن ملاكه، أو رسوله، سيتقدم موسى إلى الشعب. لكن في اليوم الذي يفتقد يهوه، أو اليوم الذي يأتي فيه يهوه للدينونة، سيعاقب بني إسرائيل الذين عصوا.</w:t>
      </w:r>
    </w:p>
    <w:p>
      <w:pPr>
        <w:bidi/>
      </w:pPr>
      <w:r>
        <w:rPr>
          <w:rtl/>
          <w:cs/>
          <w:lang w:val="ar_AE" w:bidi="ar_AE"/>
        </w:rPr>
      </w:r>
      <w:r>
        <w:rPr>
          <w:rtl/>
          <w:cs/>
          <w:lang w:val="ar_AE" w:bidi="ar_AE"/>
        </w:rPr>
        <w:t>ثم يرسل يهوه وباءً أو كارثة إلى الشعب بسبب ما فعلوه تجاه العجل الذي صنعه هارون. لا نعلم أي نوع من العقاب أوقعه يهوه.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خروج 32: 25 - 35 من الترجمة الأكثر استساغة إليكم.</w:t>
      </w:r>
    </w:p>
    <w:p>
      <w:pPr>
        <w:bidi/>
      </w:pPr>
      <w:r>
        <w:rPr>
          <w:rtl/>
          <w:cs/>
          <w:lang w:val="ar_AE" w:bidi="ar_AE"/>
        </w:rPr>
      </w:r>
      <w:r>
        <w:rPr>
          <w:rtl/>
          <w:cs/>
          <w:lang w:val="ar_AE" w:bidi="ar_AE"/>
        </w:rPr>
        <w:t>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أربعة مشاهد.</w:t>
      </w:r>
    </w:p>
    <w:p>
      <w:pPr>
        <w:bidi/>
      </w:pPr>
      <w:r>
        <w:rPr>
          <w:rtl/>
          <w:cs/>
          <w:lang w:val="ar_AE" w:bidi="ar_AE"/>
        </w:rPr>
      </w:r>
      <w:r>
        <w:rPr>
          <w:b/>
          <w:rtl/>
          <w:cs/>
          <w:lang w:val="ar_AE" w:bidi="ar_AE"/>
        </w:rPr>
        <w:t>في المشهد الأول:</w:t>
      </w:r>
      <w:r>
        <w:rPr>
          <w:rtl/>
          <w:cs/>
          <w:lang w:val="ar_AE" w:bidi="ar_AE"/>
        </w:rPr>
        <w:t xml:space="preserve"> رأى موسى أن هارون قد ترك شعب إسرائيل لجموحهم. وقف موسى عند مدخل المحلة وصرخ في شعب إسرائيل وطلب من الذين مع يهوه أن يأتوا وينضموا إليه، فتقدم اللاويون وتجمعوا حوله.</w:t>
      </w:r>
    </w:p>
    <w:p>
      <w:pPr>
        <w:bidi/>
      </w:pPr>
      <w:r>
        <w:rPr>
          <w:rtl/>
          <w:cs/>
          <w:lang w:val="ar_AE" w:bidi="ar_AE"/>
        </w:rPr>
      </w:r>
      <w:r>
        <w:rPr>
          <w:b/>
          <w:rtl/>
          <w:cs/>
          <w:lang w:val="ar_AE" w:bidi="ar_AE"/>
        </w:rPr>
        <w:t>في المشهد الثاني:</w:t>
      </w:r>
      <w:r>
        <w:rPr>
          <w:rtl/>
          <w:cs/>
          <w:lang w:val="ar_AE" w:bidi="ar_AE"/>
        </w:rPr>
        <w:t xml:space="preserve"> يتحدث موسى إلى اللاويين ويخبرهم بما أمرهم يهوه أن يفعلوه لأن شعب إسرائيل ارتكبوا هذه الخطية العظيمة. وقد أعطاهم موسى تعليمات لما طلب يهوه من اللاويين أن يفعلوه. يطيع اللاويون أمر موسى. وأخبر موسى اللاويين أنهم بطاعتهم يهوه قد أعدّوا أنفسهم لخدمة يهوه وسيحصلون على بركة.</w:t>
      </w:r>
    </w:p>
    <w:p>
      <w:pPr>
        <w:bidi/>
      </w:pPr>
      <w:r>
        <w:rPr>
          <w:rtl/>
          <w:cs/>
          <w:lang w:val="ar_AE" w:bidi="ar_AE"/>
        </w:rPr>
      </w:r>
      <w:r>
        <w:rPr>
          <w:b/>
          <w:rtl/>
          <w:cs/>
          <w:lang w:val="ar_AE" w:bidi="ar_AE"/>
        </w:rPr>
        <w:t>في المشهد الثالث:</w:t>
      </w:r>
      <w:r>
        <w:rPr>
          <w:rtl/>
          <w:cs/>
          <w:lang w:val="ar_AE" w:bidi="ar_AE"/>
        </w:rPr>
        <w:t xml:space="preserve"> يتحدث موسى إلى شعب إسرائيل عن كيفية ارتكابهم خطية رهيبة. قال موسى إنه سيعود إلى يهوه على جبل سيناء ليطلب الغفران.</w:t>
      </w:r>
    </w:p>
    <w:p>
      <w:pPr>
        <w:bidi/>
      </w:pPr>
      <w:r>
        <w:rPr>
          <w:rtl/>
          <w:cs/>
          <w:lang w:val="ar_AE" w:bidi="ar_AE"/>
        </w:rPr>
      </w:r>
      <w:r>
        <w:rPr>
          <w:b/>
          <w:rtl/>
          <w:cs/>
          <w:lang w:val="ar_AE" w:bidi="ar_AE"/>
        </w:rPr>
        <w:t>في المشهد الرابع:</w:t>
      </w:r>
      <w:r>
        <w:rPr>
          <w:rtl/>
          <w:cs/>
          <w:lang w:val="ar_AE" w:bidi="ar_AE"/>
        </w:rPr>
        <w:t xml:space="preserve"> يتحدث موسى إلى يهوه بالإنابة عن بني إسرائيل ويطلب الغفران. وأخبر يهوه موسى بما سيحدث لبني إسرائيل الذين يخطئون ضده. ثم أعطى يهوه موسى تعليمات بأن ملاك يهوه سيتقدم الطريق أمام شعب إسرائيل. قال يهوه إنه سيحاسب شعب إسرائيل ويحملهم مسؤولية خطاياهم. وأرسل يهوه ضربة عظيمة على شعب إسرائيل لأنهم عبدوا العجل الذهبي الذي صنعه هارون.</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هارون</w:t>
      </w:r>
    </w:p>
    <w:p>
      <w:pPr>
        <w:pStyle w:val="ListBullet"/>
        <w:bidi/>
        <w:spacing w:line="240" w:lineRule="auto"/>
        <w:ind w:left="720"/>
      </w:pPr>
      <w:r>
        <w:rPr>
          <w:rtl/>
          <w:cs/>
          <w:lang w:val="ar_AE" w:bidi="ar_AE"/>
        </w:rPr>
      </w:r>
      <w:r>
        <w:rPr>
          <w:rtl/>
          <w:cs/>
          <w:lang w:val="ar_AE" w:bidi="ar_AE"/>
        </w:rPr>
        <w:t>اللاويون</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يهوه</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من المهم أن نتذكر أن موسى كان قد أنهى للتو محادثة مع هارون لم يخبر فيها هارون الحقيقة بشأن ما حدث في محلة بني إسرائيل وكيف صنع العجل الذهبي. رأى موسى كيف كان بنو إسرائيل تحت قيادة هارون. لقد ترك هارون شعب إسرائيل يجمحون، والآن أصبح الشعب عاراً لدى أعدائهم. أي أنهم كانوا يهمسون ويسخرون من إسرائيل ويضحكون عليهم سرًا.</w:t>
      </w:r>
    </w:p>
    <w:p>
      <w:pPr>
        <w:bidi/>
      </w:pPr>
      <w:r>
        <w:rPr>
          <w:rtl/>
          <w:cs/>
          <w:lang w:val="ar_AE" w:bidi="ar_AE"/>
        </w:rPr>
      </w:r>
      <w:r>
        <w:rPr>
          <w:rtl/>
          <w:cs/>
          <w:lang w:val="ar_AE" w:bidi="ar_AE"/>
        </w:rPr>
        <w:t>من المهم أن نأخذ في الاعتبار غير معلومية الوقت المستغرق بين المحادثة التي أجراها موسى مع هارون ووقوف موسى عند مدخل المخيم وهو يصرخ في بني إسرائيل. لكن على الأرجح كان موسى واقفًا عند مدخل المحلة عقب المحادثة.</w:t>
      </w:r>
    </w:p>
    <w:p>
      <w:pPr>
        <w:bidi/>
      </w:pPr>
      <w:r>
        <w:rPr>
          <w:rtl/>
          <w:cs/>
          <w:lang w:val="ar_AE" w:bidi="ar_AE"/>
        </w:rPr>
      </w:r>
      <w:r>
        <w:rPr>
          <w:rtl/>
          <w:cs/>
          <w:lang w:val="ar_AE" w:bidi="ar_AE"/>
        </w:rPr>
        <w:t>وقف موسى عند مدخل المحلة ويصرخ إلى بني إسرائيل.</w:t>
      </w:r>
    </w:p>
    <w:p>
      <w:pPr>
        <w:bidi/>
      </w:pPr>
      <w:r>
        <w:rPr>
          <w:rtl/>
          <w:cs/>
          <w:lang w:val="ar_AE" w:bidi="ar_AE"/>
        </w:rPr>
      </w:r>
      <w:r>
        <w:rPr>
          <w:rtl/>
          <w:cs/>
          <w:lang w:val="ar_AE" w:bidi="ar_AE"/>
        </w:rPr>
        <w:t>توقفوا هنا وانظروا معًا إلى رسم توضيحي لمحلة إسرائيل. أوقفوا سماع هذا التسجيل الصوتي هنا.</w:t>
      </w:r>
    </w:p>
    <w:p>
      <w:pPr>
        <w:bidi/>
      </w:pPr>
      <w:r>
        <w:rPr>
          <w:rtl/>
          <w:cs/>
          <w:lang w:val="ar_AE" w:bidi="ar_AE"/>
        </w:rPr>
      </w:r>
      <w:r>
        <w:rPr>
          <w:rtl/>
          <w:cs/>
          <w:lang w:val="ar_AE" w:bidi="ar_AE"/>
        </w:rPr>
        <w:t>طلب موسى من بني إسرائيل الذين كانوا في صف يهوه، أو الذين كانوا موالين ليهوه، أن يأتوا ويقفوا بجانب موسى. اجتمع جميع اللاويين حول موسى.</w:t>
      </w:r>
    </w:p>
    <w:p>
      <w:pPr>
        <w:bidi/>
      </w:pPr>
      <w:r>
        <w:rPr>
          <w:rtl/>
          <w:cs/>
          <w:lang w:val="ar_AE" w:bidi="ar_AE"/>
        </w:rPr>
      </w:r>
      <w:r>
        <w:rPr>
          <w:rtl/>
          <w:cs/>
          <w:lang w:val="ar_AE" w:bidi="ar_AE"/>
        </w:rPr>
        <w:t xml:space="preserve">توقفوا هنا وناقشوا معًا في مجموعة كيف ستظهرون أن كلمة </w:t>
      </w:r>
      <w:r>
        <w:rPr>
          <w:b/>
          <w:rtl/>
          <w:cs/>
          <w:lang w:val="ar_AE" w:bidi="ar_AE"/>
        </w:rPr>
        <w:t>"جانب يهوه"</w:t>
      </w:r>
      <w:r>
        <w:rPr>
          <w:rtl/>
          <w:cs/>
          <w:lang w:val="ar_AE" w:bidi="ar_AE"/>
        </w:rPr>
        <w:t xml:space="preserve"> تعني الأشخاص الذين كانوا مُخلصين له. ما الكلمة أو العبارة التي ستستخدمونها للإشارة إلى "إلى جانب يهوه"؟ أوقفوا سماع هذا التسجيل الصوتي هنا.</w:t>
      </w:r>
    </w:p>
    <w:p>
      <w:pPr>
        <w:bidi/>
      </w:pPr>
      <w:r>
        <w:rPr>
          <w:rtl/>
          <w:cs/>
          <w:lang w:val="ar_AE" w:bidi="ar_AE"/>
        </w:rPr>
      </w:r>
      <w:r>
        <w:rPr>
          <w:rtl/>
          <w:cs/>
          <w:lang w:val="ar_AE" w:bidi="ar_AE"/>
        </w:rPr>
        <w:t>أعطى يهوه موسى تعليمات ليعطي اللاويين عن من يعاقبون وكيف ينفذون عقاب بني إسرائيل بسبب خطيتهم الرهيبة ضد يهوه. وأمر موسى اللاويين أن يثبتوا سيوفهم إلى جانبهم. وهذا يظهر أن الشعب كان مستعدًا للتصرف.</w:t>
      </w:r>
    </w:p>
    <w:p>
      <w:pPr>
        <w:bidi/>
      </w:pPr>
      <w:r>
        <w:rPr>
          <w:rtl/>
          <w:cs/>
          <w:lang w:val="ar_AE" w:bidi="ar_AE"/>
        </w:rPr>
      </w:r>
      <w:r>
        <w:rPr>
          <w:rtl/>
          <w:cs/>
          <w:lang w:val="ar_AE" w:bidi="ar_AE"/>
        </w:rPr>
        <w:t>توقفوا هنا واعرضوا صورة لإسرائيلي وسيفه مربوط إلى جانبه. أوقفوا سماع هذا التسجيل الصوتي هنا.</w:t>
      </w:r>
    </w:p>
    <w:p>
      <w:pPr>
        <w:bidi/>
      </w:pPr>
      <w:r>
        <w:rPr>
          <w:rtl/>
          <w:cs/>
          <w:lang w:val="ar_AE" w:bidi="ar_AE"/>
        </w:rPr>
      </w:r>
      <w:r>
        <w:rPr>
          <w:rtl/>
          <w:cs/>
          <w:lang w:val="ar_AE" w:bidi="ar_AE"/>
        </w:rPr>
        <w:t>أمر موسى اللاويين بقتل إخوانهم وجيرانهم وأبناء وطنهم. وهذا يعني أنهم كانوا يقتلون الذين يخطئون ضد يهوه، حتى لو كانوا أصدقاء مقربين أو عائلة. كان إخلاص اللاويين ليهوه أهم من إخلاصهم لعائلاتهم وأصدقائهم.</w:t>
      </w:r>
    </w:p>
    <w:p>
      <w:pPr>
        <w:bidi/>
      </w:pPr>
      <w:r>
        <w:rPr>
          <w:rtl/>
          <w:cs/>
          <w:lang w:val="ar_AE" w:bidi="ar_AE"/>
        </w:rPr>
      </w:r>
      <w:r>
        <w:rPr>
          <w:rtl/>
          <w:cs/>
          <w:lang w:val="ar_AE" w:bidi="ar_AE"/>
        </w:rPr>
        <w:t>ونفذ اللاويون التعليمات مطيعين. عندما يعودون إلى موسى، يخبر موسى اللاويين بأنهم مُفرزون لخدمة يهوه، وأن يهوه سيباركهم بسبب طاعتهم.</w:t>
      </w:r>
    </w:p>
    <w:p>
      <w:pPr>
        <w:bidi/>
      </w:pPr>
      <w:r>
        <w:rPr>
          <w:rtl/>
          <w:cs/>
          <w:lang w:val="ar_AE" w:bidi="ar_AE"/>
        </w:rPr>
      </w:r>
      <w:r>
        <w:rPr>
          <w:rtl/>
          <w:cs/>
          <w:lang w:val="ar_AE" w:bidi="ar_AE"/>
        </w:rPr>
        <w:t>وفي اليوم التالي، قال موسى للشعب إنه سيعود إلى جبل سيناء ويطلب من يهوه أن يغفر للشعب ذنوبهم التي ارتكبوها.</w:t>
      </w:r>
    </w:p>
    <w:p>
      <w:pPr>
        <w:bidi/>
      </w:pPr>
      <w:r>
        <w:rPr>
          <w:rtl/>
          <w:cs/>
          <w:lang w:val="ar_AE" w:bidi="ar_AE"/>
        </w:rPr>
      </w:r>
      <w:r>
        <w:rPr>
          <w:rtl/>
          <w:cs/>
          <w:lang w:val="ar_AE" w:bidi="ar_AE"/>
        </w:rPr>
        <w:t>يقابل موسى يهوه على الجبل ويطلب منه أن يغفر خطايا إسرائيل. يبدأ موسى طلبه باستخدام لغة تُظهر للرب أنه يعترف بخطية إسرائيل وأنه على وشك أن يغفر لإسرائيل. يتقدم موسى بطلبه بتبجيل واحترام واتضاع. إذا لم يغفر يهوه خطايا إسرائيل، فإن موسى يطلب من يهوه أن يمحو اسمه من سِفر يهوه. يخبر يهوه موسى أنه لن يزيل من سِفره إلا الذين يعصونه. ويطلب من موسى أن يعود إلى شعب إسرائيل ويقودهم. ويعد يهوه أن يرسل ملاكه ليرشد موسى. وعندما يكون الوقت مناسبًا، سيعاقب يهوه شعب إسرائيل الذين عصوه.</w:t>
      </w:r>
    </w:p>
    <w:p>
      <w:pPr>
        <w:bidi/>
      </w:pPr>
      <w:r>
        <w:rPr>
          <w:rtl/>
          <w:cs/>
          <w:lang w:val="ar_AE" w:bidi="ar_AE"/>
        </w:rPr>
      </w:r>
      <w:r>
        <w:rPr>
          <w:rtl/>
          <w:cs/>
          <w:lang w:val="ar_AE" w:bidi="ar_AE"/>
        </w:rPr>
        <w:t>ثم أرسل يهوه ضربة على إسرائيل بسبب العجل الذي صنعه هارون. لا نعلم أي نوع من العقاب أوقعه يهوه.</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خروج 32: 25 - 35 من الترجمة الأكثر استساغة إليكم.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4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هارون</w:t>
      </w:r>
    </w:p>
    <w:p>
      <w:pPr>
        <w:pStyle w:val="ListBullet"/>
        <w:bidi/>
        <w:spacing w:line="240" w:lineRule="auto"/>
        <w:ind w:left="720"/>
      </w:pPr>
      <w:r>
        <w:rPr>
          <w:rtl/>
          <w:cs/>
          <w:lang w:val="ar_AE" w:bidi="ar_AE"/>
        </w:rPr>
      </w:r>
      <w:r>
        <w:rPr>
          <w:rtl/>
          <w:cs/>
          <w:lang w:val="ar_AE" w:bidi="ar_AE"/>
        </w:rPr>
        <w:t>اللاويون</w:t>
      </w:r>
    </w:p>
    <w:p>
      <w:pPr>
        <w:pStyle w:val="ListBullet"/>
        <w:bidi/>
        <w:spacing w:line="240" w:lineRule="auto"/>
        <w:ind w:left="720"/>
      </w:pPr>
      <w:r>
        <w:rPr>
          <w:rtl/>
          <w:cs/>
          <w:lang w:val="ar_AE" w:bidi="ar_AE"/>
        </w:rPr>
      </w:r>
      <w:r>
        <w:rPr>
          <w:rtl/>
          <w:cs/>
          <w:lang w:val="ar_AE" w:bidi="ar_AE"/>
        </w:rPr>
        <w:t>تمرد بني إسرائيل</w:t>
      </w:r>
    </w:p>
    <w:p>
      <w:pPr>
        <w:pStyle w:val="ListBullet"/>
        <w:bidi/>
        <w:spacing w:line="240" w:lineRule="auto"/>
        <w:ind w:left="720"/>
      </w:pPr>
      <w:r>
        <w:rPr>
          <w:rtl/>
          <w:cs/>
          <w:lang w:val="ar_AE" w:bidi="ar_AE"/>
        </w:rPr>
      </w:r>
      <w:r>
        <w:rPr>
          <w:rtl/>
          <w:cs/>
          <w:lang w:val="ar_AE" w:bidi="ar_AE"/>
        </w:rPr>
        <w:t>يهوه</w:t>
      </w:r>
    </w:p>
    <w:p>
      <w:pPr>
        <w:bidi/>
      </w:pPr>
      <w:r>
        <w:rPr>
          <w:rtl/>
          <w:cs/>
          <w:lang w:val="ar_AE" w:bidi="ar_AE"/>
        </w:rPr>
      </w:r>
      <w:r>
        <w:rPr>
          <w:rtl/>
          <w:cs/>
          <w:lang w:val="ar_AE" w:bidi="ar_AE"/>
        </w:rPr>
        <w:t>كمجموعة، عليكم تمثيل المقطع مرتَين، ويجب أن تمثّلوا المقطع في 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وقوموا بتمثيل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رأى موسى أن شعب إسرائيل فلت ذمامه. وقد ترك هارون الشعب يفلت عن ذمامه ويراهم أعداؤهم عارًا. وقف موسى عند باب المحلة وصرخ للشعب قائلاً: "مَن كان ليهوه فليأت إليّ".</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الممثل بعبارات مثل: "غاضب لأن شعب إسرائيل يبتعدون عن يهوه سريعًا"، أو "محبط من هارون لأنه سمح بفلات ذمام شعب إسرائيل في خطاياهم"، أو "آمل أن ينضم شعب إسرائيل إلى موسى في اتباع يهوه".</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اجتمع جميع أبناء لاوي مع موسى. قال موسى لللاويين: "هكذا يقول يهوه، إله إسرائيل: 'ضَعُوا كُلُّ وَاحِدٍ سَيْفَهُ عَلَى فَخْذِهِ وَمُرُّوا وَٱرْجِعُوا مِنْ بَابٍ إِلَى بَابٍ فِي ٱلْمَحَلَّةِ، وَٱقْتُلُوا كُلُّ وَاحِدٍ أَخَاهُ وَكُلُّ وَاحِدٍ صَاحِبَهُ وَكُلُّ وَاحِدٍ قَرِيبَهُ".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من يؤدّون دور اللاويين: "بمَ تشعرون أو فيمَ تفكِّرون؟" قد يجيب الممثل بعبارات مثل: "خائف مما طلب مني يهوه أن أفعله"، أو "حزين لأنني قد اضطر إلى قتل أصدقائي وعائلتي"، أو "متحفز للمساعدة في تنفيذ تعليمات يهوه وعقوبه".</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أطاع اللاويون موسى وقتلوا ثلاثة آلاف شخص.</w:t>
      </w:r>
    </w:p>
    <w:p>
      <w:pPr>
        <w:bidi/>
      </w:pPr>
      <w:r>
        <w:rPr>
          <w:rtl/>
          <w:cs/>
          <w:lang w:val="ar_AE" w:bidi="ar_AE"/>
        </w:rPr>
      </w:r>
      <w:r>
        <w:rPr>
          <w:rtl/>
          <w:cs/>
          <w:lang w:val="ar_AE" w:bidi="ar_AE"/>
        </w:rPr>
        <w:t>قال موسى لللاويين: "ٱمْلَأُوا أَيْدِيَكُمُ ٱلْيَوْمَ لِلرَّبِّ، حَتَّى كُلُّ وَاحِدٍ بِٱبْنِهِ وَبِأَخِيهِ، فَيُعْطِيَكُمُ ٱلْيَوْمَ بَرَكَةً".</w:t>
      </w:r>
    </w:p>
    <w:p>
      <w:pPr>
        <w:bidi/>
      </w:pPr>
      <w:r>
        <w:rPr>
          <w:rtl/>
          <w:cs/>
          <w:lang w:val="ar_AE" w:bidi="ar_AE"/>
        </w:rPr>
      </w:r>
      <w:r>
        <w:rPr>
          <w:rtl/>
          <w:cs/>
          <w:lang w:val="ar_AE" w:bidi="ar_AE"/>
        </w:rPr>
        <w:t>وفي اليوم التالي، قال موسى لشعب إسرائيل: "أَنْتُمْ قَدْ أَخْطَأْتُمْ خَطِيَّةً عَظِيمَةً، فَأَصْعَدُ ٱلْآنَ إِلَى ٱلرَّبِّ لَعَلِّي أُكَفِّرُ خَطِيَّتَكُمْ".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الممثل بعبارات مثل: "أشعر بالحزن لأن إسرائيل سمحت بعصيانهم بالوصول إلى هذه النقطة"، أو "أشعر بالشفقة على إسرائيل لأنهم عانوا للتو من الألم والموت بسبب العصيان"، أو "أتمنى أن يرى يهوه أن عقاب إسرائيل قد اكتمل ويعيد إسرائيل إلى ما كانوا عليه سابقًا".</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وصعد موسى إلى الجبل ليقابل يهوه. قال موسى: "آهِ، قَدْ أَخْطَأَ هَذَا ٱلشَّعْبُ خَطِيَّةً عَظِيمَةً. وَصَنَعُوا لِأَنْفُسِهِمْ آلِهَةً مِنْ ذَهَبٍ". فاغفر لهم خطاياهم. وَٱلْآنَ إِنْ غَفَرْتَ خَطِيَّتَهُمْ، وَإِلَّا فَٱمْحُنِي مِنْ كِتَابِكَ ٱلَّذِي كَتَبْتَ".</w:t>
      </w:r>
    </w:p>
    <w:p>
      <w:pPr>
        <w:bidi/>
      </w:pPr>
      <w:r>
        <w:rPr>
          <w:rtl/>
          <w:cs/>
          <w:lang w:val="ar_AE" w:bidi="ar_AE"/>
        </w:rPr>
      </w:r>
      <w:r>
        <w:rPr>
          <w:rtl/>
          <w:cs/>
          <w:lang w:val="ar_AE" w:bidi="ar_AE"/>
        </w:rPr>
        <w:t>ثم قال يهوه: "مَنْ أَخْطَأَ إِلَيَّ أَمْحُوهُ مِنْ كِتَابِي. وَٱلْآنَ ٱذْهَبِ ٱهْدِ ٱلشَّعْبَ إِلَى حَيْثُ كَلَّمْتُكَ. هُوَذَا مَلَاكِي يَسِيرُ أَمَامَكَ وَلَكِنْ فِي يَوْمِ ٱفْتِقَادِي أَفْتَقِدُ فِيهِمْ خَطِيَّتَهُمْ".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الرب: "بماذا تشعر أو تفكر؟" قد يجيب الممثل بعبارات مثل "تحزنني معاناة شعب إسرائيل"، أو "أشعر بخيبة أمل من شعب إسرائيل لعصيانهم لي"، أو "أشعر بالشفقة لأنني ما زلت أحب شعب إسرائيل".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ثم يضرب يهوه الشعب بسبب ما فعلوه بالعجل الذي صنعه هارون.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خروج 32: 25 - 35 من الترجمة الأكثر استساغة إليكم.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يجتمع جميع بني لاوي حول موسى. كان لاوي أحد أبناء يعقوب الاثني عشر. ويسمّى نسل لاوي </w:t>
      </w:r>
      <w:r>
        <w:rPr>
          <w:b/>
          <w:rtl/>
          <w:cs/>
          <w:lang w:val="ar_AE" w:bidi="ar_AE"/>
        </w:rPr>
        <w:t>"لاويون"</w:t>
      </w:r>
      <w:r>
        <w:rPr>
          <w:rtl/>
          <w:cs/>
          <w:lang w:val="ar_AE" w:bidi="ar_AE"/>
        </w:rPr>
        <w:t xml:space="preserve">. يُرجى الحفاظ على اتساق ترجمة نسب </w:t>
      </w:r>
      <w:r>
        <w:rPr>
          <w:b/>
          <w:rtl/>
          <w:cs/>
          <w:lang w:val="ar_AE" w:bidi="ar_AE"/>
        </w:rPr>
        <w:t>لاويون/لاويين</w:t>
      </w:r>
      <w:r>
        <w:rPr>
          <w:rtl/>
          <w:cs/>
          <w:lang w:val="ar_AE" w:bidi="ar_AE"/>
        </w:rPr>
        <w:t xml:space="preserve"> ووحدته في كل المقاطع. راجعوا قاموس الكلمات الرئيسية لمزيد من المعلومات.</w:t>
      </w:r>
    </w:p>
    <w:p>
      <w:pPr>
        <w:bidi/>
      </w:pPr>
      <w:r>
        <w:rPr>
          <w:rtl/>
          <w:cs/>
          <w:lang w:val="ar_AE" w:bidi="ar_AE"/>
        </w:rPr>
      </w:r>
      <w:r>
        <w:rPr>
          <w:rtl/>
          <w:cs/>
          <w:lang w:val="ar_AE" w:bidi="ar_AE"/>
        </w:rPr>
        <w:t xml:space="preserve">يقول موسى إن يهوه إله إسرائيل يأمر جميع رجال اللاويين بربط </w:t>
      </w:r>
      <w:r>
        <w:rPr>
          <w:b/>
          <w:rtl/>
          <w:cs/>
          <w:lang w:val="ar_AE" w:bidi="ar_AE"/>
        </w:rPr>
        <w:t>سيوفهم</w:t>
      </w:r>
      <w:r>
        <w:rPr>
          <w:rtl/>
          <w:cs/>
          <w:lang w:val="ar_AE" w:bidi="ar_AE"/>
        </w:rPr>
        <w:t xml:space="preserve"> بأحزمتهم. ربما يشير السيف هنا إلى خنجر طويل يبلغ طوله نحو 45 سم بمقبض من الخشب أو العظم. وكان السيف عادةً ما يحمل في غمد من الجلد يُربط بالفخذ الأيسر. يُرجى الحفاظ على اتساق ترجمة لفظة سيف ووحدتها في كل المقاطع.</w:t>
      </w:r>
    </w:p>
    <w:p>
      <w:pPr>
        <w:bidi/>
      </w:pPr>
      <w:r>
        <w:rPr>
          <w:rtl/>
          <w:cs/>
          <w:lang w:val="ar_AE" w:bidi="ar_AE"/>
        </w:rPr>
      </w:r>
      <w:r>
        <w:rPr>
          <w:rtl/>
          <w:cs/>
          <w:lang w:val="ar_AE" w:bidi="ar_AE"/>
        </w:rPr>
        <w:t>توقفوا هنا وانظروا إلى صورة سيف إذا لزم الأمر. أوقفوا سماع هذا التسجيل الصوتي هنا.</w:t>
      </w:r>
    </w:p>
    <w:p>
      <w:pPr>
        <w:bidi/>
      </w:pPr>
      <w:r>
        <w:rPr>
          <w:rtl/>
          <w:cs/>
          <w:lang w:val="ar_AE" w:bidi="ar_AE"/>
        </w:rPr>
      </w:r>
      <w:r>
        <w:rPr>
          <w:rtl/>
          <w:cs/>
          <w:lang w:val="ar_AE" w:bidi="ar_AE"/>
        </w:rPr>
        <w:t xml:space="preserve">كان على اللاويين أن يقتلوا </w:t>
      </w:r>
      <w:r>
        <w:rPr>
          <w:b/>
          <w:rtl/>
          <w:cs/>
          <w:lang w:val="ar_AE" w:bidi="ar_AE"/>
        </w:rPr>
        <w:t>إخوتهم</w:t>
      </w:r>
      <w:r>
        <w:rPr>
          <w:rtl/>
          <w:cs/>
          <w:lang w:val="ar_AE" w:bidi="ar_AE"/>
        </w:rPr>
        <w:t xml:space="preserve"> </w:t>
      </w:r>
      <w:r>
        <w:rPr>
          <w:b/>
          <w:rtl/>
          <w:cs/>
          <w:lang w:val="ar_AE" w:bidi="ar_AE"/>
        </w:rPr>
        <w:t>ورفاقهم</w:t>
      </w:r>
      <w:r>
        <w:rPr>
          <w:rtl/>
          <w:cs/>
          <w:lang w:val="ar_AE" w:bidi="ar_AE"/>
        </w:rPr>
        <w:t xml:space="preserve"> </w:t>
      </w:r>
      <w:r>
        <w:rPr>
          <w:b/>
          <w:rtl/>
          <w:cs/>
          <w:lang w:val="ar_AE" w:bidi="ar_AE"/>
        </w:rPr>
        <w:t>وجيرانهم</w:t>
      </w:r>
      <w:r>
        <w:rPr>
          <w:rtl/>
          <w:cs/>
          <w:lang w:val="ar_AE" w:bidi="ar_AE"/>
        </w:rPr>
        <w:t xml:space="preserve"> - أي شخص كان غير مخلص ليهوه. يشير كلمة "الأخ" هنا إلى رجال السبط، أو بني إسرائيل، ولا يشمل النساء. وكلمة "رفيق" تعني صديق أو خليل. وتشير كلمة قريب إلى شخص من ذوي القربى، إما قريبًا جسديًا أو من العائلة.</w:t>
      </w:r>
    </w:p>
    <w:p>
      <w:pPr>
        <w:bidi/>
      </w:pPr>
      <w:r>
        <w:rPr>
          <w:rtl/>
          <w:cs/>
          <w:lang w:val="ar_AE" w:bidi="ar_AE"/>
        </w:rPr>
      </w:r>
      <w:r>
        <w:rPr>
          <w:rtl/>
          <w:cs/>
          <w:lang w:val="ar_AE" w:bidi="ar_AE"/>
        </w:rPr>
        <w:t xml:space="preserve">توقَّفوا هنا وناقشوا كمجموعة أي كلمات أو تعبيرات ستستخدمونها لكلمتي </w:t>
      </w:r>
      <w:r>
        <w:rPr>
          <w:b/>
          <w:rtl/>
          <w:cs/>
          <w:lang w:val="ar_AE" w:bidi="ar_AE"/>
        </w:rPr>
        <w:t>رفيق</w:t>
      </w:r>
      <w:r>
        <w:rPr>
          <w:rtl/>
          <w:cs/>
          <w:lang w:val="ar_AE" w:bidi="ar_AE"/>
        </w:rPr>
        <w:t xml:space="preserve"> </w:t>
      </w:r>
      <w:r>
        <w:rPr>
          <w:b/>
          <w:rtl/>
          <w:cs/>
          <w:lang w:val="ar_AE" w:bidi="ar_AE"/>
        </w:rPr>
        <w:t>وقريب</w:t>
      </w:r>
      <w:r>
        <w:rPr>
          <w:rtl/>
          <w:cs/>
          <w:lang w:val="ar_AE" w:bidi="ar_AE"/>
        </w:rPr>
        <w:t xml:space="preserve"> </w:t>
      </w:r>
      <w:r>
        <w:rPr>
          <w:b/>
          <w:rtl/>
          <w:cs/>
          <w:lang w:val="ar_AE" w:bidi="ar_AE"/>
        </w:rPr>
        <w:t>وصاحب</w:t>
      </w:r>
      <w:r>
        <w:rPr>
          <w:rtl/>
          <w:cs/>
          <w:lang w:val="ar_AE" w:bidi="ar_AE"/>
        </w:rPr>
        <w:t>. أوقفوا سماع هذا التسجيل الصوتي هنا.</w:t>
      </w:r>
    </w:p>
    <w:p>
      <w:pPr>
        <w:bidi/>
      </w:pPr>
      <w:r>
        <w:rPr>
          <w:rtl/>
          <w:cs/>
          <w:lang w:val="ar_AE" w:bidi="ar_AE"/>
        </w:rPr>
      </w:r>
      <w:r>
        <w:rPr>
          <w:rtl/>
          <w:cs/>
          <w:lang w:val="ar_AE" w:bidi="ar_AE"/>
        </w:rPr>
        <w:t xml:space="preserve">عندما يعود اللاويون، يخبرهم موسى أنهم قد </w:t>
      </w:r>
      <w:r>
        <w:rPr>
          <w:b/>
          <w:rtl/>
          <w:cs/>
          <w:lang w:val="ar_AE" w:bidi="ar_AE"/>
        </w:rPr>
        <w:t>عُينوا</w:t>
      </w:r>
      <w:r>
        <w:rPr>
          <w:rtl/>
          <w:cs/>
          <w:lang w:val="ar_AE" w:bidi="ar_AE"/>
        </w:rPr>
        <w:t xml:space="preserve"> لخدمة يهوه لأنهم أطاعوا موسى. إن تعيين المرء تعني تكريسه أو تخصيصه ليهوه.</w:t>
      </w:r>
    </w:p>
    <w:p>
      <w:pPr>
        <w:bidi/>
      </w:pPr>
      <w:r>
        <w:rPr>
          <w:rtl/>
          <w:cs/>
          <w:lang w:val="ar_AE" w:bidi="ar_AE"/>
        </w:rPr>
      </w:r>
      <w:r>
        <w:rPr>
          <w:rtl/>
          <w:cs/>
          <w:lang w:val="ar_AE" w:bidi="ar_AE"/>
        </w:rPr>
        <w:t xml:space="preserve">توقّفوا هنا وناقشوا معًا ما الكلمة أو العبارة التي ستستخدمونها للتعبير عن </w:t>
      </w:r>
      <w:r>
        <w:rPr>
          <w:b/>
          <w:rtl/>
          <w:cs/>
          <w:lang w:val="ar_AE" w:bidi="ar_AE"/>
        </w:rPr>
        <w:t>االتعيين والسيامة</w:t>
      </w:r>
      <w:r>
        <w:rPr>
          <w:rtl/>
          <w:cs/>
          <w:lang w:val="ar_AE" w:bidi="ar_AE"/>
        </w:rPr>
        <w:t>. أوقفوا سماع هذا التسجيل الصوتي هنا.</w:t>
      </w:r>
    </w:p>
    <w:p>
      <w:pPr>
        <w:bidi/>
      </w:pPr>
      <w:r>
        <w:rPr>
          <w:rtl/>
          <w:cs/>
          <w:lang w:val="ar_AE" w:bidi="ar_AE"/>
        </w:rPr>
      </w:r>
      <w:r>
        <w:rPr>
          <w:rtl/>
          <w:cs/>
          <w:lang w:val="ar_AE" w:bidi="ar_AE"/>
        </w:rPr>
        <w:t xml:space="preserve">ولأن اللاويين أطاعوا يهوه ولم يرحموا أقرب الناس إليهم، أخبرهم موسى أن يهوه </w:t>
      </w:r>
      <w:r>
        <w:rPr>
          <w:b/>
          <w:rtl/>
          <w:cs/>
          <w:lang w:val="ar_AE" w:bidi="ar_AE"/>
        </w:rPr>
        <w:t>سيباركهم</w:t>
      </w:r>
      <w:r>
        <w:rPr>
          <w:rtl/>
          <w:cs/>
          <w:lang w:val="ar_AE" w:bidi="ar_AE"/>
        </w:rPr>
        <w:t xml:space="preserve">. وكلمة "بارك" تعني أن تُعطى نعمة خاصة. يُرجى الحفاظ على اتساق ترجمة مصطلح بارك ووحدتها في كل المقاطع. ولمزيدٍ من المعلومات عن كلمة </w:t>
      </w:r>
      <w:r>
        <w:rPr>
          <w:b/>
          <w:rtl/>
          <w:cs/>
          <w:lang w:val="ar_AE" w:bidi="ar_AE"/>
        </w:rPr>
        <w:t>"يبارك"</w:t>
      </w:r>
      <w:r>
        <w:rPr>
          <w:rtl/>
          <w:cs/>
          <w:lang w:val="ar_AE" w:bidi="ar_AE"/>
        </w:rPr>
        <w:t>، ارجعوا إلى قاموس الكلمات الرئيسية. ليس من الواضح ما البركة، ولكن من المهم أن نتذكر أن البركة تأتي من يهوه.</w:t>
      </w:r>
    </w:p>
    <w:p>
      <w:pPr>
        <w:bidi/>
      </w:pPr>
      <w:r>
        <w:rPr>
          <w:rtl/>
          <w:cs/>
          <w:lang w:val="ar_AE" w:bidi="ar_AE"/>
        </w:rPr>
      </w:r>
      <w:r>
        <w:rPr>
          <w:rtl/>
          <w:cs/>
          <w:lang w:val="ar_AE" w:bidi="ar_AE"/>
        </w:rPr>
        <w:t xml:space="preserve">وفي اليوم التالي، أخبر موسى بني إسرائيل أنهم ارتكبوا </w:t>
      </w:r>
      <w:r>
        <w:rPr>
          <w:b/>
          <w:rtl/>
          <w:cs/>
          <w:lang w:val="ar_AE" w:bidi="ar_AE"/>
        </w:rPr>
        <w:t>خطية</w:t>
      </w:r>
      <w:r>
        <w:rPr>
          <w:rtl/>
          <w:cs/>
          <w:lang w:val="ar_AE" w:bidi="ar_AE"/>
        </w:rPr>
        <w:t xml:space="preserve"> عظيمة. لكن موسى قال إنه سيصعد إلى يهوه عساه </w:t>
      </w:r>
      <w:r>
        <w:rPr>
          <w:b/>
          <w:rtl/>
          <w:cs/>
          <w:lang w:val="ar_AE" w:bidi="ar_AE"/>
        </w:rPr>
        <w:t>يكفّر</w:t>
      </w:r>
      <w:r>
        <w:rPr>
          <w:rtl/>
          <w:cs/>
          <w:lang w:val="ar_AE" w:bidi="ar_AE"/>
        </w:rPr>
        <w:t xml:space="preserve"> عن خطيتهم. وما يقوله موسى هو أنه سيصعد الجبل ويدخل السحابة حيث يهوه. والتكفير تعني الستر لاستعادة العلاقة المقطوعة مع يهوه. إن التكفير عن الخطية يعني ستر خطية بني إسرائيل حتى يتمكنوا من إقامة علاقة أمينة مع يهوه.</w:t>
      </w:r>
    </w:p>
    <w:p>
      <w:pPr>
        <w:bidi/>
      </w:pPr>
      <w:r>
        <w:rPr>
          <w:rtl/>
          <w:cs/>
          <w:lang w:val="ar_AE" w:bidi="ar_AE"/>
        </w:rPr>
      </w:r>
      <w:r>
        <w:rPr>
          <w:rtl/>
          <w:cs/>
          <w:lang w:val="ar_AE" w:bidi="ar_AE"/>
        </w:rPr>
        <w:t xml:space="preserve">يُرجى الحفاظ على اتساق ترجمة مصطلح كفارة ووحدته في كل المقاطع. ابحثوا في قاموس الكلمات الرئيسية عن كلمة </w:t>
      </w:r>
      <w:r>
        <w:rPr>
          <w:b/>
          <w:rtl/>
          <w:cs/>
          <w:lang w:val="ar_AE" w:bidi="ar_AE"/>
        </w:rPr>
        <w:t>كفارة</w:t>
      </w:r>
      <w:r>
        <w:rPr>
          <w:rtl/>
          <w:cs/>
          <w:lang w:val="ar_AE" w:bidi="ar_AE"/>
        </w:rPr>
        <w:t xml:space="preserve"> للمزيد من المعلومات. وإذا كنتم قد ترجمتم هذه الكلمة من قبل في سِفرٍ آخر من الكتاب المقدَّس، فاستخدموا الكلمة نفسها.</w:t>
      </w:r>
    </w:p>
    <w:p>
      <w:pPr>
        <w:bidi/>
      </w:pPr>
      <w:r>
        <w:rPr>
          <w:rtl/>
          <w:cs/>
          <w:lang w:val="ar_AE" w:bidi="ar_AE"/>
        </w:rPr>
      </w:r>
      <w:r>
        <w:rPr>
          <w:rtl/>
          <w:cs/>
          <w:lang w:val="ar_AE" w:bidi="ar_AE"/>
        </w:rPr>
        <w:t xml:space="preserve">يقول موسى إن بني إسرائيل صنعوا </w:t>
      </w:r>
      <w:r>
        <w:rPr>
          <w:b/>
          <w:rtl/>
          <w:cs/>
          <w:lang w:val="ar_AE" w:bidi="ar_AE"/>
        </w:rPr>
        <w:t>آلهة</w:t>
      </w:r>
      <w:r>
        <w:rPr>
          <w:rtl/>
          <w:cs/>
          <w:lang w:val="ar_AE" w:bidi="ar_AE"/>
        </w:rPr>
        <w:t xml:space="preserve"> من الذهب. والآلهة هنا في صيغة الجمع، لكنها يمكن أن تعني أيضًا مفردة، لأن إسرائيل لم تكن قد صنعت سوى ثور واحد. يُرجى الحفاظ على اتساق ترجمة لفظة إله ووحدته في كل المقاطع. انظروا كلمة </w:t>
      </w:r>
      <w:r>
        <w:rPr>
          <w:b/>
          <w:rtl/>
          <w:cs/>
          <w:lang w:val="ar_AE" w:bidi="ar_AE"/>
        </w:rPr>
        <w:t>آلهة</w:t>
      </w:r>
      <w:r>
        <w:rPr>
          <w:rtl/>
          <w:cs/>
          <w:lang w:val="ar_AE" w:bidi="ar_AE"/>
        </w:rPr>
        <w:t xml:space="preserve"> في قاموس الكلمات الرئيسية لمزيد من المعلومات. </w:t>
      </w:r>
    </w:p>
    <w:p>
      <w:pPr>
        <w:bidi/>
      </w:pPr>
      <w:r>
        <w:rPr>
          <w:rtl/>
          <w:cs/>
          <w:lang w:val="ar_AE" w:bidi="ar_AE"/>
        </w:rPr>
      </w:r>
      <w:r>
        <w:rPr>
          <w:b/>
          <w:rtl/>
          <w:cs/>
          <w:lang w:val="ar_AE" w:bidi="ar_AE"/>
        </w:rPr>
        <w:t>سِفر يهوه</w:t>
      </w:r>
      <w:r>
        <w:rPr>
          <w:rtl/>
          <w:cs/>
          <w:lang w:val="ar_AE" w:bidi="ar_AE"/>
        </w:rPr>
        <w:t xml:space="preserve"> هو لفافة أو وثيقة كتب فيها يهوه أسماء الأحياء أو أسماء بني شعبه. يمكن للناس أن يشيروا إلى هذا السفر باسم "سفر الأحياء" أو "سفر إحياء الذكرى".</w:t>
      </w:r>
    </w:p>
    <w:p>
      <w:pPr>
        <w:bidi/>
      </w:pPr>
      <w:r>
        <w:rPr>
          <w:rtl/>
          <w:cs/>
          <w:lang w:val="ar_AE" w:bidi="ar_AE"/>
        </w:rPr>
      </w:r>
      <w:r>
        <w:rPr>
          <w:rtl/>
          <w:cs/>
          <w:lang w:val="ar_AE" w:bidi="ar_AE"/>
        </w:rPr>
        <w:t xml:space="preserve">توقّفوا هنا وناقشوا معًا ما الكلمة أو العبارة التي ستستخدمونها للتعبير عن </w:t>
      </w:r>
      <w:r>
        <w:rPr>
          <w:b/>
          <w:rtl/>
          <w:cs/>
          <w:lang w:val="ar_AE" w:bidi="ar_AE"/>
        </w:rPr>
        <w:t>سفر يهوه</w:t>
      </w:r>
      <w:r>
        <w:rPr>
          <w:rtl/>
          <w:cs/>
          <w:lang w:val="ar_AE" w:bidi="ar_AE"/>
        </w:rPr>
        <w:t>. أوقفوا سماع هذا التسجيل الصوتي هنا.</w:t>
      </w:r>
    </w:p>
    <w:p>
      <w:pPr>
        <w:bidi/>
      </w:pPr>
      <w:r>
        <w:rPr>
          <w:rtl/>
          <w:cs/>
          <w:lang w:val="ar_AE" w:bidi="ar_AE"/>
        </w:rPr>
      </w:r>
      <w:r>
        <w:rPr>
          <w:rtl/>
          <w:cs/>
          <w:lang w:val="ar_AE" w:bidi="ar_AE"/>
        </w:rPr>
        <w:t xml:space="preserve">يقول يهوه لموسى: "هُوَذَا </w:t>
      </w:r>
      <w:r>
        <w:rPr>
          <w:b/>
          <w:rtl/>
          <w:cs/>
          <w:lang w:val="ar_AE" w:bidi="ar_AE"/>
        </w:rPr>
        <w:t>مَلَاكِي</w:t>
      </w:r>
      <w:r>
        <w:rPr>
          <w:rtl/>
          <w:cs/>
          <w:lang w:val="ar_AE" w:bidi="ar_AE"/>
        </w:rPr>
        <w:t xml:space="preserve"> يَسِيرُ أَمَامَكَ". والملائكة هم رسل فائقون للطبيعة مبعثون من الله. استخدموا نفس الكلمة التي استخدمتموها سابقًا لـ"ملاك"، ابحثوا في قاموس الكلمات الرئيسية عن كلمة </w:t>
      </w:r>
      <w:r>
        <w:rPr>
          <w:b/>
          <w:rtl/>
          <w:cs/>
          <w:lang w:val="ar_AE" w:bidi="ar_AE"/>
        </w:rPr>
        <w:t>ملاك</w:t>
      </w:r>
      <w:r>
        <w:rPr>
          <w:rtl/>
          <w:cs/>
          <w:lang w:val="ar_AE" w:bidi="ar_AE"/>
        </w:rPr>
        <w:t xml:space="preserve"> لمزيد من المعلومات.</w:t>
      </w:r>
    </w:p>
    <w:p>
      <w:pPr>
        <w:bidi/>
      </w:pPr>
      <w:r>
        <w:rPr>
          <w:rtl/>
          <w:cs/>
          <w:lang w:val="ar_AE" w:bidi="ar_AE"/>
        </w:rPr>
      </w:r>
      <w:r>
        <w:rPr>
          <w:rtl/>
          <w:cs/>
          <w:lang w:val="ar_AE" w:bidi="ar_AE"/>
        </w:rPr>
        <w:t>ويقول يهوه إن رسوله سيذهب أمام موسى. لكن في اليوم الذي يفتقد يهوه، أو اليوم الذي يأتي فيه يهوه للدينونة، سيعاقب بني إسرائيل الذين عصوا.</w:t>
      </w:r>
    </w:p>
    <w:p>
      <w:pPr>
        <w:bidi/>
      </w:pPr>
      <w:r>
        <w:rPr>
          <w:rtl/>
          <w:cs/>
          <w:lang w:val="ar_AE" w:bidi="ar_AE"/>
        </w:rPr>
      </w:r>
      <w:r>
        <w:rPr>
          <w:rtl/>
          <w:cs/>
          <w:lang w:val="ar_AE" w:bidi="ar_AE"/>
        </w:rPr>
        <w:t xml:space="preserve">ثم </w:t>
      </w:r>
      <w:r>
        <w:rPr>
          <w:b/>
          <w:rtl/>
          <w:cs/>
          <w:lang w:val="ar_AE" w:bidi="ar_AE"/>
        </w:rPr>
        <w:t>يضرب</w:t>
      </w:r>
      <w:r>
        <w:rPr>
          <w:rtl/>
          <w:cs/>
          <w:lang w:val="ar_AE" w:bidi="ar_AE"/>
        </w:rPr>
        <w:t xml:space="preserve"> يهوه الشعب بسبب ما فعلوه بالعجل الذي صنعه هارون. والضربة تعني الإصابة بكارثة.</w:t>
      </w:r>
    </w:p>
    <w:p>
      <w:pPr>
        <w:bidi/>
      </w:pPr>
      <w:r>
        <w:rPr>
          <w:rtl/>
          <w:cs/>
          <w:lang w:val="ar_AE" w:bidi="ar_AE"/>
        </w:rPr>
      </w:r>
      <w:r>
        <w:rPr>
          <w:rtl/>
          <w:cs/>
          <w:lang w:val="ar_AE" w:bidi="ar_AE"/>
        </w:rPr>
        <w:t xml:space="preserve">توقّفوا هنا وناقشوا معًا ما الكلمة أو العبارة التي ستستخدمونها للتعبير عن </w:t>
      </w:r>
      <w:r>
        <w:rPr>
          <w:b/>
          <w:rtl/>
          <w:cs/>
          <w:lang w:val="ar_AE" w:bidi="ar_AE"/>
        </w:rPr>
        <w:t>ضربة</w:t>
      </w:r>
      <w:r>
        <w:rPr>
          <w:rtl/>
          <w:cs/>
          <w:lang w:val="ar_AE" w:bidi="ar_AE"/>
        </w:rPr>
        <w:t>. أوقفوا سماع التسجيل الصوتي هنا.</w:t>
      </w:r>
    </w:p>
    <w:p>
      <w:pPr>
        <w:bidi/>
      </w:pPr>
      <w:r>
        <w:rPr>
          <w:rtl/>
          <w:cs/>
          <w:lang w:val="ar_AE" w:bidi="ar_AE"/>
        </w:rPr>
      </w:r>
      <w:r>
        <w:rPr>
          <w:rtl/>
          <w:cs/>
          <w:lang w:val="ar_AE" w:bidi="ar_AE"/>
        </w:rPr>
        <w:t>لا نعلم أي نوع من العقاب أوقعه يهوه.</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33:1–11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خروج 33: 1 - 11 واحفظوه في قلوبكم.</w:t>
      </w:r>
    </w:p>
    <w:p>
      <w:pPr>
        <w:bidi/>
      </w:pPr>
      <w:r>
        <w:rPr>
          <w:rtl/>
          <w:cs/>
          <w:lang w:val="ar_AE" w:bidi="ar_AE"/>
        </w:rPr>
      </w:r>
      <w:r>
        <w:rPr>
          <w:rtl/>
          <w:cs/>
          <w:lang w:val="ar_AE" w:bidi="ar_AE"/>
        </w:rPr>
        <w:t>استمعوا إلى نسخة صوتية من خروج 33: 1 - 11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على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هل هناك شخص تعرفونه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الخروج 33 : 1 - 11 من الترجمة الأكثر استساغة لكم.</w:t>
      </w:r>
    </w:p>
    <w:p>
      <w:pPr>
        <w:bidi/>
      </w:pPr>
      <w:r>
        <w:rPr>
          <w:rtl/>
          <w:cs/>
          <w:lang w:val="ar_AE" w:bidi="ar_AE"/>
        </w:rPr>
      </w:r>
      <w:r>
        <w:rPr>
          <w:rtl/>
          <w:cs/>
          <w:lang w:val="ar_AE" w:bidi="ar_AE"/>
        </w:rPr>
        <w:t>في المقطع السابق، التقى موسى بالرب مرة أخرى ليرى ما إذا كان يهوه سيغفر لبني إسرائيل عبادة العجل الذهبي. يهوه (الرب) هو الاسم الشخصي لله، ويُستخدم في كل هذا المقطع. وأخبر يهوه موسى أنه سيعاقب بني إسرائيل على عصيانهم، لكن يجب أن يقودهم إلى أرض الموعد. ثم ضرب الرب الشعب بوباء، أو بمرض. والآن ينوح بنو إسرائيل على غياب يهوه، ويستخدم موسى خيمة مؤقتة للقاء يهوه.</w:t>
      </w:r>
    </w:p>
    <w:p>
      <w:pPr>
        <w:bidi/>
      </w:pPr>
      <w:r>
        <w:rPr>
          <w:rtl/>
          <w:cs/>
          <w:lang w:val="ar_AE" w:bidi="ar_AE"/>
        </w:rPr>
      </w:r>
      <w:r>
        <w:rPr>
          <w:rtl/>
          <w:cs/>
          <w:lang w:val="ar_AE" w:bidi="ar_AE"/>
        </w:rPr>
        <w:t>يأمر يهوه موسى أن يغادروا جبل سيناء، حيث هم حاليا، وأن يتابعوا المسير إلى الأرض التي وعد يهوه أن يعطيها لنسل إبراهيم وإسحاق ويعقوب. وعلى خلاف ذلك، لا يدعو يهوه بني إسرائيل شعبه. بل يُذكِّر يهوه الشعب بأن يهوه نفسه، وليس العجل الذهبي، هو الذي حررهم من مصر بقيادة موسى. كما يُذكِّر الرب بني إسرائيل أيضًا بأنه لا يزال يحفظ وعده لأبائهم: إبراهيم وإسحاق ويعقوب. كما تتذكرون، وعد يهوه إبراهيم بأن ذريته، أو نسله، سيكون أكثر مما يستطيع أن يحصيهم، وأن الرب سيعد أرضًا خاصة لهم. يقول يهوه إنه سيرسل ملاكًا، أو رسولًا من يهوه، ليرشدهم. وبما أن هناك بالفعل عدة جماعات بشرية تعيش في أرض الميعاد—الكنعانيون والأموريون والحثيون والفرزيون والحويون واليبوسيون—فإن يهوه يعد بطردهم أو إجبارهم على المغادرة.</w:t>
      </w:r>
    </w:p>
    <w:p>
      <w:pPr>
        <w:bidi/>
      </w:pPr>
      <w:r>
        <w:rPr>
          <w:rtl/>
          <w:cs/>
          <w:lang w:val="ar_AE" w:bidi="ar_AE"/>
        </w:rPr>
      </w:r>
      <w:r>
        <w:rPr>
          <w:rtl/>
          <w:cs/>
          <w:lang w:val="ar_AE" w:bidi="ar_AE"/>
        </w:rPr>
        <w:t>وكما وصف يهوه من قبل عندما كان موسى عند العليقة المشتعلة، فإن أرض الميعاد هذه ستفيض باللبن والعسل. هذه العبارة تعني أن الأرض ستكون غنية وخصبة. ويشير اللبن إلى حليب الماعز، بينما والعسل إلى شراب سميك القوام مُخمَّر من التمور أو العنب. إذا لم تكن أشجار النخيل موجودة في ثقافتك، فيمكنك مقاربتها بعسل النحل الشائع في البراري.</w:t>
      </w:r>
    </w:p>
    <w:p>
      <w:pPr>
        <w:bidi/>
      </w:pPr>
      <w:r>
        <w:rPr>
          <w:rtl/>
          <w:cs/>
          <w:lang w:val="ar_AE" w:bidi="ar_AE"/>
        </w:rPr>
      </w:r>
      <w:r>
        <w:rPr>
          <w:rtl/>
          <w:cs/>
          <w:lang w:val="ar_AE" w:bidi="ar_AE"/>
        </w:rPr>
        <w:t>توقّفوا هنا وانظروا في مجموعة إلى صورة لشجرة نخيل والشراب الذي يُصنع منها. أوقفوا سماع هذا التسجيل الصوتي هنا.</w:t>
      </w:r>
    </w:p>
    <w:p>
      <w:pPr>
        <w:bidi/>
      </w:pPr>
      <w:r>
        <w:rPr>
          <w:rtl/>
          <w:cs/>
          <w:lang w:val="ar_AE" w:bidi="ar_AE"/>
        </w:rPr>
      </w:r>
      <w:r>
        <w:rPr>
          <w:rtl/>
          <w:cs/>
          <w:lang w:val="ar_AE" w:bidi="ar_AE"/>
        </w:rPr>
        <w:t>لكن هذه المرة، يضيف يهوه قيداً إلى وعده - يقول يهوه إنه لن يذهب مع بني إسرائيل إلى أرض الميعاد. وكما سنرى لاحقًا، فإن هذا لا يعني أن يهوه لن يكون مع بني إسرائيل على الإطلاق في رحلتهم. بل لن يستمتعوا بحضور يهوه الكامل، كما استمتعوا قبل تمردهم. وإلا، قد يُهلك يهوه بني إسرائيل أو يهلكهم قبل وصولهم إلى أرض الموعد، لأنهم كانوا شعبًا صلب الرقبة، أو عنيدًا ومتمرّدًا. إن يهوه قدوس، لذلك لا يمكن أن يحضر وسط الخطاة وعاصيه. لذلك كان يهوه رؤوفًا مع الشعب. فإذا كان يهوه معهم وعصوا، فسيضطر إلى إفنائهم. وهو لا يريد أن يفعل ذلك، لذلك يختار ألا يكون مع الشعب.</w:t>
      </w:r>
    </w:p>
    <w:p>
      <w:pPr>
        <w:bidi/>
      </w:pPr>
      <w:r>
        <w:rPr>
          <w:rtl/>
          <w:cs/>
          <w:lang w:val="ar_AE" w:bidi="ar_AE"/>
        </w:rPr>
      </w:r>
      <w:r>
        <w:rPr>
          <w:rtl/>
          <w:cs/>
          <w:lang w:val="ar_AE" w:bidi="ar_AE"/>
        </w:rPr>
        <w:t>عندما يُخبر موسى بكلام يهوه لبني إسرائيل، يشعرون بالضيق أو الخزي والخوف. وهذا تغيير مفاجئ، في الأحداث في رواية موسى. فمن دون حضور يهوه، لم تعد لبني إسرائيل هويتهم بعد الآن. إذ صنعوا العجل الذهبي كإله يمكنهم رؤيته. والآن، يُخبرهم يهوه أن حضوره لن يبقى معهم. وهذا يعني أن بقية رحلتهم ستكون أصعب بكثير وتتطلب منهم أن يثقوا في يهوه أكثر. يسمع بنو إسرائيل هذا الخبر فينوحون.</w:t>
      </w:r>
    </w:p>
    <w:p>
      <w:pPr>
        <w:bidi/>
      </w:pPr>
      <w:r>
        <w:rPr>
          <w:rtl/>
          <w:cs/>
          <w:lang w:val="ar_AE" w:bidi="ar_AE"/>
        </w:rPr>
      </w:r>
      <w:r>
        <w:rPr>
          <w:rtl/>
          <w:cs/>
          <w:lang w:val="ar_AE" w:bidi="ar_AE"/>
        </w:rPr>
        <w:t>وكان أحد أشكال الحداد في الثقافة اليهودية هو تغيير الثياب والملبس لإظهار ما يشعرون به. لذلك يخلع بنو إسرائيل جميع ثيابهم وزينتهم، أو ذهبهم لإظهار نوحهم. كان هذا هو التعبير عينه للحداد عند وفاة إنسان.</w:t>
      </w:r>
    </w:p>
    <w:p>
      <w:pPr>
        <w:bidi/>
      </w:pPr>
      <w:r>
        <w:rPr>
          <w:rtl/>
          <w:cs/>
          <w:lang w:val="ar_AE" w:bidi="ar_AE"/>
        </w:rPr>
      </w:r>
      <w:r>
        <w:rPr>
          <w:rtl/>
          <w:cs/>
          <w:lang w:val="ar_AE" w:bidi="ar_AE"/>
        </w:rPr>
        <w:t>توقّفوا هنا وناقشوا هذا السؤال في مجموعة: كيف يُظهر الناس أنهم ينوحون بأسى في ثقافتكم؟ كيف يتغيّر مظهر الناس أو أفعالهم في نوحهم؟ احكوا قصة عن ما فعله شخص في ثقافتكم عندما كان في حداد شديد. أوقفوا سماع هذا التسجيل الصوتي هنا.</w:t>
      </w:r>
    </w:p>
    <w:p>
      <w:pPr>
        <w:bidi/>
      </w:pPr>
      <w:r>
        <w:rPr>
          <w:rtl/>
          <w:cs/>
          <w:lang w:val="ar_AE" w:bidi="ar_AE"/>
        </w:rPr>
      </w:r>
      <w:r>
        <w:rPr>
          <w:rtl/>
          <w:cs/>
          <w:lang w:val="ar_AE" w:bidi="ar_AE"/>
        </w:rPr>
        <w:t>لكن يهوه يأمرهم بخلع زينتهم ليس لفترة قصيرة فحسب، بل لبقية رحلتهم—من الآن وهم لا يزالون في جبل حوريب، إلى بقية رحلتهم. وجبل حوريب هو اسم آخر لجبل سيناء. عندما يقول يهوه: "سأقرر ما أفعله بكم"، فهذا يعني أنه لم يعاقب شعبه بعد على عبادة العجل الذهبي. لذلك سيواصل بنو إسرائيل رحلتهم، ليس فحسب لأنهم سيختبرون حضور يهوه من حين لآخر وليس دومًا، بل أيضاً لأنهم لن يعرفوا كيف سيعاقبهم يهوه على عصيانهم.</w:t>
      </w:r>
    </w:p>
    <w:p>
      <w:pPr>
        <w:bidi/>
      </w:pPr>
      <w:r>
        <w:rPr>
          <w:rtl/>
          <w:cs/>
          <w:lang w:val="ar_AE" w:bidi="ar_AE"/>
        </w:rPr>
      </w:r>
      <w:r>
        <w:rPr>
          <w:rtl/>
          <w:cs/>
          <w:lang w:val="ar_AE" w:bidi="ar_AE"/>
        </w:rPr>
        <w:t>ثم يصف موسى علاقة يهوه ببني إسرائيل خلال هذا الوقت. فيقيم موسى "خيمة الاجتماع". كانت خيمة واحدة منفصلة عن المحلة الأساسية لإسرائيل، وكان من المفترض استخدامها لفترة قصيرة حتى يشيد بنو إسرائيل خيمة الاجتماع، أو بيت الله. حتى الاسم "خيمة الاجتماع" في اللغة العبرية، واللغة الأصلية، هو الاسم ذاته الذي استخدم للمسكن. لكن بني إسرائيل لن يشيدوا خيمة الاجتماع إلا لاحقًا. لسنا متأكدين متى بدأ موسى بالتحديد في استخدام خيمة الاجتماع. لكننا نعلم أن بني إسرائيل قضوا نحو عشرة أشهر من وصولهم إلى جبل سيناء حتى أقاموا خيمة الاجتماع للرب.</w:t>
      </w:r>
    </w:p>
    <w:p>
      <w:pPr>
        <w:bidi/>
      </w:pPr>
      <w:r>
        <w:rPr>
          <w:rtl/>
          <w:cs/>
          <w:lang w:val="ar_AE" w:bidi="ar_AE"/>
        </w:rPr>
      </w:r>
      <w:r>
        <w:rPr>
          <w:rtl/>
          <w:cs/>
          <w:lang w:val="ar_AE" w:bidi="ar_AE"/>
        </w:rPr>
        <w:t>وعلى خلاف التعليمات التي أعطاها يهوه لشعبه بشأن المسكن، فإن خيمة الاجتماع تُوضع خارج محلة بني إسرائيل. مع أن يهوه بعيدًا عن شعبه، فهو لا يزال يهتم ببني إسرائيل. وأي شخص يحتاج إلى إرشاد من يهوه كان يذهب مع موسى إلى الخيمة ويطلب المساعدة. في كل مرة يسير موسى خارج المحلة ويقابل يهوه في الخيمة، كان جميع بني إسرائيل يقفون عند مدخل خيامهم ويراقبون حتى يدخل موسى. في كل مرة يدخل فيها موسى، كان حضور يهوه يظهر في سحابة عند مدخل الخيمة، وكان يهوه يتحدث إلى موسى. وعندما رأى بنو إسرائيل يهوه يظهر في الخيمة، كانوا يعبدونه من بعيد أمام خيامهم. والعبادة تعني أنهم سجدوا بتبجيل وإكرام. إن رؤية هذا مراراً وتكراراً تُذكّر بني إسرائيل بأن يهوه اختار موسى خصيصاً ليقودهم.</w:t>
      </w:r>
    </w:p>
    <w:p>
      <w:pPr>
        <w:bidi/>
      </w:pPr>
      <w:r>
        <w:rPr>
          <w:rtl/>
          <w:cs/>
          <w:lang w:val="ar_AE" w:bidi="ar_AE"/>
        </w:rPr>
      </w:r>
      <w:r>
        <w:rPr>
          <w:rtl/>
          <w:cs/>
          <w:lang w:val="ar_AE" w:bidi="ar_AE"/>
        </w:rPr>
        <w:t>توقّفوا هنا وناقشوا هذا السؤال في مجموعة: في ثقافتكم، ما الذي تعتبرونه مكانًا مقدسًا؟ من لديه حق الوصول إليه؟ ماذا يحدث إذا دخل شخص ما ذلك المكان من دون إذن؟ أوقفوا سماع هذا التسجيل الصوتي هنا.</w:t>
      </w:r>
    </w:p>
    <w:p>
      <w:pPr>
        <w:bidi/>
      </w:pPr>
      <w:r>
        <w:rPr>
          <w:rtl/>
          <w:cs/>
          <w:lang w:val="ar_AE" w:bidi="ar_AE"/>
        </w:rPr>
      </w:r>
      <w:r>
        <w:rPr>
          <w:rtl/>
          <w:cs/>
          <w:lang w:val="ar_AE" w:bidi="ar_AE"/>
        </w:rPr>
        <w:t>مع أن يهوه قال إنه لن يذهب مع بني إسرائيل إلى أرض الموعد، كان موسى لا يزال يتمتع بعلاقة وثيقة مع يهوه. إذ كان يتقابل معه وجهاً لوجه. وهذا لا يعني أن موسى رأى وجه يهوه، بل يعني أنهما التقا كأحباء مقربين. يضع موسى مساعده، يشوع، مسؤولا عن الخيمة في كل مرة لا يجتمع مع يهوه. كان يشوع أصغر من موسى بكثير، وبقي في الخيمة. ومن المحتمل أن يشوع كان مثل رقيب وعاش خارج المخيم الرئيس لإسرائيل في خيمته ليكون قادرًا على حراسة خيمة الاجتماع.</w:t>
      </w:r>
    </w:p>
    <w:p>
      <w:pPr>
        <w:bidi/>
      </w:pPr>
      <w:r>
        <w:rPr>
          <w:rtl/>
          <w:cs/>
          <w:lang w:val="ar_AE" w:bidi="ar_AE"/>
        </w:rPr>
      </w:r>
      <w:r>
        <w:rPr>
          <w:rtl/>
          <w:cs/>
          <w:lang w:val="ar_AE" w:bidi="ar_AE"/>
        </w:rPr>
        <w:t>في المقطع التالي، سيتوسل موسى إلى يهوه مرة أخرى أن يتذكر شعبه المختار ويذهب معهم إلى أرض الموعد.</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الخروج 33 : 1 - 11 من الترجمة الأكثر استساغة لكم.</w:t>
      </w:r>
    </w:p>
    <w:p>
      <w:pPr>
        <w:bidi/>
      </w:pPr>
      <w:r>
        <w:rPr>
          <w:rtl/>
          <w:cs/>
          <w:lang w:val="ar_AE" w:bidi="ar_AE"/>
        </w:rPr>
      </w:r>
      <w:r>
        <w:rPr>
          <w:rtl/>
          <w:cs/>
          <w:lang w:val="ar_AE" w:bidi="ar_AE"/>
        </w:rPr>
        <w:t>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خمسة مشاهد.</w:t>
      </w:r>
    </w:p>
    <w:p>
      <w:pPr>
        <w:bidi/>
      </w:pPr>
      <w:r>
        <w:rPr>
          <w:rtl/>
          <w:cs/>
          <w:lang w:val="ar_AE" w:bidi="ar_AE"/>
        </w:rPr>
      </w:r>
      <w:r>
        <w:rPr>
          <w:b/>
          <w:rtl/>
          <w:cs/>
          <w:lang w:val="ar_AE" w:bidi="ar_AE"/>
        </w:rPr>
        <w:t>في المشهد الأول:</w:t>
      </w:r>
      <w:r>
        <w:rPr>
          <w:rtl/>
          <w:cs/>
          <w:lang w:val="ar_AE" w:bidi="ar_AE"/>
        </w:rPr>
        <w:t xml:space="preserve"> يتحدث يهوه إلى موسى. ومن المحتمل أن تكون هذه المحادثة في خيمة الاجتماع. ويأمر يهوه موسى أن يقود الشعب بعيدًا عن سيناء وأن يواصل رحلتهم إلى الأرض التي وعد بها أجدادهم. ويقول يهوه إنه لن يذهب معهم، بل سيرسل ملاكًا ليرشدهم. ويقول يهوه إنه سيجبر الجماعات التي كانت تعيش بالفعل في أرض الموعد على الرحيل.</w:t>
      </w:r>
    </w:p>
    <w:p>
      <w:pPr>
        <w:bidi/>
      </w:pPr>
      <w:r>
        <w:rPr>
          <w:rtl/>
          <w:cs/>
          <w:lang w:val="ar_AE" w:bidi="ar_AE"/>
        </w:rPr>
      </w:r>
      <w:r>
        <w:rPr>
          <w:b/>
          <w:rtl/>
          <w:cs/>
          <w:lang w:val="ar_AE" w:bidi="ar_AE"/>
        </w:rPr>
        <w:t>في المشهد الثاني:</w:t>
      </w:r>
      <w:r>
        <w:rPr>
          <w:rtl/>
          <w:cs/>
          <w:lang w:val="ar_AE" w:bidi="ar_AE"/>
        </w:rPr>
        <w:t xml:space="preserve"> يُخبر موسى بني إسرائيل بما قاله الرب، وأن الرب لن يذهب بعد الآن معهم إلى أرض الموعد لأنهم شعب متمرّد. فخلع بنو إسرائيل زينتهم وناحوا وبكوا.</w:t>
      </w:r>
    </w:p>
    <w:p>
      <w:pPr>
        <w:bidi/>
      </w:pPr>
      <w:r>
        <w:rPr>
          <w:rtl/>
          <w:cs/>
          <w:lang w:val="ar_AE" w:bidi="ar_AE"/>
        </w:rPr>
      </w:r>
      <w:r>
        <w:rPr>
          <w:b/>
          <w:rtl/>
          <w:cs/>
          <w:lang w:val="ar_AE" w:bidi="ar_AE"/>
        </w:rPr>
        <w:t>في المشهد الثالث:</w:t>
      </w:r>
      <w:r>
        <w:rPr>
          <w:rtl/>
          <w:cs/>
          <w:lang w:val="ar_AE" w:bidi="ar_AE"/>
        </w:rPr>
        <w:t xml:space="preserve"> يأمر الرب موسى أن يأمر الشعب ألا يرتدي زينته بينما يقرر ما يجب فعله معهم.</w:t>
      </w:r>
    </w:p>
    <w:p>
      <w:pPr>
        <w:bidi/>
      </w:pPr>
      <w:r>
        <w:rPr>
          <w:rtl/>
          <w:cs/>
          <w:lang w:val="ar_AE" w:bidi="ar_AE"/>
        </w:rPr>
      </w:r>
      <w:r>
        <w:rPr>
          <w:b/>
          <w:rtl/>
          <w:cs/>
          <w:lang w:val="ar_AE" w:bidi="ar_AE"/>
        </w:rPr>
        <w:t>في المشهد الرابع:</w:t>
      </w:r>
      <w:r>
        <w:rPr>
          <w:rtl/>
          <w:cs/>
          <w:lang w:val="ar_AE" w:bidi="ar_AE"/>
        </w:rPr>
        <w:t xml:space="preserve"> يخرج موسى من محلة بني إسرائيل ويقابل يهوه في خيمة الاجتماع. يشاهد جميع بني إسرائيل كوسى وهو يدخل إلى الخيمة ويصل حضور الرب إلى مدخل الخيمة. وكان الناس يعبدون الرب من خيامهم.</w:t>
      </w:r>
    </w:p>
    <w:p>
      <w:pPr>
        <w:bidi/>
      </w:pPr>
      <w:r>
        <w:rPr>
          <w:rtl/>
          <w:cs/>
          <w:lang w:val="ar_AE" w:bidi="ar_AE"/>
        </w:rPr>
      </w:r>
      <w:r>
        <w:rPr>
          <w:b/>
          <w:rtl/>
          <w:cs/>
          <w:lang w:val="ar_AE" w:bidi="ar_AE"/>
        </w:rPr>
        <w:t>في المشهد الخامس:</w:t>
      </w:r>
      <w:r>
        <w:rPr>
          <w:rtl/>
          <w:cs/>
          <w:lang w:val="ar_AE" w:bidi="ar_AE"/>
        </w:rPr>
        <w:t xml:space="preserve"> يترك موسى الخيمة ويرجع إلى المخيم. ويبقى يشوع بالقرب من خيمة الاجتماع ويحرسها.</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يشوع</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من المهم أن نتذكر قصة بني إسرائيل. اختار يهوه إبراهيم ووعد أن يكون له نسل أكثر من يُحصى وسيعطيهم أرضًا ملكًا لهم. مع أن إبراهيم كان مسنًا ولم ينجب، كان مؤمنًا بوعد يهوه ووثق به. وعُرف نسل إبراهيم باسم إسرائيل. كان يهوه قد حرر بني إسرائيل من مصر وقطع عهدًا خاصًا، أو اتفاقًا ووعدًا، بأنه إلههم الوحيد وأنهم شعبه المختار.</w:t>
      </w:r>
    </w:p>
    <w:p>
      <w:pPr>
        <w:bidi/>
      </w:pPr>
      <w:r>
        <w:rPr>
          <w:rtl/>
          <w:cs/>
          <w:lang w:val="ar_AE" w:bidi="ar_AE"/>
        </w:rPr>
      </w:r>
      <w:r>
        <w:rPr>
          <w:rtl/>
          <w:cs/>
          <w:lang w:val="ar_AE" w:bidi="ar_AE"/>
        </w:rPr>
        <w:t>ومن المهم أن نلاحظ أن يهوه يعطي رسالة رجاء عن الوفاء بوعده بإيصال شعبه إلى الأرض التي أعدّها لهم. لكن بعد ذلك يُخبرهم الرب أنه سيفارقهم. ويقول يهوه إن هذا لأنه لم يرد أن يُهلك شعبه بسبب خطاياهم، أو عصيانهم.</w:t>
      </w:r>
    </w:p>
    <w:p>
      <w:pPr>
        <w:bidi/>
      </w:pPr>
      <w:r>
        <w:rPr>
          <w:rtl/>
          <w:cs/>
          <w:lang w:val="ar_AE" w:bidi="ar_AE"/>
        </w:rPr>
      </w:r>
      <w:r>
        <w:rPr>
          <w:rtl/>
          <w:cs/>
          <w:lang w:val="ar_AE" w:bidi="ar_AE"/>
        </w:rPr>
        <w:t>من المهم أن نتذكر أن الأرض التي وعد بها يهوه بني إسرائيل كانت بها بالفعل جماعات تعيش في الأرض، وتحديدًا الكنعانيون والأموريون والحثّيون والفرزيون والحويّون واليبوسيون. لكن الرب وعد أن يجبر هذه الجماعات على مغادرة الأرض.</w:t>
      </w:r>
    </w:p>
    <w:p>
      <w:pPr>
        <w:bidi/>
      </w:pPr>
      <w:r>
        <w:rPr>
          <w:rtl/>
          <w:cs/>
          <w:lang w:val="ar_AE" w:bidi="ar_AE"/>
        </w:rPr>
      </w:r>
      <w:r>
        <w:rPr>
          <w:rtl/>
          <w:cs/>
          <w:lang w:val="ar_AE" w:bidi="ar_AE"/>
        </w:rPr>
        <w:t>من المهم ملاحظة أن يهوه يأمر بني إسرائيل أن يذهبوا إلى أرض تعطي حصادًا وفيرًا وجيدًا. ويساعد هذا الوصف بني إسرائيل على إدراك كم الأرض خصبة. ويقول يهوه إن الأرض تفيض لبنًا وعسلًا. لا يعني هذا أن اللبن والعسل يتدفقان في الأرض مثل نهر، بل أن إنتاج الأرض وفير.</w:t>
      </w:r>
    </w:p>
    <w:p>
      <w:pPr>
        <w:bidi/>
      </w:pPr>
      <w:r>
        <w:rPr>
          <w:rtl/>
          <w:cs/>
          <w:lang w:val="ar_AE" w:bidi="ar_AE"/>
        </w:rPr>
      </w:r>
      <w:r>
        <w:rPr>
          <w:rtl/>
          <w:cs/>
          <w:lang w:val="ar_AE" w:bidi="ar_AE"/>
        </w:rPr>
        <w:t>توقفوا هنا وناقشوا هذا السؤال في مجموعة: عندما ترون أرضًا تنتج جيدًا، كيف تصفون هذه الأرض لشخص آخر؟ ما العبارات الشائعة للتعبير عن أن الأرض خصبة جدًا في لُغتكم؟ أوقفوا سماع هذا التسجيل الصوتي هنا.</w:t>
      </w:r>
    </w:p>
    <w:p>
      <w:pPr>
        <w:bidi/>
      </w:pPr>
      <w:r>
        <w:rPr>
          <w:rtl/>
          <w:cs/>
          <w:lang w:val="ar_AE" w:bidi="ar_AE"/>
        </w:rPr>
      </w:r>
      <w:r>
        <w:rPr>
          <w:rtl/>
          <w:cs/>
          <w:lang w:val="ar_AE" w:bidi="ar_AE"/>
        </w:rPr>
        <w:t>ومن المهم ملاحظة أن موسى يصف رد فعل بني إسرائيل بعد سماعهم لكلام يهوه، فناحوا وخلعوا زِينتهم. ثم يوضح موسى ما قاله له يهوه قبل أن ينوح بني إسرائيل عن كيف ينوحون.</w:t>
      </w:r>
    </w:p>
    <w:p>
      <w:pPr>
        <w:bidi/>
      </w:pPr>
      <w:r>
        <w:rPr>
          <w:rtl/>
          <w:cs/>
          <w:lang w:val="ar_AE" w:bidi="ar_AE"/>
        </w:rPr>
      </w:r>
      <w:r>
        <w:rPr>
          <w:rtl/>
          <w:cs/>
          <w:lang w:val="ar_AE" w:bidi="ar_AE"/>
        </w:rPr>
        <w:t>ومن المهم ملاحظة أن يهوه لا يتحدث إلى موسى مرتين. وفي المرة الأولى يؤكّد موسى أن الرب لن يذهب مع بني إسرائيل لأنه لا يريد أن يطغى حضوره على بني إسرائيل أو يهلكهم. ثم يكرر موسى الكلمات التي أخبره بها يهوه لتأكيد أسلوب الحِداد - كان على بني إسرائيل أن يخلعوا حليّهم وزينتهم حتى يقرر يهوه ما سيفعله بها.</w:t>
      </w:r>
    </w:p>
    <w:p>
      <w:pPr>
        <w:bidi/>
      </w:pPr>
      <w:r>
        <w:rPr>
          <w:rtl/>
          <w:cs/>
          <w:lang w:val="ar_AE" w:bidi="ar_AE"/>
        </w:rPr>
      </w:r>
      <w:r>
        <w:rPr>
          <w:rtl/>
          <w:cs/>
          <w:lang w:val="ar_AE" w:bidi="ar_AE"/>
        </w:rPr>
        <w:t>عندما يصف يهوه بني إسرائيل بأنهم صلاد الرقاب، فإن يهوه يخبرهم أنهم يفعلون ما يريدون ولا يتراجعون عنه. صلب الرقبة تعني عنيد.</w:t>
      </w:r>
    </w:p>
    <w:p>
      <w:pPr>
        <w:bidi/>
      </w:pPr>
      <w:r>
        <w:rPr>
          <w:rtl/>
          <w:cs/>
          <w:lang w:val="ar_AE" w:bidi="ar_AE"/>
        </w:rPr>
      </w:r>
      <w:r>
        <w:rPr>
          <w:rtl/>
          <w:cs/>
          <w:lang w:val="ar_AE" w:bidi="ar_AE"/>
        </w:rPr>
        <w:t>توقّفوا هنا وناقشوا هذا السؤال في مجموعة: بما يوصف العنيد في ثقافتكم؟ ما التعابير الموجودة في لغتك التي تعني عنيد؟ أوقفوا سماع هذا التسجيل الصوتي هنا.</w:t>
      </w:r>
    </w:p>
    <w:p>
      <w:pPr>
        <w:bidi/>
      </w:pPr>
      <w:r>
        <w:rPr>
          <w:rtl/>
          <w:cs/>
          <w:lang w:val="ar_AE" w:bidi="ar_AE"/>
        </w:rPr>
      </w:r>
      <w:r>
        <w:rPr>
          <w:rtl/>
          <w:cs/>
          <w:lang w:val="ar_AE" w:bidi="ar_AE"/>
        </w:rPr>
        <w:t>من المهم أن نتذكر أن المصريين قدموا الحلي والذهب لبني إسرائيل عندما غادروا مصر، وأن بني إسرائيل استخدموا ذلك الذهب بعد ذلك لصنع صنم العجل الذهبي.</w:t>
      </w:r>
    </w:p>
    <w:p>
      <w:pPr>
        <w:bidi/>
      </w:pPr>
      <w:r>
        <w:rPr>
          <w:rtl/>
          <w:cs/>
          <w:lang w:val="ar_AE" w:bidi="ar_AE"/>
        </w:rPr>
      </w:r>
      <w:r>
        <w:rPr>
          <w:rtl/>
          <w:cs/>
          <w:lang w:val="ar_AE" w:bidi="ar_AE"/>
        </w:rPr>
        <w:t>من المهم أن نتذكر أن عدم ارتداء الزينة كانت ثقافة اليهود وعادتهم لإظهار الحداد. يأمر الرب موسى أن يأمر الشعب أن يخلعوا زينتهم أو ذهبهم. "من جبل حوريب فصاعدًا" يعني لبقية رحلتهم إلى أرض الميعاد - وهذا سيستمر لمدة 40 عامًا!</w:t>
      </w:r>
    </w:p>
    <w:p>
      <w:pPr>
        <w:bidi/>
      </w:pPr>
      <w:r>
        <w:rPr>
          <w:rtl/>
          <w:cs/>
          <w:lang w:val="ar_AE" w:bidi="ar_AE"/>
        </w:rPr>
      </w:r>
      <w:r>
        <w:rPr>
          <w:rtl/>
          <w:cs/>
          <w:lang w:val="ar_AE" w:bidi="ar_AE"/>
        </w:rPr>
        <w:t>ثم يقول يهوه إنه سيقرر ما سيفعله بهم. وهذا يعني أن يهوه لم يقرر بعد ما سيفعل بشعبه.</w:t>
      </w:r>
    </w:p>
    <w:p>
      <w:pPr>
        <w:bidi/>
      </w:pPr>
      <w:r>
        <w:rPr>
          <w:rtl/>
          <w:cs/>
          <w:lang w:val="ar_AE" w:bidi="ar_AE"/>
        </w:rPr>
      </w:r>
      <w:r>
        <w:rPr>
          <w:rtl/>
          <w:cs/>
          <w:lang w:val="ar_AE" w:bidi="ar_AE"/>
        </w:rPr>
        <w:t>ثم يتحدث موسى عن شيء كان يحدث بينما كان بنو إسرائيل عند جبل سيناء. يستخدم موسى كلمة مثل "الآن" لوصف شيء كان يحدث بانتظام. والآن كان موسى يقيم خيمة على بُعد من المخيم، ويمكننا أن نرى أنه كان يجتمع مع الرب دوريًا في خيمة الاجتماع. ثم يصف موسى علاقة يهوه بشعبه من خلال خيمة الاجتماع.</w:t>
      </w:r>
    </w:p>
    <w:p>
      <w:pPr>
        <w:bidi/>
      </w:pPr>
      <w:r>
        <w:rPr>
          <w:rtl/>
          <w:cs/>
          <w:lang w:val="ar_AE" w:bidi="ar_AE"/>
        </w:rPr>
      </w:r>
      <w:r>
        <w:rPr>
          <w:rtl/>
          <w:cs/>
          <w:lang w:val="ar_AE" w:bidi="ar_AE"/>
        </w:rPr>
        <w:t>ويقيم موسى خيمة الاجتماع على مسافة بعيدة عن معسكر إسرائيل الرئيس. وربما كانت الخيمة بمنزلة درع ليمنع موسى من رؤية الرب تمامًا لأن موسى كان في الداخل ووجود الرب خارج الخيمة في سحابة. وكل من يريد أن يتحدث إلى يهوه كان عليه أن يذهب بعيدًا عن المخيم حيث يمكن للجميع أن يراه.</w:t>
      </w:r>
    </w:p>
    <w:p>
      <w:pPr>
        <w:bidi/>
      </w:pPr>
      <w:r>
        <w:rPr>
          <w:rtl/>
          <w:cs/>
          <w:lang w:val="ar_AE" w:bidi="ar_AE"/>
        </w:rPr>
      </w:r>
      <w:r>
        <w:rPr>
          <w:rtl/>
          <w:cs/>
          <w:lang w:val="ar_AE" w:bidi="ar_AE"/>
        </w:rPr>
        <w:t>في كل مرة رأى الشعب موسى يدخل خيمة الاجتماع، كانوا يقفون خارج خيمتهم ويظهرون الاحترام بالسجود.</w:t>
      </w:r>
    </w:p>
    <w:p>
      <w:pPr>
        <w:bidi/>
      </w:pPr>
      <w:r>
        <w:rPr>
          <w:rtl/>
          <w:cs/>
          <w:lang w:val="ar_AE" w:bidi="ar_AE"/>
        </w:rPr>
      </w:r>
      <w:r>
        <w:rPr>
          <w:rtl/>
          <w:cs/>
          <w:lang w:val="ar_AE" w:bidi="ar_AE"/>
        </w:rPr>
        <w:t>يُقدِّم موسى يشوع بكنيته ابن نون. كان من الطبيعي في الثقافة اليهودية الإشارة إلى شخص باستخدام اسم أبيه، وكان نون والد يشوع.</w:t>
      </w:r>
    </w:p>
    <w:p>
      <w:pPr>
        <w:bidi/>
      </w:pPr>
      <w:r>
        <w:rPr>
          <w:rtl/>
          <w:cs/>
          <w:lang w:val="ar_AE" w:bidi="ar_AE"/>
        </w:rPr>
      </w:r>
      <w:r>
        <w:rPr>
          <w:rtl/>
          <w:cs/>
          <w:lang w:val="ar_AE" w:bidi="ar_AE"/>
        </w:rPr>
        <w:t>كان يشوع يراقب خيمة الاجتماع عندما لم يكن موسى يجتمع مع يهوه. على الأرجح كان يشوع يعيش في الخيمة. ومن المحتمل أن يشوع كان مثل رقيب وعاش خارج المخيم الرئيس لإسرائيل في خيمته ليكون قادرًا على حراسة خيمة الاجتماع.</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الخروج 33 : 1 - 11 من الترجمة الأكثر استساغة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خمسة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يشوع</w:t>
      </w:r>
    </w:p>
    <w:p>
      <w:pPr>
        <w:bidi/>
      </w:pPr>
      <w:r>
        <w:rPr>
          <w:rtl/>
          <w:cs/>
          <w:lang w:val="ar_AE" w:bidi="ar_AE"/>
        </w:rPr>
      </w:r>
      <w:r>
        <w:rPr>
          <w:rtl/>
          <w:cs/>
          <w:lang w:val="ar_AE" w:bidi="ar_AE"/>
        </w:rPr>
        <w:t>عليكم كمجموعة أن تُمثِّلوا هذا المقطع مرتَين، ويجب أن تمثّلوا المقطع في 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وقوموا بتمثيل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وردود الفعل المحتملة:</w:t>
      </w:r>
    </w:p>
    <w:p>
      <w:pPr>
        <w:bidi/>
      </w:pPr>
      <w:r>
        <w:rPr>
          <w:rtl/>
          <w:cs/>
          <w:lang w:val="ar_AE" w:bidi="ar_AE"/>
        </w:rPr>
      </w:r>
      <w:r>
        <w:rPr>
          <w:rtl/>
          <w:cs/>
          <w:lang w:val="ar_AE" w:bidi="ar_AE"/>
        </w:rPr>
        <w:t>مثّلوا يهوه وهو يأمر موسى أن يذهب إلى الأرض التي وعد بها إبراهيم ونسله. ويقول يهوه إنه سيرسل ملاكًا ليطرد الشعب الذي يعيش بالفعل في الأرض التي وعد بها إبراهيم.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يمثّل أحد بني إسرائيل: "بماذا تشعر أو بماذا تفكّر؟" قد يجيب الممثل بعبارات مثل: "أشعر بالحماسة"، أو "أشعر بالأمان لأن يهوه هزم المصريين ويتمكن يهوه من هزيمة أي شخص"، أو "أشعر بالأمل في أننا سنحصل على مكان الوفرة".</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يهوه وهو يتابع طلبه من موسى أن يذهب إلى أرض اللبن والعسل، لكنه يعلن أنه لن يكون معهم، لأن حضور يهوه سيدمّر بني إسرائيل بسبب عصيانهم. ويرد بنو إسرائيل على هذا الخبر بالنوح. ويخلعون مجوهراتهم تعبيرًا على نوحهم. ويخبر يهوه موسى أن على بني إسرائيل أن يخلعوا زينتهم بينما يقرر ما يفعله بها.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يمثّل أحد بني إسرائيل: "بماذا تشعر أو بماذا تفكّر؟" قد يجيب الممثل بعبارات مثل: "أنا مُرتعب. أعلم أن يهوه سيرسل ملاكًا أمامنا، لكن هذا ليس مثل وجوده معنا"، أو "أشعر بعدم اليقين. لا أعرف كيف سيعاقبنا يهوه"، أو "أشعر أننا خذلنا يهوه، وكانت هذه المجوهرات تذكيراً ببركة يهوه عندما أخرجنا يهوه من مصر".</w:t>
      </w:r>
    </w:p>
    <w:p>
      <w:pPr>
        <w:pStyle w:val="ListBullet"/>
        <w:bidi/>
        <w:spacing w:line="240" w:lineRule="auto"/>
        <w:ind w:left="720"/>
      </w:pPr>
      <w:r>
        <w:rPr>
          <w:rtl/>
          <w:cs/>
          <w:lang w:val="ar_AE" w:bidi="ar_AE"/>
        </w:rPr>
      </w:r>
      <w:r>
        <w:rPr>
          <w:rtl/>
          <w:cs/>
          <w:lang w:val="ar_AE" w:bidi="ar_AE"/>
        </w:rPr>
        <w:t xml:space="preserve">واصلوا التمثيل. </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الممثل بعبارات مثل: "حزين. لقد خيبنا ظن يهوه. أتفهم غضبه، لكن يجب أن يرافقنا. لا أستطيع أن أفعل هذا من دونه"، أو "غاضب. لماذا لم يستطع الشعب أن ينتظر عودتي؟ لماذا زاغوا سريعًا ليعبدوا إلهًا آخر؟" أو "أشعر بالتواضع. وعلى الرغم من أن الشعب رفضه، إن يهوه ظل أمينًا بوعوده".</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موسى وهو يضع خيمة ويسمّيها خيمة الاجتماع. ويخرج الناس بانتظام من المحلة مع موسى نحو الخيمة ليطلبوا إرشادات من يهوه. لكن عندما يذهب موسى إلى الخيمة، يقف بنو إسرائيل عند أبوابهم ويشاهدون ذلك حتى يدخل الخيمة. ثم ينزل حضور يهوه في شكل عمود من السحاب عند مدخل الخيمة. وكان الشعب يعبد الرب من خيامهم. ويقيم موسى علاقة وثيقة بيهوه ويتحدث إليه كصديق.</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الممثل بعبارات مثل: "أشعر بالسعادة لأن شعبي يعبد يهوه"، أو "أشعر بالتواضع لأن يهوه اختارني لأتمكن من التحدث معه شخصيًا"، أو "أشعر بالعزاء من حضور يهوه".</w:t>
      </w:r>
    </w:p>
    <w:p>
      <w:pPr>
        <w:pStyle w:val="ListBullet"/>
        <w:bidi/>
        <w:spacing w:line="240" w:lineRule="auto"/>
        <w:ind w:left="720"/>
      </w:pPr>
      <w:r>
        <w:rPr>
          <w:rtl/>
          <w:cs/>
          <w:lang w:val="ar_AE" w:bidi="ar_AE"/>
        </w:rPr>
      </w:r>
      <w:r>
        <w:rPr>
          <w:rtl/>
          <w:cs/>
          <w:lang w:val="ar_AE" w:bidi="ar_AE"/>
        </w:rPr>
        <w:t>اسألوا الشخص الذي يؤدي دور الرب: "بماذا تشعر أو تفكر؟" قد يجيب الممثل بعبارات مثل: "أنا راضٍ عن خادمي موسى"، أو "يجب أن أكون صبورًا مع شعبي المختار"، أو "أنا أمينٌ بوعودي حتى عندما لا يكون شعبي أمينًا".</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موسى يعود إلى المحلة، ويبقى مساعده يشوع خارج المحلة من دون أن يغادر الخيمة.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من يؤدي دور يشوع: "بماذا تشعر أو بماذا تفكّر؟" قد يجيب الممثل بعبارات مثل: "أشعر بالامتياز أن أكون قريبًا عندما يتحدث موسى مع يهوه"، أو "أشعر بأنني بعيد عن شعبي لكن أقرب إلى يهوه"، أو "موسى قائد صالح. أشعر بالشرف أن أخدم يهوه بهذه الطريقة".</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الخروج 33 : 1 - 11 من الترجمة الأكثر استساغة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يتحدث </w:t>
      </w:r>
      <w:r>
        <w:rPr>
          <w:b/>
          <w:rtl/>
          <w:cs/>
          <w:lang w:val="ar_AE" w:bidi="ar_AE"/>
        </w:rPr>
        <w:t>يهوه</w:t>
      </w:r>
      <w:r>
        <w:rPr>
          <w:rtl/>
          <w:cs/>
          <w:lang w:val="ar_AE" w:bidi="ar_AE"/>
        </w:rPr>
        <w:t xml:space="preserve"> إلى موسى. تذكّروا أن يهوه (الرب) هو الاسم الشخصي </w:t>
      </w:r>
      <w:r>
        <w:rPr>
          <w:b/>
          <w:rtl/>
          <w:cs/>
          <w:lang w:val="ar_AE" w:bidi="ar_AE"/>
        </w:rPr>
        <w:t>لله</w:t>
      </w:r>
      <w:r>
        <w:rPr>
          <w:rtl/>
          <w:cs/>
          <w:lang w:val="ar_AE" w:bidi="ar_AE"/>
        </w:rPr>
        <w:t xml:space="preserve">، ويُستخدم في كل هذا المقطع. استخدِموا الكلمة نفسها التي استخدمتموها في المقاطع السابقة للإشارة إلى الرب (يهوه). لمزيد من المعلومات عن </w:t>
      </w:r>
      <w:r>
        <w:rPr>
          <w:b/>
          <w:rtl/>
          <w:cs/>
          <w:lang w:val="ar_AE" w:bidi="ar_AE"/>
        </w:rPr>
        <w:t>يهوه</w:t>
      </w:r>
      <w:r>
        <w:rPr>
          <w:rtl/>
          <w:cs/>
          <w:lang w:val="ar_AE" w:bidi="ar_AE"/>
        </w:rPr>
        <w:t>، راجعوا قاموس الكلمات الرئيسية.</w:t>
      </w:r>
    </w:p>
    <w:p>
      <w:pPr>
        <w:bidi/>
      </w:pPr>
      <w:r>
        <w:rPr>
          <w:rtl/>
          <w:cs/>
          <w:lang w:val="ar_AE" w:bidi="ar_AE"/>
        </w:rPr>
      </w:r>
      <w:r>
        <w:rPr>
          <w:rtl/>
          <w:cs/>
          <w:lang w:val="ar_AE" w:bidi="ar_AE"/>
        </w:rPr>
        <w:t xml:space="preserve">توقّفوا هنا وانظروا معًا إلى خريطة تُظهر البحر الأحمر، </w:t>
      </w:r>
      <w:r>
        <w:rPr>
          <w:b/>
          <w:rtl/>
          <w:cs/>
          <w:lang w:val="ar_AE" w:bidi="ar_AE"/>
        </w:rPr>
        <w:t>وبرية</w:t>
      </w:r>
      <w:r>
        <w:rPr>
          <w:rtl/>
          <w:cs/>
          <w:lang w:val="ar_AE" w:bidi="ar_AE"/>
        </w:rPr>
        <w:t xml:space="preserve"> سيناء، وجبل سيناء، وأرض </w:t>
      </w:r>
      <w:r>
        <w:rPr>
          <w:b/>
          <w:rtl/>
          <w:cs/>
          <w:lang w:val="ar_AE" w:bidi="ar_AE"/>
        </w:rPr>
        <w:t>كنعان</w:t>
      </w:r>
      <w:r>
        <w:rPr>
          <w:rtl/>
          <w:cs/>
          <w:lang w:val="ar_AE" w:bidi="ar_AE"/>
        </w:rPr>
        <w:t>. أوقفوا سماع هذا التسجيل الصوتي هنا.</w:t>
      </w:r>
    </w:p>
    <w:p>
      <w:pPr>
        <w:bidi/>
      </w:pPr>
      <w:r>
        <w:rPr>
          <w:rtl/>
          <w:cs/>
          <w:lang w:val="ar_AE" w:bidi="ar_AE"/>
        </w:rPr>
      </w:r>
      <w:r>
        <w:rPr>
          <w:rtl/>
          <w:cs/>
          <w:lang w:val="ar_AE" w:bidi="ar_AE"/>
        </w:rPr>
        <w:t xml:space="preserve">وهي الأرض التي وعد بها الله أو أقسم أن يعطينها بني </w:t>
      </w:r>
      <w:r>
        <w:rPr>
          <w:b/>
          <w:rtl/>
          <w:cs/>
          <w:lang w:val="ar_AE" w:bidi="ar_AE"/>
        </w:rPr>
        <w:t>إسرائيل</w:t>
      </w:r>
      <w:r>
        <w:rPr>
          <w:rtl/>
          <w:cs/>
          <w:lang w:val="ar_AE" w:bidi="ar_AE"/>
        </w:rPr>
        <w:t>. وكلمة "</w:t>
      </w:r>
      <w:r>
        <w:rPr>
          <w:b/>
          <w:rtl/>
          <w:cs/>
          <w:lang w:val="ar_AE" w:bidi="ar_AE"/>
        </w:rPr>
        <w:t>أقسم</w:t>
      </w:r>
      <w:r>
        <w:rPr>
          <w:rtl/>
          <w:cs/>
          <w:lang w:val="ar_AE" w:bidi="ar_AE"/>
        </w:rPr>
        <w:t xml:space="preserve">" تعني أن </w:t>
      </w:r>
      <w:r>
        <w:rPr>
          <w:b/>
          <w:rtl/>
          <w:cs/>
          <w:lang w:val="ar_AE" w:bidi="ar_AE"/>
        </w:rPr>
        <w:t>يقدم وعداً</w:t>
      </w:r>
      <w:r>
        <w:rPr>
          <w:rtl/>
          <w:cs/>
          <w:lang w:val="ar_AE" w:bidi="ar_AE"/>
        </w:rPr>
        <w:t xml:space="preserve"> ليعلم الشعب أنهم يجب أن يحفظوا عهدهم وأنه لا يمكن تغييره. عندما ينطق المرء بقسم، يطلب من الله أن يعاقب عليه إذا لم يفي بوعده. وبما أن الله ينطق القسم، فنحن نعلم أنه كامل غير منقوص ولن يكسر وعده. احرصوا على استخدام الكلمة أو العبارة نفسها التي استخدمتموها سابقًا لترجمة قَسَم/حلف. ولمزيدٍ من المعلومات عن كلمة </w:t>
      </w:r>
      <w:r>
        <w:rPr>
          <w:b/>
          <w:rtl/>
          <w:cs/>
          <w:lang w:val="ar_AE" w:bidi="ar_AE"/>
        </w:rPr>
        <w:t>قَسَم/حلف</w:t>
      </w:r>
      <w:r>
        <w:rPr>
          <w:rtl/>
          <w:cs/>
          <w:lang w:val="ar_AE" w:bidi="ar_AE"/>
        </w:rPr>
        <w:t>، انظر قاموس الكلمات الرئيسية.</w:t>
      </w:r>
    </w:p>
    <w:p>
      <w:pPr>
        <w:bidi/>
      </w:pPr>
      <w:r>
        <w:rPr>
          <w:rtl/>
          <w:cs/>
          <w:lang w:val="ar_AE" w:bidi="ar_AE"/>
        </w:rPr>
      </w:r>
      <w:r>
        <w:rPr>
          <w:rtl/>
          <w:cs/>
          <w:lang w:val="ar_AE" w:bidi="ar_AE"/>
        </w:rPr>
        <w:t xml:space="preserve">يقول يهوه إنه سيرسل ملاكًا ليرشد بني إسرائيل. </w:t>
      </w:r>
      <w:r>
        <w:rPr>
          <w:b/>
          <w:rtl/>
          <w:cs/>
          <w:lang w:val="ar_AE" w:bidi="ar_AE"/>
        </w:rPr>
        <w:t>الملاك</w:t>
      </w:r>
      <w:r>
        <w:rPr>
          <w:rtl/>
          <w:cs/>
          <w:lang w:val="ar_AE" w:bidi="ar_AE"/>
        </w:rPr>
        <w:t xml:space="preserve"> كائن روحي فائق للطبيعة، مُرسَل من عند الله. استخدِموا الكلمة أو العبارة ذاتها التي استخدمتم في المقاطع السابقة للإشارة إلى "ملاك". لمزيدٍ من المعلومات عن الكلمة </w:t>
      </w:r>
      <w:r>
        <w:rPr>
          <w:b/>
          <w:rtl/>
          <w:cs/>
          <w:lang w:val="ar_AE" w:bidi="ar_AE"/>
        </w:rPr>
        <w:t>ملاك</w:t>
      </w:r>
      <w:r>
        <w:rPr>
          <w:rtl/>
          <w:cs/>
          <w:lang w:val="ar_AE" w:bidi="ar_AE"/>
        </w:rPr>
        <w:t xml:space="preserve">، برجاء الرجوع إلى "قاموس الكلمات الرئيسية". </w:t>
      </w:r>
    </w:p>
    <w:p>
      <w:pPr>
        <w:bidi/>
      </w:pPr>
      <w:r>
        <w:rPr>
          <w:rtl/>
          <w:cs/>
          <w:lang w:val="ar_AE" w:bidi="ar_AE"/>
        </w:rPr>
      </w:r>
      <w:r>
        <w:rPr>
          <w:rtl/>
          <w:cs/>
          <w:lang w:val="ar_AE" w:bidi="ar_AE"/>
        </w:rPr>
        <w:t xml:space="preserve">عندما يخبر موسى الشعب بما قاله يهوه، ينزع </w:t>
      </w:r>
      <w:r>
        <w:rPr>
          <w:b/>
          <w:rtl/>
          <w:cs/>
          <w:lang w:val="ar_AE" w:bidi="ar_AE"/>
        </w:rPr>
        <w:t>أبناء إسرائيل</w:t>
      </w:r>
      <w:r>
        <w:rPr>
          <w:rtl/>
          <w:cs/>
          <w:lang w:val="ar_AE" w:bidi="ar_AE"/>
        </w:rPr>
        <w:t xml:space="preserve">، أو نسل يعقوب، كل مجوهراتهم وينوحون. احرصوا على استخدام الكلمة أو العبارة نفسها التي استخدمتموها سابقًا لكلمة «إسرائيل». لمزيدٍ من المعلومات عن </w:t>
      </w:r>
      <w:r>
        <w:rPr>
          <w:b/>
          <w:rtl/>
          <w:cs/>
          <w:lang w:val="ar_AE" w:bidi="ar_AE"/>
        </w:rPr>
        <w:t>إسرائيل</w:t>
      </w:r>
      <w:r>
        <w:rPr>
          <w:rtl/>
          <w:cs/>
          <w:lang w:val="ar_AE" w:bidi="ar_AE"/>
        </w:rPr>
        <w:t>، برجاء الرجوع إلى "قاموس الكلمات الرئيسية".</w:t>
      </w:r>
    </w:p>
    <w:p>
      <w:pPr>
        <w:bidi/>
      </w:pPr>
      <w:r>
        <w:rPr>
          <w:rtl/>
          <w:cs/>
          <w:lang w:val="ar_AE" w:bidi="ar_AE"/>
        </w:rPr>
      </w:r>
      <w:r>
        <w:rPr>
          <w:rtl/>
          <w:cs/>
          <w:lang w:val="ar_AE" w:bidi="ar_AE"/>
        </w:rPr>
        <w:t>ويشير موسى إلى جبل سيناء باسم جبل حوريب، إذ يشير كلا الاسمين إلى الجبل نفسه، لذلك يمكن استخدام أي من الاسمين في ترجمتكم.</w:t>
      </w:r>
    </w:p>
    <w:p>
      <w:pPr>
        <w:bidi/>
      </w:pPr>
      <w:r>
        <w:rPr>
          <w:rtl/>
          <w:cs/>
          <w:lang w:val="ar_AE" w:bidi="ar_AE"/>
        </w:rPr>
      </w:r>
      <w:r>
        <w:rPr>
          <w:rtl/>
          <w:cs/>
          <w:lang w:val="ar_AE" w:bidi="ar_AE"/>
        </w:rPr>
        <w:t xml:space="preserve">ويقيم موسى </w:t>
      </w:r>
      <w:r>
        <w:rPr>
          <w:b/>
          <w:rtl/>
          <w:cs/>
          <w:lang w:val="ar_AE" w:bidi="ar_AE"/>
        </w:rPr>
        <w:t>خيمة الاجتماع</w:t>
      </w:r>
      <w:r>
        <w:rPr>
          <w:rtl/>
          <w:cs/>
          <w:lang w:val="ar_AE" w:bidi="ar_AE"/>
        </w:rPr>
        <w:t xml:space="preserve"> ويقابل يهوه خارج المحلة. تذكر، على الرغم من أن خيمة الاجتماع تحمل نفس اسم ما سيصبح </w:t>
      </w:r>
      <w:r>
        <w:rPr>
          <w:b/>
          <w:rtl/>
          <w:cs/>
          <w:lang w:val="ar_AE" w:bidi="ar_AE"/>
        </w:rPr>
        <w:t>المسكن</w:t>
      </w:r>
      <w:r>
        <w:rPr>
          <w:rtl/>
          <w:cs/>
          <w:lang w:val="ar_AE" w:bidi="ar_AE"/>
        </w:rPr>
        <w:t>، إنهما يشيران إلى شيئين مختلفين.</w:t>
      </w:r>
    </w:p>
    <w:p>
      <w:pPr>
        <w:bidi/>
      </w:pPr>
      <w:r>
        <w:rPr>
          <w:rtl/>
          <w:cs/>
          <w:lang w:val="ar_AE" w:bidi="ar_AE"/>
        </w:rPr>
      </w:r>
      <w:r>
        <w:rPr>
          <w:rtl/>
          <w:cs/>
          <w:lang w:val="ar_AE" w:bidi="ar_AE"/>
        </w:rPr>
        <w:t>توقّفوا هنا وناقشوا في مجموعة: كيف ستترجمون خيمة الاجتماع لتتاكدوا أن الناس يعرفون أنها مختلفة عن المسكن؟ أوقفوا سماع هذا التسجيل الصوتي هنا.</w:t>
      </w:r>
    </w:p>
    <w:p>
      <w:pPr>
        <w:bidi/>
      </w:pPr>
      <w:r>
        <w:rPr>
          <w:rtl/>
          <w:cs/>
          <w:lang w:val="ar_AE" w:bidi="ar_AE"/>
        </w:rPr>
      </w:r>
      <w:r>
        <w:rPr>
          <w:rtl/>
          <w:cs/>
          <w:lang w:val="ar_AE" w:bidi="ar_AE"/>
        </w:rPr>
        <w:t xml:space="preserve">عندما يرى الشعب السحابة التي تمثل حضور يهوه ينزل إلى مدخل الخيمة، </w:t>
      </w:r>
      <w:r>
        <w:rPr>
          <w:b/>
          <w:rtl/>
          <w:cs/>
          <w:lang w:val="ar_AE" w:bidi="ar_AE"/>
        </w:rPr>
        <w:t>فيسجدون</w:t>
      </w:r>
      <w:r>
        <w:rPr>
          <w:rtl/>
          <w:cs/>
          <w:lang w:val="ar_AE" w:bidi="ar_AE"/>
        </w:rPr>
        <w:t xml:space="preserve"> أمام خيامهم. والعبادة تعني إظهار الرهبة والعجب من يهوه. تحمل الكلمة أيضاً فكرة الانحناء احتراماً لشخص ما. كان الناس في العهد القديم يعتقدون أن العبادة يمكن أن تحدث في أي مكان أظهر فيه يهوه نفسه. استخدموا الكلمة أو العبارة نفسها التي استعملتموها سابقًا لترجمة كلمة عبادة/سجود. ولمزيدٍ من المعلومات حول كلمة </w:t>
      </w:r>
      <w:r>
        <w:rPr>
          <w:b/>
          <w:rtl/>
          <w:cs/>
          <w:lang w:val="ar_AE" w:bidi="ar_AE"/>
        </w:rPr>
        <w:t>عبادة/سجود</w:t>
      </w:r>
      <w:r>
        <w:rPr>
          <w:rtl/>
          <w:cs/>
          <w:lang w:val="ar_AE" w:bidi="ar_AE"/>
        </w:rPr>
        <w:t xml:space="preserve">، يُرجى الرجوع إلى قاموس الكلمات الرئيسية. </w:t>
      </w:r>
    </w:p>
    <w:p>
      <w:pPr>
        <w:bidi/>
      </w:pPr>
      <w:r>
        <w:rPr>
          <w:rtl/>
          <w:cs/>
          <w:lang w:val="ar_AE" w:bidi="ar_AE"/>
        </w:rPr>
      </w:r>
      <w:r>
        <w:rPr>
          <w:rtl/>
          <w:cs/>
          <w:lang w:val="ar_AE" w:bidi="ar_AE"/>
        </w:rPr>
        <w:t xml:space="preserve">يلتقي يهوه بموسى في شكل </w:t>
      </w:r>
      <w:r>
        <w:rPr>
          <w:b/>
          <w:rtl/>
          <w:cs/>
          <w:lang w:val="ar_AE" w:bidi="ar_AE"/>
        </w:rPr>
        <w:t>عمود من السحابة</w:t>
      </w:r>
      <w:r>
        <w:rPr>
          <w:rtl/>
          <w:cs/>
          <w:lang w:val="ar_AE" w:bidi="ar_AE"/>
        </w:rPr>
        <w:t>. احرصوا على استخدام العبارة نفسها التي استخدمتموها في المقاطع السابقة لكلمة "عمود السحابة".</w:t>
      </w:r>
    </w:p>
    <w:p>
      <w:pPr>
        <w:bidi/>
      </w:pPr>
      <w:r>
        <w:rPr>
          <w:rtl/>
          <w:cs/>
          <w:lang w:val="ar_AE" w:bidi="ar_AE"/>
        </w:rPr>
      </w:r>
      <w:r>
        <w:rPr>
          <w:rtl/>
          <w:cs/>
          <w:lang w:val="ar_AE" w:bidi="ar_AE"/>
        </w:rPr>
        <w:t xml:space="preserve">يشوع هو </w:t>
      </w:r>
      <w:r>
        <w:rPr>
          <w:b/>
          <w:rtl/>
          <w:cs/>
          <w:lang w:val="ar_AE" w:bidi="ar_AE"/>
        </w:rPr>
        <w:t>مساعد</w:t>
      </w:r>
      <w:r>
        <w:rPr>
          <w:rtl/>
          <w:cs/>
          <w:lang w:val="ar_AE" w:bidi="ar_AE"/>
        </w:rPr>
        <w:t xml:space="preserve"> موسى. وكان مكلف بمهمة مراقبة خيمة الاجتماع عندما لم يكن موسى يجتمع مع يهوه. احرصوا على أن تعني كلمة مساعد أن موسى أعطاه مهام خاصة ليقوم بها.</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33:12–23</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خروج 33: 215 - 23 واحفظوه في قلوبكم.</w:t>
      </w:r>
    </w:p>
    <w:p>
      <w:pPr>
        <w:bidi/>
      </w:pPr>
      <w:r>
        <w:rPr>
          <w:rtl/>
          <w:cs/>
          <w:lang w:val="ar_AE" w:bidi="ar_AE"/>
        </w:rPr>
      </w:r>
      <w:r>
        <w:rPr>
          <w:rtl/>
          <w:cs/>
          <w:lang w:val="ar_AE" w:bidi="ar_AE"/>
        </w:rPr>
        <w:t>استمعوا إلى نسخة صوتية من خروج 33: 215 - 23 ثلاث مرات من ثلاث ترجمات مختلفة، إن أمكن. أوقفوا سماع هذا التسجيل الصوتي هنا.</w:t>
      </w:r>
    </w:p>
    <w:p>
      <w:pPr>
        <w:bidi/>
      </w:pPr>
      <w:r>
        <w:rPr>
          <w:rtl/>
          <w:cs/>
          <w:lang w:val="ar_AE" w:bidi="ar_AE"/>
        </w:rPr>
      </w:r>
      <w:r>
        <w:rPr>
          <w:rtl/>
          <w:cs/>
          <w:lang w:val="ar_AE" w:bidi="ar_AE"/>
        </w:rPr>
        <w:t>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على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هل هناك شخص تعرفونه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الخروج 33 : 12 - 23 من الترجمة الأكثر استساغة لكم.</w:t>
      </w:r>
    </w:p>
    <w:p>
      <w:pPr>
        <w:bidi/>
      </w:pPr>
      <w:r>
        <w:rPr>
          <w:rtl/>
          <w:cs/>
          <w:lang w:val="ar_AE" w:bidi="ar_AE"/>
        </w:rPr>
      </w:r>
      <w:r>
        <w:rPr>
          <w:rtl/>
          <w:cs/>
          <w:lang w:val="ar_AE" w:bidi="ar_AE"/>
        </w:rPr>
        <w:t>ينوح بنو إسرائيل بعد أن أخبرهم يهوه أنه لن يذهب معهم إلى أرض الموعد. يهوه (الرب) هو الاسم الشخصي لله، ويُستخدم في كل هذا المقطع. وجاء هذا الرفض بعد أن عبد شعب يهوه المختار عجلًا ذهبيًا. بل قال الرب إنه سيرسل ملاكًا ليرشدهم. والآن، يتشفع موسى إلى الرب في بني إسرائيل أن يغيِّر رأيه ويذهب مع شعبه المختار إلى أرض الموعد.</w:t>
      </w:r>
    </w:p>
    <w:p>
      <w:pPr>
        <w:bidi/>
      </w:pPr>
      <w:r>
        <w:rPr>
          <w:rtl/>
          <w:cs/>
          <w:lang w:val="ar_AE" w:bidi="ar_AE"/>
        </w:rPr>
      </w:r>
      <w:r>
        <w:rPr>
          <w:rtl/>
          <w:cs/>
          <w:lang w:val="ar_AE" w:bidi="ar_AE"/>
        </w:rPr>
        <w:t>لقد دُمِّر بنو إسرائيل بسبب انفصالهم عن رضا يهوه نتيجة لخطية عبادة الصنم. لذلك يواصل موسى حديثه مع الرب. يُذكِّر موسى يهوه بما قاله له في الماضي.</w:t>
      </w:r>
    </w:p>
    <w:p>
      <w:pPr>
        <w:bidi/>
      </w:pPr>
      <w:r>
        <w:rPr>
          <w:rtl/>
          <w:cs/>
          <w:lang w:val="ar_AE" w:bidi="ar_AE"/>
        </w:rPr>
      </w:r>
      <w:r>
        <w:rPr>
          <w:rtl/>
          <w:cs/>
          <w:lang w:val="ar_AE" w:bidi="ar_AE"/>
        </w:rPr>
        <w:t>توقّفوا هنا وناقشوا هذا السؤال في مجموعة: ما مدى أهمية الوعود في ثقافتكم؟ احك قصة عن وقت قطع فيه شخص ما وعداً أو تعهداً ولم يفِ به. أوقفوا سماع هذا التسجيل الصوتي هنا.</w:t>
      </w:r>
    </w:p>
    <w:p>
      <w:pPr>
        <w:bidi/>
      </w:pPr>
      <w:r>
        <w:rPr>
          <w:rtl/>
          <w:cs/>
          <w:lang w:val="ar_AE" w:bidi="ar_AE"/>
        </w:rPr>
      </w:r>
      <w:r>
        <w:rPr>
          <w:rtl/>
          <w:cs/>
          <w:lang w:val="ar_AE" w:bidi="ar_AE"/>
        </w:rPr>
        <w:t>يعلم موسى أن يهوه اختاره ليقود بني إسرائيل. لكن موسى يسأل من سيذهب معه وهو يقود بني إسرائيل. مع أن يهوه كان قد وعد بالفعل بأن يسير أمامهم ليرشدهم، فإن هذا لم يكن الأمر نفسه بأن يقودهم ويحميهم بحضوره المستمر.</w:t>
      </w:r>
    </w:p>
    <w:p>
      <w:pPr>
        <w:bidi/>
      </w:pPr>
      <w:r>
        <w:rPr>
          <w:rtl/>
          <w:cs/>
          <w:lang w:val="ar_AE" w:bidi="ar_AE"/>
        </w:rPr>
      </w:r>
      <w:r>
        <w:rPr>
          <w:rtl/>
          <w:cs/>
          <w:lang w:val="ar_AE" w:bidi="ar_AE"/>
        </w:rPr>
        <w:t>ويواصل موسى حديثه ويخبر يهوه أنه إذا كان يهوه راضياً عنه حقاً، فإن يهوه سيسمح لموسى بمعرفة طرقه، أو أن يعرفه بشكل أفضل وأن يفهم خططه لإسرائيل. كان هذا تشفعًا ذكياً، إذ سبق أن أخبر يهوه موسى بأنه راضٍ عنه. كما تتذكرون، قال يهوه للشعب إنه لا يزال يقرر ما يجب فعله معهم بعد أن تمردوا وعبدوا العجل الذهبي. يطلب موسى بتواضع، من يهوه أن يتذكر أن يهوه بنفسه اختار إسرائيل شعبه. وبصفته القائد المختار لإسرائيل، يطلب موسى من يهوه ألا يُظهر نعمة لموسى فحسب، بل أن يُقدِّم هذه النعمة إلى إسرائيل.</w:t>
      </w:r>
    </w:p>
    <w:p>
      <w:pPr>
        <w:bidi/>
      </w:pPr>
      <w:r>
        <w:rPr>
          <w:rtl/>
          <w:cs/>
          <w:lang w:val="ar_AE" w:bidi="ar_AE"/>
        </w:rPr>
      </w:r>
      <w:r>
        <w:rPr>
          <w:rtl/>
          <w:cs/>
          <w:lang w:val="ar_AE" w:bidi="ar_AE"/>
        </w:rPr>
        <w:t>يُظهر يهوه رحمة على موسى ويستجيب لطلبه. يستعيد يهوه وعده أن يذهب شخصيًا مع بني إسرائيل في رحلتهم إلى أرض الموعد، أو الأرض التي أعدّها يهوه خصيصًا لنسل إبراهيم. أراح هذا موسى وطمأنه بشدة لأن يهوه قال قبلًا، إنه لن يرسل سوى ملاك ليذهب معهم. والآن، يؤكد يهوه لموسى حضوره الكامل. يتابع يهوه وعده لموسى بالراحة. وقد يشير هذا إلى مسؤولية موسى إلى طمأنة الشعب بأن يهوه معه، أو قد يشير إلى أن إسرائيل تنتصر على أعدائها بسلام وانتصار على أعدائها عندما يقودهم يهوه بنجاح إلى أرض الموعد. ومن الأفضل أن تبقى الترجمة مفتوحة لكلا التفسيرين.</w:t>
      </w:r>
    </w:p>
    <w:p>
      <w:pPr>
        <w:bidi/>
      </w:pPr>
      <w:r>
        <w:rPr>
          <w:rtl/>
          <w:cs/>
          <w:lang w:val="ar_AE" w:bidi="ar_AE"/>
        </w:rPr>
      </w:r>
      <w:r>
        <w:rPr>
          <w:rtl/>
          <w:cs/>
          <w:lang w:val="ar_AE" w:bidi="ar_AE"/>
        </w:rPr>
        <w:t>يستمر موسى في طلب طمأنة يهوه بحضوره. يطلب موسى باحترام من يهوه ألا يسمح له وبني إسرائيل بمغادرة جبل سيناء من دون حضور يهوه الدائم. فيشرح موسى أن حضور يهوه هو ما يجعل بني إسرائيل مميزين ومختلفين عن الأمم الأخرى، أو الجماعات العرقية الأخرى على الأرض. يسأل موسى كيف سترى الأمم الأخرى عظمة يهوه في رحلة بني إسرائيل من دون حضور يهوه الذي يرافقهم.</w:t>
      </w:r>
    </w:p>
    <w:p>
      <w:pPr>
        <w:bidi/>
      </w:pPr>
      <w:r>
        <w:rPr>
          <w:rtl/>
          <w:cs/>
          <w:lang w:val="ar_AE" w:bidi="ar_AE"/>
        </w:rPr>
      </w:r>
      <w:r>
        <w:rPr>
          <w:rtl/>
          <w:cs/>
          <w:lang w:val="ar_AE" w:bidi="ar_AE"/>
        </w:rPr>
        <w:t>يوافق يهوه على أن يفعل ما طلبه موسى. يقول يهوه إنه يرافق بني إسرائيل بنفسه إلى أرض الموعد. وسيفعل يهوه هذا لأنه راضٍ عن موسى ويعرفه بالاسم. وهذا يعني أن يهوه له علاقة خاصة بموسى. ثم يطلب موسى أن يرى حضور يهوه المجيد، أو القوي والمتألق. كان موسى رأى حضور يهوه من قبل عندما أخرجهم يهوه من مصر عند مدخل خيمة الاجتماع. لكن موسى يطلب مرة أخرى أن يرى حضور يهوه.</w:t>
      </w:r>
    </w:p>
    <w:p>
      <w:pPr>
        <w:bidi/>
      </w:pPr>
      <w:r>
        <w:rPr>
          <w:rtl/>
          <w:cs/>
          <w:lang w:val="ar_AE" w:bidi="ar_AE"/>
        </w:rPr>
      </w:r>
      <w:r>
        <w:rPr>
          <w:rtl/>
          <w:cs/>
          <w:lang w:val="ar_AE" w:bidi="ar_AE"/>
        </w:rPr>
        <w:t>وعلى الأرجح يريد موسى الطمأنينة. وعلى الأرجح يريد أن يعرف أن يهوه سيأتي معهم حقًا ويكون حاضرًا كما كان من قبل عندما يستعد بنو إسرائيل لمغادرة جبل سيناء. فيرد يهوه بقوله إن كل جوده سيجوز أمام موسى. ونحن لا نعرف كيف كان هذا. وهو على الأرجح يشير إلى قدرة موسى على رؤية مجد يهوه ونوره الكاملين بطريقة لا تترك شك في حضور يهوه. بما أنه لا يوجد شر في يهوه، فإن كل صلاح يهوه يمكن أن يشير أيضًا إلى طبيعته، إذ يدرك موسى يهوه إدراكًا أعمق مما كان عليه من قبل. يُظهر يهوه صلاحه في أنه يحفظ باستمرار عهده، أو وعده، مع موسى وشعبه المختار. لكن في هذا المقطع بالذات، يوافق يهوه على أن يجوز بجوده قدام موسى على نحو أكثر وضوحًا وتفاعلًا. ولا يمر يهوه فعلًا أمام موسى في هذا المقطع، بل يوافق على أن يُظهر لموسى جوده ويصف كيف سيفعله.</w:t>
      </w:r>
    </w:p>
    <w:p>
      <w:pPr>
        <w:bidi/>
      </w:pPr>
      <w:r>
        <w:rPr>
          <w:rtl/>
          <w:cs/>
          <w:lang w:val="ar_AE" w:bidi="ar_AE"/>
        </w:rPr>
      </w:r>
      <w:r>
        <w:rPr>
          <w:rtl/>
          <w:cs/>
          <w:lang w:val="ar_AE" w:bidi="ar_AE"/>
        </w:rPr>
        <w:t>يخبر يهوه موسى أنه سينطق باسمه حتى لا يكون لدى موسى أي شكوك حول من هو يهوه وماذا تعني وعوده. يساعد يهوه موسى على فهم من هو حقاً بقوله: "أَتَرَاءَفُ عَلَى مَنْ أَتَرَاءَفُ، وَأَرْحَمُ مَنْ أَرْحَمُ". هنا، تشير الرحمة إلى أن يهوه لم يعاقب بني إسرائيل كما يستحقون، بل يشفق عليهم ويظهر رحمة. مع أن بني إسرائيل كانوا يستحقون العقاب على عبادتهم للأصنام، اختار يهوه بدلاً من ذلك أن يفي بوعده لشعبه المختار وأن يذهب معهم شخصياً إلى أرض الميعاد. يقول يهوه إن رحمته ورأفته على الذين اختارهم والذين قطع معهم عهده.</w:t>
      </w:r>
    </w:p>
    <w:p>
      <w:pPr>
        <w:bidi/>
      </w:pPr>
      <w:r>
        <w:rPr>
          <w:rtl/>
          <w:cs/>
          <w:lang w:val="ar_AE" w:bidi="ar_AE"/>
        </w:rPr>
      </w:r>
      <w:r>
        <w:rPr>
          <w:rtl/>
          <w:cs/>
          <w:lang w:val="ar_AE" w:bidi="ar_AE"/>
        </w:rPr>
        <w:t>توقّفوا هنا وناقشوا في المجموعة: صفوا وقتًا أظهر فيه شخص رحمة لشخص آخر حيث تعيشون. وكيف كان رد فعل ذلك الشخص؟ أوقفوا سماع هذا التسجيل الصوتي هنا.</w:t>
      </w:r>
    </w:p>
    <w:p>
      <w:pPr>
        <w:bidi/>
      </w:pPr>
      <w:r>
        <w:rPr>
          <w:rtl/>
          <w:cs/>
          <w:lang w:val="ar_AE" w:bidi="ar_AE"/>
        </w:rPr>
      </w:r>
      <w:r>
        <w:rPr>
          <w:rtl/>
          <w:cs/>
          <w:lang w:val="ar_AE" w:bidi="ar_AE"/>
        </w:rPr>
        <w:t>يقول يهوه إنه لن يسمح لموسى أن يرى وجهه، أو يرى حضوره. وكان هذا حماية من يهوه لأن موسى كان سيموت إذا رأى يهوه بالكامل لأن موسى كان لا يزال إنسانًا خاطئًا. ثم يعطي يهوه موسى تعليمات كيف سيختبر حضوره. يضع يهوه موسى على صخرة ليست بعيدة عن يهوه. يقول يهوه لموسى إنه سيرى يهوه من الخلف، ويجتاز خلفه بعيدًا. إن وصف "أسترك بيدي" و "أرفع يدي" لا يعني أن يهوه يشبه الإنسان ولديه بالفعل أيدٍ عملاقة. لكن بالأحرى، هذه العبارات الوصفية هي أقرب طريقة يمكن لموسى بها أن يصف حضور يهوه وأعمال رأفته لحمايته أثناء اجتياز يهوه. يعتقد بعض العلماء أن تفاعل موسى مع يهوه يحدث على قمة جبل سيناء بسبب إشارة يهوه إلى الصخرة التي بجواره، لكن من المحتمل أن موسى كان لا يزال في خيمة الاجتماع عند سفح الجبل.</w:t>
      </w:r>
    </w:p>
    <w:p>
      <w:pPr>
        <w:bidi/>
      </w:pPr>
      <w:r>
        <w:rPr>
          <w:rtl/>
          <w:cs/>
          <w:lang w:val="ar_AE" w:bidi="ar_AE"/>
        </w:rPr>
      </w:r>
      <w:r>
        <w:rPr>
          <w:rtl/>
          <w:cs/>
          <w:lang w:val="ar_AE" w:bidi="ar_AE"/>
        </w:rPr>
        <w:t>توقفوا هنا وانظروا إلى صورة قمة جبل سيناء. أوقفوا سماع هذا التسجيل الصوتي هنا.</w:t>
      </w:r>
    </w:p>
    <w:p>
      <w:pPr>
        <w:bidi/>
      </w:pPr>
      <w:r>
        <w:rPr>
          <w:rtl/>
          <w:cs/>
          <w:lang w:val="ar_AE" w:bidi="ar_AE"/>
        </w:rPr>
      </w:r>
      <w:r>
        <w:rPr>
          <w:rtl/>
          <w:cs/>
          <w:lang w:val="ar_AE" w:bidi="ar_AE"/>
        </w:rPr>
        <w:t>في المقطع التالي، سنرى يهوه يستعيد لوحي الحجر والعهد إلى موسى وبني إسرائيل.</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الخروج 33 : 12 - 23 من الترجمة الأكثر استساغة لكم.</w:t>
      </w:r>
    </w:p>
    <w:p>
      <w:pPr>
        <w:bidi/>
      </w:pPr>
      <w:r>
        <w:rPr>
          <w:rtl/>
          <w:cs/>
          <w:lang w:val="ar_AE" w:bidi="ar_AE"/>
        </w:rPr>
      </w:r>
      <w:r>
        <w:rPr>
          <w:rtl/>
          <w:cs/>
          <w:lang w:val="ar_AE" w:bidi="ar_AE"/>
        </w:rPr>
        <w:t>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أربعة مشاهد.</w:t>
      </w:r>
    </w:p>
    <w:p>
      <w:pPr>
        <w:bidi/>
      </w:pPr>
      <w:r>
        <w:rPr>
          <w:rtl/>
          <w:cs/>
          <w:lang w:val="ar_AE" w:bidi="ar_AE"/>
        </w:rPr>
      </w:r>
      <w:r>
        <w:rPr>
          <w:b/>
          <w:rtl/>
          <w:cs/>
          <w:lang w:val="ar_AE" w:bidi="ar_AE"/>
        </w:rPr>
        <w:t>في المشهد الأول:</w:t>
      </w:r>
      <w:r>
        <w:rPr>
          <w:rtl/>
          <w:cs/>
          <w:lang w:val="ar_AE" w:bidi="ar_AE"/>
        </w:rPr>
        <w:t xml:space="preserve"> يواصل موسى حديثه مع يهوه. يسأل موسى يهوه من الذي سيرسله معه إلى أرض الموعد. يقول موسى ليهوه إنه إذا كان راضياً عنه حقًا، فسيسمح له أن يفهم خططه على نحو أوضح وكيف يستمر في إرضائه. فيرد يهوه بقوله إن حضوره سيذهب مع موسى، وأن موسى سيرتاح ويطمئن.</w:t>
      </w:r>
    </w:p>
    <w:p>
      <w:pPr>
        <w:bidi/>
      </w:pPr>
      <w:r>
        <w:rPr>
          <w:rtl/>
          <w:cs/>
          <w:lang w:val="ar_AE" w:bidi="ar_AE"/>
        </w:rPr>
      </w:r>
      <w:r>
        <w:rPr>
          <w:b/>
          <w:rtl/>
          <w:cs/>
          <w:lang w:val="ar_AE" w:bidi="ar_AE"/>
        </w:rPr>
        <w:t>في المشهد الثاني:</w:t>
      </w:r>
      <w:r>
        <w:rPr>
          <w:rtl/>
          <w:cs/>
          <w:lang w:val="ar_AE" w:bidi="ar_AE"/>
        </w:rPr>
        <w:t xml:space="preserve"> يقول موسى ليهوه: "لا تدعنا نترك جبل سيناء من دونك". يتوسل موسى إلى يهوه قائلاً إن وجود يهوه هو الذي يعطي هوية لشعب إسرائيل. وكونهم لشعب المختار ليهوه، فهم مختلفون عن جميع الأمم الأخرى. يوافق يهوه على الذهاب مع موسى وبني إسرائيل إلى أرض الموعد بسبب علاقته القوية بموسى.</w:t>
      </w:r>
    </w:p>
    <w:p>
      <w:pPr>
        <w:bidi/>
      </w:pPr>
      <w:r>
        <w:rPr>
          <w:rtl/>
          <w:cs/>
          <w:lang w:val="ar_AE" w:bidi="ar_AE"/>
        </w:rPr>
      </w:r>
      <w:r>
        <w:rPr>
          <w:b/>
          <w:rtl/>
          <w:cs/>
          <w:lang w:val="ar_AE" w:bidi="ar_AE"/>
        </w:rPr>
        <w:t>في المشهد الثالث:</w:t>
      </w:r>
      <w:r>
        <w:rPr>
          <w:rtl/>
          <w:cs/>
          <w:lang w:val="ar_AE" w:bidi="ar_AE"/>
        </w:rPr>
        <w:t xml:space="preserve"> يطلب موسى أن يرى مجد يهوه أو حضوره الكامل. يتحدث يهوه باسمه ويقول إنه سيجتاز أمام موسى. لن يسمح يهوه لموسى بأن يرى وجهه لأن موسى سيموت إذا رأى يهوه كاملًا.</w:t>
      </w:r>
    </w:p>
    <w:p>
      <w:pPr>
        <w:bidi/>
      </w:pPr>
      <w:r>
        <w:rPr>
          <w:rtl/>
          <w:cs/>
          <w:lang w:val="ar_AE" w:bidi="ar_AE"/>
        </w:rPr>
      </w:r>
      <w:r>
        <w:rPr>
          <w:b/>
          <w:rtl/>
          <w:cs/>
          <w:lang w:val="ar_AE" w:bidi="ar_AE"/>
        </w:rPr>
        <w:t>في المشهد الرابع:</w:t>
      </w:r>
      <w:r>
        <w:rPr>
          <w:rtl/>
          <w:cs/>
          <w:lang w:val="ar_AE" w:bidi="ar_AE"/>
        </w:rPr>
        <w:t xml:space="preserve"> يخبر يهوه موسى بما سيفعله. سيضع يهوه موسى على صخرة ويحميه بينما يمر حضور يهوه اللامع. سيسمح يهوه لموسى أن يرى ظهره وهو يمر به.</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يهوه</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من المهم أن تتذكّروا أنه في وقت سابق، أخبر يهوه موسى أنه لن يذهب مع بني إسرائيل إلى أرض الموعد لأنهم تمردوا عليه. وينتظر بنو إسرائيل أيضًا أن يعرفوا ما الذي سيفعله يهوه بهم بعد عبادة الأصنام.</w:t>
      </w:r>
    </w:p>
    <w:p>
      <w:pPr>
        <w:bidi/>
      </w:pPr>
      <w:r>
        <w:rPr>
          <w:rtl/>
          <w:cs/>
          <w:lang w:val="ar_AE" w:bidi="ar_AE"/>
        </w:rPr>
      </w:r>
      <w:r>
        <w:rPr>
          <w:rtl/>
          <w:cs/>
          <w:lang w:val="ar_AE" w:bidi="ar_AE"/>
        </w:rPr>
        <w:t>من المحتمل أن هذه المحادثة جرت في خيمة الاجتماع عند سفح جبل سيناء. من المهم أن تتذكّروا أن يهوه أخبر موسى أنه سيرسل ملاكًا أمامه. هذا المقطع هو تتمة حديث موسى السابق مع يهوه. أجاب موسى يهوه قائلاً إنه، أي يهوه، لم يُظهر من سيذهب معه. بالنسبة لموسى ثمة فرق بين قول يهوه إنه سيرسل ملاكًا أمام بني إسرائيل، وبين قول يهوه إنه سيذهب مع بني إسرائيل. يعلم موسى أن ملاكًا يتقدمهم، لكنه يريد أن يذهب معهم شخصيًا بصفته إله إسرائيل الواحد والوحيد.</w:t>
      </w:r>
    </w:p>
    <w:p>
      <w:pPr>
        <w:bidi/>
      </w:pPr>
      <w:r>
        <w:rPr>
          <w:rtl/>
          <w:cs/>
          <w:lang w:val="ar_AE" w:bidi="ar_AE"/>
        </w:rPr>
      </w:r>
      <w:r>
        <w:rPr>
          <w:rtl/>
          <w:cs/>
          <w:lang w:val="ar_AE" w:bidi="ar_AE"/>
        </w:rPr>
        <w:t>يُذكِّر موسى يهوه بما قاله له في وقت سابق: يهوه يعرف موسى بالاسم، ويرضي منه. إن عبارة "معرفة شخص ما بالاسم" لا تشير فحسب إلى معرفة اسم شخص ما، بل تشير أيضاً إلى وجود علاقة جيدة وعميقة مع ذلك الشخص. يقول يهوه إن له علاقة وثيقة بموسى، وأنه يراه صديقًا.</w:t>
      </w:r>
    </w:p>
    <w:p>
      <w:pPr>
        <w:bidi/>
      </w:pPr>
      <w:r>
        <w:rPr>
          <w:rtl/>
          <w:cs/>
          <w:lang w:val="ar_AE" w:bidi="ar_AE"/>
        </w:rPr>
      </w:r>
      <w:r>
        <w:rPr>
          <w:rtl/>
          <w:cs/>
          <w:lang w:val="ar_AE" w:bidi="ar_AE"/>
        </w:rPr>
        <w:t>يطلب موسى من يهوه أن يُظهر طرقه لموسى وأن يتذكر شعبه إسرائيل، بسبب العلاقة الوثيقة التي يرتبط بها يهوه بموسى.</w:t>
      </w:r>
    </w:p>
    <w:p>
      <w:pPr>
        <w:bidi/>
      </w:pPr>
      <w:r>
        <w:rPr>
          <w:rtl/>
          <w:cs/>
          <w:lang w:val="ar_AE" w:bidi="ar_AE"/>
        </w:rPr>
      </w:r>
      <w:r>
        <w:rPr>
          <w:rtl/>
          <w:cs/>
          <w:lang w:val="ar_AE" w:bidi="ar_AE"/>
        </w:rPr>
        <w:t>من المهم ملاحظة أن موسى لا يطلب مسارًا أو طريق الوصول إلى مكان، بل يطلب من يهوه أن يكشف له تعليماته عن كيفية التصرف وماذا يجب أن يفعله.</w:t>
      </w:r>
    </w:p>
    <w:p>
      <w:pPr>
        <w:bidi/>
      </w:pPr>
      <w:r>
        <w:rPr>
          <w:rtl/>
          <w:cs/>
          <w:lang w:val="ar_AE" w:bidi="ar_AE"/>
        </w:rPr>
      </w:r>
      <w:r>
        <w:rPr>
          <w:rtl/>
          <w:cs/>
          <w:lang w:val="ar_AE" w:bidi="ar_AE"/>
        </w:rPr>
        <w:t>فيجيب يهوه هذا الطلب بقوله إن حضوره سيذهب مع موسى، وأن يهوه سيعطي موسى الراحة.</w:t>
      </w:r>
    </w:p>
    <w:p>
      <w:pPr>
        <w:bidi/>
      </w:pPr>
      <w:r>
        <w:rPr>
          <w:rtl/>
          <w:cs/>
          <w:lang w:val="ar_AE" w:bidi="ar_AE"/>
        </w:rPr>
      </w:r>
      <w:r>
        <w:rPr>
          <w:rtl/>
          <w:cs/>
          <w:lang w:val="ar_AE" w:bidi="ar_AE"/>
        </w:rPr>
        <w:t>من المهم ملاحظة أن موسى لا يأمر يهوه أو يسيء إليه عندما يقول: "لا تدعنا نغادر من هنا من دون حضورك". يتوسل موسى إلى يهوه بحثًا عن الطمأنينة. يقول موسى ليهوه إن ما يجعل إسرائيل مميز عن سائر الشعوب هو أن يهوه معهم. لذلك يتوسل موسى إلى يهوه ألا يجعلهم يغادرون سيناء من دون حضوره.</w:t>
      </w:r>
    </w:p>
    <w:p>
      <w:pPr>
        <w:bidi/>
      </w:pPr>
      <w:r>
        <w:rPr>
          <w:rtl/>
          <w:cs/>
          <w:lang w:val="ar_AE" w:bidi="ar_AE"/>
        </w:rPr>
      </w:r>
      <w:r>
        <w:rPr>
          <w:rtl/>
          <w:cs/>
          <w:lang w:val="ar_AE" w:bidi="ar_AE"/>
        </w:rPr>
        <w:t>يؤكد يهوه مرة أخرى أنه سيذهب مع موسى. لكن موسى يطلب من يهوه أن يرى مجده ليكون متأكدًا من أن يهوه سيذهب معهم حقًا. ومرة أخرى، كان هذا طلبًا متواضعًا وليس أمرًا من موسى. فيجيب يهوه لموسى ويشرح أن جوده سيجتاز أمام موسى. لسنا متأكدين تماماً مما سيراه موسى، لكننا نعلم أن موسى سيكون قادراً على استشعار حضور يهوه الرائع ورؤيته أثناء مروره.</w:t>
      </w:r>
    </w:p>
    <w:p>
      <w:pPr>
        <w:bidi/>
      </w:pPr>
      <w:r>
        <w:rPr>
          <w:rtl/>
          <w:cs/>
          <w:lang w:val="ar_AE" w:bidi="ar_AE"/>
        </w:rPr>
      </w:r>
      <w:r>
        <w:rPr>
          <w:rtl/>
          <w:cs/>
          <w:lang w:val="ar_AE" w:bidi="ar_AE"/>
        </w:rPr>
        <w:t>من المهم أن تتذكّروا أن موسى رأى بالفعل مجد يهوه. لذلك يطلب موسى أن يرى مجد يهوه مرة أخرى كطريقة للطمأنينة بأن يهوه سيكون حقًا مع بني إسرائيل في رحلتهم إلى أرض الموعد.</w:t>
      </w:r>
    </w:p>
    <w:p>
      <w:pPr>
        <w:bidi/>
      </w:pPr>
      <w:r>
        <w:rPr>
          <w:rtl/>
          <w:cs/>
          <w:lang w:val="ar_AE" w:bidi="ar_AE"/>
        </w:rPr>
      </w:r>
      <w:r>
        <w:rPr>
          <w:rtl/>
          <w:cs/>
          <w:lang w:val="ar_AE" w:bidi="ar_AE"/>
        </w:rPr>
        <w:t>يصف يهوه نفسه قائلاً: "أَتَرَاءَفُ عَلَى مَنْ أَتَرَاءَفُ، وَأَرْحَمُ مَنْ أَرْحَمُ". وهذا جزء من هويته، لذلك كان طريقة للإعلان عن اسمه. في الثقافة اليهودية، يعطي اسم الشخص أيضًا معلومات عن سجيته.</w:t>
      </w:r>
    </w:p>
    <w:p>
      <w:pPr>
        <w:bidi/>
      </w:pPr>
      <w:r>
        <w:rPr>
          <w:rtl/>
          <w:cs/>
          <w:lang w:val="ar_AE" w:bidi="ar_AE"/>
        </w:rPr>
      </w:r>
      <w:r>
        <w:rPr>
          <w:rtl/>
          <w:cs/>
          <w:lang w:val="ar_AE" w:bidi="ar_AE"/>
        </w:rPr>
        <w:t>يشرح يهوه لموسى أنه لن يرى وجهه لأن ما من إنسار نجا ورآه.</w:t>
      </w:r>
    </w:p>
    <w:p>
      <w:pPr>
        <w:bidi/>
      </w:pPr>
      <w:r>
        <w:rPr>
          <w:rtl/>
          <w:cs/>
          <w:lang w:val="ar_AE" w:bidi="ar_AE"/>
        </w:rPr>
      </w:r>
      <w:r>
        <w:rPr>
          <w:rtl/>
          <w:cs/>
          <w:lang w:val="ar_AE" w:bidi="ar_AE"/>
        </w:rPr>
        <w:t>عندما يطلب يهوه من موسى أن يقف على الصخرة، فمن غير الواضح ما إذا كان هذا يشير إلى صخرة على جبل سيناء أو ما إذا كان جبل سيناء هو الصخرة. تذكّروا أن هذه المحادثة ربما جرت في خيمة الاجتماع عند سفح الجبل. ثم يقول يهوه إنه سيخفي موسى في نقرة في الصخرة بينما يمر. وتشير النقرة إلى فتحة أو فجوة في صخرة.</w:t>
      </w:r>
    </w:p>
    <w:p>
      <w:pPr>
        <w:bidi/>
      </w:pPr>
      <w:r>
        <w:rPr>
          <w:rtl/>
          <w:cs/>
          <w:lang w:val="ar_AE" w:bidi="ar_AE"/>
        </w:rPr>
      </w:r>
      <w:r>
        <w:rPr>
          <w:rtl/>
          <w:cs/>
          <w:lang w:val="ar_AE" w:bidi="ar_AE"/>
        </w:rPr>
        <w:t>توقفوا هنا واطلعوا على صورة لشق صخري. أوقفوا سماع هذا التسجيل الصوتي هنا.</w:t>
      </w:r>
    </w:p>
    <w:p>
      <w:pPr>
        <w:bidi/>
      </w:pPr>
      <w:r>
        <w:rPr>
          <w:rtl/>
          <w:cs/>
          <w:lang w:val="ar_AE" w:bidi="ar_AE"/>
        </w:rPr>
      </w:r>
      <w:r>
        <w:rPr>
          <w:rtl/>
          <w:cs/>
          <w:lang w:val="ar_AE" w:bidi="ar_AE"/>
        </w:rPr>
        <w:t>يشرح يهوه أنه بنفسه سيغطي عيني موسى، وبعد أن يمر يهوه سيزيل يده حتى يرى ظهره وهو يتحرك. وهذا لا يشير إلى يدي يهوه المادية، لكن على الأرجح كان أقرب وصف يمكن لموسى أن يستخدمه لمحاولة وصف حضور يهوه اللطيف والحمائي.</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الخروج 33 : 12 - 23 من الترجمة الأكثر استساغة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أربعة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يهوه</w:t>
      </w:r>
    </w:p>
    <w:p>
      <w:pPr>
        <w:bidi/>
      </w:pPr>
      <w:r>
        <w:rPr>
          <w:rtl/>
          <w:cs/>
          <w:lang w:val="ar_AE" w:bidi="ar_AE"/>
        </w:rPr>
      </w:r>
      <w:r>
        <w:rPr>
          <w:rtl/>
          <w:cs/>
          <w:lang w:val="ar_AE" w:bidi="ar_AE"/>
        </w:rPr>
        <w:t>كمجموعة، عليكم تمثيل المقطع مرتَين، ويجب أن تمثّلوا المقطع في 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وقوموا بتمثيل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وردود الفعل المحتملة:</w:t>
      </w:r>
    </w:p>
    <w:p>
      <w:pPr>
        <w:bidi/>
      </w:pPr>
      <w:r>
        <w:rPr>
          <w:rtl/>
          <w:cs/>
          <w:lang w:val="ar_AE" w:bidi="ar_AE"/>
        </w:rPr>
      </w:r>
      <w:r>
        <w:rPr>
          <w:rtl/>
          <w:cs/>
          <w:lang w:val="ar_AE" w:bidi="ar_AE"/>
        </w:rPr>
        <w:t xml:space="preserve">مثلوا موسى وهو يتحدث مع يهوه. يسأل موسى يهوه من الذي سيرسله معه إلى أرض الموعد. يقول موسى ليهوه إنه إذا كان راضياً عنه حقًا، فسيسمح له أن يفهم خططه على نحو أوضح وكيف يستمر في إرضائه.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"أنا يائس. أريد أن أفهم خطط يهوه بشكل أفضل"، أو "آمل. ربما سيغيّر يهوه رأيه"، أو "أشعر بالقلق. أشعر بالقلق من الذهاب إلى أي مكان من دون حضور يهوه".</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يهوه وهو يستجيب لموسى بقوله إن حضوره سيرافق مع موسى، وأن موسى سيرتاح ويطمئن. يتوسل موسى إلى يهوه قائلاً: "إن لم تأتي معنا، فلا تدعنا نخرج من هذا المكان". يتوسل موسى إلى يهوه قائلاً إن حضور يهوه هو الذي يعطي هوية شعب إسرائيل. يقول موسى إن كونه شعب يهوه المختار يجعل إسرائيل مميزة ومختلفة عن جميع الأمم الأخرى.</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الممثل بعبارات مثل: "مرتعب. يقول يهوه أنني أحصل على نعمته وراحته لكنه لم يذكر الشعب"، أو "أشك أريد أن أتأكد من أن لدينا حضور يهوه الكامل معنا قبل أن نرحل"، أو "لا أستطيع أن أقود هذا الشعب من دون مساعدة يهوه".</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يهوه يوافق على الذهاب مع موسى وبني إسرائيل إلى أرض الموعد بسبب علاقته القوية بموسى.</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الرب: "بماذا تشعر أو تفكر؟" قد يجيب الممثل بعبارات مثل: "فخور موسى قائد صالح لشعبي. وهو يهتم بهم حقًا"، أو "أنا مسرور لأن موسى يبحث عنى. إنه يريد حقًا أن يفهم طرقي"، أو "أنا يهوه. سأُظهر رحمة على شعبي لأني أنا يهوه".</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موسى وهو يطلب أن يرى مجد يهوه.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الممثل بعبارات مثل: "أنا مرتاح من أن يهوه سيأتي معنا، لكنني أريد أن أتأكد من أنه سيكون حاضرًا بالطريقة نفسها التي كان بها من قبل"، أو "أحتاج فقط إلى طمأنة يهوه الآن"، أو "لا يوجد أحد مثل يهوه. أريد أن أعرفه حق المعرفة".</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يهوه وهو ينطق اسمه ويقول إنه سيجتاز أمام موسى. لن يسمح يهوه لموسى بأن يرى وجهه لأن موسى سيموت إذا رأى يهوه كاملًا. سيضع يهوه موسى عند نقرة ويحميه بينما يمر حضور يهوه البهي اللامع. سيسمح يهوه لموسى أن يرى ظهره وهو يمر به.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"أشعر بالفضول. أتساءل كيف سيكون أن تكون قريبًا من حضور يهوه؟" أو "مُعتنى بي، يهوه سيحميني دائمًا"، أو "مطمئن أعلم أنني أستطيع أن أفعل أي شيء ويهوه إلى جانبي".</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الخروج 33 : 12 - 23 من الترجمة الأكثر استساغة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يواصل موسى حديثه مع </w:t>
      </w:r>
      <w:r>
        <w:rPr>
          <w:b/>
          <w:rtl/>
          <w:cs/>
          <w:lang w:val="ar_AE" w:bidi="ar_AE"/>
        </w:rPr>
        <w:t>الرب</w:t>
      </w:r>
      <w:r>
        <w:rPr>
          <w:rtl/>
          <w:cs/>
          <w:lang w:val="ar_AE" w:bidi="ar_AE"/>
        </w:rPr>
        <w:t xml:space="preserve">. تذكّروا أن يهوه (الرب) هو الاسم الشخصي </w:t>
      </w:r>
      <w:r>
        <w:rPr>
          <w:rtl/>
          <w:cs/>
          <w:lang w:val="ar_AE" w:bidi="ar_AE"/>
        </w:rPr>
        <w:t>لله</w:t>
      </w:r>
      <w:r>
        <w:rPr>
          <w:rtl/>
          <w:cs/>
          <w:lang w:val="ar_AE" w:bidi="ar_AE"/>
        </w:rPr>
        <w:t>، ويُستخدم في كل هذا المقطع. استخدِموا الكلمة نفسها التي استخدمتموها في المقاطع السابقة للإشارة إلى الرب (يهوه). ولمزيدٍ من المعلومات عن اسم يهوه، انظر قاموس الكلمات الرئيسية.</w:t>
      </w:r>
    </w:p>
    <w:p>
      <w:pPr>
        <w:bidi/>
      </w:pPr>
      <w:r>
        <w:rPr>
          <w:rtl/>
          <w:cs/>
          <w:lang w:val="ar_AE" w:bidi="ar_AE"/>
        </w:rPr>
      </w:r>
      <w:r>
        <w:rPr>
          <w:rtl/>
          <w:cs/>
          <w:lang w:val="ar_AE" w:bidi="ar_AE"/>
        </w:rPr>
        <w:t xml:space="preserve">يذكّر موسى يهوه بأنه اختاره ليقود بني </w:t>
      </w:r>
      <w:r>
        <w:rPr>
          <w:rtl/>
          <w:cs/>
          <w:lang w:val="ar_AE" w:bidi="ar_AE"/>
        </w:rPr>
        <w:t>إسرائيل</w:t>
      </w:r>
      <w:r>
        <w:rPr>
          <w:rtl/>
          <w:cs/>
          <w:lang w:val="ar_AE" w:bidi="ar_AE"/>
        </w:rPr>
        <w:t xml:space="preserve"> إلى </w:t>
      </w:r>
      <w:r>
        <w:rPr>
          <w:b/>
          <w:rtl/>
          <w:cs/>
          <w:lang w:val="ar_AE" w:bidi="ar_AE"/>
        </w:rPr>
        <w:t>أرض الموعد</w:t>
      </w:r>
      <w:r>
        <w:rPr>
          <w:rtl/>
          <w:cs/>
          <w:lang w:val="ar_AE" w:bidi="ar_AE"/>
        </w:rPr>
        <w:t xml:space="preserve">. وهذا يشير إلى أرض </w:t>
      </w:r>
      <w:r>
        <w:rPr>
          <w:rtl/>
          <w:cs/>
          <w:lang w:val="ar_AE" w:bidi="ar_AE"/>
        </w:rPr>
        <w:t>كنعان</w:t>
      </w:r>
      <w:r>
        <w:rPr>
          <w:rtl/>
          <w:cs/>
          <w:lang w:val="ar_AE" w:bidi="ar_AE"/>
        </w:rPr>
        <w:t xml:space="preserve">، أو الأرض التي أعدها يهوه خصيصًا لشعبه المختار. وقد وصف يهوه هذه الأرض سابقًا بأنها أرض تفيض باللبن والعسل، أو أرض وفرة وغنى. على الرغم من أن أرض الموعود لم تُذكر على وجه التحديد في اللغة الأصلية، إن ذلك يفترض أن موسى سيقود بني إسرائيل إلى ذلك المكان. تتضمن العديد من الترجمات عبارة "إلى أرض الموعد" لتكون أكثر دقة بشأن المكان الذي يقود فيه موسى الشعب. إذا استخدمتم عبارة "أرض الموعد"، استخدم الكلمة أو العبارة نفسها التي استخدمتموها في المقاطع. لمزيد من المعلومات عن </w:t>
      </w:r>
      <w:r>
        <w:rPr>
          <w:b/>
          <w:rtl/>
          <w:cs/>
          <w:lang w:val="ar_AE" w:bidi="ar_AE"/>
        </w:rPr>
        <w:t>أرض الميعاد</w:t>
      </w:r>
      <w:r>
        <w:rPr>
          <w:rtl/>
          <w:cs/>
          <w:lang w:val="ar_AE" w:bidi="ar_AE"/>
        </w:rPr>
        <w:t xml:space="preserve">، راجعوا "قاموس الكلمات الرئيسية". </w:t>
      </w:r>
    </w:p>
    <w:p>
      <w:pPr>
        <w:bidi/>
      </w:pPr>
      <w:r>
        <w:rPr>
          <w:rtl/>
          <w:cs/>
          <w:lang w:val="ar_AE" w:bidi="ar_AE"/>
        </w:rPr>
      </w:r>
      <w:r>
        <w:rPr>
          <w:rtl/>
          <w:cs/>
          <w:lang w:val="ar_AE" w:bidi="ar_AE"/>
        </w:rPr>
        <w:t xml:space="preserve">يذكّر موسى يهوه بأن هذه </w:t>
      </w:r>
      <w:r>
        <w:rPr>
          <w:b/>
          <w:rtl/>
          <w:cs/>
          <w:lang w:val="ar_AE" w:bidi="ar_AE"/>
        </w:rPr>
        <w:t>الأمة</w:t>
      </w:r>
      <w:r>
        <w:rPr>
          <w:rtl/>
          <w:cs/>
          <w:lang w:val="ar_AE" w:bidi="ar_AE"/>
        </w:rPr>
        <w:t xml:space="preserve">، أو بني إسرائيل، هم شعبه المختار. هنا، تشير الأمة إلى مجموعة من الناس الذين ينتمون إلى بعضهم بعضًا، ويعيش في المنطقة نفسها، ويتبعون الحاكم نفسه. كانت أمة </w:t>
      </w:r>
      <w:r>
        <w:rPr>
          <w:rtl/>
          <w:cs/>
          <w:lang w:val="ar_AE" w:bidi="ar_AE"/>
        </w:rPr>
        <w:t>إسرائيل</w:t>
      </w:r>
      <w:r>
        <w:rPr>
          <w:rtl/>
          <w:cs/>
          <w:lang w:val="ar_AE" w:bidi="ar_AE"/>
        </w:rPr>
        <w:t xml:space="preserve"> هي شعب يهوه المختار. يُرجى الحفاظ على اتساق ترجمة مصطلح أمة ووحدته في كل المقاطع. وللمزيد من المعلومات عن لفظة </w:t>
      </w:r>
      <w:r>
        <w:rPr>
          <w:rtl/>
          <w:cs/>
          <w:lang w:val="ar_AE" w:bidi="ar_AE"/>
        </w:rPr>
        <w:t>أمة</w:t>
      </w:r>
      <w:r>
        <w:rPr>
          <w:rtl/>
          <w:cs/>
          <w:lang w:val="ar_AE" w:bidi="ar_AE"/>
        </w:rPr>
        <w:t>، ارجعوا إلى قاموس الكلمات الرئيسية.</w:t>
      </w:r>
    </w:p>
    <w:p>
      <w:pPr>
        <w:bidi/>
      </w:pPr>
      <w:r>
        <w:rPr>
          <w:rtl/>
          <w:cs/>
          <w:lang w:val="ar_AE" w:bidi="ar_AE"/>
        </w:rPr>
      </w:r>
      <w:r>
        <w:rPr>
          <w:rtl/>
          <w:cs/>
          <w:lang w:val="ar_AE" w:bidi="ar_AE"/>
        </w:rPr>
        <w:t xml:space="preserve">يطلب موسى أن يرى مجد يهوه، أو حضوره </w:t>
      </w:r>
      <w:r>
        <w:rPr>
          <w:b/>
          <w:rtl/>
          <w:cs/>
          <w:lang w:val="ar_AE" w:bidi="ar_AE"/>
        </w:rPr>
        <w:t>المجيد</w:t>
      </w:r>
      <w:r>
        <w:rPr>
          <w:rtl/>
          <w:cs/>
          <w:lang w:val="ar_AE" w:bidi="ar_AE"/>
        </w:rPr>
        <w:t>. وعندما يُظهر الله مجده، يمكن للناس أن يروا مدى جمال الله وقوته وجلاله. لم يتح لكثير من الناس في الكتاب المُقدَّس فرصة رؤية مجد الله، لذلك عندما يحدث ذلك، تكون هذه لحظة خاصة جدًا ومثيرة للانبهار. وقد يكون من الصعب ترجمة كلمة مجد. في بعض الحالات، يمكنك أن تقول: "قوة الله وجلاله". استخدموا الكلمة نفسها التي استخدمتموها في المقاطع السابقة لكلمة مجد. لمزيدٍ من المعلومات عن كلمة</w:t>
      </w:r>
      <w:r>
        <w:rPr>
          <w:rtl/>
          <w:cs/>
          <w:lang w:val="ar_AE" w:bidi="ar_AE"/>
        </w:rPr>
        <w:t>"المجد"</w:t>
      </w:r>
      <w:r>
        <w:rPr>
          <w:rtl/>
          <w:cs/>
          <w:lang w:val="ar_AE" w:bidi="ar_AE"/>
        </w:rPr>
        <w:t>، انظر قاموس الكلمات الرئيسية.</w:t>
      </w:r>
    </w:p>
    <w:p>
      <w:pPr>
        <w:bidi/>
      </w:pPr>
      <w:r>
        <w:rPr>
          <w:rtl/>
          <w:cs/>
          <w:lang w:val="ar_AE" w:bidi="ar_AE"/>
        </w:rPr>
      </w:r>
      <w:r>
        <w:rPr>
          <w:rtl/>
          <w:cs/>
          <w:lang w:val="ar_AE" w:bidi="ar_AE"/>
        </w:rPr>
        <w:t xml:space="preserve">يقول يهوه: "أَتَرَاءَفُ عَلَى مَنْ أَتَرَاءَفُ، وَأَرْحَمُ مَنْ أَرْحَمُ". وتعني </w:t>
      </w:r>
      <w:r>
        <w:rPr>
          <w:b/>
          <w:rtl/>
          <w:cs/>
          <w:lang w:val="ar_AE" w:bidi="ar_AE"/>
        </w:rPr>
        <w:t>الرحمة</w:t>
      </w:r>
      <w:r>
        <w:rPr>
          <w:rtl/>
          <w:cs/>
          <w:lang w:val="ar_AE" w:bidi="ar_AE"/>
        </w:rPr>
        <w:t xml:space="preserve"> الإحسان أو اللُطف أو </w:t>
      </w:r>
      <w:r>
        <w:rPr>
          <w:rtl/>
          <w:cs/>
          <w:lang w:val="ar_AE" w:bidi="ar_AE"/>
        </w:rPr>
        <w:t>الرأفة</w:t>
      </w:r>
      <w:r>
        <w:rPr>
          <w:rtl/>
          <w:cs/>
          <w:lang w:val="ar_AE" w:bidi="ar_AE"/>
        </w:rPr>
        <w:t xml:space="preserve">. ويمكن أن يكون معنى كلمة "رحمة" مشابهًا لمعنى كلمة نعمة. </w:t>
      </w:r>
      <w:r>
        <w:rPr>
          <w:b/>
          <w:rtl/>
          <w:cs/>
          <w:lang w:val="ar_AE" w:bidi="ar_AE"/>
        </w:rPr>
        <w:t>والنعمة</w:t>
      </w:r>
      <w:r>
        <w:rPr>
          <w:rtl/>
          <w:cs/>
          <w:lang w:val="ar_AE" w:bidi="ar_AE"/>
        </w:rPr>
        <w:t xml:space="preserve"> تعني أننا نأخذ شيئًا لا نستحقه. لذا فإن النعمة والرحمة يسيران معًا. فبسبب رحمة الله فهو لا يعاقبنا، ثم بسبب نعمته هو يمنحنا أشياء صالحة. يُرجى الحفاظ على اتساق ترجمة مصطلح رحمة ووحدته في كل المقاطع. ولمزيد من المعلومات عن </w:t>
      </w:r>
      <w:r>
        <w:rPr>
          <w:rtl/>
          <w:cs/>
          <w:lang w:val="ar_AE" w:bidi="ar_AE"/>
        </w:rPr>
        <w:t>رحمة</w:t>
      </w:r>
      <w:r>
        <w:rPr>
          <w:rtl/>
          <w:cs/>
          <w:lang w:val="ar_AE" w:bidi="ar_AE"/>
        </w:rPr>
        <w:t xml:space="preserve"> </w:t>
      </w:r>
      <w:r>
        <w:rPr>
          <w:rtl/>
          <w:cs/>
          <w:lang w:val="ar_AE" w:bidi="ar_AE"/>
        </w:rPr>
        <w:t>ونعمة</w:t>
      </w:r>
      <w:r>
        <w:rPr>
          <w:rtl/>
          <w:cs/>
          <w:lang w:val="ar_AE" w:bidi="ar_AE"/>
        </w:rPr>
        <w:t>، راجعوا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34:1–9</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خروج 34: 1 - 9 واحفظوه في قلوبكم.</w:t>
      </w:r>
    </w:p>
    <w:p>
      <w:pPr>
        <w:bidi/>
      </w:pPr>
      <w:r>
        <w:rPr>
          <w:rtl/>
          <w:cs/>
          <w:lang w:val="ar_AE" w:bidi="ar_AE"/>
        </w:rPr>
      </w:r>
      <w:r>
        <w:rPr>
          <w:rtl/>
          <w:cs/>
          <w:lang w:val="ar_AE" w:bidi="ar_AE"/>
        </w:rPr>
        <w:t>استمعوا إلى نسخة صوتية من خروج 34: 1 - 9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على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هل هناك شخص تعرفونه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خروج 34: 1 - 9 من الترجمة التي تستسيغونها بالأكثر.</w:t>
      </w:r>
    </w:p>
    <w:p>
      <w:pPr>
        <w:bidi/>
      </w:pPr>
      <w:r>
        <w:rPr>
          <w:rtl/>
          <w:cs/>
          <w:lang w:val="ar_AE" w:bidi="ar_AE"/>
        </w:rPr>
      </w:r>
      <w:r>
        <w:rPr>
          <w:rtl/>
          <w:cs/>
          <w:lang w:val="ar_AE" w:bidi="ar_AE"/>
        </w:rPr>
        <w:t>أنهى موسى للتو حديثه مع يهوه. يهوه (الرب) هو الاسم الشخصي لله، ويُستخدم في كل هذا المقطع. وافق يهوه على طلب موسى وقال إنه سيذهب مع بني إسرائيل إلى أرض الميعاد. ووافق الرب أيضًا على أن يسمح لموسى بأن يرى حضوره وهو يمر. والآن، يقرر الرب أن يغفر لبني إسرائيل ويجدد عهده، أو وعده، معهم. يقول الرب إنه سيكتب مرة أخرى كلماته، أو وصاياه، على لوحي الحجر لبني إسرائيل.</w:t>
      </w:r>
    </w:p>
    <w:p>
      <w:pPr>
        <w:bidi/>
      </w:pPr>
      <w:r>
        <w:rPr>
          <w:rtl/>
          <w:cs/>
          <w:lang w:val="ar_AE" w:bidi="ar_AE"/>
        </w:rPr>
      </w:r>
      <w:r>
        <w:rPr>
          <w:rtl/>
          <w:cs/>
          <w:lang w:val="ar_AE" w:bidi="ar_AE"/>
        </w:rPr>
        <w:t>يتحدث الرب إلى موسى ويطلب منه أن يصنع لوحين من الحجر مثل اللوحين اللذي صنعهما الرب من قبل. وهذه المرة سيضطر موسى إلى أن يقطعهما من الحجر. كما تذكرون، كسر موسى ألواح الحجر الأصلية غاضبًا عندما رأى بني إسرائيل يعبدون العجل الذهبي. يخبر الرب موسى أنه سيكتب وصاياه مرة أخرى على ألواح الحجر كما فعل من قبل.</w:t>
      </w:r>
    </w:p>
    <w:p>
      <w:pPr>
        <w:bidi/>
      </w:pPr>
      <w:r>
        <w:rPr>
          <w:rtl/>
          <w:cs/>
          <w:lang w:val="ar_AE" w:bidi="ar_AE"/>
        </w:rPr>
      </w:r>
      <w:r>
        <w:rPr>
          <w:rtl/>
          <w:cs/>
          <w:lang w:val="ar_AE" w:bidi="ar_AE"/>
        </w:rPr>
        <w:t>توقّفوا هنا وانظروا إلى صورة توضيحية لما قد تبدو عليه ألواح الحجر. أوقفوا سماع هذا التسجيل الصوتي هنا.</w:t>
      </w:r>
    </w:p>
    <w:p>
      <w:pPr>
        <w:bidi/>
      </w:pPr>
      <w:r>
        <w:rPr>
          <w:rtl/>
          <w:cs/>
          <w:lang w:val="ar_AE" w:bidi="ar_AE"/>
        </w:rPr>
      </w:r>
      <w:r>
        <w:rPr>
          <w:rtl/>
          <w:cs/>
          <w:lang w:val="ar_AE" w:bidi="ar_AE"/>
        </w:rPr>
        <w:t>سيكتب الرب الوصايا العشر نفسها التي كتبها على لوحي الحجر الأولين. وكما كان معتاداً في العهود خلال ذلك الوقت، فمن المرجح أن يكون يهوه قد كتب المحتوى عينه على كلا اللوحين. وبهذه الطريقة سيكون أحد اللوحين للرب، والآخر لبني إسرائيل.</w:t>
      </w:r>
    </w:p>
    <w:p>
      <w:pPr>
        <w:bidi/>
      </w:pPr>
      <w:r>
        <w:rPr>
          <w:rtl/>
          <w:cs/>
          <w:lang w:val="ar_AE" w:bidi="ar_AE"/>
        </w:rPr>
      </w:r>
      <w:r>
        <w:rPr>
          <w:rtl/>
          <w:cs/>
          <w:lang w:val="ar_AE" w:bidi="ar_AE"/>
        </w:rPr>
        <w:t>يأمر يهوه موسى أن يكون مستعداً في الصباح ليصعد من معسكر بني إسرائيل إلى قمة جبل سيناء حاملاً ألواح الحجر الجديدة. فإن السفر في وقت مبكر من الصباح سيسمح لموسى بالسفر في درجات حرارة أبرد، ويمنحه الوقت ليتسلق إلى أعلى الجبل. كان موسى سيظهر نفسه عن طريق الوقوف على القمة وانتظار حضور الرب في شكل سحابة ليظهر ويغطيه.</w:t>
      </w:r>
    </w:p>
    <w:p>
      <w:pPr>
        <w:bidi/>
      </w:pPr>
      <w:r>
        <w:rPr>
          <w:rtl/>
          <w:cs/>
          <w:lang w:val="ar_AE" w:bidi="ar_AE"/>
        </w:rPr>
      </w:r>
      <w:r>
        <w:rPr>
          <w:rtl/>
          <w:cs/>
          <w:lang w:val="ar_AE" w:bidi="ar_AE"/>
        </w:rPr>
        <w:t>توقّفوا هنا وناقشوا هذا السؤال في مجموعة: في ثقافتكم، عندما يكسر شخص وعدًا قويًا، أو قَسمًا، من المسؤول عن استعادة العهد؟ ما الذي يجب أن يحدث لكي يُعاد هذا الاتفاق؟ أوقفوا سماع هذا التسجيل الصوتي هنا.</w:t>
      </w:r>
    </w:p>
    <w:p>
      <w:pPr>
        <w:bidi/>
      </w:pPr>
      <w:r>
        <w:rPr>
          <w:rtl/>
          <w:cs/>
          <w:lang w:val="ar_AE" w:bidi="ar_AE"/>
        </w:rPr>
      </w:r>
      <w:r>
        <w:rPr>
          <w:rtl/>
          <w:cs/>
          <w:lang w:val="ar_AE" w:bidi="ar_AE"/>
        </w:rPr>
        <w:t>يحذر يهوه موسى من أنه لا أحد يستطيع الصعود معه، وأنه حتى قطعان حيوانات بني إسرائيل لا تستطيع الرعي في أي مكان بالقرب من الجبل. وإذا اقتربوا، فموتًا سيموتون. وذلك لأن يهوه قدوس، أو مقدس وكامل أخلاقياً، ولا يكون الخاطئون في حضرته. يطيع موسى ويقطع لوحين من الحجر مثل الأولين ويحضرهما إلى جبل سيناء.</w:t>
      </w:r>
    </w:p>
    <w:p>
      <w:pPr>
        <w:bidi/>
      </w:pPr>
      <w:r>
        <w:rPr>
          <w:rtl/>
          <w:cs/>
          <w:lang w:val="ar_AE" w:bidi="ar_AE"/>
        </w:rPr>
      </w:r>
      <w:r>
        <w:rPr>
          <w:rtl/>
          <w:cs/>
          <w:lang w:val="ar_AE" w:bidi="ar_AE"/>
        </w:rPr>
        <w:t>توقفوا هنا وانظروا إلى صورة قمة جبل سيناء. أوقفوا سماع هذا التسجيل الصوتي هنا.</w:t>
      </w:r>
    </w:p>
    <w:p>
      <w:pPr>
        <w:bidi/>
      </w:pPr>
      <w:r>
        <w:rPr>
          <w:rtl/>
          <w:cs/>
          <w:lang w:val="ar_AE" w:bidi="ar_AE"/>
        </w:rPr>
      </w:r>
      <w:r>
        <w:rPr>
          <w:rtl/>
          <w:cs/>
          <w:lang w:val="ar_AE" w:bidi="ar_AE"/>
        </w:rPr>
        <w:t>ينزل الرب في سحابة ويقف أمام موسى. يستخدم موسى وصف الرب واقف، لأنه أسهل طريقة لوصف شيء لا يستطيع البشر فهمه تمامًا. شعر موسى بلا شك أن كائناً شخصياً حقيقياً قد أتى إليه وأنه كان في حضرة يهوه المجيدة. كما تذكرون في المقطع السابق، طلب موسى أمرين: أن يأتي الرب مع بني إسرائيل، وأن يرى موسى حضور الرب. استجاب يهوه بالإيجاب ووافق على طلبي موسى.</w:t>
      </w:r>
    </w:p>
    <w:p>
      <w:pPr>
        <w:bidi/>
      </w:pPr>
      <w:r>
        <w:rPr>
          <w:rtl/>
          <w:cs/>
          <w:lang w:val="ar_AE" w:bidi="ar_AE"/>
        </w:rPr>
      </w:r>
      <w:r>
        <w:rPr>
          <w:rtl/>
          <w:cs/>
          <w:lang w:val="ar_AE" w:bidi="ar_AE"/>
        </w:rPr>
        <w:t>يتحدث الرب أو يُعلن اسمه مرتين لموسى ليُريه من هو حقًا وماذا سيكون لشعبه، بني إسرائيل. في الثقافة اليهودية، لا تشير الأسماء إلى ما يدعى الشخص فحسب بل إلى طبيعته أو شخصيته. في هذه الحالة، يُمثّل اسم يهوه من هو بصفته الإله الحقيقي. وبينما يمر يهوه بجانب موسى، يذكر خمس صفات من صفاته كان بنو إسرائيل بحاجة ماسة إلى سماعها.</w:t>
      </w:r>
    </w:p>
    <w:p>
      <w:pPr>
        <w:bidi/>
      </w:pPr>
      <w:r>
        <w:rPr>
          <w:rtl/>
          <w:cs/>
          <w:lang w:val="ar_AE" w:bidi="ar_AE"/>
        </w:rPr>
      </w:r>
      <w:r>
        <w:rPr>
          <w:rtl/>
          <w:cs/>
          <w:lang w:val="ar_AE" w:bidi="ar_AE"/>
        </w:rPr>
        <w:t>يتحدث يهوه عن نفسه ويقول إنه إله رحيم، مما يعني أنه يهتم بشدة بالبشر ويشعر بالقلق تجاههم. ويقول الرب أيضًا إنه رحيم، أو رؤوف. وهذا يعني أن يهوه يفعل أشياءً لا يستحقونها، ويعطى نعمة للأشخاص الذين لا يستحقون تلك الفضل. ثالثًا، يقول الرب إنه بطيء الغضب. هذه العبارة تعني أن يهوه يتحلى بالصبر مع شعبه عندما يخذلونه. ثم يقول يهوه إن المحبة الثابتة التي لا تخيب، تملأه. كانت هذه المحبة بمنزلة عهد، أو محبة موعود بها وأمينة. وهذا يعني أن يهوه سيستمر في محبته وولائه والتزامه تجاه الشعب الذي اختار أن يدخل معه في عهد. ويقول الرب إنه سيكون أمينًا في وعده لبني إسرائيل، مع أنهم لم يكونوا أمناء تجاهه. وأخيراً، يقول يهوه إنه يفيض بالأمانة، أي الحق. هذا يعني أن يهوه جدير بالثقة تماماً وأن بني إسرائيل يمكنهم الوثوق به.</w:t>
      </w:r>
    </w:p>
    <w:p>
      <w:pPr>
        <w:bidi/>
      </w:pPr>
      <w:r>
        <w:rPr>
          <w:rtl/>
          <w:cs/>
          <w:lang w:val="ar_AE" w:bidi="ar_AE"/>
        </w:rPr>
      </w:r>
      <w:r>
        <w:rPr>
          <w:rtl/>
          <w:cs/>
          <w:lang w:val="ar_AE" w:bidi="ar_AE"/>
        </w:rPr>
        <w:t>وعندما يقول الرب إنه سيظهر محبته للآلاف، فإن هذا على الأرجح يشير إلى آلاف الأنسال الذين سيأتون لبني إسرائيل. وهذا يعني أن الرب سيستمر في محبة عهده وبركاته لبني إسرائيل طالما لم يكسروا عهده معهم. ويقول الرب إنه إله مستعد ومتوق إلى غفر الإثم والمعاصي والخطايا. وهذه الكلمات الثلاث متشابهة جدًا. ويقول الرب إنه سيغفر للذين يأثمون ويتمردون ويخطئون. ومغفرة الخطايا، أو العصيان تجاه الرب، تعني أن الرب يزيل خطايا المرء. ويختار الرب ألا يعاقبهم على خطاياهم كما يستحقون.</w:t>
      </w:r>
    </w:p>
    <w:p>
      <w:pPr>
        <w:bidi/>
      </w:pPr>
      <w:r>
        <w:rPr>
          <w:rtl/>
          <w:cs/>
          <w:lang w:val="ar_AE" w:bidi="ar_AE"/>
        </w:rPr>
      </w:r>
      <w:r>
        <w:rPr>
          <w:rtl/>
          <w:cs/>
          <w:lang w:val="ar_AE" w:bidi="ar_AE"/>
        </w:rPr>
        <w:t>توقّفوا هنا وناقشوا هذا السؤال في مجموعة: كيف تعامل ثقافتكم أبناء شخص خالف القانون، أو أخطأ؟ كيف يمكن للأبناء أن يفلتوا من السمعة السيئة لعائلتهم؟ أوقفوا سماع هذا التسجيل الصوتي هنا.</w:t>
      </w:r>
    </w:p>
    <w:p>
      <w:pPr>
        <w:bidi/>
      </w:pPr>
      <w:r>
        <w:rPr>
          <w:rtl/>
          <w:cs/>
          <w:lang w:val="ar_AE" w:bidi="ar_AE"/>
        </w:rPr>
      </w:r>
      <w:r>
        <w:rPr>
          <w:rtl/>
          <w:cs/>
          <w:lang w:val="ar_AE" w:bidi="ar_AE"/>
        </w:rPr>
        <w:t>لكن الرب يعطي تحذيرًا قائلًا إن هناك عواقب وخيمة للخطية، وأنه لا يغفر الخطايا بسهولة. والرب عادل ويعاقب المذنبين كما يستحقون. هذا يهدف إلى تحذير الأشخاص الذين يميلون إلى ارتكاب الذنوب عن قصد لأنهم يفترضون أن يهوه سيغفر لهم ذلك لاحقاً. وعندما يقول الرب إنه سيعاقب الأبناء على خطية آبائهم إلى الجيل الثالث والرابع، فإن هذا لا يعني أنه سيعاقب الأبناء على شيء فعله أجدادهم. يشير لفظ جِيل إلى الناس الذين يعيشون معًا في الزمن ذاته. ويقول الرب إنه سيعاقب كل جيل على خطاياه بغض النظر عما إذا كان قد عاقب الأجيال السابقة على الخطية نفسها. يجب على كل شخص أن يتحمل مسؤولية خطاياه وأن يكون مسؤولًا عن طلب غفران الرب عن تلك الخطية.</w:t>
      </w:r>
    </w:p>
    <w:p>
      <w:pPr>
        <w:bidi/>
      </w:pPr>
      <w:r>
        <w:rPr>
          <w:rtl/>
          <w:cs/>
          <w:lang w:val="ar_AE" w:bidi="ar_AE"/>
        </w:rPr>
      </w:r>
      <w:r>
        <w:rPr>
          <w:rtl/>
          <w:cs/>
          <w:lang w:val="ar_AE" w:bidi="ar_AE"/>
        </w:rPr>
        <w:t>وكان رد موسى الفوري هو أن يسجد، أو ينحني إلى الأرض، وينظر إلى الرب في رهبة. وكان موسى يطلب طمأنةً أعمق وأشد من الرب في كل مرة يطلب منه شيئًا. وكانت هذه طريقة طبيعية للمساومة في هذه الثقافة. في كل مرة يطلب فيها موسى شيئًا، كان الرب يستجيب بالإيجاب تلطفًا. وأخيرًا، يقدم موسى أهم طلب له إلى الرب. يريد موسى أن يذهب الرب في وسط بني إسرائيل إلى أرض الموعد. يريد موسى أن يكون له وصول كامل إلى الرب في كل وقت. كما يريد منه أن يغفر لإسرائيل عن خطية عبادة الأصنام. ويدعو موسى بني إسرائيل مرة أخرى شعبًا صلب الرقبة، أي أنهم عنيدون ويسير إليهم التمرد.</w:t>
      </w:r>
    </w:p>
    <w:p>
      <w:pPr>
        <w:bidi/>
      </w:pPr>
      <w:r>
        <w:rPr>
          <w:rtl/>
          <w:cs/>
          <w:lang w:val="ar_AE" w:bidi="ar_AE"/>
        </w:rPr>
      </w:r>
      <w:r>
        <w:rPr>
          <w:rtl/>
          <w:cs/>
          <w:lang w:val="ar_AE" w:bidi="ar_AE"/>
        </w:rPr>
        <w:t>وبتقديم هذه الطلبات، يطلب موسى من الرب أن يستعيد شعبه المختار. يريد موسى أن تكون إسرائيل ميراثًا للرب، أو ممتلكًا خاصًا. وإذا وافق الرب، فهذا يعني أن إسرائيل ستصبح شعب عهد للرب، أو شعبًا مختارًا مجددًا. وكان يعني أن إسرائيل سيرثون نعمة الرب وحمايته، وأنهم سيعودون مرة أخرى مع الرب إلى الأرض التي وعد بها.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خروج 34: 1 - 9 من الترجمة التي تستسيغونها بالأكثر.</w:t>
      </w:r>
    </w:p>
    <w:p>
      <w:pPr>
        <w:bidi/>
      </w:pPr>
      <w:r>
        <w:rPr>
          <w:rtl/>
          <w:cs/>
          <w:lang w:val="ar_AE" w:bidi="ar_AE"/>
        </w:rPr>
      </w:r>
      <w:r>
        <w:rPr>
          <w:rtl/>
          <w:cs/>
          <w:lang w:val="ar_AE" w:bidi="ar_AE"/>
        </w:rPr>
        <w:t>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أربعة مشاهد.</w:t>
      </w:r>
    </w:p>
    <w:p>
      <w:pPr>
        <w:bidi/>
      </w:pPr>
      <w:r>
        <w:rPr>
          <w:rtl/>
          <w:cs/>
          <w:lang w:val="ar_AE" w:bidi="ar_AE"/>
        </w:rPr>
      </w:r>
      <w:r>
        <w:rPr>
          <w:b/>
          <w:rtl/>
          <w:cs/>
          <w:lang w:val="ar_AE" w:bidi="ar_AE"/>
        </w:rPr>
        <w:t>في المشهد الأول:</w:t>
      </w:r>
      <w:r>
        <w:rPr>
          <w:rtl/>
          <w:cs/>
          <w:lang w:val="ar_AE" w:bidi="ar_AE"/>
        </w:rPr>
        <w:t xml:space="preserve"> يأمر يهوه موسى أن يصنع لوحين من الحجر. يقول يهوه إنه سيكتب عليهما كما فعل من قبل. وستكون هذه الألواح الحجرية مثل الألواح القديمة تمامًا التي كسرها موسى. ثم يأمر يهوه موسى أن يصعد إلى قمة جبل سيناء في صباح اليوم التالي ومعه لوحي الحجر معدين. يقول يهوه إنه لا يمكن لأحد أن يصعد إلى الجبل مع موسى، وأنه لا يمكن لأي حيوان أن يكون حول الجبل عندما يظهر يهوه.</w:t>
      </w:r>
    </w:p>
    <w:p>
      <w:pPr>
        <w:bidi/>
      </w:pPr>
      <w:r>
        <w:rPr>
          <w:rtl/>
          <w:cs/>
          <w:lang w:val="ar_AE" w:bidi="ar_AE"/>
        </w:rPr>
      </w:r>
      <w:r>
        <w:rPr>
          <w:b/>
          <w:rtl/>
          <w:cs/>
          <w:lang w:val="ar_AE" w:bidi="ar_AE"/>
        </w:rPr>
        <w:t>في المشهد الثاني:</w:t>
      </w:r>
      <w:r>
        <w:rPr>
          <w:rtl/>
          <w:cs/>
          <w:lang w:val="ar_AE" w:bidi="ar_AE"/>
        </w:rPr>
        <w:t xml:space="preserve"> يطيع موسى يهوه ويقطع لوحين من الحجر مشابهين لللوحين السابقين. وفي صباح اليوم التالي، يصعد موسى جبل سيناء ومعه لوحي الحجر. ينتظر موسى عند القمة ظهور يهوه. ينزل يهوه في سحابة.</w:t>
      </w:r>
    </w:p>
    <w:p>
      <w:pPr>
        <w:bidi/>
      </w:pPr>
      <w:r>
        <w:rPr>
          <w:rtl/>
          <w:cs/>
          <w:lang w:val="ar_AE" w:bidi="ar_AE"/>
        </w:rPr>
      </w:r>
      <w:r>
        <w:rPr>
          <w:b/>
          <w:rtl/>
          <w:cs/>
          <w:lang w:val="ar_AE" w:bidi="ar_AE"/>
        </w:rPr>
        <w:t>في المشهد الثالث:</w:t>
      </w:r>
      <w:r>
        <w:rPr>
          <w:rtl/>
          <w:cs/>
          <w:lang w:val="ar_AE" w:bidi="ar_AE"/>
        </w:rPr>
        <w:t xml:space="preserve"> يمر يهوه أمام موسى ويعلن اسمه مرتين. ثم يصف يهوه شخصيته.</w:t>
      </w:r>
    </w:p>
    <w:p>
      <w:pPr>
        <w:bidi/>
      </w:pPr>
      <w:r>
        <w:rPr>
          <w:rtl/>
          <w:cs/>
          <w:lang w:val="ar_AE" w:bidi="ar_AE"/>
        </w:rPr>
      </w:r>
      <w:r>
        <w:rPr>
          <w:b/>
          <w:rtl/>
          <w:cs/>
          <w:lang w:val="ar_AE" w:bidi="ar_AE"/>
        </w:rPr>
        <w:t>في المشهد الرابع:</w:t>
      </w:r>
      <w:r>
        <w:rPr>
          <w:rtl/>
          <w:cs/>
          <w:lang w:val="ar_AE" w:bidi="ar_AE"/>
        </w:rPr>
        <w:t xml:space="preserve"> يسقط موسى على الفور ويعبد يهوه. يطلب موسى من يهوه أن يسافر مع بني إسرائيل إلى أرض الموعد. كما يطلب موسى أيضًا من يهوه أن يغفر عن شر شعبه. ويطلب موسى من يهوه أن يأخذ بني إسرائيل شعبه المختار مرة أخرى.</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الحيوانات</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من المهم تذكر أن يهوه تكلّم للتو مع موسى وأكد أنه سيرافقهم إلى أرض الموعد.</w:t>
      </w:r>
    </w:p>
    <w:p>
      <w:pPr>
        <w:bidi/>
      </w:pPr>
      <w:r>
        <w:rPr>
          <w:rtl/>
          <w:cs/>
          <w:lang w:val="ar_AE" w:bidi="ar_AE"/>
        </w:rPr>
      </w:r>
      <w:r>
        <w:rPr>
          <w:rtl/>
          <w:cs/>
          <w:lang w:val="ar_AE" w:bidi="ar_AE"/>
        </w:rPr>
        <w:t>وكما تتذكرون، كان موسى قد حطم لوحي الحجر القديمة عندما رأى بني إسرائيل وهم يعبدون العجل الذهبي. وهذه المرة يطلب يهوه من موسى أن ينحت لوحي الحجر بينما في المرة السابقة أعطى يهوه موسى لوحي الحجر بنفسه.</w:t>
      </w:r>
    </w:p>
    <w:p>
      <w:pPr>
        <w:bidi/>
      </w:pPr>
      <w:r>
        <w:rPr>
          <w:rtl/>
          <w:cs/>
          <w:lang w:val="ar_AE" w:bidi="ar_AE"/>
        </w:rPr>
      </w:r>
      <w:r>
        <w:rPr>
          <w:rtl/>
          <w:cs/>
          <w:lang w:val="ar_AE" w:bidi="ar_AE"/>
        </w:rPr>
        <w:t>يأمر يهوه موسى أن يصعد جبل سيناء بنفسه في صباح اليوم التالي ومعه لوحين منحوتين من الحجر. يقول يهوه إنه لا أحد يستطيع أن يصعد مع موسى. كما لا يمكن أن يكون أي حيوان حول الجبل. ونعلم من المقاطع السابقة أن هذا بسبب أن الخطاة لا يمكن أن يكونوا في محضر يهوه، وإلا سيموتون. وبهذه الطريقة، يحمي يهوه الشعب وحيواناتهم.</w:t>
      </w:r>
    </w:p>
    <w:p>
      <w:pPr>
        <w:bidi/>
      </w:pPr>
      <w:r>
        <w:rPr>
          <w:rtl/>
          <w:cs/>
          <w:lang w:val="ar_AE" w:bidi="ar_AE"/>
        </w:rPr>
      </w:r>
      <w:r>
        <w:rPr>
          <w:rtl/>
          <w:cs/>
          <w:lang w:val="ar_AE" w:bidi="ar_AE"/>
        </w:rPr>
        <w:t xml:space="preserve">يطيع موسى يهوه وينحت لوحين من الحجر. على الأرجح، كان موسى ينقل تحذير يهوه لبني إسرائيل أنهم لا ينبغي أن يكونوا مع حيواناتهم على الجبل. في صباح اليوم التالي، يذهب موسى للقاء يهوه على الجبل بمفرده. ينتظر موسى عند القمة ظهور يهوه. </w:t>
      </w:r>
    </w:p>
    <w:p>
      <w:pPr>
        <w:bidi/>
      </w:pPr>
      <w:r>
        <w:rPr>
          <w:rtl/>
          <w:cs/>
          <w:lang w:val="ar_AE" w:bidi="ar_AE"/>
        </w:rPr>
      </w:r>
      <w:r>
        <w:rPr>
          <w:rtl/>
          <w:cs/>
          <w:lang w:val="ar_AE" w:bidi="ar_AE"/>
        </w:rPr>
        <w:t>ينزل الرب في سحابة ويقف أمام موسى. وهذا لا يعني سوى أن موسى كان قادرًا على رؤية حضور يهوه أمامه.</w:t>
      </w:r>
    </w:p>
    <w:p>
      <w:pPr>
        <w:bidi/>
      </w:pPr>
      <w:r>
        <w:rPr>
          <w:rtl/>
          <w:cs/>
          <w:lang w:val="ar_AE" w:bidi="ar_AE"/>
        </w:rPr>
      </w:r>
      <w:r>
        <w:rPr>
          <w:rtl/>
          <w:cs/>
          <w:lang w:val="ar_AE" w:bidi="ar_AE"/>
        </w:rPr>
        <w:t>ويتمم يهوه ما أخبر موسى أنه سيفعله في المقطع السابق. يمر يهوه أمام موسى. يعلن يهوه اسمه مرتين ليؤكد هويته ثم يصف شخصيته. من المهم ملاحظة أن يهوه يتحدث عن نفسه بلسان الغائب. وهذا أسلوب طبيعي لحديث يهوه عن نفسه. يهوه لا يتحدث عن إله آخر.</w:t>
      </w:r>
    </w:p>
    <w:p>
      <w:pPr>
        <w:bidi/>
      </w:pPr>
      <w:r>
        <w:rPr>
          <w:rtl/>
          <w:cs/>
          <w:lang w:val="ar_AE" w:bidi="ar_AE"/>
        </w:rPr>
      </w:r>
      <w:r>
        <w:rPr>
          <w:rtl/>
          <w:cs/>
          <w:lang w:val="ar_AE" w:bidi="ar_AE"/>
        </w:rPr>
        <w:t>من المهم ملاحظة أن يهوه يذكر محبته الثابتة لآلاف الشعب، أو لآلاف الأجيال. وهذا لا يعني أن محبته الثابتة أو غير المتغيرة لها حد على عدد الأجيال. يُستخدم هذا التعبير ليرمز إلى الأبد، أو لعدد من الأجيال التي لا يستطيع الناس عدها.</w:t>
      </w:r>
    </w:p>
    <w:p>
      <w:pPr>
        <w:bidi/>
      </w:pPr>
      <w:r>
        <w:rPr>
          <w:rtl/>
          <w:cs/>
          <w:lang w:val="ar_AE" w:bidi="ar_AE"/>
        </w:rPr>
      </w:r>
      <w:r>
        <w:rPr>
          <w:rtl/>
          <w:cs/>
          <w:lang w:val="ar_AE" w:bidi="ar_AE"/>
        </w:rPr>
        <w:t>عندما يقول موسى: "لا يترك المذنب دون عقاب"، فهو يؤكد حقيقة أنه سيعاقب الشعب على عصيانهم. يقول موسى إن يهوه سيعاقب شعبه على عصيانهم للجيلين الثالث والرابع. وهذا لا يعني أن يهوه سيعاقب الأطفال على خطايا آبائهم. بل يعني أن كل جيل سيحصل على العقاب على خطيته، حتى لو كانت خطية الجيل السابق.</w:t>
      </w:r>
    </w:p>
    <w:p>
      <w:pPr>
        <w:bidi/>
      </w:pPr>
      <w:r>
        <w:rPr>
          <w:rtl/>
          <w:cs/>
          <w:lang w:val="ar_AE" w:bidi="ar_AE"/>
        </w:rPr>
      </w:r>
      <w:r>
        <w:rPr>
          <w:rtl/>
          <w:cs/>
          <w:lang w:val="ar_AE" w:bidi="ar_AE"/>
        </w:rPr>
        <w:t>ينحني موسى على الفور رداً على يهوه. يتوسل موسى إلى يهوه أن يذهب مع شعبه إلى أرض الموعد إذا كان له نعمه في عينيه. من المهم ملاحظة أن موسى استمر في استخدام ما أخبره به يهوه عن إيجاد نعمة في عينيه كوسيلة لطلب المغفرة لبني إسرائيل.</w:t>
      </w:r>
    </w:p>
    <w:p>
      <w:pPr>
        <w:bidi/>
      </w:pPr>
      <w:r>
        <w:rPr>
          <w:rtl/>
          <w:cs/>
          <w:lang w:val="ar_AE" w:bidi="ar_AE"/>
        </w:rPr>
      </w:r>
      <w:r>
        <w:rPr>
          <w:rtl/>
          <w:cs/>
          <w:lang w:val="ar_AE" w:bidi="ar_AE"/>
        </w:rPr>
        <w:t>ويطلب موسى من يهوه أن يغفر لشعبه مع أنهم صلاب الرقاب. "صلب الرقبة" هو تعبير مجازي يعني أن الناس عنيدون ومن المرجح متمردين.</w:t>
      </w:r>
    </w:p>
    <w:p>
      <w:pPr>
        <w:bidi/>
      </w:pPr>
      <w:r>
        <w:rPr>
          <w:rtl/>
          <w:cs/>
          <w:lang w:val="ar_AE" w:bidi="ar_AE"/>
        </w:rPr>
      </w:r>
      <w:r>
        <w:rPr>
          <w:rtl/>
          <w:cs/>
          <w:lang w:val="ar_AE" w:bidi="ar_AE"/>
        </w:rPr>
        <w:t>توقفوا هنا وناقشوا هذا السؤال كمجموعة: كيف تصفون صلاب الرقاب والعنيدين في ثقافتكم؟ انتبه إلى العبارات التي يستخدمها فريقك لوصف أنفسهم. أوقفوا سماع هذا التسجيل الصوتي هنا.</w:t>
      </w:r>
    </w:p>
    <w:p>
      <w:pPr>
        <w:bidi/>
      </w:pPr>
      <w:r>
        <w:rPr>
          <w:rtl/>
          <w:cs/>
          <w:lang w:val="ar_AE" w:bidi="ar_AE"/>
        </w:rPr>
      </w:r>
      <w:r>
        <w:rPr>
          <w:rtl/>
          <w:cs/>
          <w:lang w:val="ar_AE" w:bidi="ar_AE"/>
        </w:rPr>
        <w:t>يريد موسى من يهوه أن يعتبر بني إسرائيل مرة أخرى شعبه المختار وأن يعيد العهد أو الوعد الذي قطعه معهم.</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خروج 34: 1 - 9 من الترجمة التي تستسيغونها بالأكثر.</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أربعة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الحيوانات</w:t>
      </w:r>
    </w:p>
    <w:p>
      <w:pPr>
        <w:bidi/>
      </w:pPr>
      <w:r>
        <w:rPr>
          <w:rtl/>
          <w:cs/>
          <w:lang w:val="ar_AE" w:bidi="ar_AE"/>
        </w:rPr>
      </w:r>
      <w:r>
        <w:rPr>
          <w:rtl/>
          <w:cs/>
          <w:lang w:val="ar_AE" w:bidi="ar_AE"/>
        </w:rPr>
        <w:t>عليكم كمجموعة أن تُمثِّلوا هذا المقطع مرتَين، ويجب أن تمثّلوا المقطع في 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وقوموا بتمثيل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وردود الفعل المحتملة:</w:t>
      </w:r>
    </w:p>
    <w:p>
      <w:pPr>
        <w:bidi/>
      </w:pPr>
      <w:r>
        <w:rPr>
          <w:rtl/>
          <w:cs/>
          <w:lang w:val="ar_AE" w:bidi="ar_AE"/>
        </w:rPr>
      </w:r>
      <w:r>
        <w:rPr>
          <w:rtl/>
          <w:cs/>
          <w:lang w:val="ar_AE" w:bidi="ar_AE"/>
        </w:rPr>
        <w:t>مثّلوا يهوه وهو يطلب من موسى أن يصنع لوحين من الحجر. يقول يهوه إنه سيكتب عليهما كما فعل من قبل. وستكون هذه الألواح الحجرية مثل الألواح القديمة تمامًا التي كسرها موسى. ثم يأمر يهوه موسى أن يصعد إلى قمة جبل سيناء في صباح اليوم التالي ومعه لوحي الحجر. يقول يهوه إنه لا يمكن لأحد أن يصعد إلى الجبل مع موسى، وأنه لا يمكن لأي حيوان أن يكون حول الجبل عندما يظهر يهوه.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الممثل بعبارات مثل: "مُترقب برجاء. ربما سيعيد يهوه كل ما كسرته في غضبي"، أو "قُضيَ الأمر. سأحرص على أن يستمع بنو إسرائيل ولا يقتربوا من الجبل غداً"، أو "أشعر بالتواضع لأن يهوه اختارني على الرغم من أنني أرتكب أخطاء. يهوه رؤوف. أتطلع بشدة إلى رؤيته غدًا".</w:t>
      </w:r>
    </w:p>
    <w:p>
      <w:pPr>
        <w:pStyle w:val="ListBullet"/>
        <w:bidi/>
        <w:spacing w:line="240" w:lineRule="auto"/>
        <w:ind w:left="720"/>
      </w:pPr>
      <w:r>
        <w:rPr>
          <w:rtl/>
          <w:cs/>
          <w:lang w:val="ar_AE" w:bidi="ar_AE"/>
        </w:rPr>
      </w:r>
      <w:r>
        <w:rPr>
          <w:rtl/>
          <w:cs/>
          <w:lang w:val="ar_AE" w:bidi="ar_AE"/>
        </w:rPr>
        <w:t>اسألوا الشخص الذي يؤدي دور الرب: "بماذا تشعر أو تفكر؟" قد يجيب الشخص بعبارات مثل: "أشعر بأنني أحمي الشعب، لا أريد أن يموت أي شخص لأنهم لا يدركون مدى قداستي"، أو "أتوقع ذلك. أتوق إلى إعادة شعبي إليَ"، أو "أشعر بالصبر. أريد أن يعرف موسى أني كلي النعمة وأسعى للصفح والغفران".</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موسى وهو يطيع يهوه وينحت لوحين من الحجر يشبهان اللوحين السابقين. يحذر موسى بني إسرائيل من الاقتراب من الجبل مع حيواناتهم.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يؤدي دور بني إسرائيل: "بماذا تشعر أو بماذا تفكّر؟" قد يجيب الممثل بعبارات مثل: "متوقع. أتساءل ما سيقوله يهوه لموسى"، أو "خائف. أأخذ تحذيرات يهوه على محمل الجد. لن أذهب إلى أي مكان بالقرب من ذلك الجبل غدًا"، أو "آمل. ربما يعني هذا أن يهوه سيحفظ وعده ويرافقنا".</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موسى يصعد جبل سيناء بمفرده في صباح اليوم التالي ومعه لوحي الحجر. ينتظر موسى عند القمة ظهور يهوه. ينزل يهوه في سحابة. يمر يهوه أمام موسى ويعلن اسمه مرتين. ثم يعلن يهوه شخصيته. يتحدث يهوه أيضًا عن كيف يكون إلهًا عادلًا ويعاقب المذنب.</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"أشعر بالرهبة، في كل مرة أظن أنني أعرف من يهوه، يظهر لي المزيد من نفسه فهو جميل"، أو "غير مستحق. لا أستحق أن أكون في حضوره المجيد"، أو "ممتن. نحن لا نستحق إلهًا ممتلئًا كلي المحبة الرحمة".</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موسى يسقط ويسجد ليهوه فورًا. يطلب موسى من يهوه أن يسافر مع بني إسرائيل إلى أرض الموعد. كما يطلب موسى أيضًا من يهوه أن يغفر عن شر شعبه. ويطلب موسى من يهوه أن يأخذ بني إسرائيل شعبه المختار مرة أخرى.</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الرب: "بماذا تشعر أو تفكر؟" قد يجيب بعبارات مثل: "ممتلئ المحبة. سأعطي شعبي فرصة أخرى"، أو "طويل الأناة. أعلّم موسى المزيد عني وعن مقصدي من شعبي"، أو "فخور. تأثرت بمحبة موسى للشعب ورغبته في حضوري".</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خروج 34: 1 - 9 من الترجمة التي تستسيغونها بالأكثر.</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أعطى يهوه موسى تعليمات لصنع ألواح حجرية جديدة. ثم يظهر يهوه لموسى على جبل سيناء ويعلن اسمه، </w:t>
      </w:r>
      <w:r>
        <w:rPr>
          <w:b/>
          <w:rtl/>
          <w:cs/>
          <w:lang w:val="ar_AE" w:bidi="ar_AE"/>
        </w:rPr>
        <w:t>يهوه</w:t>
      </w:r>
      <w:r>
        <w:rPr>
          <w:rtl/>
          <w:cs/>
          <w:lang w:val="ar_AE" w:bidi="ar_AE"/>
        </w:rPr>
        <w:t xml:space="preserve">، مرتين. تذكّروا أن يهوه (الرب) هو الاسم الشخصي </w:t>
      </w:r>
      <w:r>
        <w:rPr>
          <w:rtl/>
          <w:cs/>
          <w:lang w:val="ar_AE" w:bidi="ar_AE"/>
        </w:rPr>
        <w:t>لله</w:t>
      </w:r>
      <w:r>
        <w:rPr>
          <w:rtl/>
          <w:cs/>
          <w:lang w:val="ar_AE" w:bidi="ar_AE"/>
        </w:rPr>
        <w:t xml:space="preserve">، ويُستخدم في كل هذا المقطع. استخدِموا الكلمة نفسها التي استخدمتموها في المقاطع السابقة للإشارة إلى الرب (يهوه). لمزيد من المعلومات عن </w:t>
      </w:r>
      <w:r>
        <w:rPr>
          <w:rtl/>
          <w:cs/>
          <w:lang w:val="ar_AE" w:bidi="ar_AE"/>
        </w:rPr>
        <w:t>يهوه</w:t>
      </w:r>
      <w:r>
        <w:rPr>
          <w:rtl/>
          <w:cs/>
          <w:lang w:val="ar_AE" w:bidi="ar_AE"/>
        </w:rPr>
        <w:t>، راجعوا قاموس الكلمات الرئيسية.</w:t>
      </w:r>
    </w:p>
    <w:p>
      <w:pPr>
        <w:bidi/>
      </w:pPr>
      <w:r>
        <w:rPr>
          <w:rtl/>
          <w:cs/>
          <w:lang w:val="ar_AE" w:bidi="ar_AE"/>
        </w:rPr>
      </w:r>
      <w:r>
        <w:rPr>
          <w:rtl/>
          <w:cs/>
          <w:lang w:val="ar_AE" w:bidi="ar_AE"/>
        </w:rPr>
        <w:t xml:space="preserve">يقول يهوه إنه سيكتب "الكلمات" على لوحي الحجر كسابقتها. هنا، تشير "الكلمات" إلى وصايا يهوه، أو الفرائض التي أعطاها لشعبه. يمكن أن تقول ترجمتك "الكلمات التي كتبها يهوه" أو "الوصايا". استخدموا الكلمة ذاتها التي استخدمتموها في المقاطع السابقة للإشارة إلى الوصايا. لمزيدٍ من المعلومات عن كلمة </w:t>
      </w:r>
      <w:r>
        <w:rPr>
          <w:rtl/>
          <w:cs/>
          <w:lang w:val="ar_AE" w:bidi="ar_AE"/>
        </w:rPr>
        <w:t>الوصايا</w:t>
      </w:r>
      <w:r>
        <w:rPr>
          <w:rtl/>
          <w:cs/>
          <w:lang w:val="ar_AE" w:bidi="ar_AE"/>
        </w:rPr>
        <w:t>، انظر قاموس الكلمات الرئيسية.</w:t>
      </w:r>
    </w:p>
    <w:p>
      <w:pPr>
        <w:bidi/>
      </w:pPr>
      <w:r>
        <w:rPr>
          <w:rtl/>
          <w:cs/>
          <w:lang w:val="ar_AE" w:bidi="ar_AE"/>
        </w:rPr>
      </w:r>
      <w:r>
        <w:rPr>
          <w:rtl/>
          <w:cs/>
          <w:lang w:val="ar_AE" w:bidi="ar_AE"/>
        </w:rPr>
        <w:t xml:space="preserve">يحذر موسى </w:t>
      </w:r>
      <w:r>
        <w:rPr>
          <w:rtl/>
          <w:cs/>
          <w:lang w:val="ar_AE" w:bidi="ar_AE"/>
        </w:rPr>
        <w:t>بني إسرائيل</w:t>
      </w:r>
      <w:r>
        <w:rPr>
          <w:rtl/>
          <w:cs/>
          <w:lang w:val="ar_AE" w:bidi="ar_AE"/>
        </w:rPr>
        <w:t xml:space="preserve"> من الاقتراب من الجبل مع </w:t>
      </w:r>
      <w:r>
        <w:rPr>
          <w:b/>
          <w:rtl/>
          <w:cs/>
          <w:lang w:val="ar_AE" w:bidi="ar_AE"/>
        </w:rPr>
        <w:t>قطعانهم</w:t>
      </w:r>
      <w:r>
        <w:rPr>
          <w:rtl/>
          <w:cs/>
          <w:lang w:val="ar_AE" w:bidi="ar_AE"/>
        </w:rPr>
        <w:t xml:space="preserve"> عندما يصعد للقاء يهوه. هنا، تشير القطعان، أو الماشية، إلى الحيوانات التي اعتنى بها بنو إسرائيل. على الأرجح شمل هذا الغنم والماعز والأبقار.</w:t>
      </w:r>
    </w:p>
    <w:p>
      <w:pPr>
        <w:bidi/>
      </w:pPr>
      <w:r>
        <w:rPr>
          <w:rtl/>
          <w:cs/>
          <w:lang w:val="ar_AE" w:bidi="ar_AE"/>
        </w:rPr>
      </w:r>
      <w:r>
        <w:rPr>
          <w:rtl/>
          <w:cs/>
          <w:lang w:val="ar_AE" w:bidi="ar_AE"/>
        </w:rPr>
        <w:t xml:space="preserve">يصف يهوه شخصيته لموسى بعد أن جتاز أمامه. يقول يهوه إنه كلي الرحمة. وتعني </w:t>
      </w:r>
      <w:r>
        <w:rPr>
          <w:b/>
          <w:rtl/>
          <w:cs/>
          <w:lang w:val="ar_AE" w:bidi="ar_AE"/>
        </w:rPr>
        <w:t>الرحمة</w:t>
      </w:r>
      <w:r>
        <w:rPr>
          <w:rtl/>
          <w:cs/>
          <w:lang w:val="ar_AE" w:bidi="ar_AE"/>
        </w:rPr>
        <w:t xml:space="preserve"> الإحسان أو اللُطف أو </w:t>
      </w:r>
      <w:r>
        <w:rPr>
          <w:rtl/>
          <w:cs/>
          <w:lang w:val="ar_AE" w:bidi="ar_AE"/>
        </w:rPr>
        <w:t>الرأفة</w:t>
      </w:r>
      <w:r>
        <w:rPr>
          <w:rtl/>
          <w:cs/>
          <w:lang w:val="ar_AE" w:bidi="ar_AE"/>
        </w:rPr>
        <w:t xml:space="preserve">. ويمكن أن يكون معنى كلمة "رحمة" مشابهًا لمعنى كلمة نعمة. والنعمة تعني أننا نأخذ شيئًا لا نستحقه. لذا فإن النعمة والرحمة يسيران معًا. فبسبب رحمة الله فهو لا يعاقبنا، وبنعمته يهبنا أشياء صالحة. هنا، يهوه ممتلئ بالرحمة لأنه يختار ألا يعاقب بني إسرائيل كما يستحقون. يُرجى الحفاظ على اتساق ترجمة مصطلحي رحمة ونعمة ووحدتهما في كل المقاطع. ولمزيد من المعلومات عن </w:t>
      </w:r>
      <w:r>
        <w:rPr>
          <w:rtl/>
          <w:cs/>
          <w:lang w:val="ar_AE" w:bidi="ar_AE"/>
        </w:rPr>
        <w:t>رحمة</w:t>
      </w:r>
      <w:r>
        <w:rPr>
          <w:rtl/>
          <w:cs/>
          <w:lang w:val="ar_AE" w:bidi="ar_AE"/>
        </w:rPr>
        <w:t xml:space="preserve"> </w:t>
      </w:r>
      <w:r>
        <w:rPr>
          <w:rtl/>
          <w:cs/>
          <w:lang w:val="ar_AE" w:bidi="ar_AE"/>
        </w:rPr>
        <w:t>ونعمة</w:t>
      </w:r>
      <w:r>
        <w:rPr>
          <w:rtl/>
          <w:cs/>
          <w:lang w:val="ar_AE" w:bidi="ar_AE"/>
        </w:rPr>
        <w:t>، راجعوا "قاموس الكلمات الرئيسية".</w:t>
      </w:r>
    </w:p>
    <w:p>
      <w:pPr>
        <w:bidi/>
      </w:pPr>
      <w:r>
        <w:rPr>
          <w:rtl/>
          <w:cs/>
          <w:lang w:val="ar_AE" w:bidi="ar_AE"/>
        </w:rPr>
      </w:r>
      <w:r>
        <w:rPr>
          <w:rtl/>
          <w:cs/>
          <w:lang w:val="ar_AE" w:bidi="ar_AE"/>
        </w:rPr>
        <w:t xml:space="preserve">يصف يهوه محبته </w:t>
      </w:r>
      <w:r>
        <w:rPr>
          <w:rtl/>
          <w:cs/>
          <w:lang w:val="ar_AE" w:bidi="ar_AE"/>
        </w:rPr>
        <w:t>لإسرائيل</w:t>
      </w:r>
      <w:r>
        <w:rPr>
          <w:rtl/>
          <w:cs/>
          <w:lang w:val="ar_AE" w:bidi="ar_AE"/>
        </w:rPr>
        <w:t xml:space="preserve"> بأنها </w:t>
      </w:r>
      <w:r>
        <w:rPr>
          <w:b/>
          <w:rtl/>
          <w:cs/>
          <w:lang w:val="ar_AE" w:bidi="ar_AE"/>
        </w:rPr>
        <w:t>ثابتة</w:t>
      </w:r>
      <w:r>
        <w:rPr>
          <w:rtl/>
          <w:cs/>
          <w:lang w:val="ar_AE" w:bidi="ar_AE"/>
        </w:rPr>
        <w:t xml:space="preserve"> لا تتزعزع. كانت هذه المحبة نوعًا من محبة الوعد والوفاء. وهذا يعني أن يهوه سيستمر في محبته ووفائه لبني إسرائيل حتى عندما لا يكونون مخلصين وأمناء نحوه.</w:t>
      </w:r>
    </w:p>
    <w:p>
      <w:pPr>
        <w:bidi/>
      </w:pPr>
      <w:r>
        <w:rPr>
          <w:rtl/>
          <w:cs/>
          <w:lang w:val="ar_AE" w:bidi="ar_AE"/>
        </w:rPr>
      </w:r>
      <w:r>
        <w:rPr>
          <w:rtl/>
          <w:cs/>
          <w:lang w:val="ar_AE" w:bidi="ar_AE"/>
        </w:rPr>
        <w:t>توقفوا هنا وناقشوا هذا السؤال في مجموعة: كيف ستترجمون أو تصفون هذا النوع من المحبة في لغتكم؟ أوقفوا سماع هذا التسجيل الصوتي هنا.</w:t>
      </w:r>
    </w:p>
    <w:p>
      <w:pPr>
        <w:bidi/>
      </w:pPr>
      <w:r>
        <w:rPr>
          <w:rtl/>
          <w:cs/>
          <w:lang w:val="ar_AE" w:bidi="ar_AE"/>
        </w:rPr>
      </w:r>
      <w:r>
        <w:rPr>
          <w:rtl/>
          <w:cs/>
          <w:lang w:val="ar_AE" w:bidi="ar_AE"/>
        </w:rPr>
        <w:t xml:space="preserve">يقول يهوه إنه </w:t>
      </w:r>
      <w:r>
        <w:rPr>
          <w:b/>
          <w:rtl/>
          <w:cs/>
          <w:lang w:val="ar_AE" w:bidi="ar_AE"/>
        </w:rPr>
        <w:t>يغفر</w:t>
      </w:r>
      <w:r>
        <w:rPr>
          <w:rtl/>
          <w:cs/>
          <w:lang w:val="ar_AE" w:bidi="ar_AE"/>
        </w:rPr>
        <w:t xml:space="preserve"> الآثام والتعديات و</w:t>
      </w:r>
      <w:r>
        <w:rPr>
          <w:b/>
          <w:rtl/>
          <w:cs/>
          <w:lang w:val="ar_AE" w:bidi="ar_AE"/>
        </w:rPr>
        <w:t>الخطايا</w:t>
      </w:r>
      <w:r>
        <w:rPr>
          <w:rtl/>
          <w:cs/>
          <w:lang w:val="ar_AE" w:bidi="ar_AE"/>
        </w:rPr>
        <w:t xml:space="preserve">. وهذه الكلمات الثلاث متشابهة جدًا. ويقول الرب إنه سيغفر للذين يأثمون ويتمردون </w:t>
      </w:r>
      <w:r>
        <w:rPr>
          <w:rtl/>
          <w:cs/>
          <w:lang w:val="ar_AE" w:bidi="ar_AE"/>
        </w:rPr>
        <w:t>ويخطئون</w:t>
      </w:r>
      <w:r>
        <w:rPr>
          <w:rtl/>
          <w:cs/>
          <w:lang w:val="ar_AE" w:bidi="ar_AE"/>
        </w:rPr>
        <w:t xml:space="preserve">. ومغفرة الخطايا، أو العصيان تجاه الرب، تعني أن الرب يزيل خطايا المرء. ويختار الرب ألا يعاقبهم على خطاياهم كما يستحقون. إذا صفح يهوه عن بني إسرائيل، فهذا يعني أنه لن يجعله يعوض له عن الضرر الذي سببوه بعبادتهم للعجل الذهبي. استخدموا الكلمات ذاتها التي استخدمتموها في المقاطع السابقة للفظتي غفر/صفح وخطية/إثم. لمزيد من المعلومات عن </w:t>
      </w:r>
      <w:r>
        <w:rPr>
          <w:rtl/>
          <w:cs/>
          <w:lang w:val="ar_AE" w:bidi="ar_AE"/>
        </w:rPr>
        <w:t>غفران/صَفْحْ</w:t>
      </w:r>
      <w:r>
        <w:rPr>
          <w:rtl/>
          <w:cs/>
          <w:lang w:val="ar_AE" w:bidi="ar_AE"/>
        </w:rPr>
        <w:t xml:space="preserve"> وخطية/</w:t>
      </w:r>
      <w:r>
        <w:rPr>
          <w:rtl/>
          <w:cs/>
          <w:lang w:val="ar_AE" w:bidi="ar_AE"/>
        </w:rPr>
        <w:t>إثم</w:t>
      </w:r>
      <w:r>
        <w:rPr>
          <w:rtl/>
          <w:cs/>
          <w:lang w:val="ar_AE" w:bidi="ar_AE"/>
        </w:rPr>
        <w:t>، ارجعوا إلى "قاموس الكلمات الرئيسيّة".</w:t>
      </w:r>
    </w:p>
    <w:p>
      <w:pPr>
        <w:bidi/>
      </w:pPr>
      <w:r>
        <w:rPr>
          <w:rtl/>
          <w:cs/>
          <w:lang w:val="ar_AE" w:bidi="ar_AE"/>
        </w:rPr>
      </w:r>
      <w:r>
        <w:rPr>
          <w:rtl/>
          <w:cs/>
          <w:lang w:val="ar_AE" w:bidi="ar_AE"/>
        </w:rPr>
        <w:t xml:space="preserve">يرد موسى بالسجود ليهوه وعبادته على الفور. </w:t>
      </w:r>
      <w:r>
        <w:rPr>
          <w:b/>
          <w:rtl/>
          <w:cs/>
          <w:lang w:val="ar_AE" w:bidi="ar_AE"/>
        </w:rPr>
        <w:t>والعبادة</w:t>
      </w:r>
      <w:r>
        <w:rPr>
          <w:rtl/>
          <w:cs/>
          <w:lang w:val="ar_AE" w:bidi="ar_AE"/>
        </w:rPr>
        <w:t xml:space="preserve"> تعني إظهار الرهبة والعجب من يهوه. يمكن أن تحدث العبادة في أي مكان أظهر فيه يهوه نفسه. يُظهر موسى العبادة بالانحناء إلى الأرض أمام يهوه. يُرجى الحفاظ على اتساق ترجمة لفظة عَبَدَ/عبادة/سَجَد/سجود ووحدته في كل المقاطع. ولمزيدٍ من المعلومات حول كلمة </w:t>
      </w:r>
      <w:r>
        <w:rPr>
          <w:rtl/>
          <w:cs/>
          <w:lang w:val="ar_AE" w:bidi="ar_AE"/>
        </w:rPr>
        <w:t>عبادة/سجود</w:t>
      </w:r>
      <w:r>
        <w:rPr>
          <w:rtl/>
          <w:cs/>
          <w:lang w:val="ar_AE" w:bidi="ar_AE"/>
        </w:rPr>
        <w:t xml:space="preserve">، يُرجى الرجوع إلى قاموس الكلمات الرئيسية. </w:t>
      </w:r>
    </w:p>
    <w:p>
      <w:pPr>
        <w:bidi/>
      </w:pPr>
      <w:r>
        <w:rPr>
          <w:rtl/>
          <w:cs/>
          <w:lang w:val="ar_AE" w:bidi="ar_AE"/>
        </w:rPr>
      </w:r>
      <w:r>
        <w:rPr>
          <w:rtl/>
          <w:cs/>
          <w:lang w:val="ar_AE" w:bidi="ar_AE"/>
        </w:rPr>
        <w:t xml:space="preserve">يطلب موسى من يهوه أن يأخذ بني إسرائيل "ملكًأ له أو ميراثه الخاص". وهذا يشير إلى فكرة أن إسرائيل تصبح شعب </w:t>
      </w:r>
      <w:r>
        <w:rPr>
          <w:rtl/>
          <w:cs/>
          <w:lang w:val="ar_AE" w:bidi="ar_AE"/>
        </w:rPr>
        <w:t>عهد</w:t>
      </w:r>
      <w:r>
        <w:rPr>
          <w:rtl/>
          <w:cs/>
          <w:lang w:val="ar_AE" w:bidi="ar_AE"/>
        </w:rPr>
        <w:t xml:space="preserve"> يهوه مرة أخرى. وبالطريقة نفسها التي يحصل بها </w:t>
      </w:r>
      <w:r>
        <w:rPr>
          <w:rtl/>
          <w:cs/>
          <w:lang w:val="ar_AE" w:bidi="ar_AE"/>
        </w:rPr>
        <w:t>الابن</w:t>
      </w:r>
      <w:r>
        <w:rPr>
          <w:rtl/>
          <w:cs/>
          <w:lang w:val="ar_AE" w:bidi="ar_AE"/>
        </w:rPr>
        <w:t xml:space="preserve"> البكر على ثروات أبيه وممتلكاته، كانت إسرائيل ترث نعمة يهوه وحمايته. إذا كانت إسرائيل هي ميراث يهوه، فسيرافقهم يهوه شخصيًا إلى الأرض التي وعد بها آبائهم، أرض </w:t>
      </w:r>
      <w:r>
        <w:rPr>
          <w:rtl/>
          <w:cs/>
          <w:lang w:val="ar_AE" w:bidi="ar_AE"/>
        </w:rPr>
        <w:t>كنعان</w:t>
      </w:r>
      <w:r>
        <w:rPr>
          <w:rtl/>
          <w:cs/>
          <w:lang w:val="ar_AE" w:bidi="ar_AE"/>
        </w:rPr>
        <w:t>.</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34:10–17</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خروج 34: 10 - 17 واحفظوه في قلوبكم.</w:t>
      </w:r>
    </w:p>
    <w:p>
      <w:pPr>
        <w:bidi/>
      </w:pPr>
      <w:r>
        <w:rPr>
          <w:rtl/>
          <w:cs/>
          <w:lang w:val="ar_AE" w:bidi="ar_AE"/>
        </w:rPr>
      </w:r>
      <w:r>
        <w:rPr>
          <w:rtl/>
          <w:cs/>
          <w:lang w:val="ar_AE" w:bidi="ar_AE"/>
        </w:rPr>
        <w:t>استمعوا إلى نسخة صوتية من خروج 34: 10 - 17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على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هل هناك شخص تعرفونه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الخروج 34 : 10 - 17 من الترجمة الأكثر استساغة لكم.</w:t>
      </w:r>
    </w:p>
    <w:p>
      <w:pPr>
        <w:bidi/>
      </w:pPr>
      <w:r>
        <w:rPr>
          <w:rtl/>
          <w:cs/>
          <w:lang w:val="ar_AE" w:bidi="ar_AE"/>
        </w:rPr>
      </w:r>
      <w:r>
        <w:rPr>
          <w:rtl/>
          <w:cs/>
          <w:lang w:val="ar_AE" w:bidi="ar_AE"/>
        </w:rPr>
        <w:t>وكان موسى على جبل سيناء في حضرة الرب. يهوه (الرب) هو الاسم الشخصي لله، ويُستخدم في كل هذا المقطع. حمل موسى لوحين حجرين جديدين، وقال يهوه إنه سيكتب عليهما الكلمات ذاتها التي كتبها على الحجرين الأولين. تضرع موسى إلى يهوه أن يذهب مع بني إسرائيل إلى أرض الميعاد، وأن يغفر لهم، وأن يأخذهم خاصته. والآن يجيب يهوه ويثبت عهده مع شعبه المختار.</w:t>
      </w:r>
    </w:p>
    <w:p>
      <w:pPr>
        <w:bidi/>
      </w:pPr>
      <w:r>
        <w:rPr>
          <w:rtl/>
          <w:cs/>
          <w:lang w:val="ar_AE" w:bidi="ar_AE"/>
        </w:rPr>
      </w:r>
      <w:r>
        <w:rPr>
          <w:rtl/>
          <w:cs/>
          <w:lang w:val="ar_AE" w:bidi="ar_AE"/>
        </w:rPr>
        <w:t>كما تتذكرون، ينتظر بنو إسرائيل اجتماع موسى مع يهوه لمعرفة ما الذي سيفعله يهوه بهم بعد أن عبدوا العجل الذهبي. يجيب يهوه موسى ويستخدم كلمة مثل "اسمع" أو "انظر" لتأكيد ما هو على وشك أن يقوله. فيجيب يهوه لموسى ويقول إنه سيعيد عهده، أو وعده الذي لا يكسر، مع إسرائيل. وهذا هو العهد ذاته الذي قطعه يهوه مع موسى من قبل، والآن يثبته ويؤكده. وباستعادة هذا العهد، يقول يهوه إنه يريد أن تكون له علاقة جيدة مع شعبه المختار.</w:t>
      </w:r>
    </w:p>
    <w:p>
      <w:pPr>
        <w:bidi/>
      </w:pPr>
      <w:r>
        <w:rPr>
          <w:rtl/>
          <w:cs/>
          <w:lang w:val="ar_AE" w:bidi="ar_AE"/>
        </w:rPr>
      </w:r>
      <w:r>
        <w:rPr>
          <w:rtl/>
          <w:cs/>
          <w:lang w:val="ar_AE" w:bidi="ar_AE"/>
        </w:rPr>
        <w:t>وكما كانت العادة في العهود في تلك الأوقات، فقد ذكر موسى بالفعل طرفي العهد في المقطع الأخير - أعلن يهوه اسمه وكمالاته، ووصف موسى بني إسرائيل بأنهم شعب عنيد. يقول يهوه إنه سيصنع معجزات، أو أفعال لم يروها من قبل. وهذه المعجزات ستكون بركة لبني إسرائيل إذا حافظوا على عهده من خلال طاعة وصاياه. سيُظهر يهوه قوته ليس لبني إسرائيل فحسب، بل للأمم غير المؤمنة من حولهم. يقول يهوه لموسى إنه إذا أطاع بنو إسرائيل عهده، فإنه سيباركهم بطرد جميع الشعوب التي كانت تعيش بالفعل في أرض الموعد. وكانت الأرض كلها تُدعى كنعان، لكنها تضم المنطقة التي كان يعيش فيها الأموريين والكنعانيين والحثيين والفرزيين والحويين واليبوسيين. وهذه هي الشعوب التي ذكرها يهوه لموسى من قبل عندما وعد يهوه بأنّه سيطردهم من أرض الموعد.</w:t>
      </w:r>
    </w:p>
    <w:p>
      <w:pPr>
        <w:bidi/>
      </w:pPr>
      <w:r>
        <w:rPr>
          <w:rtl/>
          <w:cs/>
          <w:lang w:val="ar_AE" w:bidi="ar_AE"/>
        </w:rPr>
      </w:r>
      <w:r>
        <w:rPr>
          <w:rtl/>
          <w:cs/>
          <w:lang w:val="ar_AE" w:bidi="ar_AE"/>
        </w:rPr>
        <w:t>يذكر يهوه أوامر محددة من العهد الأول الذي يجدده مع بني إسرائيل. وكان أحد تحذيرات العهد هو عدم عقد عهود أو وعود ملزمة مع الناس الذين يعيشون بالفعل في أرض الموعد. من شأن هذه الأنواع من الوعود أن توقع بني إسرائيل في فخ عبادة الآلهة الزائفة للأمم الأخرى. يأمر يهوه بني إسرائيل مرة أخرى أن يديروا أي شيء مرتبط بعبادة الأصنام، أو عبادة الآلهة الزائفة. وكان هذا يشمل المذابح، أو منصات حجرية، حيث يقدم الناس الذين يعيشون في كنعان ذبائح لآلهتهم. ويأمرهم يهوه أيضاً بتدمير كل الأحجار المقدسة وسواري عشتار. وكانت الأحجار المقدسة أعمدة عمودية يستخدمها الناس لعبادة الآلهة الزائفة. وهذه هي المرة الأولى التي يذكر فيها يهوه سواري عشتار. كانت هذه أعمدة خشبية منحوتة صنعها الناس لعبادة الإلهة الكنعانية عشتار. كان الناس في كنعان يعتقدون أن عشتار تمنح الخصوبة، وكان الناس يربطون أعمدة عشتار ببعل، إله الكنعانيين الذي كان يتحكم في الطقس.</w:t>
      </w:r>
    </w:p>
    <w:p>
      <w:pPr>
        <w:bidi/>
      </w:pPr>
      <w:r>
        <w:rPr>
          <w:rtl/>
          <w:cs/>
          <w:lang w:val="ar_AE" w:bidi="ar_AE"/>
        </w:rPr>
      </w:r>
      <w:r>
        <w:rPr>
          <w:rtl/>
          <w:cs/>
          <w:lang w:val="ar_AE" w:bidi="ar_AE"/>
        </w:rPr>
        <w:t>توقفوا هنا وانظروا معًا إلى رسم توضيحي لسواري عشتار. ناقشوا مع مجموعتكم: في مجتمعكم، ما العادات التي يمارسها الناس أو من يعبدونها للحصول على البركة، أو الخصوبة، أو الحصاد الجيد؟ أوقفوا سماع هذا التسجيل الصوتي هنا.</w:t>
      </w:r>
    </w:p>
    <w:p>
      <w:pPr>
        <w:bidi/>
      </w:pPr>
      <w:r>
        <w:rPr>
          <w:rtl/>
          <w:cs/>
          <w:lang w:val="ar_AE" w:bidi="ar_AE"/>
        </w:rPr>
      </w:r>
      <w:r>
        <w:rPr>
          <w:rtl/>
          <w:cs/>
          <w:lang w:val="ar_AE" w:bidi="ar_AE"/>
        </w:rPr>
        <w:t>يأمر يهوه بني إسرائيل ألا يعبدوا أي إله آخر غيره. يقول يهوه إن اسمه غيور، وأنه إله غيور. يهوه غيور لأن الشعب يعرف أن يهوه نفسه هو الإله الحقيقي. لن يسمح يهوه لشعبه المختار بإهانة اسمه بعبادة آلهة باطلة، بل إنه يطلب منهم ولاءهم الكامل.</w:t>
      </w:r>
    </w:p>
    <w:p>
      <w:pPr>
        <w:bidi/>
      </w:pPr>
      <w:r>
        <w:rPr>
          <w:rtl/>
          <w:cs/>
          <w:lang w:val="ar_AE" w:bidi="ar_AE"/>
        </w:rPr>
      </w:r>
      <w:r>
        <w:rPr>
          <w:rtl/>
          <w:cs/>
          <w:lang w:val="ar_AE" w:bidi="ar_AE"/>
        </w:rPr>
        <w:t>يحذر الله بني إسرائيل من أنهم إذا لم يعتبروا العهد مطلقاً، وقاموا بدلاً من ذلك بعقد عهود مع الشعوب التي تعيش في الأرض، فسوف ينتهي بهم الأمر إلى عبادة آلهة الكنعانيين أيضاً. وهذا سيكون كسرًا لعهد يهوه معهم. يستخدم موسى تشبيه الزنى لوصف خيانة عهد يهوه بعبادة آلهة أخرى. وهذا مثل شخص يسعى إلى البركة من آلهة مختلفة، بدلًا من تكريس نفسه لعلاقة مع الإله الواحد الحقيقي. كان يهوه يعرف الممارسات التي كانت تتبعها شعوب تلك الأرض. وكانوا يقيمون أحتفالات ضخمة عندما يقدمون ذبائح لآلهتهم. يمنع يهوه شعبه من الأكل من ذبائح الناس الذين يعيشون في الأرض. يعلم يهوه أن بني إسرائيل سيريدون ذلك. ويحذرهم من أنهم سينتهي بهم المطاف بعبادة الآلهة الكنعانية.</w:t>
      </w:r>
    </w:p>
    <w:p>
      <w:pPr>
        <w:bidi/>
      </w:pPr>
      <w:r>
        <w:rPr>
          <w:rtl/>
          <w:cs/>
          <w:lang w:val="ar_AE" w:bidi="ar_AE"/>
        </w:rPr>
      </w:r>
      <w:r>
        <w:rPr>
          <w:rtl/>
          <w:cs/>
          <w:lang w:val="ar_AE" w:bidi="ar_AE"/>
        </w:rPr>
        <w:t>كما يحذر يهوه من زواج بنات الشعوب الساكنين في الأرض. وبما أنه كان من المعتاد أن تنتقل المرأة إلى منزل زوجها عند زواجها، فهذا يعني أنها كانت تجلب معها عاداتها الدينية. لذلك إذا تزوجت امرأة كنعانية في عائلة إسرائيلية، فكانت ستنتقل للعيش مع بني إسرائيل وتجلب آلهتها الزائفة معها. وكانت هذه طريقة أخرى يمكن لبني إسرائيل أن يسقط في عبادة الأصنام وعبادة الآلهة الغريبة.</w:t>
      </w:r>
    </w:p>
    <w:p>
      <w:pPr>
        <w:bidi/>
      </w:pPr>
      <w:r>
        <w:rPr>
          <w:rtl/>
          <w:cs/>
          <w:lang w:val="ar_AE" w:bidi="ar_AE"/>
        </w:rPr>
      </w:r>
      <w:r>
        <w:rPr>
          <w:rtl/>
          <w:cs/>
          <w:lang w:val="ar_AE" w:bidi="ar_AE"/>
        </w:rPr>
        <w:t>توقفوا هنا وناقشوا هذا السؤال في مجموعة: عندما يمتد شعبكم إلى مناطق أخرى، ما العلاقات التي يسمح بها الناس مع الغرباء، ولماذا؟ كيف تتغيّر العادات الدينية والثقافية نتيجة لذلك؟ اعطوا مثالًا على عادة دينية أو ثقافية تغيرت بسبب تأثير جماعات أخرى. أوقفوا سماع هذا التسجيل الصوتي هنا.</w:t>
      </w:r>
    </w:p>
    <w:p>
      <w:pPr>
        <w:bidi/>
      </w:pPr>
      <w:r>
        <w:rPr>
          <w:rtl/>
          <w:cs/>
          <w:lang w:val="ar_AE" w:bidi="ar_AE"/>
        </w:rPr>
      </w:r>
      <w:r>
        <w:rPr>
          <w:rtl/>
          <w:cs/>
          <w:lang w:val="ar_AE" w:bidi="ar_AE"/>
        </w:rPr>
        <w:t>وأخيرًا، يأمر يهوه مجددًا بأنْ بني إسرائيل يجب ألا يشكلوا أو يصنعوا لأنفسهم أصنامًا من المعدن. على الرغم من أن يهوه يذكر المعدن لأن هذا ما استخدمه بنو إسرائيل بالفعل لتشكيل العجل الذهبي، فيهوه لا يريد من بني إسرائيل أن يصنعوا أصنامًا من أي عنصر.</w:t>
      </w:r>
    </w:p>
    <w:p>
      <w:pPr>
        <w:bidi/>
      </w:pPr>
      <w:r>
        <w:rPr>
          <w:rtl/>
          <w:cs/>
          <w:lang w:val="ar_AE" w:bidi="ar_AE"/>
        </w:rPr>
      </w:r>
      <w:r>
        <w:rPr>
          <w:rtl/>
          <w:cs/>
          <w:lang w:val="ar_AE" w:bidi="ar_AE"/>
        </w:rPr>
        <w:t>في المقطع التالي، سيواصل يهوه تأكيد وصاياه من عهده المجدد مع بني إسرائيل.</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الخروج 34 : 10 - 17 من الترجمة الأكثر استساغة لكم.</w:t>
      </w:r>
    </w:p>
    <w:p>
      <w:pPr>
        <w:bidi/>
      </w:pPr>
      <w:r>
        <w:rPr>
          <w:rtl/>
          <w:cs/>
          <w:lang w:val="ar_AE" w:bidi="ar_AE"/>
        </w:rPr>
      </w:r>
      <w:r>
        <w:rPr>
          <w:rtl/>
          <w:cs/>
          <w:lang w:val="ar_AE" w:bidi="ar_AE"/>
        </w:rPr>
        <w:t>في هذه الخطوة، على المجموعة أن تحدِّد المَشاهد، والشخصيات، ومواقع الأحداث التي يتضمنها هذا المقطع، ثم تقوم المجموعة بتصوُّر المقطع.</w:t>
      </w:r>
    </w:p>
    <w:p>
      <w:pPr>
        <w:bidi/>
      </w:pPr>
      <w:r>
        <w:rPr>
          <w:rtl/>
          <w:cs/>
          <w:lang w:val="ar_AE" w:bidi="ar_AE"/>
        </w:rPr>
      </w:r>
      <w:r>
        <w:rPr>
          <w:rtl/>
          <w:cs/>
          <w:lang w:val="ar_AE" w:bidi="ar_AE"/>
        </w:rPr>
        <w:t>يتكوّن هذا المقطع من (ثلاثة) مشاهد.</w:t>
      </w:r>
    </w:p>
    <w:p>
      <w:pPr>
        <w:bidi/>
      </w:pPr>
      <w:r>
        <w:rPr>
          <w:rtl/>
          <w:cs/>
          <w:lang w:val="ar_AE" w:bidi="ar_AE"/>
        </w:rPr>
      </w:r>
      <w:r>
        <w:rPr>
          <w:b/>
          <w:rtl/>
          <w:cs/>
          <w:lang w:val="ar_AE" w:bidi="ar_AE"/>
        </w:rPr>
        <w:t>في المشهد الأول:</w:t>
      </w:r>
      <w:r>
        <w:rPr>
          <w:rtl/>
          <w:cs/>
          <w:lang w:val="ar_AE" w:bidi="ar_AE"/>
        </w:rPr>
        <w:t xml:space="preserve"> يتحدث يهوه إلى موسى على جبل سيناء. ويخبره بأنه سيقيم عهدًا جديدًا مع بني إسرائيل. يقول الله إنه سيصنع المعجزات وأن الشعب سيرى عجائب سيفعلها لهم. يخبر يهوه موسى أنه إذا أطاعه شعبه، فسوف يطرد الجماعات الأخرى من أرض الميعاد.</w:t>
      </w:r>
    </w:p>
    <w:p>
      <w:pPr>
        <w:bidi/>
      </w:pPr>
      <w:r>
        <w:rPr>
          <w:rtl/>
          <w:cs/>
          <w:lang w:val="ar_AE" w:bidi="ar_AE"/>
        </w:rPr>
      </w:r>
      <w:r>
        <w:rPr>
          <w:b/>
          <w:rtl/>
          <w:cs/>
          <w:lang w:val="ar_AE" w:bidi="ar_AE"/>
        </w:rPr>
        <w:t>في المشهد الثاني:</w:t>
      </w:r>
      <w:r>
        <w:rPr>
          <w:rtl/>
          <w:cs/>
          <w:lang w:val="ar_AE" w:bidi="ar_AE"/>
        </w:rPr>
        <w:t xml:space="preserve"> يحذرهم يهوه من عقد أي عهد مع شعب أرض الميعاد لأن ذلك سيوقع عليهم ضيقات.</w:t>
      </w:r>
    </w:p>
    <w:p>
      <w:pPr>
        <w:bidi/>
      </w:pPr>
      <w:r>
        <w:rPr>
          <w:rtl/>
          <w:cs/>
          <w:lang w:val="ar_AE" w:bidi="ar_AE"/>
        </w:rPr>
      </w:r>
      <w:r>
        <w:rPr>
          <w:b/>
          <w:rtl/>
          <w:cs/>
          <w:lang w:val="ar_AE" w:bidi="ar_AE"/>
        </w:rPr>
        <w:t>في المشهد الثالث:</w:t>
      </w:r>
      <w:r>
        <w:rPr>
          <w:rtl/>
          <w:cs/>
          <w:lang w:val="ar_AE" w:bidi="ar_AE"/>
        </w:rPr>
        <w:t xml:space="preserve"> يأمر يهوه موسى بتدمير مذابح آلهتهم. إذا لم يفعل شعب يهوه ما يقوله الرب، وأقاموا عهداً مع الكنعانيين، سينتهي الأمر بهم إلى عبادة آلهة باطلة. كما يحذر يهوه من الزواج من النساء الكنعانيات لأنهن سيجعل شعب يهوه يعبد آلهة كاذبة. وأخيرًا، يأمر يهوه شعبه بعدم صنع أصنامًا من المعدن.</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موسى</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وكان موسى على جبل سيناء في حضرة الرب. يستخدم يهوه كلمة مثل "اسمع" أو "انظر" ليعلن أنه يقيم عهدًا جديدًا أو اتفاقًا ملزمًا مع بني إسرائيل. وبما أن بني إسرائيل كسروا العهد الأصلي، فإن يهوه هو الوحيد الذي يستطيع أن يستعيده. ثم يوضح يهوه شروط العهد.</w:t>
      </w:r>
    </w:p>
    <w:p>
      <w:pPr>
        <w:bidi/>
      </w:pPr>
      <w:r>
        <w:rPr>
          <w:rtl/>
          <w:cs/>
          <w:lang w:val="ar_AE" w:bidi="ar_AE"/>
        </w:rPr>
      </w:r>
      <w:r>
        <w:rPr>
          <w:rtl/>
          <w:cs/>
          <w:lang w:val="ar_AE" w:bidi="ar_AE"/>
        </w:rPr>
        <w:t>يخبر يهوه موسى أنه سيصنع عجائب لم يفعلها من قبل. ويقول إن جميع الشعب سيرى قوته. وعلى الأرجح يشير هذا إلى بني إسرائيل والأمم أو الشعوب الأخرى.</w:t>
      </w:r>
    </w:p>
    <w:p>
      <w:pPr>
        <w:bidi/>
      </w:pPr>
      <w:r>
        <w:rPr>
          <w:rtl/>
          <w:cs/>
          <w:lang w:val="ar_AE" w:bidi="ar_AE"/>
        </w:rPr>
      </w:r>
      <w:r>
        <w:rPr>
          <w:rtl/>
          <w:cs/>
          <w:lang w:val="ar_AE" w:bidi="ar_AE"/>
        </w:rPr>
        <w:t>يأمر يهوه موسى أن يطيع ما يأمره به. يعلن يهوه أنه سيذهب أمامهم ليطرد كل الشعوب التي تحتل حالياً أرض الموعد، أي أرض كنعان. هذا يعني أن يهوه سيذهب مع شعبه إلى أرض الميعاد. كما تذكرون، هذه هي الأرض التي وعد بها يهوه نسل إبراهيم.</w:t>
      </w:r>
    </w:p>
    <w:p>
      <w:pPr>
        <w:bidi/>
      </w:pPr>
      <w:r>
        <w:rPr>
          <w:rtl/>
          <w:cs/>
          <w:lang w:val="ar_AE" w:bidi="ar_AE"/>
        </w:rPr>
      </w:r>
      <w:r>
        <w:rPr>
          <w:rtl/>
          <w:cs/>
          <w:lang w:val="ar_AE" w:bidi="ar_AE"/>
        </w:rPr>
        <w:t>من المهم ملاحظة أن يهوه يحذر من إقامة عهود مع سكان الأرض. وذلك لأن تلك العهود ستضحى فخاً لشعب يهوه. يعلم يهوه أنه إذا قطع بنو إسرائيل وعوداً للكنعانيين فسوف ينتهي بهم الأمر إلى عبادة آلهتهم الباطلة.</w:t>
      </w:r>
    </w:p>
    <w:p>
      <w:pPr>
        <w:bidi/>
      </w:pPr>
      <w:r>
        <w:rPr>
          <w:rtl/>
          <w:cs/>
          <w:lang w:val="ar_AE" w:bidi="ar_AE"/>
        </w:rPr>
      </w:r>
      <w:r>
        <w:rPr>
          <w:rtl/>
          <w:cs/>
          <w:lang w:val="ar_AE" w:bidi="ar_AE"/>
        </w:rPr>
        <w:t>من المهم ملاحظة أن يهوه يعطي شعبه إجراءات محددة للقيام بها عندما يواجهون مختلف الجماعات التي تعيش في أرض الميعاد. وبخلاف إقامة العهود مع الشعوب، يخبرهم يهوه أن يدمروا المذابح والأنصاب والسواري والأصنام في الأرض.</w:t>
      </w:r>
    </w:p>
    <w:p>
      <w:pPr>
        <w:bidi/>
      </w:pPr>
      <w:r>
        <w:rPr>
          <w:rtl/>
          <w:cs/>
          <w:lang w:val="ar_AE" w:bidi="ar_AE"/>
        </w:rPr>
      </w:r>
      <w:r>
        <w:rPr>
          <w:rtl/>
          <w:cs/>
          <w:lang w:val="ar_AE" w:bidi="ar_AE"/>
        </w:rPr>
        <w:t>يخبر يهوه موسى أن على بني إسرائيل القيام بأعمال محددة في الأرض. وكان على بني إسرائيل تدمير المذابح التي يستخدمها سكان تلك الأرض لتقديم الذبائح لآلهتهم. كما يجب على بني إسرائيل أن يحطموا أنصبتهم وسواريهم. بنى الشعوب هذه الأنصبة بركم الأحجار فوق بعضها بعضًا. كما يتعين على بني إسرائيل قطع سواري عشتاروت التي كانوا يستخدمونها لعبادة الآلهة الباطلة. كانت سواري عشتاروت أعمدة صنعها الناس الذين يعيشون في الأرض لعبادة الإلهة الزائفة عشتارت. وعلى الأرجح كان شعب الأرض قد صنعوها من الخشب، لذلك كان على بني إسرائيل أن يقطعوها. يعطي يهوه هذه التعليمات لأنه لا يريد لشعبه أن يعبد أي إله آخر غيره.</w:t>
      </w:r>
    </w:p>
    <w:p>
      <w:pPr>
        <w:bidi/>
      </w:pPr>
      <w:r>
        <w:rPr>
          <w:rtl/>
          <w:cs/>
          <w:lang w:val="ar_AE" w:bidi="ar_AE"/>
        </w:rPr>
      </w:r>
      <w:r>
        <w:rPr>
          <w:rtl/>
          <w:cs/>
          <w:lang w:val="ar_AE" w:bidi="ar_AE"/>
        </w:rPr>
        <w:t>ويوضح يهوه أن اسمه غيور. يُولي يهوه أهمية لتلك الصفة بقوله إن اسمه "غيور". وهذا يشير إلى هوية يهوه لكونه الإله الواحد الحقيقي. لن يسمح يهوه لشعبه المختار بإهانة اسمه بعبادة آلهة باطلة، بل إنه يطلب منهم ولاءهم الكامل.</w:t>
      </w:r>
    </w:p>
    <w:p>
      <w:pPr>
        <w:bidi/>
      </w:pPr>
      <w:r>
        <w:rPr>
          <w:rtl/>
          <w:cs/>
          <w:lang w:val="ar_AE" w:bidi="ar_AE"/>
        </w:rPr>
      </w:r>
      <w:r>
        <w:rPr>
          <w:rtl/>
          <w:cs/>
          <w:lang w:val="ar_AE" w:bidi="ar_AE"/>
        </w:rPr>
        <w:t>من المهم ملاحظة أن موسى لا يستخدم كلمة غيور في هذه اللحظة كوصف، بل اسمًا.</w:t>
      </w:r>
    </w:p>
    <w:p>
      <w:pPr>
        <w:bidi/>
      </w:pPr>
      <w:r>
        <w:rPr>
          <w:rtl/>
          <w:cs/>
          <w:lang w:val="ar_AE" w:bidi="ar_AE"/>
        </w:rPr>
      </w:r>
      <w:r>
        <w:rPr>
          <w:rtl/>
          <w:cs/>
          <w:lang w:val="ar_AE" w:bidi="ar_AE"/>
        </w:rPr>
        <w:t>توقفوا هنا وناقشوا هذا السؤال في مجموعة: كيف تصفون أفعال شخص غيور في ثقافتكم؟ كيف تترجمون اسم يهوه على أنه "غيور"؟ أوقفوا سماع هذا التسجيل الصوتي هنا.</w:t>
      </w:r>
    </w:p>
    <w:p>
      <w:pPr>
        <w:bidi/>
      </w:pPr>
      <w:r>
        <w:rPr>
          <w:rtl/>
          <w:cs/>
          <w:lang w:val="ar_AE" w:bidi="ar_AE"/>
        </w:rPr>
      </w:r>
      <w:r>
        <w:rPr>
          <w:rtl/>
          <w:cs/>
          <w:lang w:val="ar_AE" w:bidi="ar_AE"/>
        </w:rPr>
        <w:t>يقول يهوه إن نتيجة عدم اتباع تعليماته ستكون أن شعبه سينتهي بهم الأمر إلى أكل الذبائح لآلهة أخرى، وأن أبناؤهم سيتزوجون بنات شعب هذه الأرض. وهكذا سيعبد أبناؤهم آلهة زوجاتهم الباطلة. إن اللغة المستخدمة في هذا المقطع تشبه اللغة التي يستخدمها الناس عندما يتحدثون عن أعمال البغاء.</w:t>
      </w:r>
    </w:p>
    <w:p>
      <w:pPr>
        <w:bidi/>
      </w:pPr>
      <w:r>
        <w:rPr>
          <w:rtl/>
          <w:cs/>
          <w:lang w:val="ar_AE" w:bidi="ar_AE"/>
        </w:rPr>
      </w:r>
      <w:r>
        <w:rPr>
          <w:rtl/>
          <w:cs/>
          <w:lang w:val="ar_AE" w:bidi="ar_AE"/>
        </w:rPr>
        <w:t>يأمر يهوه شعبه ألا يصنعوا أي آلهة من المعدن. كما تذكرون، كان بنو إسرائيل قد فعلوا ذلك بالفعل مرة واحدة عندما صنعوا العجل الذهبي وكسروا العهد الأصلي.</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الخروج 34 : 10 - 17 من الترجمة الأكثر استساغة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موسى</w:t>
      </w:r>
    </w:p>
    <w:p>
      <w:pPr>
        <w:bidi/>
      </w:pPr>
      <w:r>
        <w:rPr>
          <w:rtl/>
          <w:cs/>
          <w:lang w:val="ar_AE" w:bidi="ar_AE"/>
        </w:rPr>
      </w:r>
      <w:r>
        <w:rPr>
          <w:rtl/>
          <w:cs/>
          <w:lang w:val="ar_AE" w:bidi="ar_AE"/>
        </w:rPr>
        <w:t>كمجموعة، عليكم القيام بتمثيل المقطع مرتين، ويجب أن تمثّلوا المقطع في 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وقوموا بتمثيل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وردود الفعل المحتملة:</w:t>
      </w:r>
    </w:p>
    <w:p>
      <w:pPr>
        <w:bidi/>
      </w:pPr>
      <w:r>
        <w:rPr>
          <w:rtl/>
          <w:cs/>
          <w:lang w:val="ar_AE" w:bidi="ar_AE"/>
        </w:rPr>
      </w:r>
      <w:r>
        <w:rPr>
          <w:rtl/>
          <w:cs/>
          <w:lang w:val="ar_AE" w:bidi="ar_AE"/>
        </w:rPr>
        <w:t>مثلوا يهوه وهو يتحدث إلى موسى على جبل سيناء. ويخبره بأنه سيقيم عهدًا جديدًا مع بني إسرائيل. يقول يهوه إنه سيصنع معجزات تدهش الشعب. يخبر يهوه موسى أنه إذا أطاعه شعبه، فسيطرد الشعوب الأخرى من الأرض التي يعطينهم ملكًا لهم.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الممثل بعبارات مثل: "أشعر بالارتياح لأن يهوه يستعيد وعده لنا لنعود شعبه"، أو "فرح. لن يتركني يهوه لأقود الشعب بمفردي"، أو "نشعر بالرهبة. يهوه إله رحيم. بدلًا من معاقبتنا، أعطى شعبه ما لا يستحقون".</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يهوه وهو ينبه موسى إلى ألا يقطع شعبه أي عهد مع شعب أرض الميعاد لأن ذلك سيجلب المتاعب عليهم. يأمر يهوه موسى أن يحطم مذابح آلهتهم. يقول يهوه إنه إذا قطع شعبه عهدًا مع الشعب في الأرض أو تزوج من النساء الكنعانيات، فسينتهي بهم الأمر إلى عبادة آلهة باطلة. وأخيرًا، يأمر يهوه شعبه بعدم صنع أصنامًا من المعدن.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الممثل بعبارات مثل: "يهوه جاد بشأن عبادة شعبه له وحده"، أو "آمل ألا ينسى الناس ما حدث في المرة الأخيرة التي صنعوا فيها صنماً"، أو "سيكون من الصعب الاستقرار في أرض جديدة من دون تقديم وعود للناس الذين يعيشون هناك بالفعل، لكنني أفهم لماذا لا يريد يهوه منا ذلك".</w:t>
      </w:r>
    </w:p>
    <w:p>
      <w:pPr>
        <w:pStyle w:val="ListBullet"/>
        <w:bidi/>
        <w:spacing w:line="240" w:lineRule="auto"/>
        <w:ind w:left="720"/>
      </w:pPr>
      <w:r>
        <w:rPr>
          <w:rtl/>
          <w:cs/>
          <w:lang w:val="ar_AE" w:bidi="ar_AE"/>
        </w:rPr>
      </w:r>
      <w:r>
        <w:rPr>
          <w:rtl/>
          <w:cs/>
          <w:lang w:val="ar_AE" w:bidi="ar_AE"/>
        </w:rPr>
        <w:t>اسألوا الشخص الذي يؤدي دور الرب: "بماذا تشعر أو تفكر؟" قد يجيب الممثل بعبارات مثل: "أريد أن يفهم شعبي مدى ضرر عبادة الآلهة الكاذبة في علاقتنا"، أو "سأخبر شعبي عواقب كسر عهدنا قبل أن يحدث ذلك"، أو "أريد أن يفهم شعبي من أنا الإله الواحد، الحق".</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الخروج 34 : 10 - 17 من الترجمة الأكثر استساغة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يستجيب يهوه لموسى على جبل سيناء. تذكّروا أن </w:t>
      </w:r>
      <w:r>
        <w:rPr>
          <w:b/>
          <w:rtl/>
          <w:cs/>
          <w:lang w:val="ar_AE" w:bidi="ar_AE"/>
        </w:rPr>
        <w:t>يهوه</w:t>
      </w:r>
      <w:r>
        <w:rPr>
          <w:rtl/>
          <w:cs/>
          <w:lang w:val="ar_AE" w:bidi="ar_AE"/>
        </w:rPr>
        <w:t xml:space="preserve"> (الرب) هو الاسم الشخصي</w:t>
      </w:r>
      <w:r>
        <w:rPr>
          <w:rtl/>
          <w:cs/>
          <w:lang w:val="ar_AE" w:bidi="ar_AE"/>
        </w:rPr>
        <w:t xml:space="preserve"> لله</w:t>
      </w:r>
      <w:r>
        <w:rPr>
          <w:rtl/>
          <w:cs/>
          <w:lang w:val="ar_AE" w:bidi="ar_AE"/>
        </w:rPr>
        <w:t xml:space="preserve">، ويُستخدم في كل هذا المقطع. استخدِموا الكلمة نفسها التي استخدمتموها في المقاطع السابقة للإشارة إلى الرب (يهوه). لمزيد من المعلومات عن </w:t>
      </w:r>
      <w:r>
        <w:rPr>
          <w:rtl/>
          <w:cs/>
          <w:lang w:val="ar_AE" w:bidi="ar_AE"/>
        </w:rPr>
        <w:t>يهوه</w:t>
      </w:r>
      <w:r>
        <w:rPr>
          <w:rtl/>
          <w:cs/>
          <w:lang w:val="ar_AE" w:bidi="ar_AE"/>
        </w:rPr>
        <w:t>، راجعوا قاموس الكلمات الرئيسية.</w:t>
      </w:r>
    </w:p>
    <w:p>
      <w:pPr>
        <w:bidi/>
      </w:pPr>
      <w:r>
        <w:rPr>
          <w:rtl/>
          <w:cs/>
          <w:lang w:val="ar_AE" w:bidi="ar_AE"/>
        </w:rPr>
      </w:r>
      <w:r>
        <w:rPr>
          <w:rtl/>
          <w:cs/>
          <w:lang w:val="ar_AE" w:bidi="ar_AE"/>
        </w:rPr>
        <w:t xml:space="preserve">ويخبر يهوه موسى أنه سيسترد أو يقيم </w:t>
      </w:r>
      <w:r>
        <w:rPr>
          <w:b/>
          <w:rtl/>
          <w:cs/>
          <w:lang w:val="ar_AE" w:bidi="ar_AE"/>
        </w:rPr>
        <w:t>عهدًا</w:t>
      </w:r>
      <w:r>
        <w:rPr>
          <w:rtl/>
          <w:cs/>
          <w:lang w:val="ar_AE" w:bidi="ar_AE"/>
        </w:rPr>
        <w:t xml:space="preserve"> مع </w:t>
      </w:r>
      <w:r>
        <w:rPr>
          <w:rtl/>
          <w:cs/>
          <w:lang w:val="ar_AE" w:bidi="ar_AE"/>
        </w:rPr>
        <w:t>بني إسرائيل</w:t>
      </w:r>
      <w:r>
        <w:rPr>
          <w:rtl/>
          <w:cs/>
          <w:lang w:val="ar_AE" w:bidi="ar_AE"/>
        </w:rPr>
        <w:t xml:space="preserve">. والعهد هو وعد ملزم. يتفق طرفا العهد على عدم نقض الاتفاق وإلا سيعاقبهم الله. الأشخاص الذين يعقدون عهداً يرغبون في علاقة متبادلة صحية وجيدة. يهوه يعطي بني إسرائيل مجددًا </w:t>
      </w:r>
      <w:r>
        <w:rPr>
          <w:rtl/>
          <w:cs/>
          <w:lang w:val="ar_AE" w:bidi="ar_AE"/>
        </w:rPr>
        <w:t>وصايا</w:t>
      </w:r>
      <w:r>
        <w:rPr>
          <w:rtl/>
          <w:cs/>
          <w:lang w:val="ar_AE" w:bidi="ar_AE"/>
        </w:rPr>
        <w:t xml:space="preserve"> ليتبعوها كجزء من عهدهم. كان على بني إسرائيل أن يطيعوا هذه الوصايا؛ كان ذلك جزءًا من اتفاق العهد. وعد يهوه بني إسرائيل بأنه إذا أطاعوه وحافظوا على جانبهم من العهد، فسيكونون شعب يهوه المختار. وأن الله </w:t>
      </w:r>
      <w:r>
        <w:rPr>
          <w:rtl/>
          <w:cs/>
          <w:lang w:val="ar_AE" w:bidi="ar_AE"/>
        </w:rPr>
        <w:t>سيباركهم</w:t>
      </w:r>
      <w:r>
        <w:rPr>
          <w:rtl/>
          <w:cs/>
          <w:lang w:val="ar_AE" w:bidi="ar_AE"/>
        </w:rPr>
        <w:t xml:space="preserve"> ويعطيهم أرضًا خاصة بهم، والعديد من الأشياء الصالحة الأخرى. لكن إذا عصى بنو إسرائيل الله، وكسروا العهد، فإن الله سيعاقبهم ويأخذ أرضهم. استخدموا الكلمة أو العبارة نفسها لكلمة عهد كما استخدمتموها في المقاطع السابقة، وللمزيد من المعلومات عن </w:t>
      </w:r>
      <w:r>
        <w:rPr>
          <w:rtl/>
          <w:cs/>
          <w:lang w:val="ar_AE" w:bidi="ar_AE"/>
        </w:rPr>
        <w:t>العهد</w:t>
      </w:r>
      <w:r>
        <w:rPr>
          <w:rtl/>
          <w:cs/>
          <w:lang w:val="ar_AE" w:bidi="ar_AE"/>
        </w:rPr>
        <w:t>، ارجعوا إلى قاموس الكلمات الرئيسية.</w:t>
      </w:r>
    </w:p>
    <w:p>
      <w:pPr>
        <w:bidi/>
      </w:pPr>
      <w:r>
        <w:rPr>
          <w:rtl/>
          <w:cs/>
          <w:lang w:val="ar_AE" w:bidi="ar_AE"/>
        </w:rPr>
      </w:r>
      <w:r>
        <w:rPr>
          <w:rtl/>
          <w:cs/>
          <w:lang w:val="ar_AE" w:bidi="ar_AE"/>
        </w:rPr>
        <w:t xml:space="preserve">يقول يهوه إنه سيصنع </w:t>
      </w:r>
      <w:r>
        <w:rPr>
          <w:b/>
          <w:rtl/>
          <w:cs/>
          <w:lang w:val="ar_AE" w:bidi="ar_AE"/>
        </w:rPr>
        <w:t>معجزات</w:t>
      </w:r>
      <w:r>
        <w:rPr>
          <w:rtl/>
          <w:cs/>
          <w:lang w:val="ar_AE" w:bidi="ar_AE"/>
        </w:rPr>
        <w:t xml:space="preserve"> لبني إسرائيل. المعجزات أفعال لا يقدر سوى يهوه على صنعها تُظهر قوته وتُظهر للشعب أنهم يستطيعون الثقة فيه. يقول يهوه إن هذه المعجزات لم تحدث في أي مكان على وجه الأرض أو لأي </w:t>
      </w:r>
      <w:r>
        <w:rPr>
          <w:b/>
          <w:rtl/>
          <w:cs/>
          <w:lang w:val="ar_AE" w:bidi="ar_AE"/>
        </w:rPr>
        <w:t>أمة</w:t>
      </w:r>
      <w:r>
        <w:rPr>
          <w:rtl/>
          <w:cs/>
          <w:lang w:val="ar_AE" w:bidi="ar_AE"/>
        </w:rPr>
        <w:t xml:space="preserve">. تشير الأمة إلى جماعة بشر ينتمون إلى العرق نفسه، ويعيشون في حيز واحد، ويخضعون للحاكم عينه. يُرجى الحفاظ على اتساق ترجمة لفظتي معجزات وأمة ووحدتهما في كل المقاطع. ولمزيد من المعلومات عن </w:t>
      </w:r>
      <w:r>
        <w:rPr>
          <w:rtl/>
          <w:cs/>
          <w:lang w:val="ar_AE" w:bidi="ar_AE"/>
        </w:rPr>
        <w:t>معجزات</w:t>
      </w:r>
      <w:r>
        <w:rPr>
          <w:rtl/>
          <w:cs/>
          <w:lang w:val="ar_AE" w:bidi="ar_AE"/>
        </w:rPr>
        <w:t xml:space="preserve"> </w:t>
      </w:r>
      <w:r>
        <w:rPr>
          <w:rtl/>
          <w:cs/>
          <w:lang w:val="ar_AE" w:bidi="ar_AE"/>
        </w:rPr>
        <w:t>وأمة</w:t>
      </w:r>
      <w:r>
        <w:rPr>
          <w:rtl/>
          <w:cs/>
          <w:lang w:val="ar_AE" w:bidi="ar_AE"/>
        </w:rPr>
        <w:t>، راجعوا قاموس الكلمات الرئيسية.</w:t>
      </w:r>
    </w:p>
    <w:p>
      <w:pPr>
        <w:bidi/>
      </w:pPr>
      <w:r>
        <w:rPr>
          <w:rtl/>
          <w:cs/>
          <w:lang w:val="ar_AE" w:bidi="ar_AE"/>
        </w:rPr>
      </w:r>
      <w:r>
        <w:rPr>
          <w:rtl/>
          <w:cs/>
          <w:lang w:val="ar_AE" w:bidi="ar_AE"/>
        </w:rPr>
        <w:t xml:space="preserve">يخبر يهوه موسى أنه سيطرد </w:t>
      </w:r>
      <w:r>
        <w:rPr>
          <w:b/>
          <w:rtl/>
          <w:cs/>
          <w:lang w:val="ar_AE" w:bidi="ar_AE"/>
        </w:rPr>
        <w:t>الأموريين</w:t>
      </w:r>
      <w:r>
        <w:rPr>
          <w:rtl/>
          <w:cs/>
          <w:lang w:val="ar_AE" w:bidi="ar_AE"/>
        </w:rPr>
        <w:t xml:space="preserve"> </w:t>
      </w:r>
      <w:r>
        <w:rPr>
          <w:b/>
          <w:rtl/>
          <w:cs/>
          <w:lang w:val="ar_AE" w:bidi="ar_AE"/>
        </w:rPr>
        <w:t>والكنعانيين</w:t>
      </w:r>
      <w:r>
        <w:rPr>
          <w:rtl/>
          <w:cs/>
          <w:lang w:val="ar_AE" w:bidi="ar_AE"/>
        </w:rPr>
        <w:t xml:space="preserve"> و</w:t>
      </w:r>
      <w:r>
        <w:rPr>
          <w:b/>
          <w:rtl/>
          <w:cs/>
          <w:lang w:val="ar_AE" w:bidi="ar_AE"/>
        </w:rPr>
        <w:t>الحثيين</w:t>
      </w:r>
      <w:r>
        <w:rPr>
          <w:rtl/>
          <w:cs/>
          <w:lang w:val="ar_AE" w:bidi="ar_AE"/>
        </w:rPr>
        <w:t xml:space="preserve"> </w:t>
      </w:r>
      <w:r>
        <w:rPr>
          <w:b/>
          <w:rtl/>
          <w:cs/>
          <w:lang w:val="ar_AE" w:bidi="ar_AE"/>
        </w:rPr>
        <w:t>والفرزيين</w:t>
      </w:r>
      <w:r>
        <w:rPr>
          <w:rtl/>
          <w:cs/>
          <w:lang w:val="ar_AE" w:bidi="ar_AE"/>
        </w:rPr>
        <w:t xml:space="preserve"> و</w:t>
      </w:r>
      <w:r>
        <w:rPr>
          <w:b/>
          <w:rtl/>
          <w:cs/>
          <w:lang w:val="ar_AE" w:bidi="ar_AE"/>
        </w:rPr>
        <w:t>الحويين</w:t>
      </w:r>
      <w:r>
        <w:rPr>
          <w:rtl/>
          <w:cs/>
          <w:lang w:val="ar_AE" w:bidi="ar_AE"/>
        </w:rPr>
        <w:t xml:space="preserve"> و</w:t>
      </w:r>
      <w:r>
        <w:rPr>
          <w:b/>
          <w:rtl/>
          <w:cs/>
          <w:lang w:val="ar_AE" w:bidi="ar_AE"/>
        </w:rPr>
        <w:t>اليبوسيين</w:t>
      </w:r>
      <w:r>
        <w:rPr>
          <w:rtl/>
          <w:cs/>
          <w:lang w:val="ar_AE" w:bidi="ar_AE"/>
        </w:rPr>
        <w:t xml:space="preserve"> من أرض </w:t>
      </w:r>
      <w:r>
        <w:rPr>
          <w:rtl/>
          <w:cs/>
          <w:lang w:val="ar_AE" w:bidi="ar_AE"/>
        </w:rPr>
        <w:t>كنعان</w:t>
      </w:r>
      <w:r>
        <w:rPr>
          <w:rtl/>
          <w:cs/>
          <w:lang w:val="ar_AE" w:bidi="ar_AE"/>
        </w:rPr>
        <w:t>. إنهم الشعوب الستة عينهم التي ذكرها يهوه لموسى من قبل. يرجى الحفاظ على اتساق ترجمة نسب الشعوب ووحدته في المقاطع السابقة.</w:t>
      </w:r>
    </w:p>
    <w:p>
      <w:pPr>
        <w:bidi/>
      </w:pPr>
      <w:r>
        <w:rPr>
          <w:rtl/>
          <w:cs/>
          <w:lang w:val="ar_AE" w:bidi="ar_AE"/>
        </w:rPr>
      </w:r>
      <w:r>
        <w:rPr>
          <w:rtl/>
          <w:cs/>
          <w:lang w:val="ar_AE" w:bidi="ar_AE"/>
        </w:rPr>
        <w:t xml:space="preserve">يحذر يهوه موسى من عقد عهود مع الشعب الذي يعيش بالفعل في أرض كنعان. إذا عقد بنو إسرائيل عهوداً مع السكان الذين يعيشون في الأرض، فسوف يوقعون بني إسرائيل في </w:t>
      </w:r>
      <w:r>
        <w:rPr>
          <w:b/>
          <w:rtl/>
          <w:cs/>
          <w:lang w:val="ar_AE" w:bidi="ar_AE"/>
        </w:rPr>
        <w:t>فخهم</w:t>
      </w:r>
      <w:r>
        <w:rPr>
          <w:rtl/>
          <w:cs/>
          <w:lang w:val="ar_AE" w:bidi="ar_AE"/>
        </w:rPr>
        <w:t>. يشير مصطلح "الفخ" عادةً إلى مصيدة الطيور. في هذه الحالة، يعد مصطلح "الفخ" مجازًا يشير إلى فخ مميت، أو فخ يتسبب في الموت. احرصوا على اتساق ترجمة لفظة فخ ووحدته في كل المقاطع.</w:t>
      </w:r>
    </w:p>
    <w:p>
      <w:pPr>
        <w:bidi/>
      </w:pPr>
      <w:r>
        <w:rPr>
          <w:rtl/>
          <w:cs/>
          <w:lang w:val="ar_AE" w:bidi="ar_AE"/>
        </w:rPr>
      </w:r>
      <w:r>
        <w:rPr>
          <w:rtl/>
          <w:cs/>
          <w:lang w:val="ar_AE" w:bidi="ar_AE"/>
        </w:rPr>
        <w:t xml:space="preserve">يأمر يهوه بني إسرائيل بهدم </w:t>
      </w:r>
      <w:r>
        <w:rPr>
          <w:b/>
          <w:rtl/>
          <w:cs/>
          <w:lang w:val="ar_AE" w:bidi="ar_AE"/>
        </w:rPr>
        <w:t>المذابح</w:t>
      </w:r>
      <w:r>
        <w:rPr>
          <w:rtl/>
          <w:cs/>
          <w:lang w:val="ar_AE" w:bidi="ar_AE"/>
        </w:rPr>
        <w:t xml:space="preserve"> التي كان الناس يستخدمونها </w:t>
      </w:r>
      <w:r>
        <w:rPr>
          <w:rtl/>
          <w:cs/>
          <w:lang w:val="ar_AE" w:bidi="ar_AE"/>
        </w:rPr>
        <w:t>لعبادة</w:t>
      </w:r>
      <w:r>
        <w:rPr>
          <w:rtl/>
          <w:cs/>
          <w:lang w:val="ar_AE" w:bidi="ar_AE"/>
        </w:rPr>
        <w:t xml:space="preserve"> الآلهة </w:t>
      </w:r>
      <w:r>
        <w:rPr>
          <w:rtl/>
          <w:cs/>
          <w:lang w:val="ar_AE" w:bidi="ar_AE"/>
        </w:rPr>
        <w:t>الباطلة</w:t>
      </w:r>
      <w:r>
        <w:rPr>
          <w:rtl/>
          <w:cs/>
          <w:lang w:val="ar_AE" w:bidi="ar_AE"/>
        </w:rPr>
        <w:t xml:space="preserve">. يشير المذبح عادةً إلى حيث يذبح الناس الحيوانات وحرقها </w:t>
      </w:r>
      <w:r>
        <w:rPr>
          <w:rtl/>
          <w:cs/>
          <w:lang w:val="ar_AE" w:bidi="ar_AE"/>
        </w:rPr>
        <w:t>قربان</w:t>
      </w:r>
      <w:r>
        <w:rPr>
          <w:rtl/>
          <w:cs/>
          <w:lang w:val="ar_AE" w:bidi="ar_AE"/>
        </w:rPr>
        <w:t xml:space="preserve"> لإله ما، أو مكان لحرق البخور. وغالبًا ما يكون مبنيًا من الأحجار، ربما مثل كومة متراصة أو منصة صغيرة. يُرجى الحفاظ على اتساق ترجمة لفظة مذبح ووحدته في كل المقاطع. ولمزيد من المعلومات عن </w:t>
      </w:r>
      <w:r>
        <w:rPr>
          <w:rtl/>
          <w:cs/>
          <w:lang w:val="ar_AE" w:bidi="ar_AE"/>
        </w:rPr>
        <w:t>المذبح</w:t>
      </w:r>
      <w:r>
        <w:rPr>
          <w:rtl/>
          <w:cs/>
          <w:lang w:val="ar_AE" w:bidi="ar_AE"/>
        </w:rPr>
        <w:t>، راجعوا قاموس الكلمات الرئيسية.</w:t>
      </w:r>
    </w:p>
    <w:p>
      <w:pPr>
        <w:bidi/>
      </w:pPr>
      <w:r>
        <w:rPr>
          <w:rtl/>
          <w:cs/>
          <w:lang w:val="ar_AE" w:bidi="ar_AE"/>
        </w:rPr>
      </w:r>
      <w:r>
        <w:rPr>
          <w:rtl/>
          <w:cs/>
          <w:lang w:val="ar_AE" w:bidi="ar_AE"/>
        </w:rPr>
        <w:t xml:space="preserve">ويأمر يهوه موسى أن "يهدم مذابحهم، ويكسر أنصابهم ويقطع </w:t>
      </w:r>
      <w:r>
        <w:rPr>
          <w:b/>
          <w:rtl/>
          <w:cs/>
          <w:lang w:val="ar_AE" w:bidi="ar_AE"/>
        </w:rPr>
        <w:t>سواريهم</w:t>
      </w:r>
      <w:r>
        <w:rPr>
          <w:rtl/>
          <w:cs/>
          <w:lang w:val="ar_AE" w:bidi="ar_AE"/>
        </w:rPr>
        <w:t>". كانت هذه الأنصاب عبارة عن أعمدة حجرية استخدمها الناس الذين يعيشون في تلك الأرض كجزء من عبادتهم للآلهة الزائفة. كانت سواري عشتار أعمدة من صنع الإنسان، ومن المرجح أنها مصنوعة من الخشب. استخدمها الناس لعبادة الإله الزائف عشتار. يريد يهوه من شعبه أن يدمروا كل ما استُخدم في أرض كنعان لعبادة الآلهة الباطلة.</w:t>
      </w:r>
    </w:p>
    <w:p>
      <w:pPr>
        <w:bidi/>
      </w:pPr>
      <w:r>
        <w:rPr>
          <w:rtl/>
          <w:cs/>
          <w:lang w:val="ar_AE" w:bidi="ar_AE"/>
        </w:rPr>
      </w:r>
      <w:r>
        <w:rPr>
          <w:rtl/>
          <w:cs/>
          <w:lang w:val="ar_AE" w:bidi="ar_AE"/>
        </w:rPr>
        <w:t xml:space="preserve">يقول يهوه إن الكنعانيين </w:t>
      </w:r>
      <w:r>
        <w:rPr>
          <w:b/>
          <w:rtl/>
          <w:cs/>
          <w:lang w:val="ar_AE" w:bidi="ar_AE"/>
        </w:rPr>
        <w:t>يذبحون</w:t>
      </w:r>
      <w:r>
        <w:rPr>
          <w:rtl/>
          <w:cs/>
          <w:lang w:val="ar_AE" w:bidi="ar_AE"/>
        </w:rPr>
        <w:t xml:space="preserve"> لآلهتهم الباطلة. تشير الذبيحة إلى تقدمة أو قربان يُقدم إلى إله. كان الناس عادةً ما يضعون الهدية على رابية حجرية أو مذبح. كانوا يؤدون الذبيحة كوسيلة لشكر إلههم، أو عبادته، أو طلب </w:t>
      </w:r>
      <w:r>
        <w:rPr>
          <w:rtl/>
          <w:cs/>
          <w:lang w:val="ar_AE" w:bidi="ar_AE"/>
        </w:rPr>
        <w:t>المغفرة</w:t>
      </w:r>
      <w:r>
        <w:rPr>
          <w:rtl/>
          <w:cs/>
          <w:lang w:val="ar_AE" w:bidi="ar_AE"/>
        </w:rPr>
        <w:t xml:space="preserve"> منه، أو لتحسين علاقتهم به. في هذه الحالة، تضمنت الذبيحة قتل الحيوانات، التي بعد ذلك تُحرَق على المذبح. لا يريد الله أن ينضم بنو إسرائيل إلى الكنعانيين في احتفالاتهم لأنهم سينتهي بهم الأمر إلى أكل القرابين الحيوانية التي قدموها لآلهتهم الباطلة. يُرجى الحفاظ على اتساق ترجمة مصطلح ذبيحة ووحدتها في كل المقاطع. للمزيد من المعلومات عن </w:t>
      </w:r>
      <w:r>
        <w:rPr>
          <w:rtl/>
          <w:cs/>
          <w:lang w:val="ar_AE" w:bidi="ar_AE"/>
        </w:rPr>
        <w:t>الذبيحة</w:t>
      </w:r>
      <w:r>
        <w:rPr>
          <w:rtl/>
          <w:cs/>
          <w:lang w:val="ar_AE" w:bidi="ar_AE"/>
        </w:rPr>
        <w:t>، انظروا قاموس الكلمات الرئيسية.</w:t>
      </w:r>
    </w:p>
    <w:p>
      <w:pPr>
        <w:bidi/>
      </w:pPr>
      <w:r>
        <w:rPr>
          <w:rtl/>
          <w:cs/>
          <w:lang w:val="ar_AE" w:bidi="ar_AE"/>
        </w:rPr>
      </w:r>
      <w:r>
        <w:rPr>
          <w:rtl/>
          <w:cs/>
          <w:lang w:val="ar_AE" w:bidi="ar_AE"/>
        </w:rPr>
        <w:t xml:space="preserve">يأمر يهوه شعبه بعدم صنع </w:t>
      </w:r>
      <w:r>
        <w:rPr>
          <w:b/>
          <w:rtl/>
          <w:cs/>
          <w:lang w:val="ar_AE" w:bidi="ar_AE"/>
        </w:rPr>
        <w:t>الأصنام</w:t>
      </w:r>
      <w:r>
        <w:rPr>
          <w:rtl/>
          <w:cs/>
          <w:lang w:val="ar_AE" w:bidi="ar_AE"/>
        </w:rPr>
        <w:t xml:space="preserve"> أو سبكها. الصنم هو صورة مصنوعة بأيدي البشر، مثل تمثال أو أي تمثيل مادي آخر لإله يُعبَد بدلاً من الإله الخالق الحقيقي الواحد. كان الناس يصنعون هذه التماثيل، أو يسبكونها، عادةً من المعدن. </w:t>
      </w:r>
      <w:r>
        <w:rPr>
          <w:b/>
          <w:rtl/>
          <w:cs/>
          <w:lang w:val="ar_AE" w:bidi="ar_AE"/>
        </w:rPr>
        <w:t>السبك</w:t>
      </w:r>
      <w:r>
        <w:rPr>
          <w:rtl/>
          <w:cs/>
          <w:lang w:val="ar_AE" w:bidi="ar_AE"/>
        </w:rPr>
        <w:t xml:space="preserve"> هو اللفظة التي تصف صنع شيء ما بشكل محدد من المعدن. وينحني الناس أمام الصنم ليعبدوا ذلك الإله. كان هذا تذكيرًا واضحًا لبني إسرائيل بأنه لا ينبغي لهم صنع الأصنام مرة أخرى كما فعلوا مع العجل الذهبي. يُرجى الحفاظ على اتساق ترجمة مصطلح صنم/وثن ووحدته في كل المقاطع. ولمزيد من المعلومات عن </w:t>
      </w:r>
      <w:r>
        <w:rPr>
          <w:rtl/>
          <w:cs/>
          <w:lang w:val="ar_AE" w:bidi="ar_AE"/>
        </w:rPr>
        <w:t>الصنم</w:t>
      </w:r>
      <w:r>
        <w:rPr>
          <w:rtl/>
          <w:cs/>
          <w:lang w:val="ar_AE" w:bidi="ar_AE"/>
        </w:rPr>
        <w:t>، راجعوا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34:18–28</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خروج 34: 18 - 28 واحفظوه في قلوبكم.</w:t>
      </w:r>
    </w:p>
    <w:p>
      <w:pPr>
        <w:bidi/>
      </w:pPr>
      <w:r>
        <w:rPr>
          <w:rtl/>
          <w:cs/>
          <w:lang w:val="ar_AE" w:bidi="ar_AE"/>
        </w:rPr>
      </w:r>
      <w:r>
        <w:rPr>
          <w:rtl/>
          <w:cs/>
          <w:lang w:val="ar_AE" w:bidi="ar_AE"/>
        </w:rPr>
        <w:t>استمعوا إلى نسخة صوتية من خروج 34: 18 - 28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على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هل هناك شخص تعرفونه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النسخة الصوتية من خروج 43: 18–28 من الترجمة التي تستسيغونها بالأكثر.</w:t>
      </w:r>
    </w:p>
    <w:p>
      <w:pPr>
        <w:bidi/>
      </w:pPr>
      <w:r>
        <w:rPr>
          <w:rtl/>
          <w:cs/>
          <w:lang w:val="ar_AE" w:bidi="ar_AE"/>
        </w:rPr>
      </w:r>
      <w:r>
        <w:rPr>
          <w:rtl/>
          <w:cs/>
          <w:lang w:val="ar_AE" w:bidi="ar_AE"/>
        </w:rPr>
        <w:t>وكان موسى على جبل سيناء في حضرة الرب. يهوه (الرب) هو الاسم الشخصي لله، ويُستخدم في كل هذا المقطع. قد بادر الرب للتو على استعادة العهد مع بني إسرائيل. والآن، يواصل الرب إعطاء وصاياه لموسى، ويدون موسى كلماته.</w:t>
      </w:r>
    </w:p>
    <w:p>
      <w:pPr>
        <w:bidi/>
      </w:pPr>
      <w:r>
        <w:rPr>
          <w:rtl/>
          <w:cs/>
          <w:lang w:val="ar_AE" w:bidi="ar_AE"/>
        </w:rPr>
      </w:r>
      <w:r>
        <w:rPr>
          <w:rtl/>
          <w:cs/>
          <w:lang w:val="ar_AE" w:bidi="ar_AE"/>
        </w:rPr>
        <w:t>يوضح الرب فرائضه لموسى بشأن وقت العبادة، وكيف يطبقها. يريد الرب من بني إسرائيل أن يحتفلوا بعيد الفطير كل عام. كان بنو إسرائيل يحتفلون بعيد الفطير في بداية حصاد الشعير، ليتذكّروا الفصح عندما قادهم الرب وموسى للخروج من مصر. لمدة سبعة أيام، كان من المفترض أن يأكل كل شخص خبزاً لا يحتوي على خميرة، وهو ما يجعل الخبز ينتفخ. كما كان عليهم أن يقدّموا تقدمة طعام للرب.</w:t>
      </w:r>
    </w:p>
    <w:p>
      <w:pPr>
        <w:bidi/>
      </w:pPr>
      <w:r>
        <w:rPr>
          <w:rtl/>
          <w:cs/>
          <w:lang w:val="ar_AE" w:bidi="ar_AE"/>
        </w:rPr>
      </w:r>
      <w:r>
        <w:rPr>
          <w:rtl/>
          <w:cs/>
          <w:lang w:val="ar_AE" w:bidi="ar_AE"/>
        </w:rPr>
        <w:t>توقّفوا هنا وناقشوا هذا السؤال كمجموعة: كيف يتذكّر الناس الأحداث التاريخية أو الكبيرة في ثقافتكم ويحتفلون بها؟ أوقفوا سماع هذا التسجيل الصوتي هنا.</w:t>
      </w:r>
    </w:p>
    <w:p>
      <w:pPr>
        <w:bidi/>
      </w:pPr>
      <w:r>
        <w:rPr>
          <w:rtl/>
          <w:cs/>
          <w:lang w:val="ar_AE" w:bidi="ar_AE"/>
        </w:rPr>
      </w:r>
      <w:r>
        <w:rPr>
          <w:rtl/>
          <w:cs/>
          <w:lang w:val="ar_AE" w:bidi="ar_AE"/>
        </w:rPr>
        <w:t>ويقول الرب إن بني إسرائيل يجب أن يفعلوا هذا خلال شهر أبيب، أي في أوائل الربيع. وأبيب هو الشهر نفسه الذي أخرج فيه الرب بني إسرائيل من مصر. على الأرجح، يؤكد الرب عيد الفصح ليذكِّر بني إسرائيل بماهية الأعياد الدينية التي ينبغي أن تبدو عليها بعيدًا عن أعياد ذبائح الكنعانيين.</w:t>
      </w:r>
    </w:p>
    <w:p>
      <w:pPr>
        <w:bidi/>
      </w:pPr>
      <w:r>
        <w:rPr>
          <w:rtl/>
          <w:cs/>
          <w:lang w:val="ar_AE" w:bidi="ar_AE"/>
        </w:rPr>
      </w:r>
      <w:r>
        <w:rPr>
          <w:rtl/>
          <w:cs/>
          <w:lang w:val="ar_AE" w:bidi="ar_AE"/>
        </w:rPr>
        <w:t>ويكرر الرب وصيته عن الأبكار. يذكّرهم الرب بهذه الوصية لأن عيد الفصح كان خلال الموسم الذي تلد فيه الماشية. وهكذا سيُحاط بنو إسرائيل بصغار الحيوانات حديثة الميلاد، مما يتيح لهم تقديم الأبكار إلى يهوه. بحكم الحق، كان يهوه يملك كل بكر من بني إسرائيل من الحيوانات أو البشر، تمامًا كما كانت باكورة ثمار ما زرعه بنو إسرائيل ملكًا له أيضًا. بدلاً من مطالبة كل عائلة بتقديم كل بكر إنسان أو حيوان إليه، سمح يهوه للأسرة بإعادة شراء بكر الحيوان منه. هكذا يستطيع المرء أن يفدي ابنه البكر. يذكر الرب مثالًا محددًا عن أبكار الحمير. وبما أن الشعب لم يكونوا بحاجة إلى الحمير في مكان العبادة، فقد كان من الأفضل للأسر الاحتفاظ بها واستبدالها بحمل أو ماعز بدلاً منها. ومع ذلك، بالنسبة لبعض الأسر، ربما كان من الأسهل كسر رقبة الحمار البكر بسرعة بدلاً من استبداله.</w:t>
      </w:r>
    </w:p>
    <w:p>
      <w:pPr>
        <w:bidi/>
      </w:pPr>
      <w:r>
        <w:rPr>
          <w:rtl/>
          <w:cs/>
          <w:lang w:val="ar_AE" w:bidi="ar_AE"/>
        </w:rPr>
      </w:r>
      <w:r>
        <w:rPr>
          <w:rtl/>
          <w:cs/>
          <w:lang w:val="ar_AE" w:bidi="ar_AE"/>
        </w:rPr>
        <w:t>هذا النوع من التبادل كان لم يسر سوى على الحيوانات لا على البشر. لم يشر يهوه قط إلى التضحية بالأطفال ولم يرد أخذ الأطفال من عائلاتهم للخدمة في مكان العبادة. وبدلًا من ذلك، يطلب الرب أن يُفتَدى جميع أبكار بني إسرائيل. على الرغم من أن مصطلح "البكر" لا يخبرنا ما إذا كان الطفل ذكراً أم أنثى، إلا أن معظم الترجمات تفترض أن يهوه يتحدث عن الأبكار الذكور. وكان هذا اختلافًا كبيرًا عن ديانة الكنعانيين، التي تتطلب ذبيحة أطفال. عندما يقول يهوه إنه لا ينبغي لأحد أن يظهر أمامي خالي اليدين، فهذا يعني أن على بني إسرائيل أن يأتوا لعبادة يهوه بهدية بدلاً من عدم تقديم أي شيء.</w:t>
      </w:r>
    </w:p>
    <w:p>
      <w:pPr>
        <w:bidi/>
      </w:pPr>
      <w:r>
        <w:rPr>
          <w:rtl/>
          <w:cs/>
          <w:lang w:val="ar_AE" w:bidi="ar_AE"/>
        </w:rPr>
      </w:r>
      <w:r>
        <w:rPr>
          <w:rtl/>
          <w:cs/>
          <w:lang w:val="ar_AE" w:bidi="ar_AE"/>
        </w:rPr>
        <w:t>توقّفوا هنا وناقشوا هذا السؤال في مجموعة: يربط بنو إسرائيل العبادة بالذبيحة برباط وثيق. صِفوا أنواع الذبائح التي يقدّمها المؤمنون في مجتمعكم. كيف تميزون العبادة الحقيقية في حياتهم؟ أوقفوا سماع هذا التسجيل الصوتي هنا.</w:t>
      </w:r>
    </w:p>
    <w:p>
      <w:pPr>
        <w:bidi/>
      </w:pPr>
      <w:r>
        <w:rPr>
          <w:rtl/>
          <w:cs/>
          <w:lang w:val="ar_AE" w:bidi="ar_AE"/>
        </w:rPr>
      </w:r>
      <w:r>
        <w:rPr>
          <w:rtl/>
          <w:cs/>
          <w:lang w:val="ar_AE" w:bidi="ar_AE"/>
        </w:rPr>
        <w:t>يكرر يهوه فرائضه للسبت، أو يوم الراحة، ولكنه يضيف هذه المرة "فِي ٱلْفَلَاحَةِ وَفِي ٱلْحَصَادِ تَسْتَرِيحُ". وهذا يعني عدة أمور، أحدها أن بني إسرائيل كانوا يتوقعون أن تكون أرض كنعان مكانًا وفير الفلاحة والحصاد. كان يهوه يعلم أن مواسم الحرث والحصاد ستغري بني إسرائيل بالعمل سبعة أيام في الأسبوع، لأن أخذ يوم عطلة قد يؤثر في كمية المحاصيل التي يحصدونها. يريد الرب من بني إسرائيل أن يولوا أهمية أكبر للعبادة والراحة من كم المحاصيل التي سيحصدونها.</w:t>
      </w:r>
    </w:p>
    <w:p>
      <w:pPr>
        <w:bidi/>
      </w:pPr>
      <w:r>
        <w:rPr>
          <w:rtl/>
          <w:cs/>
          <w:lang w:val="ar_AE" w:bidi="ar_AE"/>
        </w:rPr>
      </w:r>
      <w:r>
        <w:rPr>
          <w:rtl/>
          <w:cs/>
          <w:lang w:val="ar_AE" w:bidi="ar_AE"/>
        </w:rPr>
        <w:t>يكرر يهوه متطلبات الاحتفال بالعيدين الكبيرين الآخرين لبني إسرائيل: عيد الحصاد، أو عيد العنصرة، وعيد الجمع، أو عيد المظال. يُطلق على عيد المظال أيضاً اسم عيد سكوت، أو عيد الحصاد. لقد رتب الله بسخاء أن تتزامن هذه الأعياد مع مواسم الحصاد. كان عيد الفصح يُعقد في أوائل الربيع في أثناء ولادة الحملان وموسم الشعير. وهذا سمح لبني إسرائيل باختيار أبكار الحملان لتقدِّمها للرب. أعقب عيد الخمسين حصاد الطحين بعد خمسين يوماً؛ وأعقب عيد المظال حصاد الزيتون والعنب في الخريف. في أثناء هذه المواقيت الثلاثة من السنة، كان يهوه يتوقع من جميع رجال بني إسرائيل أن يأتوا أمام السيد يهوه، أو الرب يهوه، إله إسرائيل. وبمجرد وصولهم إلى مكان العبادة، كانوا يقدّمون ذبائح للرب نيابةً عن عائلاتهم.</w:t>
      </w:r>
    </w:p>
    <w:p>
      <w:pPr>
        <w:bidi/>
      </w:pPr>
      <w:r>
        <w:rPr>
          <w:rtl/>
          <w:cs/>
          <w:lang w:val="ar_AE" w:bidi="ar_AE"/>
        </w:rPr>
      </w:r>
      <w:r>
        <w:rPr>
          <w:rtl/>
          <w:cs/>
          <w:lang w:val="ar_AE" w:bidi="ar_AE"/>
        </w:rPr>
        <w:t>رداً على طلب موسى السابق من يهوه أن يرافق بني إسرائيل شخصياً إلى أرض الميعاد، يقول يهوه إنه هو من سيطرد سكان تلك المناطق. يقول الرب إنه سيوسع أراضيهم. من المرجح أن يشير يهوه إلى مواصلته نصر بني إسرائيل انتصارات على سكان تلك الأراضي بعد دخولهم أرض كنعان. يطمئن يهوه بني إسرائيل بقوله إنه إذا أطاعوا شرائعه وذهبوا إلى مكان العبادة للاحتفال بالأعياد الثلاثة كل عام، فسيكون أميناً في حماية عائلاتهم وأرضهم في أثناء غيابهم.</w:t>
      </w:r>
    </w:p>
    <w:p>
      <w:pPr>
        <w:bidi/>
      </w:pPr>
      <w:r>
        <w:rPr>
          <w:rtl/>
          <w:cs/>
          <w:lang w:val="ar_AE" w:bidi="ar_AE"/>
        </w:rPr>
      </w:r>
      <w:r>
        <w:rPr>
          <w:rtl/>
          <w:cs/>
          <w:lang w:val="ar_AE" w:bidi="ar_AE"/>
        </w:rPr>
        <w:t>يتحدث الرب مرة أخرى عن الحيوانات التي يقتلها بنو إسرائيل ويقدِّموها ذبائح له. وعادةً ما كانوا يقدّمون الخبز مع ذبيحة الحيوان. يأكلون جزءًا من الحيوان والخبز. لكن الكنعانيون كانوا يتجرعون دم الحيوان. وهنا، يخبر الرب بني إسرائيل أمرين: ألا يشربوا دم الحيوان الذي يذبحون له. ويخبرهم أيضًا أنهم عندما يقدّمون الخبز مع هذا الحيوان، يجب أن يكون خبزًا غير مختمر، ليذكّرهم بعيد الفصح. لا يسمح الرب لبني إسرائيل أن يحتفظوا بجزء من طعام ذبيحة الفصح لليوم التالي. يذكّرهم الرب بأن مزارعي إسرائيل يجب أن يقدّموا أبكار حصادهم وأفضله ذبيحة له في بيت الله. بيت الرب، أو بيت الله، هو الخيمة التي تنتقل من مكان إلى آخر حيث كان بني إسرائيل يعبدون الرب. لم يصنع بنو إسرائيل هذه الخيمة بعد التي تُدعى المسكن.</w:t>
      </w:r>
    </w:p>
    <w:p>
      <w:pPr>
        <w:bidi/>
      </w:pPr>
      <w:r>
        <w:rPr>
          <w:rtl/>
          <w:cs/>
          <w:lang w:val="ar_AE" w:bidi="ar_AE"/>
        </w:rPr>
      </w:r>
      <w:r>
        <w:rPr>
          <w:rtl/>
          <w:cs/>
          <w:lang w:val="ar_AE" w:bidi="ar_AE"/>
        </w:rPr>
        <w:t>وأخيرًا، يخبرهم الرب ألا يطبخوا جديًا في لبن أمه. ربما يشير هذا إلى الطقوس التي تقام خلال عيد المظال. من المرجح أن يهوه أراد تمييز أعياد بني إسرائيل عن احتفالات جيرانهم. كما قد يعكس ذلك المبدأ القائل بأن ما صُمم لإعطاء الحياة، وهو حليب الأم، لا ينبغي أن يصبح وسيلة للموت، أو طريقة لطهي الجداء.</w:t>
      </w:r>
    </w:p>
    <w:p>
      <w:pPr>
        <w:bidi/>
      </w:pPr>
      <w:r>
        <w:rPr>
          <w:rtl/>
          <w:cs/>
          <w:lang w:val="ar_AE" w:bidi="ar_AE"/>
        </w:rPr>
      </w:r>
      <w:r>
        <w:rPr>
          <w:rtl/>
          <w:cs/>
          <w:lang w:val="ar_AE" w:bidi="ar_AE"/>
        </w:rPr>
        <w:t>كما تذكرون أن الرب ذكر معظم هذه الشرائع جزءًا في العهد الأول. وهنا يعيدهم على مسامعهم لكن منها بإيجاز وأخرى بإسهاب. من المرجح أن يهوه يؤكد شرائع معينة توضح لبني إسرائيل أنهم بحاجة إلى أن يكونوا منفصلين، أو مختلفين، عن الكنعانيين وأن يكونوا مخلصين تمامًا ليهوه.</w:t>
      </w:r>
    </w:p>
    <w:p>
      <w:pPr>
        <w:bidi/>
      </w:pPr>
      <w:r>
        <w:rPr>
          <w:rtl/>
          <w:cs/>
          <w:lang w:val="ar_AE" w:bidi="ar_AE"/>
        </w:rPr>
      </w:r>
      <w:r>
        <w:rPr>
          <w:rtl/>
          <w:cs/>
          <w:lang w:val="ar_AE" w:bidi="ar_AE"/>
        </w:rPr>
        <w:t>توقّفوا هنا وناقشوا هذا السؤال في مجموعة: كيف يُميّز المؤمنون عن الطوائف أو الديانات الكاذبة من حولكم؟ أوقفوا سماع هذا التسجيل الصوتي هنا.</w:t>
      </w:r>
    </w:p>
    <w:p>
      <w:pPr>
        <w:bidi/>
      </w:pPr>
      <w:r>
        <w:rPr>
          <w:rtl/>
          <w:cs/>
          <w:lang w:val="ar_AE" w:bidi="ar_AE"/>
        </w:rPr>
      </w:r>
      <w:r>
        <w:rPr>
          <w:rtl/>
          <w:cs/>
          <w:lang w:val="ar_AE" w:bidi="ar_AE"/>
        </w:rPr>
        <w:t>يأتي الرب إلى نهاية العهد ويأمر موسى أن يكتب كل ما قاله له. نعلم أن موسى أقام على قمة جبل سيناء أربعين يومًا وأربعين ليلة، وأنه صام أو لم يشرب ولم يأكل. هذه هي المرة الثانية التي يقيم فيها موسى في محضر الرب أربعين يومًا، وهي المرة الأخيرة التي قطع فيها الرب عهده الأول مع بني إسرائيل.</w:t>
      </w:r>
    </w:p>
    <w:p>
      <w:pPr>
        <w:bidi/>
      </w:pPr>
      <w:r>
        <w:rPr>
          <w:rtl/>
          <w:cs/>
          <w:lang w:val="ar_AE" w:bidi="ar_AE"/>
        </w:rPr>
      </w:r>
      <w:r>
        <w:rPr>
          <w:rtl/>
          <w:cs/>
          <w:lang w:val="ar_AE" w:bidi="ar_AE"/>
        </w:rPr>
        <w:t>وبينما يدون موسى بنود العهد الجديد بالتفصيل، على الأرجح كان الرب يكتب باصبعه الوصايا العشر على ألواح الحجر. كانت هذه هي الكلمات عينها أو الوصايا العشر التي وردت في العهد الأول، ولم تتضمن جميع التعليمات الإلهية التي أعطاها يهوه لموسى. من المحتمل أن موسى كتب التعليمات الأخرى للعهد الجديد في مكان آخر. هكذا انتهى يهوه من إعطاء موسى عهده الجديد. ويسترد الرب بني إسرائيل كشعبه المختار.</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النسخة الصوتية من خروج 34: 18–28 من الترجمة التي تستسيغونها بالأكثر.</w:t>
      </w:r>
    </w:p>
    <w:p>
      <w:pPr>
        <w:bidi/>
      </w:pPr>
      <w:r>
        <w:rPr>
          <w:rtl/>
          <w:cs/>
          <w:lang w:val="ar_AE" w:bidi="ar_AE"/>
        </w:rPr>
      </w:r>
      <w:r>
        <w:rPr>
          <w:rtl/>
          <w:cs/>
          <w:lang w:val="ar_AE" w:bidi="ar_AE"/>
        </w:rPr>
        <w:t>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أربعة مشاهد.</w:t>
      </w:r>
    </w:p>
    <w:p>
      <w:pPr>
        <w:bidi/>
      </w:pPr>
      <w:r>
        <w:rPr>
          <w:rtl/>
          <w:cs/>
          <w:lang w:val="ar_AE" w:bidi="ar_AE"/>
        </w:rPr>
      </w:r>
      <w:r>
        <w:rPr>
          <w:b/>
          <w:rtl/>
          <w:cs/>
          <w:lang w:val="ar_AE" w:bidi="ar_AE"/>
        </w:rPr>
        <w:t>في المشهد الأول:</w:t>
      </w:r>
      <w:r>
        <w:rPr>
          <w:rtl/>
          <w:cs/>
          <w:lang w:val="ar_AE" w:bidi="ar_AE"/>
        </w:rPr>
        <w:t xml:space="preserve"> يواصل يهوه إقامته لعهد جديد مع موسى على جبل سيناء. ويكرر يهوه وصيته للاحتفال بعيد الفطير لموسى. كما يذكّر يهوه موسى بأن جميع الأبكار والبشر ملك له. يشرح يهوه كيف يمكن للشعب فداء أبكارهم أو استردادها. ويقول يهوه إنه لا أحد يستطيع أن يمثّل أمامه من دون تقدمة.</w:t>
      </w:r>
    </w:p>
    <w:p>
      <w:pPr>
        <w:bidi/>
      </w:pPr>
      <w:r>
        <w:rPr>
          <w:rtl/>
          <w:cs/>
          <w:lang w:val="ar_AE" w:bidi="ar_AE"/>
        </w:rPr>
      </w:r>
      <w:r>
        <w:rPr>
          <w:b/>
          <w:rtl/>
          <w:cs/>
          <w:lang w:val="ar_AE" w:bidi="ar_AE"/>
        </w:rPr>
        <w:t>في المشهد الثاني:</w:t>
      </w:r>
      <w:r>
        <w:rPr>
          <w:rtl/>
          <w:cs/>
          <w:lang w:val="ar_AE" w:bidi="ar_AE"/>
        </w:rPr>
        <w:t xml:space="preserve"> يذكّر يهوه موسى بالسبت، أو يوم الراحة. يشرح يهوه أنه حتى خلال موسم الحصاد أو الغرس، يجب على بني إسرائيل أن يستريحوا في اليوم السابع. ويطلب منهم يهوه أن يحتفلوا بعيدي الحصاد والمظال. ويعد يهوه بأنه سيقطع أعداء شعبه إذا واصلوا الذهاب ثلاث مرات في السنة لعبادة يهوه والاحتفال به. </w:t>
      </w:r>
    </w:p>
    <w:p>
      <w:pPr>
        <w:bidi/>
      </w:pPr>
      <w:r>
        <w:rPr>
          <w:rtl/>
          <w:cs/>
          <w:lang w:val="ar_AE" w:bidi="ar_AE"/>
        </w:rPr>
      </w:r>
      <w:r>
        <w:rPr>
          <w:b/>
          <w:rtl/>
          <w:cs/>
          <w:lang w:val="ar_AE" w:bidi="ar_AE"/>
        </w:rPr>
        <w:t>في المشهد الثالث:</w:t>
      </w:r>
      <w:r>
        <w:rPr>
          <w:rtl/>
          <w:cs/>
          <w:lang w:val="ar_AE" w:bidi="ar_AE"/>
        </w:rPr>
        <w:t xml:space="preserve"> يضع يهوه موسى قيودًا على موائد الذبائح. كما يطلب يهوه من المزارعين أن يقدموا أبكار ثمرهم له ذبيحة. ويخبر يهوه موسى أن بني إسرائيل لا يستطيعون طبخ جدي في لبن أمه.</w:t>
      </w:r>
    </w:p>
    <w:p>
      <w:pPr>
        <w:bidi/>
      </w:pPr>
      <w:r>
        <w:rPr>
          <w:rtl/>
          <w:cs/>
          <w:lang w:val="ar_AE" w:bidi="ar_AE"/>
        </w:rPr>
      </w:r>
      <w:r>
        <w:rPr>
          <w:b/>
          <w:rtl/>
          <w:cs/>
          <w:lang w:val="ar_AE" w:bidi="ar_AE"/>
        </w:rPr>
        <w:t>في المشهد الرابع:</w:t>
      </w:r>
      <w:r>
        <w:rPr>
          <w:rtl/>
          <w:cs/>
          <w:lang w:val="ar_AE" w:bidi="ar_AE"/>
        </w:rPr>
        <w:t xml:space="preserve"> يأمر يهوه موسى أن يكتب هذا العهد. يكتب موسى العهد ويقيم مع يهوه على جبل سيناء لمدة 40 يوماً و40 ليلة من دون طعام أو شراب. ويكتب يهوه الوصايا العشر على لوحي الحجر.</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بنو إسرائيل</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وكان موسى على قمة جبل سيناء يلتقي بيهوه. وقد أخبر يهوه موسى بالفعل أنه سيقيم عهدًا جديدًا مع بني إسرائيل. ويواصل يهوه إخبار موسى بشروط العهد. فيقول إن على الشعب أن يحتفلوا بعيد الفصح في الشهر الذي خرجوا فيه من مصر.</w:t>
      </w:r>
    </w:p>
    <w:p>
      <w:pPr>
        <w:bidi/>
      </w:pPr>
      <w:r>
        <w:rPr>
          <w:rtl/>
          <w:cs/>
          <w:lang w:val="ar_AE" w:bidi="ar_AE"/>
        </w:rPr>
      </w:r>
      <w:r>
        <w:rPr>
          <w:rtl/>
          <w:cs/>
          <w:lang w:val="ar_AE" w:bidi="ar_AE"/>
        </w:rPr>
        <w:t>ويخبر يهوه موسى أن كل بكر ملك له. من المهم ملاحظة أن يهوه يستخدم تعبير "كل ما يفتح رحم" ليقصد البكر الذي يخرج من رحم الأم. وعلى الرغم من أن مصطلح "البكر" لا يحدد ذكر أم أنثى، إن معظم الترجمات تفسر هذا على أنه البكر أي كانت هويته أو هويتها.</w:t>
      </w:r>
    </w:p>
    <w:p>
      <w:pPr>
        <w:bidi/>
      </w:pPr>
      <w:r>
        <w:rPr>
          <w:rtl/>
          <w:cs/>
          <w:lang w:val="ar_AE" w:bidi="ar_AE"/>
        </w:rPr>
      </w:r>
      <w:r>
        <w:rPr>
          <w:rtl/>
          <w:cs/>
          <w:lang w:val="ar_AE" w:bidi="ar_AE"/>
        </w:rPr>
        <w:t>ويخبر يهوه موسى أن كل حيوان وإنسان ملك له. لكن يهوه يعطي شعبه طريقةً لفداء البكر. والفداء يعني إعادة الشراء، أو استرداد. على سبيل المثال، يمكن للشخص أن يفتدي، أو يسترد حماره البكر بإعطاء يهوه حمل بدلًا منه. لكن إذا لم يفدوا الحمار، فكان يهوه يطلب منهم أن يكسروا عنقه فدية.</w:t>
      </w:r>
    </w:p>
    <w:p>
      <w:pPr>
        <w:bidi/>
      </w:pPr>
      <w:r>
        <w:rPr>
          <w:rtl/>
          <w:cs/>
          <w:lang w:val="ar_AE" w:bidi="ar_AE"/>
        </w:rPr>
      </w:r>
      <w:r>
        <w:rPr>
          <w:rtl/>
          <w:cs/>
          <w:lang w:val="ar_AE" w:bidi="ar_AE"/>
        </w:rPr>
        <w:t>ويقول يهوه إنه لا ينبغي لأحد أن يأتي خالي اليدين، وهذا يعني أن الجميع يجب أن يكون لديهم شيء يقدمونه ليهوه عندما يأتون ليعبدوه.</w:t>
      </w:r>
    </w:p>
    <w:p>
      <w:pPr>
        <w:bidi/>
      </w:pPr>
      <w:r>
        <w:rPr>
          <w:rtl/>
          <w:cs/>
          <w:lang w:val="ar_AE" w:bidi="ar_AE"/>
        </w:rPr>
      </w:r>
      <w:r>
        <w:rPr>
          <w:rtl/>
          <w:cs/>
          <w:lang w:val="ar_AE" w:bidi="ar_AE"/>
        </w:rPr>
        <w:t>ويذكّر يهوه شعبه أن يحفظوا السبت، أو يوم الراحة. وعلى وجه التحديد، يريد يهوه من شعبه أن يواصل حفظ السبت خلال مواسم الحصاد والحرث. كان هذا الأمر صعباً تحديدًا على المزارعين الذين كانوا يعلمون أن عدم الاهتمام بحقولهم ولو ليوم واحد قد يعني إنتاج محاصيل أقل.</w:t>
      </w:r>
    </w:p>
    <w:p>
      <w:pPr>
        <w:bidi/>
      </w:pPr>
      <w:r>
        <w:rPr>
          <w:rtl/>
          <w:cs/>
          <w:lang w:val="ar_AE" w:bidi="ar_AE"/>
        </w:rPr>
      </w:r>
      <w:r>
        <w:rPr>
          <w:rtl/>
          <w:cs/>
          <w:lang w:val="ar_AE" w:bidi="ar_AE"/>
        </w:rPr>
        <w:t>ويقول يهوه إن ذبائح الدم، أو الذبائح التي تقتل حيوانًا، لا يمكن أن تكون ممزوجة بأي شيء خمير أو مُخَمَّر. وكان عدم استخدام الخميرة في الخبز، أو أكل الفطير غير المختمر، تذكيرًا لبني إسرائيل بعيد الفصح. والنهي عن أكل الدم هو وصية أخرى من يهوه تميز بني إسرائيل عن الكنعانيين. كما قال يهوه إن الذبائح التي تُقدَّم في الفصح لا تبيت حتى صباح اليوم التالي.</w:t>
      </w:r>
    </w:p>
    <w:p>
      <w:pPr>
        <w:bidi/>
      </w:pPr>
      <w:r>
        <w:rPr>
          <w:rtl/>
          <w:cs/>
          <w:lang w:val="ar_AE" w:bidi="ar_AE"/>
        </w:rPr>
      </w:r>
      <w:r>
        <w:rPr>
          <w:rtl/>
          <w:cs/>
          <w:lang w:val="ar_AE" w:bidi="ar_AE"/>
        </w:rPr>
        <w:t>ويقول يهوه إن على المزارعين أن يحضروا أفضل أبكار ثمارهم إلى بيت يهوه، أو خيمة الاجتماع. وكانت هذه وصية للمستقبل لأن بني إسرائيل لم يبنوا بيت يهوه بعد.</w:t>
      </w:r>
    </w:p>
    <w:p>
      <w:pPr>
        <w:bidi/>
      </w:pPr>
      <w:r>
        <w:rPr>
          <w:rtl/>
          <w:cs/>
          <w:lang w:val="ar_AE" w:bidi="ar_AE"/>
        </w:rPr>
      </w:r>
      <w:r>
        <w:rPr>
          <w:rtl/>
          <w:cs/>
          <w:lang w:val="ar_AE" w:bidi="ar_AE"/>
        </w:rPr>
        <w:t>كما قال يهوه أيضًا إنه لا ينبغي لهم طبخ الجدي في لبن أمه.</w:t>
      </w:r>
    </w:p>
    <w:p>
      <w:pPr>
        <w:bidi/>
      </w:pPr>
      <w:r>
        <w:rPr>
          <w:rtl/>
          <w:cs/>
          <w:lang w:val="ar_AE" w:bidi="ar_AE"/>
        </w:rPr>
      </w:r>
      <w:r>
        <w:rPr>
          <w:rtl/>
          <w:cs/>
          <w:lang w:val="ar_AE" w:bidi="ar_AE"/>
        </w:rPr>
        <w:t>من المهم أن نتذكر أن يهوه قال إنه هو نفسه سيكتب العهد. لذلك عندما تقول "كتب" فهذا يعني على الأرجح أن يهوه كتب الوصايا العشر على لوحي الحجر. وكتب موسى كل ما قاله له يهوه كجزء من العهد الجديد مع بني إسرائيل.</w:t>
      </w:r>
    </w:p>
    <w:p>
      <w:pPr>
        <w:bidi/>
      </w:pPr>
      <w:r>
        <w:rPr>
          <w:rtl/>
          <w:cs/>
          <w:lang w:val="ar_AE" w:bidi="ar_AE"/>
        </w:rPr>
      </w:r>
      <w:r>
        <w:rPr>
          <w:rtl/>
          <w:cs/>
          <w:lang w:val="ar_AE" w:bidi="ar_AE"/>
        </w:rPr>
        <w:t>ومكث موسى أربعين يومًا وأربعين ليلة على قمة جبل سيناء من دون طعام أو شراب. وينتظر بنو إسرائيل بالأسفل عودة موسى.</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النسخة الصوتية من خروج 43: 18–28 من الترجمة التي تستسيغونها بالأكثر.</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أربعة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بنو إسرائيل</w:t>
      </w:r>
    </w:p>
    <w:p>
      <w:pPr>
        <w:bidi/>
      </w:pPr>
      <w:r>
        <w:rPr>
          <w:rtl/>
          <w:cs/>
          <w:lang w:val="ar_AE" w:bidi="ar_AE"/>
        </w:rPr>
      </w:r>
      <w:r>
        <w:rPr>
          <w:rtl/>
          <w:cs/>
          <w:lang w:val="ar_AE" w:bidi="ar_AE"/>
        </w:rPr>
        <w:t>عليكم كمجموعة تمثيل هذا المقطع مرتَين، ويجب أن تمثّلوا المقطع في 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وقوموا بتمثيل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وردود الفعل المحتملة:</w:t>
      </w:r>
    </w:p>
    <w:p>
      <w:pPr>
        <w:bidi/>
      </w:pPr>
      <w:r>
        <w:rPr>
          <w:rtl/>
          <w:cs/>
          <w:lang w:val="ar_AE" w:bidi="ar_AE"/>
        </w:rPr>
      </w:r>
      <w:r>
        <w:rPr>
          <w:rtl/>
          <w:cs/>
          <w:lang w:val="ar_AE" w:bidi="ar_AE"/>
        </w:rPr>
        <w:t>مثّلوا يهوه مع موسى على جبل سيناء. يقيم يهوه عهدًا جديدًا مع موسى وبني إسرائيل. ويكرر يهوه وصيته للاحتفال بعيد الفطير لموسى. كما يذكّر يهوه موسى بأن جميع الأبكار والبشر ملك له. يشرح يهوه كيف يمكن للشخص أن يفدي، أو يسترد بكره. يقول يهوه إنه لا يستطيع أحد أن يأتي إليه من دون تقدمة.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الممثل بأشياء مثل: "أنا ممتن لأن يهوه أعطانا طريقة لاسترداد أطفالنا وحيواناتنا"، أو "أنا ممتن لأن يهوه يمنحنا أعيادًا لنتذكره ونشكره على كل ما فعله. "يهوه يستحق كل شيء"، أو "يهوه حكيم في معرفته بما سيعاني منه شعبه في المستقبل، ويقدم قانونًا لحمايتنا منه".</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يهوه وهو يذكّر موسى بالسبت، أو يوم الراحة. يشرح يهوه أنه حتى خلال موسم الحصاد أو الغرس، يجب على بني إسرائيل أن يستريحوا في اليوم السابع. ويطلب منهم يهوه أن يحتفلوا بعيد الحصاد وعيد المظال. ويعد يهوه بأنه سيقطع أعداء شعبه إذا واصلوا الذهاب ثلاث مرات في السنة لعبادة يهوه والاحتفال به. ويعد يهوه بأنه لن يأخذ أحد أرضه عندما يكون بعيدًا عن بيته ليعبد يهوه.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الرب: "بماذا تشعر أو تفكر؟" قد يجيب الشخص بأشياء مثل: "على شعبي أن يعرف أنني أريحهم"، أو "على شعبي أن لديهم علاقة معي. وأريدهم أن يحتفلوا بعلاقتنا ثلاث مرات في الأقل في السنة"، أو "يجب على شعبي أن يعرف أنني سأحميهم من أعدائهم، بل يجب أن يعبدوني كما قلت".</w:t>
      </w:r>
    </w:p>
    <w:p>
      <w:pPr>
        <w:pStyle w:val="ListBullet"/>
        <w:bidi/>
        <w:spacing w:line="240" w:lineRule="auto"/>
        <w:ind w:left="720"/>
      </w:pPr>
      <w:r>
        <w:rPr>
          <w:rtl/>
          <w:cs/>
          <w:lang w:val="ar_AE" w:bidi="ar_AE"/>
        </w:rPr>
      </w:r>
      <w:r>
        <w:rPr>
          <w:rtl/>
          <w:cs/>
          <w:lang w:val="ar_AE" w:bidi="ar_AE"/>
        </w:rPr>
        <w:t>واسألوا الشخص الذي يؤدي دور بني إسرائيل: "بماذا تشعر أو بماذا تفكّر؟" قد يجيب الممثل بعبارات مثل: "ممتن. أنا سعيد لأن يهوه وعد بأن يعتني بعائلاتنا في أثناء سفرنا"، أو "أشعر بالفضول. أتساءل أين سيكون مكان العبادة في الأرض الجديدة وكم من الوقت سيستغرق السفر إلى هناك"، أو "في رهبة. يهوه يعيلني في كل شيء".</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يهوه وهو يضع فرائض على وجبات الذبائح. كما يطلب يهوه من المزارعين أن يقدموا أبكار ثمرهم له ذبيحة. ويأمر يهوه موسى ألا يطبخ جديًا في لبن أمه.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بأشياء مثل: "يهوه يستحق أفضل في كل شيء، ليس فقط الأبكار بل أيضًا أفضل الثمر"، أو "يهوه محدد جدًا في تعليماته. علينا أن نكون حذرين في اتباعها بدقة، أو لسنا بحاجة إلى معرفة أسباب تعليمات يهوه، كل ما نحتاجه هو طاعتها. [! واصلوا التمثيل.</w:t>
      </w:r>
    </w:p>
    <w:p>
      <w:pPr>
        <w:bidi/>
      </w:pPr>
      <w:r>
        <w:rPr>
          <w:rtl/>
          <w:cs/>
          <w:lang w:val="ar_AE" w:bidi="ar_AE"/>
        </w:rPr>
      </w:r>
      <w:r>
        <w:rPr>
          <w:rtl/>
          <w:cs/>
          <w:lang w:val="ar_AE" w:bidi="ar_AE"/>
        </w:rPr>
        <w:t>مثّلوا يهوه وهو يطلب من موسى أن يكتب العهد الجديد. يكتب موسى العهد ويقيم مع يهوه على جبل سيناء لمدة 40 يوماً و40 ليلة من دون أكل أو شرب. ويكتب يهوه الوصايا العشر على لوحي الحجر.</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الممثل بأشياء مثل: "لقد تنفست الصعداء، لقد استُرد العهد"، أو "أتمنى أن أبقى مع يهوه أطول"، أو "هذه اللوحين مهمين جدًا، فقد كتبهما يهوه نفسه".</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النسخة الصوتية من خروج 43: 18–28 من الترجمة التي تستسيغونها بالأكثر.</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يقيم يهوه عهدًا مع موسى وبني </w:t>
      </w:r>
      <w:r>
        <w:rPr>
          <w:rtl/>
          <w:cs/>
          <w:lang w:val="ar_AE" w:bidi="ar_AE"/>
        </w:rPr>
        <w:t>إسرائيل</w:t>
      </w:r>
      <w:r>
        <w:rPr>
          <w:rtl/>
          <w:cs/>
          <w:lang w:val="ar_AE" w:bidi="ar_AE"/>
        </w:rPr>
        <w:t xml:space="preserve">. </w:t>
      </w:r>
      <w:r>
        <w:rPr>
          <w:b/>
          <w:rtl/>
          <w:cs/>
          <w:lang w:val="ar_AE" w:bidi="ar_AE"/>
        </w:rPr>
        <w:t>يهوه</w:t>
      </w:r>
      <w:r>
        <w:rPr>
          <w:rtl/>
          <w:cs/>
          <w:lang w:val="ar_AE" w:bidi="ar_AE"/>
        </w:rPr>
        <w:t xml:space="preserve"> (الرب) هو الاسم الشخصي </w:t>
      </w:r>
      <w:r>
        <w:rPr>
          <w:rtl/>
          <w:cs/>
          <w:lang w:val="ar_AE" w:bidi="ar_AE"/>
        </w:rPr>
        <w:t>لله</w:t>
      </w:r>
      <w:r>
        <w:rPr>
          <w:rtl/>
          <w:cs/>
          <w:lang w:val="ar_AE" w:bidi="ar_AE"/>
        </w:rPr>
        <w:t xml:space="preserve">، ويُستخدم في كل هذا المقطع. استخدِموا الكلمة نفسها التي استخدمتموها في المقاطع السابقة للإشارة إلى الرب (يهوه). لمزيد من المعلومات عن </w:t>
      </w:r>
      <w:r>
        <w:rPr>
          <w:rtl/>
          <w:cs/>
          <w:lang w:val="ar_AE" w:bidi="ar_AE"/>
        </w:rPr>
        <w:t>يهوه</w:t>
      </w:r>
      <w:r>
        <w:rPr>
          <w:rtl/>
          <w:cs/>
          <w:lang w:val="ar_AE" w:bidi="ar_AE"/>
        </w:rPr>
        <w:t>، راجعوا قاموس الكلمات الرئيسية.</w:t>
      </w:r>
    </w:p>
    <w:p>
      <w:pPr>
        <w:bidi/>
      </w:pPr>
      <w:r>
        <w:rPr>
          <w:rtl/>
          <w:cs/>
          <w:lang w:val="ar_AE" w:bidi="ar_AE"/>
        </w:rPr>
      </w:r>
      <w:r>
        <w:rPr>
          <w:rtl/>
          <w:cs/>
          <w:lang w:val="ar_AE" w:bidi="ar_AE"/>
        </w:rPr>
        <w:t xml:space="preserve">أحد بنود العهد هو أن يحتفل بنو إسرائيل </w:t>
      </w:r>
      <w:r>
        <w:rPr>
          <w:b/>
          <w:rtl/>
          <w:cs/>
          <w:lang w:val="ar_AE" w:bidi="ar_AE"/>
        </w:rPr>
        <w:t>بعيد الفطير</w:t>
      </w:r>
      <w:r>
        <w:rPr>
          <w:rtl/>
          <w:cs/>
          <w:lang w:val="ar_AE" w:bidi="ar_AE"/>
        </w:rPr>
        <w:t xml:space="preserve">، أو </w:t>
      </w:r>
      <w:r>
        <w:rPr>
          <w:rtl/>
          <w:cs/>
          <w:lang w:val="ar_AE" w:bidi="ar_AE"/>
        </w:rPr>
        <w:t>الفصح</w:t>
      </w:r>
      <w:r>
        <w:rPr>
          <w:rtl/>
          <w:cs/>
          <w:lang w:val="ar_AE" w:bidi="ar_AE"/>
        </w:rPr>
        <w:t xml:space="preserve">. وفيه لا يأكلون خبزًا مختمرًا سبعة أيام، ويحتفلون بذلك في شهر أبيب لأن في ذلك الوقت خرجوا من مصر. وعيد الفطير هو تذكارٌ لِمَا فعله الربّ حين أخرجهم من مصر، وحينئذٍ أكلوا خبزًا فطيرًا. استخدموا الكلمات نفسها لِـ«عيد الفطير» التي استخدمتموها في مقاطع سابقة. ولمزيد من المعلومات عن </w:t>
      </w:r>
      <w:r>
        <w:rPr>
          <w:rtl/>
          <w:cs/>
          <w:lang w:val="ar_AE" w:bidi="ar_AE"/>
        </w:rPr>
        <w:t>عيد الفطير</w:t>
      </w:r>
      <w:r>
        <w:rPr>
          <w:rtl/>
          <w:cs/>
          <w:lang w:val="ar_AE" w:bidi="ar_AE"/>
        </w:rPr>
        <w:t>، ارجعوا إلى قاموس الكلمات الرئيسية».</w:t>
      </w:r>
    </w:p>
    <w:p>
      <w:pPr>
        <w:bidi/>
      </w:pPr>
      <w:r>
        <w:rPr>
          <w:rtl/>
          <w:cs/>
          <w:lang w:val="ar_AE" w:bidi="ar_AE"/>
        </w:rPr>
      </w:r>
      <w:r>
        <w:rPr>
          <w:rtl/>
          <w:cs/>
          <w:lang w:val="ar_AE" w:bidi="ar_AE"/>
        </w:rPr>
        <w:t xml:space="preserve">يذكّر يهوه بني إسرائيل بأن جميع الأبكار ملك له. لكن يمكن للشعب أن </w:t>
      </w:r>
      <w:r>
        <w:rPr>
          <w:b/>
          <w:rtl/>
          <w:cs/>
          <w:lang w:val="ar_AE" w:bidi="ar_AE"/>
        </w:rPr>
        <w:t>يفتدوا</w:t>
      </w:r>
      <w:r>
        <w:rPr>
          <w:rtl/>
          <w:cs/>
          <w:lang w:val="ar_AE" w:bidi="ar_AE"/>
        </w:rPr>
        <w:t xml:space="preserve"> الأبكار. يفدي تعني عتق. هنا، فإن عتق البكر يعني دفع ثمن قربان ليهوه عن طريق التضحية بشيء آخر له بدلاً من البكر. استخدموا نفس الكلمة لكلمة "فدَيتَهُ" التي استخدمتموها في المقاطع السابقة. وللمزيد من المعلومات عن كلمة </w:t>
      </w:r>
      <w:r>
        <w:rPr>
          <w:rtl/>
          <w:cs/>
          <w:lang w:val="ar_AE" w:bidi="ar_AE"/>
        </w:rPr>
        <w:t>يفدي</w:t>
      </w:r>
      <w:r>
        <w:rPr>
          <w:rtl/>
          <w:cs/>
          <w:lang w:val="ar_AE" w:bidi="ar_AE"/>
        </w:rPr>
        <w:t>، راجعوا قاموس الكلمات الرئيسيّة.</w:t>
      </w:r>
    </w:p>
    <w:p>
      <w:pPr>
        <w:bidi/>
      </w:pPr>
      <w:r>
        <w:rPr>
          <w:rtl/>
          <w:cs/>
          <w:lang w:val="ar_AE" w:bidi="ar_AE"/>
        </w:rPr>
      </w:r>
      <w:r>
        <w:rPr>
          <w:rtl/>
          <w:cs/>
          <w:lang w:val="ar_AE" w:bidi="ar_AE"/>
        </w:rPr>
        <w:t xml:space="preserve">يقول يهوه إنه خلال الأعياد الدينية الثلاثة، لا ينبغي لأحد أن يأتي </w:t>
      </w:r>
      <w:r>
        <w:rPr>
          <w:rtl/>
          <w:cs/>
          <w:lang w:val="ar_AE" w:bidi="ar_AE"/>
        </w:rPr>
        <w:t>لعبادته</w:t>
      </w:r>
      <w:r>
        <w:rPr>
          <w:rtl/>
          <w:cs/>
          <w:lang w:val="ar_AE" w:bidi="ar_AE"/>
        </w:rPr>
        <w:t xml:space="preserve"> خالي اليدين، بل يجب أن يقدموا قرباناً. </w:t>
      </w:r>
      <w:r>
        <w:rPr>
          <w:b/>
          <w:rtl/>
          <w:cs/>
          <w:lang w:val="ar_AE" w:bidi="ar_AE"/>
        </w:rPr>
        <w:t>التقدمة</w:t>
      </w:r>
      <w:r>
        <w:rPr>
          <w:rtl/>
          <w:cs/>
          <w:lang w:val="ar_AE" w:bidi="ar_AE"/>
        </w:rPr>
        <w:t xml:space="preserve"> هي هدية أو قربان يُقدم إلى يهوه في طقوس عادة ما تكون في مكان عبادة أو </w:t>
      </w:r>
      <w:r>
        <w:rPr>
          <w:rtl/>
          <w:cs/>
          <w:lang w:val="ar_AE" w:bidi="ar_AE"/>
        </w:rPr>
        <w:t>مذبح</w:t>
      </w:r>
      <w:r>
        <w:rPr>
          <w:rtl/>
          <w:cs/>
          <w:lang w:val="ar_AE" w:bidi="ar_AE"/>
        </w:rPr>
        <w:t xml:space="preserve"> خاص. احرصوا على استخدام نفس اللفظ الذي استخدمتموه سابقًا لكلمة تقدمة. ولمزيد من المعلومات عن </w:t>
      </w:r>
      <w:r>
        <w:rPr>
          <w:rtl/>
          <w:cs/>
          <w:lang w:val="ar_AE" w:bidi="ar_AE"/>
        </w:rPr>
        <w:t>التقدمة</w:t>
      </w:r>
      <w:r>
        <w:rPr>
          <w:rtl/>
          <w:cs/>
          <w:lang w:val="ar_AE" w:bidi="ar_AE"/>
        </w:rPr>
        <w:t>، راجعوا قاموس الكلمات الرئيسية.</w:t>
      </w:r>
    </w:p>
    <w:p>
      <w:pPr>
        <w:bidi/>
      </w:pPr>
      <w:r>
        <w:rPr>
          <w:rtl/>
          <w:cs/>
          <w:lang w:val="ar_AE" w:bidi="ar_AE"/>
        </w:rPr>
      </w:r>
      <w:r>
        <w:rPr>
          <w:rtl/>
          <w:cs/>
          <w:lang w:val="ar_AE" w:bidi="ar_AE"/>
        </w:rPr>
        <w:t xml:space="preserve">يقول يهوه إنه يجب على جميع رجال بني إسرائيل أن يمثلوا أمام السيد يهوه، إله </w:t>
      </w:r>
      <w:r>
        <w:rPr>
          <w:b/>
          <w:rtl/>
          <w:cs/>
          <w:lang w:val="ar_AE" w:bidi="ar_AE"/>
        </w:rPr>
        <w:t>إسرائيل</w:t>
      </w:r>
      <w:r>
        <w:rPr>
          <w:rtl/>
          <w:cs/>
          <w:lang w:val="ar_AE" w:bidi="ar_AE"/>
        </w:rPr>
        <w:t>، ثلاث مرات في السنة. كلمة "</w:t>
      </w:r>
      <w:r>
        <w:rPr>
          <w:b/>
          <w:rtl/>
          <w:cs/>
          <w:lang w:val="ar_AE" w:bidi="ar_AE"/>
        </w:rPr>
        <w:t>سيادة</w:t>
      </w:r>
      <w:r>
        <w:rPr>
          <w:rtl/>
          <w:cs/>
          <w:lang w:val="ar_AE" w:bidi="ar_AE"/>
        </w:rPr>
        <w:t xml:space="preserve">" تعني </w:t>
      </w:r>
      <w:r>
        <w:rPr>
          <w:rtl/>
          <w:cs/>
          <w:lang w:val="ar_AE" w:bidi="ar_AE"/>
        </w:rPr>
        <w:t>السيد</w:t>
      </w:r>
      <w:r>
        <w:rPr>
          <w:rtl/>
          <w:cs/>
          <w:lang w:val="ar_AE" w:bidi="ar_AE"/>
        </w:rPr>
        <w:t xml:space="preserve"> أو الرب، </w:t>
      </w:r>
      <w:r>
        <w:rPr>
          <w:rtl/>
          <w:cs/>
          <w:lang w:val="ar_AE" w:bidi="ar_AE"/>
        </w:rPr>
        <w:t>و"يهوه</w:t>
      </w:r>
      <w:r>
        <w:rPr>
          <w:rtl/>
          <w:cs/>
          <w:lang w:val="ar_AE" w:bidi="ar_AE"/>
        </w:rPr>
        <w:t xml:space="preserve">" هو الاسم الشخصي لله. تشير إسرائيل إلى مجموعة الشعوب المكونة من </w:t>
      </w:r>
      <w:r>
        <w:rPr>
          <w:rtl/>
          <w:cs/>
          <w:lang w:val="ar_AE" w:bidi="ar_AE"/>
        </w:rPr>
        <w:t>نسل</w:t>
      </w:r>
      <w:r>
        <w:rPr>
          <w:rtl/>
          <w:cs/>
          <w:lang w:val="ar_AE" w:bidi="ar_AE"/>
        </w:rPr>
        <w:t xml:space="preserve"> </w:t>
      </w:r>
      <w:r>
        <w:rPr>
          <w:rtl/>
          <w:cs/>
          <w:lang w:val="ar_AE" w:bidi="ar_AE"/>
        </w:rPr>
        <w:t>إبراهيم</w:t>
      </w:r>
      <w:r>
        <w:rPr>
          <w:rtl/>
          <w:cs/>
          <w:lang w:val="ar_AE" w:bidi="ar_AE"/>
        </w:rPr>
        <w:t xml:space="preserve">. احرصوا على ترجمة لقب "يهوه السيد" وإسرائيل كما في المقاطع السابقة. ولمزيد من المعلومات عن عبارة </w:t>
      </w:r>
      <w:r>
        <w:rPr>
          <w:b/>
          <w:rtl/>
          <w:cs/>
          <w:lang w:val="ar_AE" w:bidi="ar_AE"/>
        </w:rPr>
        <w:t>يهوه</w:t>
      </w:r>
      <w:r>
        <w:rPr>
          <w:rtl/>
          <w:cs/>
          <w:lang w:val="ar_AE" w:bidi="ar_AE"/>
        </w:rPr>
        <w:t xml:space="preserve"> </w:t>
      </w:r>
      <w:r>
        <w:rPr>
          <w:rtl/>
          <w:cs/>
          <w:lang w:val="ar_AE" w:bidi="ar_AE"/>
        </w:rPr>
        <w:t>السيد</w:t>
      </w:r>
      <w:r>
        <w:rPr>
          <w:rtl/>
          <w:cs/>
          <w:lang w:val="ar_AE" w:bidi="ar_AE"/>
        </w:rPr>
        <w:t xml:space="preserve">، أو </w:t>
      </w:r>
      <w:r>
        <w:rPr>
          <w:rtl/>
          <w:cs/>
          <w:lang w:val="ar_AE" w:bidi="ar_AE"/>
        </w:rPr>
        <w:t>إسرائيل</w:t>
      </w:r>
      <w:r>
        <w:rPr>
          <w:rtl/>
          <w:cs/>
          <w:lang w:val="ar_AE" w:bidi="ar_AE"/>
        </w:rPr>
        <w:t xml:space="preserve"> ارجعوا إلى قاموس الكلمات الرئيسية.</w:t>
      </w:r>
    </w:p>
    <w:p>
      <w:pPr>
        <w:bidi/>
      </w:pPr>
      <w:r>
        <w:rPr>
          <w:rtl/>
          <w:cs/>
          <w:lang w:val="ar_AE" w:bidi="ar_AE"/>
        </w:rPr>
      </w:r>
      <w:r>
        <w:rPr>
          <w:rtl/>
          <w:cs/>
          <w:lang w:val="ar_AE" w:bidi="ar_AE"/>
        </w:rPr>
        <w:t xml:space="preserve">يأمر الله بني إسرائيل بالاحتفال بعيد الأسابيع، والذي يسمى أيضاً يوم الخمسين. يأتي </w:t>
      </w:r>
      <w:r>
        <w:rPr>
          <w:b/>
          <w:rtl/>
          <w:cs/>
          <w:lang w:val="ar_AE" w:bidi="ar_AE"/>
        </w:rPr>
        <w:t>يوم الخمسين</w:t>
      </w:r>
      <w:r>
        <w:rPr>
          <w:rtl/>
          <w:cs/>
          <w:lang w:val="ar_AE" w:bidi="ar_AE"/>
        </w:rPr>
        <w:t xml:space="preserve"> بعد حصاد القمح بخمسين يوماً من عيد الفصح. وهي تعني "اليوم الخمسون". إنه يوم </w:t>
      </w:r>
      <w:r>
        <w:rPr>
          <w:rtl/>
          <w:cs/>
          <w:lang w:val="ar_AE" w:bidi="ar_AE"/>
        </w:rPr>
        <w:t>مقدس</w:t>
      </w:r>
      <w:r>
        <w:rPr>
          <w:rtl/>
          <w:cs/>
          <w:lang w:val="ar_AE" w:bidi="ar_AE"/>
        </w:rPr>
        <w:t xml:space="preserve"> كرسه بنو إسرائيل لعبادة يهوه. ويأمرهم يهوه أيضاً بالاحتفال </w:t>
      </w:r>
      <w:r>
        <w:rPr>
          <w:b/>
          <w:rtl/>
          <w:cs/>
          <w:lang w:val="ar_AE" w:bidi="ar_AE"/>
        </w:rPr>
        <w:t>بعيد المظال</w:t>
      </w:r>
      <w:r>
        <w:rPr>
          <w:rtl/>
          <w:cs/>
          <w:lang w:val="ar_AE" w:bidi="ar_AE"/>
        </w:rPr>
        <w:t xml:space="preserve">، أو عيد الخيام. فالعيد يُذكِّر بني إسرائيل كيف كانوا يعيشون في خيام خلال تجوالهم في البرية بعد أن أنقذهم الله من العبودية في مصر. يُرجى الحفاظ على اتساق ترجمة مصطلحات يوم الخمسين وعيد المظال أو الخيام ووحدتهم في كل المقاطع. للحصول على مزيد من المعلومات حول </w:t>
      </w:r>
      <w:r>
        <w:rPr>
          <w:rtl/>
          <w:cs/>
          <w:lang w:val="ar_AE" w:bidi="ar_AE"/>
        </w:rPr>
        <w:t>يوم الخمسين</w:t>
      </w:r>
      <w:r>
        <w:rPr>
          <w:rtl/>
          <w:cs/>
          <w:lang w:val="ar_AE" w:bidi="ar_AE"/>
        </w:rPr>
        <w:t xml:space="preserve"> أو </w:t>
      </w:r>
      <w:r>
        <w:rPr>
          <w:rtl/>
          <w:cs/>
          <w:lang w:val="ar_AE" w:bidi="ar_AE"/>
        </w:rPr>
        <w:t>عيد المظال</w:t>
      </w:r>
      <w:r>
        <w:rPr>
          <w:rtl/>
          <w:cs/>
          <w:lang w:val="ar_AE" w:bidi="ar_AE"/>
        </w:rPr>
        <w:t xml:space="preserve"> أو الخيام، راجع قاموس الكلمات الرئيسية.</w:t>
      </w:r>
    </w:p>
    <w:p>
      <w:pPr>
        <w:bidi/>
      </w:pPr>
      <w:r>
        <w:rPr>
          <w:rtl/>
          <w:cs/>
          <w:lang w:val="ar_AE" w:bidi="ar_AE"/>
        </w:rPr>
      </w:r>
      <w:r>
        <w:rPr>
          <w:rtl/>
          <w:cs/>
          <w:lang w:val="ar_AE" w:bidi="ar_AE"/>
        </w:rPr>
        <w:t xml:space="preserve">يتحدث يهوه عن طرد </w:t>
      </w:r>
      <w:r>
        <w:rPr>
          <w:b/>
          <w:rtl/>
          <w:cs/>
          <w:lang w:val="ar_AE" w:bidi="ar_AE"/>
        </w:rPr>
        <w:t>الأمم</w:t>
      </w:r>
      <w:r>
        <w:rPr>
          <w:rtl/>
          <w:cs/>
          <w:lang w:val="ar_AE" w:bidi="ar_AE"/>
        </w:rPr>
        <w:t xml:space="preserve">، أو الشعوب، التي تعيش بالفعل في </w:t>
      </w:r>
      <w:r>
        <w:rPr>
          <w:b/>
          <w:rtl/>
          <w:cs/>
          <w:lang w:val="ar_AE" w:bidi="ar_AE"/>
        </w:rPr>
        <w:t>أرض الموعد</w:t>
      </w:r>
      <w:r>
        <w:rPr>
          <w:rtl/>
          <w:cs/>
          <w:lang w:val="ar_AE" w:bidi="ar_AE"/>
        </w:rPr>
        <w:t xml:space="preserve">. تشير الأمة إلى جماعة من الناس الذين ينتمون إلى عرق واحد، ويتحدثون اللغة عينها، ويخضعون للحاكم ذاته. يُرجى الحفاظ على اتساق ترجمة مصطلح أمة ووحدته في كل المقاطع. وللمزيد من المعلومات عن لفظة </w:t>
      </w:r>
      <w:r>
        <w:rPr>
          <w:rtl/>
          <w:cs/>
          <w:lang w:val="ar_AE" w:bidi="ar_AE"/>
        </w:rPr>
        <w:t>أمة</w:t>
      </w:r>
      <w:r>
        <w:rPr>
          <w:rtl/>
          <w:cs/>
          <w:lang w:val="ar_AE" w:bidi="ar_AE"/>
        </w:rPr>
        <w:t>، ارجعوا إلى قاموس الكلمات الرئيسية.</w:t>
      </w:r>
    </w:p>
    <w:p>
      <w:pPr>
        <w:bidi/>
      </w:pPr>
      <w:r>
        <w:rPr>
          <w:rtl/>
          <w:cs/>
          <w:lang w:val="ar_AE" w:bidi="ar_AE"/>
        </w:rPr>
      </w:r>
      <w:r>
        <w:rPr>
          <w:rtl/>
          <w:cs/>
          <w:lang w:val="ar_AE" w:bidi="ar_AE"/>
        </w:rPr>
        <w:t xml:space="preserve">يضع يهوه قيوداً على </w:t>
      </w:r>
      <w:r>
        <w:rPr>
          <w:b/>
          <w:rtl/>
          <w:cs/>
          <w:lang w:val="ar_AE" w:bidi="ar_AE"/>
        </w:rPr>
        <w:t>الذبائح</w:t>
      </w:r>
      <w:r>
        <w:rPr>
          <w:rtl/>
          <w:cs/>
          <w:lang w:val="ar_AE" w:bidi="ar_AE"/>
        </w:rPr>
        <w:t xml:space="preserve"> التي سيقدمها شعبه له. الذبيحة قربان يقدمه الشعب ليهوه. تتضمن الذبيحة قتل حيوان، الذي بعد ذلك يُحرَق على المذبح. كما يمكن أن يكون القربان مواد غذائية أو زيت أو توابل زكية الرائحة. استخدموا الكلمة نفسها لِـ«الذبيحة» التي استخدمتموها في مقاطع سابقة. للمزيد من المعلومات عن </w:t>
      </w:r>
      <w:r>
        <w:rPr>
          <w:rtl/>
          <w:cs/>
          <w:lang w:val="ar_AE" w:bidi="ar_AE"/>
        </w:rPr>
        <w:t>الذبيحة</w:t>
      </w:r>
      <w:r>
        <w:rPr>
          <w:rtl/>
          <w:cs/>
          <w:lang w:val="ar_AE" w:bidi="ar_AE"/>
        </w:rPr>
        <w:t>، انظروا قاموس الكلمات الرئيسية.</w:t>
      </w:r>
    </w:p>
    <w:p>
      <w:pPr>
        <w:bidi/>
      </w:pPr>
      <w:r>
        <w:rPr>
          <w:rtl/>
          <w:cs/>
          <w:lang w:val="ar_AE" w:bidi="ar_AE"/>
        </w:rPr>
      </w:r>
      <w:r>
        <w:rPr>
          <w:rtl/>
          <w:cs/>
          <w:lang w:val="ar_AE" w:bidi="ar_AE"/>
        </w:rPr>
        <w:t xml:space="preserve">يأمر يهوه المزارعين بتقديم باكورة ثمارهم، أو أفضل ما في حصادهم الأول، تقدمة له في بيت يهوه. و«بَيْتِ الرَّبِّ»، أو </w:t>
      </w:r>
      <w:r>
        <w:rPr>
          <w:b/>
          <w:rtl/>
          <w:cs/>
          <w:lang w:val="ar_AE" w:bidi="ar_AE"/>
        </w:rPr>
        <w:t>«بيت الله»</w:t>
      </w:r>
      <w:r>
        <w:rPr>
          <w:rtl/>
          <w:cs/>
          <w:lang w:val="ar_AE" w:bidi="ar_AE"/>
        </w:rPr>
        <w:t xml:space="preserve">، هو الخيمة التي كانت تنتقل من مكانٍ إلى مكانٍ حيث كان </w:t>
      </w:r>
      <w:r>
        <w:rPr>
          <w:rtl/>
          <w:cs/>
          <w:lang w:val="ar_AE" w:bidi="ar_AE"/>
        </w:rPr>
        <w:t>اليهود</w:t>
      </w:r>
      <w:r>
        <w:rPr>
          <w:rtl/>
          <w:cs/>
          <w:lang w:val="ar_AE" w:bidi="ar_AE"/>
        </w:rPr>
        <w:t xml:space="preserve">، وفيها كانوا يعبدون الربّ. أطلق عليه بنو إسرائيل اسم </w:t>
      </w:r>
      <w:r>
        <w:rPr>
          <w:rtl/>
          <w:cs/>
          <w:lang w:val="ar_AE" w:bidi="ar_AE"/>
        </w:rPr>
        <w:t>خيمة الاجتماع</w:t>
      </w:r>
      <w:r>
        <w:rPr>
          <w:rtl/>
          <w:cs/>
          <w:lang w:val="ar_AE" w:bidi="ar_AE"/>
        </w:rPr>
        <w:t xml:space="preserve">، وكان المكان الذي يسكن فيه حضور يهوه. ثم صار ذلك لاحقًا </w:t>
      </w:r>
      <w:r>
        <w:rPr>
          <w:rtl/>
          <w:cs/>
          <w:lang w:val="ar_AE" w:bidi="ar_AE"/>
        </w:rPr>
        <w:t>الهيكل</w:t>
      </w:r>
      <w:r>
        <w:rPr>
          <w:rtl/>
          <w:cs/>
          <w:lang w:val="ar_AE" w:bidi="ar_AE"/>
        </w:rPr>
        <w:t xml:space="preserve"> في </w:t>
      </w:r>
      <w:r>
        <w:rPr>
          <w:rtl/>
          <w:cs/>
          <w:lang w:val="ar_AE" w:bidi="ar_AE"/>
        </w:rPr>
        <w:t>أورشليم</w:t>
      </w:r>
      <w:r>
        <w:rPr>
          <w:rtl/>
          <w:cs/>
          <w:lang w:val="ar_AE" w:bidi="ar_AE"/>
        </w:rPr>
        <w:t xml:space="preserve">. يُرجى الحفاظ على استاق ترجمة عبارة بيت الله ووحدتها في كل المقاطع. ولمزيد من المعلومات عن عبارة </w:t>
      </w:r>
      <w:r>
        <w:rPr>
          <w:rtl/>
          <w:cs/>
          <w:lang w:val="ar_AE" w:bidi="ar_AE"/>
        </w:rPr>
        <w:t>بيت الله</w:t>
      </w:r>
      <w:r>
        <w:rPr>
          <w:rtl/>
          <w:cs/>
          <w:lang w:val="ar_AE" w:bidi="ar_AE"/>
        </w:rPr>
        <w:t>، انظر قاموس الكلمات الرئيسية.</w:t>
      </w:r>
    </w:p>
    <w:p>
      <w:pPr>
        <w:bidi/>
      </w:pPr>
      <w:r>
        <w:rPr>
          <w:rtl/>
          <w:cs/>
          <w:lang w:val="ar_AE" w:bidi="ar_AE"/>
        </w:rPr>
      </w:r>
      <w:r>
        <w:rPr>
          <w:rtl/>
          <w:cs/>
          <w:lang w:val="ar_AE" w:bidi="ar_AE"/>
        </w:rPr>
        <w:t xml:space="preserve">يكتب يهوه </w:t>
      </w:r>
      <w:r>
        <w:rPr>
          <w:b/>
          <w:rtl/>
          <w:cs/>
          <w:lang w:val="ar_AE" w:bidi="ar_AE"/>
        </w:rPr>
        <w:t>كلمات</w:t>
      </w:r>
      <w:r>
        <w:rPr>
          <w:rtl/>
          <w:cs/>
          <w:lang w:val="ar_AE" w:bidi="ar_AE"/>
        </w:rPr>
        <w:t xml:space="preserve"> العهد على لوحي الحجر. هنا، تشير "الكلمات" إلى وصايا يهوه، أو الفرائض التي أعطاها لشعبه. يمكن أن تقول ترجمتك "الكلمات التي كتبها يهوه" أو "الوصايا". استخدموا الكلمة ذاتها التي استخدمتموها في المقاطع السابقة للإشارة إلى الوصايا. لمزيدٍ من المعلومات عن كلمة </w:t>
      </w:r>
      <w:r>
        <w:rPr>
          <w:rtl/>
          <w:cs/>
          <w:lang w:val="ar_AE" w:bidi="ar_AE"/>
        </w:rPr>
        <w:t>الوصايا</w:t>
      </w:r>
      <w:r>
        <w:rPr>
          <w:rtl/>
          <w:cs/>
          <w:lang w:val="ar_AE" w:bidi="ar_AE"/>
        </w:rPr>
        <w:t>، انظر قاموس الكلمات الرئيسية.</w:t>
      </w:r>
    </w:p>
    <w:p>
      <w:pPr>
        <w:bidi/>
      </w:pPr>
      <w:r>
        <w:rPr>
          <w:rtl/>
          <w:cs/>
          <w:lang w:val="ar_AE" w:bidi="ar_AE"/>
        </w:rPr>
      </w:r>
      <w:r>
        <w:rPr>
          <w:rtl/>
          <w:cs/>
          <w:lang w:val="ar_AE" w:bidi="ar_AE"/>
        </w:rPr>
        <w:t xml:space="preserve">يخبر الله موسى أن كل هذه المتطلبات هي جزء من </w:t>
      </w:r>
      <w:r>
        <w:rPr>
          <w:b/>
          <w:rtl/>
          <w:cs/>
          <w:lang w:val="ar_AE" w:bidi="ar_AE"/>
        </w:rPr>
        <w:t>العهد</w:t>
      </w:r>
      <w:r>
        <w:rPr>
          <w:rtl/>
          <w:cs/>
          <w:lang w:val="ar_AE" w:bidi="ar_AE"/>
        </w:rPr>
        <w:t xml:space="preserve"> الجديد الذي يعقده مع إسرائيل. والعهد هو وعد ملزم. يتفق طرفا الاتفاقية على عدم الإخلال بها. الأشخاص الذين يعقدون عهداً يرغبون في علاقة متبادلة صحية وجيدة. يُرجى الحفاظ على اتساق ترجمة مصطلح عهد ووحدته في كل المقاطع. وللمزيد من المعلومات عن </w:t>
      </w:r>
      <w:r>
        <w:rPr>
          <w:rtl/>
          <w:cs/>
          <w:lang w:val="ar_AE" w:bidi="ar_AE"/>
        </w:rPr>
        <w:t>العهد</w:t>
      </w:r>
      <w:r>
        <w:rPr>
          <w:rtl/>
          <w:cs/>
          <w:lang w:val="ar_AE" w:bidi="ar_AE"/>
        </w:rPr>
        <w:t>، ارجعوا إلى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34:29–35</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خروج ٣٤: ٢٩–٣٥ واحفظوه في قلوبكم.</w:t>
      </w:r>
    </w:p>
    <w:p>
      <w:pPr>
        <w:bidi/>
      </w:pPr>
      <w:r>
        <w:rPr>
          <w:rtl/>
          <w:cs/>
          <w:lang w:val="ar_AE" w:bidi="ar_AE"/>
        </w:rPr>
      </w:r>
      <w:r>
        <w:rPr>
          <w:rtl/>
          <w:cs/>
          <w:lang w:val="ar_AE" w:bidi="ar_AE"/>
        </w:rPr>
        <w:t>استمعوا إلى النسخة الصوتية من خروج ٣٤: ٢٩–٣٥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على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هل هناك شخص تعرفونه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خروج ٣٤: ٢٩–٣٥ من الترجمة الأسهل للفهم.</w:t>
      </w:r>
    </w:p>
    <w:p>
      <w:pPr>
        <w:bidi/>
      </w:pPr>
      <w:r>
        <w:rPr>
          <w:rtl/>
          <w:cs/>
          <w:lang w:val="ar_AE" w:bidi="ar_AE"/>
        </w:rPr>
      </w:r>
      <w:r>
        <w:rPr>
          <w:rtl/>
          <w:cs/>
          <w:lang w:val="ar_AE" w:bidi="ar_AE"/>
        </w:rPr>
        <w:t>كان موسى قد التقى بيهوه على قمة جبل سيناء، وقد جدّد يهوه سابقًا عهده، أي "وعده الملزم"، مع بني إسرائيل، وقَبِلهم مرة أخرى شعبًا مختارًا له. وكتب الكلمات نفسها كما من قبل على لوحين جديدين من حجر. وبعد أن قضى موسى أربعين يومًا وأربعين ليلة على الجبل مع يهوه، نزل أخيرًا من الجبل ليخبر بني إسرائيل بالبشارة.</w:t>
      </w:r>
    </w:p>
    <w:p>
      <w:pPr>
        <w:bidi/>
      </w:pPr>
      <w:r>
        <w:rPr>
          <w:rtl/>
          <w:cs/>
          <w:lang w:val="ar_AE" w:bidi="ar_AE"/>
        </w:rPr>
      </w:r>
      <w:r>
        <w:rPr>
          <w:rtl/>
          <w:cs/>
          <w:lang w:val="ar_AE" w:bidi="ar_AE"/>
        </w:rPr>
        <w:t>والآن، يحمل موسى لوحي الحجر معه عند نزوله من الجبل. وكما تذكرون، كتب يهوه الوصايا العشر نفسها على اللوحين كجزء من عهده الجديد مع بني إسرائيل. وكان بنو إسرائيل يدعون هذين اللوحين "لوحي الشهادة" أو "لوحي عهد الشريعة"، أي إن لوحي الحجر هما دليل وتذكار لما قاله يهوه وما فعله، ولا سيما أنه أعاد علاقته وعهده مع بني إسرائيل. وسوف يضع بنو إسرائيل هذين اللوحين لاحقًا في صندوق خاص يُدعى "تابوت العهد"، وهو تابوت سيصير رمزًا لحضور يهوه ذاته.</w:t>
      </w:r>
    </w:p>
    <w:p>
      <w:pPr>
        <w:bidi/>
      </w:pPr>
      <w:r>
        <w:rPr>
          <w:rtl/>
          <w:cs/>
          <w:lang w:val="ar_AE" w:bidi="ar_AE"/>
        </w:rPr>
      </w:r>
      <w:r>
        <w:rPr>
          <w:rtl/>
          <w:cs/>
          <w:lang w:val="ar_AE" w:bidi="ar_AE"/>
        </w:rPr>
        <w:t>توقّفوا هنا، وناقشوا معًا هذا السؤال: في ثقافتكم، كيف تُظهرون أن جماعتين أو شخصين قد أبرما اتفاقًا رسميًا مُلزِمًا؟ وكيف يمكن التأكّد من أن الطرفين سيتذكّران هذا الاتفاق ويحترمانه؟ أوقفوا سماع هذا التسجيل الصوتي هنا.</w:t>
      </w:r>
    </w:p>
    <w:p>
      <w:pPr>
        <w:bidi/>
      </w:pPr>
      <w:r>
        <w:rPr>
          <w:rtl/>
          <w:cs/>
          <w:lang w:val="ar_AE" w:bidi="ar_AE"/>
        </w:rPr>
      </w:r>
      <w:r>
        <w:rPr>
          <w:rtl/>
          <w:cs/>
          <w:lang w:val="ar_AE" w:bidi="ar_AE"/>
        </w:rPr>
        <w:t xml:space="preserve">وعندما رأى هارون أخو موسى ورؤساء بني إسرائيل موسى نازلًا من الجبل خافوا منه، لأن وجهه كان يلمع بأشعّة نور ساطع، إذ إن مجد يهوه كان عظيمًا ومهيبًا حتى انعكس على وجه موسى، ولم يكن موسى يعلم أن وجهه صار يلمع بسبب وجوده في حضرة يهوه. </w:t>
      </w:r>
    </w:p>
    <w:p>
      <w:pPr>
        <w:bidi/>
      </w:pPr>
      <w:r>
        <w:rPr>
          <w:rtl/>
          <w:cs/>
          <w:lang w:val="ar_AE" w:bidi="ar_AE"/>
        </w:rPr>
      </w:r>
      <w:r>
        <w:rPr>
          <w:rtl/>
          <w:cs/>
          <w:lang w:val="ar_AE" w:bidi="ar_AE"/>
        </w:rPr>
        <w:t>وكان لمعان وجه موسى علامة على أن يهوه اختاره ليقود بني إسرائيل، وهي قيادة لم يقبلها الشعب دائمًا في السابق، أمّا الآن فقد صار لمعان وجهه دليلًا مرئيًا على أنه كان في حضرة يهوه، ولم يترك مجالًا للشك في أنه القائد الذي اختاره يهوه، إذ عكس وجه موسى مجد يهوه أمام الشعب. وكما خاف الشعب من حضور يهوه في السحابة فوق جبل سيناء، خافوا الآن من أن يقتربوا من موسى. وكما تذكرون، كان يهوه قد حذّر الشعب قبل لقاء موسى به ألّا يقتربوا من الجبل لئلّا يموتوا، وربما يفسّر هذا الأمر، مع مظهر موسى غير المعتاد، خوفهم المفهوم.</w:t>
      </w:r>
    </w:p>
    <w:p>
      <w:pPr>
        <w:bidi/>
      </w:pPr>
      <w:r>
        <w:rPr>
          <w:rtl/>
          <w:cs/>
          <w:lang w:val="ar_AE" w:bidi="ar_AE"/>
        </w:rPr>
      </w:r>
      <w:r>
        <w:rPr>
          <w:rtl/>
          <w:cs/>
          <w:lang w:val="ar_AE" w:bidi="ar_AE"/>
        </w:rPr>
        <w:t>فينادي موسى هارون ورؤساء أسباط إسرائيل ويطلب منهم أن يقتربوا منه، وغالبًا ما طمأنهم موسى أن الاقتراب آمن وأن يهوه لن يؤذيهم. وقد كان الشعب سابقًا يشكّك في قيادة موسى، أمّا الآن، وبعد أن رأى هارون ورؤساء بني إسرائيل وجه موسى اللامع، فلم يعد لديهم شك في أن موسى هو القائد الذي اختاره يهوه لشعبه.</w:t>
      </w:r>
    </w:p>
    <w:p>
      <w:pPr>
        <w:bidi/>
      </w:pPr>
      <w:r>
        <w:rPr>
          <w:rtl/>
          <w:cs/>
          <w:lang w:val="ar_AE" w:bidi="ar_AE"/>
        </w:rPr>
      </w:r>
      <w:r>
        <w:rPr>
          <w:rtl/>
          <w:cs/>
          <w:lang w:val="ar_AE" w:bidi="ar_AE"/>
        </w:rPr>
        <w:t>توقّفوا هنا، وناقشوا معًا هذا السؤال: كيف يمكن أن تروا بوضوح في حياة قادة الكنيسة أن الله قد اختارهم؟ وما الذي يميّز قادة الكنيسة عن أنواع القادة الأخرى في بيئتكم؟ أوقفوا سماع هذا التسجيل الصوتي هنا.</w:t>
      </w:r>
    </w:p>
    <w:p>
      <w:pPr>
        <w:bidi/>
      </w:pPr>
      <w:r>
        <w:rPr>
          <w:rtl/>
          <w:cs/>
          <w:lang w:val="ar_AE" w:bidi="ar_AE"/>
        </w:rPr>
      </w:r>
      <w:r>
        <w:rPr>
          <w:rtl/>
          <w:cs/>
          <w:lang w:val="ar_AE" w:bidi="ar_AE"/>
        </w:rPr>
        <w:t xml:space="preserve">وبعد أن أخبر موسى هارون وقادة الجماعة بما حدث، جمعوا شعب إسرائيل حوله، فأخبرهم موسى بكلام يهوه الذي تسلّمه على قمة جبل سيناء. وكان موسى نبيّ يهوه، أي "رسوله المختار"، وكان يمثّل يهوه أمام بني إسرائيل، وهذا يعني أنه نقل تعليمات يهوه إليهم وأمرهم أن يطيعوا جميع وصاياه. </w:t>
      </w:r>
    </w:p>
    <w:p>
      <w:pPr>
        <w:bidi/>
      </w:pPr>
      <w:r>
        <w:rPr>
          <w:rtl/>
          <w:cs/>
          <w:lang w:val="ar_AE" w:bidi="ar_AE"/>
        </w:rPr>
      </w:r>
      <w:r>
        <w:rPr>
          <w:rtl/>
          <w:cs/>
          <w:lang w:val="ar_AE" w:bidi="ar_AE"/>
        </w:rPr>
        <w:t>ويُعدّ هذا تحوّلًا مهمًا في سرد سفر الخروج، إذ إن بني إسرائيل، الذين استُعيد عهدهم مع يهوه، سيبدؤون الآن في تنفيذ كل ما أمرهم به يهوه بواسطة موسى.</w:t>
      </w:r>
    </w:p>
    <w:p>
      <w:pPr>
        <w:bidi/>
      </w:pPr>
      <w:r>
        <w:rPr>
          <w:rtl/>
          <w:cs/>
          <w:lang w:val="ar_AE" w:bidi="ar_AE"/>
        </w:rPr>
      </w:r>
      <w:r>
        <w:rPr>
          <w:rtl/>
          <w:cs/>
          <w:lang w:val="ar_AE" w:bidi="ar_AE"/>
        </w:rPr>
        <w:t>ويخبرنا موسى أنه بعد أن شرح للشعب عهد يهوه، بدأ يستخدم برقعًا، أي "قطعة قماش رقيقة يمكن أن يرى من خلالها"، ليغطّي وجهه، وبهذا ينتهي حديث موسى عن العهد الذي تم تجديده.</w:t>
      </w:r>
    </w:p>
    <w:p>
      <w:pPr>
        <w:bidi/>
      </w:pPr>
      <w:r>
        <w:rPr>
          <w:rtl/>
          <w:cs/>
          <w:lang w:val="ar_AE" w:bidi="ar_AE"/>
        </w:rPr>
      </w:r>
      <w:r>
        <w:rPr>
          <w:rtl/>
          <w:cs/>
          <w:lang w:val="ar_AE" w:bidi="ar_AE"/>
        </w:rPr>
        <w:t>ثم يصف موسى أنه كان يخلع البرقع كلما دخل ليتكلّم مع يهوه، وكان يستخدم البرقع من أجل الشعب، لأن النظر إليه كان صعبًا عليهم، وربما لأن ذلك كان يثير فيهم الرهبة، أو لأن وجهه كان شديد السطوع بحيث لا يُحتمل النظر إليه.</w:t>
      </w:r>
    </w:p>
    <w:p>
      <w:pPr>
        <w:bidi/>
      </w:pPr>
      <w:r>
        <w:rPr>
          <w:rtl/>
          <w:cs/>
          <w:lang w:val="ar_AE" w:bidi="ar_AE"/>
        </w:rPr>
      </w:r>
      <w:r>
        <w:rPr>
          <w:rtl/>
          <w:cs/>
          <w:lang w:val="ar_AE" w:bidi="ar_AE"/>
        </w:rPr>
        <w:t>توقّفوا هنا، وانظروا معًا كفريق إلى صورة برقع. أوقفوا سماع هذا التسجيل الصوتي هنا.</w:t>
      </w:r>
    </w:p>
    <w:p>
      <w:pPr>
        <w:bidi/>
      </w:pPr>
      <w:r>
        <w:rPr>
          <w:rtl/>
          <w:cs/>
          <w:lang w:val="ar_AE" w:bidi="ar_AE"/>
        </w:rPr>
      </w:r>
      <w:r>
        <w:rPr>
          <w:rtl/>
          <w:cs/>
          <w:lang w:val="ar_AE" w:bidi="ar_AE"/>
        </w:rPr>
        <w:t>ويواصل موسى لقاءه بيهوه في "خيمة الاجتماع"، أي الخيمة المنفصلة عن محلة بني إسرائيل والمخصّصة خصيصًا لاجتماعات موسى مع يهوه. وكلما دخل موسى إلى حضرة يهوه خلع البرقع وبدأ وجهه يلمع من جديد، وكلما خرج من حضرة يهوه ذهب إلى الشعب ليخبرهم بما أمر به يهوه، وبعد أن يفعل ذلك كان يضع البرقع على وجهه مرة أخرى، وبهذه الطريقة كان يهوه يؤكّد مرارًا وتكرارًا أن موسى هو ممثّله المختار لشعب عهده.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خروج ٣٤: ٢٩–٣٥ من الترجمة الأسهل للفهم.</w:t>
      </w:r>
    </w:p>
    <w:p>
      <w:pPr>
        <w:bidi/>
      </w:pPr>
      <w:r>
        <w:rPr>
          <w:rtl/>
          <w:cs/>
          <w:lang w:val="ar_AE" w:bidi="ar_AE"/>
        </w:rPr>
      </w:r>
      <w:r>
        <w:rPr>
          <w:rtl/>
          <w:cs/>
          <w:lang w:val="ar_AE" w:bidi="ar_AE"/>
        </w:rPr>
        <w:t>في هذه الخطوة، على المجموعة أن تحدِّد المَشاهد، والشخصيات، ومواقع الأحداث التي يتضمنها هذا المقطع، ثم تقوم المجموعة بتصوُّر المقطع.</w:t>
      </w:r>
    </w:p>
    <w:p>
      <w:pPr>
        <w:bidi/>
      </w:pPr>
      <w:r>
        <w:rPr>
          <w:rtl/>
          <w:cs/>
          <w:lang w:val="ar_AE" w:bidi="ar_AE"/>
        </w:rPr>
      </w:r>
      <w:r>
        <w:rPr>
          <w:rtl/>
          <w:cs/>
          <w:lang w:val="ar_AE" w:bidi="ar_AE"/>
        </w:rPr>
        <w:t>يتكوّن هذا المقطع من (ثلاثة) مشاهد.</w:t>
      </w:r>
    </w:p>
    <w:p>
      <w:pPr>
        <w:bidi/>
      </w:pPr>
      <w:r>
        <w:rPr>
          <w:rtl/>
          <w:cs/>
          <w:lang w:val="ar_AE" w:bidi="ar_AE"/>
        </w:rPr>
      </w:r>
      <w:r>
        <w:rPr>
          <w:b/>
          <w:rtl/>
          <w:cs/>
          <w:lang w:val="ar_AE" w:bidi="ar_AE"/>
        </w:rPr>
        <w:t>في المشهد الأول:</w:t>
      </w:r>
      <w:r>
        <w:rPr>
          <w:rtl/>
          <w:cs/>
          <w:lang w:val="ar_AE" w:bidi="ar_AE"/>
        </w:rPr>
        <w:t xml:space="preserve"> ينزل موسى من جبل سيناء حاملًا لوحي الحجر، ويكون وجهه لامعًا لأنه تكلّم مع يهوه، فيخاف هارون وجميع بني إسرائيل أن يقتربوا من موسى بسبب مظهره.</w:t>
      </w:r>
    </w:p>
    <w:p>
      <w:pPr>
        <w:bidi/>
      </w:pPr>
      <w:r>
        <w:rPr>
          <w:rtl/>
          <w:cs/>
          <w:lang w:val="ar_AE" w:bidi="ar_AE"/>
        </w:rPr>
      </w:r>
      <w:r>
        <w:rPr>
          <w:b/>
          <w:rtl/>
          <w:cs/>
          <w:lang w:val="ar_AE" w:bidi="ar_AE"/>
        </w:rPr>
        <w:t>في المشهد الثاني:</w:t>
      </w:r>
      <w:r>
        <w:rPr>
          <w:rtl/>
          <w:cs/>
          <w:lang w:val="ar_AE" w:bidi="ar_AE"/>
        </w:rPr>
        <w:t xml:space="preserve"> ينادي موسى هارون وجميع قادة إسرائيل، فيأتون إليه، فيكلّمهم موسى ثم يكلّم بقية الشعب. ويشرح لهم أن يهوه قد جدّد العهد معهم ويعطيهم وصاياه، وبعد أن ينتهي موسى من كلامه مع الشعب يغطّي وجهه ببرقع، أي قطعة قماش.</w:t>
      </w:r>
    </w:p>
    <w:p>
      <w:pPr>
        <w:bidi/>
      </w:pPr>
      <w:r>
        <w:rPr>
          <w:rtl/>
          <w:cs/>
          <w:lang w:val="ar_AE" w:bidi="ar_AE"/>
        </w:rPr>
      </w:r>
      <w:r>
        <w:rPr>
          <w:b/>
          <w:rtl/>
          <w:cs/>
          <w:lang w:val="ar_AE" w:bidi="ar_AE"/>
        </w:rPr>
        <w:t>في المشهد الثالث:</w:t>
      </w:r>
      <w:r>
        <w:rPr>
          <w:rtl/>
          <w:cs/>
          <w:lang w:val="ar_AE" w:bidi="ar_AE"/>
        </w:rPr>
        <w:t xml:space="preserve"> يخلع موسى القماش عن وجهه كلما تكلّم مع يهوه، وكلما عاد من الحديث مع يهوه وبعد أن يفرغ من إبلاغ بني إسرائيل بكلامه يضع البرقع على وجهه مرة أخرى إلى أن يلتقي بيهوه من جديد. ويظلّ موسى مغطّيًا وجهه بالبرقع إلى أن يتكلّم مع يهوه مرة أخرى.</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هارون</w:t>
      </w:r>
    </w:p>
    <w:p>
      <w:pPr>
        <w:pStyle w:val="ListBullet"/>
        <w:bidi/>
        <w:spacing w:line="240" w:lineRule="auto"/>
        <w:ind w:left="720"/>
      </w:pPr>
      <w:r>
        <w:rPr>
          <w:rtl/>
          <w:cs/>
          <w:lang w:val="ar_AE" w:bidi="ar_AE"/>
        </w:rPr>
      </w:r>
      <w:r>
        <w:rPr>
          <w:rtl/>
          <w:cs/>
          <w:lang w:val="ar_AE" w:bidi="ar_AE"/>
        </w:rPr>
        <w:t>قادة جماعة إسرائيل</w:t>
      </w:r>
    </w:p>
    <w:p>
      <w:pPr>
        <w:pStyle w:val="ListBullet"/>
        <w:bidi/>
        <w:spacing w:line="240" w:lineRule="auto"/>
        <w:ind w:left="720"/>
      </w:pPr>
      <w:r>
        <w:rPr>
          <w:rtl/>
          <w:cs/>
          <w:lang w:val="ar_AE" w:bidi="ar_AE"/>
        </w:rPr>
      </w:r>
      <w:r>
        <w:rPr>
          <w:rtl/>
          <w:cs/>
          <w:lang w:val="ar_AE" w:bidi="ar_AE"/>
        </w:rPr>
        <w:t>بقية بني إسرائيل</w:t>
      </w:r>
    </w:p>
    <w:p>
      <w:pPr>
        <w:pStyle w:val="ListBullet"/>
        <w:bidi/>
        <w:spacing w:line="240" w:lineRule="auto"/>
        <w:ind w:left="720"/>
      </w:pPr>
      <w:r>
        <w:rPr>
          <w:rtl/>
          <w:cs/>
          <w:lang w:val="ar_AE" w:bidi="ar_AE"/>
        </w:rPr>
      </w:r>
      <w:r>
        <w:rPr>
          <w:rtl/>
          <w:cs/>
          <w:lang w:val="ar_AE" w:bidi="ar_AE"/>
        </w:rPr>
        <w:t>يهوه</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 xml:space="preserve">تذكّروا أن موسى كان قد قضى بالفعل أربعين يومًا وأربعين ليلة بعيدًا عن هارون وبني إسرائيل على جبل سيناء. </w:t>
      </w:r>
    </w:p>
    <w:p>
      <w:pPr>
        <w:bidi/>
      </w:pPr>
      <w:r>
        <w:rPr>
          <w:rtl/>
          <w:cs/>
          <w:lang w:val="ar_AE" w:bidi="ar_AE"/>
        </w:rPr>
      </w:r>
      <w:r>
        <w:rPr>
          <w:rtl/>
          <w:cs/>
          <w:lang w:val="ar_AE" w:bidi="ar_AE"/>
        </w:rPr>
        <w:t xml:space="preserve">وتذكّروا أيضًا أن موسى صعد إلى الجبل ومعه لوحان من حجر وكانا فارغين. وهو الآن ينزل بهما وقد كُتبت عليهما كلمات يهوه، بينما كان بنو إسرائيل ينتظرونه عند أسفل الجبل. </w:t>
      </w:r>
    </w:p>
    <w:p>
      <w:pPr>
        <w:bidi/>
      </w:pPr>
      <w:r>
        <w:rPr>
          <w:rtl/>
          <w:cs/>
          <w:lang w:val="ar_AE" w:bidi="ar_AE"/>
        </w:rPr>
      </w:r>
      <w:r>
        <w:rPr>
          <w:rtl/>
          <w:cs/>
          <w:lang w:val="ar_AE" w:bidi="ar_AE"/>
        </w:rPr>
        <w:t xml:space="preserve">ولم يكن موسى يعلم أن وجهه يلمع نتيجة تكلّمه مع يهوه، مما يعني أن لمعان وجهه لم يكن مؤلمًا له. </w:t>
      </w:r>
    </w:p>
    <w:p>
      <w:pPr>
        <w:bidi/>
      </w:pPr>
      <w:r>
        <w:rPr>
          <w:rtl/>
          <w:cs/>
          <w:lang w:val="ar_AE" w:bidi="ar_AE"/>
        </w:rPr>
      </w:r>
      <w:r>
        <w:rPr>
          <w:rtl/>
          <w:cs/>
          <w:lang w:val="ar_AE" w:bidi="ar_AE"/>
        </w:rPr>
        <w:t xml:space="preserve">وعندما يرى هارون وقادة جماعة إسرائيل موسى ويلاحظون أن وجهه يلمع يخافون، فيناديهم موسى ويخبرهم أن الاقتراب آمن. فيأتي هارون والقادة إلى موسى، فيخبرهم بكل ما حدث على الجبل، ثم يجتمع جميع بني إسرائيل حول موسى فيخبرهم بكل التعليمات التي أعطاها له يهوه من أجلهم. </w:t>
      </w:r>
    </w:p>
    <w:p>
      <w:pPr>
        <w:bidi/>
      </w:pPr>
      <w:r>
        <w:rPr>
          <w:rtl/>
          <w:cs/>
          <w:lang w:val="ar_AE" w:bidi="ar_AE"/>
        </w:rPr>
      </w:r>
      <w:r>
        <w:rPr>
          <w:rtl/>
          <w:cs/>
          <w:lang w:val="ar_AE" w:bidi="ar_AE"/>
        </w:rPr>
        <w:t>وبعد أن ينتهي موسى من الكلام مع بني إسرائيل يغطّي وجهه ببرقع، أي قطعة قماش رقيقة يمكن أن يرى من خلالها.</w:t>
      </w:r>
    </w:p>
    <w:p>
      <w:pPr>
        <w:bidi/>
      </w:pPr>
      <w:r>
        <w:rPr>
          <w:rtl/>
          <w:cs/>
          <w:lang w:val="ar_AE" w:bidi="ar_AE"/>
        </w:rPr>
      </w:r>
      <w:r>
        <w:rPr>
          <w:rtl/>
          <w:cs/>
          <w:lang w:val="ar_AE" w:bidi="ar_AE"/>
        </w:rPr>
        <w:t>لاحظوا أن السرد يصف هنا نهاية تجديد يهوه لعهده مع بني إسرائيل، ثم يشرح موسى عادة خلع البرقع عندما كان يتكلّم مع يهوه، وهو أمر كان يتكرّر مرارًا. وعلى الأرجح كانت هذه الأحاديث تتم في "خيمة الاجتماع"، أي الخيمة المنفصلة عن محلة بني إسرائيل. وكلما عاد من الحديث مع يهوه وبعد أن يفرغ من إبلاغ بني إسرائيل بكلامه يضع البرقع على وجهه مرة أخرى إلى أن يلتقي بيهوه من جديد. وبهذه الطريقة كان لمعان وجه موسى تذكارًا بأنه كان في حضرة يهوه وأنه حقًا القائد الذي اختاره يهوه لبني إسرائيل.</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خروج ٣٤: ٢٩–٣٥ من الترجمة الأسهل للفهم.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هارون</w:t>
      </w:r>
    </w:p>
    <w:p>
      <w:pPr>
        <w:pStyle w:val="ListBullet"/>
        <w:bidi/>
        <w:spacing w:line="240" w:lineRule="auto"/>
        <w:ind w:left="720"/>
      </w:pPr>
      <w:r>
        <w:rPr>
          <w:rtl/>
          <w:cs/>
          <w:lang w:val="ar_AE" w:bidi="ar_AE"/>
        </w:rPr>
      </w:r>
      <w:r>
        <w:rPr>
          <w:rtl/>
          <w:cs/>
          <w:lang w:val="ar_AE" w:bidi="ar_AE"/>
        </w:rPr>
        <w:t>قادة إسرائيل</w:t>
      </w:r>
    </w:p>
    <w:p>
      <w:pPr>
        <w:pStyle w:val="ListBullet"/>
        <w:bidi/>
        <w:spacing w:line="240" w:lineRule="auto"/>
        <w:ind w:left="720"/>
      </w:pPr>
      <w:r>
        <w:rPr>
          <w:rtl/>
          <w:cs/>
          <w:lang w:val="ar_AE" w:bidi="ar_AE"/>
        </w:rPr>
      </w:r>
      <w:r>
        <w:rPr>
          <w:rtl/>
          <w:cs/>
          <w:lang w:val="ar_AE" w:bidi="ar_AE"/>
        </w:rPr>
        <w:t>بقية بني إسرائيل</w:t>
      </w:r>
    </w:p>
    <w:p>
      <w:pPr>
        <w:pStyle w:val="ListBullet"/>
        <w:bidi/>
        <w:spacing w:line="240" w:lineRule="auto"/>
        <w:ind w:left="720"/>
      </w:pPr>
      <w:r>
        <w:rPr>
          <w:rtl/>
          <w:cs/>
          <w:lang w:val="ar_AE" w:bidi="ar_AE"/>
        </w:rPr>
      </w:r>
      <w:r>
        <w:rPr>
          <w:rtl/>
          <w:cs/>
          <w:lang w:val="ar_AE" w:bidi="ar_AE"/>
        </w:rPr>
        <w:t>يهوه</w:t>
      </w:r>
    </w:p>
    <w:p>
      <w:pPr>
        <w:bidi/>
      </w:pPr>
      <w:r>
        <w:rPr>
          <w:rtl/>
          <w:cs/>
          <w:lang w:val="ar_AE" w:bidi="ar_AE"/>
        </w:rPr>
      </w:r>
      <w:r>
        <w:rPr>
          <w:rtl/>
          <w:cs/>
          <w:lang w:val="ar_AE" w:bidi="ar_AE"/>
        </w:rPr>
        <w:t>كمجموعة، عليكم تمثيل المقطع مرتَين، ويجب أن تمثّلوا المقطع في 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وقوموا بتمثيل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وردود الفعل المحتملة:</w:t>
      </w:r>
    </w:p>
    <w:p>
      <w:pPr>
        <w:bidi/>
      </w:pPr>
      <w:r>
        <w:rPr>
          <w:rtl/>
          <w:cs/>
          <w:lang w:val="ar_AE" w:bidi="ar_AE"/>
        </w:rPr>
      </w:r>
      <w:r>
        <w:rPr>
          <w:rtl/>
          <w:cs/>
          <w:lang w:val="ar_AE" w:bidi="ar_AE"/>
        </w:rPr>
        <w:t>مثّلوا موسى وهو ينزل من الجبل حاملًا لوحي الحجر، ويكون وجهه لامعًا لأنه كان في حضرة يهوه، فيخاف هارون وجميع بني إسرائيل أن يقتربوا منه بسبب لمعان وجهه.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قادة بني إسرائيل: "بمَ تشعر أو فيمَ تفكّر؟" قد يجيب الشخص بعبارات مثل: "أنا خائف. هل هذا حقًا موسى؟"، أو "أشعر بالذعر، فلا أعلم ماذا سيحدث لي إن اقتربت كثيرًا من موسى"، أو "أنا مندهش، فأنا لم أرَ من قبل شخصًا بهذا المنظر".</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"متحير، لماذا يتراجعون إلى الوراء؟"، أو "متحمّس، أريدهم أن يقتربوا ويسمعوا ما قاله يهوه"، أو "أشعر بالفضول، فلماذا هم خائفون؟ لديّ أخبار سارة لأخبرهم بها".</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موسى وهو ينادي هارون وجميع قادة إسرائيل ليقتربوا منه، فيأتون إليه، ويخبرهم موسى بما حدث على الجبل، ثم يجمعون بقية بني إسرائيل حول موسى، فيكرّر موسى الوصايا التي أعطاها له يهوه على جبل سيناء، وبعد أن ينتهي من الكلام مع الشعب يغطّي وجهه ببرقع.</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يؤدي دور بني إسرائيل: "بماذا تشعر أو بماذا تفكّر؟" قد يجيب الشخص بعبارات مثل: "مندهش، لقد كان موسى حقًا في حضرة يهوه لكن وجهه يصعب النظر إليه"، أو "مرتاح، فلن يعاقبنا يهوه، إنه إله صبور ومحبّ"، أو "مرتبك، فأنا لا أفهم كثيرًا من الشرائع، لكني سعيد لأن يهوه قرّر أن يسير معنا من جديد وأنني جزء من شعبه المختار".</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موسى وهو يبتعد عن محلة بني إسرائيل ليكلّم يهوه، وفي حضرة يهوه يخلع القماش عن وجهه.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"مطمئن، فلا أحتاج إلى قيود في حضرة يهوه"، أو "أشعر بالاتضاع، فأنا شاكر لأن يهوه يعتبرني صديقًا"، أو "أخيرًا أنا في مقابلة مع يهوه من جديد، إنه يفهمني تمامًا".</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موسى وهو يعود من الحديث مع يهوه، وكلما يتمّ إبلاغ بني إسرائيل بكلامه يضع البرقع على وجهه مرة أخرى إلى أن يلتقي بيهوه من جديد.</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خروج ٣٤: ٢٩–٣٥ من الترجمة الأسهل للفهم.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ينزل موسى من جبل سيناء بعد أن يلتقي بيهوه، ويحمل في يديه </w:t>
      </w:r>
      <w:r>
        <w:rPr>
          <w:b/>
          <w:rtl/>
          <w:cs/>
          <w:lang w:val="ar_AE" w:bidi="ar_AE"/>
        </w:rPr>
        <w:t>لوحي الشهادة</w:t>
      </w:r>
      <w:r>
        <w:rPr>
          <w:rtl/>
          <w:cs/>
          <w:lang w:val="ar_AE" w:bidi="ar_AE"/>
        </w:rPr>
        <w:t xml:space="preserve">. وتُسمي بعض الترجمات هذين اللوحين </w:t>
      </w:r>
      <w:r>
        <w:rPr>
          <w:b/>
          <w:rtl/>
          <w:cs/>
          <w:lang w:val="ar_AE" w:bidi="ar_AE"/>
        </w:rPr>
        <w:t>لوحي عهد الشريعة</w:t>
      </w:r>
      <w:r>
        <w:rPr>
          <w:rtl/>
          <w:cs/>
          <w:lang w:val="ar_AE" w:bidi="ar_AE"/>
        </w:rPr>
        <w:t xml:space="preserve">. وتعني "الشهادة" أن يشهد شخص ما أو يعلن الحق عن أمرٍ ما من واقع اختباره الشخصي، وقد كتب يهوه </w:t>
      </w:r>
      <w:r>
        <w:rPr>
          <w:rtl/>
          <w:cs/>
          <w:lang w:val="ar_AE" w:bidi="ar_AE"/>
        </w:rPr>
        <w:t>الوصايا</w:t>
      </w:r>
      <w:r>
        <w:rPr>
          <w:rtl/>
          <w:cs/>
          <w:lang w:val="ar_AE" w:bidi="ar_AE"/>
        </w:rPr>
        <w:t xml:space="preserve"> العشر على لوحي الحجر، فصار اللوحان برهانًا على العهد، أي الوعد المُلزِم، بين يهوه وبني إسرائيل. وسيضع </w:t>
      </w:r>
      <w:r>
        <w:rPr>
          <w:rtl/>
          <w:cs/>
          <w:lang w:val="ar_AE" w:bidi="ar_AE"/>
        </w:rPr>
        <w:t>بنو إسرائيل</w:t>
      </w:r>
      <w:r>
        <w:rPr>
          <w:rtl/>
          <w:cs/>
          <w:lang w:val="ar_AE" w:bidi="ar_AE"/>
        </w:rPr>
        <w:t xml:space="preserve"> لاحقًا هذين اللوحين داخل صندوق خاص يُدعى </w:t>
      </w:r>
      <w:r>
        <w:rPr>
          <w:b/>
          <w:rtl/>
          <w:cs/>
          <w:lang w:val="ar_AE" w:bidi="ar_AE"/>
        </w:rPr>
        <w:t>تابوت العهد</w:t>
      </w:r>
      <w:r>
        <w:rPr>
          <w:rtl/>
          <w:cs/>
          <w:lang w:val="ar_AE" w:bidi="ar_AE"/>
        </w:rPr>
        <w:t xml:space="preserve">، الذي سيصير رمزًا لحضور يهوه نفسه. استخدموا الكلمة أو العبارة نفسها التي استخدمتموها سابقًا للتعبير عن "الشهادة"، ولمزيد من المعلومات عن </w:t>
      </w:r>
      <w:r>
        <w:rPr>
          <w:rtl/>
          <w:cs/>
          <w:lang w:val="ar_AE" w:bidi="ar_AE"/>
        </w:rPr>
        <w:t>"الشهادة"</w:t>
      </w:r>
      <w:r>
        <w:rPr>
          <w:rtl/>
          <w:cs/>
          <w:lang w:val="ar_AE" w:bidi="ar_AE"/>
        </w:rPr>
        <w:t xml:space="preserve"> أو </w:t>
      </w:r>
      <w:r>
        <w:rPr>
          <w:rtl/>
          <w:cs/>
          <w:lang w:val="ar_AE" w:bidi="ar_AE"/>
        </w:rPr>
        <w:t>"العهد"</w:t>
      </w:r>
      <w:r>
        <w:rPr>
          <w:rtl/>
          <w:cs/>
          <w:lang w:val="ar_AE" w:bidi="ar_AE"/>
        </w:rPr>
        <w:t>، ارجعوا إلى قاموس الكلمات الرئيسية.</w:t>
      </w:r>
    </w:p>
    <w:p>
      <w:pPr>
        <w:bidi/>
      </w:pPr>
      <w:r>
        <w:rPr>
          <w:rtl/>
          <w:cs/>
          <w:lang w:val="ar_AE" w:bidi="ar_AE"/>
        </w:rPr>
      </w:r>
      <w:r>
        <w:rPr>
          <w:rtl/>
          <w:cs/>
          <w:lang w:val="ar_AE" w:bidi="ar_AE"/>
        </w:rPr>
        <w:t xml:space="preserve">ثم يُشرق وجه موسى لأنه كان في حضرة يهوه، تذكّروا أن </w:t>
      </w:r>
      <w:r>
        <w:rPr>
          <w:b/>
          <w:rtl/>
          <w:cs/>
          <w:lang w:val="ar_AE" w:bidi="ar_AE"/>
        </w:rPr>
        <w:t>يهوه</w:t>
      </w:r>
      <w:r>
        <w:rPr>
          <w:rtl/>
          <w:cs/>
          <w:lang w:val="ar_AE" w:bidi="ar_AE"/>
        </w:rPr>
        <w:t xml:space="preserve"> (الرب) هو الاسم الشخصي</w:t>
      </w:r>
      <w:r>
        <w:rPr>
          <w:rtl/>
          <w:cs/>
          <w:lang w:val="ar_AE" w:bidi="ar_AE"/>
        </w:rPr>
        <w:t xml:space="preserve"> لله</w:t>
      </w:r>
      <w:r>
        <w:rPr>
          <w:rtl/>
          <w:cs/>
          <w:lang w:val="ar_AE" w:bidi="ar_AE"/>
        </w:rPr>
        <w:t xml:space="preserve">، ويُستخدم في كل هذا المقطع. استخدِموا الكلمة نفسها التي استخدمتموها في المقاطع السابقة للإشارة إلى الرب (يهوه). لمزيد من المعلومات عن </w:t>
      </w:r>
      <w:r>
        <w:rPr>
          <w:rtl/>
          <w:cs/>
          <w:lang w:val="ar_AE" w:bidi="ar_AE"/>
        </w:rPr>
        <w:t>يهوه</w:t>
      </w:r>
      <w:r>
        <w:rPr>
          <w:rtl/>
          <w:cs/>
          <w:lang w:val="ar_AE" w:bidi="ar_AE"/>
        </w:rPr>
        <w:t>، راجعوا قاموس الكلمات الرئيسية.</w:t>
      </w:r>
    </w:p>
    <w:p>
      <w:pPr>
        <w:bidi/>
      </w:pPr>
      <w:r>
        <w:rPr>
          <w:rtl/>
          <w:cs/>
          <w:lang w:val="ar_AE" w:bidi="ar_AE"/>
        </w:rPr>
      </w:r>
      <w:r>
        <w:rPr>
          <w:rtl/>
          <w:cs/>
          <w:lang w:val="ar_AE" w:bidi="ar_AE"/>
        </w:rPr>
        <w:t>لكن هارون وبني إسرائيل يخافون من موسى لأن وجهه كان يلمع. ويُشير تعبير "</w:t>
      </w:r>
      <w:r>
        <w:rPr>
          <w:b/>
          <w:rtl/>
          <w:cs/>
          <w:lang w:val="ar_AE" w:bidi="ar_AE"/>
        </w:rPr>
        <w:t>بنو إسرائيل</w:t>
      </w:r>
      <w:r>
        <w:rPr>
          <w:rtl/>
          <w:cs/>
          <w:lang w:val="ar_AE" w:bidi="ar_AE"/>
        </w:rPr>
        <w:t xml:space="preserve">" إلى </w:t>
      </w:r>
      <w:r>
        <w:rPr>
          <w:rtl/>
          <w:cs/>
          <w:lang w:val="ar_AE" w:bidi="ar_AE"/>
        </w:rPr>
        <w:t>نسل</w:t>
      </w:r>
      <w:r>
        <w:rPr>
          <w:rtl/>
          <w:cs/>
          <w:lang w:val="ar_AE" w:bidi="ar_AE"/>
        </w:rPr>
        <w:t xml:space="preserve"> يعقوب، أي شعب إسرائيل، وهو الشعب الذي صار الآن شعب يهوه المختار. استخدموا الكلمة نفسها التي استخدمتموها سابقًا للإشارة إلى "إسرائيل"، لمزيدٍ من المعلومات عن </w:t>
      </w:r>
      <w:r>
        <w:rPr>
          <w:rtl/>
          <w:cs/>
          <w:lang w:val="ar_AE" w:bidi="ar_AE"/>
        </w:rPr>
        <w:t>إسرائيل</w:t>
      </w:r>
      <w:r>
        <w:rPr>
          <w:rtl/>
          <w:cs/>
          <w:lang w:val="ar_AE" w:bidi="ar_AE"/>
        </w:rPr>
        <w:t>، برجاء الرجوع إلى "قاموس الكلمات الرئيسية".</w:t>
      </w:r>
    </w:p>
    <w:p>
      <w:pPr>
        <w:bidi/>
      </w:pPr>
      <w:r>
        <w:rPr>
          <w:rtl/>
          <w:cs/>
          <w:lang w:val="ar_AE" w:bidi="ar_AE"/>
        </w:rPr>
      </w:r>
      <w:r>
        <w:rPr>
          <w:rtl/>
          <w:cs/>
          <w:lang w:val="ar_AE" w:bidi="ar_AE"/>
        </w:rPr>
        <w:t>ثم يقود رؤساء الجماعة أسباط إسرائيل المختلفة، وقد ساعد هؤلاء الرجال في قيادة الشعب وتدبير شؤونه، وربما كانوا ينقلون رسائل موسى إلى الشعب عند الحاجة.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35:1–19</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خروج ٣٥: ١–١٩ واحفظوه في قلوبكم.</w:t>
      </w:r>
    </w:p>
    <w:p>
      <w:pPr>
        <w:bidi/>
      </w:pPr>
      <w:r>
        <w:rPr>
          <w:rtl/>
          <w:cs/>
          <w:lang w:val="ar_AE" w:bidi="ar_AE"/>
        </w:rPr>
      </w:r>
      <w:r>
        <w:rPr>
          <w:rtl/>
          <w:cs/>
          <w:lang w:val="ar_AE" w:bidi="ar_AE"/>
        </w:rPr>
        <w:t>استمعوا إلى نسخة صوتية من خروج ٣٥: ١–١٩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على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هل هناك شخص تعرفونه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النسخة الصوتية من خروج ٣٥: ١–١٩ من الترجمة الأسهل فهمًا لكم.</w:t>
      </w:r>
    </w:p>
    <w:p>
      <w:pPr>
        <w:bidi/>
      </w:pPr>
      <w:r>
        <w:rPr>
          <w:rtl/>
          <w:cs/>
          <w:lang w:val="ar_AE" w:bidi="ar_AE"/>
        </w:rPr>
      </w:r>
      <w:r>
        <w:rPr>
          <w:rtl/>
          <w:cs/>
          <w:lang w:val="ar_AE" w:bidi="ar_AE"/>
        </w:rPr>
        <w:t>كان الله يُعطي موسى تعليمات عن كيفية خدمة الله بطريقة صالحة وصحيحة. وكانت بعض هذه التعليمات تتضمن خططًا لبناء مكان عبادة يُسمّى المسكن. وفي المقاطع السابقة كان الله قد كتب تعليماته على لوحي الحجر، كما نزل موسى من الجبل حيث كان الله يكلّمه، والآن سيعطي موسى الشعبَ التعليمات التي أعطاها الله له. وسيبدأ موسى بتعليمات يوم السبت، أي يوم الراحة، ثم يخبر الشعب بما يحتاجون إليه لبناء المسكن.</w:t>
      </w:r>
    </w:p>
    <w:p>
      <w:pPr>
        <w:bidi/>
      </w:pPr>
      <w:r>
        <w:rPr>
          <w:rtl/>
          <w:cs/>
          <w:lang w:val="ar_AE" w:bidi="ar_AE"/>
        </w:rPr>
      </w:r>
      <w:r>
        <w:rPr>
          <w:rtl/>
          <w:cs/>
          <w:lang w:val="ar_AE" w:bidi="ar_AE"/>
        </w:rPr>
        <w:t>ثم يجمع موسى كل شعب إسرائيل ليتكلم إليهم كما أمره الله، ويبدأ قائلًا: "هذا هو الشَّيءُ الّذي أمَرَ بهِ الرَّبُّ". ويستخدم موسى اسم الله الشخصي "يهوه"، موضحًا أن هذه التعليمات ليست منه بل من يهوه إله إسرائيل، وقد أعلن الله سابقًا أن الشعب يخصّه، لذلك ينبغي لهم أن يعملوا بما يقوله يهوه.</w:t>
      </w:r>
    </w:p>
    <w:p>
      <w:pPr>
        <w:bidi/>
      </w:pPr>
      <w:r>
        <w:rPr>
          <w:rtl/>
          <w:cs/>
          <w:lang w:val="ar_AE" w:bidi="ar_AE"/>
        </w:rPr>
      </w:r>
      <w:r>
        <w:rPr>
          <w:rtl/>
          <w:cs/>
          <w:lang w:val="ar_AE" w:bidi="ar_AE"/>
        </w:rPr>
        <w:t>ثم يقول موسى التعليمات التي أعطاها الله له، ويبدأ بيوم السبت ليُظهر أهميته. فلدى بني إسرائيل ستة أيام يعملون فيها، أمّا اليوم السابع فيكون يومًا مقدّسًا، أي يومًا مفرزًا ليهوه، وهو يوم راحة يسمّيه بنو إسرائيل السبت، وفيه يعبدون يهوه ويستريحون. وكان هذا علامة على أنهم شعب الله الخاص، المفرز والمختلف عن الشعوب التي حولهم، ومن خلال الراحة في كل يوم سابع، تعلَّم الناس أنه يمكنهم أن يثقوا في الله في جميع احتياجاتهم. فلم يكن عليهم أن يعملوا باستمرار لأن الله كان يعتني بهم.</w:t>
      </w:r>
    </w:p>
    <w:p>
      <w:pPr>
        <w:bidi/>
      </w:pPr>
      <w:r>
        <w:rPr>
          <w:rtl/>
          <w:cs/>
          <w:lang w:val="ar_AE" w:bidi="ar_AE"/>
        </w:rPr>
      </w:r>
      <w:r>
        <w:rPr>
          <w:rtl/>
          <w:cs/>
          <w:lang w:val="ar_AE" w:bidi="ar_AE"/>
        </w:rPr>
        <w:t>توقّفوا هنا وناقشوا هذا السؤال كمجموعة: "فكّروا في جماعة أو مجتمع تنتمون إليه، ماذا تفعلون ليظهر أنكم جزء من هذه الجماعة؟ وما الأيام أو المناسبات الخاصة التي لديكم لأنكم جزء منها؟ وماذا تفعلون في هذه المناسبات؟" أوقفوا سماع هذا التسجيل الصوتي هنا.</w:t>
      </w:r>
    </w:p>
    <w:p>
      <w:pPr>
        <w:bidi/>
      </w:pPr>
      <w:r>
        <w:rPr>
          <w:rtl/>
          <w:cs/>
          <w:lang w:val="ar_AE" w:bidi="ar_AE"/>
        </w:rPr>
      </w:r>
      <w:r>
        <w:rPr>
          <w:rtl/>
          <w:cs/>
          <w:lang w:val="ar_AE" w:bidi="ar_AE"/>
        </w:rPr>
        <w:t>ثم يعاقَب كل من يعمل في ذلك اليوم بالموت، ويُظهر هذا العقاب مدى أهمية هذه الوصية. وكان موسى على وشك أن يعطي الشعب تعليمات بناء المسكن، ومع أن المسكن مقدّس، لا يجوز للشعب أن يكسروا وصية راحة السبت حتى من أجل أمور صالحة مثل بناء المسكن.</w:t>
      </w:r>
    </w:p>
    <w:p>
      <w:pPr>
        <w:bidi/>
      </w:pPr>
      <w:r>
        <w:rPr>
          <w:rtl/>
          <w:cs/>
          <w:lang w:val="ar_AE" w:bidi="ar_AE"/>
        </w:rPr>
      </w:r>
      <w:r>
        <w:rPr>
          <w:rtl/>
          <w:cs/>
          <w:lang w:val="ar_AE" w:bidi="ar_AE"/>
        </w:rPr>
        <w:t>توقّفوا هنا وناقشوا هذا السؤال كمجموعة: "تحدّثوا عن الأيام المقدّسة أو الأعياد التي تحتفلون بها في ثقافتكم، ما الأمور التي لا يمكنكم فعلها في ذلك اليوم؟ ولماذا لا ينبغي فعلها؟ وما الأمور التي يمكنكم فعلها؟ ولماذا ينبغي فعلها؟" أوقفوا سماع هذا التسجيل الصوتي هنا.</w:t>
      </w:r>
    </w:p>
    <w:p>
      <w:pPr>
        <w:bidi/>
      </w:pPr>
      <w:r>
        <w:rPr>
          <w:rtl/>
          <w:cs/>
          <w:lang w:val="ar_AE" w:bidi="ar_AE"/>
        </w:rPr>
      </w:r>
      <w:r>
        <w:rPr>
          <w:rtl/>
          <w:cs/>
          <w:lang w:val="ar_AE" w:bidi="ar_AE"/>
        </w:rPr>
        <w:t>لا ينبغي لبني إسرائيل حتى أن يوقدوا نارًا في أيّ من بيوتهم في يوم السبت، وتذكر بعض الترجمات "في جميعِ مَساكِنِكُمْ"، أي في بيوتهم. وكان إشعال النار من أبسط الأعمال التي يقوم بها الناس، خاصة قبل إعداد الطعام، وعدم إشعال النار يعني عدم الطهي، وبهذه الطريقة يمكن للنساء والخدم الذين يطهون الطعام أن ينالوا يوم راحة أيضًا. وكان مسموحًا لبني إسرائيل أن يأكلوا في يوم السبت، لكن من طعام أعدّوه في اليوم السابق، وهذه الوصية خاصة ببيوت الشعب، لأن الكهنة كانوا ما يزالون يستخدمون النار لتقديم الذبائح عبادة ليهوه في المسكن.</w:t>
      </w:r>
    </w:p>
    <w:p>
      <w:pPr>
        <w:bidi/>
      </w:pPr>
      <w:r>
        <w:rPr>
          <w:rtl/>
          <w:cs/>
          <w:lang w:val="ar_AE" w:bidi="ar_AE"/>
        </w:rPr>
      </w:r>
      <w:r>
        <w:rPr>
          <w:rtl/>
          <w:cs/>
          <w:lang w:val="ar_AE" w:bidi="ar_AE"/>
        </w:rPr>
        <w:t>ثم يعطي موسى تعليمات لجمع المواد اللازمة لصنع المسكن، ويؤكّد مرة أخرى أن هذه التعليمات من يهوه وليست من موسى. وكل من كان مستعدًا يمكنه أن يقدّم مواد معينة، وفي اللغة الأصلية جاءت عبارة "كُلُّ مَنْ قَلبُهُ سموحٌ"، أي كل من كان راغبًا ومتحمّسًا للعطاء، وتكون هذه المواد تقدمة، أي عطية، ليهوه. إذ يمكن للناس أن يقدّموا تقدمات لأسباب كثيرة منها الشكر، ولم تكن هذه التقدمة ضريبة أو إلزامًا، بل وسيلة ليشكر الشعب الله على كل ما أعطاهم. وكان شرفًا أن يقدّموا أشياء يستخدمها الكهنة لعبادة الله.</w:t>
      </w:r>
    </w:p>
    <w:p>
      <w:pPr>
        <w:bidi/>
      </w:pPr>
      <w:r>
        <w:rPr>
          <w:rtl/>
          <w:cs/>
          <w:lang w:val="ar_AE" w:bidi="ar_AE"/>
        </w:rPr>
      </w:r>
      <w:r>
        <w:rPr>
          <w:rtl/>
          <w:cs/>
          <w:lang w:val="ar_AE" w:bidi="ar_AE"/>
        </w:rPr>
        <w:t>ثم يذكر موسى القائمة المحدّدة التي أعطاها يهوه له، وهي أشياء كانت لدى بني إسرائيل، فعندما خرجوا من مصر أمرهم يهوه أن يطلبوا من المصريين معادن ثمينة وثيابًا وأشياء نفيسة، فأعطاهم المصريون هذه الأمور. وأول ثلاثة أشياء هي معادن ثمينة: الذهب والفضة والنحاس.</w:t>
      </w:r>
    </w:p>
    <w:p>
      <w:pPr>
        <w:bidi/>
      </w:pPr>
      <w:r>
        <w:rPr>
          <w:rtl/>
          <w:cs/>
          <w:lang w:val="ar_AE" w:bidi="ar_AE"/>
        </w:rPr>
      </w:r>
      <w:r>
        <w:rPr>
          <w:rtl/>
          <w:cs/>
          <w:lang w:val="ar_AE" w:bidi="ar_AE"/>
        </w:rPr>
        <w:t>توقّفوا هنا وانظروا إلى صور الذهب والفضة والنحاس كمجموعة. أوقفوا سماع هذا التسجيل الصوتي هنا.</w:t>
      </w:r>
    </w:p>
    <w:p>
      <w:pPr>
        <w:bidi/>
      </w:pPr>
      <w:r>
        <w:rPr>
          <w:rtl/>
          <w:cs/>
          <w:lang w:val="ar_AE" w:bidi="ar_AE"/>
        </w:rPr>
      </w:r>
      <w:r>
        <w:rPr>
          <w:rtl/>
          <w:cs/>
          <w:lang w:val="ar_AE" w:bidi="ar_AE"/>
        </w:rPr>
        <w:t>ثم يذكر مواد أخرى، غالبًا خيوطًا من صوف مصبوغة باللون الأزرق والأرجواني والقرمزي، إضافة إلى كتان ناعم وشعر معزى، وكانت الأصباغ متقاربة في ألوانها، فاللون الأزرق داكن قريب من الأرجواني، والقرمزي هو لون أحمر غامق عميق. وكانت هذه الأصباغ باهظة الثمن وغالبًا ما ترمز إلى الملوكية.</w:t>
      </w:r>
    </w:p>
    <w:p>
      <w:pPr>
        <w:bidi/>
      </w:pPr>
      <w:r>
        <w:rPr>
          <w:rtl/>
          <w:cs/>
          <w:lang w:val="ar_AE" w:bidi="ar_AE"/>
        </w:rPr>
      </w:r>
      <w:r>
        <w:rPr>
          <w:rtl/>
          <w:cs/>
          <w:lang w:val="ar_AE" w:bidi="ar_AE"/>
        </w:rPr>
        <w:t>توقّفوا هنا وانظروا إلى صور خيوط زرقاء وأرجوانية وقرمزية كمجموعة. أوقفوا سماع هذا التسجيل الصوتي هنا.</w:t>
      </w:r>
    </w:p>
    <w:p>
      <w:pPr>
        <w:bidi/>
      </w:pPr>
      <w:r>
        <w:rPr>
          <w:rtl/>
          <w:cs/>
          <w:lang w:val="ar_AE" w:bidi="ar_AE"/>
        </w:rPr>
      </w:r>
      <w:r>
        <w:rPr>
          <w:rtl/>
          <w:cs/>
          <w:lang w:val="ar_AE" w:bidi="ar_AE"/>
        </w:rPr>
        <w:t>كان الكتان شائعًا في مصر، وهو مادة ناعمة مثل القطن تُصنع من نبات يُدعى الكتّان، وكان ينبغي أن يكون كتان المسكن من أجود وألين الأنواع.</w:t>
      </w:r>
    </w:p>
    <w:p>
      <w:pPr>
        <w:bidi/>
      </w:pPr>
      <w:r>
        <w:rPr>
          <w:rtl/>
          <w:cs/>
          <w:lang w:val="ar_AE" w:bidi="ar_AE"/>
        </w:rPr>
      </w:r>
      <w:r>
        <w:rPr>
          <w:rtl/>
          <w:cs/>
          <w:lang w:val="ar_AE" w:bidi="ar_AE"/>
        </w:rPr>
        <w:t>توقّفوا هنا وانظروا إلى صورة الكتان كمجموعة. أوقفوا سماع هذا التسجيل الصوتي هنا.</w:t>
      </w:r>
    </w:p>
    <w:p>
      <w:pPr>
        <w:bidi/>
      </w:pPr>
      <w:r>
        <w:rPr>
          <w:rtl/>
          <w:cs/>
          <w:lang w:val="ar_AE" w:bidi="ar_AE"/>
        </w:rPr>
      </w:r>
      <w:r>
        <w:rPr>
          <w:rtl/>
          <w:cs/>
          <w:lang w:val="ar_AE" w:bidi="ar_AE"/>
        </w:rPr>
        <w:t>كان الناس يصنعون من شعر الماعز خيوطًا وينسجونها قماشًا ليمنع المطر، وقد استخدمه بنو إسرائيل في خيامهم وسيستخدمونه أيضًا في خيمة مسكن يهوه. ويقول موسى أن يأتوا بجلود كباش محمّرة، وربما صُبغت هذه الجلود أو دُبغت، إذ يعني دبغ الجلد تحويل جلد الحيوان إلى جلد صالح للاستعمال، وأحيانًا يصبح الجلد عند دبغه مائلًا إلى اللون الأحمر.</w:t>
      </w:r>
    </w:p>
    <w:p>
      <w:pPr>
        <w:bidi/>
      </w:pPr>
      <w:r>
        <w:rPr>
          <w:rtl/>
          <w:cs/>
          <w:lang w:val="ar_AE" w:bidi="ar_AE"/>
        </w:rPr>
      </w:r>
      <w:r>
        <w:rPr>
          <w:rtl/>
          <w:cs/>
          <w:lang w:val="ar_AE" w:bidi="ar_AE"/>
        </w:rPr>
        <w:t>توقّفوا هنا وانظروا إلى صورة جلد مدبوغ كمجموعة. أوقفوا سماع هذا التسجيل الصوتي هنا.</w:t>
      </w:r>
    </w:p>
    <w:p>
      <w:pPr>
        <w:bidi/>
      </w:pPr>
      <w:r>
        <w:rPr>
          <w:rtl/>
          <w:cs/>
          <w:lang w:val="ar_AE" w:bidi="ar_AE"/>
        </w:rPr>
      </w:r>
      <w:r>
        <w:rPr>
          <w:rtl/>
          <w:cs/>
          <w:lang w:val="ar_AE" w:bidi="ar_AE"/>
        </w:rPr>
        <w:t>وكان على الشعب أيضًا أن يأتوا بجلد حيوان مائي، ربما دولفين أو خروف بحر، والذي يُسمى أحيانًا أطوم. وسيستخدم العمّال المهرة هذا الجلد مع جلود الكباش لصنع خيمة المسكن.</w:t>
      </w:r>
    </w:p>
    <w:p>
      <w:pPr>
        <w:bidi/>
      </w:pPr>
      <w:r>
        <w:rPr>
          <w:rtl/>
          <w:cs/>
          <w:lang w:val="ar_AE" w:bidi="ar_AE"/>
        </w:rPr>
      </w:r>
      <w:r>
        <w:rPr>
          <w:rtl/>
          <w:cs/>
          <w:lang w:val="ar_AE" w:bidi="ar_AE"/>
        </w:rPr>
        <w:t>توقّفوا هنا وانظروا إلى صورة دلفين وصورة خروف بحر كمجموعة. أوقفوا سماع هذا التسجيل الصوتي هنا.</w:t>
      </w:r>
    </w:p>
    <w:p>
      <w:pPr>
        <w:bidi/>
      </w:pPr>
      <w:r>
        <w:rPr>
          <w:rtl/>
          <w:cs/>
          <w:lang w:val="ar_AE" w:bidi="ar_AE"/>
        </w:rPr>
      </w:r>
      <w:r>
        <w:rPr>
          <w:rtl/>
          <w:cs/>
          <w:lang w:val="ar_AE" w:bidi="ar_AE"/>
        </w:rPr>
        <w:t>ويمكن للشعب أيضًا أن يأتوا بخشب السنط، وهو خشب صلب ومتين، وقد نمت هذه الأشجار في المنطقة التي كان فيها بنو إسرائيل، وربما قطعوها حسب حاجتهم.</w:t>
      </w:r>
    </w:p>
    <w:p>
      <w:pPr>
        <w:bidi/>
      </w:pPr>
      <w:r>
        <w:rPr>
          <w:rtl/>
          <w:cs/>
          <w:lang w:val="ar_AE" w:bidi="ar_AE"/>
        </w:rPr>
      </w:r>
      <w:r>
        <w:rPr>
          <w:rtl/>
          <w:cs/>
          <w:lang w:val="ar_AE" w:bidi="ar_AE"/>
        </w:rPr>
        <w:t>توقّفوا هنا وانظروا إلى صورة خشب السنط كمجموعة. أوقفوا سماع هذا التسجيل الصوتي هنا.</w:t>
      </w:r>
    </w:p>
    <w:p>
      <w:pPr>
        <w:bidi/>
      </w:pPr>
      <w:r>
        <w:rPr>
          <w:rtl/>
          <w:cs/>
          <w:lang w:val="ar_AE" w:bidi="ar_AE"/>
        </w:rPr>
      </w:r>
      <w:r>
        <w:rPr>
          <w:rtl/>
          <w:cs/>
          <w:lang w:val="ar_AE" w:bidi="ar_AE"/>
        </w:rPr>
        <w:t>كان الناس يصنعون زيت الزيتون بعصر الزيتون بحجر كبير لاستخراج الزيت، وكانوا يستخدمونه للطهي ولوقود مصابيحهم. وكانوا يستخدمونه للطهي ولوقود مصابيحهم.</w:t>
      </w:r>
    </w:p>
    <w:p>
      <w:pPr>
        <w:bidi/>
      </w:pPr>
      <w:r>
        <w:rPr>
          <w:rtl/>
          <w:cs/>
          <w:lang w:val="ar_AE" w:bidi="ar_AE"/>
        </w:rPr>
      </w:r>
      <w:r>
        <w:rPr>
          <w:rtl/>
          <w:cs/>
          <w:lang w:val="ar_AE" w:bidi="ar_AE"/>
        </w:rPr>
        <w:t>توقّفوا هنا وانظروا إلى صورة زيت الزيتون كمجموعة. أوقفوا سماع هذا التسجيل الصوتي هنا.</w:t>
      </w:r>
    </w:p>
    <w:p>
      <w:pPr>
        <w:bidi/>
      </w:pPr>
      <w:r>
        <w:rPr>
          <w:rtl/>
          <w:cs/>
          <w:lang w:val="ar_AE" w:bidi="ar_AE"/>
        </w:rPr>
      </w:r>
      <w:r>
        <w:rPr>
          <w:rtl/>
          <w:cs/>
          <w:lang w:val="ar_AE" w:bidi="ar_AE"/>
        </w:rPr>
        <w:t>ثم يطلب موسى من الشعب أن يأتوا بأطياب لزيت المسحة والبخور العطر، وكان زيت المسحة مزيجًا خاصًا من زيت الزيتون وأطياب ثمينة طيبة الرائحة، وكانوا يسكبون قليلًا منه أو يدهنون به شخصًا أو شيئًا لمسحه، وكان هذا يدل على أن الله يخصّص هذا الشخص أو الشيء لخدمة أو وظيفة خاصة في قصد الله. أمّا البخور فهو مزيج من مواد طبيعية كالأطياب والصموغ يعطي رائحة طيبة عند احتراقه، وسيحرق الكهنة بخورًا خاصًا على مذبح في المسكن.</w:t>
      </w:r>
    </w:p>
    <w:p>
      <w:pPr>
        <w:bidi/>
      </w:pPr>
      <w:r>
        <w:rPr>
          <w:rtl/>
          <w:cs/>
          <w:lang w:val="ar_AE" w:bidi="ar_AE"/>
        </w:rPr>
      </w:r>
      <w:r>
        <w:rPr>
          <w:rtl/>
          <w:cs/>
          <w:lang w:val="ar_AE" w:bidi="ar_AE"/>
        </w:rPr>
        <w:t>وكان على الشعب أيضًا أن يأتوا بحجر الجزع وأحجار كريمة أخرى، والجزع حجر داكن فيه خطوط بيضاء، وكان العمّال المهرة يضعون الجزع والأحجار الكريمة الأخرى على الرداء الكهنوتي وعلى الصدرة، وكان الرداء الكهنوتي ثوبًا يشبه المئزر يلبسه رئيس الكهنة، أمّا الصدرة فكانت جيبًا خاصًا يُثبَّت على الرداء ويتدلّى على صدر رئيس الكهنة.</w:t>
      </w:r>
    </w:p>
    <w:p>
      <w:pPr>
        <w:bidi/>
      </w:pPr>
      <w:r>
        <w:rPr>
          <w:rtl/>
          <w:cs/>
          <w:lang w:val="ar_AE" w:bidi="ar_AE"/>
        </w:rPr>
      </w:r>
      <w:r>
        <w:rPr>
          <w:rtl/>
          <w:cs/>
          <w:lang w:val="ar_AE" w:bidi="ar_AE"/>
        </w:rPr>
        <w:t>توقّفوا هنا وانظروا إلى صورة الجزع، وكذلك إلى رسم الرداء والصدرة الخاصة برئيس الكهنة كمجموعة. أوقفوا سماع هذا التسجيل الصوتي هنا.</w:t>
      </w:r>
    </w:p>
    <w:p>
      <w:pPr>
        <w:bidi/>
      </w:pPr>
      <w:r>
        <w:rPr>
          <w:rtl/>
          <w:cs/>
          <w:lang w:val="ar_AE" w:bidi="ar_AE"/>
        </w:rPr>
      </w:r>
      <w:r>
        <w:rPr>
          <w:rtl/>
          <w:cs/>
          <w:lang w:val="ar_AE" w:bidi="ar_AE"/>
        </w:rPr>
        <w:t>ثم يقدّم موسى نظرة عامة على كل ما أمر يهوه الشعب بصنعه للمسكن، وهو مكان العبادة حيث يقدّم الكهنة الذبائح نيابة عن الشعب. وسيستخدم العمّال المهرة المواد التي ذكرها موسى لصنع كل ما يصفه، ويؤكّد موسى مرة أخرى أن هذه الأوامر والتصاميم من يهوه وليست منه، بل هو يكرّر ما قاله يهوه. وقد أعطى يهوه الناس مهارات لصنع أشياء جميلة، وقال لموسى إنه سيستخدم مهاراتهم ليجعل المسكن جميلًا جدًا.</w:t>
      </w:r>
    </w:p>
    <w:p>
      <w:pPr>
        <w:bidi/>
      </w:pPr>
      <w:r>
        <w:rPr>
          <w:rtl/>
          <w:cs/>
          <w:lang w:val="ar_AE" w:bidi="ar_AE"/>
        </w:rPr>
      </w:r>
      <w:r>
        <w:rPr>
          <w:rtl/>
          <w:cs/>
          <w:lang w:val="ar_AE" w:bidi="ar_AE"/>
        </w:rPr>
        <w:t>وسيصنع العمّال المسكن، وهو خيمة وساحة منفصلة عن بقية المحلّة بستار قماشي، وسيصنعون غطاء الخيمة الذي يمنع المطر، مع المشابك التي تثبّت الخيمة على هيكلها.</w:t>
      </w:r>
    </w:p>
    <w:p>
      <w:pPr>
        <w:bidi/>
      </w:pPr>
      <w:r>
        <w:rPr>
          <w:rtl/>
          <w:cs/>
          <w:lang w:val="ar_AE" w:bidi="ar_AE"/>
        </w:rPr>
      </w:r>
      <w:r>
        <w:rPr>
          <w:rtl/>
          <w:cs/>
          <w:lang w:val="ar_AE" w:bidi="ar_AE"/>
        </w:rPr>
        <w:t>توقّفوا هنا وانظروا إلى صورة خارج خيمة المسكن كمجموعة. أوقفوا سماع هذا التسجيل الصوتي هنا.</w:t>
      </w:r>
    </w:p>
    <w:p>
      <w:pPr>
        <w:bidi/>
      </w:pPr>
      <w:r>
        <w:rPr>
          <w:rtl/>
          <w:cs/>
          <w:lang w:val="ar_AE" w:bidi="ar_AE"/>
        </w:rPr>
      </w:r>
      <w:r>
        <w:rPr>
          <w:rtl/>
          <w:cs/>
          <w:lang w:val="ar_AE" w:bidi="ar_AE"/>
        </w:rPr>
        <w:t>وسيصنعون أيضًا جميع الأطر والأعمدة والعوارض التي تحمل الخيمة، وكذلك قواعدها.</w:t>
      </w:r>
    </w:p>
    <w:p>
      <w:pPr>
        <w:bidi/>
      </w:pPr>
      <w:r>
        <w:rPr>
          <w:rtl/>
          <w:cs/>
          <w:lang w:val="ar_AE" w:bidi="ar_AE"/>
        </w:rPr>
      </w:r>
      <w:r>
        <w:rPr>
          <w:rtl/>
          <w:cs/>
          <w:lang w:val="ar_AE" w:bidi="ar_AE"/>
        </w:rPr>
        <w:t>توقّفوا هنا وانظروا إلى صورة أطر خيمة المسكن كمجموعة. أوقفوا سماع هذا التسجيل الصوتي هنا.</w:t>
      </w:r>
    </w:p>
    <w:p>
      <w:pPr>
        <w:bidi/>
      </w:pPr>
      <w:r>
        <w:rPr>
          <w:rtl/>
          <w:cs/>
          <w:lang w:val="ar_AE" w:bidi="ar_AE"/>
        </w:rPr>
      </w:r>
      <w:r>
        <w:rPr>
          <w:rtl/>
          <w:cs/>
          <w:lang w:val="ar_AE" w:bidi="ar_AE"/>
        </w:rPr>
        <w:t>وسيصنع العمّال كل الأدوات داخل خيمة المسكن، إذ كان ستار يقسم الخيمة إلى جزأين يُدعيان قدس الأقداس والقدس. وكان في قدس الأقداس تابوت العهد، وهو صندوق من خشب السنط مغطّى بالذهب وله غطاء ذهبي يُدعى أحيانًا غطاء الكفّارة. وكان للتابوت عصوان يضعهما الكهنة في الحلقات على جانبيه لحمله، وكان التابوت مقدّسًا لأنه يرمز إلى حضور الله، لذلك كان وراء الستار ليُظهر أنه مفرز عمّا سواه، وسيصنع العمّال التابوت والستار أيضًا.</w:t>
      </w:r>
    </w:p>
    <w:p>
      <w:pPr>
        <w:bidi/>
      </w:pPr>
      <w:r>
        <w:rPr>
          <w:rtl/>
          <w:cs/>
          <w:lang w:val="ar_AE" w:bidi="ar_AE"/>
        </w:rPr>
      </w:r>
      <w:r>
        <w:rPr>
          <w:rtl/>
          <w:cs/>
          <w:lang w:val="ar_AE" w:bidi="ar_AE"/>
        </w:rPr>
        <w:t>توقّفوا هنا وانظروا إلى صورة قدس الأقداس مع التابوت كمجموعة. أوقفوا سماع هذا التسجيل الصوتي هنا.</w:t>
      </w:r>
    </w:p>
    <w:p>
      <w:pPr>
        <w:bidi/>
      </w:pPr>
      <w:r>
        <w:rPr>
          <w:rtl/>
          <w:cs/>
          <w:lang w:val="ar_AE" w:bidi="ar_AE"/>
        </w:rPr>
      </w:r>
      <w:r>
        <w:rPr>
          <w:rtl/>
          <w:cs/>
          <w:lang w:val="ar_AE" w:bidi="ar_AE"/>
        </w:rPr>
        <w:t>وسيصنع العمّال ثلاثة أشياء للغرفة الأخرى في الخيمة التي تُدعى القدس، فيصنعون مائدة من خشب مغطّى بالذهب، ولها أيضًا عصوان يضعهما الكهنة في الحلقات على جانبيها لحملها. وكانت على المائدة أطباق ذهبية خاصة يضع عليها الكهنة خبز التقدمة ويكرّسونه ليهوه.</w:t>
      </w:r>
    </w:p>
    <w:p>
      <w:pPr>
        <w:bidi/>
      </w:pPr>
      <w:r>
        <w:rPr>
          <w:rtl/>
          <w:cs/>
          <w:lang w:val="ar_AE" w:bidi="ar_AE"/>
        </w:rPr>
      </w:r>
      <w:r>
        <w:rPr>
          <w:rtl/>
          <w:cs/>
          <w:lang w:val="ar_AE" w:bidi="ar_AE"/>
        </w:rPr>
        <w:t>وسيصنعون أيضًا المنارة التي عليها سبعة مصابيح. وكانت هذه المصابيح على شكل أوعية مملوءة بالزيت، وفيها قطعة قماش تُسمّى فتيلة، حيث تمتص الزيت ثم تُضاء. وسيصنعون أيضًا جميع الأدوات التي يحتاجها الكهنة لإشعال المصابيح وتنظيفها والاعتناء بها.</w:t>
      </w:r>
    </w:p>
    <w:p>
      <w:pPr>
        <w:bidi/>
      </w:pPr>
      <w:r>
        <w:rPr>
          <w:rtl/>
          <w:cs/>
          <w:lang w:val="ar_AE" w:bidi="ar_AE"/>
        </w:rPr>
      </w:r>
      <w:r>
        <w:rPr>
          <w:rtl/>
          <w:cs/>
          <w:lang w:val="ar_AE" w:bidi="ar_AE"/>
        </w:rPr>
        <w:t>وسيصنعون مذبح البخور، وهو صندوق خشبي مستطيل مغطّى بالذهب. وكان الكهنة يحرقون عليه البخور، وله أيضًا عصوان يضعهما الكهنة في الحلقات على جانبيه لحمله. وسيخلط الصنّاع المهرة الأطياب للبخور العطر الذي سيحرقه الكهنة على المذبح، كما سيخلطون الأطياب والزيت لزيت المسحة.</w:t>
      </w:r>
    </w:p>
    <w:p>
      <w:pPr>
        <w:bidi/>
      </w:pPr>
      <w:r>
        <w:rPr>
          <w:rtl/>
          <w:cs/>
          <w:lang w:val="ar_AE" w:bidi="ar_AE"/>
        </w:rPr>
      </w:r>
      <w:r>
        <w:rPr>
          <w:rtl/>
          <w:cs/>
          <w:lang w:val="ar_AE" w:bidi="ar_AE"/>
        </w:rPr>
        <w:t>توقّفوا هنا وانظروا إلى صورة القدس وفيها المائدة والمنارة ومذبح البخور كمجموعة. أوقفوا سماع هذا التسجيل الصوتي هنا.</w:t>
      </w:r>
    </w:p>
    <w:p>
      <w:pPr>
        <w:bidi/>
      </w:pPr>
      <w:r>
        <w:rPr>
          <w:rtl/>
          <w:cs/>
          <w:lang w:val="ar_AE" w:bidi="ar_AE"/>
        </w:rPr>
      </w:r>
      <w:r>
        <w:rPr>
          <w:rtl/>
          <w:cs/>
          <w:lang w:val="ar_AE" w:bidi="ar_AE"/>
        </w:rPr>
        <w:t>وسيصنع العمّال ستارًا يتدلّى من أعلى الخيمة إلى الأرض ليغطّي مدخل المسكن كباب. وسيصنعون مذبح المحرقة، وهو صندوق خشبي كبير مغطّى بالنحاس وله شبكة نحاسية. وكان الكهنة يقدّمون عليه الذبائح مثل الحيوانات. وللمذبح أيضًا عصوان يضعهما الكهنة في الحلقات على جانبيه لحمله. وسيصنع العمّال أيضًا جميع الأدوات التي يحتاجها الكهنة لاستعمالها عند المذبح، وسيصنعون المرحضة النحاسية، أي حوضًا كبيرًا مع قاعدته، ليكون فيه ماء لغسل الكهنة.</w:t>
      </w:r>
    </w:p>
    <w:p>
      <w:pPr>
        <w:bidi/>
      </w:pPr>
      <w:r>
        <w:rPr>
          <w:rtl/>
          <w:cs/>
          <w:lang w:val="ar_AE" w:bidi="ar_AE"/>
        </w:rPr>
      </w:r>
      <w:r>
        <w:rPr>
          <w:rtl/>
          <w:cs/>
          <w:lang w:val="ar_AE" w:bidi="ar_AE"/>
        </w:rPr>
        <w:t>وسيصنع العمّال أستار الساحة التي تفصل الساحة عن بقية المحلّة، مع ستائر تُفتح كباب، وسيصنعون الأعمدة والقواعد لتعليق الأستار، وكذلك أوتاد الخيمة وحبالها لكل المسكن.</w:t>
      </w:r>
    </w:p>
    <w:p>
      <w:pPr>
        <w:bidi/>
      </w:pPr>
      <w:r>
        <w:rPr>
          <w:rtl/>
          <w:cs/>
          <w:lang w:val="ar_AE" w:bidi="ar_AE"/>
        </w:rPr>
      </w:r>
      <w:r>
        <w:rPr>
          <w:rtl/>
          <w:cs/>
          <w:lang w:val="ar_AE" w:bidi="ar_AE"/>
        </w:rPr>
        <w:t>توقّفوا هنا وانظروا إلى صورة ساحة المسكن وفيها مذبح المحرقة والمرحضة النحاسية كمجموعة، وكذلك إلى صورة الأعمدة والقواعد وأوتاد الخيمة وحبالها لساحة المسكن. أوقفوا سماع هذا التسجيل الصوتي هنا.</w:t>
      </w:r>
    </w:p>
    <w:p>
      <w:pPr>
        <w:bidi/>
      </w:pPr>
      <w:r>
        <w:rPr>
          <w:rtl/>
          <w:cs/>
          <w:lang w:val="ar_AE" w:bidi="ar_AE"/>
        </w:rPr>
      </w:r>
      <w:r>
        <w:rPr>
          <w:rtl/>
          <w:cs/>
          <w:lang w:val="ar_AE" w:bidi="ar_AE"/>
        </w:rPr>
        <w:t>وسيصنع العمّال ثياب الخدمة للكهنة ولرئيس الكهنة ليخدموا بها يهوه في المقدس، ويمكن أن تعني كلمة "المقدس" المكان المقدّس، أي المسكن، وكانت ثياب رئيس الكهنة مقدّسة، لذلك كان كل رئيس كهنة يلبس هذه الثياب نفسها.</w:t>
      </w:r>
    </w:p>
    <w:p>
      <w:pPr>
        <w:bidi/>
      </w:pPr>
      <w:r>
        <w:rPr>
          <w:rtl/>
          <w:cs/>
          <w:lang w:val="ar_AE" w:bidi="ar_AE"/>
        </w:rPr>
      </w:r>
      <w:r>
        <w:rPr>
          <w:rtl/>
          <w:cs/>
          <w:lang w:val="ar_AE" w:bidi="ar_AE"/>
        </w:rPr>
        <w:t>توقّفوا هنا وانظروا إلى رسومات ثياب الكهنة وثياب رئيس الكهنة كمجموعة.</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النسخة الصوتية من خروج ٣٥: ١–١٩ من الترجمة الأسهل فهمًا لكم.</w:t>
      </w:r>
    </w:p>
    <w:p>
      <w:pPr>
        <w:bidi/>
      </w:pPr>
      <w:r>
        <w:rPr>
          <w:rtl/>
          <w:cs/>
          <w:lang w:val="ar_AE" w:bidi="ar_AE"/>
        </w:rPr>
      </w:r>
      <w:r>
        <w:rPr>
          <w:rtl/>
          <w:cs/>
          <w:lang w:val="ar_AE" w:bidi="ar_AE"/>
        </w:rPr>
        <w:t>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3 مشاهد.</w:t>
      </w:r>
    </w:p>
    <w:p>
      <w:pPr>
        <w:bidi/>
      </w:pPr>
      <w:r>
        <w:rPr>
          <w:rtl/>
          <w:cs/>
          <w:lang w:val="ar_AE" w:bidi="ar_AE"/>
        </w:rPr>
      </w:r>
      <w:r>
        <w:rPr>
          <w:b/>
          <w:rtl/>
          <w:cs/>
          <w:lang w:val="ar_AE" w:bidi="ar_AE"/>
        </w:rPr>
        <w:t>في المشهد الأول:</w:t>
      </w:r>
      <w:r>
        <w:rPr>
          <w:rtl/>
          <w:cs/>
          <w:lang w:val="ar_AE" w:bidi="ar_AE"/>
        </w:rPr>
        <w:t xml:space="preserve"> يتكلّم موسى مع كل شعب إسرائيل ويخبرهم بتعليمات يهوه الخاصة بيوم راحة السبت.</w:t>
      </w:r>
    </w:p>
    <w:p>
      <w:pPr>
        <w:bidi/>
      </w:pPr>
      <w:r>
        <w:rPr>
          <w:rtl/>
          <w:cs/>
          <w:lang w:val="ar_AE" w:bidi="ar_AE"/>
        </w:rPr>
      </w:r>
      <w:r>
        <w:rPr>
          <w:b/>
          <w:rtl/>
          <w:cs/>
          <w:lang w:val="ar_AE" w:bidi="ar_AE"/>
        </w:rPr>
        <w:t>في المشهد الثاني:</w:t>
      </w:r>
      <w:r>
        <w:rPr>
          <w:rtl/>
          <w:cs/>
          <w:lang w:val="ar_AE" w:bidi="ar_AE"/>
        </w:rPr>
        <w:t xml:space="preserve"> يذكر موسى المواد التي يمكن للشعب الراغب أن يقدّموها ليهوه لصنع المسكن.</w:t>
      </w:r>
    </w:p>
    <w:p>
      <w:pPr>
        <w:bidi/>
      </w:pPr>
      <w:r>
        <w:rPr>
          <w:rtl/>
          <w:cs/>
          <w:lang w:val="ar_AE" w:bidi="ar_AE"/>
        </w:rPr>
      </w:r>
      <w:r>
        <w:rPr>
          <w:b/>
          <w:rtl/>
          <w:cs/>
          <w:lang w:val="ar_AE" w:bidi="ar_AE"/>
        </w:rPr>
        <w:t>في المشهد الثالث:</w:t>
      </w:r>
      <w:r>
        <w:rPr>
          <w:rtl/>
          <w:cs/>
          <w:lang w:val="ar_AE" w:bidi="ar_AE"/>
        </w:rPr>
        <w:t xml:space="preserve"> يذكر موسى جميع أجزاء المسكن التي سيصنعها العمّال المهرة.</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شعب إسرائيل</w:t>
      </w:r>
    </w:p>
    <w:p>
      <w:pPr>
        <w:pStyle w:val="ListBullet"/>
        <w:bidi/>
        <w:spacing w:line="240" w:lineRule="auto"/>
        <w:ind w:left="720"/>
      </w:pPr>
      <w:r>
        <w:rPr>
          <w:rtl/>
          <w:cs/>
          <w:lang w:val="ar_AE" w:bidi="ar_AE"/>
        </w:rPr>
      </w:r>
      <w:r>
        <w:rPr>
          <w:rtl/>
          <w:cs/>
          <w:lang w:val="ar_AE" w:bidi="ar_AE"/>
        </w:rPr>
        <w:t>الله، والذي اسمه الشخصي هو يهوه</w:t>
      </w:r>
    </w:p>
    <w:p>
      <w:pPr>
        <w:pStyle w:val="ListBullet"/>
        <w:bidi/>
        <w:spacing w:line="240" w:lineRule="auto"/>
        <w:ind w:left="720"/>
      </w:pPr>
      <w:r>
        <w:rPr>
          <w:rtl/>
          <w:cs/>
          <w:lang w:val="ar_AE" w:bidi="ar_AE"/>
        </w:rPr>
      </w:r>
      <w:r>
        <w:rPr>
          <w:rtl/>
          <w:cs/>
          <w:lang w:val="ar_AE" w:bidi="ar_AE"/>
        </w:rPr>
        <w:t>العمّال المهرة من بني إسرائيل</w:t>
      </w:r>
    </w:p>
    <w:p>
      <w:pPr>
        <w:pStyle w:val="ListBullet"/>
        <w:bidi/>
        <w:spacing w:line="240" w:lineRule="auto"/>
        <w:ind w:left="720"/>
      </w:pPr>
      <w:r>
        <w:rPr>
          <w:rtl/>
          <w:cs/>
          <w:lang w:val="ar_AE" w:bidi="ar_AE"/>
        </w:rPr>
      </w:r>
      <w:r>
        <w:rPr>
          <w:rtl/>
          <w:cs/>
          <w:lang w:val="ar_AE" w:bidi="ar_AE"/>
        </w:rPr>
        <w:t>هارون وبنوه</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كان يهوه قد أعطى موسى تعليمات كثيرة عن كيفية عبادته بطريقة صحيحة، والآن يبدأ موسى في إعطاء هذه التعليمات للشعب. ومع أن هذه التعليمات وردت أيضًا في مقاطع سابقة عندما أعطاها يهوه لموسى، فقد كان من المعتاد في ذلك الزمان تكرار التعليمات لإظهار أهميتها، وللتأكيد أن موسى والشعب يتبعونها. ويجتمع كل شعب إسرائيل ليستمعوا إلى موسى، وبعد أن ينتهي موسى من إعطاء المجموعة الأولى من التعليمات، سيفعل الشعب ما قاله لهم.</w:t>
      </w:r>
    </w:p>
    <w:p>
      <w:pPr>
        <w:bidi/>
      </w:pPr>
      <w:r>
        <w:rPr>
          <w:rtl/>
          <w:cs/>
          <w:lang w:val="ar_AE" w:bidi="ar_AE"/>
        </w:rPr>
      </w:r>
      <w:r>
        <w:rPr>
          <w:rtl/>
          <w:cs/>
          <w:lang w:val="ar_AE" w:bidi="ar_AE"/>
        </w:rPr>
        <w:t>توقّفوا هنا وناقشوا كمجموعة: احكوا قصة عن مرة أخبرتم فيها شخصًا كيف يقوم بمهمة لم يفعلها من قبل. كيف ساعدتموه ليتذكّر ما يجب أن يفعله؟ وكيف أظهرتم أن التعليمات كانت مهمة؟ توقَّفوا هنا عن سماع التسجيل الصوتي.</w:t>
      </w:r>
    </w:p>
    <w:p>
      <w:pPr>
        <w:bidi/>
      </w:pPr>
      <w:r>
        <w:rPr>
          <w:rtl/>
          <w:cs/>
          <w:lang w:val="ar_AE" w:bidi="ar_AE"/>
        </w:rPr>
      </w:r>
      <w:r>
        <w:rPr>
          <w:rtl/>
          <w:cs/>
          <w:lang w:val="ar_AE" w:bidi="ar_AE"/>
        </w:rPr>
        <w:t>في المشهد الأول، يتكلّم موسى مع كل الشعب، وربما جعل أشخاصًا آخرين في الجمع يكرّرون كلامه ليتمكّن من في الخلف من السماع. ويعلن موسى بوضوح أن هذه التعليمات هي أوامر من يهوه، ويقول إن لبني إسرائيل ستة أيام يعملون فيها، أمّا اليوم السابع من الأسبوع، يوم السبت، فيكون يوم راحة، أي السبت. وهذه الوصية مهمة، وعقوبة العمل في اليوم السابع هي الموت، ولا ينبغي لبني إسرائيل حتى أن يوقدوا نارًا، لكي يستريح الجميع في ذلك اليوم، حتى النساء والأُجراء والعبيد.</w:t>
      </w:r>
    </w:p>
    <w:p>
      <w:pPr>
        <w:bidi/>
      </w:pPr>
      <w:r>
        <w:rPr>
          <w:rtl/>
          <w:cs/>
          <w:lang w:val="ar_AE" w:bidi="ar_AE"/>
        </w:rPr>
      </w:r>
      <w:r>
        <w:rPr>
          <w:rtl/>
          <w:cs/>
          <w:lang w:val="ar_AE" w:bidi="ar_AE"/>
        </w:rPr>
        <w:t xml:space="preserve">في المشهد الثاني، يعطي موسى قائمة بالمواد اللازمة للمسكن، ويؤكّد مرة أخرى أن هذه أوامر من يهوه. ويكرّر ذلك لأن من المهم أن يتذكّر الشعب أن هذه ليست أوامر موسى، بل أوامر يهوه إله إسرائيل، لذلك ينبغي لهم أن يتبعوها بدقّة شديدة. </w:t>
      </w:r>
    </w:p>
    <w:p>
      <w:pPr>
        <w:bidi/>
      </w:pPr>
      <w:r>
        <w:rPr>
          <w:rtl/>
          <w:cs/>
          <w:lang w:val="ar_AE" w:bidi="ar_AE"/>
        </w:rPr>
      </w:r>
      <w:r>
        <w:rPr>
          <w:rtl/>
          <w:cs/>
          <w:lang w:val="ar_AE" w:bidi="ar_AE"/>
        </w:rPr>
        <w:t>ويقول موسى إن كل من كان راغبًا، أي كل من أراد، يمكنه أن يقدّم هذه الأشياء، ولن يُجبر موسى أحدًا على العطاء. وهذه الأشياء هي:</w:t>
      </w:r>
    </w:p>
    <w:p>
      <w:pPr>
        <w:pStyle w:val="ListBullet"/>
        <w:bidi/>
        <w:spacing w:line="240" w:lineRule="auto"/>
        <w:ind w:left="720"/>
      </w:pPr>
      <w:r>
        <w:rPr>
          <w:rtl/>
          <w:cs/>
          <w:lang w:val="ar_AE" w:bidi="ar_AE"/>
        </w:rPr>
      </w:r>
      <w:r>
        <w:rPr>
          <w:rtl/>
          <w:cs/>
          <w:lang w:val="ar_AE" w:bidi="ar_AE"/>
        </w:rPr>
        <w:t xml:space="preserve">"ذَهَبًا وفِضَّةً ونُحاسًا، </w:t>
      </w:r>
    </w:p>
    <w:p>
      <w:pPr>
        <w:pStyle w:val="ListBullet"/>
        <w:bidi/>
        <w:spacing w:line="240" w:lineRule="auto"/>
        <w:ind w:left="720"/>
      </w:pPr>
      <w:r>
        <w:rPr>
          <w:rtl/>
          <w:cs/>
          <w:lang w:val="ar_AE" w:bidi="ar_AE"/>
        </w:rPr>
      </w:r>
      <w:r>
        <w:rPr>
          <w:rtl/>
          <w:cs/>
          <w:lang w:val="ar_AE" w:bidi="ar_AE"/>
        </w:rPr>
        <w:t xml:space="preserve">وأسمانجونيًّا وأُرجوانًا وقِرمِزًا </w:t>
      </w:r>
    </w:p>
    <w:p>
      <w:pPr>
        <w:pStyle w:val="ListBullet"/>
        <w:bidi/>
        <w:spacing w:line="240" w:lineRule="auto"/>
        <w:ind w:left="720"/>
      </w:pPr>
      <w:r>
        <w:rPr>
          <w:rtl/>
          <w:cs/>
          <w:lang w:val="ar_AE" w:bidi="ar_AE"/>
        </w:rPr>
      </w:r>
      <w:r>
        <w:rPr>
          <w:rtl/>
          <w:cs/>
          <w:lang w:val="ar_AE" w:bidi="ar_AE"/>
        </w:rPr>
        <w:t xml:space="preserve">وبوصًا وشَعرَ مِعزًى، </w:t>
      </w:r>
    </w:p>
    <w:p>
      <w:pPr>
        <w:pStyle w:val="ListBullet"/>
        <w:bidi/>
        <w:spacing w:line="240" w:lineRule="auto"/>
        <w:ind w:left="720"/>
      </w:pPr>
      <w:r>
        <w:rPr>
          <w:rtl/>
          <w:cs/>
          <w:lang w:val="ar_AE" w:bidi="ar_AE"/>
        </w:rPr>
      </w:r>
      <w:r>
        <w:rPr>
          <w:rtl/>
          <w:cs/>
          <w:lang w:val="ar_AE" w:bidi="ar_AE"/>
        </w:rPr>
        <w:t xml:space="preserve">وجُلودَ كِباشٍ مُحَمَّرَةً وجُلودَ تُخَسٍ </w:t>
      </w:r>
    </w:p>
    <w:p>
      <w:pPr>
        <w:pStyle w:val="ListBullet"/>
        <w:bidi/>
        <w:spacing w:line="240" w:lineRule="auto"/>
        <w:ind w:left="720"/>
      </w:pPr>
      <w:r>
        <w:rPr>
          <w:rtl/>
          <w:cs/>
          <w:lang w:val="ar_AE" w:bidi="ar_AE"/>
        </w:rPr>
      </w:r>
      <w:r>
        <w:rPr>
          <w:rtl/>
          <w:cs/>
          <w:lang w:val="ar_AE" w:bidi="ar_AE"/>
        </w:rPr>
        <w:t>وخَشَبَ سنطٍ،</w:t>
      </w:r>
    </w:p>
    <w:p>
      <w:pPr>
        <w:pStyle w:val="ListBullet"/>
        <w:bidi/>
        <w:spacing w:line="240" w:lineRule="auto"/>
        <w:ind w:left="720"/>
      </w:pPr>
      <w:r>
        <w:rPr>
          <w:rtl/>
          <w:cs/>
          <w:lang w:val="ar_AE" w:bidi="ar_AE"/>
        </w:rPr>
      </w:r>
      <w:r>
        <w:rPr>
          <w:rtl/>
          <w:cs/>
          <w:lang w:val="ar_AE" w:bidi="ar_AE"/>
        </w:rPr>
        <w:t xml:space="preserve">وزَيتًا للضَّوْءِ وأطيابًا لدُهنِ المَسحَةِ </w:t>
      </w:r>
    </w:p>
    <w:p>
      <w:pPr>
        <w:pStyle w:val="ListBullet"/>
        <w:bidi/>
        <w:spacing w:line="240" w:lineRule="auto"/>
        <w:ind w:left="720"/>
      </w:pPr>
      <w:r>
        <w:rPr>
          <w:rtl/>
          <w:cs/>
          <w:lang w:val="ar_AE" w:bidi="ar_AE"/>
        </w:rPr>
      </w:r>
      <w:r>
        <w:rPr>
          <w:rtl/>
          <w:cs/>
          <w:lang w:val="ar_AE" w:bidi="ar_AE"/>
        </w:rPr>
        <w:t>وحِجارَةَ جَزعٍ وحِجارَةَ ترصيعٍ للرِّداءِ والصُّدرَةِ."</w:t>
      </w:r>
    </w:p>
    <w:p>
      <w:pPr>
        <w:bidi/>
      </w:pPr>
      <w:r>
        <w:rPr>
          <w:rtl/>
          <w:cs/>
          <w:lang w:val="ar_AE" w:bidi="ar_AE"/>
        </w:rPr>
      </w:r>
      <w:r>
        <w:rPr>
          <w:rtl/>
          <w:cs/>
          <w:lang w:val="ar_AE" w:bidi="ar_AE"/>
        </w:rPr>
        <w:t>وهذه كلها أشياء كان بنو إسرائيل يملكونها، ولن يذهب الشعب لإحضارها إلا بعد أن ينتهي موسى من الكلام.</w:t>
      </w:r>
    </w:p>
    <w:p>
      <w:pPr>
        <w:bidi/>
      </w:pPr>
      <w:r>
        <w:rPr>
          <w:rtl/>
          <w:cs/>
          <w:lang w:val="ar_AE" w:bidi="ar_AE"/>
        </w:rPr>
      </w:r>
      <w:r>
        <w:rPr>
          <w:rtl/>
          <w:cs/>
          <w:lang w:val="ar_AE" w:bidi="ar_AE"/>
        </w:rPr>
        <w:t>توقّفوا هنا وناقشوا كمجموعة: كنشاط، اذكروا جميع المواد التي تحتاجونها لصنع شيء ما، مثل مبنى أو وجبة كبيرة، وصفوا المواد الخاصة أو التي قد لا يعرفها السامعون، وانتبهوا إلى ترتيب القائمة وكيف يشرحون ماهية بعض الأشياء أو استخداماتها. أوقفوا سماع هذا التسجيل الصوتي هنا.</w:t>
      </w:r>
    </w:p>
    <w:p>
      <w:pPr>
        <w:bidi/>
      </w:pPr>
      <w:r>
        <w:rPr>
          <w:rtl/>
          <w:cs/>
          <w:lang w:val="ar_AE" w:bidi="ar_AE"/>
        </w:rPr>
      </w:r>
      <w:r>
        <w:rPr>
          <w:rtl/>
          <w:cs/>
          <w:lang w:val="ar_AE" w:bidi="ar_AE"/>
        </w:rPr>
        <w:t>في المشهد الثالث، يخبر موسى العمّال المهرة بما سيصنعونه للمسكن، وهذا عرض موجز للمشروع ليعرف الشعب سبب إحضار المواد، وليعرف العمّال المهرة كل ما سيعملون عليه، وسيعطي موسى لاحقًا تعليمات تفصيلية للعمّال، ويؤكّد مرة أخرى أن هذه الأوامر والتصاميم من يهوه لا من موسى. وسيصنع العمّال الخيمة مع غطائها ومشابكها وأطرها وعوارضها وأعمدتها وقواعدها.</w:t>
      </w:r>
    </w:p>
    <w:p>
      <w:pPr>
        <w:bidi/>
      </w:pPr>
      <w:r>
        <w:rPr>
          <w:rtl/>
          <w:cs/>
          <w:lang w:val="ar_AE" w:bidi="ar_AE"/>
        </w:rPr>
      </w:r>
      <w:r>
        <w:rPr>
          <w:rtl/>
          <w:cs/>
          <w:lang w:val="ar_AE" w:bidi="ar_AE"/>
        </w:rPr>
        <w:t>توقّفوا هنا وناقشوا كمجموعة: كنشاط، صفوا خيمة أو مأوى مؤقّتًا وكل أجزائه، ثم انظروا إلى صورة خيمة المسكن بكل أجزائها، ما أوجه الشبه؟ وما أوجه الاختلاف؟ أوقفوا سماع هذا التسجيل الصوتي هنا.</w:t>
      </w:r>
    </w:p>
    <w:p>
      <w:pPr>
        <w:bidi/>
      </w:pPr>
      <w:r>
        <w:rPr>
          <w:rtl/>
          <w:cs/>
          <w:lang w:val="ar_AE" w:bidi="ar_AE"/>
        </w:rPr>
      </w:r>
      <w:r>
        <w:rPr>
          <w:rtl/>
          <w:cs/>
          <w:lang w:val="ar_AE" w:bidi="ar_AE"/>
        </w:rPr>
        <w:t xml:space="preserve">وسيحتاج العمّال أيضًا إلى صنع الأشياء داخل الخيمة، وهي: </w:t>
      </w:r>
    </w:p>
    <w:p>
      <w:pPr>
        <w:pStyle w:val="ListBullet"/>
        <w:bidi/>
        <w:spacing w:line="240" w:lineRule="auto"/>
        <w:ind w:left="720"/>
      </w:pPr>
      <w:r>
        <w:rPr>
          <w:rtl/>
          <w:cs/>
          <w:lang w:val="ar_AE" w:bidi="ar_AE"/>
        </w:rPr>
      </w:r>
      <w:r>
        <w:rPr>
          <w:rtl/>
          <w:cs/>
          <w:lang w:val="ar_AE" w:bidi="ar_AE"/>
        </w:rPr>
        <w:t>تابوت العهد</w:t>
      </w:r>
    </w:p>
    <w:p>
      <w:pPr>
        <w:pStyle w:val="ListBullet"/>
        <w:bidi/>
        <w:spacing w:line="240" w:lineRule="auto"/>
        <w:ind w:left="720"/>
      </w:pPr>
      <w:r>
        <w:rPr>
          <w:rtl/>
          <w:cs/>
          <w:lang w:val="ar_AE" w:bidi="ar_AE"/>
        </w:rPr>
      </w:r>
      <w:r>
        <w:rPr>
          <w:rtl/>
          <w:cs/>
          <w:lang w:val="ar_AE" w:bidi="ar_AE"/>
        </w:rPr>
        <w:t>الستائر لوسط الخيمة وللمدخل</w:t>
      </w:r>
    </w:p>
    <w:p>
      <w:pPr>
        <w:pStyle w:val="ListBullet"/>
        <w:bidi/>
        <w:spacing w:line="240" w:lineRule="auto"/>
        <w:ind w:left="720"/>
      </w:pPr>
      <w:r>
        <w:rPr>
          <w:rtl/>
          <w:cs/>
          <w:lang w:val="ar_AE" w:bidi="ar_AE"/>
        </w:rPr>
      </w:r>
      <w:r>
        <w:rPr>
          <w:rtl/>
          <w:cs/>
          <w:lang w:val="ar_AE" w:bidi="ar_AE"/>
        </w:rPr>
        <w:t>المائدة وجميع أدواتها</w:t>
      </w:r>
    </w:p>
    <w:p>
      <w:pPr>
        <w:pStyle w:val="ListBullet"/>
        <w:bidi/>
        <w:spacing w:line="240" w:lineRule="auto"/>
        <w:ind w:left="720"/>
      </w:pPr>
      <w:r>
        <w:rPr>
          <w:rtl/>
          <w:cs/>
          <w:lang w:val="ar_AE" w:bidi="ar_AE"/>
        </w:rPr>
      </w:r>
      <w:r>
        <w:rPr>
          <w:rtl/>
          <w:cs/>
          <w:lang w:val="ar_AE" w:bidi="ar_AE"/>
        </w:rPr>
        <w:t>المنارة وأدواتها وزيتها</w:t>
      </w:r>
    </w:p>
    <w:p>
      <w:pPr>
        <w:pStyle w:val="ListBullet"/>
        <w:bidi/>
        <w:spacing w:line="240" w:lineRule="auto"/>
        <w:ind w:left="720"/>
      </w:pPr>
      <w:r>
        <w:rPr>
          <w:rtl/>
          <w:cs/>
          <w:lang w:val="ar_AE" w:bidi="ar_AE"/>
        </w:rPr>
      </w:r>
      <w:r>
        <w:rPr>
          <w:rtl/>
          <w:cs/>
          <w:lang w:val="ar_AE" w:bidi="ar_AE"/>
        </w:rPr>
        <w:t>مذبح البخور</w:t>
      </w:r>
    </w:p>
    <w:p>
      <w:pPr>
        <w:pStyle w:val="ListBullet"/>
        <w:bidi/>
        <w:spacing w:line="240" w:lineRule="auto"/>
        <w:ind w:left="720"/>
      </w:pPr>
      <w:r>
        <w:rPr>
          <w:rtl/>
          <w:cs/>
          <w:lang w:val="ar_AE" w:bidi="ar_AE"/>
        </w:rPr>
      </w:r>
      <w:r>
        <w:rPr>
          <w:rtl/>
          <w:cs/>
          <w:lang w:val="ar_AE" w:bidi="ar_AE"/>
        </w:rPr>
        <w:t>زيت المسحة وخليط البخور الخاص الذي سيستخدمه الكهنة في الخيمة.</w:t>
      </w:r>
    </w:p>
    <w:p>
      <w:pPr>
        <w:bidi/>
      </w:pPr>
      <w:r>
        <w:rPr>
          <w:rtl/>
          <w:cs/>
          <w:lang w:val="ar_AE" w:bidi="ar_AE"/>
        </w:rPr>
      </w:r>
      <w:r>
        <w:rPr>
          <w:rtl/>
          <w:cs/>
          <w:lang w:val="ar_AE" w:bidi="ar_AE"/>
        </w:rPr>
        <w:t>كما سيصنعون مذبح المحرقة وأدواته، والمرحضة النحاسية على قاعدتها، وجميع أجزاء أستار ساحة المسكن.</w:t>
      </w:r>
    </w:p>
    <w:p>
      <w:pPr>
        <w:bidi/>
      </w:pPr>
      <w:r>
        <w:rPr>
          <w:rtl/>
          <w:cs/>
          <w:lang w:val="ar_AE" w:bidi="ar_AE"/>
        </w:rPr>
      </w:r>
      <w:r>
        <w:rPr>
          <w:rtl/>
          <w:cs/>
          <w:lang w:val="ar_AE" w:bidi="ar_AE"/>
        </w:rPr>
        <w:t>توقّفوا هنا وانظروا إلى صور خيمة المسكن والساحة مرة أخرى حسب الحاجة. أوقفوا سماع هذا التسجيل الصوتي هنا.</w:t>
      </w:r>
    </w:p>
    <w:p>
      <w:pPr>
        <w:bidi/>
      </w:pPr>
      <w:r>
        <w:rPr>
          <w:rtl/>
          <w:cs/>
          <w:lang w:val="ar_AE" w:bidi="ar_AE"/>
        </w:rPr>
      </w:r>
      <w:r>
        <w:rPr>
          <w:rtl/>
          <w:cs/>
          <w:lang w:val="ar_AE" w:bidi="ar_AE"/>
        </w:rPr>
        <w:t>وسيصنع العمّال ثياب الخدمة التي يلبسها رئيس الكهنة (هارون) والكهنة (بنو هارون) عندما يخدمون يهوه في المسكن.</w:t>
      </w:r>
    </w:p>
    <w:p>
      <w:pPr>
        <w:bidi/>
      </w:pPr>
      <w:r>
        <w:rPr>
          <w:rtl/>
          <w:cs/>
          <w:lang w:val="ar_AE" w:bidi="ar_AE"/>
        </w:rPr>
      </w:r>
      <w:r>
        <w:rPr>
          <w:rtl/>
          <w:cs/>
          <w:lang w:val="ar_AE" w:bidi="ar_AE"/>
        </w:rPr>
        <w:t>توقّفوا هنا وانظروا إلى رسومات ثياب الكهنة وثياب رئيس الكهنة كمجموعة. أوقفوا سماع هذا التسجيل الصوتي هنا.</w:t>
      </w:r>
    </w:p>
    <w:p>
      <w:pPr>
        <w:bidi/>
      </w:pPr>
      <w:r>
        <w:rPr>
          <w:rtl/>
          <w:cs/>
          <w:lang w:val="ar_AE" w:bidi="ar_AE"/>
        </w:rPr>
      </w:r>
      <w:r>
        <w:rPr>
          <w:rtl/>
          <w:cs/>
          <w:lang w:val="ar_AE" w:bidi="ar_AE"/>
        </w:rPr>
        <w:t>ولن يبدأ العمّال المهرة العمل في كل هذه الأشياء إلا بعد أن يُحضر الشعب المواد، ويعطيهم موسى تعليمات إضافية.</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النسخة الصوتية من خروج ٣٥: ١–١٩ من الترجمة الأسهل فهمًا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 xml:space="preserve">يحتوي هذا المقطع على 3 مشاهد. </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شعب إسرائيل</w:t>
      </w:r>
    </w:p>
    <w:p>
      <w:pPr>
        <w:pStyle w:val="ListBullet"/>
        <w:bidi/>
        <w:spacing w:line="240" w:lineRule="auto"/>
        <w:ind w:left="720"/>
      </w:pPr>
      <w:r>
        <w:rPr>
          <w:rtl/>
          <w:cs/>
          <w:lang w:val="ar_AE" w:bidi="ar_AE"/>
        </w:rPr>
      </w:r>
      <w:r>
        <w:rPr>
          <w:rtl/>
          <w:cs/>
          <w:lang w:val="ar_AE" w:bidi="ar_AE"/>
        </w:rPr>
        <w:t>الله، والذي اسمه الشخصي هو يهوه</w:t>
      </w:r>
    </w:p>
    <w:p>
      <w:pPr>
        <w:pStyle w:val="ListBullet"/>
        <w:bidi/>
        <w:spacing w:line="240" w:lineRule="auto"/>
        <w:ind w:left="720"/>
      </w:pPr>
      <w:r>
        <w:rPr>
          <w:rtl/>
          <w:cs/>
          <w:lang w:val="ar_AE" w:bidi="ar_AE"/>
        </w:rPr>
      </w:r>
      <w:r>
        <w:rPr>
          <w:rtl/>
          <w:cs/>
          <w:lang w:val="ar_AE" w:bidi="ar_AE"/>
        </w:rPr>
        <w:t>العمّال المهرة من بني إسرائيل</w:t>
      </w:r>
    </w:p>
    <w:p>
      <w:pPr>
        <w:pStyle w:val="ListBullet"/>
        <w:bidi/>
        <w:spacing w:line="240" w:lineRule="auto"/>
        <w:ind w:left="720"/>
      </w:pPr>
      <w:r>
        <w:rPr>
          <w:rtl/>
          <w:cs/>
          <w:lang w:val="ar_AE" w:bidi="ar_AE"/>
        </w:rPr>
      </w:r>
      <w:r>
        <w:rPr>
          <w:rtl/>
          <w:cs/>
          <w:lang w:val="ar_AE" w:bidi="ar_AE"/>
        </w:rPr>
        <w:t>هارون وبنوه</w:t>
      </w:r>
    </w:p>
    <w:p>
      <w:pPr>
        <w:bidi/>
      </w:pPr>
      <w:r>
        <w:rPr>
          <w:rtl/>
          <w:cs/>
          <w:lang w:val="ar_AE" w:bidi="ar_AE"/>
        </w:rPr>
      </w:r>
      <w:r>
        <w:rPr>
          <w:rtl/>
          <w:cs/>
          <w:lang w:val="ar_AE" w:bidi="ar_AE"/>
        </w:rPr>
        <w:t>عليكم كمجموعة أن تُمثِّلوا هذا المقطع مرتَين، ويجب أن تمثّلوا المقطع في 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وقوموا بتمثيل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وردود الفعل المحتملة:</w:t>
      </w:r>
    </w:p>
    <w:p>
      <w:pPr>
        <w:bidi/>
      </w:pPr>
      <w:r>
        <w:rPr>
          <w:rtl/>
          <w:cs/>
          <w:lang w:val="ar_AE" w:bidi="ar_AE"/>
        </w:rPr>
      </w:r>
      <w:r>
        <w:rPr>
          <w:rtl/>
          <w:cs/>
          <w:lang w:val="ar_AE" w:bidi="ar_AE"/>
        </w:rPr>
        <w:t>يجتمع كل شعب إسرائيل ليستمعوا إلى موسى. فيقول موسى: "هذِهِ هي الكلِماتُ الّتي أمَرَ الرَّبُّ أنْ تُصنَعَ: سِتَّةَ أيّامٍ يُعمَلُ عَمَلٌ، وأمّا اليومُ السّابِعُ ففيهِ يكونُ لكُمْ سبتُ عُطلَةٍ مُقَدَّسٌ للرَّبِّ. كُلُّ مَنْ يَعمَلُ فيهِ عَمَلًا يُقتَلُ. لا تُشعِلوا نارًا في جميعِ مَساكِنِكُمْ يومَ السَّبتِ."</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الرب: "بماذا تشعر أو تفكر؟" قد يجيب الشخص بعبارات مثل: "أنا أهتم بشعب إسرائيل، لذلك أريد أن أضمن لهم يوم راحة"، أو "أريدهم أن يتذكّروا أني أنا إلههم، لذلك أعطيهم يومًا يعبدونني فيه"، أو "من المهم أن يسمع الجميع أوامري لكي يعيشوا بطريقة صحيحة معي ومع الآخرين."</w:t>
      </w:r>
    </w:p>
    <w:p>
      <w:pPr>
        <w:pStyle w:val="ListBullet"/>
        <w:bidi/>
        <w:spacing w:line="240" w:lineRule="auto"/>
        <w:ind w:left="720"/>
      </w:pPr>
      <w:r>
        <w:rPr>
          <w:rtl/>
          <w:cs/>
          <w:lang w:val="ar_AE" w:bidi="ar_AE"/>
        </w:rPr>
      </w:r>
      <w:r>
        <w:rPr>
          <w:rtl/>
          <w:cs/>
          <w:lang w:val="ar_AE" w:bidi="ar_AE"/>
        </w:rPr>
        <w:t>اسألوا الأشخاص الذين يؤدّون دور شعب إسرائيل: "بمَ تشعرون أو فيمَ تفكِّرون؟" قد يجيبون بعبارات مثل: "هذه وصية خطيرة إن كانت عقوبتها الموت"، أو "نرى أن يهوه صالح لأنه أعطى الجميع يوم راحة ووقتًا لعبادته"، أو "سنصغي جيدًا إلى موسى لأن هذه أوامر من يهوه".</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يقول موسى مرة أخرى: "هذا هو الشَّيءُ الّذي أمَرَ بهِ الرَّبُّ قائلًا: خُذوا مِنْ عِندِكُمْ تقدِمَةً للرَّبِّ. كُلُّ مَنْ قَلبُهُ سموحٌ فليأتِ بتقدِمَةِ الرَّبِّ: ذَهَبًا وفِضَّةً ونُحاسًا، وأسمانجونيًّا وأُرجوانًا وقِرمِزًا وبوصًا وشَعرَ مِعزًى، وجُلودَ كِباشٍ مُحَمَّرَةً وجُلودَ تُخَسٍ وخَشَبَ سنطٍ، وزَيتًا للضَّوْءِ وأطيابًا لدُهنِ المَسحَةِ ولِلبَخورِ العَطِرِ، وحِجارَةَ جَزعٍ وحِجارَةَ ترصيعٍ للرِّداءِ والصُّدرَةِ."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"أريد أن يفهم الشعب أن هذه أوامر من يهوه لذلك هي مهمة، ولكن هذه المواد عطية وليست ضريبة مفروضة"، أو "أنا ممتن لأن يهوه أعطاني كل التفاصيل التي نحتاجها لصنع المسكن."</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يقول موسى للعمّال المهرة: "وكُلُّ حَكيمِ القَلبِ بَينَكُمْ فليأتِ ويَصنَعْ كُلَّ ما أمَرَ بهِ الرَّبُّ: المَسكَنَ وخَيمَتَهُ وغِطاءَهُ وأشِظَّتَهُ وألواحَهُ وعَوارِضَهُ وأعمِدَتَهُ وقَواعِدَهُ، والتّابوتَ وعَصَوَيهِ، والغِطاءَ وحِجابَ السَّجفِ، والمائدَةَ وعَصَوَيها وكُلَّ آنيَتِها، وخُبزَ الوُجوهِ، ومَنارَةَ الضَّوْءِ وآنيَتَها وسُرُجَها وزَيتَ الضَّوْءِ، ومَذبَحَ البَخورِ وعَصَوَيهِ، ودُهنَ المَسحَةِ والبَخورَ العَطِرَ، وسَجفَ البابِ لمَدخَلِ المَسكَنِ، ومَذبَحَ المُحرَقَةِ وشُبّاكَةَ النُّحاسِ الّتي لهُ وعَصَوَيهِ وكُلَّ آنيَتِهِ، والمِرحَضَةَ وقاعِدَتَها، وأستارَ الدّارِ وأعمِدَتَها وقَواعِدَها، وسَجفَ بابِ الدّارِ، وأوتادَ المَسكَنِ، وأوتادَ الدّارِ وأطنابَها، والثّيابَ المَنسوجَةَ للخِدمَةِ في المَقدِسِ، والثّيابَ المُقَدَّسَةَ لهارونَ الكاهِنِ، وثيابَ بَنيهِ للكَهانَةِ."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من يؤدّون دور العمّال المهرة: بمَ تشعرون أو فيمَ تفكّرون؟ قد يجيبون بعبارات مثل: "هذه أشياء كثيرة سنصنعها، لكن من الجيد أننا نعمل معًا"، أو "نشعر بامتياز لأننا نصنع أشياء تُستخدم لعبادة الله"، أو "نريد أن نعمل بأفضل ما لدينا لأن هذه الأشياء ليهوه."</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النسخة الصوتية من خروج ٣٥: ١–١٩ من الترجمة الأسهل فهمًا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يستخدم موسى اسم الله الخاص "</w:t>
      </w:r>
      <w:r>
        <w:rPr>
          <w:b/>
          <w:rtl/>
          <w:cs/>
          <w:lang w:val="ar_AE" w:bidi="ar_AE"/>
        </w:rPr>
        <w:t>يهوه</w:t>
      </w:r>
      <w:r>
        <w:rPr>
          <w:rtl/>
          <w:cs/>
          <w:lang w:val="ar_AE" w:bidi="ar_AE"/>
        </w:rPr>
        <w:t xml:space="preserve">" عدة مرات. يهوه هو الاسم الخاص (الاسم العَلم) لله. وهو اسم فريد، فلم تستخدم أي ديانة أخرى في الأراضي المحيطة </w:t>
      </w:r>
      <w:r>
        <w:rPr>
          <w:b/>
          <w:rtl/>
          <w:cs/>
          <w:lang w:val="ar_AE" w:bidi="ar_AE"/>
        </w:rPr>
        <w:t>بإسرائيل</w:t>
      </w:r>
      <w:r>
        <w:rPr>
          <w:rtl/>
          <w:cs/>
          <w:lang w:val="ar_AE" w:bidi="ar_AE"/>
        </w:rPr>
        <w:t xml:space="preserve"> اسمًا كهذا لإلهها. ويوضح موسى أن هذه التعليمات هي وصايا يهوه، لذلك ينبغي على الشعب أن يطيعها بدقة. ويبيّن موسى أن السبت مكرَّس ليهوه، أي مفرز لأغراض يهوه. كما سيكرّس الشعب عطايا المواد ليهوه، فتكون هذه المواد لمسكَن يهوه المقدس. لمزيد من المعلومات عن </w:t>
      </w:r>
      <w:r>
        <w:rPr>
          <w:b/>
          <w:rtl/>
          <w:cs/>
          <w:lang w:val="ar_AE" w:bidi="ar_AE"/>
        </w:rPr>
        <w:t>الرب (يهوه)</w:t>
      </w:r>
      <w:r>
        <w:rPr>
          <w:rtl/>
          <w:cs/>
          <w:lang w:val="ar_AE" w:bidi="ar_AE"/>
        </w:rPr>
        <w:t>، راجعوا قاموس الكلمات الرئيسية. استخدموا نفس الكلمة أو العبارة التي استخدمتموها في المقاطع السابقة لكلمة الرب (يهوه).</w:t>
      </w:r>
    </w:p>
    <w:p>
      <w:pPr>
        <w:bidi/>
      </w:pPr>
      <w:r>
        <w:rPr>
          <w:rtl/>
          <w:cs/>
          <w:lang w:val="ar_AE" w:bidi="ar_AE"/>
        </w:rPr>
      </w:r>
      <w:r>
        <w:rPr>
          <w:b/>
          <w:rtl/>
          <w:cs/>
          <w:lang w:val="ar_AE" w:bidi="ar_AE"/>
        </w:rPr>
        <w:t>السبت</w:t>
      </w:r>
      <w:r>
        <w:rPr>
          <w:rtl/>
          <w:cs/>
          <w:lang w:val="ar_AE" w:bidi="ar_AE"/>
        </w:rPr>
        <w:t xml:space="preserve"> هو اليوم السابع في الأسبوع عند </w:t>
      </w:r>
      <w:r>
        <w:rPr>
          <w:b/>
          <w:rtl/>
          <w:cs/>
          <w:lang w:val="ar_AE" w:bidi="ar_AE"/>
        </w:rPr>
        <w:t>بني إسرائيل</w:t>
      </w:r>
      <w:r>
        <w:rPr>
          <w:rtl/>
          <w:cs/>
          <w:lang w:val="ar_AE" w:bidi="ar_AE"/>
        </w:rPr>
        <w:t xml:space="preserve">، وهو يوم راحة </w:t>
      </w:r>
      <w:r>
        <w:rPr>
          <w:b/>
          <w:rtl/>
          <w:cs/>
          <w:lang w:val="ar_AE" w:bidi="ar_AE"/>
        </w:rPr>
        <w:t>وعبادة</w:t>
      </w:r>
      <w:r>
        <w:rPr>
          <w:rtl/>
          <w:cs/>
          <w:lang w:val="ar_AE" w:bidi="ar_AE"/>
        </w:rPr>
        <w:t xml:space="preserve"> </w:t>
      </w:r>
      <w:r>
        <w:rPr>
          <w:b/>
          <w:rtl/>
          <w:cs/>
          <w:lang w:val="ar_AE" w:bidi="ar_AE"/>
        </w:rPr>
        <w:t>لله.</w:t>
      </w:r>
      <w:r>
        <w:rPr>
          <w:rtl/>
          <w:cs/>
          <w:lang w:val="ar_AE" w:bidi="ar_AE"/>
        </w:rPr>
        <w:t xml:space="preserve"> ومن خلال حفظ يوم الراحة هذا، كان الناس من الأمم الأخرى يرون أن بني إسرائيل مختلفون، وكان ذلك علامة على أنهم شعب الله الخاص. لمزيد من المعلومات عن </w:t>
      </w:r>
      <w:r>
        <w:rPr>
          <w:b/>
          <w:rtl/>
          <w:cs/>
          <w:lang w:val="ar_AE" w:bidi="ar_AE"/>
        </w:rPr>
        <w:t>السبت</w:t>
      </w:r>
      <w:r>
        <w:rPr>
          <w:rtl/>
          <w:cs/>
          <w:lang w:val="ar_AE" w:bidi="ar_AE"/>
        </w:rPr>
        <w:t xml:space="preserve"> </w:t>
      </w:r>
      <w:r>
        <w:rPr>
          <w:b/>
          <w:rtl/>
          <w:cs/>
          <w:lang w:val="ar_AE" w:bidi="ar_AE"/>
        </w:rPr>
        <w:t>وبني إسرائيل</w:t>
      </w:r>
      <w:r>
        <w:rPr>
          <w:rtl/>
          <w:cs/>
          <w:lang w:val="ar_AE" w:bidi="ar_AE"/>
        </w:rPr>
        <w:t>، راجعوا قاموس الكلمات الرئيسية. استخدموا الكلمات أو العبارات نفسها التي استخدمتموها سابقًا للسبت وبني إسرائيل.</w:t>
      </w:r>
    </w:p>
    <w:p>
      <w:pPr>
        <w:bidi/>
      </w:pPr>
      <w:r>
        <w:rPr>
          <w:rtl/>
          <w:cs/>
          <w:lang w:val="ar_AE" w:bidi="ar_AE"/>
        </w:rPr>
      </w:r>
      <w:r>
        <w:rPr>
          <w:rtl/>
          <w:cs/>
          <w:lang w:val="ar_AE" w:bidi="ar_AE"/>
        </w:rPr>
        <w:t xml:space="preserve">ويوم السبت </w:t>
      </w:r>
      <w:r>
        <w:rPr>
          <w:b/>
          <w:rtl/>
          <w:cs/>
          <w:lang w:val="ar_AE" w:bidi="ar_AE"/>
        </w:rPr>
        <w:t>مقدس</w:t>
      </w:r>
      <w:r>
        <w:rPr>
          <w:rtl/>
          <w:cs/>
          <w:lang w:val="ar_AE" w:bidi="ar_AE"/>
        </w:rPr>
        <w:t xml:space="preserve">، أي مفرز ليهوه. وتعني كلمة "مقدس" أنه مفرز. فإذا كان الشيء مقدسًا، فهذا يعني أنه مفرز لأغراض الله الخاصة. وبما أن السبت مقدس، فلا يجوز للشعب أن يقوم بعمل عادي فيه، بل يعبد الله فقط ويستريح. لمزيد من المعلومات عن كلمة </w:t>
      </w:r>
      <w:r>
        <w:rPr>
          <w:b/>
          <w:rtl/>
          <w:cs/>
          <w:lang w:val="ar_AE" w:bidi="ar_AE"/>
        </w:rPr>
        <w:t>"مقدس"</w:t>
      </w:r>
      <w:r>
        <w:rPr>
          <w:rtl/>
          <w:cs/>
          <w:lang w:val="ar_AE" w:bidi="ar_AE"/>
        </w:rPr>
        <w:t>، راجعوا قاموس الكلمات الرئيسية. استخدموا الكلمة أو العبارة نفسها التي استخدمتموها سابقًا لكلمة "مقدس".</w:t>
      </w:r>
    </w:p>
    <w:p>
      <w:pPr>
        <w:bidi/>
      </w:pPr>
      <w:r>
        <w:rPr>
          <w:rtl/>
          <w:cs/>
          <w:lang w:val="ar_AE" w:bidi="ar_AE"/>
        </w:rPr>
      </w:r>
      <w:r>
        <w:rPr>
          <w:rtl/>
          <w:cs/>
          <w:lang w:val="ar_AE" w:bidi="ar_AE"/>
        </w:rPr>
        <w:t xml:space="preserve">ثم يقول موسى إن كل من هو مستعد فليقدّم مواد معينة كتقدمة، أي </w:t>
      </w:r>
      <w:r>
        <w:rPr>
          <w:b/>
          <w:rtl/>
          <w:cs/>
          <w:lang w:val="ar_AE" w:bidi="ar_AE"/>
        </w:rPr>
        <w:t>عطية</w:t>
      </w:r>
      <w:r>
        <w:rPr>
          <w:rtl/>
          <w:cs/>
          <w:lang w:val="ar_AE" w:bidi="ar_AE"/>
        </w:rPr>
        <w:t xml:space="preserve"> ليهوه. والتقدمة هي عطية مكرَّسة لله. إذ يمكن للناس أن يقدّموا تقدمات لأسباب كثيرة منها الشكر، وسيستخدم العاملون هذه التقدمة لبناء المسكن كما أمر يهوه. لمزيد من المعلومات عن كلمة </w:t>
      </w:r>
      <w:r>
        <w:rPr>
          <w:b/>
          <w:rtl/>
          <w:cs/>
          <w:lang w:val="ar_AE" w:bidi="ar_AE"/>
        </w:rPr>
        <w:t>"تقدمة"</w:t>
      </w:r>
      <w:r>
        <w:rPr>
          <w:rtl/>
          <w:cs/>
          <w:lang w:val="ar_AE" w:bidi="ar_AE"/>
        </w:rPr>
        <w:t>، راجعوا قاموس الكلمات الرئيسية. استخدموا الكلمة أو العبارة نفسها التي استخدمتموها سابقًا لكلمة "تقدمة".</w:t>
      </w:r>
    </w:p>
    <w:p>
      <w:pPr>
        <w:bidi/>
      </w:pPr>
      <w:r>
        <w:rPr>
          <w:rtl/>
          <w:cs/>
          <w:lang w:val="ar_AE" w:bidi="ar_AE"/>
        </w:rPr>
      </w:r>
      <w:r>
        <w:rPr>
          <w:rtl/>
          <w:cs/>
          <w:lang w:val="ar_AE" w:bidi="ar_AE"/>
        </w:rPr>
        <w:t>ثم يذكر موسى قائمة بالمواد، وهذه المواد هي:</w:t>
      </w:r>
    </w:p>
    <w:p>
      <w:pPr>
        <w:pStyle w:val="ListBullet"/>
        <w:bidi/>
        <w:spacing w:line="240" w:lineRule="auto"/>
        <w:ind w:left="720"/>
      </w:pPr>
      <w:r>
        <w:rPr>
          <w:rtl/>
          <w:cs/>
          <w:lang w:val="ar_AE" w:bidi="ar_AE"/>
        </w:rPr>
      </w:r>
      <w:r>
        <w:rPr>
          <w:b/>
          <w:rtl/>
          <w:cs/>
          <w:lang w:val="ar_AE" w:bidi="ar_AE"/>
        </w:rPr>
        <w:t>الذهب</w:t>
      </w:r>
      <w:r>
        <w:rPr>
          <w:rtl/>
          <w:cs/>
          <w:lang w:val="ar_AE" w:bidi="ar_AE"/>
        </w:rPr>
        <w:t xml:space="preserve">، </w:t>
      </w:r>
      <w:r>
        <w:rPr>
          <w:b/>
          <w:rtl/>
          <w:cs/>
          <w:lang w:val="ar_AE" w:bidi="ar_AE"/>
        </w:rPr>
        <w:t>والفضة</w:t>
      </w:r>
      <w:r>
        <w:rPr>
          <w:rtl/>
          <w:cs/>
          <w:lang w:val="ar_AE" w:bidi="ar_AE"/>
        </w:rPr>
        <w:t xml:space="preserve">، </w:t>
      </w:r>
      <w:r>
        <w:rPr>
          <w:b/>
          <w:rtl/>
          <w:cs/>
          <w:lang w:val="ar_AE" w:bidi="ar_AE"/>
        </w:rPr>
        <w:t>والنحاس</w:t>
      </w:r>
      <w:r>
        <w:rPr>
          <w:rtl/>
          <w:cs/>
          <w:lang w:val="ar_AE" w:bidi="ar_AE"/>
        </w:rPr>
        <w:t>: وهي معادن ثمينة يمكن للعاملين صهرها وتشكيلها، والنحاس هو خليط بنيّ من النحاس والقصدير.</w:t>
      </w:r>
    </w:p>
    <w:p>
      <w:pPr>
        <w:pStyle w:val="ListBullet"/>
        <w:bidi/>
        <w:spacing w:line="240" w:lineRule="auto"/>
        <w:ind w:left="720"/>
      </w:pPr>
      <w:r>
        <w:rPr>
          <w:rtl/>
          <w:cs/>
          <w:lang w:val="ar_AE" w:bidi="ar_AE"/>
        </w:rPr>
      </w:r>
      <w:r>
        <w:rPr>
          <w:b/>
          <w:rtl/>
          <w:cs/>
          <w:lang w:val="ar_AE" w:bidi="ar_AE"/>
        </w:rPr>
        <w:t>المواد</w:t>
      </w:r>
      <w:r>
        <w:rPr>
          <w:rtl/>
          <w:cs/>
          <w:lang w:val="ar_AE" w:bidi="ar_AE"/>
        </w:rPr>
        <w:t xml:space="preserve"> الزرقاء، والأرجوانية، والقرمزية: وهي على الأرجح خيوط أو صوف قام الناس بصبغها وتلوينها.</w:t>
      </w:r>
    </w:p>
    <w:p>
      <w:pPr>
        <w:pStyle w:val="ListBullet"/>
        <w:bidi/>
        <w:spacing w:line="240" w:lineRule="auto"/>
        <w:ind w:left="720"/>
      </w:pPr>
      <w:r>
        <w:rPr>
          <w:rtl/>
          <w:cs/>
          <w:lang w:val="ar_AE" w:bidi="ar_AE"/>
        </w:rPr>
      </w:r>
      <w:r>
        <w:rPr>
          <w:b/>
          <w:rtl/>
          <w:cs/>
          <w:lang w:val="ar_AE" w:bidi="ar_AE"/>
        </w:rPr>
        <w:t>البوص</w:t>
      </w:r>
      <w:r>
        <w:rPr>
          <w:rtl/>
          <w:cs/>
          <w:lang w:val="ar_AE" w:bidi="ar_AE"/>
        </w:rPr>
        <w:t xml:space="preserve"> الناعم: وهو قماش ناعم يصنعه الناس من نبات الكتان.</w:t>
      </w:r>
    </w:p>
    <w:p>
      <w:pPr>
        <w:pStyle w:val="ListBullet"/>
        <w:bidi/>
        <w:spacing w:line="240" w:lineRule="auto"/>
        <w:ind w:left="720"/>
      </w:pPr>
      <w:r>
        <w:rPr>
          <w:rtl/>
          <w:cs/>
          <w:lang w:val="ar_AE" w:bidi="ar_AE"/>
        </w:rPr>
      </w:r>
      <w:r>
        <w:rPr>
          <w:b/>
          <w:rtl/>
          <w:cs/>
          <w:lang w:val="ar_AE" w:bidi="ar_AE"/>
        </w:rPr>
        <w:t>شعر المعزى</w:t>
      </w:r>
      <w:r>
        <w:rPr>
          <w:rtl/>
          <w:cs/>
          <w:lang w:val="ar_AE" w:bidi="ar_AE"/>
        </w:rPr>
        <w:t xml:space="preserve">، </w:t>
      </w:r>
      <w:r>
        <w:rPr>
          <w:b/>
          <w:rtl/>
          <w:cs/>
          <w:lang w:val="ar_AE" w:bidi="ar_AE"/>
        </w:rPr>
        <w:t>وجلود الكباش</w:t>
      </w:r>
      <w:r>
        <w:rPr>
          <w:rtl/>
          <w:cs/>
          <w:lang w:val="ar_AE" w:bidi="ar_AE"/>
        </w:rPr>
        <w:t xml:space="preserve"> المصبوغة بالأحمر، وجلود </w:t>
      </w:r>
      <w:r>
        <w:rPr>
          <w:b/>
          <w:rtl/>
          <w:cs/>
          <w:lang w:val="ar_AE" w:bidi="ar_AE"/>
        </w:rPr>
        <w:t>حيوان مائي</w:t>
      </w:r>
      <w:r>
        <w:rPr>
          <w:rtl/>
          <w:cs/>
          <w:lang w:val="ar_AE" w:bidi="ar_AE"/>
        </w:rPr>
        <w:t>، وربما كان هذا الحيوان دولفينًا أو خروف بحر.</w:t>
      </w:r>
    </w:p>
    <w:p>
      <w:pPr>
        <w:pStyle w:val="ListBullet"/>
        <w:bidi/>
        <w:spacing w:line="240" w:lineRule="auto"/>
        <w:ind w:left="720"/>
      </w:pPr>
      <w:r>
        <w:rPr>
          <w:rtl/>
          <w:cs/>
          <w:lang w:val="ar_AE" w:bidi="ar_AE"/>
        </w:rPr>
      </w:r>
      <w:r>
        <w:rPr>
          <w:b/>
          <w:rtl/>
          <w:cs/>
          <w:lang w:val="ar_AE" w:bidi="ar_AE"/>
        </w:rPr>
        <w:t>خشب السنط</w:t>
      </w:r>
      <w:r>
        <w:rPr>
          <w:rtl/>
          <w:cs/>
          <w:lang w:val="ar_AE" w:bidi="ar_AE"/>
        </w:rPr>
        <w:t>: وهو خشب من شجرة السنط، خشب صلب ومتين.</w:t>
      </w:r>
    </w:p>
    <w:p>
      <w:pPr>
        <w:pStyle w:val="ListBullet"/>
        <w:bidi/>
        <w:spacing w:line="240" w:lineRule="auto"/>
        <w:ind w:left="720"/>
      </w:pPr>
      <w:r>
        <w:rPr>
          <w:rtl/>
          <w:cs/>
          <w:lang w:val="ar_AE" w:bidi="ar_AE"/>
        </w:rPr>
      </w:r>
      <w:r>
        <w:rPr>
          <w:b/>
          <w:rtl/>
          <w:cs/>
          <w:lang w:val="ar_AE" w:bidi="ar_AE"/>
        </w:rPr>
        <w:t>زيت</w:t>
      </w:r>
      <w:r>
        <w:rPr>
          <w:rtl/>
          <w:cs/>
          <w:lang w:val="ar_AE" w:bidi="ar_AE"/>
        </w:rPr>
        <w:t xml:space="preserve"> </w:t>
      </w:r>
      <w:r>
        <w:rPr>
          <w:b/>
          <w:rtl/>
          <w:cs/>
          <w:lang w:val="ar_AE" w:bidi="ar_AE"/>
        </w:rPr>
        <w:t>للمنارة:</w:t>
      </w:r>
      <w:r>
        <w:rPr>
          <w:rtl/>
          <w:cs/>
          <w:lang w:val="ar_AE" w:bidi="ar_AE"/>
        </w:rPr>
        <w:t xml:space="preserve"> وهو زيت الزيتون الذي كان الكهنة يضعونه في سرج المسكن، حيث تمتص فتيلة من القماش الزيت ثم يشعل الكهنة الفتيلة.</w:t>
      </w:r>
    </w:p>
    <w:p>
      <w:pPr>
        <w:pStyle w:val="ListBullet"/>
        <w:bidi/>
        <w:spacing w:line="240" w:lineRule="auto"/>
        <w:ind w:left="720"/>
      </w:pPr>
      <w:r>
        <w:rPr>
          <w:rtl/>
          <w:cs/>
          <w:lang w:val="ar_AE" w:bidi="ar_AE"/>
        </w:rPr>
      </w:r>
      <w:r>
        <w:rPr>
          <w:rtl/>
          <w:cs/>
          <w:lang w:val="ar_AE" w:bidi="ar_AE"/>
        </w:rPr>
        <w:t xml:space="preserve">أطياب </w:t>
      </w:r>
      <w:r>
        <w:rPr>
          <w:b/>
          <w:rtl/>
          <w:cs/>
          <w:lang w:val="ar_AE" w:bidi="ar_AE"/>
        </w:rPr>
        <w:t>لزيت المسحة</w:t>
      </w:r>
      <w:r>
        <w:rPr>
          <w:rtl/>
          <w:cs/>
          <w:lang w:val="ar_AE" w:bidi="ar_AE"/>
        </w:rPr>
        <w:t>: وزيت المسحة خليط خاص من الزيت والأطياب، وكان الناس يسكبونه على شخص أو شيء ليُظهروا أنه مقدس، أي مفرز لمهمة خاصة.</w:t>
      </w:r>
    </w:p>
    <w:p>
      <w:pPr>
        <w:pStyle w:val="ListBullet"/>
        <w:bidi/>
        <w:spacing w:line="240" w:lineRule="auto"/>
        <w:ind w:left="720"/>
      </w:pPr>
      <w:r>
        <w:rPr>
          <w:rtl/>
          <w:cs/>
          <w:lang w:val="ar_AE" w:bidi="ar_AE"/>
        </w:rPr>
      </w:r>
      <w:r>
        <w:rPr>
          <w:rtl/>
          <w:cs/>
          <w:lang w:val="ar_AE" w:bidi="ar_AE"/>
        </w:rPr>
        <w:t xml:space="preserve">أطياب </w:t>
      </w:r>
      <w:r>
        <w:rPr>
          <w:b/>
          <w:rtl/>
          <w:cs/>
          <w:lang w:val="ar_AE" w:bidi="ar_AE"/>
        </w:rPr>
        <w:t>للبخور</w:t>
      </w:r>
      <w:r>
        <w:rPr>
          <w:rtl/>
          <w:cs/>
          <w:lang w:val="ar_AE" w:bidi="ar_AE"/>
        </w:rPr>
        <w:t xml:space="preserve"> العطر: والبخور خليط من مواد طبيعية مثل الأطياب والمواد الصمغية، يعطي رائحة طيبة عند حرقه.</w:t>
      </w:r>
    </w:p>
    <w:p>
      <w:pPr>
        <w:pStyle w:val="ListBullet"/>
        <w:bidi/>
        <w:spacing w:line="240" w:lineRule="auto"/>
        <w:ind w:left="720"/>
      </w:pPr>
      <w:r>
        <w:rPr>
          <w:rtl/>
          <w:cs/>
          <w:lang w:val="ar_AE" w:bidi="ar_AE"/>
        </w:rPr>
      </w:r>
      <w:r>
        <w:rPr>
          <w:b/>
          <w:rtl/>
          <w:cs/>
          <w:lang w:val="ar_AE" w:bidi="ar_AE"/>
        </w:rPr>
        <w:t>حجر الجزع</w:t>
      </w:r>
      <w:r>
        <w:rPr>
          <w:rtl/>
          <w:cs/>
          <w:lang w:val="ar_AE" w:bidi="ar_AE"/>
        </w:rPr>
        <w:t xml:space="preserve"> وأحجار كريمة أخرى </w:t>
      </w:r>
      <w:r>
        <w:rPr>
          <w:b/>
          <w:rtl/>
          <w:cs/>
          <w:lang w:val="ar_AE" w:bidi="ar_AE"/>
        </w:rPr>
        <w:t>للرداء</w:t>
      </w:r>
      <w:r>
        <w:rPr>
          <w:rtl/>
          <w:cs/>
          <w:lang w:val="ar_AE" w:bidi="ar_AE"/>
        </w:rPr>
        <w:t xml:space="preserve"> </w:t>
      </w:r>
      <w:r>
        <w:rPr>
          <w:b/>
          <w:rtl/>
          <w:cs/>
          <w:lang w:val="ar_AE" w:bidi="ar_AE"/>
        </w:rPr>
        <w:t>والصدرة</w:t>
      </w:r>
      <w:r>
        <w:rPr>
          <w:rtl/>
          <w:cs/>
          <w:lang w:val="ar_AE" w:bidi="ar_AE"/>
        </w:rPr>
        <w:t xml:space="preserve">. والجزع حجر داكن فيه خطوط بيضاء، وكان العمّال المهرة يضعون الجزع والأحجار الكريمة الأخرى على الرداء الكهنوتي وعلى الصدرة. وكان الرداء الكهنوتي ثوبًا يشبه المئزر يلبسه </w:t>
      </w:r>
      <w:r>
        <w:rPr>
          <w:b/>
          <w:rtl/>
          <w:cs/>
          <w:lang w:val="ar_AE" w:bidi="ar_AE"/>
        </w:rPr>
        <w:t>رئيس الكهنة</w:t>
      </w:r>
      <w:r>
        <w:rPr>
          <w:rtl/>
          <w:cs/>
          <w:lang w:val="ar_AE" w:bidi="ar_AE"/>
        </w:rPr>
        <w:t>، أمّا الصدرة فكانت جيبًا خاصًا يُثبَّت على الرداء ويتدلّى على صدر رئيس الكهنة.</w:t>
      </w:r>
    </w:p>
    <w:p>
      <w:pPr>
        <w:bidi/>
      </w:pPr>
      <w:r>
        <w:rPr>
          <w:rtl/>
          <w:cs/>
          <w:lang w:val="ar_AE" w:bidi="ar_AE"/>
        </w:rPr>
      </w:r>
      <w:r>
        <w:rPr>
          <w:rtl/>
          <w:cs/>
          <w:lang w:val="ar_AE" w:bidi="ar_AE"/>
        </w:rPr>
        <w:t xml:space="preserve">لمزيد من المعلومات عن </w:t>
      </w:r>
      <w:r>
        <w:rPr>
          <w:b/>
          <w:rtl/>
          <w:cs/>
          <w:lang w:val="ar_AE" w:bidi="ar_AE"/>
        </w:rPr>
        <w:t>النحاس</w:t>
      </w:r>
      <w:r>
        <w:rPr>
          <w:rtl/>
          <w:cs/>
          <w:lang w:val="ar_AE" w:bidi="ar_AE"/>
        </w:rPr>
        <w:t xml:space="preserve">، </w:t>
      </w:r>
      <w:r>
        <w:rPr>
          <w:b/>
          <w:rtl/>
          <w:cs/>
          <w:lang w:val="ar_AE" w:bidi="ar_AE"/>
        </w:rPr>
        <w:t>والمسحة</w:t>
      </w:r>
      <w:r>
        <w:rPr>
          <w:rtl/>
          <w:cs/>
          <w:lang w:val="ar_AE" w:bidi="ar_AE"/>
        </w:rPr>
        <w:t xml:space="preserve">، </w:t>
      </w:r>
      <w:r>
        <w:rPr>
          <w:b/>
          <w:rtl/>
          <w:cs/>
          <w:lang w:val="ar_AE" w:bidi="ar_AE"/>
        </w:rPr>
        <w:t>وسرج الزيت</w:t>
      </w:r>
      <w:r>
        <w:rPr>
          <w:rtl/>
          <w:cs/>
          <w:lang w:val="ar_AE" w:bidi="ar_AE"/>
        </w:rPr>
        <w:t>، و</w:t>
      </w:r>
      <w:r>
        <w:rPr>
          <w:b/>
          <w:rtl/>
          <w:cs/>
          <w:lang w:val="ar_AE" w:bidi="ar_AE"/>
        </w:rPr>
        <w:t>الرداء</w:t>
      </w:r>
      <w:r>
        <w:rPr>
          <w:rtl/>
          <w:cs/>
          <w:lang w:val="ar_AE" w:bidi="ar_AE"/>
        </w:rPr>
        <w:t>، راجعوا قاموس الكلمات الرئيسية. واستخدموا الكلمات أو العبارات نفسها التي استخدمتموها سابقًا لهذه العناصر.</w:t>
      </w:r>
    </w:p>
    <w:p>
      <w:pPr>
        <w:bidi/>
      </w:pPr>
      <w:r>
        <w:rPr>
          <w:rtl/>
          <w:cs/>
          <w:lang w:val="ar_AE" w:bidi="ar_AE"/>
        </w:rPr>
      </w:r>
      <w:r>
        <w:rPr>
          <w:rtl/>
          <w:cs/>
          <w:lang w:val="ar_AE" w:bidi="ar_AE"/>
        </w:rPr>
        <w:t>توقّفوا هنا وانظروا إلى صور هذه الأشياء معًا عند الحاجة. أوقفوا سماع هذا التسجيل الصوتي هنا.</w:t>
      </w:r>
    </w:p>
    <w:p>
      <w:pPr>
        <w:bidi/>
      </w:pPr>
      <w:r>
        <w:rPr>
          <w:rtl/>
          <w:cs/>
          <w:lang w:val="ar_AE" w:bidi="ar_AE"/>
        </w:rPr>
      </w:r>
      <w:r>
        <w:rPr>
          <w:rtl/>
          <w:cs/>
          <w:lang w:val="ar_AE" w:bidi="ar_AE"/>
        </w:rPr>
        <w:t xml:space="preserve">ثم يقدّم موسى قائمة بكل الأشياء التي سيصنعها العمّال المهرة </w:t>
      </w:r>
      <w:r>
        <w:rPr>
          <w:b/>
          <w:rtl/>
          <w:cs/>
          <w:lang w:val="ar_AE" w:bidi="ar_AE"/>
        </w:rPr>
        <w:t>للمسكن</w:t>
      </w:r>
      <w:r>
        <w:rPr>
          <w:rtl/>
          <w:cs/>
          <w:lang w:val="ar_AE" w:bidi="ar_AE"/>
        </w:rPr>
        <w:t xml:space="preserve">. وكان المسكن عبارة عن خيمة كبيرة كان بنو إسرائيل ينقلونها من مكان إلى آخر حيث كانوا يعبدون الله. وكان للمسكن دار تحيط به، وكانت جدران من القماش تفصل الدار عن بقية المحلّة. وكانت توجد أشياء مقدسة في الخيمة وفي الدار يستخدمها الكهنة في خدمة الله. للمزيد من المعلومات عن </w:t>
      </w:r>
      <w:r>
        <w:rPr>
          <w:b/>
          <w:rtl/>
          <w:cs/>
          <w:lang w:val="ar_AE" w:bidi="ar_AE"/>
        </w:rPr>
        <w:t>المسكن</w:t>
      </w:r>
      <w:r>
        <w:rPr>
          <w:rtl/>
          <w:cs/>
          <w:lang w:val="ar_AE" w:bidi="ar_AE"/>
        </w:rPr>
        <w:t xml:space="preserve"> (خيمة الاجتماع)، برجاء الرجوع إلى "قاموس الكلمات الرئيسية". استخدموا نفس الكلمة أو العبارة التي استخدمتموها في المقاطع السابقة لكلمة المَسكَن.</w:t>
      </w:r>
    </w:p>
    <w:p>
      <w:pPr>
        <w:bidi/>
      </w:pPr>
      <w:r>
        <w:rPr>
          <w:rtl/>
          <w:cs/>
          <w:lang w:val="ar_AE" w:bidi="ar_AE"/>
        </w:rPr>
      </w:r>
      <w:r>
        <w:rPr>
          <w:rtl/>
          <w:cs/>
          <w:lang w:val="ar_AE" w:bidi="ar_AE"/>
        </w:rPr>
        <w:t>توقّفوا هنا وانظروا مرة أخرى إلى صورة ساحة المسكن معًا. أوقفوا سماع هذا التسجيل الصوتي هنا.</w:t>
      </w:r>
    </w:p>
    <w:p>
      <w:pPr>
        <w:bidi/>
      </w:pPr>
      <w:r>
        <w:rPr>
          <w:rtl/>
          <w:cs/>
          <w:lang w:val="ar_AE" w:bidi="ar_AE"/>
        </w:rPr>
      </w:r>
      <w:r>
        <w:rPr>
          <w:rtl/>
          <w:cs/>
          <w:lang w:val="ar_AE" w:bidi="ar_AE"/>
        </w:rPr>
        <w:t xml:space="preserve">ويجب على العمّال أن يصنعوا </w:t>
      </w:r>
      <w:r>
        <w:rPr>
          <w:b/>
          <w:rtl/>
          <w:cs/>
          <w:lang w:val="ar_AE" w:bidi="ar_AE"/>
        </w:rPr>
        <w:t>تابوت العهد</w:t>
      </w:r>
      <w:r>
        <w:rPr>
          <w:rtl/>
          <w:cs/>
          <w:lang w:val="ar_AE" w:bidi="ar_AE"/>
        </w:rPr>
        <w:t xml:space="preserve"> الذي يُسمّى أحيانًا </w:t>
      </w:r>
      <w:r>
        <w:rPr>
          <w:b/>
          <w:rtl/>
          <w:cs/>
          <w:lang w:val="ar_AE" w:bidi="ar_AE"/>
        </w:rPr>
        <w:t>تابوت الشهادة</w:t>
      </w:r>
      <w:r>
        <w:rPr>
          <w:rtl/>
          <w:cs/>
          <w:lang w:val="ar_AE" w:bidi="ar_AE"/>
        </w:rPr>
        <w:t xml:space="preserve">. وهو صندوق مستطيل من خشب السنط مغطى بالذهب، وله غطاء من ذهب يُسمّى غطاء الكفّارة، وله عصوان للحمل على الجانبين. وكان هذا التابوت يرمز إلى حضور الله. لمزيد من المعلومات عن </w:t>
      </w:r>
      <w:r>
        <w:rPr>
          <w:b/>
          <w:rtl/>
          <w:cs/>
          <w:lang w:val="ar_AE" w:bidi="ar_AE"/>
        </w:rPr>
        <w:t>تابوت العهد</w:t>
      </w:r>
      <w:r>
        <w:rPr>
          <w:rtl/>
          <w:cs/>
          <w:lang w:val="ar_AE" w:bidi="ar_AE"/>
        </w:rPr>
        <w:t>، راجعوا قاموس الكلمات الرئيسية. استخدموا الكلمة أو العبارة نفسها التي استخدمتموها سابقًا لتابوت العهد.</w:t>
      </w:r>
    </w:p>
    <w:p>
      <w:pPr>
        <w:bidi/>
      </w:pPr>
      <w:r>
        <w:rPr>
          <w:rtl/>
          <w:cs/>
          <w:lang w:val="ar_AE" w:bidi="ar_AE"/>
        </w:rPr>
      </w:r>
      <w:r>
        <w:rPr>
          <w:rtl/>
          <w:cs/>
          <w:lang w:val="ar_AE" w:bidi="ar_AE"/>
        </w:rPr>
        <w:t xml:space="preserve">ويجب أن يصنعوا </w:t>
      </w:r>
      <w:r>
        <w:rPr>
          <w:b/>
          <w:rtl/>
          <w:cs/>
          <w:lang w:val="ar_AE" w:bidi="ar_AE"/>
        </w:rPr>
        <w:t>مذبح</w:t>
      </w:r>
      <w:r>
        <w:rPr>
          <w:rtl/>
          <w:cs/>
          <w:lang w:val="ar_AE" w:bidi="ar_AE"/>
        </w:rPr>
        <w:t xml:space="preserve"> البخور ومذبح المحرقة. والمذبح هو مكان يقدّم فيه الناس عطاياهم ويحرقونها كتقدمة لله. وكان مذبح المحرقة صندوقًا خشبيًا كبيرًا مغطى بالنحاس يحرق عليه الكهنة الذبائح الحيوانية وتقدمات الطعام، أما مذبح البخور فكان صندوقًا خشبيًا أصغر مغطى بالذهب يحرق عليه الكهنة البخور. </w:t>
      </w:r>
    </w:p>
    <w:p>
      <w:pPr>
        <w:bidi/>
      </w:pPr>
      <w:r>
        <w:rPr>
          <w:rtl/>
          <w:cs/>
          <w:lang w:val="ar_AE" w:bidi="ar_AE"/>
        </w:rPr>
      </w:r>
      <w:r>
        <w:rPr>
          <w:rtl/>
          <w:cs/>
          <w:lang w:val="ar_AE" w:bidi="ar_AE"/>
        </w:rPr>
        <w:t xml:space="preserve">لمزيد من المعلومات عن كلمة </w:t>
      </w:r>
      <w:r>
        <w:rPr>
          <w:b/>
          <w:rtl/>
          <w:cs/>
          <w:lang w:val="ar_AE" w:bidi="ar_AE"/>
        </w:rPr>
        <w:t>"مذبح"</w:t>
      </w:r>
      <w:r>
        <w:rPr>
          <w:rtl/>
          <w:cs/>
          <w:lang w:val="ar_AE" w:bidi="ar_AE"/>
        </w:rPr>
        <w:t>، راجعوا قاموس الكلمات الرئيسية. استخدموا الكلمات أو العبارات نفسها التي استخدمتموها سابقًا لهذين المذبحين.</w:t>
      </w:r>
    </w:p>
    <w:p>
      <w:pPr>
        <w:bidi/>
      </w:pPr>
      <w:r>
        <w:rPr>
          <w:rtl/>
          <w:cs/>
          <w:lang w:val="ar_AE" w:bidi="ar_AE"/>
        </w:rPr>
      </w:r>
      <w:r>
        <w:rPr>
          <w:rtl/>
          <w:cs/>
          <w:lang w:val="ar_AE" w:bidi="ar_AE"/>
        </w:rPr>
        <w:t xml:space="preserve">وسيصنع العمّال المهرة المائدة لخبز </w:t>
      </w:r>
      <w:r>
        <w:rPr>
          <w:b/>
          <w:rtl/>
          <w:cs/>
          <w:lang w:val="ar_AE" w:bidi="ar_AE"/>
        </w:rPr>
        <w:t>الوجوه</w:t>
      </w:r>
      <w:r>
        <w:rPr>
          <w:rtl/>
          <w:cs/>
          <w:lang w:val="ar_AE" w:bidi="ar_AE"/>
        </w:rPr>
        <w:t>. وكان الكهنة يكرّسون هذا الخبز ليهوه، لكنه لم يكن طعامًا ليهوه. وكانت أرغفة الخبز الاثنا عشر ترمز على الأرجح إلى شعب إسرائيل، وكانت تذكارًا لكيف يعتني يهوه ببني إسرائيل ويعولهم. استخدموا الكلمات أو العبارة نفسها التي استخدمتموها سابقًا لعبارة "خبز الوجوه".</w:t>
      </w:r>
    </w:p>
    <w:p>
      <w:pPr>
        <w:bidi/>
      </w:pPr>
      <w:r>
        <w:rPr>
          <w:rtl/>
          <w:cs/>
          <w:lang w:val="ar_AE" w:bidi="ar_AE"/>
        </w:rPr>
      </w:r>
      <w:r>
        <w:rPr>
          <w:rtl/>
          <w:cs/>
          <w:lang w:val="ar_AE" w:bidi="ar_AE"/>
        </w:rPr>
        <w:t xml:space="preserve">ويجب على العمّال المهرة أيضًا أن يصنعوا الثياب الخاصة </w:t>
      </w:r>
      <w:r>
        <w:rPr>
          <w:b/>
          <w:rtl/>
          <w:cs/>
          <w:lang w:val="ar_AE" w:bidi="ar_AE"/>
        </w:rPr>
        <w:t>بالكهنة</w:t>
      </w:r>
      <w:r>
        <w:rPr>
          <w:rtl/>
          <w:cs/>
          <w:lang w:val="ar_AE" w:bidi="ar_AE"/>
        </w:rPr>
        <w:t xml:space="preserve">. وكان الكهنة أشخاصًا يخدمون في المسكن، وكان الكهنة مسؤولين عن تقديم </w:t>
      </w:r>
      <w:r>
        <w:rPr>
          <w:b/>
          <w:rtl/>
          <w:cs/>
          <w:lang w:val="ar_AE" w:bidi="ar_AE"/>
        </w:rPr>
        <w:t>الذبائح</w:t>
      </w:r>
      <w:r>
        <w:rPr>
          <w:rtl/>
          <w:cs/>
          <w:lang w:val="ar_AE" w:bidi="ar_AE"/>
        </w:rPr>
        <w:t xml:space="preserve"> لله نيابة عن الشعب. وكان هناك رئيس كهنة واحد له مهام خاصة، وكان أول الكهنة هارون </w:t>
      </w:r>
      <w:r>
        <w:rPr>
          <w:b/>
          <w:rtl/>
          <w:cs/>
          <w:lang w:val="ar_AE" w:bidi="ar_AE"/>
        </w:rPr>
        <w:t>وبنوه.</w:t>
      </w:r>
      <w:r>
        <w:rPr>
          <w:rtl/>
          <w:cs/>
          <w:lang w:val="ar_AE" w:bidi="ar_AE"/>
        </w:rPr>
        <w:t xml:space="preserve"> وقد أعطى الله تعليمات لصنع ثياب خاصة يلبسها الكهنة عندما يخدمون يهوه. لمزيد من المعلومات عن "</w:t>
      </w:r>
      <w:r>
        <w:rPr>
          <w:b/>
          <w:rtl/>
          <w:cs/>
          <w:lang w:val="ar_AE" w:bidi="ar_AE"/>
        </w:rPr>
        <w:t>كاهن</w:t>
      </w:r>
      <w:r>
        <w:rPr>
          <w:rtl/>
          <w:cs/>
          <w:lang w:val="ar_AE" w:bidi="ar_AE"/>
        </w:rPr>
        <w:t>"، راجعوا قاموس الكلمات الرئيسية. استخدموا الكلمة أو العبارة نفسها التي استخدمتموها سابقًا لكلمة "كاهن".</w:t>
      </w:r>
    </w:p>
    <w:p>
      <w:pPr>
        <w:bidi/>
      </w:pPr>
      <w:r>
        <w:rPr>
          <w:rtl/>
          <w:cs/>
          <w:lang w:val="ar_AE" w:bidi="ar_AE"/>
        </w:rPr>
      </w:r>
      <w:r>
        <w:rPr>
          <w:rtl/>
          <w:cs/>
          <w:lang w:val="ar_AE" w:bidi="ar_AE"/>
        </w:rPr>
        <w:t>توقّفوا هنا وانظروا مرة أخرى إلى صورة ثياب الكهنة ورئيس الكهنة معًا.</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35:20–29</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خروج ٣٥: ٢٠–٢٩ واحفظوه في قلوبكم.</w:t>
      </w:r>
    </w:p>
    <w:p>
      <w:pPr>
        <w:bidi/>
      </w:pPr>
      <w:r>
        <w:rPr>
          <w:rtl/>
          <w:cs/>
          <w:lang w:val="ar_AE" w:bidi="ar_AE"/>
        </w:rPr>
      </w:r>
      <w:r>
        <w:rPr>
          <w:rtl/>
          <w:cs/>
          <w:lang w:val="ar_AE" w:bidi="ar_AE"/>
        </w:rPr>
        <w:t>استمعوا إلى نسخة صوتية من خروج ٣٥: ٢٠–٢٩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على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هل هناك شخص تعرفونه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النسخة الصوتية من خروج ٣٥: ٢٠–٢٩ من الترجمة الأسهل للفهم.</w:t>
      </w:r>
    </w:p>
    <w:p>
      <w:pPr>
        <w:bidi/>
      </w:pPr>
      <w:r>
        <w:rPr>
          <w:rtl/>
          <w:cs/>
          <w:lang w:val="ar_AE" w:bidi="ar_AE"/>
        </w:rPr>
      </w:r>
      <w:r>
        <w:rPr>
          <w:rtl/>
          <w:cs/>
          <w:lang w:val="ar_AE" w:bidi="ar_AE"/>
        </w:rPr>
        <w:t>في المقاطع السابقة، أعطى الله موسى قائمة بالمواد والتصميمات الخاصة بالمسكن، الذي سيكون مكانًا يعبد فيه بنو إسرائيل الرب (يهوه). وكان موسى قد أنهى لتوّه إبلاغ بني إسرائيل بالمواد المطلوبة، مع عرضٍ عام للأشياء التي سيصنعها العمّال المهرة. والآن ينصرف جميع بني إسرائيل من أمام موسى، أي من حضرته، ويرجعون إلى بيوتهم ليجمعوا المواد. في اللغة الأصلية، يذكر النص أن كل من تحرّك قلبه وروحه جاء بالمواد. وهذا يعني أن كل من كان راغبًا ومتحمّسًا ومستعدًا للعطاء قدّم ما لديه. فلم يكن هذا عطاءً بالإجبار، بل عطاءً طوعيًا مفرحًا.</w:t>
      </w:r>
    </w:p>
    <w:p>
      <w:pPr>
        <w:bidi/>
      </w:pPr>
      <w:r>
        <w:rPr>
          <w:rtl/>
          <w:cs/>
          <w:lang w:val="ar_AE" w:bidi="ar_AE"/>
        </w:rPr>
      </w:r>
      <w:r>
        <w:rPr>
          <w:rtl/>
          <w:cs/>
          <w:lang w:val="ar_AE" w:bidi="ar_AE"/>
        </w:rPr>
        <w:t>توقّفوا هنا وناقشوا هذا السؤال معًا: احكوا قصة عن وقت كنتم فيه ضمن مجموعة متحمّسة لبدء مشروع، مثل بناء مبنى أو إعداد طعام جديد. لاحظوا كيف أظهر الناس حماسهم واستعدادهم للمساعدة في هذا المشروع. أوقفوا سماع هذا التسجيل الصوتي هنا.</w:t>
      </w:r>
    </w:p>
    <w:p>
      <w:pPr>
        <w:bidi/>
      </w:pPr>
      <w:r>
        <w:rPr>
          <w:rtl/>
          <w:cs/>
          <w:lang w:val="ar_AE" w:bidi="ar_AE"/>
        </w:rPr>
      </w:r>
      <w:r>
        <w:rPr>
          <w:rtl/>
          <w:cs/>
          <w:lang w:val="ar_AE" w:bidi="ar_AE"/>
        </w:rPr>
        <w:t>قدّم بنو إسرائيل هذه المواد تقدمةً للرب (يهوه). والتقدمة هي عطية يكرّسها الناس لله. ويهوه هو الاسم الشخصي لله. وقدّم الشعب هذه العطايا الخاصة ليكرّسوها للرب وحده. وسيستخدم العمّال المهرة هذه العطايا لصنع المسكن، حيث سيكون حضور الرب، وحيث يقود الكهنة الشعب لعبادة الرب.</w:t>
      </w:r>
    </w:p>
    <w:p>
      <w:pPr>
        <w:bidi/>
      </w:pPr>
      <w:r>
        <w:rPr>
          <w:rtl/>
          <w:cs/>
          <w:lang w:val="ar_AE" w:bidi="ar_AE"/>
        </w:rPr>
      </w:r>
      <w:r>
        <w:rPr>
          <w:rtl/>
          <w:cs/>
          <w:lang w:val="ar_AE" w:bidi="ar_AE"/>
        </w:rPr>
        <w:t>وقدّم بنو إسرائيل كل ما يحتاج إليه العمّال لصنع خيمة الاجتماع، وهو اسم آخر للمسكن، وكذلك كل ما يخص خدمتها، أي كل الأدوات التي سيستخدمها الكهنة في عبادة الرب. كما قدّموا كل ما يخص الملابس المقدسة التي سيرتديها الكهنة أثناء خدمتهم للرب. ويؤكد كاتب هذا الجزء أن الرجال والنساء معًا قدّموا المواد برغبة، مما يبيّن أن الجماعة كلها شاركت في العمل.</w:t>
      </w:r>
    </w:p>
    <w:p>
      <w:pPr>
        <w:bidi/>
      </w:pPr>
      <w:r>
        <w:rPr>
          <w:rtl/>
          <w:cs/>
          <w:lang w:val="ar_AE" w:bidi="ar_AE"/>
        </w:rPr>
      </w:r>
      <w:r>
        <w:rPr>
          <w:rtl/>
          <w:cs/>
          <w:lang w:val="ar_AE" w:bidi="ar_AE"/>
        </w:rPr>
        <w:t>توقَّفوا هنا وانظروا كمجموعة إلى صورة المسكَن (خيمة الاجتماع). أوقفوا سماع هذا التسجيل الصوتي هنا.</w:t>
      </w:r>
    </w:p>
    <w:p>
      <w:pPr>
        <w:bidi/>
      </w:pPr>
      <w:r>
        <w:rPr>
          <w:rtl/>
          <w:cs/>
          <w:lang w:val="ar_AE" w:bidi="ar_AE"/>
        </w:rPr>
      </w:r>
      <w:r>
        <w:rPr>
          <w:rtl/>
          <w:cs/>
          <w:lang w:val="ar_AE" w:bidi="ar_AE"/>
        </w:rPr>
        <w:t>أما الذهب، فقد قدّم بنو إسرائيل أنواعًا مختلفة من الحُليّ، وربما شمل ذلك الخواتم والأقراط والأساور وزينة الملابس والقلائد، وغالبًا ما قدّمت النساء معظمها. وقدّموها تقدمةً خاصة للرب. وتذكر بعض الترجمات أنها "تقدمة ترديد"، حيث كان الناس يرفعون العطية ويحرّكونها علامة على تكريسها للرب. وربما قدّموها بهذه الطريقة، لكن المؤكد أنهم خصّصوا هذه العطايا للرب تحديدًا.</w:t>
      </w:r>
    </w:p>
    <w:p>
      <w:pPr>
        <w:bidi/>
      </w:pPr>
      <w:r>
        <w:rPr>
          <w:rtl/>
          <w:cs/>
          <w:lang w:val="ar_AE" w:bidi="ar_AE"/>
        </w:rPr>
      </w:r>
      <w:r>
        <w:rPr>
          <w:rtl/>
          <w:cs/>
          <w:lang w:val="ar_AE" w:bidi="ar_AE"/>
        </w:rPr>
        <w:t>توقّفوا هنا وانظروا إلى صورة حُليّ الذهب معًا. أوقفوا سماع هذا التسجيل الصوتي هنا.</w:t>
      </w:r>
    </w:p>
    <w:p>
      <w:pPr>
        <w:bidi/>
      </w:pPr>
      <w:r>
        <w:rPr>
          <w:rtl/>
          <w:cs/>
          <w:lang w:val="ar_AE" w:bidi="ar_AE"/>
        </w:rPr>
      </w:r>
      <w:r>
        <w:rPr>
          <w:rtl/>
          <w:cs/>
          <w:lang w:val="ar_AE" w:bidi="ar_AE"/>
        </w:rPr>
        <w:t>وقدّم الراغبون أقمشة زرقاء وأرجوانية وقرمزية، أي حمراء داكنة، وربما كانت خيوط صوف مصبوغة. كما قدّموا الكتان الناعم المصنوع من نبات الكتان، وشعر الماعز لفتله خيوطًا، وجلود كباشٍ مدبوغة، وجلود حيوان مائي ربما كان دولفينًا أو خروف بحر. وقدّموا أيضًا الفضة والنحاس تقدمةً خاصة للرب، وجلبوا خشب السنط للبناء. وكانت هذه كلها مواد نافعة وثمينة للبناء.</w:t>
      </w:r>
    </w:p>
    <w:p>
      <w:pPr>
        <w:bidi/>
      </w:pPr>
      <w:r>
        <w:rPr>
          <w:rtl/>
          <w:cs/>
          <w:lang w:val="ar_AE" w:bidi="ar_AE"/>
        </w:rPr>
      </w:r>
      <w:r>
        <w:rPr>
          <w:rtl/>
          <w:cs/>
          <w:lang w:val="ar_AE" w:bidi="ar_AE"/>
        </w:rPr>
        <w:t>توقّفوا هنا وناقشوا هذا السؤال معًا: احكوا عن وقت صنعتم فيه شيئًا مميزًا، مثل ملابس زفاف أو هدية مهمة. ما نوع المواد التي استخدمتموها؟ ولماذا اخترتم هذه المواد؟ أوقفوا سماع هذا التسجيل الصوتي هنا.</w:t>
      </w:r>
    </w:p>
    <w:p>
      <w:pPr>
        <w:bidi/>
      </w:pPr>
      <w:r>
        <w:rPr>
          <w:rtl/>
          <w:cs/>
          <w:lang w:val="ar_AE" w:bidi="ar_AE"/>
        </w:rPr>
      </w:r>
      <w:r>
        <w:rPr>
          <w:rtl/>
          <w:cs/>
          <w:lang w:val="ar_AE" w:bidi="ar_AE"/>
        </w:rPr>
        <w:t>وكانت كل النساء الماهرات في الغزل والخياطة يهيّئن المواد. وقد يعني هذا أنهن أعددن المواد قبل تقديمها للرب، أو أنهن عملن في المواد التي سبق تكريسها للرب. والغزل هو لفّ الألياف معًا لصنع خيط أو غزل. وفي تلك الثقافة كانت للنساء مهمة بالغة الأهمية في غزل الخيوط. فجهّزن الخيوط الزرقاء والأرجوانية والقرمزية والكتان الجيد، وفتلن شعر الماعز خيوطًا، وربما قمن أيضًا بصبغ الأقمشة.</w:t>
      </w:r>
    </w:p>
    <w:p>
      <w:pPr>
        <w:bidi/>
      </w:pPr>
      <w:r>
        <w:rPr>
          <w:rtl/>
          <w:cs/>
          <w:lang w:val="ar_AE" w:bidi="ar_AE"/>
        </w:rPr>
      </w:r>
      <w:r>
        <w:rPr>
          <w:rtl/>
          <w:cs/>
          <w:lang w:val="ar_AE" w:bidi="ar_AE"/>
        </w:rPr>
        <w:t>توقّفوا هنا وناقشوا هذا السؤال معًا: في ثقافتكم، كيف يُحضَّر القماش لصنع الملابس أو الأغطية أو الستائر؟ ومن هم الأشخاص أو الفئات المسؤولة عن هذا العمل؟ أوقفوا سماع هذا التسجيل الصوتي هنا.</w:t>
      </w:r>
    </w:p>
    <w:p>
      <w:pPr>
        <w:bidi/>
      </w:pPr>
      <w:r>
        <w:rPr>
          <w:rtl/>
          <w:cs/>
          <w:lang w:val="ar_AE" w:bidi="ar_AE"/>
        </w:rPr>
      </w:r>
      <w:r>
        <w:rPr>
          <w:rtl/>
          <w:cs/>
          <w:lang w:val="ar_AE" w:bidi="ar_AE"/>
        </w:rPr>
        <w:t>وكان موسى قد اختار رجالًا ليكونوا قادة، ليساعدوا في الحكم عندما تنشأ مشكلات أو نزاعات. وقدّم هؤلاء القادة حجارة الجزع وأحجارًا كريمة أخرى للأفود والصدرة. والجزع حجر داكن فيه خطوط بيضاء، وكان الرداء الكهنوتي ثوبًا يشبه المئزر يلبسه رئيس الكهنة، أمّا الصدرة فكانت جيبًا خاصًا يُثبَّت على الرداء ويتدلّى على صدر رئيس الكهنة.</w:t>
      </w:r>
    </w:p>
    <w:p>
      <w:pPr>
        <w:bidi/>
      </w:pPr>
      <w:r>
        <w:rPr>
          <w:rtl/>
          <w:cs/>
          <w:lang w:val="ar_AE" w:bidi="ar_AE"/>
        </w:rPr>
      </w:r>
      <w:r>
        <w:rPr>
          <w:rtl/>
          <w:cs/>
          <w:lang w:val="ar_AE" w:bidi="ar_AE"/>
        </w:rPr>
        <w:t>توقَّفوا هنا وانظروا كمجموعة إلى صورة لثياب رئيس الكهنة. أوقفوا سماع هذا التسجيل الصوتي هنا.</w:t>
      </w:r>
    </w:p>
    <w:p>
      <w:pPr>
        <w:bidi/>
      </w:pPr>
      <w:r>
        <w:rPr>
          <w:rtl/>
          <w:cs/>
          <w:lang w:val="ar_AE" w:bidi="ar_AE"/>
        </w:rPr>
      </w:r>
      <w:r>
        <w:rPr>
          <w:rtl/>
          <w:cs/>
          <w:lang w:val="ar_AE" w:bidi="ar_AE"/>
        </w:rPr>
        <w:t>وقدّم القادة أيضًا زيت الزيتون الذي سيستخدمه الكهنة وقودًا للمصابيح، وكذلك الأطياب. وسيخلط العمّال الزيت بالأطياب لصنع زيت المسحة، وهو زيت خاص يُمسَح به الأشخاص أو الأشياء علامة على تخصيصهم لمهمة خاصة. كما سيستخدمون الأطياب لصنع البخور العطر الذي يقدّمه الكهنة أمام الرب رائحةً طيبة.</w:t>
      </w:r>
    </w:p>
    <w:p>
      <w:pPr>
        <w:bidi/>
      </w:pPr>
      <w:r>
        <w:rPr>
          <w:rtl/>
          <w:cs/>
          <w:lang w:val="ar_AE" w:bidi="ar_AE"/>
        </w:rPr>
      </w:r>
      <w:r>
        <w:rPr>
          <w:rtl/>
          <w:cs/>
          <w:lang w:val="ar_AE" w:bidi="ar_AE"/>
        </w:rPr>
        <w:t>ويختتم هذا المقطع بالتأكيد مرة أخرى أن كل من كان راغبًا من الشعب قدّم تقدمةً للرب. فقد أخبر موسى الشعب بما يريده الرب، فجاء كثيرون، رجالًا ونساءً، بعطاياهم. وتذكر بعض الترجمات أن هذه العطايا كانت "تبَرُّعًا"، أي تقدمة قدّمها الناس بإرادتهم، لا لأن الله فرضها عليهم أو ألزمهم بها.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النسخة الصوتية من خروج ٣٥: ٢٠–٢٩ من الترجمة الأسهل للفهم.</w:t>
      </w:r>
    </w:p>
    <w:p>
      <w:pPr>
        <w:bidi/>
      </w:pPr>
      <w:r>
        <w:rPr>
          <w:rtl/>
          <w:cs/>
          <w:lang w:val="ar_AE" w:bidi="ar_AE"/>
        </w:rPr>
      </w:r>
      <w:r>
        <w:rPr>
          <w:rtl/>
          <w:cs/>
          <w:lang w:val="ar_AE" w:bidi="ar_AE"/>
        </w:rPr>
        <w:t>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مشهد واحد.</w:t>
      </w:r>
    </w:p>
    <w:p>
      <w:pPr>
        <w:bidi/>
      </w:pPr>
      <w:r>
        <w:rPr>
          <w:rtl/>
          <w:cs/>
          <w:lang w:val="ar_AE" w:bidi="ar_AE"/>
        </w:rPr>
      </w:r>
      <w:r>
        <w:rPr>
          <w:b/>
          <w:rtl/>
          <w:cs/>
          <w:lang w:val="ar_AE" w:bidi="ar_AE"/>
        </w:rPr>
        <w:t>في هذا المشهد:</w:t>
      </w:r>
      <w:r>
        <w:rPr>
          <w:rtl/>
          <w:cs/>
          <w:lang w:val="ar_AE" w:bidi="ar_AE"/>
        </w:rPr>
        <w:t xml:space="preserve"> يقدّم بنو إسرائيل المواد اللازمة لصنع المسكن تقدمةً للرب (يهوه).</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رجال ونساء إسرائيل</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الله، الذي اسمه الشخصي هو الرب (يهوه)</w:t>
      </w:r>
    </w:p>
    <w:p>
      <w:pPr>
        <w:pStyle w:val="ListBullet"/>
        <w:bidi/>
        <w:spacing w:line="240" w:lineRule="auto"/>
        <w:ind w:left="720"/>
      </w:pPr>
      <w:r>
        <w:rPr>
          <w:rtl/>
          <w:cs/>
          <w:lang w:val="ar_AE" w:bidi="ar_AE"/>
        </w:rPr>
      </w:r>
      <w:r>
        <w:rPr>
          <w:rtl/>
          <w:cs/>
          <w:lang w:val="ar_AE" w:bidi="ar_AE"/>
        </w:rPr>
        <w:t>النساء الماهرات في الغزل والخياطة</w:t>
      </w:r>
    </w:p>
    <w:p>
      <w:pPr>
        <w:pStyle w:val="ListBullet"/>
        <w:bidi/>
        <w:spacing w:line="240" w:lineRule="auto"/>
        <w:ind w:left="720"/>
      </w:pPr>
      <w:r>
        <w:rPr>
          <w:rtl/>
          <w:cs/>
          <w:lang w:val="ar_AE" w:bidi="ar_AE"/>
        </w:rPr>
      </w:r>
      <w:r>
        <w:rPr>
          <w:rtl/>
          <w:cs/>
          <w:lang w:val="ar_AE" w:bidi="ar_AE"/>
        </w:rPr>
        <w:t>قادة إسرائيل</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في المقطع السابق، اجتمع جميع بني إسرائيل ليسمعوا موسى. وقد أعطاهم قائمة المواد التي سيحتاج إليها العمّال المهرة لبناء المسكن، كما قدّم لهم عرضًا عامًا لأجزائه. والآن ينصرف كل من كان راغبًا من الشعب من عند موسى، ويرجع إلى خيامهم ليجمع المواد التي ذكرها، ثم يقدّمونها تقدمةً للرب.</w:t>
      </w:r>
    </w:p>
    <w:p>
      <w:pPr>
        <w:bidi/>
      </w:pPr>
      <w:r>
        <w:rPr>
          <w:rtl/>
          <w:cs/>
          <w:lang w:val="ar_AE" w:bidi="ar_AE"/>
        </w:rPr>
      </w:r>
      <w:r>
        <w:rPr>
          <w:rtl/>
          <w:cs/>
          <w:lang w:val="ar_AE" w:bidi="ar_AE"/>
        </w:rPr>
        <w:t>توقّفوا هنا وناقشوا هذا السؤال معًا: تحدّثوا عن وقت صنع فيه الناس مكانًا مخصّصًا لشخص ما، مثل مكان اجتماع. كيف أظهر الناس أن هذا مشروع مميّز؟ كيف جمعوا المواد؟ وكيف ساهم كل شخص في العمل؟ أوقفوا سماع هذا التسجيل الصوتي هنا.</w:t>
      </w:r>
    </w:p>
    <w:p>
      <w:pPr>
        <w:bidi/>
      </w:pPr>
      <w:r>
        <w:rPr>
          <w:rtl/>
          <w:cs/>
          <w:lang w:val="ar_AE" w:bidi="ar_AE"/>
        </w:rPr>
      </w:r>
      <w:r>
        <w:rPr>
          <w:rtl/>
          <w:cs/>
          <w:lang w:val="ar_AE" w:bidi="ar_AE"/>
        </w:rPr>
        <w:t>ويكرّر هذا المقطع عدة مرات أن كل من تحرّك قلبه وروحه قدّم المواد، وهذا يعني أن كل من كان راغبًا ومتحمّسًا ومستعدًا للعطاء قدّم ما لديه. فلم يُجبر الرب الشعب على العطاء، ولم يفرض عليهم شيئًا، بل طلب المواد فقط من الراغبين. وكان الشعب متحمّسًا ومُكرَّمًا أن يكون جزءًا من هذا العمل. كما يكرّر المقطع أن الرجال والنساء معًا قدّموا هذه العطايا، مما يبيّن أن الجميع شاركوا.</w:t>
      </w:r>
    </w:p>
    <w:p>
      <w:pPr>
        <w:bidi/>
      </w:pPr>
      <w:r>
        <w:rPr>
          <w:rtl/>
          <w:cs/>
          <w:lang w:val="ar_AE" w:bidi="ar_AE"/>
        </w:rPr>
      </w:r>
      <w:r>
        <w:rPr>
          <w:rtl/>
          <w:cs/>
          <w:lang w:val="ar_AE" w:bidi="ar_AE"/>
        </w:rPr>
        <w:t>وقدّم بنو إسرائيل عطاياهم للرب، أي أمام حضرته. وكانت حضرة الرب في خيمة الاجتماع، وهي خيمة أصغر كان الرب يكلّم فيها موسى. لذلك من المرجّح أن الشعب قدّم عطاياهم عند خيمة الاجتماع ليظهروا أنهم يقدّمونها للرب وحده. وسيستخدم العمّال هذه المواد لصنع المسكن بدل خيمة الاجتماع، ولذلك يُسمّى المسكن أحيانًا خيمة الاجتماع، حيث سيكون حضور الرب.</w:t>
      </w:r>
    </w:p>
    <w:p>
      <w:pPr>
        <w:bidi/>
      </w:pPr>
      <w:r>
        <w:rPr>
          <w:rtl/>
          <w:cs/>
          <w:lang w:val="ar_AE" w:bidi="ar_AE"/>
        </w:rPr>
      </w:r>
      <w:r>
        <w:rPr>
          <w:rtl/>
          <w:cs/>
          <w:lang w:val="ar_AE" w:bidi="ar_AE"/>
        </w:rPr>
        <w:t>توقّفوا هنا وناقشوا هذا السؤال معًا: عندما يدفع الناس ضرائب لحاكم، أو يقدّمون عطايا لمؤسسة تساعد الآخرين، غالبًا لا يكون الحاكم أو المؤسسة قريبين منهم. كيف يُظهر الناس أنهم يقدّمون هذه الأشياء؟ وإلى أي مكان يذهبون أو يرسلونها؟ أوقفوا سماع هذا التسجيل الصوتي هنا.</w:t>
      </w:r>
    </w:p>
    <w:p>
      <w:pPr>
        <w:bidi/>
      </w:pPr>
      <w:r>
        <w:rPr>
          <w:rtl/>
          <w:cs/>
          <w:lang w:val="ar_AE" w:bidi="ar_AE"/>
        </w:rPr>
      </w:r>
      <w:r>
        <w:rPr>
          <w:rtl/>
          <w:cs/>
          <w:lang w:val="ar_AE" w:bidi="ar_AE"/>
        </w:rPr>
        <w:t>وكل من كان لديه مواد من القائمة قدّمها طواعيةً. فقدّم بنو إسرائيل حُليّ الذهب والفضة والنحاس. وقدّموا الذهب كتقدمة ترديد، أي ربما رفعوه وحرّكوه علامة على تكريسه للرب. كما قدّموا الأقمشة الزرقاء والأرجوانية والقرمزية، والكتان الناعم، وشعر الماعز، وجلود الكباش المدبوغة، وجلود حيوان مائي، وخشب السنط.</w:t>
      </w:r>
    </w:p>
    <w:p>
      <w:pPr>
        <w:bidi/>
      </w:pPr>
      <w:r>
        <w:rPr>
          <w:rtl/>
          <w:cs/>
          <w:lang w:val="ar_AE" w:bidi="ar_AE"/>
        </w:rPr>
      </w:r>
      <w:r>
        <w:rPr>
          <w:rtl/>
          <w:cs/>
          <w:lang w:val="ar_AE" w:bidi="ar_AE"/>
        </w:rPr>
        <w:t>وأثناء ذكر المواد، يوضّح النص أن جميع النساء الماهرات في الغزل والخياطة أعددن المواد الملوّنة والكتان وشعر الماعز. وقد يعني هذا أنهن أعددنها قبل تقديمها، أو أنهن عملن فيها بعد تكريسها. وفي كلتا الحالتين، ساهمت النساء الماهرات في تجهيز المواد، مثل غزل الخيوط وقطع القماش وخياطته.</w:t>
      </w:r>
    </w:p>
    <w:p>
      <w:pPr>
        <w:bidi/>
      </w:pPr>
      <w:r>
        <w:rPr>
          <w:rtl/>
          <w:cs/>
          <w:lang w:val="ar_AE" w:bidi="ar_AE"/>
        </w:rPr>
      </w:r>
      <w:r>
        <w:rPr>
          <w:rtl/>
          <w:cs/>
          <w:lang w:val="ar_AE" w:bidi="ar_AE"/>
        </w:rPr>
        <w:t>وقدّم قادة الشعب حجارة الجزع وأحجارًا كريمة أخرى، كما قدّموا الأطياب وزيت الزيتون. ويختتم المقطع بالتأكيد مرة أخرى أن جميع رجال ونساء إسرائيل الذين كانوا راغبين قدّموا هذه المواد تقدمةً خاصة، تُسمّى أحيانًا تقدمة طوعية، من أجل كل العمل الذي أمر به الرب موسى.</w:t>
      </w:r>
    </w:p>
    <w:p>
      <w:pPr>
        <w:bidi/>
      </w:pPr>
      <w:r>
        <w:rPr>
          <w:rtl/>
          <w:cs/>
          <w:lang w:val="ar_AE" w:bidi="ar_AE"/>
        </w:rPr>
      </w:r>
      <w:r>
        <w:rPr>
          <w:rtl/>
          <w:cs/>
          <w:lang w:val="ar_AE" w:bidi="ar_AE"/>
        </w:rPr>
        <w:t>توقّفوا هنا وناقشوا هذا السؤال معًا: يكرّر موسى أن الشعب كان راغبًا ليؤكّد شدة رغبتهم في تقديم العطايا. احكوا قصة عن وقت أظهر فيه شخص مشاعر قوية في حدث مهم. ولاحظوا كيف يبيّن الراوي أن بعض الأمور مهمّة جدًا، وكيف يعبّر عن المشاعر. أوقفوا سماع هذا التسجيل الصوتي هنا.</w:t>
      </w:r>
    </w:p>
    <w:p>
      <w:pPr>
        <w:bidi/>
      </w:pPr>
      <w:r>
        <w:rPr>
          <w:rtl/>
          <w:cs/>
          <w:lang w:val="ar_AE" w:bidi="ar_AE"/>
        </w:rPr>
      </w:r>
      <w:r>
        <w:rPr>
          <w:rtl/>
          <w:cs/>
          <w:lang w:val="ar_AE" w:bidi="ar_AE"/>
        </w:rPr>
        <w:t>الآن، يجب على المجموعة أن تصوِّر أحداث القصة، أو ترسمها، أو تستخدم أشياء لتصوِّر المقطع والفعل الحادث فيه.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النسخة الصوتية من خروج ٣٥: ٢٠–٢٩ من الترجمة الأسهل للفهم.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مشهد واحد.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رجال ونساء إسرائيل</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الله، الذي اسمه الشخصي هو الرب (يهوه)</w:t>
      </w:r>
    </w:p>
    <w:p>
      <w:pPr>
        <w:pStyle w:val="ListBullet"/>
        <w:bidi/>
        <w:spacing w:line="240" w:lineRule="auto"/>
        <w:ind w:left="720"/>
      </w:pPr>
      <w:r>
        <w:rPr>
          <w:rtl/>
          <w:cs/>
          <w:lang w:val="ar_AE" w:bidi="ar_AE"/>
        </w:rPr>
      </w:r>
      <w:r>
        <w:rPr>
          <w:rtl/>
          <w:cs/>
          <w:lang w:val="ar_AE" w:bidi="ar_AE"/>
        </w:rPr>
        <w:t>النساء الماهرات في الغزل والخياطة</w:t>
      </w:r>
    </w:p>
    <w:p>
      <w:pPr>
        <w:pStyle w:val="ListBullet"/>
        <w:bidi/>
        <w:spacing w:line="240" w:lineRule="auto"/>
        <w:ind w:left="720"/>
      </w:pPr>
      <w:r>
        <w:rPr>
          <w:rtl/>
          <w:cs/>
          <w:lang w:val="ar_AE" w:bidi="ar_AE"/>
        </w:rPr>
      </w:r>
      <w:r>
        <w:rPr>
          <w:rtl/>
          <w:cs/>
          <w:lang w:val="ar_AE" w:bidi="ar_AE"/>
        </w:rPr>
        <w:t>قادة إسرائيل</w:t>
      </w:r>
    </w:p>
    <w:p>
      <w:pPr>
        <w:bidi/>
      </w:pPr>
      <w:r>
        <w:rPr>
          <w:rtl/>
          <w:cs/>
          <w:lang w:val="ar_AE" w:bidi="ar_AE"/>
        </w:rPr>
      </w:r>
      <w:r>
        <w:rPr>
          <w:rtl/>
          <w:cs/>
          <w:lang w:val="ar_AE" w:bidi="ar_AE"/>
        </w:rPr>
        <w:t>عليكم كمجموعة أن تُمثِّلوا هذا المقطع مرتَين، ويجب أن تمثّلوا المقطع في 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وقوموا بتمثيل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وردود الفعل المحتملة:</w:t>
      </w:r>
    </w:p>
    <w:p>
      <w:pPr>
        <w:bidi/>
      </w:pPr>
      <w:r>
        <w:rPr>
          <w:rtl/>
          <w:cs/>
          <w:lang w:val="ar_AE" w:bidi="ar_AE"/>
        </w:rPr>
      </w:r>
      <w:r>
        <w:rPr>
          <w:rtl/>
          <w:cs/>
          <w:lang w:val="ar_AE" w:bidi="ar_AE"/>
        </w:rPr>
        <w:t>بعد أن أنهى موسى إعطاء التعليمات الخاصة بالمسكن، انصرف جميع بني إسرائيل وذهبوا إلى خيامهم. وكل من كان راغبًا ومتحمّسًا قدّم مواد لبناء المسكن تقدمةً للرب. وقدّم الرجال والنساء معًا كل المواد اللازمة لبناء المسكن ولكل ما سيستخدمه الكهنة في العبادة. وجلبوا أنواعًا كثيرة من حُليّ الذهب، مثل زينة الثياب والقلائد والخواتم والأساور، وقدّموا ذهبهم كله تقدمةً للرب.</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رجال ونساء إسرائيل: بمَ تشعرون أو فيمَ تفكّرون؟ قد يجيب مثلًا: "أريد أن أكرم الرب، لذلك سأقدّم أفضل ما عندي"، أو "أشعر بامتياز لأن الرب لم يُجبرنا بل دعانا لنشارك في هذا العمل"، أو "أشعر بالاطمئنان لأن الرب صالح ولا يطلب إلا من الراغبين".</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وجلب كل من كان لديه هذه المواد: الأقمشة الزرقاء والأرجوانية والقرمزية، والكتان الناعم، وشعر الماعز، وجلود الكباش المصبوغة بالأحمر، وجلود حيوان مائي. كما قدّموا الفضة والنحاس تقدمةً للرب، وجلبوا خشب السنط.</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مثلًا: "أنا فرح لأن الشعب متحمّس لطاعة ما قاله الرب"، أو "أنا متشجّع لأن العمل في هذا المشروع المهم قد بدأ".</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وقامت جميع النساء الماهرات بالغزل بأيديهن وأعددن الأقمشة الزرقاء والأرجوانية والقرمزية، وكل امرأة ماهرة وراغبة غزلت شعر الماعز.</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الشخصية التي تؤدّي دور النساء الماهرات: "بمَ تشعرين أو فيمَ تفكّرين؟" قد تجيب مثلًا: "أنا متحمّسة لأن أشارك في هذا العمل"، أو "أشعر بامتياز لأنني أعمل في شيء مهم للرب"، أو "سأعمل بكل دقة لأن هذا للرب".</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وجلب قادة إسرائيل حجارة الجزع وأحجارًا كريمة أخرى من أجل الأفود والصدرة، كما جلبوا الأطياب وزيت الزيتون للضوء، ولدهن المسحة، وللبخور العطر.</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قادة إسرائيل: "بمَ تشعر أو فيمَ تفكّر؟" قد يجيب مثلًا: "أريد أن أقدّم أفضل ما لديّ لهذا العمل المهم"، أو "كقائد للشعب، من الصواب أن أتبع تعليمات الرب"، أو "الرب أعطانا الكثير لذلك أريد أن أُظهر شكري بتقدمة له".</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لقد أخبر موسى الشعب بما يريده الرب، لذلك قدّم جميع رجال ونساء إسرائيل الراغبين عطاياهم بحرية للرب.</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الرب: "بماذا تشعر أو تفكر؟" قد يجيب مثلًا: "من الجيد أن أرى بني إسرائيل يطيعون التعليمات التي أعطيتهم"، أو "أنا مسرور لأن الشعب يعمل معًا ليصنعوا شيئًا صالحًا بدل الصنم الذي صنعوه سابقًا"، أو "أنا راضٍ عن حماس الشعب واستعدادهم للمساعدة".</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النسخة الصوتية من خروج ٣٥: ٢٠–٢٩ من الترجمة الأسهل للفهم.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كل من "</w:t>
      </w:r>
      <w:r>
        <w:rPr>
          <w:b/>
          <w:rtl/>
          <w:cs/>
          <w:lang w:val="ar_AE" w:bidi="ar_AE"/>
        </w:rPr>
        <w:t>سمَّحَتهُ روحُهُ</w:t>
      </w:r>
      <w:r>
        <w:rPr>
          <w:rtl/>
          <w:cs/>
          <w:lang w:val="ar_AE" w:bidi="ar_AE"/>
        </w:rPr>
        <w:t xml:space="preserve">" قدّم مواد كتقدمة. يمكن أن تعني العبارة، متحمّسًا ومستعدًا. </w:t>
      </w:r>
    </w:p>
    <w:p>
      <w:pPr>
        <w:bidi/>
      </w:pPr>
      <w:r>
        <w:rPr>
          <w:rtl/>
          <w:cs/>
          <w:lang w:val="ar_AE" w:bidi="ar_AE"/>
        </w:rPr>
      </w:r>
      <w:r>
        <w:rPr>
          <w:rtl/>
          <w:cs/>
          <w:lang w:val="ar_AE" w:bidi="ar_AE"/>
        </w:rPr>
        <w:t xml:space="preserve">وقد قدّم الشعب هذه المواد </w:t>
      </w:r>
      <w:r>
        <w:rPr>
          <w:b/>
          <w:rtl/>
          <w:cs/>
          <w:lang w:val="ar_AE" w:bidi="ar_AE"/>
        </w:rPr>
        <w:t>كتقدمة</w:t>
      </w:r>
      <w:r>
        <w:rPr>
          <w:rtl/>
          <w:cs/>
          <w:lang w:val="ar_AE" w:bidi="ar_AE"/>
        </w:rPr>
        <w:t xml:space="preserve"> للرب (يهوه). والتقدمة هي عطية يكرّسها الإنسان </w:t>
      </w:r>
      <w:r>
        <w:rPr>
          <w:b/>
          <w:rtl/>
          <w:cs/>
          <w:lang w:val="ar_AE" w:bidi="ar_AE"/>
        </w:rPr>
        <w:t>لله</w:t>
      </w:r>
      <w:r>
        <w:rPr>
          <w:rtl/>
          <w:cs/>
          <w:lang w:val="ar_AE" w:bidi="ar_AE"/>
        </w:rPr>
        <w:t xml:space="preserve">، إذ يمكن للناس أن يقدّموا تقدمات لأسباب كثيرة منها الشكر، وسيستخدم العمّال هذه التقدمة لبناء المسكن كما أمر الله. لمزيد من المعلومات عن كلمة </w:t>
      </w:r>
      <w:r>
        <w:rPr>
          <w:b/>
          <w:rtl/>
          <w:cs/>
          <w:lang w:val="ar_AE" w:bidi="ar_AE"/>
        </w:rPr>
        <w:t>"تقدمة"</w:t>
      </w:r>
      <w:r>
        <w:rPr>
          <w:rtl/>
          <w:cs/>
          <w:lang w:val="ar_AE" w:bidi="ar_AE"/>
        </w:rPr>
        <w:t>، راجعوا قاموس الكلمات الرئيسية. استخدموا الكلمة أو العبارة نفسها التي استخدمتموها سابقًا لكلمة "تقدمة".</w:t>
      </w:r>
    </w:p>
    <w:p>
      <w:pPr>
        <w:bidi/>
      </w:pPr>
      <w:r>
        <w:rPr>
          <w:rtl/>
          <w:cs/>
          <w:lang w:val="ar_AE" w:bidi="ar_AE"/>
        </w:rPr>
      </w:r>
      <w:r>
        <w:rPr>
          <w:rtl/>
          <w:cs/>
          <w:lang w:val="ar_AE" w:bidi="ar_AE"/>
        </w:rPr>
        <w:t xml:space="preserve">تذكر بعض الترجمات أن الشعب قدّم الذهب </w:t>
      </w:r>
      <w:r>
        <w:rPr>
          <w:b/>
          <w:rtl/>
          <w:cs/>
          <w:lang w:val="ar_AE" w:bidi="ar_AE"/>
        </w:rPr>
        <w:t>كتقدمة ترديد</w:t>
      </w:r>
      <w:r>
        <w:rPr>
          <w:rtl/>
          <w:cs/>
          <w:lang w:val="ar_AE" w:bidi="ar_AE"/>
        </w:rPr>
        <w:t>. في تقدمة الترديد كان الناس يرفعون عطيتهم ويحرّكونها أمام الموضع الذي يرمز إلى حضور الرب ليُظهروا أنهم يكرّسونها للرب. استخدموا الكلمة نفسها التي استخدمتموها سابقًا لتقدمة الترديد.</w:t>
      </w:r>
    </w:p>
    <w:p>
      <w:pPr>
        <w:bidi/>
      </w:pPr>
      <w:r>
        <w:rPr>
          <w:rtl/>
          <w:cs/>
          <w:lang w:val="ar_AE" w:bidi="ar_AE"/>
        </w:rPr>
      </w:r>
      <w:r>
        <w:rPr>
          <w:rtl/>
          <w:cs/>
          <w:lang w:val="ar_AE" w:bidi="ar_AE"/>
        </w:rPr>
        <w:t xml:space="preserve">يستخدم هذا المقطع مرارًا اسم الله الخاص، يهوه. يهوه هو الاسم الخاص (الاسم العَلم) لله. وهو اسم فريد، فلم تستخدم أي ديانة أخرى في الأراضي المحيطة </w:t>
      </w:r>
      <w:r>
        <w:rPr>
          <w:b/>
          <w:rtl/>
          <w:cs/>
          <w:lang w:val="ar_AE" w:bidi="ar_AE"/>
        </w:rPr>
        <w:t>بإسرائيل</w:t>
      </w:r>
      <w:r>
        <w:rPr>
          <w:rtl/>
          <w:cs/>
          <w:lang w:val="ar_AE" w:bidi="ar_AE"/>
        </w:rPr>
        <w:t xml:space="preserve"> اسمًا كهذا لإلهها. يوضح المقطع عدة مرات أن الشعب يقدّم عطاياه من المواد ليهوه. ومع أن الشعب قد يسلّم المواد للعمّال المهرة، فإن هذه المواد هي ليهوه، من أجل بناء مسكنه المقدس. فيهوه هو الذي أخبر موسى بما يجب أن يقدّمه الشعب لهذا العمل، ولذلك فهو يستحق كرامة واضع التصميم. لمزيد من المعلومات عن </w:t>
      </w:r>
      <w:r>
        <w:rPr>
          <w:b/>
          <w:rtl/>
          <w:cs/>
          <w:lang w:val="ar_AE" w:bidi="ar_AE"/>
        </w:rPr>
        <w:t>الرب (يهوه)</w:t>
      </w:r>
      <w:r>
        <w:rPr>
          <w:rtl/>
          <w:cs/>
          <w:lang w:val="ar_AE" w:bidi="ar_AE"/>
        </w:rPr>
        <w:t>، راجعوا قاموس الكلمات الرئيسية. استخدموا نفس الكلمة أو العبارة التي استخدمتموها في المقاطع السابقة لكلمة الرب (يهوه).</w:t>
      </w:r>
    </w:p>
    <w:p>
      <w:pPr>
        <w:bidi/>
      </w:pPr>
      <w:r>
        <w:rPr>
          <w:rtl/>
          <w:cs/>
          <w:lang w:val="ar_AE" w:bidi="ar_AE"/>
        </w:rPr>
      </w:r>
      <w:r>
        <w:rPr>
          <w:rtl/>
          <w:cs/>
          <w:lang w:val="ar_AE" w:bidi="ar_AE"/>
        </w:rPr>
        <w:t xml:space="preserve">كانت هذه المواد من أجل </w:t>
      </w:r>
      <w:r>
        <w:rPr>
          <w:b/>
          <w:rtl/>
          <w:cs/>
          <w:lang w:val="ar_AE" w:bidi="ar_AE"/>
        </w:rPr>
        <w:t>المسكن</w:t>
      </w:r>
      <w:r>
        <w:rPr>
          <w:rtl/>
          <w:cs/>
          <w:lang w:val="ar_AE" w:bidi="ar_AE"/>
        </w:rPr>
        <w:t xml:space="preserve">، الذي يُسمّى أحيانًا خيمة الاجتماع. كانت خيمة الاجتماع الأولى خيمة أصغر كان يهوه يكلّم فيها موسى. ثم أعطى يهوه موسى تعليمات لبناء خيمة أكبر يقدّم فيها الشعب تقدمات ليهوه ويخدم فيها </w:t>
      </w:r>
      <w:r>
        <w:rPr>
          <w:b/>
          <w:rtl/>
          <w:cs/>
          <w:lang w:val="ar_AE" w:bidi="ar_AE"/>
        </w:rPr>
        <w:t>الكهنة</w:t>
      </w:r>
      <w:r>
        <w:rPr>
          <w:rtl/>
          <w:cs/>
          <w:lang w:val="ar_AE" w:bidi="ar_AE"/>
        </w:rPr>
        <w:t xml:space="preserve"> يهوه. هذه الخيمة الجديدة هي المسكن، مع أن البعض استمر في تسميتها خيمة الاجتماع. للمزيد من المعلومات عن </w:t>
      </w:r>
      <w:r>
        <w:rPr>
          <w:b/>
          <w:rtl/>
          <w:cs/>
          <w:lang w:val="ar_AE" w:bidi="ar_AE"/>
        </w:rPr>
        <w:t>المسكن</w:t>
      </w:r>
      <w:r>
        <w:rPr>
          <w:rtl/>
          <w:cs/>
          <w:lang w:val="ar_AE" w:bidi="ar_AE"/>
        </w:rPr>
        <w:t xml:space="preserve"> (خيمة الاجتماع)، برجاء الرجوع إلى "قاموس الكلمات الرئيسية". استخدموا نفس الكلمة أو العبارة التي استخدمتموها في المقاطع السابقة لكلمة المَسكَن.</w:t>
      </w:r>
    </w:p>
    <w:p>
      <w:pPr>
        <w:bidi/>
      </w:pPr>
      <w:r>
        <w:rPr>
          <w:rtl/>
          <w:cs/>
          <w:lang w:val="ar_AE" w:bidi="ar_AE"/>
        </w:rPr>
      </w:r>
      <w:r>
        <w:rPr>
          <w:rtl/>
          <w:cs/>
          <w:lang w:val="ar_AE" w:bidi="ar_AE"/>
        </w:rPr>
        <w:t>توقَّفوا هنا وانظروا كمجموعة إلى صورة المسكَن (خيمة الاجتماع). أوقفوا سماع هذا التسجيل الصوتي هنا.</w:t>
      </w:r>
    </w:p>
    <w:p>
      <w:pPr>
        <w:bidi/>
      </w:pPr>
      <w:r>
        <w:rPr>
          <w:rtl/>
          <w:cs/>
          <w:lang w:val="ar_AE" w:bidi="ar_AE"/>
        </w:rPr>
      </w:r>
      <w:r>
        <w:rPr>
          <w:rtl/>
          <w:cs/>
          <w:lang w:val="ar_AE" w:bidi="ar_AE"/>
        </w:rPr>
        <w:t xml:space="preserve">كما </w:t>
      </w:r>
      <w:r>
        <w:rPr>
          <w:b/>
          <w:rtl/>
          <w:cs/>
          <w:lang w:val="ar_AE" w:bidi="ar_AE"/>
        </w:rPr>
        <w:t>جلب</w:t>
      </w:r>
      <w:r>
        <w:rPr>
          <w:rtl/>
          <w:cs/>
          <w:lang w:val="ar_AE" w:bidi="ar_AE"/>
        </w:rPr>
        <w:t xml:space="preserve"> بنو إسرائيل مواد للثياب </w:t>
      </w:r>
      <w:r>
        <w:rPr>
          <w:b/>
          <w:rtl/>
          <w:cs/>
          <w:lang w:val="ar_AE" w:bidi="ar_AE"/>
        </w:rPr>
        <w:t>المقدسة</w:t>
      </w:r>
      <w:r>
        <w:rPr>
          <w:rtl/>
          <w:cs/>
          <w:lang w:val="ar_AE" w:bidi="ar_AE"/>
        </w:rPr>
        <w:t xml:space="preserve">. وكلمة الثياب تعني الملابس. وكلمة مقدس تعني مفرزًا لغرض خاص لله. كان الكهنة يلبسون هذه الثياب الخاصة عندما يخدمون الله. لمزيد من المعلومات عن كلمة </w:t>
      </w:r>
      <w:r>
        <w:rPr>
          <w:b/>
          <w:rtl/>
          <w:cs/>
          <w:lang w:val="ar_AE" w:bidi="ar_AE"/>
        </w:rPr>
        <w:t>"مقدس"</w:t>
      </w:r>
      <w:r>
        <w:rPr>
          <w:rtl/>
          <w:cs/>
          <w:lang w:val="ar_AE" w:bidi="ar_AE"/>
        </w:rPr>
        <w:t>، راجعوا قاموس الكلمات الرئيسية. استخدموا الكلمة أو العبارة نفسها التي استخدمتموها سابقًا لكلمة "مقدس".</w:t>
      </w:r>
    </w:p>
    <w:p>
      <w:pPr>
        <w:bidi/>
      </w:pPr>
      <w:r>
        <w:rPr>
          <w:rtl/>
          <w:cs/>
          <w:lang w:val="ar_AE" w:bidi="ar_AE"/>
        </w:rPr>
      </w:r>
      <w:r>
        <w:rPr>
          <w:rtl/>
          <w:cs/>
          <w:lang w:val="ar_AE" w:bidi="ar_AE"/>
        </w:rPr>
        <w:t xml:space="preserve">ثم جلب الشعب كل المواد التي ذكرها موسى في الجزء السابق: حُليّ </w:t>
      </w:r>
      <w:r>
        <w:rPr>
          <w:b/>
          <w:rtl/>
          <w:cs/>
          <w:lang w:val="ar_AE" w:bidi="ar_AE"/>
        </w:rPr>
        <w:t>الذهب</w:t>
      </w:r>
      <w:r>
        <w:rPr>
          <w:rtl/>
          <w:cs/>
          <w:lang w:val="ar_AE" w:bidi="ar_AE"/>
        </w:rPr>
        <w:t xml:space="preserve">، </w:t>
      </w:r>
      <w:r>
        <w:rPr>
          <w:b/>
          <w:rtl/>
          <w:cs/>
          <w:lang w:val="ar_AE" w:bidi="ar_AE"/>
        </w:rPr>
        <w:t>والفضة</w:t>
      </w:r>
      <w:r>
        <w:rPr>
          <w:rtl/>
          <w:cs/>
          <w:lang w:val="ar_AE" w:bidi="ar_AE"/>
        </w:rPr>
        <w:t>، و</w:t>
      </w:r>
      <w:r>
        <w:rPr>
          <w:b/>
          <w:rtl/>
          <w:cs/>
          <w:lang w:val="ar_AE" w:bidi="ar_AE"/>
        </w:rPr>
        <w:t>النحاس</w:t>
      </w:r>
      <w:r>
        <w:rPr>
          <w:rtl/>
          <w:cs/>
          <w:lang w:val="ar_AE" w:bidi="ar_AE"/>
        </w:rPr>
        <w:t>، وهو خليط مائل إلى البني من النحاس والقصدير، و</w:t>
      </w:r>
      <w:r>
        <w:rPr>
          <w:b/>
          <w:rtl/>
          <w:cs/>
          <w:lang w:val="ar_AE" w:bidi="ar_AE"/>
        </w:rPr>
        <w:t>المواد</w:t>
      </w:r>
      <w:r>
        <w:rPr>
          <w:rtl/>
          <w:cs/>
          <w:lang w:val="ar_AE" w:bidi="ar_AE"/>
        </w:rPr>
        <w:t xml:space="preserve"> الزرقاء والأرجوانية والقرمزية، وهي غالبًا خيوط أو غزل من الصوف، </w:t>
      </w:r>
      <w:r>
        <w:rPr>
          <w:b/>
          <w:rtl/>
          <w:cs/>
          <w:lang w:val="ar_AE" w:bidi="ar_AE"/>
        </w:rPr>
        <w:t>والكتان</w:t>
      </w:r>
      <w:r>
        <w:rPr>
          <w:rtl/>
          <w:cs/>
          <w:lang w:val="ar_AE" w:bidi="ar_AE"/>
        </w:rPr>
        <w:t xml:space="preserve"> الناعم، وهو قماش لين، </w:t>
      </w:r>
      <w:r>
        <w:rPr>
          <w:b/>
          <w:rtl/>
          <w:cs/>
          <w:lang w:val="ar_AE" w:bidi="ar_AE"/>
        </w:rPr>
        <w:t>وشعر الماعز</w:t>
      </w:r>
      <w:r>
        <w:rPr>
          <w:rtl/>
          <w:cs/>
          <w:lang w:val="ar_AE" w:bidi="ar_AE"/>
        </w:rPr>
        <w:t xml:space="preserve">، </w:t>
      </w:r>
      <w:r>
        <w:rPr>
          <w:b/>
          <w:rtl/>
          <w:cs/>
          <w:lang w:val="ar_AE" w:bidi="ar_AE"/>
        </w:rPr>
        <w:t>وجلود الكباش</w:t>
      </w:r>
      <w:r>
        <w:rPr>
          <w:rtl/>
          <w:cs/>
          <w:lang w:val="ar_AE" w:bidi="ar_AE"/>
        </w:rPr>
        <w:t xml:space="preserve"> المصبوغة بالأحمر، وجلود </w:t>
      </w:r>
      <w:r>
        <w:rPr>
          <w:b/>
          <w:rtl/>
          <w:cs/>
          <w:lang w:val="ar_AE" w:bidi="ar_AE"/>
        </w:rPr>
        <w:t>حيوان مائي.</w:t>
      </w:r>
      <w:r>
        <w:rPr>
          <w:rtl/>
          <w:cs/>
          <w:lang w:val="ar_AE" w:bidi="ar_AE"/>
        </w:rPr>
        <w:t xml:space="preserve"> قد يكون دولفينًا أو خروف بحر. </w:t>
      </w:r>
    </w:p>
    <w:p>
      <w:pPr>
        <w:bidi/>
      </w:pPr>
      <w:r>
        <w:rPr>
          <w:rtl/>
          <w:cs/>
          <w:lang w:val="ar_AE" w:bidi="ar_AE"/>
        </w:rPr>
      </w:r>
      <w:r>
        <w:rPr>
          <w:rtl/>
          <w:cs/>
          <w:lang w:val="ar_AE" w:bidi="ar_AE"/>
        </w:rPr>
        <w:t xml:space="preserve">كما جلب بنو إسرائيل خشب </w:t>
      </w:r>
      <w:r>
        <w:rPr>
          <w:b/>
          <w:rtl/>
          <w:cs/>
          <w:lang w:val="ar_AE" w:bidi="ar_AE"/>
        </w:rPr>
        <w:t>السنط</w:t>
      </w:r>
      <w:r>
        <w:rPr>
          <w:rtl/>
          <w:cs/>
          <w:lang w:val="ar_AE" w:bidi="ar_AE"/>
        </w:rPr>
        <w:t xml:space="preserve">، وهو خشب صلب ومتين. ولمزيد من المعلومات عن </w:t>
      </w:r>
      <w:r>
        <w:rPr>
          <w:b/>
          <w:rtl/>
          <w:cs/>
          <w:lang w:val="ar_AE" w:bidi="ar_AE"/>
        </w:rPr>
        <w:t>النحاس</w:t>
      </w:r>
      <w:r>
        <w:rPr>
          <w:rtl/>
          <w:cs/>
          <w:lang w:val="ar_AE" w:bidi="ar_AE"/>
        </w:rPr>
        <w:t>، راجعوا قاموس الكلمات الرئيسية. واستخدموا الكلمات أو العبارات نفسها التي استخدمتموها سابقًا لهذه العناصر.</w:t>
      </w:r>
    </w:p>
    <w:p>
      <w:pPr>
        <w:bidi/>
      </w:pPr>
      <w:r>
        <w:rPr>
          <w:rtl/>
          <w:cs/>
          <w:lang w:val="ar_AE" w:bidi="ar_AE"/>
        </w:rPr>
      </w:r>
      <w:r>
        <w:rPr>
          <w:rtl/>
          <w:cs/>
          <w:lang w:val="ar_AE" w:bidi="ar_AE"/>
        </w:rPr>
        <w:t xml:space="preserve">ثم قامت النساء الماهرات في </w:t>
      </w:r>
      <w:r>
        <w:rPr>
          <w:b/>
          <w:rtl/>
          <w:cs/>
          <w:lang w:val="ar_AE" w:bidi="ar_AE"/>
        </w:rPr>
        <w:t>الغزل</w:t>
      </w:r>
      <w:r>
        <w:rPr>
          <w:rtl/>
          <w:cs/>
          <w:lang w:val="ar_AE" w:bidi="ar_AE"/>
        </w:rPr>
        <w:t xml:space="preserve"> بإعداد جميع المواد القماشية. والغزل يعني فتل الألياف معًا لصنع خيط أو غزل. </w:t>
      </w:r>
    </w:p>
    <w:p>
      <w:pPr>
        <w:bidi/>
      </w:pPr>
      <w:r>
        <w:rPr>
          <w:rtl/>
          <w:cs/>
          <w:lang w:val="ar_AE" w:bidi="ar_AE"/>
        </w:rPr>
      </w:r>
      <w:r>
        <w:rPr>
          <w:rtl/>
          <w:cs/>
          <w:lang w:val="ar_AE" w:bidi="ar_AE"/>
        </w:rPr>
        <w:t xml:space="preserve">وجلب قادة إسرائيل </w:t>
      </w:r>
      <w:r>
        <w:rPr>
          <w:b/>
          <w:rtl/>
          <w:cs/>
          <w:lang w:val="ar_AE" w:bidi="ar_AE"/>
        </w:rPr>
        <w:t>حجر الجزع،</w:t>
      </w:r>
      <w:r>
        <w:rPr>
          <w:rtl/>
          <w:cs/>
          <w:lang w:val="ar_AE" w:bidi="ar_AE"/>
        </w:rPr>
        <w:t xml:space="preserve"> وهو حجر داكن، وأحجارًا كريمة أخرى </w:t>
      </w:r>
      <w:r>
        <w:rPr>
          <w:b/>
          <w:rtl/>
          <w:cs/>
          <w:lang w:val="ar_AE" w:bidi="ar_AE"/>
        </w:rPr>
        <w:t>للأفود</w:t>
      </w:r>
      <w:r>
        <w:rPr>
          <w:rtl/>
          <w:cs/>
          <w:lang w:val="ar_AE" w:bidi="ar_AE"/>
        </w:rPr>
        <w:t xml:space="preserve"> </w:t>
      </w:r>
      <w:r>
        <w:rPr>
          <w:b/>
          <w:rtl/>
          <w:cs/>
          <w:lang w:val="ar_AE" w:bidi="ar_AE"/>
        </w:rPr>
        <w:t>والصدرة</w:t>
      </w:r>
      <w:r>
        <w:rPr>
          <w:rtl/>
          <w:cs/>
          <w:lang w:val="ar_AE" w:bidi="ar_AE"/>
        </w:rPr>
        <w:t xml:space="preserve">. وكان الرداء الكهنوتي ثوبًا يشبه المئزر يلبسه </w:t>
      </w:r>
      <w:r>
        <w:rPr>
          <w:b/>
          <w:rtl/>
          <w:cs/>
          <w:lang w:val="ar_AE" w:bidi="ar_AE"/>
        </w:rPr>
        <w:t>رئيس الكهنة</w:t>
      </w:r>
      <w:r>
        <w:rPr>
          <w:rtl/>
          <w:cs/>
          <w:lang w:val="ar_AE" w:bidi="ar_AE"/>
        </w:rPr>
        <w:t xml:space="preserve">، وكانت الصدرة جيبًا خاصًا يُثبّت على الأفود. ولمزيد من المعلومات عن </w:t>
      </w:r>
      <w:r>
        <w:rPr>
          <w:b/>
          <w:rtl/>
          <w:cs/>
          <w:lang w:val="ar_AE" w:bidi="ar_AE"/>
        </w:rPr>
        <w:t>الأفود</w:t>
      </w:r>
      <w:r>
        <w:rPr>
          <w:rtl/>
          <w:cs/>
          <w:lang w:val="ar_AE" w:bidi="ar_AE"/>
        </w:rPr>
        <w:t>، راجعوا قاموس الكلمات الرئيسية. استخدموا الكلمات نفسها التي استخدمتموها سابقًا لهذه الأشياء.</w:t>
      </w:r>
    </w:p>
    <w:p>
      <w:pPr>
        <w:bidi/>
      </w:pPr>
      <w:r>
        <w:rPr>
          <w:rtl/>
          <w:cs/>
          <w:lang w:val="ar_AE" w:bidi="ar_AE"/>
        </w:rPr>
      </w:r>
      <w:r>
        <w:rPr>
          <w:rtl/>
          <w:cs/>
          <w:lang w:val="ar_AE" w:bidi="ar_AE"/>
        </w:rPr>
        <w:t>توقفوا هنا وانظروا إلى صورة ثياب رئيس الكهنة معًا عند الحاجة. أوقفوا سماع هذا التسجيل الصوتي هنا.</w:t>
      </w:r>
    </w:p>
    <w:p>
      <w:pPr>
        <w:bidi/>
      </w:pPr>
      <w:r>
        <w:rPr>
          <w:rtl/>
          <w:cs/>
          <w:lang w:val="ar_AE" w:bidi="ar_AE"/>
        </w:rPr>
      </w:r>
      <w:r>
        <w:rPr>
          <w:rtl/>
          <w:cs/>
          <w:lang w:val="ar_AE" w:bidi="ar_AE"/>
        </w:rPr>
        <w:t xml:space="preserve">كما جلبوا </w:t>
      </w:r>
      <w:r>
        <w:rPr>
          <w:b/>
          <w:rtl/>
          <w:cs/>
          <w:lang w:val="ar_AE" w:bidi="ar_AE"/>
        </w:rPr>
        <w:t>زيت</w:t>
      </w:r>
      <w:r>
        <w:rPr>
          <w:rtl/>
          <w:cs/>
          <w:lang w:val="ar_AE" w:bidi="ar_AE"/>
        </w:rPr>
        <w:t xml:space="preserve"> الزيتون لمصابيح </w:t>
      </w:r>
      <w:r>
        <w:rPr>
          <w:b/>
          <w:rtl/>
          <w:cs/>
          <w:lang w:val="ar_AE" w:bidi="ar_AE"/>
        </w:rPr>
        <w:t>المسكن</w:t>
      </w:r>
      <w:r>
        <w:rPr>
          <w:rtl/>
          <w:cs/>
          <w:lang w:val="ar_AE" w:bidi="ar_AE"/>
        </w:rPr>
        <w:t xml:space="preserve">، وهي مصابيح على شكل أوعية يوضع فيها فتيل من قماش يمتص الزيت ثم يُشعل. لمزيد من المعلومات عن </w:t>
      </w:r>
      <w:r>
        <w:rPr>
          <w:b/>
          <w:rtl/>
          <w:cs/>
          <w:lang w:val="ar_AE" w:bidi="ar_AE"/>
        </w:rPr>
        <w:t>المصابيح</w:t>
      </w:r>
      <w:r>
        <w:rPr>
          <w:rtl/>
          <w:cs/>
          <w:lang w:val="ar_AE" w:bidi="ar_AE"/>
        </w:rPr>
        <w:t>، راجعوا قاموس الكلمات الرئيسية. استخدموا الكلمات نفسها التي استخدمتموها سابقًا للزيت والمصابيح.</w:t>
      </w:r>
    </w:p>
    <w:p>
      <w:pPr>
        <w:bidi/>
      </w:pPr>
      <w:r>
        <w:rPr>
          <w:rtl/>
          <w:cs/>
          <w:lang w:val="ar_AE" w:bidi="ar_AE"/>
        </w:rPr>
      </w:r>
      <w:r>
        <w:rPr>
          <w:rtl/>
          <w:cs/>
          <w:lang w:val="ar_AE" w:bidi="ar_AE"/>
        </w:rPr>
        <w:t xml:space="preserve">وجلب القادة أيضًا أطيابًا </w:t>
      </w:r>
      <w:r>
        <w:rPr>
          <w:b/>
          <w:rtl/>
          <w:cs/>
          <w:lang w:val="ar_AE" w:bidi="ar_AE"/>
        </w:rPr>
        <w:t>لدهن المسحة</w:t>
      </w:r>
      <w:r>
        <w:rPr>
          <w:rtl/>
          <w:cs/>
          <w:lang w:val="ar_AE" w:bidi="ar_AE"/>
        </w:rPr>
        <w:t>، وهو مزيج خاص من الزيت والأطياب. وكان الناس يسكبون دهن المسحة على شخص أو شيء ليُظهروا أنه مكرّس، أي مفرز لمهمة خاصة. لمزيد من المعلومات عن كلمة "</w:t>
      </w:r>
      <w:r>
        <w:rPr>
          <w:b/>
          <w:rtl/>
          <w:cs/>
          <w:lang w:val="ar_AE" w:bidi="ar_AE"/>
        </w:rPr>
        <w:t>المسح</w:t>
      </w:r>
      <w:r>
        <w:rPr>
          <w:rtl/>
          <w:cs/>
          <w:lang w:val="ar_AE" w:bidi="ar_AE"/>
        </w:rPr>
        <w:t>"، راجعوا قاموس الكلمات الرئيسية. استخدموا نفس الكلمة أو العبارة التي استخدمتموها في المقاطع السابقة لكلمة يمسح.</w:t>
      </w:r>
    </w:p>
    <w:p>
      <w:pPr>
        <w:bidi/>
      </w:pPr>
      <w:r>
        <w:rPr>
          <w:rtl/>
          <w:cs/>
          <w:lang w:val="ar_AE" w:bidi="ar_AE"/>
        </w:rPr>
      </w:r>
      <w:r>
        <w:rPr>
          <w:rtl/>
          <w:cs/>
          <w:lang w:val="ar_AE" w:bidi="ar_AE"/>
        </w:rPr>
        <w:t xml:space="preserve">كما جلبوا أطيابًا </w:t>
      </w:r>
      <w:r>
        <w:rPr>
          <w:b/>
          <w:rtl/>
          <w:cs/>
          <w:lang w:val="ar_AE" w:bidi="ar_AE"/>
        </w:rPr>
        <w:t>للبخور</w:t>
      </w:r>
      <w:r>
        <w:rPr>
          <w:rtl/>
          <w:cs/>
          <w:lang w:val="ar_AE" w:bidi="ar_AE"/>
        </w:rPr>
        <w:t xml:space="preserve"> العطر. والبخور هي خليط من مواد طبيعية مثل الأطياب والمواد الصمغية، وتعطي رائحة طيبة عند حرقها. استخدموا الكلمة نفسها التي استخدمتموها سابقًا لكلمة بخور.</w:t>
      </w:r>
    </w:p>
    <w:p>
      <w:pPr>
        <w:bidi/>
      </w:pPr>
      <w:r>
        <w:rPr>
          <w:rtl/>
          <w:cs/>
          <w:lang w:val="ar_AE" w:bidi="ar_AE"/>
        </w:rPr>
      </w:r>
      <w:r>
        <w:rPr>
          <w:rtl/>
          <w:cs/>
          <w:lang w:val="ar_AE" w:bidi="ar_AE"/>
        </w:rPr>
        <w:t xml:space="preserve">وقد قدّم الشعب عطاياهم </w:t>
      </w:r>
      <w:r>
        <w:rPr>
          <w:b/>
          <w:rtl/>
          <w:cs/>
          <w:lang w:val="ar_AE" w:bidi="ar_AE"/>
        </w:rPr>
        <w:t>"تبَرُّعًا"</w:t>
      </w:r>
      <w:r>
        <w:rPr>
          <w:rtl/>
          <w:cs/>
          <w:lang w:val="ar_AE" w:bidi="ar_AE"/>
        </w:rPr>
        <w:t xml:space="preserve">، وهي </w:t>
      </w:r>
      <w:r>
        <w:rPr>
          <w:b/>
          <w:rtl/>
          <w:cs/>
          <w:lang w:val="ar_AE" w:bidi="ar_AE"/>
        </w:rPr>
        <w:t>تقدمة</w:t>
      </w:r>
      <w:r>
        <w:rPr>
          <w:rtl/>
          <w:cs/>
          <w:lang w:val="ar_AE" w:bidi="ar_AE"/>
        </w:rPr>
        <w:t xml:space="preserve"> يقدّمها الناس برغبتهم، لا لأن الله ألزمهم بها.</w:t>
      </w:r>
    </w:p>
    <w:p>
      <w:pPr>
        <w:bidi/>
      </w:pPr>
      <w:r>
        <w:rPr>
          <w:rtl/>
          <w:cs/>
          <w:lang w:val="ar_AE" w:bidi="ar_AE"/>
        </w:rPr>
      </w:r>
      <w:r>
        <w:rPr>
          <w:rtl/>
          <w:cs/>
          <w:lang w:val="ar_AE" w:bidi="ar_AE"/>
        </w:rPr>
        <w:t xml:space="preserve">توقفوا هنا وتناقشوا معًا حول الكلمة أو العبارة التي ستستخدمونها لكلمة "تبَرُّعًا". وارجعوا إلى كلمة </w:t>
      </w:r>
      <w:r>
        <w:rPr>
          <w:b/>
          <w:rtl/>
          <w:cs/>
          <w:lang w:val="ar_AE" w:bidi="ar_AE"/>
        </w:rPr>
        <w:t>تقدمة</w:t>
      </w:r>
      <w:r>
        <w:rPr>
          <w:rtl/>
          <w:cs/>
          <w:lang w:val="ar_AE" w:bidi="ar_AE"/>
        </w:rPr>
        <w:t xml:space="preserve"> في قاموس الكلمات الرئيسية لمزيد من المعلومات. وإذا كنتم قد ترجمتم هذه الكلمة من قبل في سِفرٍ آخر من الكتاب المقدَّس، فاستخدموا الكلمة نفسها.</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35:30–36:7</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خروج ٣٥: ٣٠ – ٣٦: ٧ واحفظوه في قلوبكم.</w:t>
      </w:r>
    </w:p>
    <w:p>
      <w:pPr>
        <w:bidi/>
      </w:pPr>
      <w:r>
        <w:rPr>
          <w:rtl/>
          <w:cs/>
          <w:lang w:val="ar_AE" w:bidi="ar_AE"/>
        </w:rPr>
      </w:r>
      <w:r>
        <w:rPr>
          <w:rtl/>
          <w:cs/>
          <w:lang w:val="ar_AE" w:bidi="ar_AE"/>
        </w:rPr>
        <w:t>استمعوا إلى نسخة صوتية من خروج ٣٥: ٣٠ – ٣٦: ٧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على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هل هناك شخص تعرفونه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النسخة الصوتية من خروج ٣٥: ٣٠ – ٣٦: ٧ من الترجمة الأسهل للفهم.</w:t>
      </w:r>
    </w:p>
    <w:p>
      <w:pPr>
        <w:bidi/>
      </w:pPr>
      <w:r>
        <w:rPr>
          <w:rtl/>
          <w:cs/>
          <w:lang w:val="ar_AE" w:bidi="ar_AE"/>
        </w:rPr>
      </w:r>
      <w:r>
        <w:rPr>
          <w:rtl/>
          <w:cs/>
          <w:lang w:val="ar_AE" w:bidi="ar_AE"/>
        </w:rPr>
        <w:t>في المقاطع السابقة، أعطى الرب (يهوه) موسى تعليمات عن كيفية بناء المقدس، أي المسكن، الذي سيصير موضع عبادة بني إسرائيل للرب. وبعد أن أخبر موسى بني إسرائيل بالمواد المطلوبة، جمعوا هذه المواد وأحضروها إليه. والآن يخبر موسى بني إسرائيل عمّن اختارهم الرب ليكونوا صنّاعًا مهرة، كما أن الشعب قدّم تقدمات أكثر من كافية لبناء المسكن.</w:t>
      </w:r>
    </w:p>
    <w:p>
      <w:pPr>
        <w:bidi/>
      </w:pPr>
      <w:r>
        <w:rPr>
          <w:rtl/>
          <w:cs/>
          <w:lang w:val="ar_AE" w:bidi="ar_AE"/>
        </w:rPr>
      </w:r>
      <w:r>
        <w:rPr>
          <w:rtl/>
          <w:cs/>
          <w:lang w:val="ar_AE" w:bidi="ar_AE"/>
        </w:rPr>
        <w:t>كما تذكرون، كان الرب قد أخبر موسى سابقًا على جبل سيناء أنه أعطى بصلئيل وأهوليآب قدرات خاصة ليكونا صنّاعًا مهرة للمسكن. ويعيد موسى هذه التعليمات ليسمعها جميع بني إسرائيل. فيقول إن الرب اختار رجلًا اسمه بصلئيل، وهو ابن أوري وحفيد حور، من سبط يهوذا، أحد أسباط بني إسرائيل الاثني عشر.</w:t>
      </w:r>
    </w:p>
    <w:p>
      <w:pPr>
        <w:bidi/>
      </w:pPr>
      <w:r>
        <w:rPr>
          <w:rtl/>
          <w:cs/>
          <w:lang w:val="ar_AE" w:bidi="ar_AE"/>
        </w:rPr>
      </w:r>
      <w:r>
        <w:rPr>
          <w:rtl/>
          <w:cs/>
          <w:lang w:val="ar_AE" w:bidi="ar_AE"/>
        </w:rPr>
        <w:t>ويخبر موسى بني إسرائيل أن الرب ملأ بصلئيل بروح الله. فالرب وحده هو الذي يملأ الإنسان بروحه، وليس هذا أمرًا يستطيع البشر أن يصنعوه. وعندما يملأ الرب إنسانًا بروحه، يمنحه قدرة أو موهبة خاصة، مثل القوة أو الحكمة. وفي هذه الحالة أعطى الرب بصلئيل معرفة وفهمًا ومهارة خاصة، لكي يصنع كل أنواع الأعمال اليدوية.</w:t>
      </w:r>
    </w:p>
    <w:p>
      <w:pPr>
        <w:bidi/>
      </w:pPr>
      <w:r>
        <w:rPr>
          <w:rtl/>
          <w:cs/>
          <w:lang w:val="ar_AE" w:bidi="ar_AE"/>
        </w:rPr>
      </w:r>
      <w:r>
        <w:rPr>
          <w:rtl/>
          <w:cs/>
          <w:lang w:val="ar_AE" w:bidi="ar_AE"/>
        </w:rPr>
        <w:t>ويشرح موسى أن الرب أعطى بصلئيل القدرة والمعرفة ليقوم بأعمال عديدة: أن يصوغ الذهب والفضة والنحاس ويصنع عليها نقوشًا وزخارف فنية، وأن ينقش أو يحفر في الأحجار الكريمة ويثبتها في أشياء أخرى، وأن يصنع أشياء من الخشب. ولأن بصلئيل ممتلئ بروح الرب، كان يستطيع أن يصنع كل شيء بإتقان، تمامًا كما أراد الرب.</w:t>
      </w:r>
    </w:p>
    <w:p>
      <w:pPr>
        <w:bidi/>
      </w:pPr>
      <w:r>
        <w:rPr>
          <w:rtl/>
          <w:cs/>
          <w:lang w:val="ar_AE" w:bidi="ar_AE"/>
        </w:rPr>
      </w:r>
      <w:r>
        <w:rPr>
          <w:rtl/>
          <w:cs/>
          <w:lang w:val="ar_AE" w:bidi="ar_AE"/>
        </w:rPr>
        <w:t>توقفوا هنا وانظروا معًا إلى صورة لنقش فني على معدن، وصورة لنقش محفور في حجر كريم، وصورة لقطعة منحوتة من الخشب. أوقفوا سماع هذا التسجيل الصوتي هنا.</w:t>
      </w:r>
    </w:p>
    <w:p>
      <w:pPr>
        <w:bidi/>
      </w:pPr>
      <w:r>
        <w:rPr>
          <w:rtl/>
          <w:cs/>
          <w:lang w:val="ar_AE" w:bidi="ar_AE"/>
        </w:rPr>
      </w:r>
      <w:r>
        <w:rPr>
          <w:rtl/>
          <w:cs/>
          <w:lang w:val="ar_AE" w:bidi="ar_AE"/>
        </w:rPr>
        <w:t>ويقول موسى إن الرب لم يعطِ هذه المهارات لبصلئيل فقط، بل أيضًا لرجل اسمه أهوليآب، ابن أخيساماك، من سبط دان، وهو سبط آخر من أسباط بني إسرائيل. وكما تذكرون، اختار الرب أهوليآب ليكون مساعدًا لبصلئيل. ومع أن الرب اختارهما ومنحهما معرفة ومهارة خاصة، إلا أنه أعطاهما أيضًا القدرة على تعليم الآخرين، لكي يعلّما بقية الصناع فتكون كل أعمال المسكن في أفضل صورة ممكنة.</w:t>
      </w:r>
    </w:p>
    <w:p>
      <w:pPr>
        <w:bidi/>
      </w:pPr>
      <w:r>
        <w:rPr>
          <w:rtl/>
          <w:cs/>
          <w:lang w:val="ar_AE" w:bidi="ar_AE"/>
        </w:rPr>
      </w:r>
      <w:r>
        <w:rPr>
          <w:rtl/>
          <w:cs/>
          <w:lang w:val="ar_AE" w:bidi="ar_AE"/>
        </w:rPr>
        <w:t>توقفوا هنا وتناقشوا معًا: صفوا شخصًا تعرفونه أعطاه الرب موهبة أو قدرة خاصة. كيف يجلب عمله أو حياته المجد لله؟ أوقفوا سماع هذا التسجيل الصوتي هنا.</w:t>
      </w:r>
    </w:p>
    <w:p>
      <w:pPr>
        <w:bidi/>
      </w:pPr>
      <w:r>
        <w:rPr>
          <w:rtl/>
          <w:cs/>
          <w:lang w:val="ar_AE" w:bidi="ar_AE"/>
        </w:rPr>
      </w:r>
      <w:r>
        <w:rPr>
          <w:rtl/>
          <w:cs/>
          <w:lang w:val="ar_AE" w:bidi="ar_AE"/>
        </w:rPr>
        <w:t>ويقول موسى إن الرب أعطى بصلئيل وأهوليآب أيضًا القدرة أن يكونا نقّاشين ومصمّمين ومطرّزين بالخيوط الزرقاء والأرجوانية والقرمزية وبالكتان الناعم، وكذلك نسّاجين. والمطرّزون والنسّاجون هم الذين يعملون بالخيوط الملوّنة.</w:t>
      </w:r>
    </w:p>
    <w:p>
      <w:pPr>
        <w:bidi/>
      </w:pPr>
      <w:r>
        <w:rPr>
          <w:rtl/>
          <w:cs/>
          <w:lang w:val="ar_AE" w:bidi="ar_AE"/>
        </w:rPr>
      </w:r>
      <w:r>
        <w:rPr>
          <w:rtl/>
          <w:cs/>
          <w:lang w:val="ar_AE" w:bidi="ar_AE"/>
        </w:rPr>
        <w:t>توقفوا هنا وانظروا معًا إلى صورة لنسّاج يعمل بخيوط ملوّنة. أوقفوا سماع هذا التسجيل الصوتي هنا.</w:t>
      </w:r>
    </w:p>
    <w:p>
      <w:pPr>
        <w:bidi/>
      </w:pPr>
      <w:r>
        <w:rPr>
          <w:rtl/>
          <w:cs/>
          <w:lang w:val="ar_AE" w:bidi="ar_AE"/>
        </w:rPr>
      </w:r>
      <w:r>
        <w:rPr>
          <w:rtl/>
          <w:cs/>
          <w:lang w:val="ar_AE" w:bidi="ar_AE"/>
        </w:rPr>
        <w:t>ومع أن بصلئيل وأهوليآب كانا مسؤولين عن عمل المسكن كله، إلا أنهما احتاجا إلى مساعدة عمّال مهرة آخرين. وعند اكتمال المسكن، لم يكن العمل مجرد جهد بشري، بل ثمرة إرشاد وعطية إلهية من الرب الذي منح المهارة للصنّاع الذين اختارهم. فيجمع موسى جميع العمّال الذين أعطاهم الرب مهارة خاصة، ويأمرهم أن يعملوا كل ما أوصى به الرب.</w:t>
      </w:r>
    </w:p>
    <w:p>
      <w:pPr>
        <w:bidi/>
      </w:pPr>
      <w:r>
        <w:rPr>
          <w:rtl/>
          <w:cs/>
          <w:lang w:val="ar_AE" w:bidi="ar_AE"/>
        </w:rPr>
      </w:r>
      <w:r>
        <w:rPr>
          <w:rtl/>
          <w:cs/>
          <w:lang w:val="ar_AE" w:bidi="ar_AE"/>
        </w:rPr>
        <w:t>ويبدأ بصلئيل وأهوليآب وبقية العمّال العمل بحماس. ويجمع موسى التقدمات والمواد من بني إسرائيل قبل أن يسلّمها للصنّاع، وربما فعل ذلك ليفحص جودة المواد قبل تخصيصها للمسكن. ويكون بنو إسرائيل متحمسين جدًا لتنفيذ أوامر الرب، فيقدّمون تقدمات طوعية كل صباح، أي إن كل من قدّم كان راغبًا ومستعدًا ومسرورًا بالعطاء، ولم يكن ذلك فرضًا أو ضريبة، بل عطاءً طوعيًا بفرح. ويقدّم بنو إسرائيل بكثرة حتى إن الصنّاع يخبروا موسى أن لديهم ما يكفي من المواد لبناء المسكن. فيأمر موسى الشعب أن لا يقدّموا بعد تقدمات للمسكن، لأن العمّال صار لديهم ما يكفي لإتمام العمل الذي كلّفهم به الرب.</w:t>
      </w:r>
    </w:p>
    <w:p>
      <w:pPr>
        <w:bidi/>
      </w:pPr>
      <w:r>
        <w:rPr>
          <w:rtl/>
          <w:cs/>
          <w:lang w:val="ar_AE" w:bidi="ar_AE"/>
        </w:rPr>
      </w:r>
      <w:r>
        <w:rPr>
          <w:rtl/>
          <w:cs/>
          <w:lang w:val="ar_AE" w:bidi="ar_AE"/>
        </w:rPr>
        <w:t>توقفوا هنا وتناقشوا معًا: صفوا وقتًا اجتمع فيه المؤمنون في منطقتكم ليعملوا عملًا يكرّم الله. كيف كان شعورهم وهم يعملون معًا؟ وكيف أظهروا حماسهم للمشاركة؟ صفوا نوع المشروع الذي قد يجعل الناس في مجتمعكم متحمسين جدًا لدرجة أنهم سيبذلون جهدًا أكبر من اللازم لإنجازه. أوقفوا سماع هذا التسجيل الصوتي هنا.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النسخة الصوتية من خروج ٣٥: ٣٠ – ٣٦: ٧ من الترجمة الأسهل للفهم.</w:t>
      </w:r>
    </w:p>
    <w:p>
      <w:pPr>
        <w:bidi/>
      </w:pPr>
      <w:r>
        <w:rPr>
          <w:rtl/>
          <w:cs/>
          <w:lang w:val="ar_AE" w:bidi="ar_AE"/>
        </w:rPr>
      </w:r>
      <w:r>
        <w:rPr>
          <w:rtl/>
          <w:cs/>
          <w:lang w:val="ar_AE" w:bidi="ar_AE"/>
        </w:rPr>
        <w:t>في هذه الخطوة، على المجموعة أن تحدِّد المَشاهد، والشخصيات، ومواقع الأحداث التي يتضمنها هذا المقطع، ثم تقوم المجموعة بتصوُّر المقطع.</w:t>
      </w:r>
    </w:p>
    <w:p>
      <w:pPr>
        <w:bidi/>
      </w:pPr>
      <w:r>
        <w:rPr>
          <w:rtl/>
          <w:cs/>
          <w:lang w:val="ar_AE" w:bidi="ar_AE"/>
        </w:rPr>
      </w:r>
      <w:r>
        <w:rPr>
          <w:rtl/>
          <w:cs/>
          <w:lang w:val="ar_AE" w:bidi="ar_AE"/>
        </w:rPr>
        <w:t>يتكوّن هذا المقطع من (ثلاثة) مشاهد.</w:t>
      </w:r>
    </w:p>
    <w:p>
      <w:pPr>
        <w:bidi/>
      </w:pPr>
      <w:r>
        <w:rPr>
          <w:rtl/>
          <w:cs/>
          <w:lang w:val="ar_AE" w:bidi="ar_AE"/>
        </w:rPr>
      </w:r>
      <w:r>
        <w:rPr>
          <w:b/>
          <w:rtl/>
          <w:cs/>
          <w:lang w:val="ar_AE" w:bidi="ar_AE"/>
        </w:rPr>
        <w:t>في المشهد الأول:</w:t>
      </w:r>
      <w:r>
        <w:rPr>
          <w:rtl/>
          <w:cs/>
          <w:lang w:val="ar_AE" w:bidi="ar_AE"/>
        </w:rPr>
        <w:t xml:space="preserve"> يخبر موسى بني إسرائيل بما قاله له يهوه عن صانعي المسكن، بصلئيل وأهوليآب. ويوضح موسى أن يهوه أعطاهما على وجه التحديد القدرة ليس فقط على بناء المسكن، بل أيضًا على تعليم الآخرين مهاراتهما.</w:t>
      </w:r>
    </w:p>
    <w:p>
      <w:pPr>
        <w:bidi/>
      </w:pPr>
      <w:r>
        <w:rPr>
          <w:rtl/>
          <w:cs/>
          <w:lang w:val="ar_AE" w:bidi="ar_AE"/>
        </w:rPr>
      </w:r>
      <w:r>
        <w:rPr>
          <w:b/>
          <w:rtl/>
          <w:cs/>
          <w:lang w:val="ar_AE" w:bidi="ar_AE"/>
        </w:rPr>
        <w:t>في المشهد الثاني:</w:t>
      </w:r>
      <w:r>
        <w:rPr>
          <w:rtl/>
          <w:cs/>
          <w:lang w:val="ar_AE" w:bidi="ar_AE"/>
        </w:rPr>
        <w:t xml:space="preserve"> يجمع موسى بصلئيل وأهوليآب وجميع العمَّال المهرة ليأتوا ويستلموا المواد. ويسلِّم موسى المواد التي قدَّمها بنو إسرائيل إلى بصلئيل وأهوليآب وبقية العمَّال المهرة. ويستمر بنو إسرائيل في تقديم التبرعات والتقدمات بحماس كل صباح. ويترك البناؤون عملهم ويذهبون إلى موسى ليخبروه أن لديهم أكثر من الكفاية من المواد لإكمال المسكن.</w:t>
      </w:r>
    </w:p>
    <w:p>
      <w:pPr>
        <w:bidi/>
      </w:pPr>
      <w:r>
        <w:rPr>
          <w:rtl/>
          <w:cs/>
          <w:lang w:val="ar_AE" w:bidi="ar_AE"/>
        </w:rPr>
      </w:r>
      <w:r>
        <w:rPr>
          <w:b/>
          <w:rtl/>
          <w:cs/>
          <w:lang w:val="ar_AE" w:bidi="ar_AE"/>
        </w:rPr>
        <w:t>في المشهد الثالث:</w:t>
      </w:r>
      <w:r>
        <w:rPr>
          <w:rtl/>
          <w:cs/>
          <w:lang w:val="ar_AE" w:bidi="ar_AE"/>
        </w:rPr>
        <w:t xml:space="preserve"> يرسل موسى رسالة إلى جميع بني إسرائيل بألَّا يقدِّموا مزيدًا من العطايا لأن الموجود يكفي. فيتوقف بنو إسرائيل عن تقديم العطايا.</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بصلئيل</w:t>
      </w:r>
    </w:p>
    <w:p>
      <w:pPr>
        <w:pStyle w:val="ListBullet"/>
        <w:bidi/>
        <w:spacing w:line="240" w:lineRule="auto"/>
        <w:ind w:left="720"/>
      </w:pPr>
      <w:r>
        <w:rPr>
          <w:rtl/>
          <w:cs/>
          <w:lang w:val="ar_AE" w:bidi="ar_AE"/>
        </w:rPr>
      </w:r>
      <w:r>
        <w:rPr>
          <w:rtl/>
          <w:cs/>
          <w:lang w:val="ar_AE" w:bidi="ar_AE"/>
        </w:rPr>
        <w:t>أهوليآب</w:t>
      </w:r>
    </w:p>
    <w:p>
      <w:pPr>
        <w:pStyle w:val="ListBullet"/>
        <w:bidi/>
        <w:spacing w:line="240" w:lineRule="auto"/>
        <w:ind w:left="720"/>
      </w:pPr>
      <w:r>
        <w:rPr>
          <w:rtl/>
          <w:cs/>
          <w:lang w:val="ar_AE" w:bidi="ar_AE"/>
        </w:rPr>
      </w:r>
      <w:r>
        <w:rPr>
          <w:rtl/>
          <w:cs/>
          <w:lang w:val="ar_AE" w:bidi="ar_AE"/>
        </w:rPr>
        <w:t>جميع العمَّال المهرة من بني إسرائيل.</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 xml:space="preserve">من المهم أن تتذكَّروا أنه في المقطع السابق عاد بنو إسرائيل إلى بيوتهم وجمعوا الأشياء التي طلبها موسى. </w:t>
      </w:r>
    </w:p>
    <w:p>
      <w:pPr>
        <w:bidi/>
      </w:pPr>
      <w:r>
        <w:rPr>
          <w:rtl/>
          <w:cs/>
          <w:lang w:val="ar_AE" w:bidi="ar_AE"/>
        </w:rPr>
      </w:r>
      <w:r>
        <w:rPr>
          <w:rtl/>
          <w:cs/>
          <w:lang w:val="ar_AE" w:bidi="ar_AE"/>
        </w:rPr>
        <w:t xml:space="preserve">ومن المهم أيضًا ملاحظة أن موسى يقدِّم لبني إسرائيل التعليمات نفسها التي أعطاها يهوه لموسى على جبل سيناء. لاحظوا أن موسى يتحدث عن بصلئيل عندما يقول "ومَلأهُ مِنْ روحِ اللهِ بالحِكمَةِ والفَهمِ والمَعرِفَةِ وكُلِّ صَنعَةٍ"، وكذلك عندما يقول "هو وأُهوليآب" فإنه يقصد بصلئيل وأهوليآب. </w:t>
      </w:r>
    </w:p>
    <w:p>
      <w:pPr>
        <w:bidi/>
      </w:pPr>
      <w:r>
        <w:rPr>
          <w:rtl/>
          <w:cs/>
          <w:lang w:val="ar_AE" w:bidi="ar_AE"/>
        </w:rPr>
      </w:r>
      <w:r>
        <w:rPr>
          <w:rtl/>
          <w:cs/>
          <w:lang w:val="ar_AE" w:bidi="ar_AE"/>
        </w:rPr>
        <w:t>ولاحظوا أيضًا أنه لكي يوضِّح مَن هما الصانعان، لم يذكر موسى اسميهما فقط، بل ذكر أيضًا اسمي أبويهما وسبطيهما، إذ كان بصلئيل من سبط يهوذا وكان أهوليآب من سبط دان.</w:t>
      </w:r>
    </w:p>
    <w:p>
      <w:pPr>
        <w:bidi/>
      </w:pPr>
      <w:r>
        <w:rPr>
          <w:rtl/>
          <w:cs/>
          <w:lang w:val="ar_AE" w:bidi="ar_AE"/>
        </w:rPr>
      </w:r>
      <w:r>
        <w:rPr>
          <w:rtl/>
          <w:cs/>
          <w:lang w:val="ar_AE" w:bidi="ar_AE"/>
        </w:rPr>
        <w:t>توقَّفوا هنا وناقشوا هذا السؤال معًا: كيف يسمي الناس في ثقافتكم شخصًا معينًا لتجنب الخلط بينه وبين أشخاص آخرين؟ وعندما يختار قائدٌ شخصًا لمهمَّة مهمَّة، كيف يقدِّمه أو يعرِّفه للمجتمع كله؟ وما أوجه الشبه أو الاختلاف بين ذلك وبين الطريقة التي قدَّم بها موسى العمَّال المختارين؟ أوقفوا سماع هذا التسجيل الصوتي هنا.</w:t>
      </w:r>
    </w:p>
    <w:p>
      <w:pPr>
        <w:bidi/>
      </w:pPr>
      <w:r>
        <w:rPr>
          <w:rtl/>
          <w:cs/>
          <w:lang w:val="ar_AE" w:bidi="ar_AE"/>
        </w:rPr>
      </w:r>
      <w:r>
        <w:rPr>
          <w:rtl/>
          <w:cs/>
          <w:lang w:val="ar_AE" w:bidi="ar_AE"/>
        </w:rPr>
        <w:t>لاحظوا أن يهوه هو الذي أعطى روحه ومهارته وقدرته لبصلئيل. لا يذكر النص أن يهوه أعطى روحه لأهوليآب، لكنه يذكر أن يهوه أعطاه مهارات. ووضع يهوه في قلبَي أهوليآب وبصلئيل الرغبة في التعليم، أي أنه منحهما القدرة والمهارة ليعلِّما الآخرين. وبهذه الطريقة وفَّر يهوه مساعدين لبصلئيل وأهوليآب ليُكملا العمل الموكَل إليهما.</w:t>
      </w:r>
    </w:p>
    <w:p>
      <w:pPr>
        <w:bidi/>
      </w:pPr>
      <w:r>
        <w:rPr>
          <w:rtl/>
          <w:cs/>
          <w:lang w:val="ar_AE" w:bidi="ar_AE"/>
        </w:rPr>
      </w:r>
      <w:r>
        <w:rPr>
          <w:rtl/>
          <w:cs/>
          <w:lang w:val="ar_AE" w:bidi="ar_AE"/>
        </w:rPr>
        <w:t>توقَّفوا هنا وناقشوا هذا السؤال معًا: كيف يكتسب شخصٌ في ثقافتكم قدرةً أو مهارةً للقيام بالأعمال اليدوية؟ أوقفوا سماع هذا التسجيل الصوتي هنا.</w:t>
      </w:r>
    </w:p>
    <w:p>
      <w:pPr>
        <w:bidi/>
      </w:pPr>
      <w:r>
        <w:rPr>
          <w:rtl/>
          <w:cs/>
          <w:lang w:val="ar_AE" w:bidi="ar_AE"/>
        </w:rPr>
      </w:r>
      <w:r>
        <w:rPr>
          <w:rtl/>
          <w:cs/>
          <w:lang w:val="ar_AE" w:bidi="ar_AE"/>
        </w:rPr>
        <w:t xml:space="preserve">ثم يجمع موسى "كُلَّ مَنْ أنهَضَهُ قَلبُهُ" ليأتي ويعمل، أي أن هؤلاء لم يملكوا القدرة على العمل فحسب، بل كانوا أيضًا راغبين ومتحمِّسين للعمل، وهذا يلمِّح إلى أن بعض العمَّال المهرة لم يأتوا. فيسلِّم موسى للعمَّال التقدمات التي قدَّمها بنو إسرائيل من أجل مشروع البناء. </w:t>
      </w:r>
    </w:p>
    <w:p>
      <w:pPr>
        <w:bidi/>
      </w:pPr>
      <w:r>
        <w:rPr>
          <w:rtl/>
          <w:cs/>
          <w:lang w:val="ar_AE" w:bidi="ar_AE"/>
        </w:rPr>
      </w:r>
      <w:r>
        <w:rPr>
          <w:rtl/>
          <w:cs/>
          <w:lang w:val="ar_AE" w:bidi="ar_AE"/>
        </w:rPr>
        <w:t xml:space="preserve">ويواصل بنو إسرائيل إحضار التقدمات والعطايا كل صباح من أجل المشروع. </w:t>
      </w:r>
    </w:p>
    <w:p>
      <w:pPr>
        <w:bidi/>
      </w:pPr>
      <w:r>
        <w:rPr>
          <w:rtl/>
          <w:cs/>
          <w:lang w:val="ar_AE" w:bidi="ar_AE"/>
        </w:rPr>
      </w:r>
      <w:r>
        <w:rPr>
          <w:rtl/>
          <w:cs/>
          <w:lang w:val="ar_AE" w:bidi="ar_AE"/>
        </w:rPr>
        <w:t xml:space="preserve">فيتوقف الصنَّاع عن عملهم ويذهبون إلى موسى ليخبروه أن يوقف التقدمات لأنهم قد جمعوا أكثر من كفايتهم. </w:t>
      </w:r>
    </w:p>
    <w:p>
      <w:pPr>
        <w:bidi/>
      </w:pPr>
      <w:r>
        <w:rPr>
          <w:rtl/>
          <w:cs/>
          <w:lang w:val="ar_AE" w:bidi="ar_AE"/>
        </w:rPr>
      </w:r>
      <w:r>
        <w:rPr>
          <w:rtl/>
          <w:cs/>
          <w:lang w:val="ar_AE" w:bidi="ar_AE"/>
        </w:rPr>
        <w:t>فيرسل موسى نداءً في محلة بني إسرائيل يُعلن فيه أن لديهم ما يكفي من العطايا وألَّا يقدِّموا المزيد، فيتوقف بنو إسرائيل عن إرسال العطايا. لقد كانت تقدمات بني إسرائيل أكثر من الكفاية لإتمام المشروع.</w:t>
      </w:r>
    </w:p>
    <w:p>
      <w:pPr>
        <w:bidi/>
      </w:pPr>
      <w:r>
        <w:rPr>
          <w:rtl/>
          <w:cs/>
          <w:lang w:val="ar_AE" w:bidi="ar_AE"/>
        </w:rPr>
      </w:r>
      <w:r>
        <w:rPr>
          <w:rtl/>
          <w:cs/>
          <w:lang w:val="ar_AE" w:bidi="ar_AE"/>
        </w:rPr>
        <w:t>لاحظوا أن المقطع لا يذكر كيف انتشرت الرسالة إلى جميع بني إسرائيل. كانت هذه الرسالة إعلانًا رسميًا. وربما انتشرت بأن أُرسل رُسُل إلى قادة الجماعة ثم إلى رؤساء العائلات الرئيسية، وهؤلاء بدورهم أخبروا جميع أفراد عائلاتهم.</w:t>
      </w:r>
    </w:p>
    <w:p>
      <w:pPr>
        <w:bidi/>
      </w:pPr>
      <w:r>
        <w:rPr>
          <w:rtl/>
          <w:cs/>
          <w:lang w:val="ar_AE" w:bidi="ar_AE"/>
        </w:rPr>
      </w:r>
      <w:r>
        <w:rPr>
          <w:rtl/>
          <w:cs/>
          <w:lang w:val="ar_AE" w:bidi="ar_AE"/>
        </w:rPr>
        <w:t>توقَّفوا هنا، وكَمجموعة صفوا كيف يوصِّل شعبكم رسالةً مهمَّة إلى المجتمع. كيف يختلف الأمر عندما يكون المجتمع كبيرًا أو صغيرًا؟ أوقفوا سماع هذا التسجيل الصوتي هنا.</w:t>
      </w:r>
    </w:p>
    <w:p>
      <w:pPr>
        <w:bidi/>
      </w:pPr>
      <w:r>
        <w:rPr>
          <w:rtl/>
          <w:cs/>
          <w:lang w:val="ar_AE" w:bidi="ar_AE"/>
        </w:rPr>
      </w:r>
      <w:r>
        <w:rPr>
          <w:rtl/>
          <w:cs/>
          <w:lang w:val="ar_AE" w:bidi="ar_AE"/>
        </w:rPr>
        <w:t>الآن، يجب على المجموعة أن تصوِّر أحداث القصة، أو ترسمها، أو تستخدم أشياء لتصوِّر المقطع والفعل الحادث فيه.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النسخة الصوتية من خروج ٣٥: ٣٠ – ٣٦: ٧ من الترجمة الأسهل للفهم.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بصلئيل</w:t>
      </w:r>
    </w:p>
    <w:p>
      <w:pPr>
        <w:pStyle w:val="ListBullet"/>
        <w:bidi/>
        <w:spacing w:line="240" w:lineRule="auto"/>
        <w:ind w:left="720"/>
      </w:pPr>
      <w:r>
        <w:rPr>
          <w:rtl/>
          <w:cs/>
          <w:lang w:val="ar_AE" w:bidi="ar_AE"/>
        </w:rPr>
      </w:r>
      <w:r>
        <w:rPr>
          <w:rtl/>
          <w:cs/>
          <w:lang w:val="ar_AE" w:bidi="ar_AE"/>
        </w:rPr>
        <w:t>أهوليآب</w:t>
      </w:r>
    </w:p>
    <w:p>
      <w:pPr>
        <w:pStyle w:val="ListBullet"/>
        <w:bidi/>
        <w:spacing w:line="240" w:lineRule="auto"/>
        <w:ind w:left="720"/>
      </w:pPr>
      <w:r>
        <w:rPr>
          <w:rtl/>
          <w:cs/>
          <w:lang w:val="ar_AE" w:bidi="ar_AE"/>
        </w:rPr>
      </w:r>
      <w:r>
        <w:rPr>
          <w:rtl/>
          <w:cs/>
          <w:lang w:val="ar_AE" w:bidi="ar_AE"/>
        </w:rPr>
        <w:t>جميع العمَّال المهرة من بني إسرائيل.</w:t>
      </w:r>
    </w:p>
    <w:p>
      <w:pPr>
        <w:bidi/>
      </w:pPr>
      <w:r>
        <w:rPr>
          <w:rtl/>
          <w:cs/>
          <w:lang w:val="ar_AE" w:bidi="ar_AE"/>
        </w:rPr>
      </w:r>
      <w:r>
        <w:rPr>
          <w:rtl/>
          <w:cs/>
          <w:lang w:val="ar_AE" w:bidi="ar_AE"/>
        </w:rPr>
        <w:t>عليكم كمجموعة أن تُمثِّلوا هذا المقطع مرتَين، ويجب أن تمثّلوا المقطع في 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وقوموا بتمثيل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وردود الفعل المحتملة:</w:t>
      </w:r>
    </w:p>
    <w:p>
      <w:pPr>
        <w:bidi/>
      </w:pPr>
      <w:r>
        <w:rPr>
          <w:rtl/>
          <w:cs/>
          <w:lang w:val="ar_AE" w:bidi="ar_AE"/>
        </w:rPr>
      </w:r>
      <w:r>
        <w:rPr>
          <w:rtl/>
          <w:cs/>
          <w:lang w:val="ar_AE" w:bidi="ar_AE"/>
        </w:rPr>
        <w:t>يخبر موسى بني إسرائيل أن يهوه قد اختار على وجه التحديد بصلئيل بن أوري بن حور من سبط يهوذا. وقد أعطى يهوه روحه لبصلئيل، ومنحه الحكمة والقدرة والمهارة في كل أنواع الصنائع، فصار لبصلئيل معرفة ومهارة في كل أنواع الحرف.</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يؤدي دور بني إسرائيل: "بماذا تشعر أو بماذا تفكّر؟" قد يجيب الشخص بعبارات مثل: "إن يهوه يهتم فعلًا بكل شيء، وقد أعطانا كل ما نحتاج إليه لنُنجز هذا العمل معًا"، أو "إن يهوه يستخدم الناس ليُتمِّم مقاصده، وأريد أن أعرف كيف أستطيع أن أساعد"، أو "أنا مستغرق في التفكير، فقد كنت أظن أن المهارات تعتمد دائمًا على الشخص نفسه."</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يواصل موسى إخبار بني إسرائيل أن يهوه أعطى بصلئيل وأهوليآب القدرة على تعليم مهاراتهما للآخرين، وأن يهوه منح بصلئيل وأهوليآب وبقية الصنَّاع المهرة حكمةً وقدرةً ليعملوا كل ما يلزم لبناء المسكن.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يؤدِّي دور أهوليآب: "بماذا تشعر أو بماذا تفكِّر؟" قد يجيب مثلًا: "أشعر بالتواضع لأن يهوه اختارني لهذه المهمة المهمة"، أو "أشعر بامتياز لأنني أستطيع أن أعلِّم هذه المهارات للآخرين"، أو "أشعر بالدهشة لأن يهوه وفَّر الموارد وصنَّاعًا آخرين لعمله."</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يجمع موسى جميع الصنَّاع ويعطيهم المواد التي قدَّمها بنو إسرائيل لبناء المسكن، لكن بني إسرائيل يستمرون في إحضار مزيد من العطايا كل صباح، فيتوقف الصنَّاع عن العمل ويأتون إلى موسى قائلين إن بني إسرائيل قدَّموا أكثر من الكفاية لإتمام العمل الذي أمر به يهوه.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يُمثِّل بصلئيل: "ماذا تشعر أو بمَ تفكّر؟" قد يجيب الشخص بعبارات مثل: "أشعر بالرهبة، ولا أستطيع أن أصدِّق مدى سخاء الشعب"، أو "أعلم أن مهاراتي وعطايا الشعب كلها عطايا من يهوه"، أو "هذا مشروع يهوه وليس مشروعي."</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يأمر موسى، وتنتشر هذه الرسالة في جميع أنحاء المحلَّة: "لا يَصنَعْ رَجُلٌ أو امرأةٌ عَمَلًا أيضًا لتَقدِمَةِ المَقدِسِ" فالمواد "كانتْ كِفايَتَهُمْ لكُلِّ العَمَلِ ليَصنَعوهُ وأكثَرَ." فيتوقف الشعب عن تقديم تقدماتهم ليهوه، وكانت تقدماتهم أكثر من كافية لإتمام المشروع كله.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تفكِّر؟" قد يجيب الشخص بعبارات مثل: "أنا سعيد لأن بني إسرائيل كانوا أسخياء جدًا"، أو "أنا مندهش من كيف سمح لنا يهوه أن نُسهم في هذا العمل حتى بعد أن أخفقنا أمامه من قبل"، أو "أنا متفاجئ، لم أتوقَّع أن يستجيب بنو إسرائيل بهذا السخاء."</w:t>
      </w:r>
    </w:p>
    <w:p>
      <w:pPr>
        <w:pStyle w:val="ListBullet"/>
        <w:bidi/>
        <w:spacing w:line="240" w:lineRule="auto"/>
        <w:ind w:left="720"/>
      </w:pPr>
      <w:r>
        <w:rPr>
          <w:rtl/>
          <w:cs/>
          <w:lang w:val="ar_AE" w:bidi="ar_AE"/>
        </w:rPr>
      </w:r>
      <w:r>
        <w:rPr>
          <w:rtl/>
          <w:cs/>
          <w:lang w:val="ar_AE" w:bidi="ar_AE"/>
        </w:rPr>
        <w:t xml:space="preserve">واصلوا التمثيل.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النسخة الصوتية من خروج ٣٥: ٣٠ – ٣٦: ٧ من الترجمة الأسهل للفهم.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يقف موسى أمام </w:t>
      </w:r>
      <w:r>
        <w:rPr>
          <w:b/>
          <w:rtl/>
          <w:cs/>
          <w:lang w:val="ar_AE" w:bidi="ar_AE"/>
        </w:rPr>
        <w:t>بني إسرائيل</w:t>
      </w:r>
      <w:r>
        <w:rPr>
          <w:rtl/>
          <w:cs/>
          <w:lang w:val="ar_AE" w:bidi="ar_AE"/>
        </w:rPr>
        <w:t xml:space="preserve"> ويكرِّر التعليمات التي أعطاها له يهوه. ويشير مصطلح بنو إسرائيل إلى الشعب </w:t>
      </w:r>
      <w:r>
        <w:rPr>
          <w:b/>
          <w:rtl/>
          <w:cs/>
          <w:lang w:val="ar_AE" w:bidi="ar_AE"/>
        </w:rPr>
        <w:t>المنحدر</w:t>
      </w:r>
      <w:r>
        <w:rPr>
          <w:rtl/>
          <w:cs/>
          <w:lang w:val="ar_AE" w:bidi="ar_AE"/>
        </w:rPr>
        <w:t xml:space="preserve"> من </w:t>
      </w:r>
      <w:r>
        <w:rPr>
          <w:b/>
          <w:rtl/>
          <w:cs/>
          <w:lang w:val="ar_AE" w:bidi="ar_AE"/>
        </w:rPr>
        <w:t>إبراهيم</w:t>
      </w:r>
      <w:r>
        <w:rPr>
          <w:rtl/>
          <w:cs/>
          <w:lang w:val="ar_AE" w:bidi="ar_AE"/>
        </w:rPr>
        <w:t xml:space="preserve">، وهم شعب يهوه المختار. </w:t>
      </w:r>
      <w:r>
        <w:rPr>
          <w:b/>
          <w:rtl/>
          <w:cs/>
          <w:lang w:val="ar_AE" w:bidi="ar_AE"/>
        </w:rPr>
        <w:t>يهوه</w:t>
      </w:r>
      <w:r>
        <w:rPr>
          <w:rtl/>
          <w:cs/>
          <w:lang w:val="ar_AE" w:bidi="ar_AE"/>
        </w:rPr>
        <w:t xml:space="preserve"> (الرب) هو الاسم الشخصي </w:t>
      </w:r>
      <w:r>
        <w:rPr>
          <w:b/>
          <w:rtl/>
          <w:cs/>
          <w:lang w:val="ar_AE" w:bidi="ar_AE"/>
        </w:rPr>
        <w:t>لله</w:t>
      </w:r>
      <w:r>
        <w:rPr>
          <w:rtl/>
          <w:cs/>
          <w:lang w:val="ar_AE" w:bidi="ar_AE"/>
        </w:rPr>
        <w:t xml:space="preserve">، ويُستخدم في كل هذا المقطع. استخدِموا الكلمة أو العبارة نفسها التي استخدمتموها في المقاطع السابقة للإشارة إلى بني إسرائيل ويهوه. ولمزيد من المعلومات عن </w:t>
      </w:r>
      <w:r>
        <w:rPr>
          <w:b/>
          <w:rtl/>
          <w:cs/>
          <w:lang w:val="ar_AE" w:bidi="ar_AE"/>
        </w:rPr>
        <w:t>بني إسرائيل</w:t>
      </w:r>
      <w:r>
        <w:rPr>
          <w:rtl/>
          <w:cs/>
          <w:lang w:val="ar_AE" w:bidi="ar_AE"/>
        </w:rPr>
        <w:t xml:space="preserve"> أو </w:t>
      </w:r>
      <w:r>
        <w:rPr>
          <w:b/>
          <w:rtl/>
          <w:cs/>
          <w:lang w:val="ar_AE" w:bidi="ar_AE"/>
        </w:rPr>
        <w:t>يهوه</w:t>
      </w:r>
      <w:r>
        <w:rPr>
          <w:rtl/>
          <w:cs/>
          <w:lang w:val="ar_AE" w:bidi="ar_AE"/>
        </w:rPr>
        <w:t>، راجعوا قاموس الكلمات الرئيسية.</w:t>
      </w:r>
    </w:p>
    <w:p>
      <w:pPr>
        <w:bidi/>
      </w:pPr>
      <w:r>
        <w:rPr>
          <w:rtl/>
          <w:cs/>
          <w:lang w:val="ar_AE" w:bidi="ar_AE"/>
        </w:rPr>
      </w:r>
      <w:r>
        <w:rPr>
          <w:rtl/>
          <w:cs/>
          <w:lang w:val="ar_AE" w:bidi="ar_AE"/>
        </w:rPr>
        <w:t xml:space="preserve">ويقول موسى إن يهوه ملأ بصلئيل </w:t>
      </w:r>
      <w:r>
        <w:rPr>
          <w:b/>
          <w:rtl/>
          <w:cs/>
          <w:lang w:val="ar_AE" w:bidi="ar_AE"/>
        </w:rPr>
        <w:t>بروح الله</w:t>
      </w:r>
      <w:r>
        <w:rPr>
          <w:rtl/>
          <w:cs/>
          <w:lang w:val="ar_AE" w:bidi="ar_AE"/>
        </w:rPr>
        <w:t>. وفي النص يستخدم موسى الألفاظ العامة لكلمتَي "الله" و"الروح". وعندما يملأ يهوه شخصًا بروحه، ينال ذلك الشخص قوةً أو قدرةً خاصة. وفي هذه الحالة أعطى يهوه بصلئيل معرفةً وفهمًا ومهارةً خاصة لصنع المشغولات. وعلى الرغم من أن عبارة "روح الله" هي اللفظ العام لروح الله، يمكنكم الرجوع إلى تعبير "</w:t>
      </w:r>
      <w:r>
        <w:rPr>
          <w:b/>
          <w:rtl/>
          <w:cs/>
          <w:lang w:val="ar_AE" w:bidi="ar_AE"/>
        </w:rPr>
        <w:t>الروح القدس</w:t>
      </w:r>
      <w:r>
        <w:rPr>
          <w:rtl/>
          <w:cs/>
          <w:lang w:val="ar_AE" w:bidi="ar_AE"/>
        </w:rPr>
        <w:t>" في قاموس الكلمات الرئيسية لمعرفة المزيد عن عمل روح الله في العهد القديم.</w:t>
      </w:r>
    </w:p>
    <w:p>
      <w:pPr>
        <w:bidi/>
      </w:pPr>
      <w:r>
        <w:rPr>
          <w:rtl/>
          <w:cs/>
          <w:lang w:val="ar_AE" w:bidi="ar_AE"/>
        </w:rPr>
      </w:r>
      <w:r>
        <w:rPr>
          <w:rtl/>
          <w:cs/>
          <w:lang w:val="ar_AE" w:bidi="ar_AE"/>
        </w:rPr>
        <w:t xml:space="preserve">إن كل المعرفة والمهارة التي يعطيها يهوه للصنَّاع هي لبناء </w:t>
      </w:r>
      <w:r>
        <w:rPr>
          <w:b/>
          <w:rtl/>
          <w:cs/>
          <w:lang w:val="ar_AE" w:bidi="ar_AE"/>
        </w:rPr>
        <w:t>المسكن</w:t>
      </w:r>
      <w:r>
        <w:rPr>
          <w:rtl/>
          <w:cs/>
          <w:lang w:val="ar_AE" w:bidi="ar_AE"/>
        </w:rPr>
        <w:t xml:space="preserve">، أو </w:t>
      </w:r>
      <w:r>
        <w:rPr>
          <w:b/>
          <w:rtl/>
          <w:cs/>
          <w:lang w:val="ar_AE" w:bidi="ar_AE"/>
        </w:rPr>
        <w:t>خيمة الاجتماع</w:t>
      </w:r>
      <w:r>
        <w:rPr>
          <w:rtl/>
          <w:cs/>
          <w:lang w:val="ar_AE" w:bidi="ar_AE"/>
        </w:rPr>
        <w:t xml:space="preserve">. ويعني المسكن الموضع الذي يسكن فيه الله، وهنا يشير تحديدًا إلى </w:t>
      </w:r>
      <w:r>
        <w:rPr>
          <w:b/>
          <w:rtl/>
          <w:cs/>
          <w:lang w:val="ar_AE" w:bidi="ar_AE"/>
        </w:rPr>
        <w:t>خيمة الاجتماع</w:t>
      </w:r>
      <w:r>
        <w:rPr>
          <w:rtl/>
          <w:cs/>
          <w:lang w:val="ar_AE" w:bidi="ar_AE"/>
        </w:rPr>
        <w:t>. وكما في خيمة الاجتماع، قد يشير المسكن إلى الخيمة الكبيرة التي كان بنو إسرائيل ينقلونها من مكان إلى آخر، أو قد يشير إلى المنطقة كلها بما فيها الدار التي كان</w:t>
      </w:r>
      <w:r>
        <w:rPr>
          <w:b/>
          <w:rtl/>
          <w:cs/>
          <w:lang w:val="ar_AE" w:bidi="ar_AE"/>
        </w:rPr>
        <w:t xml:space="preserve"> الكهنة</w:t>
      </w:r>
      <w:r>
        <w:rPr>
          <w:rtl/>
          <w:cs/>
          <w:lang w:val="ar_AE" w:bidi="ar_AE"/>
        </w:rPr>
        <w:t xml:space="preserve"> يقدِّمون فيها </w:t>
      </w:r>
      <w:r>
        <w:rPr>
          <w:b/>
          <w:rtl/>
          <w:cs/>
          <w:lang w:val="ar_AE" w:bidi="ar_AE"/>
        </w:rPr>
        <w:t>الذبائح</w:t>
      </w:r>
      <w:r>
        <w:rPr>
          <w:rtl/>
          <w:cs/>
          <w:lang w:val="ar_AE" w:bidi="ar_AE"/>
        </w:rPr>
        <w:t>. وكان هذا هو الموضع الذي قدَّم فيه الكهنة الذبائح نيابةً عن الشعب قبل أن يبني</w:t>
      </w:r>
      <w:r>
        <w:rPr>
          <w:b/>
          <w:rtl/>
          <w:cs/>
          <w:lang w:val="ar_AE" w:bidi="ar_AE"/>
        </w:rPr>
        <w:t xml:space="preserve"> ابن</w:t>
      </w:r>
      <w:r>
        <w:rPr>
          <w:rtl/>
          <w:cs/>
          <w:lang w:val="ar_AE" w:bidi="ar_AE"/>
        </w:rPr>
        <w:t xml:space="preserve"> داود </w:t>
      </w:r>
      <w:r>
        <w:rPr>
          <w:b/>
          <w:rtl/>
          <w:cs/>
          <w:lang w:val="ar_AE" w:bidi="ar_AE"/>
        </w:rPr>
        <w:t>الهيكل</w:t>
      </w:r>
      <w:r>
        <w:rPr>
          <w:rtl/>
          <w:cs/>
          <w:lang w:val="ar_AE" w:bidi="ar_AE"/>
        </w:rPr>
        <w:t xml:space="preserve">. استخدِموا الكلمة أو العبارة نفسها التي استخدمتموها في المقاطع السابقة للإشارة إلى المسكن. ولمزيد من المعلومات عن </w:t>
      </w:r>
      <w:r>
        <w:rPr>
          <w:b/>
          <w:rtl/>
          <w:cs/>
          <w:lang w:val="ar_AE" w:bidi="ar_AE"/>
        </w:rPr>
        <w:t>المسكن</w:t>
      </w:r>
      <w:r>
        <w:rPr>
          <w:rtl/>
          <w:cs/>
          <w:lang w:val="ar_AE" w:bidi="ar_AE"/>
        </w:rPr>
        <w:t>، راجعوا قاموس الكلمات الرئيسية.</w:t>
      </w:r>
    </w:p>
    <w:p>
      <w:pPr>
        <w:bidi/>
      </w:pPr>
      <w:r>
        <w:rPr>
          <w:rtl/>
          <w:cs/>
          <w:lang w:val="ar_AE" w:bidi="ar_AE"/>
        </w:rPr>
      </w:r>
      <w:r>
        <w:rPr>
          <w:rtl/>
          <w:cs/>
          <w:lang w:val="ar_AE" w:bidi="ar_AE"/>
        </w:rPr>
        <w:t>وانظروا كمجموعة إلى رسمٍ توضيحي لخيمة الاجتماع. أوقفوا سماع هذا التسجيل الصوتي هنا.</w:t>
      </w:r>
    </w:p>
    <w:p>
      <w:pPr>
        <w:bidi/>
      </w:pPr>
      <w:r>
        <w:rPr>
          <w:rtl/>
          <w:cs/>
          <w:lang w:val="ar_AE" w:bidi="ar_AE"/>
        </w:rPr>
      </w:r>
      <w:r>
        <w:rPr>
          <w:rtl/>
          <w:cs/>
          <w:lang w:val="ar_AE" w:bidi="ar_AE"/>
        </w:rPr>
        <w:t xml:space="preserve">ويقدِّم بنو إسرائيل </w:t>
      </w:r>
      <w:r>
        <w:rPr>
          <w:b/>
          <w:rtl/>
          <w:cs/>
          <w:lang w:val="ar_AE" w:bidi="ar_AE"/>
        </w:rPr>
        <w:t>تقدماتهم</w:t>
      </w:r>
      <w:r>
        <w:rPr>
          <w:rtl/>
          <w:cs/>
          <w:lang w:val="ar_AE" w:bidi="ar_AE"/>
        </w:rPr>
        <w:t xml:space="preserve"> إلى موسى من أجل بناء خيمة الاجتماع. وتشير التقدمة إلى عطية تُقدَّم لله. وفي هذه الحالة كانت موادَّ قدَّمها الشعب طوعًا لله للمساعدة في بناء خيمة الاجتماع. استخدِموا الكلمة أو العبارة نفسها التي استخدمتموها في المقاطع السابقة للإشارة إلى التقدمة. ولمزيد من المعلومات عن </w:t>
      </w:r>
      <w:r>
        <w:rPr>
          <w:b/>
          <w:rtl/>
          <w:cs/>
          <w:lang w:val="ar_AE" w:bidi="ar_AE"/>
        </w:rPr>
        <w:t>التقدمة</w:t>
      </w:r>
      <w:r>
        <w:rPr>
          <w:rtl/>
          <w:cs/>
          <w:lang w:val="ar_AE" w:bidi="ar_AE"/>
        </w:rPr>
        <w:t>، راجعوا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36:8–19</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خروج ٣٦: ٨–١٩ واحفظوه في قلوبكم.</w:t>
      </w:r>
    </w:p>
    <w:p>
      <w:pPr>
        <w:bidi/>
      </w:pPr>
      <w:r>
        <w:rPr>
          <w:rtl/>
          <w:cs/>
          <w:lang w:val="ar_AE" w:bidi="ar_AE"/>
        </w:rPr>
      </w:r>
      <w:r>
        <w:rPr>
          <w:rtl/>
          <w:cs/>
          <w:lang w:val="ar_AE" w:bidi="ar_AE"/>
        </w:rPr>
        <w:t>استمعوا إلى نسخة صوتية من خروج ٣٦: ٨–١٩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على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هل هناك شخص تعرفونه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النسخة الصوتية من خروج ٣٦: ٨–١٩ من الترجمة الأسهل للفهم.</w:t>
      </w:r>
    </w:p>
    <w:p>
      <w:pPr>
        <w:bidi/>
      </w:pPr>
      <w:r>
        <w:rPr>
          <w:rtl/>
          <w:cs/>
          <w:lang w:val="ar_AE" w:bidi="ar_AE"/>
        </w:rPr>
      </w:r>
      <w:r>
        <w:rPr>
          <w:rtl/>
          <w:cs/>
          <w:lang w:val="ar_AE" w:bidi="ar_AE"/>
        </w:rPr>
        <w:t>في المقطع السابق، أخبر موسى الشعب أن يتوقّفوا عن إحضار التقدمات لأن المواد صارت كافية لبناء خيمة الاجتماع وتجهيزها. ثم أمر موسى بصلئيل وأهوليآب، ومعهما جميع العمّال الأكثر مهارة، أن يتبعوا تعليمات يهوه بدقة شديدة في بناء خيمة الاجتماع، أي خيمة حضور يهوه.</w:t>
      </w:r>
    </w:p>
    <w:p>
      <w:pPr>
        <w:bidi/>
      </w:pPr>
      <w:r>
        <w:rPr>
          <w:rtl/>
          <w:cs/>
          <w:lang w:val="ar_AE" w:bidi="ar_AE"/>
        </w:rPr>
      </w:r>
      <w:r>
        <w:rPr>
          <w:rtl/>
          <w:cs/>
          <w:lang w:val="ar_AE" w:bidi="ar_AE"/>
        </w:rPr>
        <w:t>في هذا المقطع، بدأ موسى تنفيذ تعليمات يهوه، فأمر بصلئيل وجميع أمهر العمّال أن يبنوا خيمة حضور يهوه. واتبع بصلئيل والعمّال المهرة التعليمات التي أعطاهم موسى إياها لصنع عشر شُقَقٍ من الخيمة. وقد استخدموا عشر قطع من الكتان الناعم جدًا بألوان أزرق وأرجواني وقرمزي. وربما كان النسّاجون ينسجون القماش بخيوط زرقاء وأرجوانية وقرمزية، أو ربما صبغوا القماش بعد نسجه. ثم زيَّن العمّال المهرة القماش بصور كروبيم، وهم نوع من الكائنات الروحية. ولا نعلم إن كانوا قد نسجوا صور الكروبيم في القماش نفسه أم طرزّوها بالإبرة بخيوط زرقاء وأرجوانية وقرمزية، لكن من المؤكد أن هذا العمل لم يستطع أن يقوم به إلا فنانون مهرة. والكروبيم مخلوقات فوق طبيعية، يُحتمل أن لها جسد أسد وأجنحة طائر ووجه إنسان، وغالبًا ما ترمز إلى حضور يهوه لحماية بني إسرائيل أثناء ترحالهم بعد خروجهم من مصر.</w:t>
      </w:r>
    </w:p>
    <w:p>
      <w:pPr>
        <w:bidi/>
      </w:pPr>
      <w:r>
        <w:rPr>
          <w:rtl/>
          <w:cs/>
          <w:lang w:val="ar_AE" w:bidi="ar_AE"/>
        </w:rPr>
      </w:r>
      <w:r>
        <w:rPr>
          <w:rtl/>
          <w:cs/>
          <w:lang w:val="ar_AE" w:bidi="ar_AE"/>
        </w:rPr>
        <w:t>اعرضوا صورة خيمة الاجتماع وصورة الكروبيم مرة أخرى إذا لزم الأمر. أوقفوا سماع هذا التسجيل الصوتي هنا.</w:t>
      </w:r>
    </w:p>
    <w:p>
      <w:pPr>
        <w:bidi/>
      </w:pPr>
      <w:r>
        <w:rPr>
          <w:rtl/>
          <w:cs/>
          <w:lang w:val="ar_AE" w:bidi="ar_AE"/>
        </w:rPr>
      </w:r>
      <w:r>
        <w:rPr>
          <w:rtl/>
          <w:cs/>
          <w:lang w:val="ar_AE" w:bidi="ar_AE"/>
        </w:rPr>
        <w:t>توقّفوا وناقشوا كمجموعة هذا السؤال: احكوا قصة عن كيفية عمل البنّائين أو أحد العمّال المهرة مع فريقه في بناء مبنى خاص أو مهم في مجتمعكم. ناقشوا في ثقافتكم نوع المواد التي يستخدمها البنّاؤون في تشييد هذه المباني. أوقفوا سماع هذا التسجيل الصوتي هنا.</w:t>
      </w:r>
    </w:p>
    <w:p>
      <w:pPr>
        <w:bidi/>
      </w:pPr>
      <w:r>
        <w:rPr>
          <w:rtl/>
          <w:cs/>
          <w:lang w:val="ar_AE" w:bidi="ar_AE"/>
        </w:rPr>
      </w:r>
      <w:r>
        <w:rPr>
          <w:rtl/>
          <w:cs/>
          <w:lang w:val="ar_AE" w:bidi="ar_AE"/>
        </w:rPr>
        <w:t>كان طول كل شُقّة، أي قطعة قماش، ثمانيةً وعشرين ذراعًا وعرضها أربعة أذرع. والذراع نحو ٤٦ سنتيمترًا، أي إن طول ثمانيةٍ وعشرين ذراعًا يقارب ١٢٫٩ مترًا، وعرض أربعة أذرع يقارب ١٫٨ مترًا. ثم وصل بصلئيل وأمهر العمّال خمس شُقَق معًا لتكوين مجموعة واحدة، وخاطوا الشُقَق الخمس الأخرى لتكوين مجموعة ثانية، فصار هناك وحدتان من الشُقَق. وبعد ذلك استخدموا خمسين عروة وخمسين مشبكًا من ذهب لضمّ المجموعتين معًا، فصارت جميع الشُقَق وحدة واحدة. وأصبح قياس هذه الوحدة كلها أربعين ذراعًا، أي نحو ١٨٫٤ مترًا، في ثمانيةٍ وعشرين ذراعًا، أي نحو ١٢٫٩ مترًا.</w:t>
      </w:r>
    </w:p>
    <w:p>
      <w:pPr>
        <w:bidi/>
      </w:pPr>
      <w:r>
        <w:rPr>
          <w:rtl/>
          <w:cs/>
          <w:lang w:val="ar_AE" w:bidi="ar_AE"/>
        </w:rPr>
      </w:r>
      <w:r>
        <w:rPr>
          <w:rtl/>
          <w:cs/>
          <w:lang w:val="ar_AE" w:bidi="ar_AE"/>
        </w:rPr>
        <w:t>توقّفوا وناقشوا كمجموعة هذا السؤال: كيف تقيسون في ثقافتكم الأقمشة ومواد البناء؟ احكوا قصة عن قياس المواد اللازمة لبناء مبنى مميّز. أوقفوا سماع هذا التسجيل الصوتي هنا.</w:t>
      </w:r>
    </w:p>
    <w:p>
      <w:pPr>
        <w:bidi/>
      </w:pPr>
      <w:r>
        <w:rPr>
          <w:rtl/>
          <w:cs/>
          <w:lang w:val="ar_AE" w:bidi="ar_AE"/>
        </w:rPr>
      </w:r>
      <w:r>
        <w:rPr>
          <w:rtl/>
          <w:cs/>
          <w:lang w:val="ar_AE" w:bidi="ar_AE"/>
        </w:rPr>
        <w:t>ثم صنع بصلئيل وأمهر العمّال إحدى عشرة شُقّة من شعر الماعز لتكون غطاءً، أي طبقة حماية، فغطّوا بها خيمة المسكن. وقماش شعر الماعز أقلّ قيمة، لكنه متين وقوي. وكان طول كل واحدة من الشُقَق الإحدى عشرة ثلاثين ذراعًا، أي نحو ١٣٫٨ مترًا، وعرضها أربعة أذرع، أي نحو ١٫٨ مترًا. وبعد ذلك وصل بصلئيل والعمّال خمس شُقَق معًا لتكوين مجموعة واحدة، وست شُقَق لتكوين مجموعة أخرى. ثم صنعوا خمسين عروة على حافة الشُقّة الأخيرة في المجموعة الأولى، وخمسين عروة على حافة الشُقّة المقابلة في المجموعة الثانية، وصنعوا خمسين مشبكًا من نحاس لضمّ الشُقَق كلها معًا فصارت وحدة واحدة.</w:t>
      </w:r>
    </w:p>
    <w:p>
      <w:pPr>
        <w:bidi/>
      </w:pPr>
      <w:r>
        <w:rPr>
          <w:rtl/>
          <w:cs/>
          <w:lang w:val="ar_AE" w:bidi="ar_AE"/>
        </w:rPr>
      </w:r>
      <w:r>
        <w:rPr>
          <w:rtl/>
          <w:cs/>
          <w:lang w:val="ar_AE" w:bidi="ar_AE"/>
        </w:rPr>
        <w:t>بعد ذلك صنع العمّال المهرة طبقة ثالثة للخيمة، فصنعوا غطاءً من جلود كباش مصبوغة بالأحمر ليغطّي الخيمة، ثم صنعوا طبقة رابعة، وهي غطاء من جلد قوي. ويرجّح أن هذا الجلد كان من جلد حيوان بحري، لذلك كان سميكًا جدًا ولا يسمح بنفاذ الماء. وكانت هذه الطبقة الأخيرة هي التي يراها الناس غالبًا من الخارج، وهي التي تحمي خيمة الاجتماع من كل أنواع الطقس، مثل حرارة الشمس والرمال والمطر والثلج، إذ كان ينبغي أن تكون قوية لتحمّل كل مرة كانوا يفكّكون فيها الخيمة ويقيمونها من جديد أثناء تنقّلهم من مكان إلى آخر.</w:t>
      </w:r>
    </w:p>
    <w:p>
      <w:pPr>
        <w:bidi/>
      </w:pPr>
      <w:r>
        <w:rPr>
          <w:rtl/>
          <w:cs/>
          <w:lang w:val="ar_AE" w:bidi="ar_AE"/>
        </w:rPr>
      </w:r>
      <w:r>
        <w:rPr>
          <w:rtl/>
          <w:cs/>
          <w:lang w:val="ar_AE" w:bidi="ar_AE"/>
        </w:rPr>
        <w:t>اعرضوا صورة جلد كبش مدبوغ وصورة جلد حيوان بحري إذا لزم الأمر. أوقفوا سماع هذا التسجيل الصوتي هنا.</w:t>
      </w:r>
    </w:p>
    <w:p>
      <w:pPr>
        <w:bidi/>
      </w:pPr>
      <w:r>
        <w:rPr>
          <w:rtl/>
          <w:cs/>
          <w:lang w:val="ar_AE" w:bidi="ar_AE"/>
        </w:rPr>
      </w:r>
      <w:r>
        <w:rPr>
          <w:rtl/>
          <w:cs/>
          <w:lang w:val="ar_AE" w:bidi="ar_AE"/>
        </w:rPr>
        <w:t>توقّفوا وناقشوا كمجموعة هذا السؤال: ما نوع المواد المستخدمة في ثقافتكم لتسقيف البيوت؟ ماذا تستخدمون للتأكّد من أن السقف يمنع دخول الماء إلى داخل البيت؟</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النسخة الصوتية من خروج ٣٦: ٨–١٩ من الترجمة الأسهل للفهم.</w:t>
      </w:r>
    </w:p>
    <w:p>
      <w:pPr>
        <w:bidi/>
      </w:pPr>
      <w:r>
        <w:rPr>
          <w:rtl/>
          <w:cs/>
          <w:lang w:val="ar_AE" w:bidi="ar_AE"/>
        </w:rPr>
      </w:r>
      <w:r>
        <w:rPr>
          <w:rtl/>
          <w:cs/>
          <w:lang w:val="ar_AE" w:bidi="ar_AE"/>
        </w:rPr>
        <w:t>في هذه الخطوة، على المجموعة أن تحدِّد المَشاهد، والشخصيات، ومواقع الأحداث التي يتضمنها هذا المقطع، ثم تقوم المجموعة بتصوُّر المقطع.</w:t>
      </w:r>
    </w:p>
    <w:p>
      <w:pPr>
        <w:bidi/>
      </w:pPr>
      <w:r>
        <w:rPr>
          <w:rtl/>
          <w:cs/>
          <w:lang w:val="ar_AE" w:bidi="ar_AE"/>
        </w:rPr>
      </w:r>
      <w:r>
        <w:rPr>
          <w:rtl/>
          <w:cs/>
          <w:lang w:val="ar_AE" w:bidi="ar_AE"/>
        </w:rPr>
        <w:t>يتكوّن هذا المقطع من (ثلاثة) مشاهد.</w:t>
      </w:r>
    </w:p>
    <w:p>
      <w:pPr>
        <w:bidi/>
      </w:pPr>
      <w:r>
        <w:rPr>
          <w:rtl/>
          <w:cs/>
          <w:lang w:val="ar_AE" w:bidi="ar_AE"/>
        </w:rPr>
      </w:r>
      <w:r>
        <w:rPr>
          <w:b/>
          <w:rtl/>
          <w:cs/>
          <w:lang w:val="ar_AE" w:bidi="ar_AE"/>
        </w:rPr>
        <w:t>في المشهد الأول:</w:t>
      </w:r>
      <w:r>
        <w:rPr>
          <w:rtl/>
          <w:cs/>
          <w:lang w:val="ar_AE" w:bidi="ar_AE"/>
        </w:rPr>
        <w:t xml:space="preserve"> صنع العمّال شُقَق خيمة المسكن من كتانٍ منسوجٍ بألوان زرقاء وأرجوانية وحمراء، ومزيَّنٍ بصور الكروبيم. وقد نسج العمّال المهرة شُقَق المسكن بحسب المقاييس نفسها التي أعطاها موسى لبصلئيل ولأمهر العمّال معه.</w:t>
      </w:r>
    </w:p>
    <w:p>
      <w:pPr>
        <w:bidi/>
      </w:pPr>
      <w:r>
        <w:rPr>
          <w:rtl/>
          <w:cs/>
          <w:lang w:val="ar_AE" w:bidi="ar_AE"/>
        </w:rPr>
      </w:r>
      <w:r>
        <w:rPr>
          <w:b/>
          <w:rtl/>
          <w:cs/>
          <w:lang w:val="ar_AE" w:bidi="ar_AE"/>
        </w:rPr>
        <w:t>في المشهد الثاني:</w:t>
      </w:r>
      <w:r>
        <w:rPr>
          <w:rtl/>
          <w:cs/>
          <w:lang w:val="ar_AE" w:bidi="ar_AE"/>
        </w:rPr>
        <w:t xml:space="preserve"> وصل العمّال الشُقَق بعضها ببعض باستخدام العُرى ومشابك الذهب.</w:t>
      </w:r>
    </w:p>
    <w:p>
      <w:pPr>
        <w:bidi/>
      </w:pPr>
      <w:r>
        <w:rPr>
          <w:rtl/>
          <w:cs/>
          <w:lang w:val="ar_AE" w:bidi="ar_AE"/>
        </w:rPr>
      </w:r>
      <w:r>
        <w:rPr>
          <w:b/>
          <w:rtl/>
          <w:cs/>
          <w:lang w:val="ar_AE" w:bidi="ar_AE"/>
        </w:rPr>
        <w:t>في المشهد الثالث:</w:t>
      </w:r>
      <w:r>
        <w:rPr>
          <w:rtl/>
          <w:cs/>
          <w:lang w:val="ar_AE" w:bidi="ar_AE"/>
        </w:rPr>
        <w:t xml:space="preserve"> ثم صنع العمّال الطبقة الثانية من شُقَق شعر الماعز ووصلوها معًا، وصنعوا الطبقة الثالثة من جلود الكباش المصبوغة بالأحمر، والطبقة الرابعة من أغطية الجلد القوي، لتكون طبقات حماية تغطّي خيمة المسكن.</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بصلئيل</w:t>
      </w:r>
    </w:p>
    <w:p>
      <w:pPr>
        <w:pStyle w:val="ListBullet"/>
        <w:bidi/>
        <w:spacing w:line="240" w:lineRule="auto"/>
        <w:ind w:left="720"/>
      </w:pPr>
      <w:r>
        <w:rPr>
          <w:rtl/>
          <w:cs/>
          <w:lang w:val="ar_AE" w:bidi="ar_AE"/>
        </w:rPr>
      </w:r>
      <w:r>
        <w:rPr>
          <w:rtl/>
          <w:cs/>
          <w:lang w:val="ar_AE" w:bidi="ar_AE"/>
        </w:rPr>
        <w:t>العمال الماهرون</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 xml:space="preserve">قد ترغبون في الاستماع إلى ترجمتكم لخروج ٢٦: ١–١٤ قبل سماع هذا النص، لكي تتذكّروا التعليمات التي أعطاها يهوه لموسى، ولكي تتذكّروا الألفاظ التي استخدمتموها في ترجمتكم. وإذا أردتم ذلك، فأوقفوا هذا التسجيل الصوتي هنا للاستماع إلى ترجمتكم، </w:t>
      </w:r>
    </w:p>
    <w:p>
      <w:pPr>
        <w:bidi/>
      </w:pPr>
      <w:r>
        <w:rPr>
          <w:rtl/>
          <w:cs/>
          <w:lang w:val="ar_AE" w:bidi="ar_AE"/>
        </w:rPr>
      </w:r>
      <w:r>
        <w:rPr>
          <w:rtl/>
          <w:cs/>
          <w:lang w:val="ar_AE" w:bidi="ar_AE"/>
        </w:rPr>
        <w:t>ثم واصلوا الاستماع إلى هذا النص إذا احتجتم إلى مزيد من المعلومات.</w:t>
      </w:r>
    </w:p>
    <w:p>
      <w:pPr>
        <w:bidi/>
      </w:pPr>
      <w:r>
        <w:rPr>
          <w:rtl/>
          <w:cs/>
          <w:lang w:val="ar_AE" w:bidi="ar_AE"/>
        </w:rPr>
      </w:r>
      <w:r>
        <w:rPr>
          <w:rtl/>
          <w:cs/>
          <w:lang w:val="ar_AE" w:bidi="ar_AE"/>
        </w:rPr>
        <w:t>في المشهد الأول، صنع العمّال المهرة شُقَق المسكن من كتانٍ ناعمٍ منسوج، أي خيوطٍ مفتولة بإحكام، وربما كان شخص ما يفتل خيطين من الكتان معًا ليصنع خيطًا أقوى. ومع أن اسم بصلئيل لا يرد صراحةً في هذا المقطع، فإننا نعلم أنه كان القائد، وأن فريقه كان يعمل معه. وكلمة شُقَق تشير إلى عشر قطع من القماش تُستخدم لصنع الخيمة. وقد زيَّن العمّال الطبقة الداخلية من المسكن بألوان أزرق وأرجواني وقرمزي، وبصور الكروبيم.</w:t>
      </w:r>
    </w:p>
    <w:p>
      <w:pPr>
        <w:bidi/>
      </w:pPr>
      <w:r>
        <w:rPr>
          <w:rtl/>
          <w:cs/>
          <w:lang w:val="ar_AE" w:bidi="ar_AE"/>
        </w:rPr>
      </w:r>
      <w:r>
        <w:rPr>
          <w:rtl/>
          <w:cs/>
          <w:lang w:val="ar_AE" w:bidi="ar_AE"/>
        </w:rPr>
        <w:t>في المشهد الثاني، حرص بصلئيل وجميع العمّال الأشدّ مهارة وفهمًا على أن تُوصَل خمس قطع من القماش معًا، وأن تُخاط القطع الخمس الأخرى معًا لتكوين شُقّة ثانية. وكان طول كل شُقّة ثمانيةً وعشرين ذراعًا وعرضها أربعة أذرع، أي نحو ١٢٫٩ مترًا طولًا و١٫٨ مترًا عرضًا. وعندما وصلوا مجموعتي الشُقَق معًا، صار عرض كل مجموعة عشرين ذراعًا، أي نحو ٩ أمتار، وطولها ثمانيةً وعشرين ذراعًا، أي نحو ١٢٫٩ مترًا. وصنعوا عُرى في القماش على الجانب الطويل من كل شُقّة، كما صنعوا مشابك من ذهب على شكل نصف دائرة لضمّ العُرى بعضها إلى بعض، وأصبح قياس هذه الوحدة كلها أربعين ذراعًا، أي نحو ١٨٫٤ مترًا، في ثمانيةٍ وعشرين ذراعًا، أي نحو ١٢٫٩ مترًا.</w:t>
      </w:r>
    </w:p>
    <w:p>
      <w:pPr>
        <w:bidi/>
      </w:pPr>
      <w:r>
        <w:rPr>
          <w:rtl/>
          <w:cs/>
          <w:lang w:val="ar_AE" w:bidi="ar_AE"/>
        </w:rPr>
      </w:r>
      <w:r>
        <w:rPr>
          <w:rtl/>
          <w:cs/>
          <w:lang w:val="ar_AE" w:bidi="ar_AE"/>
        </w:rPr>
        <w:t>اعرضوا صورة لمشابك الذهب. توقَّفوا هنا عن سماع التسجيل الصوتي.</w:t>
      </w:r>
    </w:p>
    <w:p>
      <w:pPr>
        <w:bidi/>
      </w:pPr>
      <w:r>
        <w:rPr>
          <w:rtl/>
          <w:cs/>
          <w:lang w:val="ar_AE" w:bidi="ar_AE"/>
        </w:rPr>
      </w:r>
      <w:r>
        <w:rPr>
          <w:rtl/>
          <w:cs/>
          <w:lang w:val="ar_AE" w:bidi="ar_AE"/>
        </w:rPr>
        <w:t>بعد ذلك صنع بصلئيل وأمهر العمّال معه الطبقة الثانية من شعر الماعز لحماية الطبقة الداخلية من المسكن. فصنعوا إحدى عشرة شُقّة طول كل واحدة ثلاثين ذراعًا، أي نحو ١٣٫٨ مترًا، وعرضها أربعة أذرع، أي نحو ١٫٨ مترًا. وبعد ذلك وصل بصلئيل والعمّال خمس شُقَق معًا لتكوين مجموعة واحدة، وست شُقَق لتكوين مجموعة أخرى. ثم صنعوا خمسين عروة على حافة الشُقّة الأخيرة في المجموعة الأولى، وخمسين عروة على حافة الشُقّة المقابلة في المجموعة الثانية، وصنعوا خمسين مشبكًا من نحاس لضمّ الشُقَق كلها معًا فصارت وحدة واحدة. وبعد ذلك صنع العمّال طبقة ثالثة من جلود كباش مصبوغة بالأحمر لتغطية المسكن، ثم صنعوا غطاءً علويًا، أي الطبقة الرابعة، من جلد قوي.</w:t>
      </w:r>
    </w:p>
    <w:p>
      <w:pPr>
        <w:bidi/>
      </w:pPr>
      <w:r>
        <w:rPr>
          <w:rtl/>
          <w:cs/>
          <w:lang w:val="ar_AE" w:bidi="ar_AE"/>
        </w:rPr>
      </w:r>
      <w:r>
        <w:rPr>
          <w:rtl/>
          <w:cs/>
          <w:lang w:val="ar_AE" w:bidi="ar_AE"/>
        </w:rPr>
        <w:t>والآن يمكن للمجموعة استخدام بعض المواد لصنع نموذج للمسكن بطبقاته المختلفة، أو يمكنها إعداد لوحة تسلسلية، أو الرسم، أو استخدام أشياء مختلفة لتصوُّر المقطع والأحداث التي فيه.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النسخة الصوتية من خروج ٣٦: ٨–١٩ من الترجمة الأسهل للفهم.</w:t>
      </w:r>
    </w:p>
    <w:p>
      <w:pPr>
        <w:bidi/>
      </w:pPr>
      <w:r>
        <w:rPr>
          <w:rtl/>
          <w:cs/>
          <w:lang w:val="ar_AE" w:bidi="ar_AE"/>
        </w:rPr>
      </w:r>
      <w:r>
        <w:rPr>
          <w:rtl/>
          <w:cs/>
          <w:lang w:val="ar_AE" w:bidi="ar_AE"/>
        </w:rPr>
        <w:t>في هذه الخطوة، سيُقدِّم الفريق القصة بشكل درامي.</w:t>
      </w:r>
    </w:p>
    <w:p>
      <w:pPr>
        <w:bidi/>
      </w:pPr>
      <w:r>
        <w:rPr>
          <w:rtl/>
          <w:cs/>
          <w:lang w:val="ar_AE" w:bidi="ar_AE"/>
        </w:rPr>
      </w:r>
      <w:r>
        <w:rPr>
          <w:rtl/>
          <w:cs/>
          <w:lang w:val="ar_AE" w:bidi="ar_AE"/>
        </w:rPr>
        <w:t>يتكوّن هذا المقطع من ثلاثة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بصلئيل</w:t>
      </w:r>
    </w:p>
    <w:p>
      <w:pPr>
        <w:pStyle w:val="ListBullet"/>
        <w:bidi/>
        <w:spacing w:line="240" w:lineRule="auto"/>
        <w:ind w:left="720"/>
      </w:pPr>
      <w:r>
        <w:rPr>
          <w:rtl/>
          <w:cs/>
          <w:lang w:val="ar_AE" w:bidi="ar_AE"/>
        </w:rPr>
      </w:r>
      <w:r>
        <w:rPr>
          <w:rtl/>
          <w:cs/>
          <w:lang w:val="ar_AE" w:bidi="ar_AE"/>
        </w:rPr>
        <w:t>العمال الماهرون</w:t>
      </w:r>
    </w:p>
    <w:p>
      <w:pPr>
        <w:bidi/>
      </w:pPr>
      <w:r>
        <w:rPr>
          <w:rtl/>
          <w:cs/>
          <w:lang w:val="ar_AE" w:bidi="ar_AE"/>
        </w:rPr>
      </w:r>
      <w:r>
        <w:rPr>
          <w:rtl/>
          <w:cs/>
          <w:lang w:val="ar_AE" w:bidi="ar_AE"/>
        </w:rPr>
        <w:t>وانتبهوا جيدًا إلى الحِوار، والحبكة، وسير الأحداث، والتسلسل الزمني للقصة. وتيقنوا من عدم إهمال تمثيل الأجزاء الصعبة أو المهمة من القصة. وساعدوا بعضكم بعضًا على تذكُّر كل جزء من القصة.</w:t>
      </w:r>
    </w:p>
    <w:p>
      <w:pPr>
        <w:bidi/>
      </w:pPr>
      <w:r>
        <w:rPr>
          <w:rtl/>
          <w:cs/>
          <w:lang w:val="ar_AE" w:bidi="ar_AE"/>
        </w:rPr>
      </w:r>
      <w:r>
        <w:rPr>
          <w:rtl/>
          <w:cs/>
          <w:lang w:val="ar_AE" w:bidi="ar_AE"/>
        </w:rPr>
        <w:t>أوقفوا سماع التسجيل الصوتي مؤقتًا هنا، ومثّلوا المقطع.</w:t>
      </w:r>
    </w:p>
    <w:p>
      <w:pPr>
        <w:bidi/>
      </w:pPr>
      <w:r>
        <w:rPr>
          <w:rtl/>
          <w:cs/>
          <w:lang w:val="ar_AE" w:bidi="ar_AE"/>
        </w:rPr>
      </w:r>
      <w:r>
        <w:rPr>
          <w:rtl/>
          <w:cs/>
          <w:lang w:val="ar_AE" w:bidi="ar_AE"/>
        </w:rPr>
        <w:t>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يقوم بتمثيل الشخصية أن يجيب بما كان سيشعر أو يفكّر به لو كان هو تلك الشخصية. ثم أعيدوا تمثيل المشهد مرة أخرى.</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وردود الفعل المحتملة:</w:t>
      </w:r>
    </w:p>
    <w:p>
      <w:pPr>
        <w:bidi/>
      </w:pPr>
      <w:r>
        <w:rPr>
          <w:rtl/>
          <w:cs/>
          <w:lang w:val="ar_AE" w:bidi="ar_AE"/>
        </w:rPr>
      </w:r>
      <w:r>
        <w:rPr>
          <w:rtl/>
          <w:cs/>
          <w:lang w:val="ar_AE" w:bidi="ar_AE"/>
        </w:rPr>
        <w:t>في المشهد الأول، كان موسى يتبع تعليمات يهوه، فأمر بصلئيل وجميع العمّال الأشدّ مهارة وفهمًا أن يصنعوا مسكن خيمة حضور يهوه من عشر شُقَق من القماش. فصنع بصلئيل شُقَق المسكن من خيوط دقيقة زرقاء وأرجوانية وقرمزية بحسب التعليمات التي أعطاها له موسى، وزيّنها العمّال المهرة بصور الكروبيم.</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الشخص الذي يؤدي دور موسى: "بماذا تشعر أو فيم تفكر؟" قد تسمعون إجابات مثل: "أرجو أن يرضى الله عن عملهم عندما ينتهون".</w:t>
      </w:r>
    </w:p>
    <w:p>
      <w:pPr>
        <w:pStyle w:val="ListBullet"/>
        <w:bidi/>
        <w:spacing w:line="240" w:lineRule="auto"/>
        <w:ind w:left="720"/>
      </w:pPr>
      <w:r>
        <w:rPr>
          <w:rtl/>
          <w:cs/>
          <w:lang w:val="ar_AE" w:bidi="ar_AE"/>
        </w:rPr>
      </w:r>
      <w:r>
        <w:rPr>
          <w:rtl/>
          <w:cs/>
          <w:lang w:val="ar_AE" w:bidi="ar_AE"/>
        </w:rPr>
        <w:t>واسألوا من يؤدّون دور بصلئيل والعمّال المهرة: "بماذا تشعرون أو فيمَ تفكِّرون؟" قد تسمعون إجابات مثل: "أظن أن موسى سيقدّر عمل أيدينا، وربما يشجّعنا على صنع أشياء أخرى. وسيكون ذلك فرصة عمل كبيرة لنا".</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الثاني، كان طول كل شُقّة ثمانيةً وعشرين ذراعًا وعرضها أربعة أذرع. فقام بصلئيل والعمّال الأشدّ مهارة وفهمًا بوصل خمس شُقَق معًا، كما وصلوا الشُقَق الخمس الأخرى معًا، وكانت الشُقَق شرائط ضيّقة من خيوط مفتولة منسوجة معًا. ثم صنعوا المشابك لضمّ الشُقَق بعضها إلى بعض، فصارت جميع شُقَق المسكن وحدة واحدة بالمقاييس نفسها.</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الشخص الذي يؤدّي دور بصلئيل: "بماذا تشعر أو فيمَ تفكِّر؟" قد تسمعون إجابات مثل: "أقدّر جدًا دقّتكم في القياس، فهذه هي المقاييس نفسها التي طلبها منا موسى."</w:t>
      </w:r>
    </w:p>
    <w:p>
      <w:pPr>
        <w:pStyle w:val="ListBullet"/>
        <w:bidi/>
        <w:spacing w:line="240" w:lineRule="auto"/>
        <w:ind w:left="720"/>
      </w:pPr>
      <w:r>
        <w:rPr>
          <w:rtl/>
          <w:cs/>
          <w:lang w:val="ar_AE" w:bidi="ar_AE"/>
        </w:rPr>
      </w:r>
      <w:r>
        <w:rPr>
          <w:rtl/>
          <w:cs/>
          <w:lang w:val="ar_AE" w:bidi="ar_AE"/>
        </w:rPr>
        <w:t>واسألوا العمّال المهرة: "بماذا تشعرون أو فيمَ تفكِّرون؟" قد تسمعون عبارات مثل: "حسنًا! نحن واثقون في التعليمات التي أعطيتنا إيّاها، ولا نريد أن نخطئ في القياس، لأننا نبني بيت يهوه."</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الثالث، صنع بصلئيل والعمّال المهرة إحدى عشرة شُقّة من شعر الماعز، ثم وصلوا خمس شُقَق معًا وست شُقَق معًا، فصارت هناك مجموعتان. وصنعوا خمسين عروة في حافة إحدى المجموعتين، وخمسين عروة في حافة المجموعة الأخرى المقابلة لها. ثم صنع بصلئيل والعمّال الأشدّ مهارة خمسين مشبكًا من نحاس لضمّ الخيمة كلها كوحدة واحدة. وبعد ذلك غُطّي المسكن بطبقة ثالثة من جلود كباش مصبوغة بالأحمر، ثم صُنع غطاء رابع من جلد قوي.</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الشخص الذي يؤدّي دور بصلئيل: "بماذا تشعر أو فيمَ تفكِّر؟" قد تسمعون إجابات مثل: "أنا أحترم موسى كثيرًا لأنه يحرص أن نتبع المقاييس التي أعطاها يهوه بدقّة، فلنلتزم جميعًا بكل التعليمات."</w:t>
      </w:r>
    </w:p>
    <w:p>
      <w:pPr>
        <w:pStyle w:val="ListBullet"/>
        <w:bidi/>
        <w:spacing w:line="240" w:lineRule="auto"/>
        <w:ind w:left="720"/>
      </w:pPr>
      <w:r>
        <w:rPr>
          <w:rtl/>
          <w:cs/>
          <w:lang w:val="ar_AE" w:bidi="ar_AE"/>
        </w:rPr>
      </w:r>
      <w:r>
        <w:rPr>
          <w:rtl/>
          <w:cs/>
          <w:lang w:val="ar_AE" w:bidi="ar_AE"/>
        </w:rPr>
        <w:t>واسألوا العمّال المهرة: "بماذا تشعرون أو فيمَ تفكِّرون؟" قد تسمعون إجابات مثل: "نحن نكنّ لك احترامًا كبيرًا يا بصلئيل، وأنت تخاف يهوه حقًا، وربما لهذا امتلأت بروح الله."</w:t>
      </w:r>
    </w:p>
    <w:p>
      <w:pPr>
        <w:pStyle w:val="ListBullet"/>
        <w:bidi/>
        <w:spacing w:line="240" w:lineRule="auto"/>
        <w:ind w:left="720"/>
      </w:pPr>
      <w:r>
        <w:rPr>
          <w:rtl/>
          <w:cs/>
          <w:lang w:val="ar_AE" w:bidi="ar_AE"/>
        </w:rPr>
      </w:r>
      <w:r>
        <w:rPr>
          <w:rtl/>
          <w:cs/>
          <w:lang w:val="ar_AE" w:bidi="ar_AE"/>
        </w:rPr>
        <w:t xml:space="preserve">واصلوا التمثيل.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النسخة الصوتية من خروج ٣٦: ٨–١٩ من الترجمة الأسهل للفهم.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قد ترغبون في الاستماع إلى ترجمتكم لخروج ٢٦: ١–١٤ قبل سماع هذا النص، لكي تتذكّروا التعليمات التي أعطاها يهوه لموسى، ولكي تتذكّروا الألفاظ التي استخدمتموها في ترجمتكم. وإذا أردتم ذلك، فأوقفوا هذا التسجيل الصوتي هنا للاستماع إلى ترجمتكم، </w:t>
      </w:r>
    </w:p>
    <w:p>
      <w:pPr>
        <w:bidi/>
      </w:pPr>
      <w:r>
        <w:rPr>
          <w:rtl/>
          <w:cs/>
          <w:lang w:val="ar_AE" w:bidi="ar_AE"/>
        </w:rPr>
      </w:r>
      <w:r>
        <w:rPr>
          <w:rtl/>
          <w:cs/>
          <w:lang w:val="ar_AE" w:bidi="ar_AE"/>
        </w:rPr>
        <w:t>ثم واصلوا الاستماع إلى هذا النص إذا احتجتم إلى مزيد من المعلومات.</w:t>
      </w:r>
    </w:p>
    <w:p>
      <w:pPr>
        <w:bidi/>
      </w:pPr>
      <w:r>
        <w:rPr>
          <w:rtl/>
          <w:cs/>
          <w:lang w:val="ar_AE" w:bidi="ar_AE"/>
        </w:rPr>
      </w:r>
      <w:r>
        <w:rPr>
          <w:rtl/>
          <w:cs/>
          <w:lang w:val="ar_AE" w:bidi="ar_AE"/>
        </w:rPr>
        <w:t xml:space="preserve">بدأ موسى يتبع تعليمات </w:t>
      </w:r>
      <w:r>
        <w:rPr>
          <w:rtl/>
          <w:cs/>
          <w:lang w:val="ar_AE" w:bidi="ar_AE"/>
        </w:rPr>
        <w:t>يهوه،</w:t>
      </w:r>
      <w:r>
        <w:rPr>
          <w:rtl/>
          <w:cs/>
          <w:lang w:val="ar_AE" w:bidi="ar_AE"/>
        </w:rPr>
        <w:t xml:space="preserve"> فأمر بصلئيل وجميع العمّال الأشدّ مهارة بين العاملين أن يصنعوا </w:t>
      </w:r>
      <w:r>
        <w:rPr>
          <w:b/>
          <w:rtl/>
          <w:cs/>
          <w:lang w:val="ar_AE" w:bidi="ar_AE"/>
        </w:rPr>
        <w:t>المسكن</w:t>
      </w:r>
      <w:r>
        <w:rPr>
          <w:rtl/>
          <w:cs/>
          <w:lang w:val="ar_AE" w:bidi="ar_AE"/>
        </w:rPr>
        <w:t>، أي خيمة حضور يهوه. وكان المسكن هو</w:t>
      </w:r>
      <w:r>
        <w:rPr>
          <w:rtl/>
          <w:cs/>
          <w:lang w:val="ar_AE" w:bidi="ar_AE"/>
        </w:rPr>
        <w:t>بيت الله</w:t>
      </w:r>
      <w:r>
        <w:rPr>
          <w:rtl/>
          <w:cs/>
          <w:lang w:val="ar_AE" w:bidi="ar_AE"/>
        </w:rPr>
        <w:t xml:space="preserve">، أي خيمة كبيرة تُنقَل من مكان إلى آخر حيث كان أسلاف </w:t>
      </w:r>
      <w:r>
        <w:rPr>
          <w:rtl/>
          <w:cs/>
          <w:lang w:val="ar_AE" w:bidi="ar_AE"/>
        </w:rPr>
        <w:t>اليهود</w:t>
      </w:r>
      <w:r>
        <w:rPr>
          <w:rtl/>
          <w:cs/>
          <w:lang w:val="ar_AE" w:bidi="ar_AE"/>
        </w:rPr>
        <w:t xml:space="preserve"> يعبدون</w:t>
      </w:r>
      <w:r>
        <w:rPr>
          <w:rtl/>
          <w:cs/>
          <w:lang w:val="ar_AE" w:bidi="ar_AE"/>
        </w:rPr>
        <w:t xml:space="preserve"> الله،</w:t>
      </w:r>
      <w:r>
        <w:rPr>
          <w:rtl/>
          <w:cs/>
          <w:lang w:val="ar_AE" w:bidi="ar_AE"/>
        </w:rPr>
        <w:t xml:space="preserve"> وهو الموضع الذي كان </w:t>
      </w:r>
      <w:r>
        <w:rPr>
          <w:rtl/>
          <w:cs/>
          <w:lang w:val="ar_AE" w:bidi="ar_AE"/>
        </w:rPr>
        <w:t>الكهنة</w:t>
      </w:r>
      <w:r>
        <w:rPr>
          <w:rtl/>
          <w:cs/>
          <w:lang w:val="ar_AE" w:bidi="ar_AE"/>
        </w:rPr>
        <w:t xml:space="preserve"> يقدّمون فيه </w:t>
      </w:r>
      <w:r>
        <w:rPr>
          <w:rtl/>
          <w:cs/>
          <w:lang w:val="ar_AE" w:bidi="ar_AE"/>
        </w:rPr>
        <w:t>الذبائح</w:t>
      </w:r>
      <w:r>
        <w:rPr>
          <w:rtl/>
          <w:cs/>
          <w:lang w:val="ar_AE" w:bidi="ar_AE"/>
        </w:rPr>
        <w:t xml:space="preserve"> نيابةً عن الشعب. يُرجى الحفاظ على اتساق ترجمة لفظة "المسكن" ووحدتها في كل المقاطع، وتذكروا أن كلمة "</w:t>
      </w:r>
      <w:r>
        <w:rPr>
          <w:rtl/>
          <w:cs/>
          <w:lang w:val="ar_AE" w:bidi="ar_AE"/>
        </w:rPr>
        <w:t>المسكن</w:t>
      </w:r>
      <w:r>
        <w:rPr>
          <w:rtl/>
          <w:cs/>
          <w:lang w:val="ar_AE" w:bidi="ar_AE"/>
        </w:rPr>
        <w:t>" موجودة في قاموس الكلمات الرئيسية.</w:t>
      </w:r>
    </w:p>
    <w:p>
      <w:pPr>
        <w:bidi/>
      </w:pPr>
      <w:r>
        <w:rPr>
          <w:rtl/>
          <w:cs/>
          <w:lang w:val="ar_AE" w:bidi="ar_AE"/>
        </w:rPr>
      </w:r>
      <w:r>
        <w:rPr>
          <w:rtl/>
          <w:cs/>
          <w:lang w:val="ar_AE" w:bidi="ar_AE"/>
        </w:rPr>
        <w:t>واستخدموا أنظمة القياس نفسها التي استخدمتموها في المقاطع السابقة.</w:t>
      </w:r>
    </w:p>
    <w:p>
      <w:pPr>
        <w:bidi/>
      </w:pPr>
      <w:r>
        <w:rPr>
          <w:rtl/>
          <w:cs/>
          <w:lang w:val="ar_AE" w:bidi="ar_AE"/>
        </w:rPr>
      </w:r>
      <w:r>
        <w:rPr>
          <w:rtl/>
          <w:cs/>
          <w:lang w:val="ar_AE" w:bidi="ar_AE"/>
        </w:rPr>
        <w:t xml:space="preserve">ثم اتبع بصلئيل التعليمات التي أعطاها له موسى، فصنع شُقَق المسكن من خيوط دقيقة زرقاء وأرجوانية وقرمزية، وزيّنها بصور </w:t>
      </w:r>
      <w:r>
        <w:rPr>
          <w:b/>
          <w:rtl/>
          <w:cs/>
          <w:lang w:val="ar_AE" w:bidi="ar_AE"/>
        </w:rPr>
        <w:t>الكروبيم</w:t>
      </w:r>
      <w:r>
        <w:rPr>
          <w:rtl/>
          <w:cs/>
          <w:lang w:val="ar_AE" w:bidi="ar_AE"/>
        </w:rPr>
        <w:t xml:space="preserve">. والكروبيم هم حراس الأماكن المُقَدَّسة. وغالبًا ما يرمزون لمحضر الرب. ولهم جسد أسد، وأجنحة طائر، ووجه إنسان. يُرجى الحفاظ على اتساق ترجمة مصطلح "الكروبيم" ووحدته في كل المقاطع، وتذكروا أن لفظة </w:t>
      </w:r>
      <w:r>
        <w:rPr>
          <w:rtl/>
          <w:cs/>
          <w:lang w:val="ar_AE" w:bidi="ar_AE"/>
        </w:rPr>
        <w:t>"الكروبيم"</w:t>
      </w:r>
      <w:r>
        <w:rPr>
          <w:rtl/>
          <w:cs/>
          <w:lang w:val="ar_AE" w:bidi="ar_AE"/>
        </w:rPr>
        <w:t xml:space="preserve"> موجودة في قاموس الكلمات الرئيسية. صفوا الخيوط الزرقاء والأرجوانية والقرمزية، والكتّان المبروم الدقيق، والشُّقَق، والعُرَى، والمشابك بالطريقة نفسها التي استخدمتموها في المقاطع السابقة.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36:20–34</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خروج ٣٦: ٢٠–٣٤ واحفظوه في قلوبكم.</w:t>
      </w:r>
    </w:p>
    <w:p>
      <w:pPr>
        <w:bidi/>
      </w:pPr>
      <w:r>
        <w:rPr>
          <w:rtl/>
          <w:cs/>
          <w:lang w:val="ar_AE" w:bidi="ar_AE"/>
        </w:rPr>
      </w:r>
      <w:r>
        <w:rPr>
          <w:rtl/>
          <w:cs/>
          <w:lang w:val="ar_AE" w:bidi="ar_AE"/>
        </w:rPr>
        <w:t>استمعوا إلى نسخة صوتية من خروج ٣٦: ٢٠–٣٤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على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هل هناك شخص تعرفونه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خروج ٣٦: ٢٠–٣٤ من الترجمة الأسهل للفهم.</w:t>
      </w:r>
    </w:p>
    <w:p>
      <w:pPr>
        <w:bidi/>
      </w:pPr>
      <w:r>
        <w:rPr>
          <w:rtl/>
          <w:cs/>
          <w:lang w:val="ar_AE" w:bidi="ar_AE"/>
        </w:rPr>
      </w:r>
      <w:r>
        <w:rPr>
          <w:rtl/>
          <w:cs/>
          <w:lang w:val="ar_AE" w:bidi="ar_AE"/>
        </w:rPr>
        <w:t xml:space="preserve">يواصل صُنّاع إسرائيل اتباع تعليمات يهوه بحماسة لبناء المسكن، أي المكان الذي سيسكن فيه يهوه وسط شعبه المختار. وقد صنعوا بالفعل ستائر المسكن بقيادة بصلئيل الذي منحه يهوه معرفة ومهارات خاصة، والآن يصنع الصنّاع هيكل الخيمة. </w:t>
      </w:r>
    </w:p>
    <w:p>
      <w:pPr>
        <w:bidi/>
      </w:pPr>
      <w:r>
        <w:rPr>
          <w:rtl/>
          <w:cs/>
          <w:lang w:val="ar_AE" w:bidi="ar_AE"/>
        </w:rPr>
      </w:r>
      <w:r>
        <w:rPr>
          <w:rtl/>
          <w:cs/>
          <w:lang w:val="ar_AE" w:bidi="ar_AE"/>
        </w:rPr>
        <w:t>وكما تذكرون، أعطى يهوه موسى على جبل سيناء مواصفات بناء المسكن، وها هو بصلئيل وبقية صُنّاع إسرائيل يتمّمون تعليمات يهوه ويصنعون الإطار، أو دعامات الجدران، للمسكن من خشب السنط، إذ كان خشب السنط متينًا ومتوافرًا في تلك المنطقة. فيصنع العمّال الألواح بطول عشرة أذرع، أي ٤,٦ أمتار، وبعرض ذراع ونصف، أي ٦٦ سنتيمترًا، والذراع هو طول الساعد المتوسط لرجل بالغ، أي نحو ٤٥ سنتيمترًا. ويصنع بصلئيل لسانين، أو وتدين، أسفل كل إطار ليدخلا في قاعدته الفضية. ولا نعرف بالضبط شكل هذه الأوتاد، لكنها كانت بارزة من أسفل الإطارات وتساعد على تثبيت الإطار في القاعدة، وكان في كل إطار وتدان متوازيان أحدهما مقابل الآخر.</w:t>
      </w:r>
    </w:p>
    <w:p>
      <w:pPr>
        <w:bidi/>
      </w:pPr>
      <w:r>
        <w:rPr>
          <w:rtl/>
          <w:cs/>
          <w:lang w:val="ar_AE" w:bidi="ar_AE"/>
        </w:rPr>
      </w:r>
      <w:r>
        <w:rPr>
          <w:rtl/>
          <w:cs/>
          <w:lang w:val="ar_AE" w:bidi="ar_AE"/>
        </w:rPr>
        <w:t>توقّفوا هنا وانظروا إلى رسم تخطيطي للإطارات كمجموعة. أوقفوا سماع هذا التسجيل الصوتي هنا.</w:t>
      </w:r>
    </w:p>
    <w:p>
      <w:pPr>
        <w:bidi/>
      </w:pPr>
      <w:r>
        <w:rPr>
          <w:rtl/>
          <w:cs/>
          <w:lang w:val="ar_AE" w:bidi="ar_AE"/>
        </w:rPr>
      </w:r>
      <w:r>
        <w:rPr>
          <w:rtl/>
          <w:cs/>
          <w:lang w:val="ar_AE" w:bidi="ar_AE"/>
        </w:rPr>
        <w:t>ثم يصنع بصلئيل والعمّال عشرين إطارًا للجانب الجنوبي من المسكن، وهذا يعني أن الطول الكامل للجانب الجنوبي كان نحو ثلاثين ذراعًا، أي ١٣,٧ مترًا. وبما أن بني إسرائيل كانوا دائمًا يقيمون المسكن بحيث يكون المدخل نحو الشرق، فإن الجانب الجنوبي يقع على اليسار عند النظر إلى مدخل المسكن من الخارج. ويصنعون أربعين قاعدة من الفضة لتوضع تحت الإطارات العشرين، والفضة معدن ثمين، وقد صنع الناس القواعد الفضية بعمل قالب مجوّف ثم سكب الفضة السائلة الساخنة فيه، وبعد أن تبرد الفضة تتصلّب وتأخذ شكل القالب. وكان لكل إطار قاعدتان، قاعدة لكل واحد من "اللسانين" أو "الوتدين" البارزين من الإطار.</w:t>
      </w:r>
    </w:p>
    <w:p>
      <w:pPr>
        <w:bidi/>
      </w:pPr>
      <w:r>
        <w:rPr>
          <w:rtl/>
          <w:cs/>
          <w:lang w:val="ar_AE" w:bidi="ar_AE"/>
        </w:rPr>
      </w:r>
      <w:r>
        <w:rPr>
          <w:rtl/>
          <w:cs/>
          <w:lang w:val="ar_AE" w:bidi="ar_AE"/>
        </w:rPr>
        <w:t>توقّفوا هنا وانظروا إلى صورة لقواعد الفضة كمجموعة. أوقفوا سماع هذا التسجيل الصوتي هنا.</w:t>
      </w:r>
    </w:p>
    <w:p>
      <w:pPr>
        <w:bidi/>
      </w:pPr>
      <w:r>
        <w:rPr>
          <w:rtl/>
          <w:cs/>
          <w:lang w:val="ar_AE" w:bidi="ar_AE"/>
        </w:rPr>
      </w:r>
      <w:r>
        <w:rPr>
          <w:rtl/>
          <w:cs/>
          <w:lang w:val="ar_AE" w:bidi="ar_AE"/>
        </w:rPr>
        <w:t>ثم يصنع العمّال ستة إطارات للجانب الغربي من المسكن، ويستخدمون إطارين لتقوية زاويتي الجزء الخلفي من المسكن، وقد صنعوا إطاري الزاويتين الخلفيتين منفصلين من الأسفل وربطوهما من الأعلى بحلقة. ويبدو أن هذا الجزء من تصميم المسكن أضاف ثباتًا أكبر، ومع إضافة إطاري الزوايا صار مجموع الإطارات في الخلف، أي في الجانب الغربي، ثمانية إطارات وست عشرة قاعدة فضية.</w:t>
      </w:r>
    </w:p>
    <w:p>
      <w:pPr>
        <w:bidi/>
      </w:pPr>
      <w:r>
        <w:rPr>
          <w:rtl/>
          <w:cs/>
          <w:lang w:val="ar_AE" w:bidi="ar_AE"/>
        </w:rPr>
      </w:r>
      <w:r>
        <w:rPr>
          <w:rtl/>
          <w:cs/>
          <w:lang w:val="ar_AE" w:bidi="ar_AE"/>
        </w:rPr>
        <w:t>توقّفوا هنا وناقشوا هذا السؤال كمجموعة: كيف يضمن العمّال في المكان الذي تعيشون فيه ثبات البناء؟ أوقفوا سماع هذا التسجيل الصوتي هنا.</w:t>
      </w:r>
    </w:p>
    <w:p>
      <w:pPr>
        <w:bidi/>
      </w:pPr>
      <w:r>
        <w:rPr>
          <w:rtl/>
          <w:cs/>
          <w:lang w:val="ar_AE" w:bidi="ar_AE"/>
        </w:rPr>
      </w:r>
      <w:r>
        <w:rPr>
          <w:rtl/>
          <w:cs/>
          <w:lang w:val="ar_AE" w:bidi="ar_AE"/>
        </w:rPr>
        <w:t>ثم يصنع البنّاؤون العوارض الأفقية من خشب السنط للمسكن، ولا نعرف بالضبط شكل هذه العوارض، هل كانت عوارض مفردة أم أشبه بهياكل السلالم، وقد صنعوا خمس عشرة عارضة للجوانب الثلاثة من المسكن، خمس عوارض لكل جانب. أما الواجهة الأمامية، أي الطرف الشرقي، فلم يكن بها هذه الدعامات لأن العمّال صمّموها مفتوحة لتكون مدخلًا للكهنة أثناء العبادة.</w:t>
      </w:r>
    </w:p>
    <w:p>
      <w:pPr>
        <w:bidi/>
      </w:pPr>
      <w:r>
        <w:rPr>
          <w:rtl/>
          <w:cs/>
          <w:lang w:val="ar_AE" w:bidi="ar_AE"/>
        </w:rPr>
      </w:r>
      <w:r>
        <w:rPr>
          <w:rtl/>
          <w:cs/>
          <w:lang w:val="ar_AE" w:bidi="ar_AE"/>
        </w:rPr>
        <w:t>وأخيرًا يصنع العمّال العارضة الوسطى بحيث تمتد من طرف إلى طرف في وسط الإطارات، ويغطّون الإطارات بالذهب ويصنعون حلقات من ذهب لتثبيت العوارض، كما يغطّون العوارض أيضًا بالذهب.</w:t>
      </w:r>
    </w:p>
    <w:p>
      <w:pPr>
        <w:bidi/>
      </w:pPr>
      <w:r>
        <w:rPr>
          <w:rtl/>
          <w:cs/>
          <w:lang w:val="ar_AE" w:bidi="ar_AE"/>
        </w:rPr>
      </w:r>
      <w:r>
        <w:rPr>
          <w:rtl/>
          <w:cs/>
          <w:lang w:val="ar_AE" w:bidi="ar_AE"/>
        </w:rPr>
        <w:t>كان المسكن في مجموعه يضم ثمانية وأربعين إطارًا، وعند النظر إليه من الخارج كان يبدو إلى حدٍّ ما على شكل مستطيل، وكما تذكرون فقد صُنع المسكن بحيث يسهل نقله وإعادة بنائه في الموقع التالي.</w:t>
      </w:r>
    </w:p>
    <w:p>
      <w:pPr>
        <w:bidi/>
      </w:pPr>
      <w:r>
        <w:rPr>
          <w:rtl/>
          <w:cs/>
          <w:lang w:val="ar_AE" w:bidi="ar_AE"/>
        </w:rPr>
      </w:r>
      <w:r>
        <w:rPr>
          <w:rtl/>
          <w:cs/>
          <w:lang w:val="ar_AE" w:bidi="ar_AE"/>
        </w:rPr>
        <w:t>توقّفوا هنا وناقشوا هذا السؤال كمجموعة: صفوا مشروع بناء في ثقافتكم كان على البنّائين أن يصنعوه وهم يعلمون أنه سيفكَّك ويُعاد بناؤه مرات كثيرة. وكيف أثّر ذلك في طريقة عمل العمّال؟ أوقفوا سماع هذا التسجيل الصوتي هنا.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خروج ٣٦: ٢٠–٣٤ من الترجمة الأسهل للفهم.</w:t>
      </w:r>
    </w:p>
    <w:p>
      <w:pPr>
        <w:bidi/>
      </w:pPr>
      <w:r>
        <w:rPr>
          <w:rtl/>
          <w:cs/>
          <w:lang w:val="ar_AE" w:bidi="ar_AE"/>
        </w:rPr>
      </w:r>
      <w:r>
        <w:rPr>
          <w:rtl/>
          <w:cs/>
          <w:lang w:val="ar_AE" w:bidi="ar_AE"/>
        </w:rPr>
        <w:t>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مشهدين.</w:t>
      </w:r>
    </w:p>
    <w:p>
      <w:pPr>
        <w:bidi/>
      </w:pPr>
      <w:r>
        <w:rPr>
          <w:rtl/>
          <w:cs/>
          <w:lang w:val="ar_AE" w:bidi="ar_AE"/>
        </w:rPr>
      </w:r>
      <w:r>
        <w:rPr>
          <w:b/>
          <w:rtl/>
          <w:cs/>
          <w:lang w:val="ar_AE" w:bidi="ar_AE"/>
        </w:rPr>
        <w:t>في المشهد الأول:</w:t>
      </w:r>
      <w:r>
        <w:rPr>
          <w:rtl/>
          <w:cs/>
          <w:lang w:val="ar_AE" w:bidi="ar_AE"/>
        </w:rPr>
        <w:t xml:space="preserve"> يبني بصلئيل والعمّال إطارات المسكن لتدعم الستائر، ويصنعون قواعد من فضة لتثبيت الإطارات، قاعدتين لكل إطار. كما يصنعون إطارات للزوايا لتقوية الهيكل وجعله أكثر ثباتًا.</w:t>
      </w:r>
    </w:p>
    <w:p>
      <w:pPr>
        <w:bidi/>
      </w:pPr>
      <w:r>
        <w:rPr>
          <w:rtl/>
          <w:cs/>
          <w:lang w:val="ar_AE" w:bidi="ar_AE"/>
        </w:rPr>
      </w:r>
      <w:r>
        <w:rPr>
          <w:b/>
          <w:rtl/>
          <w:cs/>
          <w:lang w:val="ar_AE" w:bidi="ar_AE"/>
        </w:rPr>
        <w:t>في المشهد الثاني:</w:t>
      </w:r>
      <w:r>
        <w:rPr>
          <w:rtl/>
          <w:cs/>
          <w:lang w:val="ar_AE" w:bidi="ar_AE"/>
        </w:rPr>
        <w:t xml:space="preserve"> يبني بصلئيل والعمّال العوارض الأفقية لجانبي المسكن وخلفه، كما يصنعون العارضة الوسطى وحلقات من ذهب لتعبر فيها، ويغطّي بصلئيل الإطارات والعوارض بالذهب.</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بصلئيل</w:t>
      </w:r>
    </w:p>
    <w:p>
      <w:pPr>
        <w:pStyle w:val="ListBullet"/>
        <w:bidi/>
        <w:spacing w:line="240" w:lineRule="auto"/>
        <w:ind w:left="720"/>
      </w:pPr>
      <w:r>
        <w:rPr>
          <w:rtl/>
          <w:cs/>
          <w:lang w:val="ar_AE" w:bidi="ar_AE"/>
        </w:rPr>
      </w:r>
      <w:r>
        <w:rPr>
          <w:rtl/>
          <w:cs/>
          <w:lang w:val="ar_AE" w:bidi="ar_AE"/>
        </w:rPr>
        <w:t>صُنّاع آخرون من بني إسرائيل</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 xml:space="preserve">يواصل موسى وصف كيفية إتمام بني إسرائيل تعليمات يهوه الدقيقة لبناء جميع أجزاء المسكن، </w:t>
      </w:r>
    </w:p>
    <w:p>
      <w:pPr>
        <w:bidi/>
      </w:pPr>
      <w:r>
        <w:rPr>
          <w:rtl/>
          <w:cs/>
          <w:lang w:val="ar_AE" w:bidi="ar_AE"/>
        </w:rPr>
      </w:r>
      <w:r>
        <w:rPr>
          <w:rtl/>
          <w:cs/>
          <w:lang w:val="ar_AE" w:bidi="ar_AE"/>
        </w:rPr>
        <w:t>وقد ترغبون في الاستماع إلى ترجمتكم لخروج ٢٦: ١٥–٣٠ قبل الاستماع إلى هذا النص لتتذكروا التعليمات التي أعطاها يهوه لموسى، ولتتذكروا الكلمات التي استخدمتموها في ترجمتكم، وإذا أردتم ذلك، فأوقفوا هذا التسجيل الصوتي هنا للاستماع إلى ترجمتكم.</w:t>
      </w:r>
    </w:p>
    <w:p>
      <w:pPr>
        <w:bidi/>
      </w:pPr>
      <w:r>
        <w:rPr>
          <w:rtl/>
          <w:cs/>
          <w:lang w:val="ar_AE" w:bidi="ar_AE"/>
        </w:rPr>
      </w:r>
      <w:r>
        <w:rPr>
          <w:rtl/>
          <w:cs/>
          <w:lang w:val="ar_AE" w:bidi="ar_AE"/>
        </w:rPr>
        <w:t xml:space="preserve">من المهم أن تتذكروا أن بصلئيل كان قد أنهى سابقًا ستائر المسكن، ومع أن اسم بصلئيل لا يُذكر هنا صراحة، فإننا نعلم أنه كان يقود العمّال، وكان بصلئيل والعمّال الآخرون يبنون الإطارات الخشبية التي ستحمل الستائر. </w:t>
      </w:r>
    </w:p>
    <w:p>
      <w:pPr>
        <w:bidi/>
      </w:pPr>
      <w:r>
        <w:rPr>
          <w:rtl/>
          <w:cs/>
          <w:lang w:val="ar_AE" w:bidi="ar_AE"/>
        </w:rPr>
      </w:r>
      <w:r>
        <w:rPr>
          <w:rtl/>
          <w:cs/>
          <w:lang w:val="ar_AE" w:bidi="ar_AE"/>
        </w:rPr>
        <w:t>ويصنع بصلئيل إطارات للستائر، وكانت جميع الإطارات متماثلة. وكان عشرون إطارًا منها يحمل الستائر في الجانب الجنوبي من المسكن، وهو يقع على يمين الخيمة، كما يصنع بصلئيل أربعين قاعدة من فضة لتثبيت هذه الإطارات، قاعدتين لكل إطار. وعلى الأرجح أنه أذاب الفضة ثم استخدم قالبًا لصنع القواعد.</w:t>
      </w:r>
    </w:p>
    <w:p>
      <w:pPr>
        <w:bidi/>
      </w:pPr>
      <w:r>
        <w:rPr>
          <w:rtl/>
          <w:cs/>
          <w:lang w:val="ar_AE" w:bidi="ar_AE"/>
        </w:rPr>
      </w:r>
      <w:r>
        <w:rPr>
          <w:rtl/>
          <w:cs/>
          <w:lang w:val="ar_AE" w:bidi="ar_AE"/>
        </w:rPr>
        <w:t>ويصنع بصلئيل أيضًا عشرين إطارًا آخر وأربعين قاعدة للجانب الشمالي من الخيمة، كما يصنع ستة إطارات لخلف المسكن الذي يواجه الغرب، ويقوّي بصلئيل زاويتي الجزء الخلفي من المسكن بإضافة إطار في كل زاوية، وكان هذان الإطاران الإضافيان في كل زاوية. يتصلان مع كل إطار من الجانبين ليشكّلا زاوية في كل جانب، وبذلك يصنع بصلئيل في المجموع ثمانية إطارات لخلف المسكن. كما يصنع ست عشرة قاعدة من فضة، قاعدتين لكل إطار في الطرف الخلفي.</w:t>
      </w:r>
    </w:p>
    <w:p>
      <w:pPr>
        <w:bidi/>
      </w:pPr>
      <w:r>
        <w:rPr>
          <w:rtl/>
          <w:cs/>
          <w:lang w:val="ar_AE" w:bidi="ar_AE"/>
        </w:rPr>
      </w:r>
      <w:r>
        <w:rPr>
          <w:rtl/>
          <w:cs/>
          <w:lang w:val="ar_AE" w:bidi="ar_AE"/>
        </w:rPr>
        <w:t>ومن المهم ملاحظة أنه لا يوجد اختلاف بين الإطارات أو القواعد المصنوعة للجانبين الجنوبي والشمالي من المسكن، وهذا يعطي المسكن شكلًا مستطيلًا.</w:t>
      </w:r>
    </w:p>
    <w:p>
      <w:pPr>
        <w:bidi/>
      </w:pPr>
      <w:r>
        <w:rPr>
          <w:rtl/>
          <w:cs/>
          <w:lang w:val="ar_AE" w:bidi="ar_AE"/>
        </w:rPr>
      </w:r>
      <w:r>
        <w:rPr>
          <w:rtl/>
          <w:cs/>
          <w:lang w:val="ar_AE" w:bidi="ar_AE"/>
        </w:rPr>
        <w:t xml:space="preserve">كما أن التكرار وسيلة للتأكيد على أهمية التعليمات، </w:t>
      </w:r>
    </w:p>
    <w:p>
      <w:pPr>
        <w:bidi/>
      </w:pPr>
      <w:r>
        <w:rPr>
          <w:rtl/>
          <w:cs/>
          <w:lang w:val="ar_AE" w:bidi="ar_AE"/>
        </w:rPr>
      </w:r>
      <w:r>
        <w:rPr>
          <w:rtl/>
          <w:cs/>
          <w:lang w:val="ar_AE" w:bidi="ar_AE"/>
        </w:rPr>
        <w:t>ومن المهم أيضًا ملاحظة أن جميع الإطارات تحمل الستائر على جوانب المسكن الثلاثة، وأن الهيكل الشبيه بالسلم يسمح لمن هم خارج المسكن أن يروا الستائر التي تغطّي الإطارات، ويسمح لمن هم داخل المسكن أن يروا الإطارات المذهّبة والستائر.</w:t>
      </w:r>
    </w:p>
    <w:p>
      <w:pPr>
        <w:bidi/>
      </w:pPr>
      <w:r>
        <w:rPr>
          <w:rtl/>
          <w:cs/>
          <w:lang w:val="ar_AE" w:bidi="ar_AE"/>
        </w:rPr>
      </w:r>
      <w:r>
        <w:rPr>
          <w:rtl/>
          <w:cs/>
          <w:lang w:val="ar_AE" w:bidi="ar_AE"/>
        </w:rPr>
        <w:t>ويصنع بصلئيل خمس عوارض لكل جانب. ويصنع العارضة الوسطى لتثبت في وسط الإطارات وتمتد من طرف إلى طرف عبر المسكن.</w:t>
      </w:r>
    </w:p>
    <w:p>
      <w:pPr>
        <w:bidi/>
      </w:pPr>
      <w:r>
        <w:rPr>
          <w:rtl/>
          <w:cs/>
          <w:lang w:val="ar_AE" w:bidi="ar_AE"/>
        </w:rPr>
      </w:r>
      <w:r>
        <w:rPr>
          <w:rtl/>
          <w:cs/>
          <w:lang w:val="ar_AE" w:bidi="ar_AE"/>
        </w:rPr>
        <w:t xml:space="preserve">ومن المهم ملاحظة أن طول العارضة الوسطى كان بطول المسكن كله. كما يصنع بصلئيل حلقات من ذهب لتعبر فيها العوارض الوسطى على جوانب المسكن الثلاثة، </w:t>
      </w:r>
    </w:p>
    <w:p>
      <w:pPr>
        <w:bidi/>
      </w:pPr>
      <w:r>
        <w:rPr>
          <w:rtl/>
          <w:cs/>
          <w:lang w:val="ar_AE" w:bidi="ar_AE"/>
        </w:rPr>
      </w:r>
      <w:r>
        <w:rPr>
          <w:rtl/>
          <w:cs/>
          <w:lang w:val="ar_AE" w:bidi="ar_AE"/>
        </w:rPr>
        <w:t>ويغطّي بصلئيل الإطارات والعوارض بالذهب.</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خروج ٣٦: ٢٠–٣٤ من الترجمة الأسهل للفهم.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مشهدَين.</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بصلئيل</w:t>
      </w:r>
    </w:p>
    <w:p>
      <w:pPr>
        <w:pStyle w:val="ListBullet"/>
        <w:bidi/>
        <w:spacing w:line="240" w:lineRule="auto"/>
        <w:ind w:left="720"/>
      </w:pPr>
      <w:r>
        <w:rPr>
          <w:rtl/>
          <w:cs/>
          <w:lang w:val="ar_AE" w:bidi="ar_AE"/>
        </w:rPr>
      </w:r>
      <w:r>
        <w:rPr>
          <w:rtl/>
          <w:cs/>
          <w:lang w:val="ar_AE" w:bidi="ar_AE"/>
        </w:rPr>
        <w:t>صُنّاع آخرون من بني إسرائيل</w:t>
      </w:r>
    </w:p>
    <w:p>
      <w:pPr>
        <w:bidi/>
      </w:pPr>
      <w:r>
        <w:rPr>
          <w:rtl/>
          <w:cs/>
          <w:lang w:val="ar_AE" w:bidi="ar_AE"/>
        </w:rPr>
      </w:r>
      <w:r>
        <w:rPr>
          <w:rtl/>
          <w:cs/>
          <w:lang w:val="ar_AE" w:bidi="ar_AE"/>
        </w:rPr>
        <w:t>عليكم كمجموعة أن تُمثِّلوا هذا المقطع مرتَين، ويجب أن تمثّلوا المقطع في 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وقوموا بتمثيل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وردود الفعل المحتملة:</w:t>
      </w:r>
    </w:p>
    <w:p>
      <w:pPr>
        <w:bidi/>
      </w:pPr>
      <w:r>
        <w:rPr>
          <w:rtl/>
          <w:cs/>
          <w:lang w:val="ar_AE" w:bidi="ar_AE"/>
        </w:rPr>
      </w:r>
      <w:r>
        <w:rPr>
          <w:rtl/>
          <w:cs/>
          <w:lang w:val="ar_AE" w:bidi="ar_AE"/>
        </w:rPr>
        <w:t>مثّلوا بصلئيل والعمّال الآخرين وهم يبنون هيكل المسكن ليحمل الستائر، فيصنعون عشرين إطارًا لكلٍّ من الجانبين الشمالي والجنوبي، ثم يصنعون قاعدتين من فضة لكل إطار. ويصنعون ستة إطارات لخلف المسكن مع إطارين للزوايا ليجعلوا الهيكل أكثر ثباتًا.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العمّال: "بمَ تشعر أو فيمَ تفكّر؟" وقد يجيب بأشياء مثل: "يا للروعة! لا أستطيع الانتظار لأرى المسكن عندما نُكمله"، أو "أستطيع أن أرى أن يهوه صمّم هذا بحيث يسهل علينا فكّ المسكن وإعادة بنائه مرات كثيرة"، أو "أرى كيف تجعل إطارات الزوايا الهيكل أكثر ثباتًا".</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بصلئيل والعمّال وهم يبنون العوارض الأفقية لجانبي المسكن وخلفه، كما يصنعون العارضة الوسطى وحلقات من ذهب لتعبر فيها العارضة، ويغطّي بصلئيل الإطارات والعوارض بالذهب.</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العمّال: "بمَ تشعر أو فيمَ تفكّر؟" وقد يجيب بأشياء مثل: "يهوه حكيم جدًا، فلو كانت العوارض من ذهب خالص لكانت ثقيلة جدًا لنحملها معنا"، أو "يصبح تصميم الهيكل أوضح كلما اتبعنا تعليمات بصلئيل"، أو "أنا مبهور، ويشرّفني أن أعمل في بيت ليهوه".</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خروج ٣٦: ٢٠–٣٤ من الترجمة الأسهل للفهم.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قد ترغبون، قبل الاستماع إلى هذا النص، في أن تستمعوا إلى ترجمتكم لخروج ٢٦: ١٥–٣٠ لكي تتذكّروا التعليمات التي أعطاها </w:t>
      </w:r>
      <w:r>
        <w:rPr>
          <w:b/>
          <w:rtl/>
          <w:cs/>
          <w:lang w:val="ar_AE" w:bidi="ar_AE"/>
        </w:rPr>
        <w:t>يهوه</w:t>
      </w:r>
      <w:r>
        <w:rPr>
          <w:rtl/>
          <w:cs/>
          <w:lang w:val="ar_AE" w:bidi="ar_AE"/>
        </w:rPr>
        <w:t xml:space="preserve"> لموسى، وتتذكّروا الألفاظ التي استخدمتموها في ترجمتكم، وإذا أردتم ذلك، فأوقفوا هذا التسجيل الصوتي هنا للاستماع إلى ترجمتكم، </w:t>
      </w:r>
    </w:p>
    <w:p>
      <w:pPr>
        <w:bidi/>
      </w:pPr>
      <w:r>
        <w:rPr>
          <w:rtl/>
          <w:cs/>
          <w:lang w:val="ar_AE" w:bidi="ar_AE"/>
        </w:rPr>
      </w:r>
      <w:r>
        <w:rPr>
          <w:rtl/>
          <w:cs/>
          <w:lang w:val="ar_AE" w:bidi="ar_AE"/>
        </w:rPr>
        <w:t xml:space="preserve">يبدأ بصلئيل وسائر الصناع </w:t>
      </w:r>
      <w:r>
        <w:rPr>
          <w:b/>
          <w:rtl/>
          <w:cs/>
          <w:lang w:val="ar_AE" w:bidi="ar_AE"/>
        </w:rPr>
        <w:t>الإسرائيليين</w:t>
      </w:r>
      <w:r>
        <w:rPr>
          <w:rtl/>
          <w:cs/>
          <w:lang w:val="ar_AE" w:bidi="ar_AE"/>
        </w:rPr>
        <w:t xml:space="preserve"> في إقامة الأطر الخاصة بالمسكن، </w:t>
      </w:r>
    </w:p>
    <w:p>
      <w:pPr>
        <w:bidi/>
      </w:pPr>
      <w:r>
        <w:rPr>
          <w:rtl/>
          <w:cs/>
          <w:lang w:val="ar_AE" w:bidi="ar_AE"/>
        </w:rPr>
      </w:r>
      <w:r>
        <w:rPr>
          <w:rtl/>
          <w:cs/>
          <w:lang w:val="ar_AE" w:bidi="ar_AE"/>
        </w:rPr>
        <w:t xml:space="preserve">ويشير </w:t>
      </w:r>
      <w:r>
        <w:rPr>
          <w:b/>
          <w:rtl/>
          <w:cs/>
          <w:lang w:val="ar_AE" w:bidi="ar_AE"/>
        </w:rPr>
        <w:t>المسكن</w:t>
      </w:r>
      <w:r>
        <w:rPr>
          <w:rtl/>
          <w:cs/>
          <w:lang w:val="ar_AE" w:bidi="ar_AE"/>
        </w:rPr>
        <w:t xml:space="preserve"> إلى الخيمة الكبيرة التي كان بنو إسرائيل ينقلونها من مكان إلى آخر، والتي كانت أيضًا موضع سكنى يهوه، وهو المكان الذي كان </w:t>
      </w:r>
      <w:r>
        <w:rPr>
          <w:b/>
          <w:rtl/>
          <w:cs/>
          <w:lang w:val="ar_AE" w:bidi="ar_AE"/>
        </w:rPr>
        <w:t>الكهنة</w:t>
      </w:r>
      <w:r>
        <w:rPr>
          <w:rtl/>
          <w:cs/>
          <w:lang w:val="ar_AE" w:bidi="ar_AE"/>
        </w:rPr>
        <w:t xml:space="preserve"> يقدّمون فيه </w:t>
      </w:r>
      <w:r>
        <w:rPr>
          <w:b/>
          <w:rtl/>
          <w:cs/>
          <w:lang w:val="ar_AE" w:bidi="ar_AE"/>
        </w:rPr>
        <w:t>الذبائح</w:t>
      </w:r>
      <w:r>
        <w:rPr>
          <w:rtl/>
          <w:cs/>
          <w:lang w:val="ar_AE" w:bidi="ar_AE"/>
        </w:rPr>
        <w:t xml:space="preserve"> عن الشعب قبل أن يبني </w:t>
      </w:r>
      <w:r>
        <w:rPr>
          <w:b/>
          <w:rtl/>
          <w:cs/>
          <w:lang w:val="ar_AE" w:bidi="ar_AE"/>
        </w:rPr>
        <w:t>ابن</w:t>
      </w:r>
      <w:r>
        <w:rPr>
          <w:rtl/>
          <w:cs/>
          <w:lang w:val="ar_AE" w:bidi="ar_AE"/>
        </w:rPr>
        <w:t xml:space="preserve"> </w:t>
      </w:r>
      <w:r>
        <w:rPr>
          <w:b/>
          <w:rtl/>
          <w:cs/>
          <w:lang w:val="ar_AE" w:bidi="ar_AE"/>
        </w:rPr>
        <w:t>داود</w:t>
      </w:r>
      <w:r>
        <w:rPr>
          <w:rtl/>
          <w:cs/>
          <w:lang w:val="ar_AE" w:bidi="ar_AE"/>
        </w:rPr>
        <w:t xml:space="preserve"> </w:t>
      </w:r>
      <w:r>
        <w:rPr>
          <w:b/>
          <w:rtl/>
          <w:cs/>
          <w:lang w:val="ar_AE" w:bidi="ar_AE"/>
        </w:rPr>
        <w:t>الهيكل.</w:t>
      </w:r>
      <w:r>
        <w:rPr>
          <w:rtl/>
          <w:cs/>
          <w:lang w:val="ar_AE" w:bidi="ar_AE"/>
        </w:rPr>
        <w:t xml:space="preserve"> استخدموا الكلمة أو العبارة نفسها التي استخدمتموها سابقًا للدلالة على خيمة الاجتماع. ولمزيد من المعلومات عن </w:t>
      </w:r>
      <w:r>
        <w:rPr>
          <w:b/>
          <w:rtl/>
          <w:cs/>
          <w:lang w:val="ar_AE" w:bidi="ar_AE"/>
        </w:rPr>
        <w:t>خيمة الاجتماع</w:t>
      </w:r>
      <w:r>
        <w:rPr>
          <w:rtl/>
          <w:cs/>
          <w:lang w:val="ar_AE" w:bidi="ar_AE"/>
        </w:rPr>
        <w:t xml:space="preserve">، راجعوا قاموس الكلمات الرئيسية. </w:t>
      </w:r>
    </w:p>
    <w:p>
      <w:pPr>
        <w:bidi/>
      </w:pPr>
      <w:r>
        <w:rPr>
          <w:rtl/>
          <w:cs/>
          <w:lang w:val="ar_AE" w:bidi="ar_AE"/>
        </w:rPr>
      </w:r>
      <w:r>
        <w:rPr>
          <w:rtl/>
          <w:cs/>
          <w:lang w:val="ar_AE" w:bidi="ar_AE"/>
        </w:rPr>
        <w:t>توقّفوا هنا، وانظروا معًا إلى رسم توضيحي للمسكن كمجموعة. أوقفوا سماع هذا التسجيل الصوتي هنا.</w:t>
      </w:r>
    </w:p>
    <w:p>
      <w:pPr>
        <w:bidi/>
      </w:pPr>
      <w:r>
        <w:rPr>
          <w:rtl/>
          <w:cs/>
          <w:lang w:val="ar_AE" w:bidi="ar_AE"/>
        </w:rPr>
      </w:r>
      <w:r>
        <w:rPr>
          <w:rtl/>
          <w:cs/>
          <w:lang w:val="ar_AE" w:bidi="ar_AE"/>
        </w:rPr>
        <w:t xml:space="preserve">ثم يصنع العمّال أطر المسكن من </w:t>
      </w:r>
      <w:r>
        <w:rPr>
          <w:b/>
          <w:rtl/>
          <w:cs/>
          <w:lang w:val="ar_AE" w:bidi="ar_AE"/>
        </w:rPr>
        <w:t>خشب السَّنطِ</w:t>
      </w:r>
      <w:r>
        <w:rPr>
          <w:rtl/>
          <w:cs/>
          <w:lang w:val="ar_AE" w:bidi="ar_AE"/>
        </w:rPr>
        <w:t xml:space="preserve">، وخشب السَّنطِ هو خشب قوي يسهل العمل به. يُرجى الحفاظ على اتساق ترجمة لفظة "السَّنطِ" ووحدتها في كل المقاطع. </w:t>
      </w:r>
    </w:p>
    <w:p>
      <w:pPr>
        <w:bidi/>
      </w:pPr>
      <w:r>
        <w:rPr>
          <w:rtl/>
          <w:cs/>
          <w:lang w:val="ar_AE" w:bidi="ar_AE"/>
        </w:rPr>
      </w:r>
      <w:r>
        <w:rPr>
          <w:rtl/>
          <w:cs/>
          <w:lang w:val="ar_AE" w:bidi="ar_AE"/>
        </w:rPr>
        <w:t xml:space="preserve">ويبلغ ارتفاع كل إطار عشرة </w:t>
      </w:r>
      <w:r>
        <w:rPr>
          <w:b/>
          <w:rtl/>
          <w:cs/>
          <w:lang w:val="ar_AE" w:bidi="ar_AE"/>
        </w:rPr>
        <w:t>أذرع</w:t>
      </w:r>
      <w:r>
        <w:rPr>
          <w:rtl/>
          <w:cs/>
          <w:lang w:val="ar_AE" w:bidi="ar_AE"/>
        </w:rPr>
        <w:t xml:space="preserve">، ويبلغ عرضه ذراعًا ونصفًا، والذراع هو طول ذراع الرجل من الكوع إلى طرف إصبعه، إذا كانت يده مستقيمة ومسطحة، أي ما يُساوي ٤٥ سم تقريبًا. احرصوا على استخدام نفس الكلمة التي استخدمتموها لترجمة كلمة "الذراع" في المقاطع السابقة. لمزيد من المعلومات، راجعوا مصطلح </w:t>
      </w:r>
      <w:r>
        <w:rPr>
          <w:b/>
          <w:rtl/>
          <w:cs/>
          <w:lang w:val="ar_AE" w:bidi="ar_AE"/>
        </w:rPr>
        <w:t>الذراع</w:t>
      </w:r>
      <w:r>
        <w:rPr>
          <w:rtl/>
          <w:cs/>
          <w:lang w:val="ar_AE" w:bidi="ar_AE"/>
        </w:rPr>
        <w:t xml:space="preserve"> في قاموس الكلمات الرئيسية.</w:t>
      </w:r>
    </w:p>
    <w:p>
      <w:pPr>
        <w:bidi/>
      </w:pPr>
      <w:r>
        <w:rPr>
          <w:rtl/>
          <w:cs/>
          <w:lang w:val="ar_AE" w:bidi="ar_AE"/>
        </w:rPr>
      </w:r>
      <w:r>
        <w:rPr>
          <w:rtl/>
          <w:cs/>
          <w:lang w:val="ar_AE" w:bidi="ar_AE"/>
        </w:rPr>
        <w:t xml:space="preserve">ثم يبني العمّال في المجموع ثمانيةً وأربعين إطارًا للمسكن، </w:t>
      </w:r>
    </w:p>
    <w:p>
      <w:pPr>
        <w:bidi/>
      </w:pPr>
      <w:r>
        <w:rPr>
          <w:rtl/>
          <w:cs/>
          <w:lang w:val="ar_AE" w:bidi="ar_AE"/>
        </w:rPr>
      </w:r>
      <w:r>
        <w:rPr>
          <w:rtl/>
          <w:cs/>
          <w:lang w:val="ar_AE" w:bidi="ar_AE"/>
        </w:rPr>
        <w:t>واحرصوا عند ترجمة هذا المقطع على استخدام الألفاظ نفسها التي استخدمتموها في المقاطع السابقة عند تناول هذا الموضوع.</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36:35–38</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خروج ٣٦: ٣٥–٣٨ واحفظوه في قلوبكم.</w:t>
      </w:r>
    </w:p>
    <w:p>
      <w:pPr>
        <w:bidi/>
      </w:pPr>
      <w:r>
        <w:rPr>
          <w:rtl/>
          <w:cs/>
          <w:lang w:val="ar_AE" w:bidi="ar_AE"/>
        </w:rPr>
      </w:r>
      <w:r>
        <w:rPr>
          <w:rtl/>
          <w:cs/>
          <w:lang w:val="ar_AE" w:bidi="ar_AE"/>
        </w:rPr>
        <w:t>استمعوا إلى نسخة صوتية من خروج ٣٦: ٣٥–٣٨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على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هل هناك شخص تعرفونه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خروج ٣٦: ٣٥–٣٨ من الترجمة الأسهل للفهم.</w:t>
      </w:r>
    </w:p>
    <w:p>
      <w:pPr>
        <w:bidi/>
      </w:pPr>
      <w:r>
        <w:rPr>
          <w:rtl/>
          <w:cs/>
          <w:lang w:val="ar_AE" w:bidi="ar_AE"/>
        </w:rPr>
      </w:r>
      <w:r>
        <w:rPr>
          <w:rtl/>
          <w:cs/>
          <w:lang w:val="ar_AE" w:bidi="ar_AE"/>
        </w:rPr>
        <w:t>يتابع الصناع الإسرائيليون تنفيذ تعليمات يهوه بحماسة، ويبنون المسكن، أي الموضع الذي سيسكن فيه يهوه في وسط شعبه المختار. وقد صنعوا بالفعل هيكل المسكن بإشراف بصلئيل، الذي منحه يهوه معرفةً ومهاراتٍ خاصة، وها هم الآن يصنعون الحجاب الخاص لداخل المسكن، وكذلك ستارة المدخل.</w:t>
      </w:r>
    </w:p>
    <w:p>
      <w:pPr>
        <w:bidi/>
      </w:pPr>
      <w:r>
        <w:rPr>
          <w:rtl/>
          <w:cs/>
          <w:lang w:val="ar_AE" w:bidi="ar_AE"/>
        </w:rPr>
      </w:r>
      <w:r>
        <w:rPr>
          <w:rtl/>
          <w:cs/>
          <w:lang w:val="ar_AE" w:bidi="ar_AE"/>
        </w:rPr>
        <w:t>يشرف بصلئيل على سائر الصناع المهرة من بني إسرائيل، ويصنعون معًا الستارة الخاصة، أو الحجاب، الذي سيفصل قدس الأقداس عن الغرفة الأمامية من المسكن، أي القدس. وكما تتذكّرون فقد أعلن يهوه أن المسكن سيكون بناءً مستطيلًا مقسومًا إلى غرفتين. وكانت الغرفة الأكبر في الجهة الشرقية الأقرب إلى المدخل تُسمّى القدس، وهي ضعف مساحة الغرفة الأخرى. أمّا الجهة الغربية، وهي الأصغر، فكانت تُسمّى قدس الأقداس، وهناك سيُوضَع تابوت العهد، حيث يحلّ حضور يهوه.</w:t>
      </w:r>
    </w:p>
    <w:p>
      <w:pPr>
        <w:bidi/>
      </w:pPr>
      <w:r>
        <w:rPr>
          <w:rtl/>
          <w:cs/>
          <w:lang w:val="ar_AE" w:bidi="ar_AE"/>
        </w:rPr>
      </w:r>
      <w:r>
        <w:rPr>
          <w:rtl/>
          <w:cs/>
          <w:lang w:val="ar_AE" w:bidi="ar_AE"/>
        </w:rPr>
        <w:t>توقّفوا هنا، وانظروا معًا إلى مخطط يوضّح غرفتي المسكن ويُبيّن الموضع الذي وضع فيه بنو إسرائيل الحجاب. أوقفوا سماع هذا التسجيل الصوتي هنا.</w:t>
      </w:r>
    </w:p>
    <w:p>
      <w:pPr>
        <w:bidi/>
      </w:pPr>
      <w:r>
        <w:rPr>
          <w:rtl/>
          <w:cs/>
          <w:lang w:val="ar_AE" w:bidi="ar_AE"/>
        </w:rPr>
      </w:r>
      <w:r>
        <w:rPr>
          <w:rtl/>
          <w:cs/>
          <w:lang w:val="ar_AE" w:bidi="ar_AE"/>
        </w:rPr>
        <w:t>كما تتذكّرون، كان الغرض من هذه الستارة الخاصة أن تمنع الناس من دخول قدس الأقداس، ولذلك صنعها العمّال بحيث تتوافق في تصميمها مع أستار داخل المسكن، فنسجوها من خيوط أسمانجونية وأرجوانية وقرمزية، واستخدم أحد الصناع المهرة إبرة ليحيك، أو ليطرّز، صور كروبيم في نسيج الحجاب. وكما نعلم فإن الكروبيم حرّاس للأماكن المقدسة، وغالبًا ما يرمزون إلى حضور يهوه. ولهم جسد أسد، وأجنحة طائر، ووجه إنسان. وكانت صور الكروبيم على الستارة الخاصة تذكّر الناس بأن الإنسان الخاطئ لا يستطيع أن يقترب إلى الحضور المباشر للإله القدوس.</w:t>
      </w:r>
    </w:p>
    <w:p>
      <w:pPr>
        <w:bidi/>
      </w:pPr>
      <w:r>
        <w:rPr>
          <w:rtl/>
          <w:cs/>
          <w:lang w:val="ar_AE" w:bidi="ar_AE"/>
        </w:rPr>
      </w:r>
      <w:r>
        <w:rPr>
          <w:rtl/>
          <w:cs/>
          <w:lang w:val="ar_AE" w:bidi="ar_AE"/>
        </w:rPr>
        <w:t>توقّفوا هنا، واعرضوا على مجموعتكم صورة للكروبيم. ثم ناقشوا كيف يعمل الصناع في ثقافتكم على الأقمشة. فإذا لم يستخدموا إبرةً وخيطًا، فكيف يضمّون الأقمشة معًا ويصنعون تصاميم جميلة عليها؟ وما الرموز أو الشعارات الفنية التي تستخدمونها في ثقافتكم للدلالة على شيء مميّز أو لتذكير الناس بأمر مهم؟ أوقفوا سماع هذا التسجيل الصوتي هنا.</w:t>
      </w:r>
    </w:p>
    <w:p>
      <w:pPr>
        <w:bidi/>
      </w:pPr>
      <w:r>
        <w:rPr>
          <w:rtl/>
          <w:cs/>
          <w:lang w:val="ar_AE" w:bidi="ar_AE"/>
        </w:rPr>
      </w:r>
      <w:r>
        <w:rPr>
          <w:rtl/>
          <w:cs/>
          <w:lang w:val="ar_AE" w:bidi="ar_AE"/>
        </w:rPr>
        <w:t>ويصنع العمّال أربعة أعمدة من خشب السنط ليُعلَّق عليها الحجاب، وكما تعلمون كان خشب السنط متوفرًا بكثرة في تلك المنطقة، وكان يتميّز بصلابته ومتانته. ثم يغطّون الأعمدة بطبقة رقيقة من الذهب، ويثبّتون فيها خطافات من ذهب ليُعلَّق عليها الحجاب، وبعد ذلك يصنعون لكل عمود أربع قواعد من فضة ليثبت فيها.</w:t>
      </w:r>
    </w:p>
    <w:p>
      <w:pPr>
        <w:bidi/>
      </w:pPr>
      <w:r>
        <w:rPr>
          <w:rtl/>
          <w:cs/>
          <w:lang w:val="ar_AE" w:bidi="ar_AE"/>
        </w:rPr>
      </w:r>
      <w:r>
        <w:rPr>
          <w:rtl/>
          <w:cs/>
          <w:lang w:val="ar_AE" w:bidi="ar_AE"/>
        </w:rPr>
        <w:t>توقَّفوا هنا وانظروا إلى رسم تخطيطي للقواعد المستخدمة لأعمدة الستائر. أوقفوا سماع هذا التسجيل الصوتي هنا.</w:t>
      </w:r>
    </w:p>
    <w:p>
      <w:pPr>
        <w:bidi/>
      </w:pPr>
      <w:r>
        <w:rPr>
          <w:rtl/>
          <w:cs/>
          <w:lang w:val="ar_AE" w:bidi="ar_AE"/>
        </w:rPr>
      </w:r>
      <w:r>
        <w:rPr>
          <w:rtl/>
          <w:cs/>
          <w:lang w:val="ar_AE" w:bidi="ar_AE"/>
        </w:rPr>
        <w:t>ومع أنّ يهوه أعطى موسى سابقًا تفاصيل أكثر عن المشابك وأثاث المسكن، فإن موسى لا يكرّر تلك التعليمات هنا، غير أنّه يُلمح إلى أنّ بصلئيل والعمّال قد اتبعوا جميع تعليمات يهوه المتعلقة بالستارة الخاصة.</w:t>
      </w:r>
    </w:p>
    <w:p>
      <w:pPr>
        <w:bidi/>
      </w:pPr>
      <w:r>
        <w:rPr>
          <w:rtl/>
          <w:cs/>
          <w:lang w:val="ar_AE" w:bidi="ar_AE"/>
        </w:rPr>
      </w:r>
      <w:r>
        <w:rPr>
          <w:rtl/>
          <w:cs/>
          <w:lang w:val="ar_AE" w:bidi="ar_AE"/>
        </w:rPr>
        <w:t>ثم يصنع العمّال ستارة مدخل المسكن، ويجعلونها موافقة في تصميمها لبقية الستائر. فينسجونها من بوص مبروم ويطرّزونها بخيوط أسمانجونية وأرجوانية وقرمزية، ويصنعون خمسة أعمدة من خشب ويغطّونها بالذهب، ومع أنّ موسى لا يذكر إلا رؤوس الأعمدة والحلقات، فمن المرجّح جدًا أنّ العمّال قد غطّوا جميع أجزاء الأعمدة بالذهب.</w:t>
      </w:r>
    </w:p>
    <w:p>
      <w:pPr>
        <w:bidi/>
      </w:pPr>
      <w:r>
        <w:rPr>
          <w:rtl/>
          <w:cs/>
          <w:lang w:val="ar_AE" w:bidi="ar_AE"/>
        </w:rPr>
      </w:r>
      <w:r>
        <w:rPr>
          <w:rtl/>
          <w:cs/>
          <w:lang w:val="ar_AE" w:bidi="ar_AE"/>
        </w:rPr>
        <w:t>توقّفوا هنا، وانظروا عند الحاجة إلى صورة توضّح رؤوس الأعمدة والحلقات. أوقفوا سماع هذا التسجيل الصوتي هنا.</w:t>
      </w:r>
    </w:p>
    <w:p>
      <w:pPr>
        <w:bidi/>
      </w:pPr>
      <w:r>
        <w:rPr>
          <w:rtl/>
          <w:cs/>
          <w:lang w:val="ar_AE" w:bidi="ar_AE"/>
        </w:rPr>
      </w:r>
      <w:r>
        <w:rPr>
          <w:rtl/>
          <w:cs/>
          <w:lang w:val="ar_AE" w:bidi="ar_AE"/>
        </w:rPr>
        <w:t>تحمل هذه الأعمدة ستارة المدخل، وكما في الحجاب يثبّت العمّال خطافات من ذهب في الأعمدة ليُعلَّق عليها ستارة المدخل، ثم يسبكون لكل عمود خمس قواعد من نحاس ليثبت فيها.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خروج ٣٦: ٣٥–٣٨ من الترجمة الأسهل للفهم.</w:t>
      </w:r>
    </w:p>
    <w:p>
      <w:pPr>
        <w:bidi/>
      </w:pPr>
      <w:r>
        <w:rPr>
          <w:rtl/>
          <w:cs/>
          <w:lang w:val="ar_AE" w:bidi="ar_AE"/>
        </w:rPr>
      </w:r>
      <w:r>
        <w:rPr>
          <w:rtl/>
          <w:cs/>
          <w:lang w:val="ar_AE" w:bidi="ar_AE"/>
        </w:rPr>
        <w:t>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يتكوّن هذا المقطع من مشهدَين.</w:t>
      </w:r>
    </w:p>
    <w:p>
      <w:pPr>
        <w:bidi/>
      </w:pPr>
      <w:r>
        <w:rPr>
          <w:rtl/>
          <w:cs/>
          <w:lang w:val="ar_AE" w:bidi="ar_AE"/>
        </w:rPr>
      </w:r>
      <w:r>
        <w:rPr>
          <w:b/>
          <w:rtl/>
          <w:cs/>
          <w:lang w:val="ar_AE" w:bidi="ar_AE"/>
        </w:rPr>
        <w:t>في المشهد الأول:</w:t>
      </w:r>
      <w:r>
        <w:rPr>
          <w:rtl/>
          <w:cs/>
          <w:lang w:val="ar_AE" w:bidi="ar_AE"/>
        </w:rPr>
        <w:t xml:space="preserve"> يصنع بصلئيل وسائر الصناع الإسرائيليين ستارةً لداخل المسكن، ويطرّز أحد الصناع المهرة الستارة بخيوط ملوّنة وبأشكال كروبيم. ثم يصنع العمّال أربعة أعمدة خشبية لتعليق الستارة ويغطّونها بالذهب، وبعد ذلك يصنعون أربع قواعد من فضة لكل عمود ليثبت فيها.</w:t>
      </w:r>
    </w:p>
    <w:p>
      <w:pPr>
        <w:bidi/>
      </w:pPr>
      <w:r>
        <w:rPr>
          <w:rtl/>
          <w:cs/>
          <w:lang w:val="ar_AE" w:bidi="ar_AE"/>
        </w:rPr>
      </w:r>
      <w:r>
        <w:rPr>
          <w:b/>
          <w:rtl/>
          <w:cs/>
          <w:lang w:val="ar_AE" w:bidi="ar_AE"/>
        </w:rPr>
        <w:t>في المشهد الثاني:</w:t>
      </w:r>
      <w:r>
        <w:rPr>
          <w:rtl/>
          <w:cs/>
          <w:lang w:val="ar_AE" w:bidi="ar_AE"/>
        </w:rPr>
        <w:t xml:space="preserve"> يصنع العمّال ستارةً لمدخل المسكن، مستخدمين الألوان نفسها التي استُخدمت في سائر الستائر. ثم يصنعون خمسة أعمدة خشبية لحمل الستارة ويغطّون الأعمدة بالذهب، ويثبّتون فيها خطافات من ذهب، وأخيرًا يصنعون خمس قواعد من نحاس لتثبيت الأعمدة فيها.</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بصلئيل</w:t>
      </w:r>
    </w:p>
    <w:p>
      <w:pPr>
        <w:pStyle w:val="ListBullet"/>
        <w:bidi/>
        <w:spacing w:line="240" w:lineRule="auto"/>
        <w:ind w:left="720"/>
      </w:pPr>
      <w:r>
        <w:rPr>
          <w:rtl/>
          <w:cs/>
          <w:lang w:val="ar_AE" w:bidi="ar_AE"/>
        </w:rPr>
      </w:r>
      <w:r>
        <w:rPr>
          <w:rtl/>
          <w:cs/>
          <w:lang w:val="ar_AE" w:bidi="ar_AE"/>
        </w:rPr>
        <w:t>سائر الصناع الإسرائيليين</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تذكّروا أنّ بصلئيل وسائر العمّال كانوا قد بنوا بالفعل هيكل المسكن الذي يحمل الخيمة التي تغطّيه. ومع أنّ بصلئيل لا يُذكَر صراحةً في هذا المقطع، فإننا نعلم أنّه كان يشرف على العمل، ومن المرجّح أنّه كان يعمل مع بقية الصناع لإتمام العمل في المسكن.</w:t>
      </w:r>
    </w:p>
    <w:p>
      <w:pPr>
        <w:bidi/>
      </w:pPr>
      <w:r>
        <w:rPr>
          <w:rtl/>
          <w:cs/>
          <w:lang w:val="ar_AE" w:bidi="ar_AE"/>
        </w:rPr>
      </w:r>
      <w:r>
        <w:rPr>
          <w:rtl/>
          <w:cs/>
          <w:lang w:val="ar_AE" w:bidi="ar_AE"/>
        </w:rPr>
        <w:t xml:space="preserve">وقد ترغبون قبل الاستماع إلى هذا النص في أن تستمعوا إلى ترجمتكم لخروج ٢٦: ٣١–٣٧ لكي تتذكّروا التعليمات التي أعطاها يهوه لموسى، وتتذكّروا الألفاظ التي استخدمتموها في ترجمتكم. وإذا أردتم ذلك، فأوقفوا هذا التسجيل الصوتي هنا للاستماع إلى ترجمتكم، </w:t>
      </w:r>
    </w:p>
    <w:p>
      <w:pPr>
        <w:bidi/>
      </w:pPr>
      <w:r>
        <w:rPr>
          <w:rtl/>
          <w:cs/>
          <w:lang w:val="ar_AE" w:bidi="ar_AE"/>
        </w:rPr>
      </w:r>
      <w:r>
        <w:rPr>
          <w:rtl/>
          <w:cs/>
          <w:lang w:val="ar_AE" w:bidi="ar_AE"/>
        </w:rPr>
        <w:t>ثم يصنع الصناع الستارة، أو الحجاب، من كتان منسوج بدقة لداخل المسكن. ويزيّنون الحجاب بخيوط أسمانجونية وأرجوانية وقرمزية، ومن المهم أن تلاحظوا أنّ هذا هو ترتيب الألوان نفسه المستخدم في سائر ستائر المسكن.</w:t>
      </w:r>
    </w:p>
    <w:p>
      <w:pPr>
        <w:bidi/>
      </w:pPr>
      <w:r>
        <w:rPr>
          <w:rtl/>
          <w:cs/>
          <w:lang w:val="ar_AE" w:bidi="ar_AE"/>
        </w:rPr>
      </w:r>
      <w:r>
        <w:rPr>
          <w:rtl/>
          <w:cs/>
          <w:lang w:val="ar_AE" w:bidi="ar_AE"/>
        </w:rPr>
        <w:t>ويستخدم أحد الصناع المهرة إبرةً وخيطًا ليصنع أشكال كروبيم على الحجاب. ويصنع الصناع أربعة أعمدة من خشب السنط، ويثبّتون فيها خطافات من ذهب لتعليق الستارة، ثم يغطّون الأعمدة بالذهب، ويصنعون أربع قواعد من فضة لكل عمود ليثبت فيها.</w:t>
      </w:r>
    </w:p>
    <w:p>
      <w:pPr>
        <w:bidi/>
      </w:pPr>
      <w:r>
        <w:rPr>
          <w:rtl/>
          <w:cs/>
          <w:lang w:val="ar_AE" w:bidi="ar_AE"/>
        </w:rPr>
      </w:r>
      <w:r>
        <w:rPr>
          <w:rtl/>
          <w:cs/>
          <w:lang w:val="ar_AE" w:bidi="ar_AE"/>
        </w:rPr>
        <w:t>لاحظوا أنّ بصلئيل وسائر الصناع يصنعون الستارة تمامًا كما أمر يهوه.</w:t>
      </w:r>
    </w:p>
    <w:p>
      <w:pPr>
        <w:bidi/>
      </w:pPr>
      <w:r>
        <w:rPr>
          <w:rtl/>
          <w:cs/>
          <w:lang w:val="ar_AE" w:bidi="ar_AE"/>
        </w:rPr>
      </w:r>
      <w:r>
        <w:rPr>
          <w:rtl/>
          <w:cs/>
          <w:lang w:val="ar_AE" w:bidi="ar_AE"/>
        </w:rPr>
        <w:t xml:space="preserve">ثم يصنع بصلئيل والصناع ستارةً لمدخل الخيمة من كتان منسوج، ويزيّنونها بتصاميم جميلة مستخدمين إبرةً وخيطًا، ويستعملون خيوطًا أسمانجونية وأرجوانية وقرمزية، </w:t>
      </w:r>
    </w:p>
    <w:p>
      <w:pPr>
        <w:bidi/>
      </w:pPr>
      <w:r>
        <w:rPr>
          <w:rtl/>
          <w:cs/>
          <w:lang w:val="ar_AE" w:bidi="ar_AE"/>
        </w:rPr>
      </w:r>
      <w:r>
        <w:rPr>
          <w:rtl/>
          <w:cs/>
          <w:lang w:val="ar_AE" w:bidi="ar_AE"/>
        </w:rPr>
        <w:t>ثم يصنع الصناع خمسة أعمدة مزوّدة بخطافات من ذهب لحمل الستارة. ويغطّون كل عمود، بما في ذلك رؤوسه وأحزمته، بالذهب، وأخيرًا يصنع العمّال خمس قواعد من نحاس لكل عمود ليثبت فيها.</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خروج ٣٦: ٣٥–٣٨ من الترجمة الأسهل للفهم.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مشهدَين.</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بصلئيل</w:t>
      </w:r>
    </w:p>
    <w:p>
      <w:pPr>
        <w:pStyle w:val="ListBullet"/>
        <w:bidi/>
        <w:spacing w:line="240" w:lineRule="auto"/>
        <w:ind w:left="720"/>
      </w:pPr>
      <w:r>
        <w:rPr>
          <w:rtl/>
          <w:cs/>
          <w:lang w:val="ar_AE" w:bidi="ar_AE"/>
        </w:rPr>
      </w:r>
      <w:r>
        <w:rPr>
          <w:rtl/>
          <w:cs/>
          <w:lang w:val="ar_AE" w:bidi="ar_AE"/>
        </w:rPr>
        <w:t>سائر الصناع الإسرائيليين</w:t>
      </w:r>
    </w:p>
    <w:p>
      <w:pPr>
        <w:bidi/>
      </w:pPr>
      <w:r>
        <w:rPr>
          <w:rtl/>
          <w:cs/>
          <w:lang w:val="ar_AE" w:bidi="ar_AE"/>
        </w:rPr>
      </w:r>
      <w:r>
        <w:rPr>
          <w:rtl/>
          <w:cs/>
          <w:lang w:val="ar_AE" w:bidi="ar_AE"/>
        </w:rPr>
        <w:t>عليكم كمجموعة أن تُمثِّلوا هذا المقطع مرتَين، ويجب أن تمثّلوا المقطع في 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وقوموا بتمثيل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وردود الفعل المحتملة:</w:t>
      </w:r>
    </w:p>
    <w:p>
      <w:pPr>
        <w:bidi/>
      </w:pPr>
      <w:r>
        <w:rPr>
          <w:rtl/>
          <w:cs/>
          <w:lang w:val="ar_AE" w:bidi="ar_AE"/>
        </w:rPr>
      </w:r>
      <w:r>
        <w:rPr>
          <w:rtl/>
          <w:cs/>
          <w:lang w:val="ar_AE" w:bidi="ar_AE"/>
        </w:rPr>
        <w:t>مثّلوا بصلئيل وهو يوجّه الصناع الإسرائيليين لصنع ستارة خاصة من كتان منسوج، ثم زيّنوها بخيوط أرجوانية وأسمانجونية وقرمزية، واستخدموا إبرةً وخيطًا لتطريز أشكال كروبيم على الحجاب، ثم اصنعوا أربعة أعمدة من خشب السنط وغطّوها بالذهب، وثبّتوا خطافات من ذهب في الأعمدة لتعليق الستارة، وضعوا الأعمدة الأربعة في أربع قواعد من فضة.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يُمثِّل بصلئيل: "ماذا تشعر أو بمَ تفكّر؟" قد يجيب الشخص بعبارات مثل: "إنه لأمر مدهش كمّ العمل المبذول لإظهار قداسة يهوه"، أو "أُعجَب بكيفية اهتمام يهوه بالتفاصيل الجمالية، فكل شيء جميل"، أو "أشعر بالرهبة، فقد أعطانا يهوه تصميمًا كاملًا".</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الصناع وهم يصنعون ستارةً أخرى من كتان منسوج لمدخل الخيمة، ويصمّمونها بخيوط أرجوانية وأسمانجونية وقرمزية، ثم يصنعون خمسة أعمدة خشبية ويغطّونها بالذهب، ويصنعون خمسة خطافات من ذهب. ويثبّتونها في الأعمدة لتعليق الستارة، وأخيرًا يسبكون خمس قواعد من نحاس لكل عمود ليثبت فيها.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ثم اسألوا الشخص الذي يؤدّي دور أحد الصناع: "بمَ تشعر أو فيمَ تفكّر؟"، وقد يجيب مثلًا: "من الواضح أن يهوه يهتمّ بالتفاصيل الدقيقة"، أو "يحافظ يهوه على الاتساق في تصاميمه"، أو "يُظهر يهوه الفرق بين غرفتي المسكن باستخدام مواد مختلفة للقواعد".</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خروج ٣٦: ٣٥–٣٨ من الترجمة الأسهل للفهم.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قد ترغبون، قبل الاستماع إلى هذا النص، في أن تستمعوا إلى ترجمتكم لخروج ٢٦: ٣١–٣٧ لكي تتذكّروا التعليمات التي أعطاها</w:t>
      </w:r>
      <w:r>
        <w:rPr>
          <w:rtl/>
          <w:cs/>
          <w:lang w:val="ar_AE" w:bidi="ar_AE"/>
        </w:rPr>
        <w:t xml:space="preserve"> يهوه</w:t>
      </w:r>
      <w:r>
        <w:rPr>
          <w:rtl/>
          <w:cs/>
          <w:lang w:val="ar_AE" w:bidi="ar_AE"/>
        </w:rPr>
        <w:t xml:space="preserve"> لموسى، وتتذكّروا الألفاظ التي استخدمتموها في ترجمتكم، وإذا أردتم ذلك، فأوقفوا هذا التسجيل الصوتي هنا للاستماع إلى ترجمتكم، </w:t>
      </w:r>
    </w:p>
    <w:p>
      <w:pPr>
        <w:bidi/>
      </w:pPr>
      <w:r>
        <w:rPr>
          <w:rtl/>
          <w:cs/>
          <w:lang w:val="ar_AE" w:bidi="ar_AE"/>
        </w:rPr>
      </w:r>
      <w:r>
        <w:rPr>
          <w:rtl/>
          <w:cs/>
          <w:lang w:val="ar_AE" w:bidi="ar_AE"/>
        </w:rPr>
        <w:t xml:space="preserve">يواصل بصلئيل وسائر الصناع </w:t>
      </w:r>
      <w:r>
        <w:rPr>
          <w:rtl/>
          <w:cs/>
          <w:lang w:val="ar_AE" w:bidi="ar_AE"/>
        </w:rPr>
        <w:t>الإسرائيليين</w:t>
      </w:r>
      <w:r>
        <w:rPr>
          <w:rtl/>
          <w:cs/>
          <w:lang w:val="ar_AE" w:bidi="ar_AE"/>
        </w:rPr>
        <w:t xml:space="preserve"> صنع </w:t>
      </w:r>
      <w:r>
        <w:rPr>
          <w:rtl/>
          <w:cs/>
          <w:lang w:val="ar_AE" w:bidi="ar_AE"/>
        </w:rPr>
        <w:t>المسكن</w:t>
      </w:r>
      <w:r>
        <w:rPr>
          <w:rtl/>
          <w:cs/>
          <w:lang w:val="ar_AE" w:bidi="ar_AE"/>
        </w:rPr>
        <w:t xml:space="preserve"> كما أمر يهوه، فيصنعون الستارة الخاصة، أو الحجاب، لداخل المسكن، ويطرّز العمّال هذه الستارة بأشكال </w:t>
      </w:r>
      <w:r>
        <w:rPr>
          <w:b/>
          <w:rtl/>
          <w:cs/>
          <w:lang w:val="ar_AE" w:bidi="ar_AE"/>
        </w:rPr>
        <w:t>كروبيم</w:t>
      </w:r>
      <w:r>
        <w:rPr>
          <w:rtl/>
          <w:cs/>
          <w:lang w:val="ar_AE" w:bidi="ar_AE"/>
        </w:rPr>
        <w:t xml:space="preserve">، والكروبيم هم حراس الأماكن المقدسة، وغالبًا ما يكونون رموزًا لحضور يهوه. ولهم جسد أسد، وأجنحة طائر، ووجه إنسان. احرصوا على استخدام اللفظة نفسها التي استخدمتموها سابقًا لكلٍّ من "كروبيم" و"الستارة" أو "الحجاب"، ولمزيد من المعلومات عن كلمة </w:t>
      </w:r>
      <w:r>
        <w:rPr>
          <w:rtl/>
          <w:cs/>
          <w:lang w:val="ar_AE" w:bidi="ar_AE"/>
        </w:rPr>
        <w:t>كروبيم</w:t>
      </w:r>
      <w:r>
        <w:rPr>
          <w:rtl/>
          <w:cs/>
          <w:lang w:val="ar_AE" w:bidi="ar_AE"/>
        </w:rPr>
        <w:t xml:space="preserve">، راجعوا قاموس الكلمات الرئيسية. </w:t>
      </w:r>
    </w:p>
    <w:p>
      <w:pPr>
        <w:bidi/>
      </w:pPr>
      <w:r>
        <w:rPr>
          <w:rtl/>
          <w:cs/>
          <w:lang w:val="ar_AE" w:bidi="ar_AE"/>
        </w:rPr>
      </w:r>
      <w:r>
        <w:rPr>
          <w:rtl/>
          <w:cs/>
          <w:lang w:val="ar_AE" w:bidi="ar_AE"/>
        </w:rPr>
        <w:t xml:space="preserve">ويصنع العمّال الأعمدة الأربعة للستارة من خشب </w:t>
      </w:r>
      <w:r>
        <w:rPr>
          <w:b/>
          <w:rtl/>
          <w:cs/>
          <w:lang w:val="ar_AE" w:bidi="ar_AE"/>
        </w:rPr>
        <w:t>السنط</w:t>
      </w:r>
      <w:r>
        <w:rPr>
          <w:rtl/>
          <w:cs/>
          <w:lang w:val="ar_AE" w:bidi="ar_AE"/>
        </w:rPr>
        <w:t xml:space="preserve">، وخشب السَّنطِ هو خشب قوي يسهل العمل به. يُرجى الحفاظ على اتساق ترجمة لفظة "السَّنطِ" ووحدتها في كل المقاطع. </w:t>
      </w:r>
    </w:p>
    <w:p>
      <w:pPr>
        <w:bidi/>
      </w:pPr>
      <w:r>
        <w:rPr>
          <w:rtl/>
          <w:cs/>
          <w:lang w:val="ar_AE" w:bidi="ar_AE"/>
        </w:rPr>
      </w:r>
      <w:r>
        <w:rPr>
          <w:rtl/>
          <w:cs/>
          <w:lang w:val="ar_AE" w:bidi="ar_AE"/>
        </w:rPr>
        <w:t xml:space="preserve">كما يصنع العمّال ستارةً لمدخل الخيمة، والمقصود بها المسكن، كانت خيمة الاجتماع خيمة مقدسة مُخصَّصة كمكان سكنى </w:t>
      </w:r>
      <w:r>
        <w:rPr>
          <w:rtl/>
          <w:cs/>
          <w:lang w:val="ar_AE" w:bidi="ar_AE"/>
        </w:rPr>
        <w:t>الله</w:t>
      </w:r>
      <w:r>
        <w:rPr>
          <w:rtl/>
          <w:cs/>
          <w:lang w:val="ar_AE" w:bidi="ar_AE"/>
        </w:rPr>
        <w:t xml:space="preserve">. وكان بنو إسرائيل ينقلون هذه الخيمة معهم في ترحالهم من مكان إلى آخر، إذ كان يهوه يسكن في وسط شعبه هناك، وهناك أيضًا كان الشعب </w:t>
      </w:r>
      <w:r>
        <w:rPr>
          <w:rtl/>
          <w:cs/>
          <w:lang w:val="ar_AE" w:bidi="ar_AE"/>
        </w:rPr>
        <w:t>يعبده</w:t>
      </w:r>
      <w:r>
        <w:rPr>
          <w:rtl/>
          <w:cs/>
          <w:lang w:val="ar_AE" w:bidi="ar_AE"/>
        </w:rPr>
        <w:t>.</w:t>
      </w:r>
    </w:p>
    <w:p>
      <w:pPr>
        <w:bidi/>
      </w:pPr>
      <w:r>
        <w:rPr>
          <w:rtl/>
          <w:cs/>
          <w:lang w:val="ar_AE" w:bidi="ar_AE"/>
        </w:rPr>
      </w:r>
      <w:r>
        <w:rPr>
          <w:rtl/>
          <w:cs/>
          <w:lang w:val="ar_AE" w:bidi="ar_AE"/>
        </w:rPr>
        <w:t xml:space="preserve">وأخيرًا يصنع العمّال خمسة أعمدة حاملة لستارة المدخل، ويجعلون لكل عمود </w:t>
      </w:r>
      <w:r>
        <w:rPr>
          <w:b/>
          <w:rtl/>
          <w:cs/>
          <w:lang w:val="ar_AE" w:bidi="ar_AE"/>
        </w:rPr>
        <w:t>قواعد</w:t>
      </w:r>
      <w:r>
        <w:rPr>
          <w:rtl/>
          <w:cs/>
          <w:lang w:val="ar_AE" w:bidi="ar_AE"/>
        </w:rPr>
        <w:t xml:space="preserve"> من</w:t>
      </w:r>
      <w:r>
        <w:rPr>
          <w:b/>
          <w:rtl/>
          <w:cs/>
          <w:lang w:val="ar_AE" w:bidi="ar_AE"/>
        </w:rPr>
        <w:t xml:space="preserve"> نحاس</w:t>
      </w:r>
      <w:r>
        <w:rPr>
          <w:rtl/>
          <w:cs/>
          <w:lang w:val="ar_AE" w:bidi="ar_AE"/>
        </w:rPr>
        <w:t>، يُرجى الحفاظ على اتساق ترجمة لفظة قواعد ووحدتها في كل المقاطع.</w:t>
      </w:r>
    </w:p>
    <w:p>
      <w:pPr>
        <w:bidi/>
      </w:pPr>
      <w:r>
        <w:rPr>
          <w:rtl/>
          <w:cs/>
          <w:lang w:val="ar_AE" w:bidi="ar_AE"/>
        </w:rPr>
      </w:r>
      <w:r>
        <w:rPr>
          <w:rtl/>
          <w:cs/>
          <w:lang w:val="ar_AE" w:bidi="ar_AE"/>
        </w:rPr>
        <w:t>ويغطّي العمّال رؤوس الأعمدة الخشبية، أي تيجانها، وأحزمتها، أي أطواقها، بالذهب، ومن المرجّح جدًا أنهم قد غطّوا الأعمدة بأكملها بالذهب.</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37:1–9</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خروج ٣٧: ١–٩ واحفظوه في قلوبكم.</w:t>
      </w:r>
    </w:p>
    <w:p>
      <w:pPr>
        <w:bidi/>
      </w:pPr>
      <w:r>
        <w:rPr>
          <w:rtl/>
          <w:cs/>
          <w:lang w:val="ar_AE" w:bidi="ar_AE"/>
        </w:rPr>
      </w:r>
      <w:r>
        <w:rPr>
          <w:rtl/>
          <w:cs/>
          <w:lang w:val="ar_AE" w:bidi="ar_AE"/>
        </w:rPr>
        <w:t>استمعوا إلى نسخة صوتية من خروج ٣٧: ١–٩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على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هل هناك شخص تعرفونه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خروج ٣٧: ١–٩ من الترجمة الأسهل للفهم.</w:t>
      </w:r>
    </w:p>
    <w:p>
      <w:pPr>
        <w:bidi/>
      </w:pPr>
      <w:r>
        <w:rPr>
          <w:rtl/>
          <w:cs/>
          <w:lang w:val="ar_AE" w:bidi="ar_AE"/>
        </w:rPr>
      </w:r>
      <w:r>
        <w:rPr>
          <w:rtl/>
          <w:cs/>
          <w:lang w:val="ar_AE" w:bidi="ar_AE"/>
        </w:rPr>
        <w:t xml:space="preserve">أعطى يهوه موسى على جبل سيناء تعليمات محددة لبناء المسكن، أي المكان الذي يعبد فيه بنو إسرائيل يهوه، وكان موسى يصف كيف أتمّ هو وبنو إسرائيل تنفيذ تعليمات يهوه، وقد بدأ الصنّاع بالفعل في بناء المسكن، وفي هذا المقطع يصنع بصلئيل التابوت، أو الصندوق، حيث يحلّ حضور يهوه. </w:t>
      </w:r>
    </w:p>
    <w:p>
      <w:pPr>
        <w:bidi/>
      </w:pPr>
      <w:r>
        <w:rPr>
          <w:rtl/>
          <w:cs/>
          <w:lang w:val="ar_AE" w:bidi="ar_AE"/>
        </w:rPr>
      </w:r>
      <w:r>
        <w:rPr>
          <w:rtl/>
          <w:cs/>
          <w:lang w:val="ar_AE" w:bidi="ar_AE"/>
        </w:rPr>
        <w:t>وكما تذكرون، اختار يهوه بصلئيل ليكون مسؤولًا عن بناء المسكن، وملأه بروحه ومنحه معرفة ومهارات خاصة ليبني المسكن تمامًا كما أراد يهوه. ومع أن يهوه أعطى تعليمات بناء التابوت قبل تعليمات بناء المسكن، فمن المرجّح أن موسى نصح بصلئيل أن يُكمل عمل المسكن أولًا قبل صنع التابوت، حتى تحمي ستائر المسكن التابوت أثناء نقله.</w:t>
      </w:r>
    </w:p>
    <w:p>
      <w:pPr>
        <w:bidi/>
      </w:pPr>
      <w:r>
        <w:rPr>
          <w:rtl/>
          <w:cs/>
          <w:lang w:val="ar_AE" w:bidi="ar_AE"/>
        </w:rPr>
      </w:r>
      <w:r>
        <w:rPr>
          <w:rtl/>
          <w:cs/>
          <w:lang w:val="ar_AE" w:bidi="ar_AE"/>
        </w:rPr>
        <w:t>ثم يطيع بصلئيل يهوه ويصنع التابوت من خشب السنط، وكان خشب السنط قويًا وسهل التشكيل ومتوافرًا في منطقة جبل سيناء. وكان طول التابوت ذراعين ونصف، وعرضه ذراعًا ونصف، وارتفاعه ذراعًا ونصف. والذراع هو المسافة من طرف الإصبع الوسطى إلى نهاية المرفق عندما تكون اليد ممدودة ومسطّحة، أي نحو ٤٥ سنتيمترًا. وهذا يعني أن طول التابوت كان نحو ١١٢ سنتيمترًا، وعرضه نحو ٦٧ سنتيمترًا، وارتفاعه نحو ٦٧ سنتيمترًا. ويغطّي بصلئيل الخشب بالذهب الذي قدّمه بنو إسرائيل ليهوه، ويصنع طوقًا، أو إطارًا، من ذهب حول أعلى التابوت كله.</w:t>
      </w:r>
    </w:p>
    <w:p>
      <w:pPr>
        <w:bidi/>
      </w:pPr>
      <w:r>
        <w:rPr>
          <w:rtl/>
          <w:cs/>
          <w:lang w:val="ar_AE" w:bidi="ar_AE"/>
        </w:rPr>
      </w:r>
      <w:r>
        <w:rPr>
          <w:rtl/>
          <w:cs/>
          <w:lang w:val="ar_AE" w:bidi="ar_AE"/>
        </w:rPr>
        <w:t>توقّفوا هنا وانظروا معًا إلى صورة خشب السنط والطوق الذهبي حول أعلى التابوت. احكوا قصة عن مشروع بناء مهم كان على الناس أن يبنوه باستخدام قياسات دقيقة، ماذا كان سيحدث لو أخطأوا في القياس؟ أوقفوا سماع هذا التسجيل الصوتي هنا.</w:t>
      </w:r>
    </w:p>
    <w:p>
      <w:pPr>
        <w:bidi/>
      </w:pPr>
      <w:r>
        <w:rPr>
          <w:rtl/>
          <w:cs/>
          <w:lang w:val="ar_AE" w:bidi="ar_AE"/>
        </w:rPr>
      </w:r>
      <w:r>
        <w:rPr>
          <w:rtl/>
          <w:cs/>
          <w:lang w:val="ar_AE" w:bidi="ar_AE"/>
        </w:rPr>
        <w:t>ثم يسبك بصلئيل أربع حلقات من ذهب ويثبّت حلقة واحدة عند كل رجل من الصندوق، وكان للتابوت الذي صنعه بصلئيل أربع "أرجل"، مع أننا لا نعرف حجمها. وكانت هذه الأرجل ترفع جسم التابوت عن الأرض، ويثبّت بصلئيل حلقة في جانب كل رجل لكي يستطيع بنو إسرائيل إدخال عصا في الحلقات على كل جانب، وبذلك يتمكّن بنو إسرائيل من رفع التابوت ونقله. ويُدخل بصلئيل عصوين من خشب السنط في الحلقات على جانبي الصندوق لحمله. وقد أمر يهوه سابقًا بني إسرائيل ألا ينزعوا العصي من التابوت أبدًا، حتى يتمكّنوا من نقله في أي وقت، ولكي لا يلمس أحد التابوت نفسه. وكانت الحلقات عند أرجل التابوت تحميه من الخدوش أو التلف.</w:t>
      </w:r>
    </w:p>
    <w:p>
      <w:pPr>
        <w:bidi/>
      </w:pPr>
      <w:r>
        <w:rPr>
          <w:rtl/>
          <w:cs/>
          <w:lang w:val="ar_AE" w:bidi="ar_AE"/>
        </w:rPr>
      </w:r>
      <w:r>
        <w:rPr>
          <w:rtl/>
          <w:cs/>
          <w:lang w:val="ar_AE" w:bidi="ar_AE"/>
        </w:rPr>
        <w:t>ثم يصنع بصلئيل غطاء التابوت من ذهب خالص. وكان غطاء التابوت يطابق التابوت في الطول والعرض، وقد سمّاه بنو إسرائيل "غطاء الكفّارة" لأنه يشير إلى مفهوم "الكفّارة"، أي المصالحة. وهي عملية تَغلُّب الناس على العداوة والبعد ليصيروا أصدقاء حقيقيين أو حلفاء أو أقرباء، وتسمّي بعض الترجمات غطاء الكفّارة "كرسي الرحمة". وكان يمثّل أن يهوه، الإله الحق وحده، قد دبّر في صلاحه ومحبته الأزلية أن يتمتّع بنو إسرائيل بالمصالحة معه. فلم يكن بنو إسرائيل غرباء أو أعداء ليهوه، بل كانوا شعبه المختار.</w:t>
      </w:r>
    </w:p>
    <w:p>
      <w:pPr>
        <w:bidi/>
      </w:pPr>
      <w:r>
        <w:rPr>
          <w:rtl/>
          <w:cs/>
          <w:lang w:val="ar_AE" w:bidi="ar_AE"/>
        </w:rPr>
      </w:r>
      <w:r>
        <w:rPr>
          <w:rtl/>
          <w:cs/>
          <w:lang w:val="ar_AE" w:bidi="ar_AE"/>
        </w:rPr>
        <w:t>توقّفوا هنا وانظروا معًا إلى رسم التابوت. أوقفوا سماع هذا التسجيل الصوتي هنا.</w:t>
      </w:r>
    </w:p>
    <w:p>
      <w:pPr>
        <w:bidi/>
      </w:pPr>
      <w:r>
        <w:rPr>
          <w:rtl/>
          <w:cs/>
          <w:lang w:val="ar_AE" w:bidi="ar_AE"/>
        </w:rPr>
      </w:r>
      <w:r>
        <w:rPr>
          <w:rtl/>
          <w:cs/>
          <w:lang w:val="ar_AE" w:bidi="ar_AE"/>
        </w:rPr>
        <w:t>ويصنع بصلئيل غطاء الكفّارة كله من ذهب خالص، لا لوح خشب مغطّى بالذهب مثل بقية الأسطح الرئيسية للتابوت، وعند طرفي التابوت يطرق تمثالين من ذهب خالص لكروبين. ولا نعرف ارتفاع هذين التمثالين. وكان الكروبيم نوعًا من الكائنات الملائكية العاقلة والقوية، وكانت تُصوَّر بأجنحة. وكان أحد الكروبين يواجه وسط غطاء الكفّارة من أحد الطرفين، والآخر يواجه الوسط من الطرف الآخر، ورفع الكروبان أجنحتهما ليظلّلا غطاء الكفّارة. وكان الغطاء والكروبان قطعة واحدة من ذهب خالص، وبهذا يتمّم بصلئيل تعليمات يهوه لبناء التابوت.</w:t>
      </w:r>
    </w:p>
    <w:p>
      <w:pPr>
        <w:bidi/>
      </w:pPr>
      <w:r>
        <w:rPr>
          <w:rtl/>
          <w:cs/>
          <w:lang w:val="ar_AE" w:bidi="ar_AE"/>
        </w:rPr>
      </w:r>
      <w:r>
        <w:rPr>
          <w:rtl/>
          <w:cs/>
          <w:lang w:val="ar_AE" w:bidi="ar_AE"/>
        </w:rPr>
        <w:t>توقّفوا هنا وانظروا معًا إلى رسم غطاء الكفّارة مع الكروبين المتصلين به. أوقفوا سماع هذا التسجيل الصوتي هنا.</w:t>
      </w:r>
    </w:p>
    <w:p>
      <w:pPr>
        <w:bidi/>
      </w:pPr>
      <w:r>
        <w:rPr>
          <w:rtl/>
          <w:cs/>
          <w:lang w:val="ar_AE" w:bidi="ar_AE"/>
        </w:rPr>
      </w:r>
      <w:r>
        <w:rPr>
          <w:rtl/>
          <w:cs/>
          <w:lang w:val="ar_AE" w:bidi="ar_AE"/>
        </w:rPr>
        <w:t>وكما تذكرون، أمر يهوه بني إسرائيل أن يضعوا داخل التابوت لوحي الحجر اللذين كتب عليهما شريعة العهد، وكانت هذه الشرائع سجلًا لعلاقة العهد بين يهوه وشعب إسرائيل. وعندما يكون غطاء الكفّارة فوق التابوت وتكون الألواح في داخله، يلتقي يهوه مع موسى من فوق غطاء الكفّارة بين الكروبين.</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خروج ٣٧: ١–٩ من الترجمة الأسهل للفهم.</w:t>
      </w:r>
    </w:p>
    <w:p>
      <w:pPr>
        <w:bidi/>
      </w:pPr>
      <w:r>
        <w:rPr>
          <w:rtl/>
          <w:cs/>
          <w:lang w:val="ar_AE" w:bidi="ar_AE"/>
        </w:rPr>
      </w:r>
      <w:r>
        <w:rPr>
          <w:rtl/>
          <w:cs/>
          <w:lang w:val="ar_AE" w:bidi="ar_AE"/>
        </w:rPr>
        <w:t>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يتكوّن هذا المقطع من مشهدَين.</w:t>
      </w:r>
    </w:p>
    <w:p>
      <w:pPr>
        <w:bidi/>
      </w:pPr>
      <w:r>
        <w:rPr>
          <w:rtl/>
          <w:cs/>
          <w:lang w:val="ar_AE" w:bidi="ar_AE"/>
        </w:rPr>
      </w:r>
      <w:r>
        <w:rPr>
          <w:b/>
          <w:rtl/>
          <w:cs/>
          <w:lang w:val="ar_AE" w:bidi="ar_AE"/>
        </w:rPr>
        <w:t>في المشهد الأول:</w:t>
      </w:r>
      <w:r>
        <w:rPr>
          <w:rtl/>
          <w:cs/>
          <w:lang w:val="ar_AE" w:bidi="ar_AE"/>
        </w:rPr>
        <w:t xml:space="preserve"> يصنع بصلئيل التابوت بحسب تعليمات يهوه الدقيقة، ويأخذ ذهب تقدمة بني إسرائيل ويغطّي التابوت من الداخل والخارج بالذهب، ثم يصنع حلقات من ذهب ويثبّتها عند أرجل التابوت لتدخل فيها العصي. ويضع بصلئيل العصي الخشبية في الحلقات الأربع لكي يتمكّن بنو إسرائيل من حمل التابوت.</w:t>
      </w:r>
    </w:p>
    <w:p>
      <w:pPr>
        <w:bidi/>
      </w:pPr>
      <w:r>
        <w:rPr>
          <w:rtl/>
          <w:cs/>
          <w:lang w:val="ar_AE" w:bidi="ar_AE"/>
        </w:rPr>
      </w:r>
      <w:r>
        <w:rPr>
          <w:b/>
          <w:rtl/>
          <w:cs/>
          <w:lang w:val="ar_AE" w:bidi="ar_AE"/>
        </w:rPr>
        <w:t>في المشهد الثاني:</w:t>
      </w:r>
      <w:r>
        <w:rPr>
          <w:rtl/>
          <w:cs/>
          <w:lang w:val="ar_AE" w:bidi="ar_AE"/>
        </w:rPr>
        <w:t xml:space="preserve"> يصنع بصلئيل غطاءً للتابوت من ذهب خالص، ويطرق كروبين من ذهب عند كل طرف، وكان الكروبان يواجه أحدهما الآخر وأجنحتهما ممدودة لتظلّل التابوت.</w:t>
      </w:r>
    </w:p>
    <w:p>
      <w:pPr>
        <w:bidi/>
      </w:pPr>
      <w:r>
        <w:rPr>
          <w:rtl/>
          <w:cs/>
          <w:lang w:val="ar_AE" w:bidi="ar_AE"/>
        </w:rPr>
      </w:r>
      <w:r>
        <w:rPr>
          <w:rtl/>
          <w:cs/>
          <w:lang w:val="ar_AE" w:bidi="ar_AE"/>
        </w:rPr>
        <w:t>والشخصيات الواردة في هذا المقطع هي:</w:t>
      </w:r>
    </w:p>
    <w:p>
      <w:pPr>
        <w:bidi/>
      </w:pPr>
      <w:r>
        <w:rPr>
          <w:rtl/>
          <w:cs/>
          <w:lang w:val="ar_AE" w:bidi="ar_AE"/>
        </w:rPr>
      </w:r>
      <w:r>
        <w:rPr>
          <w:rtl/>
          <w:cs/>
          <w:lang w:val="ar_AE" w:bidi="ar_AE"/>
        </w:rPr>
        <w:t>بصلئيل</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 xml:space="preserve">يواصل موسى وصف كيفية إتمام بني إسرائيل تعليمات يهوه الدقيقة لبناء جميع أجزاء المسكن، </w:t>
      </w:r>
    </w:p>
    <w:p>
      <w:pPr>
        <w:bidi/>
      </w:pPr>
      <w:r>
        <w:rPr>
          <w:rtl/>
          <w:cs/>
          <w:lang w:val="ar_AE" w:bidi="ar_AE"/>
        </w:rPr>
      </w:r>
      <w:r>
        <w:rPr>
          <w:rtl/>
          <w:cs/>
          <w:lang w:val="ar_AE" w:bidi="ar_AE"/>
        </w:rPr>
        <w:t xml:space="preserve">ومن المهم أن تتذكروا أن صنع التابوت جاء بعد بناء المسكن، ومع أن يهوه عندما أعطى التعليمات أخبر موسى أولًا كيف يُصنع التابوت لأنه المكان الذي يحل فيه حضوره بين بني إسرائيل، ثم أخبره كيف يُبنى المسكن، فمن المرجّح أن بصلئيل بنى المسكن أولًا لكي يحمي بنو إسرائيل التابوت بستائر المسكن بعد اكتمالها. </w:t>
      </w:r>
    </w:p>
    <w:p>
      <w:pPr>
        <w:bidi/>
      </w:pPr>
      <w:r>
        <w:rPr>
          <w:rtl/>
          <w:cs/>
          <w:lang w:val="ar_AE" w:bidi="ar_AE"/>
        </w:rPr>
      </w:r>
      <w:r>
        <w:rPr>
          <w:rtl/>
          <w:cs/>
          <w:lang w:val="ar_AE" w:bidi="ar_AE"/>
        </w:rPr>
        <w:t>ومن المهم أيضًا ملاحظة أن الشخص الوحيد المذكور في هذا المقطع هو بصلئيل، فقد صنع التابوت بنفسه بالمهارات والمعرفة الخاصة التي أعطاها له يهوه.</w:t>
      </w:r>
    </w:p>
    <w:p>
      <w:pPr>
        <w:bidi/>
      </w:pPr>
      <w:r>
        <w:rPr>
          <w:rtl/>
          <w:cs/>
          <w:lang w:val="ar_AE" w:bidi="ar_AE"/>
        </w:rPr>
      </w:r>
      <w:r>
        <w:rPr>
          <w:rtl/>
          <w:cs/>
          <w:lang w:val="ar_AE" w:bidi="ar_AE"/>
        </w:rPr>
        <w:t>توقّفوا هنا واستمعوا إلى ترجمة مجموعتكم لخروج ٢٥: ١٠–٢٢ عندما أعطى يهوه موسى تعليمات بناء التابوت، وانتبهوا إلى الكلمات التي استخدمتموها في ذلك المقطع، وتذكّروا أن بصلئيل في هذا المقطع يتبع تعليمات يهوه ويصنع التابوت. أوقفوا سماع هذا التسجيل الصوتي هنا.</w:t>
      </w:r>
    </w:p>
    <w:p>
      <w:pPr>
        <w:bidi/>
      </w:pPr>
      <w:r>
        <w:rPr>
          <w:rtl/>
          <w:cs/>
          <w:lang w:val="ar_AE" w:bidi="ar_AE"/>
        </w:rPr>
      </w:r>
      <w:r>
        <w:rPr>
          <w:rtl/>
          <w:cs/>
          <w:lang w:val="ar_AE" w:bidi="ar_AE"/>
        </w:rPr>
        <w:t>ومن المهم ملاحظة أن بصلئيل يُتمّ كل خطوة من خطوات العمل بترتيب متتابع، ولا ينفّذ كل الخطوات في الوقت نفسه.</w:t>
      </w:r>
    </w:p>
    <w:p>
      <w:pPr>
        <w:bidi/>
      </w:pPr>
      <w:r>
        <w:rPr>
          <w:rtl/>
          <w:cs/>
          <w:lang w:val="ar_AE" w:bidi="ar_AE"/>
        </w:rPr>
      </w:r>
      <w:r>
        <w:rPr>
          <w:rtl/>
          <w:cs/>
          <w:lang w:val="ar_AE" w:bidi="ar_AE"/>
        </w:rPr>
        <w:t xml:space="preserve">فيصنع التابوت من خشب السنط، ثم يغطّيه بالذهب من الداخل والخارج. وبعد ذلك يصنع حلقات من ذهب ويثبّتها في جانبي التابوت، </w:t>
      </w:r>
    </w:p>
    <w:p>
      <w:pPr>
        <w:bidi/>
      </w:pPr>
      <w:r>
        <w:rPr>
          <w:rtl/>
          <w:cs/>
          <w:lang w:val="ar_AE" w:bidi="ar_AE"/>
        </w:rPr>
      </w:r>
      <w:r>
        <w:rPr>
          <w:rtl/>
          <w:cs/>
          <w:lang w:val="ar_AE" w:bidi="ar_AE"/>
        </w:rPr>
        <w:t>ويصنع عصيًا مغطّاة بالذهب لتدخل في الحلقات حتى يتمكّن بنو إسرائيل من حمل التابوت. وأخيرًا يصنع غطاءً من ذهب للتابوت يُسمّى "غطاء الكفّارة" أو "كرسي الرحمة".</w:t>
      </w:r>
    </w:p>
    <w:p>
      <w:pPr>
        <w:bidi/>
      </w:pPr>
      <w:r>
        <w:rPr>
          <w:rtl/>
          <w:cs/>
          <w:lang w:val="ar_AE" w:bidi="ar_AE"/>
        </w:rPr>
      </w:r>
      <w:r>
        <w:rPr>
          <w:rtl/>
          <w:cs/>
          <w:lang w:val="ar_AE" w:bidi="ar_AE"/>
        </w:rPr>
        <w:t>ويطرق بصلئيل كروبين، أي ملاكين، من ذهب ويضعهما عند طرفي التابوت، وكانت أجنحة الكروبين الممدودة تمتد فوق كرسي الرحمة لتظلّل التابوت. وكان الكروبان يواجه أحدهما الآخر فوق كرسي الرحمة، لكن من المرجّح أنهما كانا ينظران إلى أسفل نحو كرسي الرحمة، وبهذا يُكمل بصلئيل عمله في صنع التابوت.</w:t>
      </w:r>
    </w:p>
    <w:p>
      <w:pPr>
        <w:bidi/>
      </w:pPr>
      <w:r>
        <w:rPr>
          <w:rtl/>
          <w:cs/>
          <w:lang w:val="ar_AE" w:bidi="ar_AE"/>
        </w:rPr>
      </w:r>
      <w:r>
        <w:rPr>
          <w:rtl/>
          <w:cs/>
          <w:lang w:val="ar_AE" w:bidi="ar_AE"/>
        </w:rPr>
        <w:t>توقّفوا وناقشوا معًا: صفوا تسلسلًا من الأفعال يعتمد فيه كل شيء على ما قبله، وانتبهوا إلى كلمات الربط التي تستخدمها المجموعة لوصف هذه العملية.</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خروج ٣٧: ١–٩ من الترجمة الأسهل للفهم.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مشهدَين.</w:t>
      </w:r>
    </w:p>
    <w:p>
      <w:pPr>
        <w:bidi/>
      </w:pPr>
      <w:r>
        <w:rPr>
          <w:rtl/>
          <w:cs/>
          <w:lang w:val="ar_AE" w:bidi="ar_AE"/>
        </w:rPr>
      </w:r>
      <w:r>
        <w:rPr>
          <w:rtl/>
          <w:cs/>
          <w:lang w:val="ar_AE" w:bidi="ar_AE"/>
        </w:rPr>
        <w:t>والشخصيات الواردة في هذا المقطع هي:</w:t>
      </w:r>
    </w:p>
    <w:p>
      <w:pPr>
        <w:bidi/>
      </w:pPr>
      <w:r>
        <w:rPr>
          <w:rtl/>
          <w:cs/>
          <w:lang w:val="ar_AE" w:bidi="ar_AE"/>
        </w:rPr>
      </w:r>
      <w:r>
        <w:rPr>
          <w:rtl/>
          <w:cs/>
          <w:lang w:val="ar_AE" w:bidi="ar_AE"/>
        </w:rPr>
        <w:t>بصلئيل</w:t>
      </w:r>
    </w:p>
    <w:p>
      <w:pPr>
        <w:bidi/>
      </w:pPr>
      <w:r>
        <w:rPr>
          <w:rtl/>
          <w:cs/>
          <w:lang w:val="ar_AE" w:bidi="ar_AE"/>
        </w:rPr>
      </w:r>
      <w:r>
        <w:rPr>
          <w:rtl/>
          <w:cs/>
          <w:lang w:val="ar_AE" w:bidi="ar_AE"/>
        </w:rPr>
        <w:t>عليكم كمجموعة أن تُمثِّلوا هذا المقطع مرتَين، ويجب أن تمثّلوا المقطع في 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وقوموا بتمثيل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وردود الفعل المحتملة:</w:t>
      </w:r>
    </w:p>
    <w:p>
      <w:pPr>
        <w:bidi/>
      </w:pPr>
      <w:r>
        <w:rPr>
          <w:rtl/>
          <w:cs/>
          <w:lang w:val="ar_AE" w:bidi="ar_AE"/>
        </w:rPr>
      </w:r>
      <w:r>
        <w:rPr>
          <w:rtl/>
          <w:cs/>
          <w:lang w:val="ar_AE" w:bidi="ar_AE"/>
        </w:rPr>
        <w:t>يبدأ بصلئيل بصنع التابوت من خشب السنط، فيصنع التابوت بحسب تعليمات يهوه: طوله نحو ١١٢ سنتيمترًا، وعرضه نحو ٦٧ سنتيمترًا، وارتفاعه نحو ٦٧ سنتيمترًا، ثم يغطّي التابوت كله بالذهب الخالص من الداخل والخارج.</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يُمثِّل بصلئيل: "ماذا تشعر أو بمَ تفكّر؟" قد يجيب بأشياء مثل: "ما زلت مندهشًا أن الشعب قدّم كل هذا الذهب ليهوه من أجل هذا العمل الخاص"، أو "أعمل بحذر، فأنا أريد أن أتأكّد أنني أصنع كل شيء تمامًا كما يريد يهوه"، أو "أنا ممتن لأن يهوه يقودني بروحه ولأنه اختارني لهذا العمل المميّز".</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مثّلوا بصلئيل وهو يصنع حلقات لأرجل التابوت الأربع ويثبّتها عند جوانب الأرجل، ثم يصنع عصوين من خشب ويغطّيهما بالذهب، ويدخل العصي في الحلقات لكي يتمكّن بنو إسرائيل من حمل التابوت. </w:t>
      </w:r>
    </w:p>
    <w:p>
      <w:pPr>
        <w:bidi/>
      </w:pPr>
      <w:r>
        <w:rPr>
          <w:rtl/>
          <w:cs/>
          <w:lang w:val="ar_AE" w:bidi="ar_AE"/>
        </w:rPr>
      </w:r>
      <w:r>
        <w:rPr>
          <w:rtl/>
          <w:cs/>
          <w:lang w:val="ar_AE" w:bidi="ar_AE"/>
        </w:rPr>
        <w:t>بعد ذلك يصنع بصلئيل غطاءً للتابوت يُسمّى "غطاء الكفّارة" أو "كرسي الرحمة"، ويصنعه من ذهب خالص، ثم يطرق الذهب ليشكّل كروبين، أي كائنين ملائكيين، على الغطاء، ويضعهما عند طرفي الغطاء، وكان الكروبان يواجهان وسط الغطاء وأجنحتهما ممدودة فوق وسطه.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يُمثِّل بصلئيل: "ماذا تشعر أو بمَ تفكّر؟" قد يجيب الشخص بعبارات مثل: "أشعر بالرهبة، فلم أكن أتصوّر أبدًا عملاً بهذا الجلال"، أو "أشعر بالتواضع لأن يهوه اختارنا لنكون شعبه، وأنا متحمّس لأن لدينا الآن موضعًا يحلّ فيه حضوره بيننا"، أو "لا أستطيع أن أتخيّل كيف يكون منظر الكروبين لو رأيتهما حقًا".</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خروج ٣٧: ١–٩ من الترجمة الأسهل للفهم.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يبدأ بصلئيل بصنع التابوت كما أمر </w:t>
      </w:r>
      <w:r>
        <w:rPr>
          <w:rtl/>
          <w:cs/>
          <w:lang w:val="ar_AE" w:bidi="ar_AE"/>
        </w:rPr>
        <w:t>يهوه</w:t>
      </w:r>
      <w:r>
        <w:rPr>
          <w:rtl/>
          <w:cs/>
          <w:lang w:val="ar_AE" w:bidi="ar_AE"/>
        </w:rPr>
        <w:t xml:space="preserve">. وكان </w:t>
      </w:r>
      <w:r>
        <w:rPr>
          <w:b/>
          <w:rtl/>
          <w:cs/>
          <w:lang w:val="ar_AE" w:bidi="ar_AE"/>
        </w:rPr>
        <w:t>التابوت</w:t>
      </w:r>
      <w:r>
        <w:rPr>
          <w:rtl/>
          <w:cs/>
          <w:lang w:val="ar_AE" w:bidi="ar_AE"/>
        </w:rPr>
        <w:t xml:space="preserve"> صندوقًا مُزيَّنًا بزخرفة دقيقة، يُوضَع فيه لوحا الشهادة، وهو الموضع الذي يلتقي فيه حضور </w:t>
      </w:r>
      <w:r>
        <w:rPr>
          <w:rtl/>
          <w:cs/>
          <w:lang w:val="ar_AE" w:bidi="ar_AE"/>
        </w:rPr>
        <w:t>الله</w:t>
      </w:r>
      <w:r>
        <w:rPr>
          <w:rtl/>
          <w:cs/>
          <w:lang w:val="ar_AE" w:bidi="ar_AE"/>
        </w:rPr>
        <w:t xml:space="preserve"> مع موسى، ثم مع </w:t>
      </w:r>
      <w:r>
        <w:rPr>
          <w:rtl/>
          <w:cs/>
          <w:lang w:val="ar_AE" w:bidi="ar_AE"/>
        </w:rPr>
        <w:t>رؤساء الكهنة</w:t>
      </w:r>
      <w:r>
        <w:rPr>
          <w:rtl/>
          <w:cs/>
          <w:lang w:val="ar_AE" w:bidi="ar_AE"/>
        </w:rPr>
        <w:t xml:space="preserve"> لاحقًا، ويُسمّى هذا التابوت أيضًا تابوت العهد. يُرجى الحفاظ على اتساق ترجمة لفظة تابوت العهد ووحدتها في كل المقاطع. ارجعوا إلى قاموس الكلمات الرئيسية للبحث عن "</w:t>
      </w:r>
      <w:r>
        <w:rPr>
          <w:b/>
          <w:rtl/>
          <w:cs/>
          <w:lang w:val="ar_AE" w:bidi="ar_AE"/>
        </w:rPr>
        <w:t>تابوت العهد</w:t>
      </w:r>
      <w:r>
        <w:rPr>
          <w:rtl/>
          <w:cs/>
          <w:lang w:val="ar_AE" w:bidi="ar_AE"/>
        </w:rPr>
        <w:t>" لمزيد من المعلومات.</w:t>
      </w:r>
    </w:p>
    <w:p>
      <w:pPr>
        <w:bidi/>
      </w:pPr>
      <w:r>
        <w:rPr>
          <w:rtl/>
          <w:cs/>
          <w:lang w:val="ar_AE" w:bidi="ar_AE"/>
        </w:rPr>
      </w:r>
      <w:r>
        <w:rPr>
          <w:rtl/>
          <w:cs/>
          <w:lang w:val="ar_AE" w:bidi="ar_AE"/>
        </w:rPr>
        <w:t xml:space="preserve">ثم يصنع بصلئيل التابوت من خشب </w:t>
      </w:r>
      <w:r>
        <w:rPr>
          <w:b/>
          <w:rtl/>
          <w:cs/>
          <w:lang w:val="ar_AE" w:bidi="ar_AE"/>
        </w:rPr>
        <w:t>السنط</w:t>
      </w:r>
      <w:r>
        <w:rPr>
          <w:rtl/>
          <w:cs/>
          <w:lang w:val="ar_AE" w:bidi="ar_AE"/>
        </w:rPr>
        <w:t xml:space="preserve">، وخشب السَّنطِ هو خشب قوي يسهل العمل به. يُرجى الحفاظ على اتساق ترجمة لفظة "السَّنطِ" ووحدتها في كل المقاطع. </w:t>
      </w:r>
    </w:p>
    <w:p>
      <w:pPr>
        <w:bidi/>
      </w:pPr>
      <w:r>
        <w:rPr>
          <w:rtl/>
          <w:cs/>
          <w:lang w:val="ar_AE" w:bidi="ar_AE"/>
        </w:rPr>
      </w:r>
      <w:r>
        <w:rPr>
          <w:rtl/>
          <w:cs/>
          <w:lang w:val="ar_AE" w:bidi="ar_AE"/>
        </w:rPr>
        <w:t xml:space="preserve">ويطيع بصلئيل يهوه ويصنع التابوت بالأبعاد الدقيقة: </w:t>
      </w:r>
      <w:r>
        <w:rPr>
          <w:b/>
          <w:rtl/>
          <w:cs/>
          <w:lang w:val="ar_AE" w:bidi="ar_AE"/>
        </w:rPr>
        <w:t>ذراعين</w:t>
      </w:r>
      <w:r>
        <w:rPr>
          <w:rtl/>
          <w:cs/>
          <w:lang w:val="ar_AE" w:bidi="ar_AE"/>
        </w:rPr>
        <w:t xml:space="preserve"> ونصف طولًا، وذراع ونصف عرضًا، وذراع ونصف ارتفاعًا. والذراع هو طول ذراع الرجل من الكوع إلى طرف إصبعه، إذا كانت يده مستقيمة ومسطحة، أي ما يُساوي ٤٥ سم تقريبًا. احرصوا على استخدام نفس الكلمة التي استخدمتموها لترجمة كلمة "الذراع" في المقاطع السابقة. لمزيد من المعلومات، راجعوا مصطلح </w:t>
      </w:r>
      <w:r>
        <w:rPr>
          <w:rtl/>
          <w:cs/>
          <w:lang w:val="ar_AE" w:bidi="ar_AE"/>
        </w:rPr>
        <w:t>الذراع</w:t>
      </w:r>
      <w:r>
        <w:rPr>
          <w:rtl/>
          <w:cs/>
          <w:lang w:val="ar_AE" w:bidi="ar_AE"/>
        </w:rPr>
        <w:t xml:space="preserve"> في قاموس الكلمات الرئيسية.</w:t>
      </w:r>
    </w:p>
    <w:p>
      <w:pPr>
        <w:bidi/>
      </w:pPr>
      <w:r>
        <w:rPr>
          <w:rtl/>
          <w:cs/>
          <w:lang w:val="ar_AE" w:bidi="ar_AE"/>
        </w:rPr>
      </w:r>
      <w:r>
        <w:rPr>
          <w:rtl/>
          <w:cs/>
          <w:lang w:val="ar_AE" w:bidi="ar_AE"/>
        </w:rPr>
        <w:t xml:space="preserve">ويغطّي بصلئيل التابوت من الداخل والخارج بالذهب، ويضيف </w:t>
      </w:r>
      <w:r>
        <w:rPr>
          <w:b/>
          <w:rtl/>
          <w:cs/>
          <w:lang w:val="ar_AE" w:bidi="ar_AE"/>
        </w:rPr>
        <w:t>إكليلًا</w:t>
      </w:r>
      <w:r>
        <w:rPr>
          <w:rtl/>
          <w:cs/>
          <w:lang w:val="ar_AE" w:bidi="ar_AE"/>
        </w:rPr>
        <w:t>، أي إطارًا، من ذهب حول الحافة الخارجية، ويكون للتابوت أيضًا أرجل في الأسفل لئلّا يلامس الأرض. ثم يسبك بصلئيل أربع حلقات من ذهب، أي يصبّ الذهب في قالب، ويثبّت حلقة عند كل رجل من الأرجل. وأخيرًا يصنع عصيًا طويلة من خشب ومغطّاة بالذهب لتدخل في الحلقات، فيُحمَل التابوت بهذه العصي، ولا تُنزَع العصي من الحلقات.</w:t>
      </w:r>
    </w:p>
    <w:p>
      <w:pPr>
        <w:bidi/>
      </w:pPr>
      <w:r>
        <w:rPr>
          <w:rtl/>
          <w:cs/>
          <w:lang w:val="ar_AE" w:bidi="ar_AE"/>
        </w:rPr>
      </w:r>
      <w:r>
        <w:rPr>
          <w:rtl/>
          <w:cs/>
          <w:lang w:val="ar_AE" w:bidi="ar_AE"/>
        </w:rPr>
        <w:t xml:space="preserve">بعد ذلك يصنع بصلئيل غطاءً للتابوت يُسمّى </w:t>
      </w:r>
      <w:r>
        <w:rPr>
          <w:b/>
          <w:rtl/>
          <w:cs/>
          <w:lang w:val="ar_AE" w:bidi="ar_AE"/>
        </w:rPr>
        <w:t>"غطاء الكفّارة"</w:t>
      </w:r>
      <w:r>
        <w:rPr>
          <w:rtl/>
          <w:cs/>
          <w:lang w:val="ar_AE" w:bidi="ar_AE"/>
        </w:rPr>
        <w:t xml:space="preserve"> أو </w:t>
      </w:r>
      <w:r>
        <w:rPr>
          <w:b/>
          <w:rtl/>
          <w:cs/>
          <w:lang w:val="ar_AE" w:bidi="ar_AE"/>
        </w:rPr>
        <w:t>"كرسي الرحمة"،</w:t>
      </w:r>
      <w:r>
        <w:rPr>
          <w:rtl/>
          <w:cs/>
          <w:lang w:val="ar_AE" w:bidi="ar_AE"/>
        </w:rPr>
        <w:t xml:space="preserve"> ويصنع الغطاء من ذهب خالص، ويكون بنفس طول التابوت وعرضه. وكان "غطاء الكفّارة" أو "كرسي الرحمة" هو الموضع الذي يستقر فيه حضور الله عندما يلتقي مع موسى، ثم مع رؤساء الكهنة لاحقًا، وهو الموضع الذي يمنح فيه الله الكفّارة، أي "</w:t>
      </w:r>
      <w:r>
        <w:rPr>
          <w:rtl/>
          <w:cs/>
          <w:lang w:val="ar_AE" w:bidi="ar_AE"/>
        </w:rPr>
        <w:t>الغفران</w:t>
      </w:r>
      <w:r>
        <w:rPr>
          <w:rtl/>
          <w:cs/>
          <w:lang w:val="ar_AE" w:bidi="ar_AE"/>
        </w:rPr>
        <w:t xml:space="preserve">"، </w:t>
      </w:r>
      <w:r>
        <w:rPr>
          <w:rtl/>
          <w:cs/>
          <w:lang w:val="ar_AE" w:bidi="ar_AE"/>
        </w:rPr>
        <w:t>لبني إسرائيل</w:t>
      </w:r>
      <w:r>
        <w:rPr>
          <w:rtl/>
          <w:cs/>
          <w:lang w:val="ar_AE" w:bidi="ar_AE"/>
        </w:rPr>
        <w:t xml:space="preserve">. احرصوا على استخدام المصطلح نفسه الذي استُخدم سابقًا للتعبير عن "غطاء الكفّارة" أو "كرسي الرحمة". ولمزيد من المعلومات، ارجعوا إلى قاموس الكلمات الرئيسية وابحثوا عن </w:t>
      </w:r>
      <w:r>
        <w:rPr>
          <w:b/>
          <w:rtl/>
          <w:cs/>
          <w:lang w:val="ar_AE" w:bidi="ar_AE"/>
        </w:rPr>
        <w:t>"الكفّارة"</w:t>
      </w:r>
      <w:r>
        <w:rPr>
          <w:rtl/>
          <w:cs/>
          <w:lang w:val="ar_AE" w:bidi="ar_AE"/>
        </w:rPr>
        <w:t xml:space="preserve"> و</w:t>
      </w:r>
      <w:r>
        <w:rPr>
          <w:rtl/>
          <w:cs/>
          <w:lang w:val="ar_AE" w:bidi="ar_AE"/>
        </w:rPr>
        <w:t>"الرحمة".</w:t>
      </w:r>
    </w:p>
    <w:p>
      <w:pPr>
        <w:bidi/>
      </w:pPr>
      <w:r>
        <w:rPr>
          <w:rtl/>
          <w:cs/>
          <w:lang w:val="ar_AE" w:bidi="ar_AE"/>
        </w:rPr>
      </w:r>
      <w:r>
        <w:rPr>
          <w:rtl/>
          <w:cs/>
          <w:lang w:val="ar_AE" w:bidi="ar_AE"/>
        </w:rPr>
        <w:t xml:space="preserve">ثم يطرق بصلئيل الذهب ليشكّله في صورة </w:t>
      </w:r>
      <w:r>
        <w:rPr>
          <w:b/>
          <w:rtl/>
          <w:cs/>
          <w:lang w:val="ar_AE" w:bidi="ar_AE"/>
        </w:rPr>
        <w:t>كروبين</w:t>
      </w:r>
      <w:r>
        <w:rPr>
          <w:rtl/>
          <w:cs/>
          <w:lang w:val="ar_AE" w:bidi="ar_AE"/>
        </w:rPr>
        <w:t>، أي "كائنين ملائكيين ذوي أجنحة"، ويثبّت هذين الكروبين عند طرفي الغطاء بحيث يكون الغطاء والكروبان قطعة واحدة متصلة من الذهب، وكان الكروبان يواجهان وسط الغطاء وأجنحتهما ممدودة فوقه، ثم يوضع هذا الغطاء فوق التابوت. واحرصوا على استخدام المصطلح نفسه الذي استُخدم سابقًا للتعبير عن "الكروبين"، ولمزيد من المعلومات ارجعوا إلى قاموس الكلمات الرئيسية وابحثوا عن "</w:t>
      </w:r>
      <w:r>
        <w:rPr>
          <w:rtl/>
          <w:cs/>
          <w:lang w:val="ar_AE" w:bidi="ar_AE"/>
        </w:rPr>
        <w:t>الكروبين</w:t>
      </w:r>
      <w:r>
        <w:rPr>
          <w:rtl/>
          <w:cs/>
          <w:lang w:val="ar_AE" w:bidi="ar_AE"/>
        </w:rPr>
        <w:t>".</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37:10–16</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خروج ٣٧: ١٠–١٦ واحفظوه في قلوبكم.</w:t>
      </w:r>
    </w:p>
    <w:p>
      <w:pPr>
        <w:bidi/>
      </w:pPr>
      <w:r>
        <w:rPr>
          <w:rtl/>
          <w:cs/>
          <w:lang w:val="ar_AE" w:bidi="ar_AE"/>
        </w:rPr>
      </w:r>
      <w:r>
        <w:rPr>
          <w:rtl/>
          <w:cs/>
          <w:lang w:val="ar_AE" w:bidi="ar_AE"/>
        </w:rPr>
        <w:t>استمعوا إلى نسخة صوتية من خروج ٣٧: ١٠–١٦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على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هل هناك شخص تعرفونه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خروج ٣٧: ١٠–١٦ من الترجمة الأسهل للفهم.</w:t>
      </w:r>
    </w:p>
    <w:p>
      <w:pPr>
        <w:bidi/>
      </w:pPr>
      <w:r>
        <w:rPr>
          <w:rtl/>
          <w:cs/>
          <w:lang w:val="ar_AE" w:bidi="ar_AE"/>
        </w:rPr>
      </w:r>
      <w:r>
        <w:rPr>
          <w:rtl/>
          <w:cs/>
          <w:lang w:val="ar_AE" w:bidi="ar_AE"/>
        </w:rPr>
        <w:t>يواصل بصلئيل وسائر صُنّاع بني إسرائيل اتّباع تعليمات يهوه الدقيقة لبناء المسكن، أي الموضع الذي يعبد فيه بنو إسرائيل يهوه. وكان العمّال قد أتمّوا بالفعل صنع المسكن والتابوت، أي الصندوق الذي يحلّ فيه حضور يهوه. وفي هذا المقطع يصنع بصلئيل والعمّال قطعةً أخرى من الأثاث توضع في الجزء الأمامي من المسكن، وهي المائدة.</w:t>
      </w:r>
    </w:p>
    <w:p>
      <w:pPr>
        <w:bidi/>
      </w:pPr>
      <w:r>
        <w:rPr>
          <w:rtl/>
          <w:cs/>
          <w:lang w:val="ar_AE" w:bidi="ar_AE"/>
        </w:rPr>
      </w:r>
      <w:r>
        <w:rPr>
          <w:rtl/>
          <w:cs/>
          <w:lang w:val="ar_AE" w:bidi="ar_AE"/>
        </w:rPr>
        <w:t>توقّفوا هنا وانظروا إلى رسمٍ للمسكن ولمواضع قطع الأثاث المختلفة فيه. أوقفوا سماع هذا التسجيل الصوتي هنا.</w:t>
      </w:r>
    </w:p>
    <w:p>
      <w:pPr>
        <w:bidi/>
      </w:pPr>
      <w:r>
        <w:rPr>
          <w:rtl/>
          <w:cs/>
          <w:lang w:val="ar_AE" w:bidi="ar_AE"/>
        </w:rPr>
      </w:r>
      <w:r>
        <w:rPr>
          <w:rtl/>
          <w:cs/>
          <w:lang w:val="ar_AE" w:bidi="ar_AE"/>
        </w:rPr>
        <w:t>ومن المرجّح أن عمّالًا آخرين ساعدوا بصلئيل في صنع المائدة، إذ أراد يهوه أن يصنع بنو إسرائيل المائدة بطريقة تشبه التابوت إلى حدٍّ كبير. فيصنع العمّال المائدة من خشب السنط ثم يغطّونها بالذهب، وكانت كثرة الذهب في المسكن تشير إلى عظمة يهوه الذي يحلّ فيه. ويصنع بصلئيل المائدة بطول ذراعين، أي نحو ٨٨ سنتيمترًا، وبعرض ذراع، أي نحو ٤٥ سنتيمترًا، وبارتفاع ذراعٍ ونصف، أي نحو ٦٧ سنتيمترًا.</w:t>
      </w:r>
    </w:p>
    <w:p>
      <w:pPr>
        <w:bidi/>
      </w:pPr>
      <w:r>
        <w:rPr>
          <w:rtl/>
          <w:cs/>
          <w:lang w:val="ar_AE" w:bidi="ar_AE"/>
        </w:rPr>
      </w:r>
      <w:r>
        <w:rPr>
          <w:rtl/>
          <w:cs/>
          <w:lang w:val="ar_AE" w:bidi="ar_AE"/>
        </w:rPr>
        <w:t>وكما فعل مع التابوت، يصنع بصلئيل إكليلًا، أي "إطارًا"، من ذهب حول المائدة، ويُرجَّح أن هذا الإطار كان زخرفيًا حول الجزء العلوي منها. ولأن بصلئيل صنع للمائدة حافةً حولها، فقد صنع أيضًا إكليلًا ذهبيًا حول تلك الحافة، وكان عرض هذه الحافة شبرًا، أي عرض يد الرجل، نحو ١٠ سنتيمترات. ولسنا نعرف على وجه الدقّة كيف وضع بصلئيل هذه الحافة وإكليلها، غير أنّ أحد الاحتمالين أن تكون مرتفعةً فوق سطح المائدة لتمنع الخبز والأواني من السقوط، والاحتمال الآخر أن تكون ممتدّةً إلى أسفل لتعطي المائدة مظهرًا أعمق.</w:t>
      </w:r>
    </w:p>
    <w:p>
      <w:pPr>
        <w:bidi/>
      </w:pPr>
      <w:r>
        <w:rPr>
          <w:rtl/>
          <w:cs/>
          <w:lang w:val="ar_AE" w:bidi="ar_AE"/>
        </w:rPr>
      </w:r>
      <w:r>
        <w:rPr>
          <w:rtl/>
          <w:cs/>
          <w:lang w:val="ar_AE" w:bidi="ar_AE"/>
        </w:rPr>
        <w:t>توقّفوا هنا وانظروا إلى صورة المائدة معًا كمجموعة. أوقفوا سماع هذا التسجيل الصوتي هنا.</w:t>
      </w:r>
    </w:p>
    <w:p>
      <w:pPr>
        <w:bidi/>
      </w:pPr>
      <w:r>
        <w:rPr>
          <w:rtl/>
          <w:cs/>
          <w:lang w:val="ar_AE" w:bidi="ar_AE"/>
        </w:rPr>
      </w:r>
      <w:r>
        <w:rPr>
          <w:rtl/>
          <w:cs/>
          <w:lang w:val="ar_AE" w:bidi="ar_AE"/>
        </w:rPr>
        <w:t>ثم يصنع بصلئيل أربع حلقات ويثبّتها عند زوايا المائدة الأربع حيث الأرجل، وكانت هذه الحلقات قريبةً من الحافة لكي تمرّ العصي فيها، كما في التابوت، لحمل المائدة. وكان وضع الحلقات قريبًا من الحافة نحو أعلى المائدة يجعل حملها سهلًا عند الحاجة إلى نقلها، وكان ذلك مهمًا لأن بني إسرائيل كانوا ينقلون المسكن كلّه أثناء رحلتهم نحو أرض الموعد.</w:t>
      </w:r>
    </w:p>
    <w:p>
      <w:pPr>
        <w:bidi/>
      </w:pPr>
      <w:r>
        <w:rPr>
          <w:rtl/>
          <w:cs/>
          <w:lang w:val="ar_AE" w:bidi="ar_AE"/>
        </w:rPr>
      </w:r>
      <w:r>
        <w:rPr>
          <w:rtl/>
          <w:cs/>
          <w:lang w:val="ar_AE" w:bidi="ar_AE"/>
        </w:rPr>
        <w:t>ويصنع بصلئيل العصي من خشب السنط ويغطّيها بالذهب، فيستخدمها بنو إسرائيل، كما استخدموا عصيّ التابوت، لحمل المائدة، غير أنّ هذه العصي لا تبقى في الحلقات عندما لا تكون المائدة قيد النقل، مما يسهّل على الكهنة الوصول إليها.</w:t>
      </w:r>
    </w:p>
    <w:p>
      <w:pPr>
        <w:bidi/>
      </w:pPr>
      <w:r>
        <w:rPr>
          <w:rtl/>
          <w:cs/>
          <w:lang w:val="ar_AE" w:bidi="ar_AE"/>
        </w:rPr>
      </w:r>
      <w:r>
        <w:rPr>
          <w:rtl/>
          <w:cs/>
          <w:lang w:val="ar_AE" w:bidi="ar_AE"/>
        </w:rPr>
        <w:t>ويصنع بصلئيل صحافًا وأطباقًا للمائدة، وكذلك أباريق وكؤوسًا، كما أمر يهوه، ويصنع جميع هذه الأواني الخاصة من ذهب خالص. وكان بنو إسرائيل يستخدمون الصحاف والأطباق للبخور، وهو طيبٌ يُحرَق ليُنتج رائحةً زكيّة، ويستخدمون الأباريق والكؤوس لسكب التقدمات والذبائح المختلفة التي يقدّمها بنو إسرائيل.</w:t>
      </w:r>
    </w:p>
    <w:p>
      <w:pPr>
        <w:bidi/>
      </w:pPr>
      <w:r>
        <w:rPr>
          <w:rtl/>
          <w:cs/>
          <w:lang w:val="ar_AE" w:bidi="ar_AE"/>
        </w:rPr>
      </w:r>
      <w:r>
        <w:rPr>
          <w:rtl/>
          <w:cs/>
          <w:lang w:val="ar_AE" w:bidi="ar_AE"/>
        </w:rPr>
        <w:t>توقّفوا هنا وناقشوا هذا السؤال معًا كمجموعة: إذا كان الناس يستخدمون البخور في ثقافتكم، فلماذا يستخدمونه؟ وكيف يختلف ذلك عن استخدام بني إسرائيل للبخور؟ أوقفوا سماع هذا التسجيل الصوتي هنا.</w:t>
      </w:r>
    </w:p>
    <w:p>
      <w:pPr>
        <w:bidi/>
      </w:pPr>
      <w:r>
        <w:rPr>
          <w:rtl/>
          <w:cs/>
          <w:lang w:val="ar_AE" w:bidi="ar_AE"/>
        </w:rPr>
      </w:r>
      <w:r>
        <w:rPr>
          <w:rtl/>
          <w:cs/>
          <w:lang w:val="ar_AE" w:bidi="ar_AE"/>
        </w:rPr>
        <w:t>وكما تذكرون، فإن الطعام الوحيد الذي كان بنو إسرائيل يضعونه على المائدة هو "خبز الوجوه"، أي الخبز الذي يكون دائمًا في حضور يهوه، ومن المحتمل أنّ هذا الخبز كان يوضع على الصحاف والأطباق التي على المائدة.</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خروج ٣٧: ١٠–١٦ من الترجمة الأسهل للفهم.</w:t>
      </w:r>
    </w:p>
    <w:p>
      <w:pPr>
        <w:bidi/>
      </w:pPr>
      <w:r>
        <w:rPr>
          <w:rtl/>
          <w:cs/>
          <w:lang w:val="ar_AE" w:bidi="ar_AE"/>
        </w:rPr>
      </w:r>
      <w:r>
        <w:rPr>
          <w:rtl/>
          <w:cs/>
          <w:lang w:val="ar_AE" w:bidi="ar_AE"/>
        </w:rPr>
        <w:t>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3 مشاهد.</w:t>
      </w:r>
    </w:p>
    <w:p>
      <w:pPr>
        <w:bidi/>
      </w:pPr>
      <w:r>
        <w:rPr>
          <w:rtl/>
          <w:cs/>
          <w:lang w:val="ar_AE" w:bidi="ar_AE"/>
        </w:rPr>
      </w:r>
      <w:r>
        <w:rPr>
          <w:b/>
          <w:rtl/>
          <w:cs/>
          <w:lang w:val="ar_AE" w:bidi="ar_AE"/>
        </w:rPr>
        <w:t>في المشهد الأول:</w:t>
      </w:r>
      <w:r>
        <w:rPr>
          <w:rtl/>
          <w:cs/>
          <w:lang w:val="ar_AE" w:bidi="ar_AE"/>
        </w:rPr>
        <w:t xml:space="preserve"> يبدأ بصلئيل بصنع المائدة من خشب السنط، طولها ٨٨ سم، وعرضها ٤٥ سم، وارتفاعها ٦٧ سم. ثم يغشيها بذهب نقي ويصنع لها إطارًا من ذهب حولها. ويصنع حافة للمائدة عرضها نحو ١٠ سم، ويضيف لها إطارًا من ذهب.</w:t>
      </w:r>
    </w:p>
    <w:p>
      <w:pPr>
        <w:bidi/>
      </w:pPr>
      <w:r>
        <w:rPr>
          <w:rtl/>
          <w:cs/>
          <w:lang w:val="ar_AE" w:bidi="ar_AE"/>
        </w:rPr>
      </w:r>
      <w:r>
        <w:rPr>
          <w:b/>
          <w:rtl/>
          <w:cs/>
          <w:lang w:val="ar_AE" w:bidi="ar_AE"/>
        </w:rPr>
        <w:t>في المشهد الثاني:</w:t>
      </w:r>
      <w:r>
        <w:rPr>
          <w:rtl/>
          <w:cs/>
          <w:lang w:val="ar_AE" w:bidi="ar_AE"/>
        </w:rPr>
        <w:t xml:space="preserve"> يصنع بصلئيل أربع حلقات من ذهب ويثبتها في زوايا المائدة عند الأرجل، وكانت هذه الحلقات لتحمل الأعمدة التي تُستخدم لحمل المائدة. ثم يصنع الأعمدة من خشب السنط ويغشيها بالذهب.</w:t>
      </w:r>
    </w:p>
    <w:p>
      <w:pPr>
        <w:bidi/>
      </w:pPr>
      <w:r>
        <w:rPr>
          <w:rtl/>
          <w:cs/>
          <w:lang w:val="ar_AE" w:bidi="ar_AE"/>
        </w:rPr>
      </w:r>
      <w:r>
        <w:rPr>
          <w:b/>
          <w:rtl/>
          <w:cs/>
          <w:lang w:val="ar_AE" w:bidi="ar_AE"/>
        </w:rPr>
        <w:t>في المشهد الثالث:</w:t>
      </w:r>
      <w:r>
        <w:rPr>
          <w:rtl/>
          <w:cs/>
          <w:lang w:val="ar_AE" w:bidi="ar_AE"/>
        </w:rPr>
        <w:t xml:space="preserve"> يصنع بصلئيل الأواني الخاصة بالمائدة من ذهب نقي: الصحون والأطباق والقدور والأكواب. ويستخدم بنو إسرائيل هذه الأواني لتقديم تقدماتهم ليهوه.</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بصلئيل</w:t>
      </w:r>
    </w:p>
    <w:p>
      <w:pPr>
        <w:pStyle w:val="ListBullet"/>
        <w:bidi/>
        <w:spacing w:line="240" w:lineRule="auto"/>
        <w:ind w:left="720"/>
      </w:pPr>
      <w:r>
        <w:rPr>
          <w:rtl/>
          <w:cs/>
          <w:lang w:val="ar_AE" w:bidi="ar_AE"/>
        </w:rPr>
      </w:r>
      <w:r>
        <w:rPr>
          <w:rtl/>
          <w:cs/>
          <w:lang w:val="ar_AE" w:bidi="ar_AE"/>
        </w:rPr>
        <w:t>عمّال آخرون</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 xml:space="preserve">من المهم ملاحظة أن اللغة الأصلية لا تذكر اسم بصلئيل صراحة، لكن من الواضح أنه شارك في صنع المائدة، وبعض الترجمات تذكر اسمه. يستخدم بصلئيل المهارات والمعرفة الخاصة التي أعطاه إياها يهوه ليصنع المائدة. </w:t>
      </w:r>
    </w:p>
    <w:p>
      <w:pPr>
        <w:bidi/>
      </w:pPr>
      <w:r>
        <w:rPr>
          <w:rtl/>
          <w:cs/>
          <w:lang w:val="ar_AE" w:bidi="ar_AE"/>
        </w:rPr>
      </w:r>
      <w:r>
        <w:rPr>
          <w:rtl/>
          <w:cs/>
          <w:lang w:val="ar_AE" w:bidi="ar_AE"/>
        </w:rPr>
        <w:t xml:space="preserve">ومن أسلوب موسى في صياغة هذا المقطع، يبدو أن عمّالًا آخرين يعملون معه بحسب تعليمات يهوه. </w:t>
      </w:r>
    </w:p>
    <w:p>
      <w:pPr>
        <w:bidi/>
      </w:pPr>
      <w:r>
        <w:rPr>
          <w:rtl/>
          <w:cs/>
          <w:lang w:val="ar_AE" w:bidi="ar_AE"/>
        </w:rPr>
      </w:r>
      <w:r>
        <w:rPr>
          <w:rtl/>
          <w:cs/>
          <w:lang w:val="ar_AE" w:bidi="ar_AE"/>
        </w:rPr>
        <w:t xml:space="preserve">كما نلاحظ أن بصلئيل يُتمّ خطوات العمل بالتتابع، خطوة بعد خطوة، وليس كلها في وقت واحد. </w:t>
      </w:r>
    </w:p>
    <w:p>
      <w:pPr>
        <w:bidi/>
      </w:pPr>
      <w:r>
        <w:rPr>
          <w:rtl/>
          <w:cs/>
          <w:lang w:val="ar_AE" w:bidi="ar_AE"/>
        </w:rPr>
      </w:r>
      <w:r>
        <w:rPr>
          <w:rtl/>
          <w:cs/>
          <w:lang w:val="ar_AE" w:bidi="ar_AE"/>
        </w:rPr>
        <w:t>ويجدر الانتباه أيضًا إلى أن معظم هذا المقطع يشبه تقريبًا المقطع السابق الذي أعطى فيه يهوه موسى تعليمات صنع المائدة.</w:t>
      </w:r>
    </w:p>
    <w:p>
      <w:pPr>
        <w:bidi/>
      </w:pPr>
      <w:r>
        <w:rPr>
          <w:rtl/>
          <w:cs/>
          <w:lang w:val="ar_AE" w:bidi="ar_AE"/>
        </w:rPr>
      </w:r>
      <w:r>
        <w:rPr>
          <w:rtl/>
          <w:cs/>
          <w:lang w:val="ar_AE" w:bidi="ar_AE"/>
        </w:rPr>
        <w:t>توقّفوا هنا وناقشوا كمجموعة. قد يكون من المفيد إعادة الاستماع إلى ترجمتكم لخروج ٢٥: ٢٣–٣٠، وانتبهوا إلى الكلمات المحددة التي استخدمتموها في ترجمة ذلك المقطع لتساعدكم في هذا المقطع. أوقفوا سماع هذا التسجيل الصوتي هنا.</w:t>
      </w:r>
    </w:p>
    <w:p>
      <w:pPr>
        <w:bidi/>
      </w:pPr>
      <w:r>
        <w:rPr>
          <w:rtl/>
          <w:cs/>
          <w:lang w:val="ar_AE" w:bidi="ar_AE"/>
        </w:rPr>
      </w:r>
      <w:r>
        <w:rPr>
          <w:rtl/>
          <w:cs/>
          <w:lang w:val="ar_AE" w:bidi="ar_AE"/>
        </w:rPr>
        <w:t>ثم يصنع بصلئيل المائدة من خشب السنط بحسب الأبعاد التي أعطاها يهوه لموسى. ويغشّى المائدة بالذهب ويشكّل الذهب حول الحواف. ثم يصنع حلقات من ذهب ويثبّتها في زوايا المائدة عند الأرجل، وكانت هذه الحلقات بجوار الإطار لتحمل الأعمدة التي يستخدمها بنو إسرائيل لحمل المائدة.</w:t>
      </w:r>
    </w:p>
    <w:p>
      <w:pPr>
        <w:bidi/>
      </w:pPr>
      <w:r>
        <w:rPr>
          <w:rtl/>
          <w:cs/>
          <w:lang w:val="ar_AE" w:bidi="ar_AE"/>
        </w:rPr>
      </w:r>
      <w:r>
        <w:rPr>
          <w:rtl/>
          <w:cs/>
          <w:lang w:val="ar_AE" w:bidi="ar_AE"/>
        </w:rPr>
        <w:t>توقّفوا وناقشوا معًا كيف يصنع البناؤون الأشياء من الذهب أو يغشّونها بالمعدن، وانتبهوا للكلمات التي تستخدمونها لوصف هذه العمليات. أوقفوا سماع هذا التسجيل الصوتي هنا.</w:t>
      </w:r>
    </w:p>
    <w:p>
      <w:pPr>
        <w:bidi/>
      </w:pPr>
      <w:r>
        <w:rPr>
          <w:rtl/>
          <w:cs/>
          <w:lang w:val="ar_AE" w:bidi="ar_AE"/>
        </w:rPr>
      </w:r>
      <w:r>
        <w:rPr>
          <w:rtl/>
          <w:cs/>
          <w:lang w:val="ar_AE" w:bidi="ar_AE"/>
        </w:rPr>
        <w:t>ثم يصنع بصلئيل أعمدة لحمل المائدة لتدخل في الحلقات، ويغشّيها بالذهب. ثم يصنع أواني ذهبية من ذهب نقي للمائدة. ويصنع صحونًا وأطباقًا للبخور، ويصنع قدورًا وأكوابًا للسكائب. وكما تذكرون، بنو إسرائيل سيستخدمون الصحون والأطباق لحرق البخور، وسيستخدمون القدور والأكواب لسكب التقدمات المختلفة ليهوه.</w:t>
      </w:r>
    </w:p>
    <w:p>
      <w:pPr>
        <w:bidi/>
      </w:pPr>
      <w:r>
        <w:rPr>
          <w:rtl/>
          <w:cs/>
          <w:lang w:val="ar_AE" w:bidi="ar_AE"/>
        </w:rPr>
      </w:r>
      <w:r>
        <w:rPr>
          <w:rtl/>
          <w:cs/>
          <w:lang w:val="ar_AE" w:bidi="ar_AE"/>
        </w:rPr>
        <w:t xml:space="preserve">ثم يكمل بصلئيل صنع المائدة بدقة كاملة بحسب المواصفات التي أعطاها يهوه. </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خروج ٣٧: ١٠–١٦ من الترجمة الأسهل للفهم.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مشهد واحد.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بصلئيل</w:t>
      </w:r>
    </w:p>
    <w:p>
      <w:pPr>
        <w:pStyle w:val="ListBullet"/>
        <w:bidi/>
        <w:spacing w:line="240" w:lineRule="auto"/>
        <w:ind w:left="720"/>
      </w:pPr>
      <w:r>
        <w:rPr>
          <w:rtl/>
          <w:cs/>
          <w:lang w:val="ar_AE" w:bidi="ar_AE"/>
        </w:rPr>
      </w:r>
      <w:r>
        <w:rPr>
          <w:rtl/>
          <w:cs/>
          <w:lang w:val="ar_AE" w:bidi="ar_AE"/>
        </w:rPr>
        <w:t>عمّال آخرون</w:t>
      </w:r>
    </w:p>
    <w:p>
      <w:pPr>
        <w:bidi/>
      </w:pPr>
      <w:r>
        <w:rPr>
          <w:rtl/>
          <w:cs/>
          <w:lang w:val="ar_AE" w:bidi="ar_AE"/>
        </w:rPr>
      </w:r>
      <w:r>
        <w:rPr>
          <w:rtl/>
          <w:cs/>
          <w:lang w:val="ar_AE" w:bidi="ar_AE"/>
        </w:rPr>
        <w:t>عليكم كمجموعة أن تُمثِّلوا هذا المقطع مرتَين، ويجب أن تمثّلوا المقطع في 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وقوموا بتمثيل المقطع.</w:t>
      </w:r>
    </w:p>
    <w:p>
      <w:pPr>
        <w:bidi/>
      </w:pPr>
      <w:r>
        <w:rPr>
          <w:rtl/>
          <w:cs/>
          <w:lang w:val="ar_AE" w:bidi="ar_AE"/>
        </w:rPr>
      </w:r>
      <w:r>
        <w:rPr>
          <w:rtl/>
          <w:cs/>
          <w:lang w:val="ar_AE" w:bidi="ar_AE"/>
        </w:rPr>
        <w:t xml:space="preserve">يجب على المجموعة تمثيل المقطع مرة ثانية. في لحظات معينة خلال التمثيل، توقفوا واسألوا الشخص الذي يُمثِّل الشخصية: "ماذا تشعر أو بمَ تفكّر؟" وعلى من يُمثِّل الشخصية أن يجيب بما كان سيشعر أو يفكّر به لو كان هو تلك الشخصية. وبعد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مثّلوا بصلئيل وهو يصنع المائدة من خشب السنط بحسب الأبعاد التي أعطاها يهوه. ويغشّي المائدة بالذهب ويشكّل الذهب حول الحواف.</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يُمثِّل بصلئيل: "ماذا تشعر أو بمَ تفكّر؟" قد يجيب مثلًا: "أشعر بدهشة من دقة الأبعاد التي أعطاها يهوه"، أو "أشعر بثقة لأن لدي تعليمات يهوه الدقيقة لكل خطوة"، أو "أشعر براحة لأني لا أحتاج أن أبتكر شيئًا، بل فقط أتبع تعليمات يهوه".</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مثّلوا بصلئيل وهو يصنع حلقات من ذهب ويثبّتها في زوايا المائدة عند الأرجل، وتكون الحلقات بجوار الإطار لتحمل الأعمدة التي تُستخدم لحمل المائدة. </w:t>
      </w:r>
    </w:p>
    <w:p>
      <w:pPr>
        <w:bidi/>
      </w:pPr>
      <w:r>
        <w:rPr>
          <w:rtl/>
          <w:cs/>
          <w:lang w:val="ar_AE" w:bidi="ar_AE"/>
        </w:rPr>
      </w:r>
      <w:r>
        <w:rPr>
          <w:rtl/>
          <w:cs/>
          <w:lang w:val="ar_AE" w:bidi="ar_AE"/>
        </w:rPr>
        <w:t>ثم يصنع بصلئيل الأعمدة لحمل المائدة ويغشّيها بالذهب لتدخل في الحلقات.</w:t>
      </w:r>
    </w:p>
    <w:p>
      <w:pPr>
        <w:bidi/>
      </w:pPr>
      <w:r>
        <w:rPr>
          <w:rtl/>
          <w:cs/>
          <w:lang w:val="ar_AE" w:bidi="ar_AE"/>
        </w:rPr>
      </w:r>
      <w:r>
        <w:rPr>
          <w:rtl/>
          <w:cs/>
          <w:lang w:val="ar_AE" w:bidi="ar_AE"/>
        </w:rPr>
        <w:t>وبعد اكتمال المائدة، مثّلوا بصلئيل وهو يصنع أواني ذهبية من ذهب نقي للمائدة: ويصنع صحونًا وأطباقًا للبخور، ويصنع قدورًا وأكوابًا للسكائب.</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يُمثِّل بصلئيل: "ماذا تشعر أو بمَ تفكّر؟" قد يجيب الشخص بعبارات مثل: "من المدهش كيف أن كل شيء له غرض"، أو "أنا مندهش أن الرب أعطاني مهارات لصنع هذه الأغراض الخاصة"، أو "أشعر بالرهبة، فكل شيء يجعلني أفكر في قداسة الرب".</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خروج ٣٧: ١٠–١٦ من الترجمة الأسهل للفهم.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إذا لزم الأمر، قد يكون من المفيد إعادة الاستماع إلى ترجمتكم لخروج ٢٥: ٢٣–٣٠. انتبهوا إلى الألفاظ المحددة التي استخدمتموها في ترجمة ذلك المقطع لتستخدموها هنا أيضًا.</w:t>
      </w:r>
    </w:p>
    <w:p>
      <w:pPr>
        <w:bidi/>
      </w:pPr>
      <w:r>
        <w:rPr>
          <w:rtl/>
          <w:cs/>
          <w:lang w:val="ar_AE" w:bidi="ar_AE"/>
        </w:rPr>
      </w:r>
      <w:r>
        <w:rPr>
          <w:rtl/>
          <w:cs/>
          <w:lang w:val="ar_AE" w:bidi="ar_AE"/>
        </w:rPr>
        <w:t xml:space="preserve">يتبع بصلئيل تعليمات يهوه ويصنع مائدة من </w:t>
      </w:r>
      <w:r>
        <w:rPr>
          <w:b/>
          <w:rtl/>
          <w:cs/>
          <w:lang w:val="ar_AE" w:bidi="ar_AE"/>
        </w:rPr>
        <w:t>خشب السنط</w:t>
      </w:r>
      <w:r>
        <w:rPr>
          <w:rtl/>
          <w:cs/>
          <w:lang w:val="ar_AE" w:bidi="ar_AE"/>
        </w:rPr>
        <w:t xml:space="preserve"> للمسكن. وخشب السنط هو خشب قوي كان موجودًا في منطقة جبل سيناء. وكان طول هذه المائدة </w:t>
      </w:r>
      <w:r>
        <w:rPr>
          <w:b/>
          <w:rtl/>
          <w:cs/>
          <w:lang w:val="ar_AE" w:bidi="ar_AE"/>
        </w:rPr>
        <w:t>ذراعين</w:t>
      </w:r>
      <w:r>
        <w:rPr>
          <w:rtl/>
          <w:cs/>
          <w:lang w:val="ar_AE" w:bidi="ar_AE"/>
        </w:rPr>
        <w:t xml:space="preserve">، وعرضها ذراعًا واحدًا، وارتفاعها ذراعًا ونصفًا. والذراع هي تقريبًا طول ذراع الرجل من المرفق إلى أطراف الأصابع، أي نحو ٤٥ سم. احرصوا على استخدام نفس الألفاظ التي استخدمتموها سابقًا لخشب السنط والذراع. ولمزيد من المعلومات عن كلمة </w:t>
      </w:r>
      <w:r>
        <w:rPr>
          <w:b/>
          <w:rtl/>
          <w:cs/>
          <w:lang w:val="ar_AE" w:bidi="ar_AE"/>
        </w:rPr>
        <w:t>ذراع</w:t>
      </w:r>
      <w:r>
        <w:rPr>
          <w:rtl/>
          <w:cs/>
          <w:lang w:val="ar_AE" w:bidi="ar_AE"/>
        </w:rPr>
        <w:t xml:space="preserve"> (وحدة القياس) راجعوا قاموس الكلمات الرئيسية. </w:t>
      </w:r>
    </w:p>
    <w:p>
      <w:pPr>
        <w:bidi/>
      </w:pPr>
      <w:r>
        <w:rPr>
          <w:rtl/>
          <w:cs/>
          <w:lang w:val="ar_AE" w:bidi="ar_AE"/>
        </w:rPr>
      </w:r>
      <w:r>
        <w:rPr>
          <w:rtl/>
          <w:cs/>
          <w:lang w:val="ar_AE" w:bidi="ar_AE"/>
        </w:rPr>
        <w:t>ويغشّى بصلئيل المائدة</w:t>
      </w:r>
      <w:r>
        <w:rPr>
          <w:b/>
          <w:rtl/>
          <w:cs/>
          <w:lang w:val="ar_AE" w:bidi="ar_AE"/>
        </w:rPr>
        <w:t xml:space="preserve"> بذهب نقي</w:t>
      </w:r>
      <w:r>
        <w:rPr>
          <w:rtl/>
          <w:cs/>
          <w:lang w:val="ar_AE" w:bidi="ar_AE"/>
        </w:rPr>
        <w:t>، ويصنع لها إكليلًا من ذهب حولها. والذهب النقي معدن ثمين جدًا ولا يختلط به أي معدن آخر. ثم يصنع إطارًا حول المائدة عرضه شبر، أي نحو ١٠ سم، وجعل له أيضًا إكليلًا من ذهب نقي. احرصوا على استخدام نفس الألفاظ التي استخدمتموها سابقًا للذهب النقي، والإكليل، والإطار.</w:t>
      </w:r>
    </w:p>
    <w:p>
      <w:pPr>
        <w:bidi/>
      </w:pPr>
      <w:r>
        <w:rPr>
          <w:rtl/>
          <w:cs/>
          <w:lang w:val="ar_AE" w:bidi="ar_AE"/>
        </w:rPr>
      </w:r>
      <w:r>
        <w:rPr>
          <w:rtl/>
          <w:cs/>
          <w:lang w:val="ar_AE" w:bidi="ar_AE"/>
        </w:rPr>
        <w:t>ويضع بصلئيل أربع حلقات من ذهب عند زوايا المائدة حيث الأرجل، وقريبة من الإطار. والهدف من هذه الحلقات أن تحمل الأعمدة التي تُستخدم لحمل المائدة. وتُصنع الأعمدة أيضًا من خشب السنط وتُغشى بالذهب.</w:t>
      </w:r>
    </w:p>
    <w:p>
      <w:pPr>
        <w:bidi/>
      </w:pPr>
      <w:r>
        <w:rPr>
          <w:rtl/>
          <w:cs/>
          <w:lang w:val="ar_AE" w:bidi="ar_AE"/>
        </w:rPr>
      </w:r>
      <w:r>
        <w:rPr>
          <w:rtl/>
          <w:cs/>
          <w:lang w:val="ar_AE" w:bidi="ar_AE"/>
        </w:rPr>
        <w:t xml:space="preserve">وأخيرًا، يصنع بصلئيل جميع الصحون والأطباق والقدور والأكواب من ذهب نقي. وكانت الصحون مسطّحة قليلة العمق، أما الأطباق فكانت أعمق وتشبه الكؤوس. وكان الشعب يستخدم الصحون والأطباق للبخور. وكانت القدور أصغر من الأكواب، لكنه استخدم كليهما لسكب تقدمة السكيب ليهوه. وكان بنو إسرائيل يقدّمون </w:t>
      </w:r>
      <w:r>
        <w:rPr>
          <w:b/>
          <w:rtl/>
          <w:cs/>
          <w:lang w:val="ar_AE" w:bidi="ar_AE"/>
        </w:rPr>
        <w:t>تقدمة</w:t>
      </w:r>
      <w:r>
        <w:rPr>
          <w:rtl/>
          <w:cs/>
          <w:lang w:val="ar_AE" w:bidi="ar_AE"/>
        </w:rPr>
        <w:t xml:space="preserve">، أي عطية أو ذبيحة، ليهوه ليشكروه، أو ليتطهّروا، أو ليطلبوا الغفران. احرصوا على استخدام نفس اللفظ الذي استخدمتموه سابقًا لكلمة تقدمة. ولمزيد من المعلومات عن </w:t>
      </w:r>
      <w:r>
        <w:rPr>
          <w:b/>
          <w:rtl/>
          <w:cs/>
          <w:lang w:val="ar_AE" w:bidi="ar_AE"/>
        </w:rPr>
        <w:t>التقدمة</w:t>
      </w:r>
      <w:r>
        <w:rPr>
          <w:rtl/>
          <w:cs/>
          <w:lang w:val="ar_AE" w:bidi="ar_AE"/>
        </w:rPr>
        <w:t>، راجعوا قاموس الكلمات الرئيسية.</w:t>
      </w:r>
    </w:p>
    <w:p>
      <w:pPr>
        <w:bidi/>
      </w:pPr>
      <w:r>
        <w:rPr>
          <w:rtl/>
          <w:cs/>
          <w:lang w:val="ar_AE" w:bidi="ar_AE"/>
        </w:rPr>
      </w:r>
      <w:r>
        <w:rPr>
          <w:rtl/>
          <w:cs/>
          <w:lang w:val="ar_AE" w:bidi="ar_AE"/>
        </w:rPr>
        <w:t>توقّفوا هنا، واعرضوا صورة للصحون والأطباق والقدور والأكواب. واحرصوا على استخدام نفس الألفاظ التي استخدمتموها سابقًا لهذه الأدوات.</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37:17–24</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خروج ٣٧: ١٧–٢٤ واحفظوه في قلوبكم.</w:t>
      </w:r>
    </w:p>
    <w:p>
      <w:pPr>
        <w:bidi/>
      </w:pPr>
      <w:r>
        <w:rPr>
          <w:rtl/>
          <w:cs/>
          <w:lang w:val="ar_AE" w:bidi="ar_AE"/>
        </w:rPr>
      </w:r>
      <w:r>
        <w:rPr>
          <w:rtl/>
          <w:cs/>
          <w:lang w:val="ar_AE" w:bidi="ar_AE"/>
        </w:rPr>
        <w:t>استمعوا إلى النسخة الصوتية من خروج ٣٧: ١٧–٢٤ ثلاث مرات من ثلاث ترجمات مختلفة، إن أمكن. أوقفوا سماع هذا التسجيل الصوتي هنا.</w:t>
      </w:r>
    </w:p>
    <w:p>
      <w:pPr>
        <w:bidi/>
      </w:pPr>
      <w:r>
        <w:rPr>
          <w:rtl/>
          <w:cs/>
          <w:lang w:val="ar_AE" w:bidi="ar_AE"/>
        </w:rPr>
      </w:r>
      <w:r>
        <w:rPr>
          <w:rtl/>
          <w:cs/>
          <w:lang w:val="ar_AE" w:bidi="ar_AE"/>
        </w:rPr>
        <w:t>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على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هل هناك شخص تعرفونه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النسخة الصوتية من خروج ٣٧: ١٧–٢٤ من الترجمة الأسهل فهمًا لكم.</w:t>
      </w:r>
    </w:p>
    <w:p>
      <w:pPr>
        <w:bidi/>
      </w:pPr>
      <w:r>
        <w:rPr>
          <w:rtl/>
          <w:cs/>
          <w:lang w:val="ar_AE" w:bidi="ar_AE"/>
        </w:rPr>
      </w:r>
      <w:r>
        <w:rPr>
          <w:rtl/>
          <w:cs/>
          <w:lang w:val="ar_AE" w:bidi="ar_AE"/>
        </w:rPr>
        <w:t>يواصل بصلئيل وباقي صُنّاع بني إسرائيل اتّباع تعليمات يهوه الدقيقة لبناء المسكن، أو "المقدس"، وهو المكان الذي كان بنو إسرائيل يعبدون فيه يهوه. وقد أنهى العمّال بالفعل صنع المسكن، والتابوت، والمائدة. وفي هذا المقطع يصنع بصلئيل والعمّال قطعة أثاث أخرى سيحتفظ بها بنو إسرائيل داخل المسكن، وهي المنارة.</w:t>
      </w:r>
    </w:p>
    <w:p>
      <w:pPr>
        <w:bidi/>
      </w:pPr>
      <w:r>
        <w:rPr>
          <w:rtl/>
          <w:cs/>
          <w:lang w:val="ar_AE" w:bidi="ar_AE"/>
        </w:rPr>
      </w:r>
      <w:r>
        <w:rPr>
          <w:rtl/>
          <w:cs/>
          <w:lang w:val="ar_AE" w:bidi="ar_AE"/>
        </w:rPr>
        <w:t>توقّفوا هنا، وانظروا معًا كفريق إلى رسم</w:t>
      </w:r>
      <w:r>
        <w:rPr>
          <w:rtl/>
          <w:cs/>
          <w:lang w:val="ar_AE" w:bidi="ar_AE"/>
        </w:rPr>
        <w:t xml:space="preserve"> للمنارة.</w:t>
      </w:r>
      <w:r>
        <w:rPr>
          <w:rtl/>
          <w:cs/>
          <w:lang w:val="ar_AE" w:bidi="ar_AE"/>
        </w:rPr>
        <w:t xml:space="preserve"> أوقفوا سماع هذا التسجيل الصوتي هنا.</w:t>
      </w:r>
    </w:p>
    <w:p>
      <w:pPr>
        <w:bidi/>
      </w:pPr>
      <w:r>
        <w:rPr>
          <w:rtl/>
          <w:cs/>
          <w:lang w:val="ar_AE" w:bidi="ar_AE"/>
        </w:rPr>
      </w:r>
      <w:r>
        <w:rPr>
          <w:rtl/>
          <w:cs/>
          <w:lang w:val="ar_AE" w:bidi="ar_AE"/>
        </w:rPr>
        <w:t>يتبع بصلئيل تعليمات يهوه، فيصنع المنارة بطرق الذهب النقي، وربما ساعده عمّال آخرون. ويستخدم قطعة واحدة من الذهب ليصنع المنارة وزينتها، ثم يطرق القاعدة والساق، أي "العمود"، فتمنح القاعدةُ المنارةَ ثباتًا على أرضية المسكن، بينما يرتفع الساق عموديًا من القاعدة. وتخرج من الساق فروع مزخرفة تشبه أغصان الشجرة، إذ تتجه ثلاثة فروع إلى جهة وثلاثة إلى الجهة الأخرى، ومع الساق الرئيسية أو "العمود الأوسط" يصبح المجموع سبع دعامات لمصابيح الزيت، وهكذا تشبه المنارة شجرة. وكان كلٌّ من الشجرة والنار، أو "النور"، يرمز غالبًا إلى الحياة في ثقافة بني إسرائيل.</w:t>
      </w:r>
    </w:p>
    <w:p>
      <w:pPr>
        <w:bidi/>
      </w:pPr>
      <w:r>
        <w:rPr>
          <w:rtl/>
          <w:cs/>
          <w:lang w:val="ar_AE" w:bidi="ar_AE"/>
        </w:rPr>
      </w:r>
      <w:r>
        <w:rPr>
          <w:rtl/>
          <w:cs/>
          <w:lang w:val="ar_AE" w:bidi="ar_AE"/>
        </w:rPr>
        <w:t>توقّفوا هنا، وناقشوا معًا هذا السؤال: ما الرموز التي يستخدمها الناس في ثقافتكم لتمثيل الحياة؟ أوقفوا سماع هذا التسجيل الصوتي هنا.</w:t>
      </w:r>
    </w:p>
    <w:p>
      <w:pPr>
        <w:bidi/>
      </w:pPr>
      <w:r>
        <w:rPr>
          <w:rtl/>
          <w:cs/>
          <w:lang w:val="ar_AE" w:bidi="ar_AE"/>
        </w:rPr>
      </w:r>
      <w:r>
        <w:rPr>
          <w:rtl/>
          <w:cs/>
          <w:lang w:val="ar_AE" w:bidi="ar_AE"/>
        </w:rPr>
        <w:t>ثم يصنع بصلئيل ثلاثة كؤوس على كل فرع، وكانت هذه الكؤوس تحمل المصابيح التي يوضع فيها الزيت، إذ تستقر المصابيح داخل كل كأس. ويجعل بصلئيل الكؤوس على هيئة زهور اللوز، بحيث يكون لكل كأس "برعم"، أي "المركز"، و"زهرة"، أي "البتلات"، وبذلك تستقر مصابيح الزيت داخل زهرة ذهبية على شجرة ذهبية.</w:t>
      </w:r>
    </w:p>
    <w:p>
      <w:pPr>
        <w:bidi/>
      </w:pPr>
      <w:r>
        <w:rPr>
          <w:rtl/>
          <w:cs/>
          <w:lang w:val="ar_AE" w:bidi="ar_AE"/>
        </w:rPr>
      </w:r>
      <w:r>
        <w:rPr>
          <w:rtl/>
          <w:cs/>
          <w:lang w:val="ar_AE" w:bidi="ar_AE"/>
        </w:rPr>
        <w:t xml:space="preserve">توقّفوا هنا، وانظروا معًا كفريق إلى صورة </w:t>
      </w:r>
      <w:r>
        <w:rPr>
          <w:rtl/>
          <w:cs/>
          <w:lang w:val="ar_AE" w:bidi="ar_AE"/>
        </w:rPr>
        <w:t>زهور اللوز وبراعمها</w:t>
      </w:r>
      <w:r>
        <w:rPr>
          <w:rtl/>
          <w:cs/>
          <w:lang w:val="ar_AE" w:bidi="ar_AE"/>
        </w:rPr>
        <w:t>. أوقفوا سماع هذا التسجيل الصوتي هنا.</w:t>
      </w:r>
    </w:p>
    <w:p>
      <w:pPr>
        <w:bidi/>
      </w:pPr>
      <w:r>
        <w:rPr>
          <w:rtl/>
          <w:cs/>
          <w:lang w:val="ar_AE" w:bidi="ar_AE"/>
        </w:rPr>
      </w:r>
      <w:r>
        <w:rPr>
          <w:rtl/>
          <w:cs/>
          <w:lang w:val="ar_AE" w:bidi="ar_AE"/>
        </w:rPr>
        <w:t>ولأن كل فرع كان يحمل ثلاثة كؤوس على شكل زهور، وكان في الساق أربعة كؤوس، صار المجموع اثنين وعشرين موضعًا يمكن أن يضع فيها بنو إسرائيل مصابيح الزيت. غير أنه لم يكن هناك سوى سبعة مواضع محددة للمصابيح، أما الخمسة عشر الأخرى فكانت للزينة لكي تبدو المنارة كشجرة كثيرة الأزهار، وليس واضحًا إن كانت الكؤوس الزخرفية تصلح لحمل المصابيح فعلًا. ويرتّب بصلئيل البراعم على الساق بحيث تتوزع بانسجام على ارتفاعات مختلفة من الفروع، فيكون برعم واحد غالبًا عند قمة الساق أو قريبًا منها، بينما تقع الثلاثة الأخرى تباعًا أسفل أزواج الفروع.</w:t>
      </w:r>
    </w:p>
    <w:p>
      <w:pPr>
        <w:bidi/>
      </w:pPr>
      <w:r>
        <w:rPr>
          <w:rtl/>
          <w:cs/>
          <w:lang w:val="ar_AE" w:bidi="ar_AE"/>
        </w:rPr>
      </w:r>
      <w:r>
        <w:rPr>
          <w:rtl/>
          <w:cs/>
          <w:lang w:val="ar_AE" w:bidi="ar_AE"/>
        </w:rPr>
        <w:t>وكما أمر يهوه، يصنع بصلئيل المنارة من قطعة ذهب واحدة، وهو أمر يبدو مستحيلًا. غير أنه من المحتمل أنهم شكّلوا الأجزاء كلًّا على حدة ثم وصلوها معًا دون أن يظهر موضع الوصل. وربما جمعوا أجزاء المنارة بتسخين الذهب وطرقه معًا، وكانت هذه هي الطريقة التقليدية آنذاك لتشكيل المعادن ووصلها.</w:t>
      </w:r>
    </w:p>
    <w:p>
      <w:pPr>
        <w:bidi/>
      </w:pPr>
      <w:r>
        <w:rPr>
          <w:rtl/>
          <w:cs/>
          <w:lang w:val="ar_AE" w:bidi="ar_AE"/>
        </w:rPr>
      </w:r>
      <w:r>
        <w:rPr>
          <w:rtl/>
          <w:cs/>
          <w:lang w:val="ar_AE" w:bidi="ar_AE"/>
        </w:rPr>
        <w:t>توقّفوا هنا، وناقشوا معًا هذا السؤال: كيف يشكّل العمّال في منطقتكم المعادن؟ صفوا عملية تشكيل المعادن في ثقافتكم. أوقفوا سماع هذا التسجيل الصوتي هنا.</w:t>
      </w:r>
    </w:p>
    <w:p>
      <w:pPr>
        <w:bidi/>
      </w:pPr>
      <w:r>
        <w:rPr>
          <w:rtl/>
          <w:cs/>
          <w:lang w:val="ar_AE" w:bidi="ar_AE"/>
        </w:rPr>
      </w:r>
      <w:r>
        <w:rPr>
          <w:rtl/>
          <w:cs/>
          <w:lang w:val="ar_AE" w:bidi="ar_AE"/>
        </w:rPr>
        <w:t>ثم يصنع بصلئيل مصابيح الزيت السبعة، أو "أوعية الزيت"، من ذهب نقي، وكانت للمصابيح حافة مضغوطة وفتيل مشبع بالزيت ليعطي أكبر قدر من النور، وكانت هذه المصابيح تحترق بزيت زيتون خشن أو بدهن، وتبقى مضيئة من ساعتين إلى أربع ساعات. وكما تذكرون، أراد يهوه أن توضع المصابيح على المنارة بحيث تُنير المنطقة التي أمامها، فيساعد ذلك على إضاءة المسكن لأجل الكهنة الذين يخدمون هناك. وأخيرًا يصنع بصلئيل مقصّات الفتائل والصينية التي توضع فيها من ذهب، وكان الكهنة فيما بعد يستخدمون هذه المقصّات لقطع الطرف المحترق من الفتيل. وكانت هذه الأدوات على الأرجح أشبه بملقط أو كماشة صغيرة، أما الصواني فكانت تحمل المقصّات وكذلك الأجزاء المحترقة من الفتيل.</w:t>
      </w:r>
    </w:p>
    <w:p>
      <w:pPr>
        <w:bidi/>
      </w:pPr>
      <w:r>
        <w:rPr>
          <w:rtl/>
          <w:cs/>
          <w:lang w:val="ar_AE" w:bidi="ar_AE"/>
        </w:rPr>
      </w:r>
      <w:r>
        <w:rPr>
          <w:rtl/>
          <w:cs/>
          <w:lang w:val="ar_AE" w:bidi="ar_AE"/>
        </w:rPr>
        <w:t>توقّفوا هنا، وانظروا معًا كفريق إلى صورة</w:t>
      </w:r>
      <w:r>
        <w:rPr>
          <w:rtl/>
          <w:cs/>
          <w:lang w:val="ar_AE" w:bidi="ar_AE"/>
        </w:rPr>
        <w:t xml:space="preserve"> مصابيح الزيت ومقصّات الفتائل.</w:t>
      </w:r>
      <w:r>
        <w:rPr>
          <w:rtl/>
          <w:cs/>
          <w:lang w:val="ar_AE" w:bidi="ar_AE"/>
        </w:rPr>
        <w:t xml:space="preserve"> أوقفوا سماع هذا التسجيل الصوتي هنا.</w:t>
      </w:r>
    </w:p>
    <w:p>
      <w:pPr>
        <w:bidi/>
      </w:pPr>
      <w:r>
        <w:rPr>
          <w:rtl/>
          <w:cs/>
          <w:lang w:val="ar_AE" w:bidi="ar_AE"/>
        </w:rPr>
      </w:r>
      <w:r>
        <w:rPr>
          <w:rtl/>
          <w:cs/>
          <w:lang w:val="ar_AE" w:bidi="ar_AE"/>
        </w:rPr>
        <w:t>وأخيرًا، وكما أمر يهوه، استخدم بصلئيل وزنًا كاملًا من الذهب، أي خمسًا وسبعين رطلًا، أو نحو خمسة وثلاثين كيلوجرامًا، لصنع المنارة وكل ما يتعلق بها.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النسخة الصوتية من خروج ٣٧: ١٧–٢٤ من الترجمة الأسهل فهمًا لكم.</w:t>
      </w:r>
    </w:p>
    <w:p>
      <w:pPr>
        <w:bidi/>
      </w:pPr>
      <w:r>
        <w:rPr>
          <w:rtl/>
          <w:cs/>
          <w:lang w:val="ar_AE" w:bidi="ar_AE"/>
        </w:rPr>
      </w:r>
      <w:r>
        <w:rPr>
          <w:rtl/>
          <w:cs/>
          <w:lang w:val="ar_AE" w:bidi="ar_AE"/>
        </w:rPr>
        <w:t>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يتكوّن هذا المقطع من مشهدَين.</w:t>
      </w:r>
    </w:p>
    <w:p>
      <w:pPr>
        <w:bidi/>
      </w:pPr>
      <w:r>
        <w:rPr>
          <w:rtl/>
          <w:cs/>
          <w:lang w:val="ar_AE" w:bidi="ar_AE"/>
        </w:rPr>
      </w:r>
      <w:r>
        <w:rPr>
          <w:b/>
          <w:rtl/>
          <w:cs/>
          <w:lang w:val="ar_AE" w:bidi="ar_AE"/>
        </w:rPr>
        <w:t>في المشهد الأول:</w:t>
      </w:r>
      <w:r>
        <w:rPr>
          <w:rtl/>
          <w:cs/>
          <w:lang w:val="ar_AE" w:bidi="ar_AE"/>
        </w:rPr>
        <w:t xml:space="preserve"> يصنع بصلئيل منارة لها قاعدة وساق، أي "العمود"، ويصنع جميع أجزائها من ذهب مطروق كما أمر يهوه. ويجعل للمنارة ثلاثة فروع على كل جانب من الساق، ويصنع على كل فرع وعلى الساق كؤوسًا ذهبية على هيئة زهور اللوز. ويصنع في كل فرع ثلاثة كؤوس، بينما يصنع في الساق أربعة كؤوس، واحدًا في الأعلى وواحدًا أسفل الموضع الذي يلتقي فيه كل زوج من الفروع بالساق. ويصنع بصلئيل كل هذا العمل من قطعة واحدة من الذهب المطروق.</w:t>
      </w:r>
    </w:p>
    <w:p>
      <w:pPr>
        <w:bidi/>
      </w:pPr>
      <w:r>
        <w:rPr>
          <w:rtl/>
          <w:cs/>
          <w:lang w:val="ar_AE" w:bidi="ar_AE"/>
        </w:rPr>
      </w:r>
      <w:r>
        <w:rPr>
          <w:b/>
          <w:rtl/>
          <w:cs/>
          <w:lang w:val="ar_AE" w:bidi="ar_AE"/>
        </w:rPr>
        <w:t>في المشهد الثاني:</w:t>
      </w:r>
      <w:r>
        <w:rPr>
          <w:rtl/>
          <w:cs/>
          <w:lang w:val="ar_AE" w:bidi="ar_AE"/>
        </w:rPr>
        <w:t xml:space="preserve"> يصنع بصلئيل مصابيح الزيت السبعة لتوضع في الكؤوس التي على رؤوس الفروع وعلى الساق، وأخيرًا يصنع مقصّات الفتائل والصواني الخاصة بها من ذهب نقي. وفي النهاية تُصنع المنارة الكاملة وكل ما يتبعها من خمسة وسبعين رطلًا من الذهب النقي، أي نحو خمسة وثلاثين كيلوجرامًا.</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بصلئيل</w:t>
      </w:r>
    </w:p>
    <w:p>
      <w:pPr>
        <w:pStyle w:val="ListBullet"/>
        <w:bidi/>
        <w:spacing w:line="240" w:lineRule="auto"/>
        <w:ind w:left="720"/>
      </w:pPr>
      <w:r>
        <w:rPr>
          <w:rtl/>
          <w:cs/>
          <w:lang w:val="ar_AE" w:bidi="ar_AE"/>
        </w:rPr>
      </w:r>
      <w:r>
        <w:rPr>
          <w:rtl/>
          <w:cs/>
          <w:lang w:val="ar_AE" w:bidi="ar_AE"/>
        </w:rPr>
        <w:t>عمّال آخرون</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من المهم ملاحظة أن معظم هذا المقطع يشبه تمامًا المقطع السابق الذي أعطى فيه يهوه موسى تعليماته بشأن صنع المنارة.</w:t>
      </w:r>
    </w:p>
    <w:p>
      <w:pPr>
        <w:bidi/>
      </w:pPr>
      <w:r>
        <w:rPr>
          <w:rtl/>
          <w:cs/>
          <w:lang w:val="ar_AE" w:bidi="ar_AE"/>
        </w:rPr>
      </w:r>
      <w:r>
        <w:rPr>
          <w:rtl/>
          <w:cs/>
          <w:lang w:val="ar_AE" w:bidi="ar_AE"/>
        </w:rPr>
        <w:t>توقّفوا هنا، وناقشوا معًا: قد يكون من المفيد أن تعيدوا الاستماع إلى ترجمتكم لخروج ٢٥: ٣١–٤٠، وانتبهوا إلى الكلمات المحددة التي استخدمتموها في ترجمة ذلك المقطع لتساعدكم في هذا المقطع. أوقفوا سماع هذا التسجيل الصوتي هنا.</w:t>
      </w:r>
    </w:p>
    <w:p>
      <w:pPr>
        <w:bidi/>
      </w:pPr>
      <w:r>
        <w:rPr>
          <w:rtl/>
          <w:cs/>
          <w:lang w:val="ar_AE" w:bidi="ar_AE"/>
        </w:rPr>
      </w:r>
      <w:r>
        <w:rPr>
          <w:rtl/>
          <w:cs/>
          <w:lang w:val="ar_AE" w:bidi="ar_AE"/>
        </w:rPr>
        <w:t xml:space="preserve">ومن المهم ملاحظة أن الشخص الوحيد المذكور في هذا المقطع هو بصلئيل، مع أنه من المحتمل أن عمّالًا آخرين ساعدوه في صنع المنارة. وقد بنى بصلئيل المنارة بالمهارات والمعرفة الخاصة التي أعطاه إياها يهوه، </w:t>
      </w:r>
    </w:p>
    <w:p>
      <w:pPr>
        <w:bidi/>
      </w:pPr>
      <w:r>
        <w:rPr>
          <w:rtl/>
          <w:cs/>
          <w:lang w:val="ar_AE" w:bidi="ar_AE"/>
        </w:rPr>
      </w:r>
      <w:r>
        <w:rPr>
          <w:rtl/>
          <w:cs/>
          <w:lang w:val="ar_AE" w:bidi="ar_AE"/>
        </w:rPr>
        <w:t xml:space="preserve">وصنع المنارة وزينتها من قطعة واحدة من الذهب النقي بطرقها. </w:t>
      </w:r>
    </w:p>
    <w:p>
      <w:pPr>
        <w:bidi/>
      </w:pPr>
      <w:r>
        <w:rPr>
          <w:rtl/>
          <w:cs/>
          <w:lang w:val="ar_AE" w:bidi="ar_AE"/>
        </w:rPr>
      </w:r>
      <w:r>
        <w:rPr>
          <w:rtl/>
          <w:cs/>
          <w:lang w:val="ar_AE" w:bidi="ar_AE"/>
        </w:rPr>
        <w:t>ومن المهم أيضًا ملاحظة أنه لا يوجد وصف لترتيب الخطوات التي اتبعها بصلئيل في صنع المنارة، بل يذكر موسى فقط ما صنعه بصلئيل ويصف كيف صنعه.</w:t>
      </w:r>
    </w:p>
    <w:p>
      <w:pPr>
        <w:bidi/>
      </w:pPr>
      <w:r>
        <w:rPr>
          <w:rtl/>
          <w:cs/>
          <w:lang w:val="ar_AE" w:bidi="ar_AE"/>
        </w:rPr>
      </w:r>
      <w:r>
        <w:rPr>
          <w:rtl/>
          <w:cs/>
          <w:lang w:val="ar_AE" w:bidi="ar_AE"/>
        </w:rPr>
        <w:t xml:space="preserve">ثم يصنع بصلئيل المنارة بثلاثة فروع على كل جانب خارجة من الساق الوسطى، </w:t>
      </w:r>
    </w:p>
    <w:p>
      <w:pPr>
        <w:bidi/>
      </w:pPr>
      <w:r>
        <w:rPr>
          <w:rtl/>
          <w:cs/>
          <w:lang w:val="ar_AE" w:bidi="ar_AE"/>
        </w:rPr>
      </w:r>
      <w:r>
        <w:rPr>
          <w:rtl/>
          <w:cs/>
          <w:lang w:val="ar_AE" w:bidi="ar_AE"/>
        </w:rPr>
        <w:t xml:space="preserve">ويحمل كل فرع ثلاثة كؤوس مصابيح على هيئة اللوز ببراعم وبتلات، بينما تحمل الساق الوسطى أربعة كؤوس مصابيح على هيئة اللوز ببراعم وبتلات، وكان يوجد برعم لوز واحد أسفل كل زوج من الفروع. </w:t>
      </w:r>
    </w:p>
    <w:p>
      <w:pPr>
        <w:bidi/>
      </w:pPr>
      <w:r>
        <w:rPr>
          <w:rtl/>
          <w:cs/>
          <w:lang w:val="ar_AE" w:bidi="ar_AE"/>
        </w:rPr>
      </w:r>
      <w:r>
        <w:rPr>
          <w:rtl/>
          <w:cs/>
          <w:lang w:val="ar_AE" w:bidi="ar_AE"/>
        </w:rPr>
        <w:t>ومن المهم ملاحظة أن وصف المنارة ينتهي هنا، ثم يصف موسى الأشياء التالية التي صنعها بصلئيل، وهي المصابيح، ومقصّات الفتائل، والصواني.</w:t>
      </w:r>
    </w:p>
    <w:p>
      <w:pPr>
        <w:bidi/>
      </w:pPr>
      <w:r>
        <w:rPr>
          <w:rtl/>
          <w:cs/>
          <w:lang w:val="ar_AE" w:bidi="ar_AE"/>
        </w:rPr>
      </w:r>
      <w:r>
        <w:rPr>
          <w:rtl/>
          <w:cs/>
          <w:lang w:val="ar_AE" w:bidi="ar_AE"/>
        </w:rPr>
        <w:t xml:space="preserve">ثم يصنع بصلئيل سبعة مصابيح، ومقصّات فتائل، وصواني، ويستخدم ذهبًا نقيًا لصنع المنارة كلها وكل ملحقاتها، وقد استخدم خمسة وسبعين رطلًا، أي نحو خمسة وثلاثين كيلوجرامًا، من الذهب النقي. </w:t>
      </w:r>
    </w:p>
    <w:p>
      <w:pPr>
        <w:bidi/>
      </w:pPr>
      <w:r>
        <w:rPr>
          <w:rtl/>
          <w:cs/>
          <w:lang w:val="ar_AE" w:bidi="ar_AE"/>
        </w:rPr>
      </w:r>
      <w:r>
        <w:rPr>
          <w:rtl/>
          <w:cs/>
          <w:lang w:val="ar_AE" w:bidi="ar_AE"/>
        </w:rPr>
        <w:t>ومن المهم ملاحظة أن ذكر خمسة وثلاثين كيلوجرامًا في النهاية لا يعني أن بصلئيل وزن الأشياء بعد أن انتهى من صنعها، بل من المرجح أنه كان لديه مقدار محدد من الذهب في بداية العمل، وكان يسجّل كمية ما استخدمه أثناء سير العمل.</w:t>
      </w:r>
    </w:p>
    <w:p>
      <w:pPr>
        <w:bidi/>
      </w:pPr>
      <w:r>
        <w:rPr>
          <w:rtl/>
          <w:cs/>
          <w:lang w:val="ar_AE" w:bidi="ar_AE"/>
        </w:rPr>
      </w:r>
      <w:r>
        <w:rPr>
          <w:rtl/>
          <w:cs/>
          <w:lang w:val="ar_AE" w:bidi="ar_AE"/>
        </w:rPr>
        <w:t>توقّفوا هنا، وناقشوا معًا كيف تحسبون أو تقيسون المواد التي تستخدمونها في مشروع ما. حاولوا أن تجدوا شيئًا يزن نحو خمسة وثلاثين كيلوجرامًا في بيئتكم، وارفعوه لتدركوا بشكل أفضل مقدار وزن المنارة. أوقفوا سماع هذا التسجيل الصوتي هنا.</w:t>
      </w:r>
    </w:p>
    <w:p>
      <w:pPr>
        <w:bidi/>
      </w:pPr>
      <w:r>
        <w:rPr>
          <w:rtl/>
          <w:cs/>
          <w:lang w:val="ar_AE" w:bidi="ar_AE"/>
        </w:rPr>
      </w:r>
      <w:r>
        <w:rPr>
          <w:rtl/>
          <w:cs/>
          <w:lang w:val="ar_AE" w:bidi="ar_AE"/>
        </w:rPr>
        <w:t>الآن، يجب على المجموعة أن تصوِّر أحداث القصة، أو ترسمها، أو تستخدم أشياء لتصوِّر المقطع والفعل الحادث فيه.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النسخة الصوتية من خروج ٣٧: ١٧–٢٤ من الترجمة الأسهل فهمًا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مشهدَين.</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بصلئيل</w:t>
      </w:r>
    </w:p>
    <w:p>
      <w:pPr>
        <w:pStyle w:val="ListBullet"/>
        <w:bidi/>
        <w:spacing w:line="240" w:lineRule="auto"/>
        <w:ind w:left="720"/>
      </w:pPr>
      <w:r>
        <w:rPr>
          <w:rtl/>
          <w:cs/>
          <w:lang w:val="ar_AE" w:bidi="ar_AE"/>
        </w:rPr>
      </w:r>
      <w:r>
        <w:rPr>
          <w:rtl/>
          <w:cs/>
          <w:lang w:val="ar_AE" w:bidi="ar_AE"/>
        </w:rPr>
        <w:t>عمّال آخرون</w:t>
      </w:r>
    </w:p>
    <w:p>
      <w:pPr>
        <w:bidi/>
      </w:pPr>
      <w:r>
        <w:rPr>
          <w:rtl/>
          <w:cs/>
          <w:lang w:val="ar_AE" w:bidi="ar_AE"/>
        </w:rPr>
      </w:r>
      <w:r>
        <w:rPr>
          <w:rtl/>
          <w:cs/>
          <w:lang w:val="ar_AE" w:bidi="ar_AE"/>
        </w:rPr>
        <w:t>عليكم كمجموعة أن تُمثِّلوا هذا المقطع مرتَين، ويجب أن تمثّلوا المقطع في 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وقوموا بتمثيل المقطع.</w:t>
      </w:r>
    </w:p>
    <w:p>
      <w:pPr>
        <w:bidi/>
      </w:pPr>
      <w:r>
        <w:rPr>
          <w:rtl/>
          <w:cs/>
          <w:lang w:val="ar_AE" w:bidi="ar_AE"/>
        </w:rPr>
      </w:r>
      <w:r>
        <w:rPr>
          <w:rtl/>
          <w:cs/>
          <w:lang w:val="ar_AE" w:bidi="ar_AE"/>
        </w:rPr>
        <w:t xml:space="preserve">يجب على المجموعة تمثيل المقطع مرة ثانية. في لحظات معينة خلال التمثيل، توقفوا واسألوا الشخص الذي يُمثِّل الشخصية: "ماذا تشعر أو بمَ تفكّر؟" وعلى من يُمثِّل الشخصية أن يجيب بما كان سيشعر أو يفكّر به لو كان هو تلك الشخصية. وبعد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يمكن تمثيل هذا المقطع باستخدام وسائل بصرية مثل رسم سابق، أو صورة، أو مخطط يوضّح شكل المنارة. ويمكن أثناء تمثيل بصلئيل وهو يصنع المنارة أن ترسموا المنارة بحسب الوصف، بينما يردّد الممثّل بصوت عالٍ أجزاء المنارة.</w:t>
      </w:r>
    </w:p>
    <w:p>
      <w:pPr>
        <w:bidi/>
      </w:pPr>
      <w:r>
        <w:rPr>
          <w:rtl/>
          <w:cs/>
          <w:lang w:val="ar_AE" w:bidi="ar_AE"/>
        </w:rPr>
      </w:r>
      <w:r>
        <w:rPr>
          <w:rtl/>
          <w:cs/>
          <w:lang w:val="ar_AE" w:bidi="ar_AE"/>
        </w:rPr>
        <w:t>مثّلوا بصلئيل وهو يصنع المنارة من ذهب نقي، بحيث تكون القاعدة، والساق الوسطى، وكؤوس المصابيح، والبتلات من قطعة واحدة متصلة.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يُمثِّل أحد العمّال: "ماذا تشعر أو بمَ تفكّر؟" قد يجيب مثلًا: "هذا جميل جدًا. من المؤكّد أن هذا ليس من خيال إنسان، بل هو من يهوه"، أو "أنا مندهش من دقّة التفاصيل. آمل أن نكون قد صنعنا كل شيء على الوجه الصحيح"، أو "لقد اختار يهوه شخصًا أمينًا ليُنجز كل العمل الذي أمر به".</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بصلئيل وهو يصنع مصابيح المنارة السبعة، ومقصّات الفتائل، والصواني، وكلّها من ذهب نقي.</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يُمثِّل بصلئيل: "ماذا تشعر أو بمَ تفكّر؟" قد يجيب مثلًا: "إن كل هذه التفاصيل مقصودة"، أو "لقد استمتعت باتّباع تعليمات يهوه الدقيقة لصنع هذه المنارة الجميلة"، أو "هذه المنارة متينة، وأعرف من ثقلها أنها ستبقى زمنًا طويلًا".</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النسخة الصوتية من خروج ٣٧: ١٧–٢٤ من الترجمة الأسهل فهمًا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يبدأ بصلئيل العمل على </w:t>
      </w:r>
      <w:r>
        <w:rPr>
          <w:b/>
          <w:rtl/>
          <w:cs/>
          <w:lang w:val="ar_AE" w:bidi="ar_AE"/>
        </w:rPr>
        <w:t>المنارة</w:t>
      </w:r>
      <w:r>
        <w:rPr>
          <w:rtl/>
          <w:cs/>
          <w:lang w:val="ar_AE" w:bidi="ar_AE"/>
        </w:rPr>
        <w:t xml:space="preserve">، فيصنعها بقاعدة وساق، أي "عمود"، ويصنع جميع أجزائها من </w:t>
      </w:r>
      <w:r>
        <w:rPr>
          <w:b/>
          <w:rtl/>
          <w:cs/>
          <w:lang w:val="ar_AE" w:bidi="ar_AE"/>
        </w:rPr>
        <w:t>ذهب</w:t>
      </w:r>
      <w:r>
        <w:rPr>
          <w:rtl/>
          <w:cs/>
          <w:lang w:val="ar_AE" w:bidi="ar_AE"/>
        </w:rPr>
        <w:t xml:space="preserve"> نقي مطروق. والمنارة في هذا السياق هي قاعدة وساق لحامل توضع عليه عدة مصابيح. استخدموا الكلمة أو العبارة نفسها التي استخدمتموها سابقًا للدلالة على "المنارة". </w:t>
      </w:r>
    </w:p>
    <w:p>
      <w:pPr>
        <w:bidi/>
      </w:pPr>
      <w:r>
        <w:rPr>
          <w:rtl/>
          <w:cs/>
          <w:lang w:val="ar_AE" w:bidi="ar_AE"/>
        </w:rPr>
      </w:r>
      <w:r>
        <w:rPr>
          <w:rtl/>
          <w:cs/>
          <w:lang w:val="ar_AE" w:bidi="ar_AE"/>
        </w:rPr>
        <w:t>والذهب النقي معدن ثمين جدًا ولا يختلط به أي معدن آخر. استخدموا الكلمة نفسها التي استخدمتموها سابقًا للدلالة على "الذهب النقي".</w:t>
      </w:r>
    </w:p>
    <w:p>
      <w:pPr>
        <w:bidi/>
      </w:pPr>
      <w:r>
        <w:rPr>
          <w:rtl/>
          <w:cs/>
          <w:lang w:val="ar_AE" w:bidi="ar_AE"/>
        </w:rPr>
      </w:r>
      <w:r>
        <w:rPr>
          <w:rtl/>
          <w:cs/>
          <w:lang w:val="ar_AE" w:bidi="ar_AE"/>
        </w:rPr>
        <w:t xml:space="preserve">ثم يصنع بصلئيل المنارة بثلاثة </w:t>
      </w:r>
      <w:r>
        <w:rPr>
          <w:b/>
          <w:rtl/>
          <w:cs/>
          <w:lang w:val="ar_AE" w:bidi="ar_AE"/>
        </w:rPr>
        <w:t>فروع</w:t>
      </w:r>
      <w:r>
        <w:rPr>
          <w:rtl/>
          <w:cs/>
          <w:lang w:val="ar_AE" w:bidi="ar_AE"/>
        </w:rPr>
        <w:t xml:space="preserve"> على كل جانب من الساق، ويحمل كل فرع والساق </w:t>
      </w:r>
      <w:r>
        <w:rPr>
          <w:b/>
          <w:rtl/>
          <w:cs/>
          <w:lang w:val="ar_AE" w:bidi="ar_AE"/>
        </w:rPr>
        <w:t>كؤوسًا</w:t>
      </w:r>
      <w:r>
        <w:rPr>
          <w:rtl/>
          <w:cs/>
          <w:lang w:val="ar_AE" w:bidi="ar_AE"/>
        </w:rPr>
        <w:t xml:space="preserve"> ذهبية على هيئة زهور اللوز. ويحمل كل فرع ثلاثة كؤوس، بينما يحمل الساق أربعة كؤوس، واحدًا في الأعلى وواحدًا أسفل الموضع الذي يلتقي فيه كل زوج من الفروع بالساق. وتكون كؤوس اللوز والفروع قطعة واحدة مع الساق، وكلها مصنوعة من الذهب المطروق نفسه. و"الفروع" هي العصيّ الطويلة الممتدة من الساق، أما "الكؤوس" فهي الأوعية الصغيرة التي تحمل مصابيح الزيت.</w:t>
      </w:r>
    </w:p>
    <w:p>
      <w:pPr>
        <w:bidi/>
      </w:pPr>
      <w:r>
        <w:rPr>
          <w:rtl/>
          <w:cs/>
          <w:lang w:val="ar_AE" w:bidi="ar_AE"/>
        </w:rPr>
      </w:r>
      <w:r>
        <w:rPr>
          <w:rtl/>
          <w:cs/>
          <w:lang w:val="ar_AE" w:bidi="ar_AE"/>
        </w:rPr>
        <w:t xml:space="preserve">ثم يصنع بصلئيل </w:t>
      </w:r>
      <w:r>
        <w:rPr>
          <w:b/>
          <w:rtl/>
          <w:cs/>
          <w:lang w:val="ar_AE" w:bidi="ar_AE"/>
        </w:rPr>
        <w:t>مصابيح الزيت</w:t>
      </w:r>
      <w:r>
        <w:rPr>
          <w:rtl/>
          <w:cs/>
          <w:lang w:val="ar_AE" w:bidi="ar_AE"/>
        </w:rPr>
        <w:t xml:space="preserve"> السبعة لتوضع في الكؤوس على كل فرع وعلى الساق، ويجعل المصابيح موضوعة بطريقة تُنير المنطقة التي أمام المنارة. و"مصباح الزيت" هو وعاء صغير يملؤه الناس بزيت الزيتون، وغالبًا ما يكون مصنوعًا من الفخار، وله حافة من جانب واحد يخرج منها فتيل للإضاءة، غير أن بصلئيل صنع هذه المصابيح من ذهب. استخدموا الكلمة أو العبارة نفسها التي استخدمتموها سابقًا للدلالة على "مصباح الزيت". وللمزيد من المعلومات، ابحثوا عن مصطلح </w:t>
      </w:r>
      <w:r>
        <w:rPr>
          <w:rtl/>
          <w:cs/>
          <w:lang w:val="ar_AE" w:bidi="ar_AE"/>
        </w:rPr>
        <w:t>"مصباح الزيت"</w:t>
      </w:r>
      <w:r>
        <w:rPr>
          <w:rtl/>
          <w:cs/>
          <w:lang w:val="ar_AE" w:bidi="ar_AE"/>
        </w:rPr>
        <w:t xml:space="preserve"> في قاموس الكلمات الرئيسية.</w:t>
      </w:r>
    </w:p>
    <w:p>
      <w:pPr>
        <w:bidi/>
      </w:pPr>
      <w:r>
        <w:rPr>
          <w:rtl/>
          <w:cs/>
          <w:lang w:val="ar_AE" w:bidi="ar_AE"/>
        </w:rPr>
      </w:r>
      <w:r>
        <w:rPr>
          <w:rtl/>
          <w:cs/>
          <w:lang w:val="ar_AE" w:bidi="ar_AE"/>
        </w:rPr>
        <w:t xml:space="preserve">وأخيرًا يصنع بصلئيل </w:t>
      </w:r>
      <w:r>
        <w:rPr>
          <w:b/>
          <w:rtl/>
          <w:cs/>
          <w:lang w:val="ar_AE" w:bidi="ar_AE"/>
        </w:rPr>
        <w:t>مقصّات</w:t>
      </w:r>
      <w:r>
        <w:rPr>
          <w:rtl/>
          <w:cs/>
          <w:lang w:val="ar_AE" w:bidi="ar_AE"/>
        </w:rPr>
        <w:t xml:space="preserve"> الفتائل والصواني من ذهب نقي، ويستخدم نحو خمسة وثلاثين كيلوجرامًا من الذهب لصنع المنارة كاملة. احرصوا على استخدام الكلمة نفسها التي استخدمتموها سابقًا للدلالة على "مقصّات الفتائل".</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37:25–38:8</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الخروج 37 : 25 - 38: 8 واحفظوه في قلوبكم.</w:t>
      </w:r>
    </w:p>
    <w:p>
      <w:pPr>
        <w:bidi/>
      </w:pPr>
      <w:r>
        <w:rPr>
          <w:rtl/>
          <w:cs/>
          <w:lang w:val="ar_AE" w:bidi="ar_AE"/>
        </w:rPr>
      </w:r>
      <w:r>
        <w:rPr>
          <w:rtl/>
          <w:cs/>
          <w:lang w:val="ar_AE" w:bidi="ar_AE"/>
        </w:rPr>
        <w:t>استمعوا إلى نسخة صوتية من سفر الخروج 37: 25 - 38: 8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على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هل هناك شخص تعرفونه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الخروج 37: 25 - 38: 8 من الترجمة الأسهل للفهم.</w:t>
      </w:r>
    </w:p>
    <w:p>
      <w:pPr>
        <w:bidi/>
      </w:pPr>
      <w:r>
        <w:rPr>
          <w:rtl/>
          <w:cs/>
          <w:lang w:val="ar_AE" w:bidi="ar_AE"/>
        </w:rPr>
      </w:r>
      <w:r>
        <w:rPr>
          <w:rtl/>
          <w:cs/>
          <w:lang w:val="ar_AE" w:bidi="ar_AE"/>
        </w:rPr>
        <w:t>لقد أعطى الله موسى تعليمات عن الكيفية التي ينبغي أن يبني بها بنو إسرائيل موضع عبادة يُدعى المسكن، وكل ما فيه. كما أعطى الله بعض الصُنّاع المهارة اللازمة لصناعة المسكن، والآن هم، تحت قيادة صانع ماهر يُدعى بصلئيل، يصنعون المسكن وجميع أدواته. ويصف هذا الجزء كيف صنعوا مذبح البخور، والبخور الخاص، وزيت المسحة، ومذبح المحرقة، والمرحضة المخصّصة للاغتسال.</w:t>
      </w:r>
    </w:p>
    <w:p>
      <w:pPr>
        <w:bidi/>
      </w:pPr>
      <w:r>
        <w:rPr>
          <w:rtl/>
          <w:cs/>
          <w:lang w:val="ar_AE" w:bidi="ar_AE"/>
        </w:rPr>
      </w:r>
      <w:r>
        <w:rPr>
          <w:rtl/>
          <w:cs/>
          <w:lang w:val="ar_AE" w:bidi="ar_AE"/>
        </w:rPr>
        <w:t xml:space="preserve">توقَّفوا هنا وانظروا كمجموعة إلى صورة </w:t>
      </w:r>
      <w:r>
        <w:rPr>
          <w:rtl/>
          <w:cs/>
          <w:lang w:val="ar_AE" w:bidi="ar_AE"/>
        </w:rPr>
        <w:t>المسكَن</w:t>
      </w:r>
      <w:r>
        <w:rPr>
          <w:rtl/>
          <w:cs/>
          <w:lang w:val="ar_AE" w:bidi="ar_AE"/>
        </w:rPr>
        <w:t xml:space="preserve"> (خيمة الاجتماع). أوقفوا سماع هذا التسجيل الصوتي هنا.</w:t>
      </w:r>
    </w:p>
    <w:p>
      <w:pPr>
        <w:bidi/>
      </w:pPr>
      <w:r>
        <w:rPr>
          <w:rtl/>
          <w:cs/>
          <w:lang w:val="ar_AE" w:bidi="ar_AE"/>
        </w:rPr>
      </w:r>
      <w:r>
        <w:rPr>
          <w:rtl/>
          <w:cs/>
          <w:lang w:val="ar_AE" w:bidi="ar_AE"/>
        </w:rPr>
        <w:t>صنع بصلئيل والصُنّاع المهرة مذبحًا لإحراق البخور من خشب السنط. وكان الكهنة سيستخدمون هذا المذبح لإحراق البخور، وكان الدخان العطر الصاعد من البخور يرمز إلى الصلاة في ذلك الوقت. وكان المذبح على شكل مستطيل له قاعدة مربّعة. وكانت قاعدة المذبح ذراعًا في ذراع، أي نحو خمسين سنتيمترًا في خمسين سنتيمترًا، وكان ارتفاعه ذراعين، أي نحو متر واحد. ونحت الصُنّاع قرونًا، أو بروزات، من القطعة نفسها من الخشب عند الزوايا الأربع العليا للمذبح.</w:t>
      </w:r>
    </w:p>
    <w:p>
      <w:pPr>
        <w:bidi/>
      </w:pPr>
      <w:r>
        <w:rPr>
          <w:rtl/>
          <w:cs/>
          <w:lang w:val="ar_AE" w:bidi="ar_AE"/>
        </w:rPr>
      </w:r>
      <w:r>
        <w:rPr>
          <w:rtl/>
          <w:cs/>
          <w:lang w:val="ar_AE" w:bidi="ar_AE"/>
        </w:rPr>
        <w:t xml:space="preserve">توقّفوا هنا وانظروا كمجموعة إلى صورة </w:t>
      </w:r>
      <w:r>
        <w:rPr>
          <w:rtl/>
          <w:cs/>
          <w:lang w:val="ar_AE" w:bidi="ar_AE"/>
        </w:rPr>
        <w:t>خشب السنط</w:t>
      </w:r>
      <w:r>
        <w:rPr>
          <w:rtl/>
          <w:cs/>
          <w:lang w:val="ar_AE" w:bidi="ar_AE"/>
        </w:rPr>
        <w:t>. أوقفوا سماع هذا التسجيل الصوتي هنا.</w:t>
      </w:r>
    </w:p>
    <w:p>
      <w:pPr>
        <w:bidi/>
      </w:pPr>
      <w:r>
        <w:rPr>
          <w:rtl/>
          <w:cs/>
          <w:lang w:val="ar_AE" w:bidi="ar_AE"/>
        </w:rPr>
      </w:r>
      <w:r>
        <w:rPr>
          <w:rtl/>
          <w:cs/>
          <w:lang w:val="ar_AE" w:bidi="ar_AE"/>
        </w:rPr>
        <w:t>ثم قام بصلئيل والصُنّاع المهرة بتغطية المذبح بطبقة رقيقة من ذهب خالص. وهذا يعني أنه كان من أفضل أنواع الذهب، من دون أن يُخلط به شيء آخر. كما أضافوا إطارًا ذهبيًا للزينة حول جوانب المذبح، بالقرب من أعلاه. وبعد ذلك صنعوا حلقتين من ذهب وثبّتوهما على جانبين متقابلين من المذبح، تحت الإطار الزخرفي. وقد يعني هذا أن هناك زوجًا واحدًا من الحلقات –حلقة لكل جانب– أو أن هناك زوجين من الحلقات – حلقتان لكل جانب. وصنع الصُنّاع أيضًا عصيًّا من خشب السنط، وغطّوها بالذهب. وكان الكهنة يستطيعون أن يُدخلوا هذه العصي في الحلقات ليحملوا بها المذبح كلما نقلوا المسكن من مكان إلى آخر.</w:t>
      </w:r>
    </w:p>
    <w:p>
      <w:pPr>
        <w:bidi/>
      </w:pPr>
      <w:r>
        <w:rPr>
          <w:rtl/>
          <w:cs/>
          <w:lang w:val="ar_AE" w:bidi="ar_AE"/>
        </w:rPr>
      </w:r>
      <w:r>
        <w:rPr>
          <w:rtl/>
          <w:cs/>
          <w:lang w:val="ar_AE" w:bidi="ar_AE"/>
        </w:rPr>
        <w:t xml:space="preserve">توقفوا هنا وانظروا معًا كمجموعة إلى صورة </w:t>
      </w:r>
      <w:r>
        <w:rPr>
          <w:b/>
          <w:rtl/>
          <w:cs/>
          <w:lang w:val="ar_AE" w:bidi="ar_AE"/>
        </w:rPr>
        <w:t>مذبح البخور</w:t>
      </w:r>
      <w:r>
        <w:rPr>
          <w:rtl/>
          <w:cs/>
          <w:lang w:val="ar_AE" w:bidi="ar_AE"/>
        </w:rPr>
        <w:t>. أوقفوا سماع هذا التسجيل الصوتي هنا.</w:t>
      </w:r>
    </w:p>
    <w:p>
      <w:pPr>
        <w:bidi/>
      </w:pPr>
      <w:r>
        <w:rPr>
          <w:rtl/>
          <w:cs/>
          <w:lang w:val="ar_AE" w:bidi="ar_AE"/>
        </w:rPr>
      </w:r>
      <w:r>
        <w:rPr>
          <w:rtl/>
          <w:cs/>
          <w:lang w:val="ar_AE" w:bidi="ar_AE"/>
        </w:rPr>
        <w:t>بعد ذلك أعدّ الصُنّاع زيت المسحة المقدّس والبخور العَطِر، أي طيّب الرائحة. وزيت المسحة هو خليط خاص من زيت الزيتون ممزوج بأطياب ثمينة. وعندما يسكب الناس جزءًا من هذا الزيت على أشياء أو أشخاص، فإن ذلك يُظهر أن تلك الأشياء أو الأشخاص قد صاروا مقدّسين. أمّا البخور فهو مزيج من مواد طبيعية كالأطياب والصموغ يعطي رائحة طيبة عند احتراقه، ولم يكن مسموحًا إلا للكهنة أن يستخدموا هذا الخليط الخاص من البخور في المسكن. وفي اللغة الأصلية يُقال إن الزيت والبخور كانا من عمل عطّار، أي شخص يُعِدّ ويمزج الزيوت الطيبة والبخور. وهذا يعني أن بصلئيل والصُنّاع المهرة أعدّوا الزيت والبخور بعناية، كما يفعل صانع عطور ماهر.</w:t>
      </w:r>
    </w:p>
    <w:p>
      <w:pPr>
        <w:bidi/>
      </w:pPr>
      <w:r>
        <w:rPr>
          <w:rtl/>
          <w:cs/>
          <w:lang w:val="ar_AE" w:bidi="ar_AE"/>
        </w:rPr>
      </w:r>
      <w:r>
        <w:rPr>
          <w:rtl/>
          <w:cs/>
          <w:lang w:val="ar_AE" w:bidi="ar_AE"/>
        </w:rPr>
        <w:t>توقّفوا هنا وناقشوا هذا السؤال كمجموعة: احكوا قصة عن وقت صنع فيه شخص شيئًا بإتقان شديد أو بعناية كبيرة، كما يفعل شخص محترف. وانتبهوا إلى العبارات التي تُظهر أن عمل ذلك الشخص كان في أعلى درجات الجودة. أوقفوا سماع هذا التسجيل الصوتي هنا.</w:t>
      </w:r>
    </w:p>
    <w:p>
      <w:pPr>
        <w:bidi/>
      </w:pPr>
      <w:r>
        <w:rPr>
          <w:rtl/>
          <w:cs/>
          <w:lang w:val="ar_AE" w:bidi="ar_AE"/>
        </w:rPr>
      </w:r>
      <w:r>
        <w:rPr>
          <w:rtl/>
          <w:cs/>
          <w:lang w:val="ar_AE" w:bidi="ar_AE"/>
        </w:rPr>
        <w:t>وصنع الصُنّاع أيضًا مذبح المحرقات من خشب السنط. وكان الكهنة سيحرقون على هذا المذبح ذبائح الحيوانات، وتقدمات الطعام، وتقدمات الشراب، ليُظهروا أن الشعب يخصّص هذه التقدمات ليهوه. وكانت قاعدة هذا المذبح مربّعة، طول ضلعها خمس أذرع، أي نحو مترين وثلاثين سنتيمترًا، وكان ارتفاعه ثلاث أذرع، أي نحو متر ونصف. ونحت الصُنّاع قرونًا، أو بروزات، من الخشب عند الزوايا الأربع العليا. وقد نحتوا هذه القرون من الخشب نفسه الذي صُنع منه باقي المذبح. ثم غطّى الصُنّاع المهرة المذبح بالنحاس (البرونز)، وهو معدن يتكوّن من خليط النحاس الأحمر والقصدير.</w:t>
      </w:r>
    </w:p>
    <w:p>
      <w:pPr>
        <w:bidi/>
      </w:pPr>
      <w:r>
        <w:rPr>
          <w:rtl/>
          <w:cs/>
          <w:lang w:val="ar_AE" w:bidi="ar_AE"/>
        </w:rPr>
      </w:r>
      <w:r>
        <w:rPr>
          <w:rtl/>
          <w:cs/>
          <w:lang w:val="ar_AE" w:bidi="ar_AE"/>
        </w:rPr>
        <w:t xml:space="preserve">توقّفوا هنا وانظروا معًا كمجموعة إلى صورة </w:t>
      </w:r>
      <w:r>
        <w:rPr>
          <w:rtl/>
          <w:cs/>
          <w:lang w:val="ar_AE" w:bidi="ar_AE"/>
        </w:rPr>
        <w:t>مذبح المحرقات</w:t>
      </w:r>
      <w:r>
        <w:rPr>
          <w:rtl/>
          <w:cs/>
          <w:lang w:val="ar_AE" w:bidi="ar_AE"/>
        </w:rPr>
        <w:t>. أوقفوا سماع هذا التسجيل الصوتي هنا.</w:t>
      </w:r>
    </w:p>
    <w:p>
      <w:pPr>
        <w:bidi/>
      </w:pPr>
      <w:r>
        <w:rPr>
          <w:rtl/>
          <w:cs/>
          <w:lang w:val="ar_AE" w:bidi="ar_AE"/>
        </w:rPr>
      </w:r>
      <w:r>
        <w:rPr>
          <w:rtl/>
          <w:cs/>
          <w:lang w:val="ar_AE" w:bidi="ar_AE"/>
        </w:rPr>
        <w:t>وصنع الصُنّاع أيضًا أدوات هذا المذبح من النحاس. فصنعوا قدورًا ذات فتحات واسعة من الأعلى لإزالة الرماد الدهني الذي يبقى من ذبائح الحيوانات. وصنعوا مجارف، أو أدوات كشط، لتنظيف المذبح، وأحواضًا لرشّ السوائل، وشوكًا ذات ثلاثة أسنان طويلة لتقليب اللحم على المذبح، ومجامر لحمل الجمر المشتعل أو الرماد الساخن.</w:t>
      </w:r>
    </w:p>
    <w:p>
      <w:pPr>
        <w:bidi/>
      </w:pPr>
      <w:r>
        <w:rPr>
          <w:rtl/>
          <w:cs/>
          <w:lang w:val="ar_AE" w:bidi="ar_AE"/>
        </w:rPr>
      </w:r>
      <w:r>
        <w:rPr>
          <w:rtl/>
          <w:cs/>
          <w:lang w:val="ar_AE" w:bidi="ar_AE"/>
        </w:rPr>
        <w:t xml:space="preserve">توقّفوا هنا وانظروا إلى صورة </w:t>
      </w:r>
      <w:r>
        <w:rPr>
          <w:rtl/>
          <w:cs/>
          <w:lang w:val="ar_AE" w:bidi="ar_AE"/>
        </w:rPr>
        <w:t>لأدوات المذبح</w:t>
      </w:r>
      <w:r>
        <w:rPr>
          <w:rtl/>
          <w:cs/>
          <w:lang w:val="ar_AE" w:bidi="ar_AE"/>
        </w:rPr>
        <w:t xml:space="preserve"> كمجموعة. توقّفوا هنا وانظروا إلى صورة لأدوات المذبح كمجموعة. وناقشوا هل هذه الأدوات مألوفة في ثقافتكم. أوقفوا سماع هذا التسجيل الصوتي هنا.</w:t>
      </w:r>
    </w:p>
    <w:p>
      <w:pPr>
        <w:bidi/>
      </w:pPr>
      <w:r>
        <w:rPr>
          <w:rtl/>
          <w:cs/>
          <w:lang w:val="ar_AE" w:bidi="ar_AE"/>
        </w:rPr>
      </w:r>
      <w:r>
        <w:rPr>
          <w:rtl/>
          <w:cs/>
          <w:lang w:val="ar_AE" w:bidi="ar_AE"/>
        </w:rPr>
        <w:t>ثم صنعوا شبكة من النحاس لمذبح المحرقات. وكان هذا على الأرجح شرائط ضيقة من النحاس موضوعة بعضها فوق بعض لتصنع شكل شبكة. ووضعوا هذه الشبكة تحت حافة المذبح، في منتصف ارتفاعه. كما صنعوا حلقة لكل زاوية من زوايا الشبكة، وكانت هذه الحلقات تبرز من جانبي المذبح. ولا يُذكر هنا من أي مادة صُنعت الحلقات، لكن عندما أعطى الله موسى تعليمات عن المذبح، قال إن الحلقات تُصنع من النحاس.</w:t>
      </w:r>
    </w:p>
    <w:p>
      <w:pPr>
        <w:bidi/>
      </w:pPr>
      <w:r>
        <w:rPr>
          <w:rtl/>
          <w:cs/>
          <w:lang w:val="ar_AE" w:bidi="ar_AE"/>
        </w:rPr>
      </w:r>
      <w:r>
        <w:rPr>
          <w:rtl/>
          <w:cs/>
          <w:lang w:val="ar_AE" w:bidi="ar_AE"/>
        </w:rPr>
        <w:t>وصنع الصُنّاع أيضًا عصيًّا من خشب السنط، وغطّوها بطبقة رقيقة من النحاس. ثم أدخلوا العصي في الحلقات، لكي يستطيع الكهنة أن يحملوا هذا المذبح أيضًا. ويُوضّح هذا الجزء أن الصُنّاع صنعوا المذبح مجوّفًا من ألواح. وكان هذا يجعله أخف وزنًا، وبالتالي أسهل على الكهنة على حمل مذبح بهذا الحجم الكبير.</w:t>
      </w:r>
    </w:p>
    <w:p>
      <w:pPr>
        <w:bidi/>
      </w:pPr>
      <w:r>
        <w:rPr>
          <w:rtl/>
          <w:cs/>
          <w:lang w:val="ar_AE" w:bidi="ar_AE"/>
        </w:rPr>
      </w:r>
      <w:r>
        <w:rPr>
          <w:rtl/>
          <w:cs/>
          <w:lang w:val="ar_AE" w:bidi="ar_AE"/>
        </w:rPr>
        <w:t>أما آخر شيء صنعه الصُنّاع في هذا الجزء فهو المرحضة النحاسية وقاعدتها. وكانت هذه المرحضة وعاءً كبيرًا أو إناءً واسعًا يُحفَظ فيه الماء الذي سيستخدمه الكهنة للاغتسال. كما صنعوا قاعدةً لتُوضَع عليها المرحضة. وقد استخدم الصُنّاع نحاسًا أُخذ من مرايا نحاسية مصهورة. وفي ذلك الزمان، كان الناس يصقلون النحاس حتى يصير عاكسًا كالمرآة. ولذلك كان هذا من أجود أنواع النحاس، لأن أي عيب أو شوائب فيها كانت ستشوّه الانعكاس.</w:t>
      </w:r>
    </w:p>
    <w:p>
      <w:pPr>
        <w:bidi/>
      </w:pPr>
      <w:r>
        <w:rPr>
          <w:rtl/>
          <w:cs/>
          <w:lang w:val="ar_AE" w:bidi="ar_AE"/>
        </w:rPr>
      </w:r>
      <w:r>
        <w:rPr>
          <w:rtl/>
          <w:cs/>
          <w:lang w:val="ar_AE" w:bidi="ar_AE"/>
        </w:rPr>
        <w:t xml:space="preserve">توقّفوا هنا وانظروا كمجموعة إلى صورة </w:t>
      </w:r>
      <w:r>
        <w:rPr>
          <w:rtl/>
          <w:cs/>
          <w:lang w:val="ar_AE" w:bidi="ar_AE"/>
        </w:rPr>
        <w:t>للمرحضة النحاسية</w:t>
      </w:r>
      <w:r>
        <w:rPr>
          <w:rtl/>
          <w:cs/>
          <w:lang w:val="ar_AE" w:bidi="ar_AE"/>
        </w:rPr>
        <w:t xml:space="preserve"> وقاعدتها. أوقفوا سماع هذا التسجيل الصوتي هنا.</w:t>
      </w:r>
    </w:p>
    <w:p>
      <w:pPr>
        <w:bidi/>
      </w:pPr>
      <w:r>
        <w:rPr>
          <w:rtl/>
          <w:cs/>
          <w:lang w:val="ar_AE" w:bidi="ar_AE"/>
        </w:rPr>
      </w:r>
      <w:r>
        <w:rPr>
          <w:rtl/>
          <w:cs/>
          <w:lang w:val="ar_AE" w:bidi="ar_AE"/>
        </w:rPr>
        <w:t>وعلى خلاف سائر الأدوات النحاسية، يشرح كاتب هذا الجزء مَن الذي قدّم النحاس الذي استُخدم لصنع المرحضة. وربما ذكر الكاتب هذه المعلومة لأن هذا النحاس كان من مصدر مختلف عن بقية النحاس. فقد قدّمت النساء اللواتي كنّ يخدمن عند مدخل خيمة الاجتماع مراياهن النحاسية لتُصنع منها أشياء للمسكن. وكان بنو إسرائيل يفهمون من هنّ هؤلاء النساء، ولذلك لا يقدّم النص هنا شرحًا إضافيًا عنهن. وأحيانًا يكون هناك اسمٌ آخر للمسكن، وهو «خيمة الاجتماع». وكانت خيمة الاجتماع الأصلية خيمة أصغر كان الله يكلّم فيها موسى. ولأن هذا المقطع كُتب على الأرجح بعد بناء المسكن، فمن المرجّح أن المقصود هنا أن هؤلاء النساء كنّ يخدمن عند مدخل المسكن، لا عند خيمة الاجتماع الأصلية، لكننا لسنا متأكدين. وربما كانت هؤلاء النساء متطوّعات يساعدن في العناية بالمسكن، فيقمن بأعمال مثل تنظيف الأدوات، وجمع الماء، ومساعدة النساء الأخريات في العبادة.</w:t>
      </w:r>
    </w:p>
    <w:p>
      <w:pPr>
        <w:bidi/>
      </w:pPr>
      <w:r>
        <w:rPr>
          <w:rtl/>
          <w:cs/>
          <w:lang w:val="ar_AE" w:bidi="ar_AE"/>
        </w:rPr>
      </w:r>
      <w:r>
        <w:rPr>
          <w:rtl/>
          <w:cs/>
          <w:lang w:val="ar_AE" w:bidi="ar_AE"/>
        </w:rPr>
        <w:t>توقّفوا هنا وناقشوا هذا السؤال كمجموعة: احكوا قصة قديمة عن شيء حدث منذ زمن بعيد، أو احكوا حكاية شعبية قديمة. وانتبهوا إلى الوقت الذي يذكر فيه الراوي وظيفة، أو شيئًا، أو فكرة لم يعد الناس يستخدمونها الآن. كيف يشرحها؟ وكم مقدار المعلومات التي يذكرها؟ إذا كان الراوي يروي القصة لأجنبي، فإلى أيّ مدى يقدّم معلومات إضافية عن هذا الأمر؟</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الخروج 37: 25 - 38: 8 من الترجمة الأسهل للفهم.</w:t>
      </w:r>
    </w:p>
    <w:p>
      <w:pPr>
        <w:bidi/>
      </w:pPr>
      <w:r>
        <w:rPr>
          <w:rtl/>
          <w:cs/>
          <w:lang w:val="ar_AE" w:bidi="ar_AE"/>
        </w:rPr>
      </w:r>
      <w:r>
        <w:rPr>
          <w:rtl/>
          <w:cs/>
          <w:lang w:val="ar_AE" w:bidi="ar_AE"/>
        </w:rPr>
        <w:t>في هذه الخطوة، على المجموعة أن تحدِّد المَشاهد، والشخصيات، ومواقع الأحداث التي يتضمنها هذا المقطع، ثم عليها أن تتخيَّل أحداث المقطع.</w:t>
      </w:r>
    </w:p>
    <w:p>
      <w:pPr>
        <w:bidi/>
      </w:pPr>
      <w:r>
        <w:rPr>
          <w:rtl/>
          <w:cs/>
          <w:lang w:val="ar_AE" w:bidi="ar_AE"/>
        </w:rPr>
      </w:r>
      <w:r>
        <w:rPr>
          <w:rtl/>
          <w:cs/>
          <w:lang w:val="ar_AE" w:bidi="ar_AE"/>
        </w:rPr>
        <w:t>يحتوي هذا المقطع على أربعة مشاهد.</w:t>
      </w:r>
    </w:p>
    <w:p>
      <w:pPr>
        <w:bidi/>
      </w:pPr>
      <w:r>
        <w:rPr>
          <w:rtl/>
          <w:cs/>
          <w:lang w:val="ar_AE" w:bidi="ar_AE"/>
        </w:rPr>
      </w:r>
      <w:r>
        <w:rPr>
          <w:b/>
          <w:rtl/>
          <w:cs/>
          <w:lang w:val="ar_AE" w:bidi="ar_AE"/>
        </w:rPr>
        <w:t>في المشهد الأول:</w:t>
      </w:r>
      <w:r>
        <w:rPr>
          <w:rtl/>
          <w:cs/>
          <w:lang w:val="ar_AE" w:bidi="ar_AE"/>
        </w:rPr>
        <w:t xml:space="preserve"> يصنع بصلئيل والصُنّاع المهرة مذبح البخور.</w:t>
      </w:r>
    </w:p>
    <w:p>
      <w:pPr>
        <w:bidi/>
      </w:pPr>
      <w:r>
        <w:rPr>
          <w:rtl/>
          <w:cs/>
          <w:lang w:val="ar_AE" w:bidi="ar_AE"/>
        </w:rPr>
      </w:r>
      <w:r>
        <w:rPr>
          <w:b/>
          <w:rtl/>
          <w:cs/>
          <w:lang w:val="ar_AE" w:bidi="ar_AE"/>
        </w:rPr>
        <w:t>وفي المشهد الثاني:</w:t>
      </w:r>
      <w:r>
        <w:rPr>
          <w:rtl/>
          <w:cs/>
          <w:lang w:val="ar_AE" w:bidi="ar_AE"/>
        </w:rPr>
        <w:t xml:space="preserve"> يصنع بصلئيل والصُنّاع المهرة زيت المسحة والبخور. </w:t>
      </w:r>
    </w:p>
    <w:p>
      <w:pPr>
        <w:bidi/>
      </w:pPr>
      <w:r>
        <w:rPr>
          <w:rtl/>
          <w:cs/>
          <w:lang w:val="ar_AE" w:bidi="ar_AE"/>
        </w:rPr>
      </w:r>
      <w:r>
        <w:rPr>
          <w:b/>
          <w:rtl/>
          <w:cs/>
          <w:lang w:val="ar_AE" w:bidi="ar_AE"/>
        </w:rPr>
        <w:t>وفي المشهد الثالث:</w:t>
      </w:r>
      <w:r>
        <w:rPr>
          <w:rtl/>
          <w:cs/>
          <w:lang w:val="ar_AE" w:bidi="ar_AE"/>
        </w:rPr>
        <w:t xml:space="preserve"> يصنع بصلئيل والصُنّاع المهرة مذبح المحرقة. </w:t>
      </w:r>
    </w:p>
    <w:p>
      <w:pPr>
        <w:bidi/>
      </w:pPr>
      <w:r>
        <w:rPr>
          <w:rtl/>
          <w:cs/>
          <w:lang w:val="ar_AE" w:bidi="ar_AE"/>
        </w:rPr>
      </w:r>
      <w:r>
        <w:rPr>
          <w:b/>
          <w:rtl/>
          <w:cs/>
          <w:lang w:val="ar_AE" w:bidi="ar_AE"/>
        </w:rPr>
        <w:t>وفي المشهد الرابع:</w:t>
      </w:r>
      <w:r>
        <w:rPr>
          <w:rtl/>
          <w:cs/>
          <w:lang w:val="ar_AE" w:bidi="ar_AE"/>
        </w:rPr>
        <w:t xml:space="preserve"> يصنع بصلئيل والصُنّاع المهرة المرحضة النحاسية وقاعدتها.</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بصلئيل</w:t>
      </w:r>
    </w:p>
    <w:p>
      <w:pPr>
        <w:pStyle w:val="ListBullet"/>
        <w:bidi/>
        <w:spacing w:line="240" w:lineRule="auto"/>
        <w:ind w:left="720"/>
      </w:pPr>
      <w:r>
        <w:rPr>
          <w:rtl/>
          <w:cs/>
          <w:lang w:val="ar_AE" w:bidi="ar_AE"/>
        </w:rPr>
      </w:r>
      <w:r>
        <w:rPr>
          <w:rtl/>
          <w:cs/>
          <w:lang w:val="ar_AE" w:bidi="ar_AE"/>
        </w:rPr>
        <w:t>الصُنّاع المهرة من بني إسرائيل</w:t>
      </w:r>
    </w:p>
    <w:p>
      <w:pPr>
        <w:pStyle w:val="ListBullet"/>
        <w:bidi/>
        <w:spacing w:line="240" w:lineRule="auto"/>
        <w:ind w:left="720"/>
      </w:pPr>
      <w:r>
        <w:rPr>
          <w:rtl/>
          <w:cs/>
          <w:lang w:val="ar_AE" w:bidi="ar_AE"/>
        </w:rPr>
      </w:r>
      <w:r>
        <w:rPr>
          <w:rtl/>
          <w:cs/>
          <w:lang w:val="ar_AE" w:bidi="ar_AE"/>
        </w:rPr>
        <w:t>والنساء اللواتي كنّ يخدمن عند مدخل خيمة الاجتماع.</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كان بنو إسرائيل يصنعون المسكن وكل ما فيه تمامًا كما قال الله. وفي اللغة الأصلية يُقال إنه صنع هذه الأشياء، بينما تقول بعض الترجمات: «هم». وقد أوضحت مقاطع سابقة أن بصلئيل كان يقود الصُنّاع المهرة من بني إسرائيل في صنع هذه الأشياء. وكان الله قد أعطى بصلئيل مهارة خاصة وقدرة على التعليم ليعمل في هذا المشروع.</w:t>
      </w:r>
    </w:p>
    <w:p>
      <w:pPr>
        <w:bidi/>
      </w:pPr>
      <w:r>
        <w:rPr>
          <w:rtl/>
          <w:cs/>
          <w:lang w:val="ar_AE" w:bidi="ar_AE"/>
        </w:rPr>
      </w:r>
      <w:r>
        <w:rPr>
          <w:rtl/>
          <w:cs/>
          <w:lang w:val="ar_AE" w:bidi="ar_AE"/>
        </w:rPr>
        <w:t>توقّفوا هنا وناقشوا هذا السؤال كمجموعة: احكوا قصة قصيرة عن وقت عملت فيه مجموعة من الناس، ومعهم قائد، لبناء شيء ما، مثل بيت. وانتبهوا إلى الطريقة التي يُظهر بها الراوي أن الجميع عملوا معًا في المشروع، حتى وإن لم يكن كل واحد منهم قد شارك في كل مهمة على حدة. أوقفوا سماع هذا التسجيل الصوتي هنا.</w:t>
      </w:r>
    </w:p>
    <w:p>
      <w:pPr>
        <w:bidi/>
      </w:pPr>
      <w:r>
        <w:rPr>
          <w:rtl/>
          <w:cs/>
          <w:lang w:val="ar_AE" w:bidi="ar_AE"/>
        </w:rPr>
      </w:r>
      <w:r>
        <w:rPr>
          <w:rtl/>
          <w:cs/>
          <w:lang w:val="ar_AE" w:bidi="ar_AE"/>
        </w:rPr>
        <w:t>في المشهد الأول، نحت بصلئيل والصُنّاع مذبح البخور من خشب السنط. وكان المذبح على شكل صندوق مستطيل له قاعدة مربّعة طول ضلعها ذراع واحدة. والذراع هو قياس معياري للطول يساوي نحو خمسين سنتيمترًا. والذراع هو وحدة قياس معيارية للطول، كما نحت الصُنّاع قرونًا عند الزوايا الأربع العليا من القطعة نفسها من الخشب التي صُنع منها باقي المذبح.</w:t>
      </w:r>
    </w:p>
    <w:p>
      <w:pPr>
        <w:bidi/>
      </w:pPr>
      <w:r>
        <w:rPr>
          <w:rtl/>
          <w:cs/>
          <w:lang w:val="ar_AE" w:bidi="ar_AE"/>
        </w:rPr>
      </w:r>
      <w:r>
        <w:rPr>
          <w:rtl/>
          <w:cs/>
          <w:lang w:val="ar_AE" w:bidi="ar_AE"/>
        </w:rPr>
        <w:t xml:space="preserve">توقّفوا هنا، وإن احتجتم، وانظروا مرة أخرى كمجموعة إلى صورة </w:t>
      </w:r>
      <w:r>
        <w:rPr>
          <w:b/>
          <w:rtl/>
          <w:cs/>
          <w:lang w:val="ar_AE" w:bidi="ar_AE"/>
        </w:rPr>
        <w:t>مذبح البخور</w:t>
      </w:r>
      <w:r>
        <w:rPr>
          <w:rtl/>
          <w:cs/>
          <w:lang w:val="ar_AE" w:bidi="ar_AE"/>
        </w:rPr>
        <w:t>. أوقفوا سماع هذا التسجيل الصوتي هنا.</w:t>
      </w:r>
    </w:p>
    <w:p>
      <w:pPr>
        <w:bidi/>
      </w:pPr>
      <w:r>
        <w:rPr>
          <w:rtl/>
          <w:cs/>
          <w:lang w:val="ar_AE" w:bidi="ar_AE"/>
        </w:rPr>
      </w:r>
      <w:r>
        <w:rPr>
          <w:rtl/>
          <w:cs/>
          <w:lang w:val="ar_AE" w:bidi="ar_AE"/>
        </w:rPr>
        <w:t>بعد ذلك، غطّى الصُنّاع أعلى المذبح وجميع جوانبه بطبقة رقيقة من الذهب الخالص، وأضافوا إطارًا ذهبيًا للزينة قريبًا من أعلى المذبح، يحيط بجوانبه. ثم أضاف الصُنّاع حلقتين من ذهب، أو دائرتين، إلى الجانبين المتقابلين من المذبح. وقد يعني هذا أن هناك زوجًا واحدًا من الحلقات –حلقة لكل جانب– أو أن هناك زوجين من الحلقات – حلقتان لكل جانب. وكان هناك على الأرجح أربع حلقات في المجموع، لكن اللغة الأصلية غير واضحة. وكانت هذه الحلقات كبيرة بما يكفي لإدخال عصا من خلالهما. وقد ثبّت الصُنّاع الحلقتين على جانبين متقابلين من المذبح، لكي يستطيعوا أن يُدخلوا عصوين أفقيًّا عبر الحلقتين على جانبي المذبح. كما صنع الصُنّاع العصوين أيضًا من خشب السنط، وغطّوهما بالذهب. وكان هذا المذبح سيُوضَع داخل خيمة المسكن.</w:t>
      </w:r>
    </w:p>
    <w:p>
      <w:pPr>
        <w:bidi/>
      </w:pPr>
      <w:r>
        <w:rPr>
          <w:rtl/>
          <w:cs/>
          <w:lang w:val="ar_AE" w:bidi="ar_AE"/>
        </w:rPr>
      </w:r>
      <w:r>
        <w:rPr>
          <w:rtl/>
          <w:cs/>
          <w:lang w:val="ar_AE" w:bidi="ar_AE"/>
        </w:rPr>
        <w:t>وفي المشهد الثاني، صنع بصلئيل والصُنّاع زيت المسحة والبخور الخاص. فأمّا الزيت، فكانوا يمزجون فيه قائمة محدّدة من الأطياب مع زيت الزيتون، بحسب التعليمات التي أعطاهم الله إياها. كما اتّبعوا أيضًا تعليمات الله في صنع البخور الخاص، إذ مزجوا مواد طبيعية مثل الأطياب والصموغ. وكان الصُنّاع يزنون هذه المكونات ويمزجونها بعناية شديدة، كما يفعل صانع عطور محترف.</w:t>
      </w:r>
    </w:p>
    <w:p>
      <w:pPr>
        <w:bidi/>
      </w:pPr>
      <w:r>
        <w:rPr>
          <w:rtl/>
          <w:cs/>
          <w:lang w:val="ar_AE" w:bidi="ar_AE"/>
        </w:rPr>
      </w:r>
      <w:r>
        <w:rPr>
          <w:rtl/>
          <w:cs/>
          <w:lang w:val="ar_AE" w:bidi="ar_AE"/>
        </w:rPr>
        <w:t>توقّفوا هنا وناقشوا هذا السؤال كمجموعة: ناقشوا الطريقة التي يصنع بها الناس في ثقافتكم الأشياء الطيّبة الرائحة، مثل العطور، أو الشموع، أو البخور. ما مدى صعوبة هذه العملية؟ وما أنواع الأشياء العطرة التي تكون مخصّصة فقط لطقوس معيّنة أو لأشخاص معيّنين؟ أوقفوا سماع هذا التسجيل الصوتي هنا.</w:t>
      </w:r>
    </w:p>
    <w:p>
      <w:pPr>
        <w:bidi/>
      </w:pPr>
      <w:r>
        <w:rPr>
          <w:rtl/>
          <w:cs/>
          <w:lang w:val="ar_AE" w:bidi="ar_AE"/>
        </w:rPr>
      </w:r>
      <w:r>
        <w:rPr>
          <w:rtl/>
          <w:cs/>
          <w:lang w:val="ar_AE" w:bidi="ar_AE"/>
        </w:rPr>
        <w:t>وفي المشهد الثالث، صنع بصلئيل والصُنّاع مذبح المحرقة. وقد صنعوا هذا المذبح أيضًا من خشب السنط، لكنه كان أكبر من مذبح البخور. وكان هذا المذبح على شكل صندوق مستطيل له قاعدة مربّعة طول ضلعها خمس أذرع، أي متران وثلاثون سنتيمترًا. وكان ارتفاعه ثلاث أذرع، أي نحو متر ونصف. كما نحت الصُنّاع قرونًا عند الزوايا الأربع العليا من القطعة نفسها من الخشب التي صُنع منها باقي المذبح.</w:t>
      </w:r>
    </w:p>
    <w:p>
      <w:pPr>
        <w:bidi/>
      </w:pPr>
      <w:r>
        <w:rPr>
          <w:rtl/>
          <w:cs/>
          <w:lang w:val="ar_AE" w:bidi="ar_AE"/>
        </w:rPr>
      </w:r>
      <w:r>
        <w:rPr>
          <w:rtl/>
          <w:cs/>
          <w:lang w:val="ar_AE" w:bidi="ar_AE"/>
        </w:rPr>
        <w:t xml:space="preserve">توقّفوا هنا، وإن احتجتم، وانظروا كمجموعة إلى صورة </w:t>
      </w:r>
      <w:r>
        <w:rPr>
          <w:rtl/>
          <w:cs/>
          <w:lang w:val="ar_AE" w:bidi="ar_AE"/>
        </w:rPr>
        <w:t>مذبح المحرقة</w:t>
      </w:r>
      <w:r>
        <w:rPr>
          <w:rtl/>
          <w:cs/>
          <w:lang w:val="ar_AE" w:bidi="ar_AE"/>
        </w:rPr>
        <w:t>. أوقفوا سماع هذا التسجيل الصوتي هنا.</w:t>
      </w:r>
    </w:p>
    <w:p>
      <w:pPr>
        <w:bidi/>
      </w:pPr>
      <w:r>
        <w:rPr>
          <w:rtl/>
          <w:cs/>
          <w:lang w:val="ar_AE" w:bidi="ar_AE"/>
        </w:rPr>
      </w:r>
      <w:r>
        <w:rPr>
          <w:rtl/>
          <w:cs/>
          <w:lang w:val="ar_AE" w:bidi="ar_AE"/>
        </w:rPr>
        <w:t>بعد ذلك، غطّى الصُنّاع هذا المذبح بطبقة رقيقة من النحاس، وهو معدن يتكوّن من خليط من النحاس الأحمر والقصدير. وصنعوا أيضًا جميع أدوات المذبح من النحاس. فصنعوا القدور، والمجارف، والأحواض، والشوك الخاصة باللحم، ومجامر النار. كما صنعوا شبكة من النحاس للمذبح، وكانت على الأرجح مكونة من شرائط ضيقة من النحاس موضوعة بعضها فوق بعض لتكوّن شكل شبكة. وكان هذا يسمح للدهن النازل من الحيوانات المحترقة أن يسقط من خلالها، كما يسمح للهواء أن يصعد من الأسفل، لكي تبقى النار مشتعلة وساخنة.</w:t>
      </w:r>
    </w:p>
    <w:p>
      <w:pPr>
        <w:bidi/>
      </w:pPr>
      <w:r>
        <w:rPr>
          <w:rtl/>
          <w:cs/>
          <w:lang w:val="ar_AE" w:bidi="ar_AE"/>
        </w:rPr>
      </w:r>
      <w:r>
        <w:rPr>
          <w:rtl/>
          <w:cs/>
          <w:lang w:val="ar_AE" w:bidi="ar_AE"/>
        </w:rPr>
        <w:t>وعند زوايا شبكة النحاس، على جانبين من المذبح، وضع الصُنّاع حلقات من نحاس لتثبيت عصيّ الحمل. ثم صنعوا العصيّ من خشب السنط وغطّوها بطبقة رقيقة من النحاس. وبعد ذلك أدخلوا العصيّ في الحلقات، ليكون المذبح جاهزًا لكي يحمله الكهنة عند الحاجة إلى نقله. ويختم هذا المشهد بتذكيرنا أن المذبح كان مجوّفًا، حتى يكون حمله أسهل. وكان هذا المذبح سيُوضَع في دار المسكن.</w:t>
      </w:r>
    </w:p>
    <w:p>
      <w:pPr>
        <w:bidi/>
      </w:pPr>
      <w:r>
        <w:rPr>
          <w:rtl/>
          <w:cs/>
          <w:lang w:val="ar_AE" w:bidi="ar_AE"/>
        </w:rPr>
      </w:r>
      <w:r>
        <w:rPr>
          <w:rtl/>
          <w:cs/>
          <w:lang w:val="ar_AE" w:bidi="ar_AE"/>
        </w:rPr>
        <w:t>توقّفوا هنا وناقشوا هذا السؤال كمجموعة: ناقشوا الطرق المختلفة التي تستخدمها ثقافتكم لنقل الأشياء الثقيلة باليد، مثل إضافة مقابض، أو أربطة، أو عصيّ للحمل. أوقفوا سماع هذا التسجيل الصوتي هنا.</w:t>
      </w:r>
    </w:p>
    <w:p>
      <w:pPr>
        <w:bidi/>
      </w:pPr>
      <w:r>
        <w:rPr>
          <w:rtl/>
          <w:cs/>
          <w:lang w:val="ar_AE" w:bidi="ar_AE"/>
        </w:rPr>
      </w:r>
      <w:r>
        <w:rPr>
          <w:rtl/>
          <w:cs/>
          <w:lang w:val="ar_AE" w:bidi="ar_AE"/>
        </w:rPr>
        <w:t>وفي المشهد الرابع، صنع بصلئيل والصُنّاع المرحضة النحاسية، وكانت على الأرجح مستديرة، وكبيرة بما يكفي لتتّسع للماء الذي يستطيع أربعة أو خمسة كهنة أن يغمسوا أيديهم فيها. كما صنعوا قاعدة من نحاس توضع عليها المرحضة. وكانت هذه المرحضة ستوضع في دار المسكن، بجوار مذبح المحرقة. ولصنع المرحضة وقاعدتها، أذاب الصُنّاع مرايا من نحاس. وكانت النساء اللواتي سيخدمن يومًا ما عند مدخل المسكن قد قدّمن هذه المرايا النحاسية لتكون مادة تُستخدم في صنع المسكن.</w:t>
      </w:r>
    </w:p>
    <w:p>
      <w:pPr>
        <w:bidi/>
      </w:pPr>
      <w:r>
        <w:rPr>
          <w:rtl/>
          <w:cs/>
          <w:lang w:val="ar_AE" w:bidi="ar_AE"/>
        </w:rPr>
      </w:r>
      <w:r>
        <w:rPr>
          <w:rtl/>
          <w:cs/>
          <w:lang w:val="ar_AE" w:bidi="ar_AE"/>
        </w:rPr>
        <w:t xml:space="preserve">توقّفوا هنا، إن احتجتم، وانظروا كمجموعة إلى صورة </w:t>
      </w:r>
      <w:r>
        <w:rPr>
          <w:rtl/>
          <w:cs/>
          <w:lang w:val="ar_AE" w:bidi="ar_AE"/>
        </w:rPr>
        <w:t>للمرحضة النحاسية</w:t>
      </w:r>
      <w:r>
        <w:rPr>
          <w:rtl/>
          <w:cs/>
          <w:lang w:val="ar_AE" w:bidi="ar_AE"/>
        </w:rPr>
        <w:t xml:space="preserve"> وقاعدتها. أوقفوا سماع هذا التسجيل الصوتي هنا.</w:t>
      </w:r>
    </w:p>
    <w:p>
      <w:pPr>
        <w:bidi/>
      </w:pPr>
      <w:r>
        <w:rPr>
          <w:rtl/>
          <w:cs/>
          <w:lang w:val="ar_AE" w:bidi="ar_AE"/>
        </w:rPr>
      </w:r>
      <w:r>
        <w:rPr>
          <w:rtl/>
          <w:cs/>
          <w:lang w:val="ar_AE" w:bidi="ar_AE"/>
        </w:rPr>
        <w:t>الآن، يجب على المجموعة أن تصوِّر أحداث القصة، أو ترسمها، أو تستخدم أشياء لتصوِّر المقطع والأحداث الواردة فيه.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الخروج 37: 25 - 38: 8 من الترجمة الأسهل للفهم.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4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بصلئيل</w:t>
      </w:r>
    </w:p>
    <w:p>
      <w:pPr>
        <w:pStyle w:val="ListBullet"/>
        <w:bidi/>
        <w:spacing w:line="240" w:lineRule="auto"/>
        <w:ind w:left="720"/>
      </w:pPr>
      <w:r>
        <w:rPr>
          <w:rtl/>
          <w:cs/>
          <w:lang w:val="ar_AE" w:bidi="ar_AE"/>
        </w:rPr>
      </w:r>
      <w:r>
        <w:rPr>
          <w:rtl/>
          <w:cs/>
          <w:lang w:val="ar_AE" w:bidi="ar_AE"/>
        </w:rPr>
        <w:t>العاملون الماهرون من بني إسرائيل</w:t>
      </w:r>
    </w:p>
    <w:p>
      <w:pPr>
        <w:pStyle w:val="ListBullet"/>
        <w:bidi/>
        <w:spacing w:line="240" w:lineRule="auto"/>
        <w:ind w:left="720"/>
      </w:pPr>
      <w:r>
        <w:rPr>
          <w:rtl/>
          <w:cs/>
          <w:lang w:val="ar_AE" w:bidi="ar_AE"/>
        </w:rPr>
      </w:r>
      <w:r>
        <w:rPr>
          <w:rtl/>
          <w:cs/>
          <w:lang w:val="ar_AE" w:bidi="ar_AE"/>
        </w:rPr>
        <w:t>النساء اللواتي كنّ يخدمن عند مدخل خيمة الاجتماع</w:t>
      </w:r>
    </w:p>
    <w:p>
      <w:pPr>
        <w:bidi/>
      </w:pPr>
      <w:r>
        <w:rPr>
          <w:rtl/>
          <w:cs/>
          <w:lang w:val="ar_AE" w:bidi="ar_AE"/>
        </w:rPr>
      </w:r>
      <w:r>
        <w:rPr>
          <w:rtl/>
          <w:cs/>
          <w:lang w:val="ar_AE" w:bidi="ar_AE"/>
        </w:rPr>
        <w:t>عليكم كمجموعة أن تُمثِّلوا هذا المقطع مرتَين، ويجب أن تمثّلوا المقطع بلُغتكم.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وقوموا بتمثيل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وردود الفعل المحتملة:</w:t>
      </w:r>
    </w:p>
    <w:p>
      <w:pPr>
        <w:bidi/>
      </w:pPr>
      <w:r>
        <w:rPr>
          <w:rtl/>
          <w:cs/>
          <w:lang w:val="ar_AE" w:bidi="ar_AE"/>
        </w:rPr>
      </w:r>
      <w:r>
        <w:rPr>
          <w:rtl/>
          <w:cs/>
          <w:lang w:val="ar_AE" w:bidi="ar_AE"/>
        </w:rPr>
        <w:t>كان بصلئيل والعمّال الإسرائيليون المهرة يصنعون المسكن والأشياء التي فيه. فصنعوا مذبح البخور من خشب السنط، ونحتوا له قرونًا عند الزوايا الأربع العليا. وكان طول قاعدة المذبح خمسين سنتيمترًا في خمسين سنتيمترًا، وكان ارتفاعه مترًا واحدًا. ثم غطّوا أعلاه وجوانبه بطبقة رقيقة من الذهب، وصنعوا إكليلًا (إطارًا) ذهبيًا للزينة حول جوانبه، بالقرب من أعلاه. وثبّتوا حلقات من ذهب على جانبي المذبح لتثبيت العصي التي يُحمَل بها. وصنعوا عصيّ الحمل من خشب السنط أيضًا، ثم غطّوها بالذهب.</w:t>
      </w:r>
    </w:p>
    <w:p>
      <w:pPr>
        <w:bidi/>
      </w:pPr>
      <w:r>
        <w:rPr>
          <w:rtl/>
          <w:cs/>
          <w:lang w:val="ar_AE" w:bidi="ar_AE"/>
        </w:rPr>
      </w:r>
      <w:r>
        <w:rPr>
          <w:rtl/>
          <w:cs/>
          <w:lang w:val="ar_AE" w:bidi="ar_AE"/>
        </w:rPr>
        <w:t>بعد ذلك صنعوا دهن المسحة المقدس والبخور النقيّ الطيب الرائحة، وعملوا في ذلك بكل دقة، كما يعمل صانع عطور محترف.</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العمّال: "بمَ تشعر أو فيمَ تفكّر؟" قد يجيب الشخص بأشياء مثل: «بما أنني أصنع هذه الأشياء لله، فسأكون شديد الحرص والدقة في عملي»، أو: «أنا متحمّس لأنني أستطيع أن أكون جزءًا من هذا المشروع!»، أو: «أنا سعيد لأنني أستطيع أن أستخدم مهاراتي في أمر مهم إلى هذا الحد».</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صنع بصلئيل والعمّال أيضًا مذبح المحرقة من خشب السنط. وكانت قاعدة هذا المذبح الأكبر نحو مترين وثلاثين سنتيمترًا في مترين وثلاثين سنتيمترًا، وكان ارتفاعه نحو متر ونصف. كما نحتوا قرونًا عند زواياه من الخشب نفسه، لكنهم غطّوا هذا المذبح بطبقة رقيقة من النحاس. كما صنعوا أيضًا الْقُدُور وَالرُّفُوش (المجارف) وَالْمَرَاكِن (الأحواض) وَالْمَنَاشِل (الشوك) وَمَجَامِر النار من النحاس. وأضافوا شبكة من النحاس إلى المذبح، وحلقات من نحاس عند الزوايا الأربع. ثم صنعوا عصيّ الحمل من خشب السنط وغطّوها بالنحاس. وأدخلوا العصي في الحلقات التي على جانبي المذبح لكي يُحمَل بها. وكان هذا المذبح مجوّفًا، مصنوعًا من ألواح خشبية.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يُمثِّل بصلئيل: "ماذا تشعر أو فيمَ تفكّر؟" قد يجيب الشخص بأشياء مثل: «أنا ممتن جدًا لأن الله أعطاني قدرة خاصة لصنع هذه الأشياء، لأنها مهمة جدًا»، أو: «أنا سعيد لأن هناك عمّالًا مهرة آخرين يساعدونني»، أو: «أنا أحرص جدًا على اتباع كل التعليمات التي أعطاها الله لنا».</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صنع العمّال المرحضة الكبيرة من النحاس، مع قاعدتها التي توضع عليها. وكانت النساء اللواتي كن يخدمن عند مدخل خيمة الاجتماع قد قدّمن مرايا من نحاس، فاستخدم العمّال هذا النحاس الثمين لصنع المرحضة وقاعدتها.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النساء: «بماذا تشعرين أو بماذا تفكّرين؟» قد يجيب الشخص بعبارات مثل: «أريد أن أُظهر كم أكرم الله، لذلك قدّمت مراياي الثمينة»، أو: «لقد أكرمني الرب لأن العطية التي قدّمتها ستُستخدم في شيء مهم!»</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الخروج 37: 25 - 38: 8 من الترجمة الأسهل للفهم.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يصنع بصلئيل والعمّال المهرة </w:t>
      </w:r>
      <w:r>
        <w:rPr>
          <w:b/>
          <w:rtl/>
          <w:cs/>
          <w:lang w:val="ar_AE" w:bidi="ar_AE"/>
        </w:rPr>
        <w:t>مذبحين</w:t>
      </w:r>
      <w:r>
        <w:rPr>
          <w:rtl/>
          <w:cs/>
          <w:lang w:val="ar_AE" w:bidi="ar_AE"/>
        </w:rPr>
        <w:t xml:space="preserve"> من خشب </w:t>
      </w:r>
      <w:r>
        <w:rPr>
          <w:b/>
          <w:rtl/>
          <w:cs/>
          <w:lang w:val="ar_AE" w:bidi="ar_AE"/>
        </w:rPr>
        <w:t>السنط</w:t>
      </w:r>
      <w:r>
        <w:rPr>
          <w:rtl/>
          <w:cs/>
          <w:lang w:val="ar_AE" w:bidi="ar_AE"/>
        </w:rPr>
        <w:t xml:space="preserve">. والمذبح هو مكان يقدّم فيه الناس عطاياهم ويحرقونها </w:t>
      </w:r>
      <w:r>
        <w:rPr>
          <w:rtl/>
          <w:cs/>
          <w:lang w:val="ar_AE" w:bidi="ar_AE"/>
        </w:rPr>
        <w:t>كتقدمة</w:t>
      </w:r>
      <w:r>
        <w:rPr>
          <w:rtl/>
          <w:cs/>
          <w:lang w:val="ar_AE" w:bidi="ar_AE"/>
        </w:rPr>
        <w:t xml:space="preserve"> تُقدَم إلى </w:t>
      </w:r>
      <w:r>
        <w:rPr>
          <w:rtl/>
          <w:cs/>
          <w:lang w:val="ar_AE" w:bidi="ar_AE"/>
        </w:rPr>
        <w:t>الله</w:t>
      </w:r>
      <w:r>
        <w:rPr>
          <w:rtl/>
          <w:cs/>
          <w:lang w:val="ar_AE" w:bidi="ar_AE"/>
        </w:rPr>
        <w:t xml:space="preserve"> . وسيحرق </w:t>
      </w:r>
      <w:r>
        <w:rPr>
          <w:rtl/>
          <w:cs/>
          <w:lang w:val="ar_AE" w:bidi="ar_AE"/>
        </w:rPr>
        <w:t>الكهنة</w:t>
      </w:r>
      <w:r>
        <w:rPr>
          <w:rtl/>
          <w:cs/>
          <w:lang w:val="ar_AE" w:bidi="ar_AE"/>
        </w:rPr>
        <w:t xml:space="preserve"> البخور على مذبح البخور، أمّا </w:t>
      </w:r>
      <w:r>
        <w:rPr>
          <w:rtl/>
          <w:cs/>
          <w:lang w:val="ar_AE" w:bidi="ar_AE"/>
        </w:rPr>
        <w:t>تقدمات المحرقة</w:t>
      </w:r>
      <w:r>
        <w:rPr>
          <w:rtl/>
          <w:cs/>
          <w:lang w:val="ar_AE" w:bidi="ar_AE"/>
        </w:rPr>
        <w:t xml:space="preserve"> فسيُحرِقها الكهنة على مذبح المحرقة. لمزيد من المعلومات عن كلمة </w:t>
      </w:r>
      <w:r>
        <w:rPr>
          <w:rtl/>
          <w:cs/>
          <w:lang w:val="ar_AE" w:bidi="ar_AE"/>
        </w:rPr>
        <w:t>مذبح</w:t>
      </w:r>
      <w:r>
        <w:rPr>
          <w:rtl/>
          <w:cs/>
          <w:lang w:val="ar_AE" w:bidi="ar_AE"/>
        </w:rPr>
        <w:t>، راجعوا "قاموس الكلمات الرئيسية". استخدموا الكلمة أو العبارة ذاتها التي استخدمتموها في المقاطع السابقة لكلمة مذبح.</w:t>
      </w:r>
    </w:p>
    <w:p>
      <w:pPr>
        <w:bidi/>
      </w:pPr>
      <w:r>
        <w:rPr>
          <w:rtl/>
          <w:cs/>
          <w:lang w:val="ar_AE" w:bidi="ar_AE"/>
        </w:rPr>
      </w:r>
      <w:r>
        <w:rPr>
          <w:rtl/>
          <w:cs/>
          <w:lang w:val="ar_AE" w:bidi="ar_AE"/>
        </w:rPr>
        <w:t xml:space="preserve">توقّفوا هنا، وانظروا مرةً أخرى كمجموعة إلى صورتي </w:t>
      </w:r>
      <w:r>
        <w:rPr>
          <w:b/>
          <w:rtl/>
          <w:cs/>
          <w:lang w:val="ar_AE" w:bidi="ar_AE"/>
        </w:rPr>
        <w:t>مذبح البخور</w:t>
      </w:r>
      <w:r>
        <w:rPr>
          <w:rtl/>
          <w:cs/>
          <w:lang w:val="ar_AE" w:bidi="ar_AE"/>
        </w:rPr>
        <w:t xml:space="preserve"> </w:t>
      </w:r>
      <w:r>
        <w:rPr>
          <w:rtl/>
          <w:cs/>
          <w:lang w:val="ar_AE" w:bidi="ar_AE"/>
        </w:rPr>
        <w:t>ومذبح المحرقة</w:t>
      </w:r>
      <w:r>
        <w:rPr>
          <w:rtl/>
          <w:cs/>
          <w:lang w:val="ar_AE" w:bidi="ar_AE"/>
        </w:rPr>
        <w:t>، إن احتجتم إلى ذلك. أوقفوا سماع هذا التسجيل الصوتي هنا.</w:t>
      </w:r>
    </w:p>
    <w:p>
      <w:pPr>
        <w:bidi/>
      </w:pPr>
      <w:r>
        <w:rPr>
          <w:rtl/>
          <w:cs/>
          <w:lang w:val="ar_AE" w:bidi="ar_AE"/>
        </w:rPr>
      </w:r>
      <w:r>
        <w:rPr>
          <w:rtl/>
          <w:cs/>
          <w:lang w:val="ar_AE" w:bidi="ar_AE"/>
        </w:rPr>
        <w:t xml:space="preserve">خشب السنط هو خشب من شجرة السنط. وهو خشب صلب ومتين. </w:t>
      </w:r>
    </w:p>
    <w:p>
      <w:pPr>
        <w:bidi/>
      </w:pPr>
      <w:r>
        <w:rPr>
          <w:rtl/>
          <w:cs/>
          <w:lang w:val="ar_AE" w:bidi="ar_AE"/>
        </w:rPr>
      </w:r>
      <w:r>
        <w:rPr>
          <w:rtl/>
          <w:cs/>
          <w:lang w:val="ar_AE" w:bidi="ar_AE"/>
        </w:rPr>
        <w:t xml:space="preserve">وتوقّفوا هنا أيضًا، وانظروا مرةً أخرى كمجموعة إلى صورة </w:t>
      </w:r>
      <w:r>
        <w:rPr>
          <w:rtl/>
          <w:cs/>
          <w:lang w:val="ar_AE" w:bidi="ar_AE"/>
        </w:rPr>
        <w:t>خشب السنط</w:t>
      </w:r>
      <w:r>
        <w:rPr>
          <w:rtl/>
          <w:cs/>
          <w:lang w:val="ar_AE" w:bidi="ar_AE"/>
        </w:rPr>
        <w:t>، إن احتجتم إلى ذلك. أوقفوا سماع هذا التسجيل الصوتي هنا.</w:t>
      </w:r>
    </w:p>
    <w:p>
      <w:pPr>
        <w:bidi/>
      </w:pPr>
      <w:r>
        <w:rPr>
          <w:rtl/>
          <w:cs/>
          <w:lang w:val="ar_AE" w:bidi="ar_AE"/>
        </w:rPr>
      </w:r>
      <w:r>
        <w:rPr>
          <w:rtl/>
          <w:cs/>
          <w:lang w:val="ar_AE" w:bidi="ar_AE"/>
        </w:rPr>
        <w:t xml:space="preserve">أمّا </w:t>
      </w:r>
      <w:r>
        <w:rPr>
          <w:b/>
          <w:rtl/>
          <w:cs/>
          <w:lang w:val="ar_AE" w:bidi="ar_AE"/>
        </w:rPr>
        <w:t>البخور</w:t>
      </w:r>
      <w:r>
        <w:rPr>
          <w:rtl/>
          <w:cs/>
          <w:lang w:val="ar_AE" w:bidi="ar_AE"/>
        </w:rPr>
        <w:t xml:space="preserve"> فهو مزيج من مواد طبيعية كالأطياب والصموغ يعطي رائحة طيبة عند احتراقه، وصنع العمّال خليطًا خاصًا من البخور، ليُستخدم فقط على مذبح البخور. استخدموا الكلمة نفسها التي استخدمتموها سابقًا لكلمة بخور.</w:t>
      </w:r>
    </w:p>
    <w:p>
      <w:pPr>
        <w:bidi/>
      </w:pPr>
      <w:r>
        <w:rPr>
          <w:rtl/>
          <w:cs/>
          <w:lang w:val="ar_AE" w:bidi="ar_AE"/>
        </w:rPr>
      </w:r>
      <w:r>
        <w:rPr>
          <w:rtl/>
          <w:cs/>
          <w:lang w:val="ar_AE" w:bidi="ar_AE"/>
        </w:rPr>
        <w:t>وكانت</w:t>
      </w:r>
      <w:r>
        <w:rPr>
          <w:b/>
          <w:rtl/>
          <w:cs/>
          <w:lang w:val="ar_AE" w:bidi="ar_AE"/>
        </w:rPr>
        <w:t xml:space="preserve"> المحرقات</w:t>
      </w:r>
      <w:r>
        <w:rPr>
          <w:rtl/>
          <w:cs/>
          <w:lang w:val="ar_AE" w:bidi="ar_AE"/>
        </w:rPr>
        <w:t xml:space="preserve"> هي الذبائح التي </w:t>
      </w:r>
      <w:r>
        <w:rPr>
          <w:rtl/>
          <w:cs/>
          <w:lang w:val="ar_AE" w:bidi="ar_AE"/>
        </w:rPr>
        <w:t>يقدّم</w:t>
      </w:r>
      <w:r>
        <w:rPr>
          <w:rtl/>
          <w:cs/>
          <w:lang w:val="ar_AE" w:bidi="ar_AE"/>
        </w:rPr>
        <w:t xml:space="preserve"> فيها الناس الحيوانات لله بإحراقها إحراقًا كاملًا على المذبح. وهذه التقدمات كانت من أجل مغفرة </w:t>
      </w:r>
      <w:r>
        <w:rPr>
          <w:rtl/>
          <w:cs/>
          <w:lang w:val="ar_AE" w:bidi="ar_AE"/>
        </w:rPr>
        <w:t>الخطايا</w:t>
      </w:r>
      <w:r>
        <w:rPr>
          <w:rtl/>
          <w:cs/>
          <w:lang w:val="ar_AE" w:bidi="ar_AE"/>
        </w:rPr>
        <w:t xml:space="preserve"> بشكل عام. لمزيد من المعلومات عن ذبائح المحرقة، راجعوا قاموس الكلمات الرئيسية. استخدموا الكلمة أو العبارة ذاتها التي استخدمتم في المقاطع السابقة لتعبير تقدمة المحرقة.</w:t>
      </w:r>
    </w:p>
    <w:p>
      <w:pPr>
        <w:bidi/>
      </w:pPr>
      <w:r>
        <w:rPr>
          <w:rtl/>
          <w:cs/>
          <w:lang w:val="ar_AE" w:bidi="ar_AE"/>
        </w:rPr>
      </w:r>
      <w:r>
        <w:rPr>
          <w:rtl/>
          <w:cs/>
          <w:lang w:val="ar_AE" w:bidi="ar_AE"/>
        </w:rPr>
        <w:t xml:space="preserve">وكانت مقاييس المذابح بمقياس </w:t>
      </w:r>
      <w:r>
        <w:rPr>
          <w:b/>
          <w:rtl/>
          <w:cs/>
          <w:lang w:val="ar_AE" w:bidi="ar_AE"/>
        </w:rPr>
        <w:t>الذراع</w:t>
      </w:r>
      <w:r>
        <w:rPr>
          <w:rtl/>
          <w:cs/>
          <w:lang w:val="ar_AE" w:bidi="ar_AE"/>
        </w:rPr>
        <w:t xml:space="preserve">. والذراع هو طول متوسط الذراع للذكر البالغ. وهذه طريقة شائعة لقياس الأشياء، وهي تُستخدم بشكل متكرر في الكتاب المُقدَّس. ويبلغ طول الذراع الواحدة، أو متوسط ​​طول الساعد، نحو خمسين سنتيمترًا. ولمزيد من المعلومات عن كلمة </w:t>
      </w:r>
      <w:r>
        <w:rPr>
          <w:rtl/>
          <w:cs/>
          <w:lang w:val="ar_AE" w:bidi="ar_AE"/>
        </w:rPr>
        <w:t>ذراع</w:t>
      </w:r>
      <w:r>
        <w:rPr>
          <w:rtl/>
          <w:cs/>
          <w:lang w:val="ar_AE" w:bidi="ar_AE"/>
        </w:rPr>
        <w:t xml:space="preserve"> (وحدة القياس) راجعوا قاموس الكلمات الرئيسية. استخدموا نفس الكلمة أو العبارة التي استخدمتموها في المقاطع السابقة لكلمة ذراع. </w:t>
      </w:r>
    </w:p>
    <w:p>
      <w:pPr>
        <w:bidi/>
      </w:pPr>
      <w:r>
        <w:rPr>
          <w:rtl/>
          <w:cs/>
          <w:lang w:val="ar_AE" w:bidi="ar_AE"/>
        </w:rPr>
      </w:r>
      <w:r>
        <w:rPr>
          <w:rtl/>
          <w:cs/>
          <w:lang w:val="ar_AE" w:bidi="ar_AE"/>
        </w:rPr>
        <w:t xml:space="preserve">كما صنع الصُنّاع زيت </w:t>
      </w:r>
      <w:r>
        <w:rPr>
          <w:b/>
          <w:rtl/>
          <w:cs/>
          <w:lang w:val="ar_AE" w:bidi="ar_AE"/>
        </w:rPr>
        <w:t>المسحة المقدّس</w:t>
      </w:r>
      <w:r>
        <w:rPr>
          <w:rtl/>
          <w:cs/>
          <w:lang w:val="ar_AE" w:bidi="ar_AE"/>
        </w:rPr>
        <w:t xml:space="preserve"> وقد كان دهن المسحة مزيجًا خاصًا من زيت الزيتون وأطياب ثمينة وعطرة. وكان الناس يسكبون قليلًا من هذا الزيت على رأس شخص ما، أو يدهنونه به، ليُظهروا أن الله قد عيّنه لمكانة خاصة، أو خدمة خاصة، أو وظيفة خاصة في قصد الله. ولمزيد من المعلومات عن كلمة </w:t>
      </w:r>
      <w:r>
        <w:rPr>
          <w:rtl/>
          <w:cs/>
          <w:lang w:val="ar_AE" w:bidi="ar_AE"/>
        </w:rPr>
        <w:t>يمسح</w:t>
      </w:r>
      <w:r>
        <w:rPr>
          <w:rtl/>
          <w:cs/>
          <w:lang w:val="ar_AE" w:bidi="ar_AE"/>
        </w:rPr>
        <w:t>، راجعوا قاموس الكلمات الرئيسية. استخدموا نفس الكلمة أو العبارة التي استخدمتموها في المقاطع السابقة لتعبير دهن المسحة.</w:t>
      </w:r>
    </w:p>
    <w:p>
      <w:pPr>
        <w:bidi/>
      </w:pPr>
      <w:r>
        <w:rPr>
          <w:rtl/>
          <w:cs/>
          <w:lang w:val="ar_AE" w:bidi="ar_AE"/>
        </w:rPr>
      </w:r>
      <w:r>
        <w:rPr>
          <w:rtl/>
          <w:cs/>
          <w:lang w:val="ar_AE" w:bidi="ar_AE"/>
        </w:rPr>
        <w:t>وتعبير</w:t>
      </w:r>
      <w:r>
        <w:rPr>
          <w:b/>
          <w:rtl/>
          <w:cs/>
          <w:lang w:val="ar_AE" w:bidi="ar_AE"/>
        </w:rPr>
        <w:t xml:space="preserve"> مُقَدَّس</w:t>
      </w:r>
      <w:r>
        <w:rPr>
          <w:rtl/>
          <w:cs/>
          <w:lang w:val="ar_AE" w:bidi="ar_AE"/>
        </w:rPr>
        <w:t xml:space="preserve"> يعني أنه مفرز. فإذا كان الشيء مُقَدَّسًا، فهذا يعني أنه مُفْرَز لأغراض الله الخاصة. والشيء المقدس يُستخدم فقط </w:t>
      </w:r>
      <w:r>
        <w:rPr>
          <w:rtl/>
          <w:cs/>
          <w:lang w:val="ar_AE" w:bidi="ar_AE"/>
        </w:rPr>
        <w:t>لعبادة</w:t>
      </w:r>
      <w:r>
        <w:rPr>
          <w:rtl/>
          <w:cs/>
          <w:lang w:val="ar_AE" w:bidi="ar_AE"/>
        </w:rPr>
        <w:t xml:space="preserve"> الله، ولا يمكن أن يُستخدم للعمل العادي. لمزيد من المعلومات عن كلمة </w:t>
      </w:r>
      <w:r>
        <w:rPr>
          <w:rtl/>
          <w:cs/>
          <w:lang w:val="ar_AE" w:bidi="ar_AE"/>
        </w:rPr>
        <w:t>"مُقَدَّس"</w:t>
      </w:r>
      <w:r>
        <w:rPr>
          <w:rtl/>
          <w:cs/>
          <w:lang w:val="ar_AE" w:bidi="ar_AE"/>
        </w:rPr>
        <w:t>، راجعوا قاموس الكلمات الرئيسية. استخدموا الكلمة أو العبارة ذاتها التي استخدمتم سابقًا لكلمة "مقدس".</w:t>
      </w:r>
    </w:p>
    <w:p>
      <w:pPr>
        <w:bidi/>
      </w:pPr>
      <w:r>
        <w:rPr>
          <w:rtl/>
          <w:cs/>
          <w:lang w:val="ar_AE" w:bidi="ar_AE"/>
        </w:rPr>
      </w:r>
      <w:r>
        <w:rPr>
          <w:rtl/>
          <w:cs/>
          <w:lang w:val="ar_AE" w:bidi="ar_AE"/>
        </w:rPr>
        <w:t xml:space="preserve">غطّى الصُنّاع مذبح المحرقة بطبقة رقيقة من </w:t>
      </w:r>
      <w:r>
        <w:rPr>
          <w:b/>
          <w:rtl/>
          <w:cs/>
          <w:lang w:val="ar_AE" w:bidi="ar_AE"/>
        </w:rPr>
        <w:t>النحاس</w:t>
      </w:r>
      <w:r>
        <w:rPr>
          <w:rtl/>
          <w:cs/>
          <w:lang w:val="ar_AE" w:bidi="ar_AE"/>
        </w:rPr>
        <w:t>. و</w:t>
      </w:r>
      <w:r>
        <w:rPr>
          <w:b/>
          <w:rtl/>
          <w:cs/>
          <w:lang w:val="ar_AE" w:bidi="ar_AE"/>
        </w:rPr>
        <w:t>النحاس</w:t>
      </w:r>
      <w:r>
        <w:rPr>
          <w:rtl/>
          <w:cs/>
          <w:lang w:val="ar_AE" w:bidi="ar_AE"/>
        </w:rPr>
        <w:t xml:space="preserve"> معدن يميل إلى اللون البنيّ، ويتكوّن من خليط من النحاس الأحمر والقصدير. استخدموا الكلمة أو العبارة نفسها لكلمة «نحاس» التي استخدمتموها في المقاطع السابقة.</w:t>
      </w:r>
    </w:p>
    <w:p>
      <w:pPr>
        <w:bidi/>
      </w:pPr>
      <w:r>
        <w:rPr>
          <w:rtl/>
          <w:cs/>
          <w:lang w:val="ar_AE" w:bidi="ar_AE"/>
        </w:rPr>
      </w:r>
      <w:r>
        <w:rPr>
          <w:rtl/>
          <w:cs/>
          <w:lang w:val="ar_AE" w:bidi="ar_AE"/>
        </w:rPr>
        <w:t xml:space="preserve">وقد قدّمت النساء اللواتي كنّ يخدمن عند مدخل </w:t>
      </w:r>
      <w:r>
        <w:rPr>
          <w:b/>
          <w:rtl/>
          <w:cs/>
          <w:lang w:val="ar_AE" w:bidi="ar_AE"/>
        </w:rPr>
        <w:t>خيمة الاجتماع</w:t>
      </w:r>
      <w:r>
        <w:rPr>
          <w:rtl/>
          <w:cs/>
          <w:lang w:val="ar_AE" w:bidi="ar_AE"/>
        </w:rPr>
        <w:t xml:space="preserve"> مرايا من نحاس. وتعبير خيمة الاجتماع يُستخدم أحيانًا كاسم آخر </w:t>
      </w:r>
      <w:r>
        <w:rPr>
          <w:b/>
          <w:rtl/>
          <w:cs/>
          <w:lang w:val="ar_AE" w:bidi="ar_AE"/>
        </w:rPr>
        <w:t>للمسكن</w:t>
      </w:r>
      <w:r>
        <w:rPr>
          <w:rtl/>
          <w:cs/>
          <w:lang w:val="ar_AE" w:bidi="ar_AE"/>
        </w:rPr>
        <w:t xml:space="preserve">. وكانت خيمة الاجتماع الأصلية هي خيمة أصغر كان الله يكلّم فيها موسى. وكان الصُنّاع المهرة يبنون الآن خيمة جديدة يعبد فيها </w:t>
      </w:r>
      <w:r>
        <w:rPr>
          <w:rtl/>
          <w:cs/>
          <w:lang w:val="ar_AE" w:bidi="ar_AE"/>
        </w:rPr>
        <w:t>بنو إسرائيل</w:t>
      </w:r>
      <w:r>
        <w:rPr>
          <w:rtl/>
          <w:cs/>
          <w:lang w:val="ar_AE" w:bidi="ar_AE"/>
        </w:rPr>
        <w:t xml:space="preserve"> الله. وهذه هي التي ستكون المسكن، مع أن بعض الناس ظلّوا يسمّونها خيمة الاجتماع. للمزيد من المعلومات عن </w:t>
      </w:r>
      <w:r>
        <w:rPr>
          <w:rtl/>
          <w:cs/>
          <w:lang w:val="ar_AE" w:bidi="ar_AE"/>
        </w:rPr>
        <w:t>المسكن</w:t>
      </w:r>
      <w:r>
        <w:rPr>
          <w:rtl/>
          <w:cs/>
          <w:lang w:val="ar_AE" w:bidi="ar_AE"/>
        </w:rPr>
        <w:t xml:space="preserve"> (خيمة الاجتماع)، برجاء الرجوع إلى "قاموس الكلمات الرئيسية". استخدموا الكلمة أو العبارة نفسها لـ «المسكن» أو «خيمة الاجتماع» التي استخدمتموها في المقاطع السابقة.</w:t>
      </w:r>
    </w:p>
    <w:p>
      <w:pPr>
        <w:bidi/>
      </w:pPr>
      <w:r>
        <w:rPr>
          <w:rtl/>
          <w:cs/>
          <w:lang w:val="ar_AE" w:bidi="ar_AE"/>
        </w:rPr>
      </w:r>
      <w:r>
        <w:rPr>
          <w:rtl/>
          <w:cs/>
          <w:lang w:val="ar_AE" w:bidi="ar_AE"/>
        </w:rPr>
        <w:t xml:space="preserve">توقّفوا هنا، وانظروا كمجموعة إلى صورة </w:t>
      </w:r>
      <w:r>
        <w:rPr>
          <w:rtl/>
          <w:cs/>
          <w:lang w:val="ar_AE" w:bidi="ar_AE"/>
        </w:rPr>
        <w:t>للمسكن</w:t>
      </w:r>
      <w:r>
        <w:rPr>
          <w:rtl/>
          <w:cs/>
          <w:lang w:val="ar_AE" w:bidi="ar_AE"/>
        </w:rPr>
        <w:t>، إن احتجتم إلى ذلك. أوقفوا سماع هذا التسجيل الصوتي هنا.</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38:9–20</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الخروج ٣٨: ٩–٢٠ واحفظوه في قلوبكم.</w:t>
      </w:r>
    </w:p>
    <w:p>
      <w:pPr>
        <w:bidi/>
      </w:pPr>
      <w:r>
        <w:rPr>
          <w:rtl/>
          <w:cs/>
          <w:lang w:val="ar_AE" w:bidi="ar_AE"/>
        </w:rPr>
      </w:r>
      <w:r>
        <w:rPr>
          <w:rtl/>
          <w:cs/>
          <w:lang w:val="ar_AE" w:bidi="ar_AE"/>
        </w:rPr>
        <w:t>استمعوا إلى نسخة صوتية من سفر الخروج 38: 9 - 20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على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هل هناك شخص تعرفونه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الخروج 38: 9–20 من الترجمة الأسهل للفهم.</w:t>
      </w:r>
    </w:p>
    <w:p>
      <w:pPr>
        <w:bidi/>
      </w:pPr>
      <w:r>
        <w:rPr>
          <w:rtl/>
          <w:cs/>
          <w:lang w:val="ar_AE" w:bidi="ar_AE"/>
        </w:rPr>
      </w:r>
      <w:r>
        <w:rPr>
          <w:rtl/>
          <w:cs/>
          <w:lang w:val="ar_AE" w:bidi="ar_AE"/>
        </w:rPr>
        <w:t>في وقتٍ سابق من سفر الخروج، كلّم الله موسى على جبل سيناء. وأعطاه تعليمات عن كيفية صنع المسكن وكل ما يُستخدم في العبادة داخل المسكن وما حوله. وفي هذا المقطع، يصف موسى كيف صنع الرجال الدار. ويكاد وصف العمل يكون مطابقًا تمامًا للتعليمات التي أعطاها الله لموسى، ولذلك يتّضح أن الرجال أطاعوا أوامره وهم يصنعون الدار. وكان الله قد اختار بصلئيل وأهوليآب وغيرهما من الصُّنّاع المهرة لينفّذوا عمل بناء المسكن وجميع الأشياء الأخرى الخاصة بالعبادة. وقد منحهم روح الله حكمةً ومهارة ليقوموا بهذا العمل.</w:t>
      </w:r>
    </w:p>
    <w:p>
      <w:pPr>
        <w:bidi/>
      </w:pPr>
      <w:r>
        <w:rPr>
          <w:rtl/>
          <w:cs/>
          <w:lang w:val="ar_AE" w:bidi="ar_AE"/>
        </w:rPr>
      </w:r>
      <w:r>
        <w:rPr>
          <w:rtl/>
          <w:cs/>
          <w:lang w:val="ar_AE" w:bidi="ar_AE"/>
        </w:rPr>
        <w:t>كما أمر الله بني إسرائيل أن يأتوا موسى بالمواد اللازمة لصنع هذه الأشياء. وتذكّروا أن بني إسرائيل كانوا عبيدًا في مصر، لكن الله أمرهم، قبل أن ينقذهم، أن يطلبوا من جيرانهم أن يعطوهم أشياء. ولذلك وفّر بنو إسرائيل كل الأقمشة النفيسة والمعادن التي احتاجوا إليها لبناء المسكن، وربما كان بعض هذه المواد قد جاء من جيرانهم المصريين. وكان معهم مقدار كبير جدًا من هذه الأشياء، حتى إن موسى اضطر إلى أن يمنعهم من الاستمرار في تقديم المواد، لأنهم جاؤوا بأكثر مما يحتاج إليه العمل. وقد ظلّوا يحملون هذه الأشياء معهم في البرية.</w:t>
      </w:r>
    </w:p>
    <w:p>
      <w:pPr>
        <w:bidi/>
      </w:pPr>
      <w:r>
        <w:rPr>
          <w:rtl/>
          <w:cs/>
          <w:lang w:val="ar_AE" w:bidi="ar_AE"/>
        </w:rPr>
      </w:r>
      <w:r>
        <w:rPr>
          <w:rtl/>
          <w:cs/>
          <w:lang w:val="ar_AE" w:bidi="ar_AE"/>
        </w:rPr>
        <w:t>وتقول بعض الترجمات: «وصنع»، أو: «وصنعوا»، الدار. ومن المرجّح أن بصلئيل ورجالًا آخرين مهرة صنعوا الدار معًا. وقد صنعوها من ستائر من كتان مبروم ناعم، تمامًا كما أمر الله موسى. وكان الجانب الجنوبي من الدار طوله مئة ذراع، أي ستةً وأربعين مترًا. وكان له عشرون عمودًا وعشرون قاعدة من نحاس، مع زُرَر من فضة وقضبان مغشاة بالفضة على الأعمدة، كما أمر الله. وكان الجانب الشمالي أيضًا طوله مئة ذراع، أي ستةً وأربعين مترًا، وله عشرون عمودًا وعشرون قاعدة من نحاس، مع زُرَر من فضة وقضبان مغشاة بالفضة.</w:t>
      </w:r>
    </w:p>
    <w:p>
      <w:pPr>
        <w:bidi/>
      </w:pPr>
      <w:r>
        <w:rPr>
          <w:rtl/>
          <w:cs/>
          <w:lang w:val="ar_AE" w:bidi="ar_AE"/>
        </w:rPr>
      </w:r>
      <w:r>
        <w:rPr>
          <w:rtl/>
          <w:cs/>
          <w:lang w:val="ar_AE" w:bidi="ar_AE"/>
        </w:rPr>
        <w:t xml:space="preserve">توقّفوا هنا وانظروا كمجموعة إلى صورة </w:t>
      </w:r>
      <w:r>
        <w:rPr>
          <w:rtl/>
          <w:cs/>
          <w:lang w:val="ar_AE" w:bidi="ar_AE"/>
        </w:rPr>
        <w:t>كتان مبروم ناعم</w:t>
      </w:r>
      <w:r>
        <w:rPr>
          <w:rtl/>
          <w:cs/>
          <w:lang w:val="ar_AE" w:bidi="ar_AE"/>
        </w:rPr>
        <w:t>. أوقفوا سماع هذا التسجيل الصوتي هنا.</w:t>
      </w:r>
    </w:p>
    <w:p>
      <w:pPr>
        <w:bidi/>
      </w:pPr>
      <w:r>
        <w:rPr>
          <w:rtl/>
          <w:cs/>
          <w:lang w:val="ar_AE" w:bidi="ar_AE"/>
        </w:rPr>
      </w:r>
      <w:r>
        <w:rPr>
          <w:rtl/>
          <w:cs/>
          <w:lang w:val="ar_AE" w:bidi="ar_AE"/>
        </w:rPr>
        <w:t xml:space="preserve"> توقّفوا هنا وانظروا معًا إلى صورة </w:t>
      </w:r>
      <w:r>
        <w:rPr>
          <w:rtl/>
          <w:cs/>
          <w:lang w:val="ar_AE" w:bidi="ar_AE"/>
        </w:rPr>
        <w:t>قاعدة نحاس</w:t>
      </w:r>
      <w:r>
        <w:rPr>
          <w:rtl/>
          <w:cs/>
          <w:lang w:val="ar_AE" w:bidi="ar_AE"/>
        </w:rPr>
        <w:t>. أوقفوا سماع هذا التسجيل الصوتي هنا.</w:t>
      </w:r>
    </w:p>
    <w:p>
      <w:pPr>
        <w:bidi/>
      </w:pPr>
      <w:r>
        <w:rPr>
          <w:rtl/>
          <w:cs/>
          <w:lang w:val="ar_AE" w:bidi="ar_AE"/>
        </w:rPr>
      </w:r>
      <w:r>
        <w:rPr>
          <w:rtl/>
          <w:cs/>
          <w:lang w:val="ar_AE" w:bidi="ar_AE"/>
        </w:rPr>
        <w:t xml:space="preserve">توقّفوا هنا وانظروا كمجموعة إلى صورة </w:t>
      </w:r>
      <w:r>
        <w:rPr>
          <w:b/>
          <w:rtl/>
          <w:cs/>
          <w:lang w:val="ar_AE" w:bidi="ar_AE"/>
        </w:rPr>
        <w:t>خطاف وشريط فضي على عمود</w:t>
      </w:r>
      <w:r>
        <w:rPr>
          <w:rtl/>
          <w:cs/>
          <w:lang w:val="ar_AE" w:bidi="ar_AE"/>
        </w:rPr>
        <w:t>. أوقفوا سماع هذا التسجيل الصوتي هنا.</w:t>
      </w:r>
    </w:p>
    <w:p>
      <w:pPr>
        <w:bidi/>
      </w:pPr>
      <w:r>
        <w:rPr>
          <w:rtl/>
          <w:cs/>
          <w:lang w:val="ar_AE" w:bidi="ar_AE"/>
        </w:rPr>
      </w:r>
      <w:r>
        <w:rPr>
          <w:rtl/>
          <w:cs/>
          <w:lang w:val="ar_AE" w:bidi="ar_AE"/>
        </w:rPr>
        <w:t>وصنعوا ستائر الجانب الغربي طولها خمسون ذراعًا، أي ثلاثة وعشرون مترًا، مع عشرة أعمدة وعشر قواعد، ومع زُرَر من فضة وقضبان مغشاة بالفضة على الأعمدة، كما أمر الله. كما صنعوا الجانب الشرقي أيضًا، جهة شروق الشمس، بطول خمسين ذراعًا، أي ثلاثةً وعشرين مترًا ستائر. وصنعوا ستائر بطول خمس عشرة ذراعًا، أي ستة أمتار وتسعون سنتيمترًا، على أحد جانبي المدخل، مع ثلاثة أعمدة وثلاث قواعد، وستائر بطول خمس عشرة ذراعًا، أي ستة أمتار وتسعون سنتيمترًا، على الجانب الآخر من المدخل أيضًا، مع ثلاثة أعمدة وثلاث قواعد.</w:t>
      </w:r>
    </w:p>
    <w:p>
      <w:pPr>
        <w:bidi/>
      </w:pPr>
      <w:r>
        <w:rPr>
          <w:rtl/>
          <w:cs/>
          <w:lang w:val="ar_AE" w:bidi="ar_AE"/>
        </w:rPr>
      </w:r>
      <w:r>
        <w:rPr>
          <w:rtl/>
          <w:cs/>
          <w:lang w:val="ar_AE" w:bidi="ar_AE"/>
        </w:rPr>
        <w:t>وصنعوا جميع الستائر المحيطة بالدار من كتان مبروم ناعم. وصنعوا قواعد الأعمدة من النحاس. أما الزُرَر والقضبان المُغشاة بالفضة التي على الأعمدة فصنعوها من الفضة، وكانت رؤوس الأعمدة، أو تيجانها، مغطاة بالفضة، ولذلك كانت جميع أعمدة الدار ذات قضبان مُغشاة بفضة. ليس واضحًا من هذا الوصف ما إذا كانت رؤوس الأعمدة فقط هي التي كانت مغطاة بالفضة، أم أن العمود كله كان مغطى بها، لكن من الأرجح أن رؤوس الأعمدة وحدها هي التي كانت مغطاة بالفضة.</w:t>
      </w:r>
    </w:p>
    <w:p>
      <w:pPr>
        <w:bidi/>
      </w:pPr>
      <w:r>
        <w:rPr>
          <w:rtl/>
          <w:cs/>
          <w:lang w:val="ar_AE" w:bidi="ar_AE"/>
        </w:rPr>
      </w:r>
      <w:r>
        <w:rPr>
          <w:rtl/>
          <w:cs/>
          <w:lang w:val="ar_AE" w:bidi="ar_AE"/>
        </w:rPr>
        <w:t xml:space="preserve">توقَّفوا هنا وانظروا معًا إلى صورة </w:t>
      </w:r>
      <w:r>
        <w:rPr>
          <w:b/>
          <w:rtl/>
          <w:cs/>
          <w:lang w:val="ar_AE" w:bidi="ar_AE"/>
        </w:rPr>
        <w:t>دار الساحة الخارجية</w:t>
      </w:r>
      <w:r>
        <w:rPr>
          <w:rtl/>
          <w:cs/>
          <w:lang w:val="ar_AE" w:bidi="ar_AE"/>
        </w:rPr>
        <w:t>. أوقفوا سماع هذا التسجيل الصوتي هنا.</w:t>
      </w:r>
    </w:p>
    <w:p>
      <w:pPr>
        <w:bidi/>
      </w:pPr>
      <w:r>
        <w:rPr>
          <w:rtl/>
          <w:cs/>
          <w:lang w:val="ar_AE" w:bidi="ar_AE"/>
        </w:rPr>
      </w:r>
      <w:r>
        <w:rPr>
          <w:rtl/>
          <w:cs/>
          <w:lang w:val="ar_AE" w:bidi="ar_AE"/>
        </w:rPr>
        <w:t xml:space="preserve">توقَّفوا هنا وانظروا كمجموعة إلى صورة </w:t>
      </w:r>
      <w:r>
        <w:rPr>
          <w:b/>
          <w:rtl/>
          <w:cs/>
          <w:lang w:val="ar_AE" w:bidi="ar_AE"/>
        </w:rPr>
        <w:t>رؤوس الأعمدة</w:t>
      </w:r>
      <w:r>
        <w:rPr>
          <w:rtl/>
          <w:cs/>
          <w:lang w:val="ar_AE" w:bidi="ar_AE"/>
        </w:rPr>
        <w:t>. أوقفوا سماع هذا التسجيل الصوتي هنا.</w:t>
      </w:r>
    </w:p>
    <w:p>
      <w:pPr>
        <w:bidi/>
      </w:pPr>
      <w:r>
        <w:rPr>
          <w:rtl/>
          <w:cs/>
          <w:lang w:val="ar_AE" w:bidi="ar_AE"/>
        </w:rPr>
      </w:r>
      <w:r>
        <w:rPr>
          <w:rtl/>
          <w:cs/>
          <w:lang w:val="ar_AE" w:bidi="ar_AE"/>
        </w:rPr>
        <w:t>وصنع شخص ماهر في التطريز الستارة، أو الحجاب، لمدخل الدار من خيوط أسمانجونية وأرجوانية وقرمزية، ومن كتان مبروم ناعم. وكان طول الستارة تسعة أمتار وعشرين سنتيمترًا، وارتفاعها متران وثلاثون سنتيمترًا، وهو الارتفاع نفسه لستائر الدار. ولأجل ستارة المدخل صنعوا أربعة أعمدة، لها زُرَر من الفضة وقضبان مغشاة بالفضة، وأربع قواعد من النحاس، وكانت رؤوس الأعمدة مغطاة بالفضة. كما صنعوا جميع أوتاد المسكن والدار المحيطة به من النحاس. وكانوا يستخدمون هذه الأوتاد لتثبيت المسكن في الأرض.</w:t>
      </w:r>
    </w:p>
    <w:p>
      <w:pPr>
        <w:bidi/>
      </w:pPr>
      <w:r>
        <w:rPr>
          <w:rtl/>
          <w:cs/>
          <w:lang w:val="ar_AE" w:bidi="ar_AE"/>
        </w:rPr>
      </w:r>
      <w:r>
        <w:rPr>
          <w:rtl/>
          <w:cs/>
          <w:lang w:val="ar_AE" w:bidi="ar_AE"/>
        </w:rPr>
        <w:t xml:space="preserve">توقّفوا هنا وانظروا كمجموعة إلى صورة </w:t>
      </w:r>
      <w:r>
        <w:rPr>
          <w:b/>
          <w:rtl/>
          <w:cs/>
          <w:lang w:val="ar_AE" w:bidi="ar_AE"/>
        </w:rPr>
        <w:t>سَجْفُ بَابِ الدَّارِ</w:t>
      </w:r>
      <w:r>
        <w:rPr>
          <w:rtl/>
          <w:cs/>
          <w:lang w:val="ar_AE" w:bidi="ar_AE"/>
        </w:rPr>
        <w:t>. أوقفوا سماع هذا التسجيل الصوتي هنا.</w:t>
      </w:r>
    </w:p>
    <w:p>
      <w:pPr>
        <w:bidi/>
      </w:pPr>
      <w:r>
        <w:rPr>
          <w:rtl/>
          <w:cs/>
          <w:lang w:val="ar_AE" w:bidi="ar_AE"/>
        </w:rPr>
      </w:r>
      <w:r>
        <w:rPr>
          <w:rtl/>
          <w:cs/>
          <w:lang w:val="ar_AE" w:bidi="ar_AE"/>
        </w:rPr>
        <w:t>توقَّفوا هنا وشارِكوا قصة عن شخص في مجموعتكم اللغوية يكون ماهرًا في صنع الزخارف على القماش باستخدام خيوط بألوان مختلفة. أوقفوا سماع هذا التسجيل الصوتي هنا.</w:t>
      </w:r>
    </w:p>
    <w:p>
      <w:pPr>
        <w:bidi/>
      </w:pPr>
      <w:r>
        <w:rPr>
          <w:rtl/>
          <w:cs/>
          <w:lang w:val="ar_AE" w:bidi="ar_AE"/>
        </w:rPr>
      </w:r>
      <w:r>
        <w:rPr>
          <w:rtl/>
          <w:cs/>
          <w:lang w:val="ar_AE" w:bidi="ar_AE"/>
        </w:rPr>
        <w:t>توقَّفوا هنا وناقشوا هذا السؤال كمجموعة: شاركوا قصة عن مرة صنعتم فيها مسكنًا مؤقتًا. ماذا فعلتم لتحموه من الدمار بسبب الريح القوية؟</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الخروج 38: 9–20 من الترجمة الأسهل للفهم.</w:t>
      </w:r>
    </w:p>
    <w:p>
      <w:pPr>
        <w:bidi/>
      </w:pPr>
      <w:r>
        <w:rPr>
          <w:rtl/>
          <w:cs/>
          <w:lang w:val="ar_AE" w:bidi="ar_AE"/>
        </w:rPr>
      </w:r>
      <w:r>
        <w:rPr>
          <w:rtl/>
          <w:cs/>
          <w:lang w:val="ar_AE" w:bidi="ar_AE"/>
        </w:rPr>
        <w:t>في هذه الخطوة، على المجموعة أن تحدِّد المَشاهد، والشخصيات، ومواقع الأحداث التي يتضمنها هذا المقطع، ثم يقوم الفريق بتصوير هذا المقطع بصريًا.</w:t>
      </w:r>
    </w:p>
    <w:p>
      <w:pPr>
        <w:bidi/>
      </w:pPr>
      <w:r>
        <w:rPr>
          <w:rtl/>
          <w:cs/>
          <w:lang w:val="ar_AE" w:bidi="ar_AE"/>
        </w:rPr>
      </w:r>
      <w:r>
        <w:rPr>
          <w:rtl/>
          <w:cs/>
          <w:lang w:val="ar_AE" w:bidi="ar_AE"/>
        </w:rPr>
        <w:t>يحتوي هذا المقطع على مشهد واحد.</w:t>
      </w:r>
    </w:p>
    <w:p>
      <w:pPr>
        <w:bidi/>
      </w:pPr>
      <w:r>
        <w:rPr>
          <w:rtl/>
          <w:cs/>
          <w:lang w:val="ar_AE" w:bidi="ar_AE"/>
        </w:rPr>
      </w:r>
      <w:r>
        <w:rPr>
          <w:b/>
          <w:rtl/>
          <w:cs/>
          <w:lang w:val="ar_AE" w:bidi="ar_AE"/>
        </w:rPr>
        <w:t>في المشهد الأول:</w:t>
      </w:r>
      <w:r>
        <w:rPr>
          <w:rtl/>
          <w:cs/>
          <w:lang w:val="ar_AE" w:bidi="ar_AE"/>
        </w:rPr>
        <w:t xml:space="preserve"> يصف موسى الطريقة التي نفّذ بها الرجال تعليمات الله في بناء دار المسكن تمامًا كما أمر الله موسى.</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بصلئيل</w:t>
      </w:r>
    </w:p>
    <w:p>
      <w:pPr>
        <w:pStyle w:val="ListBullet"/>
        <w:bidi/>
        <w:spacing w:line="240" w:lineRule="auto"/>
        <w:ind w:left="720"/>
      </w:pPr>
      <w:r>
        <w:rPr>
          <w:rtl/>
          <w:cs/>
          <w:lang w:val="ar_AE" w:bidi="ar_AE"/>
        </w:rPr>
      </w:r>
      <w:r>
        <w:rPr>
          <w:rtl/>
          <w:cs/>
          <w:lang w:val="ar_AE" w:bidi="ar_AE"/>
        </w:rPr>
        <w:t>عدد غير معروف من الرجال الذين عيّنهم موسى وأعطاهم روح الله مهارةً</w:t>
      </w:r>
    </w:p>
    <w:p>
      <w:pPr>
        <w:pStyle w:val="ListBullet"/>
        <w:bidi/>
        <w:spacing w:line="240" w:lineRule="auto"/>
        <w:ind w:left="720"/>
      </w:pPr>
      <w:r>
        <w:rPr>
          <w:rtl/>
          <w:cs/>
          <w:lang w:val="ar_AE" w:bidi="ar_AE"/>
        </w:rPr>
      </w:r>
      <w:r>
        <w:rPr>
          <w:rtl/>
          <w:cs/>
          <w:lang w:val="ar_AE" w:bidi="ar_AE"/>
        </w:rPr>
        <w:t>وطَّرَّاز</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يقول المقطع: «وَصَنَعَ الدَّارَ». ومن المرجّح أن الضمير في «صَنَعَ» يعود إلى بصلئيل، وضمير الغائب في كلمة "صنع" يشير إلى من يقوم ببعض العمل بنفسه، ويشرف أيضًا على رجال آخرين أثناء عملهم. لقد صنعوا الجانب الجنوبي من الدار من ستائر يبلغ طولها ستةً وأربعين مترًا. ولم تكن ستارة واحدة طويلة طولها مئة ذراع، أو ستة وأربعون مترًا، بل كانت عدّة ستائر أصغر مُعلّقة بين الأعمدة. وصنعوا عشرين عمودًا وعشرين قاعدة من النحاس. وفي بعض الترجمات يُذكر أن الأعمدة والقواعد معًا كانت من نحاس. وإذا كانت الأعمدة من نحاس، فمن المرجّح أنها كانت أعمدة خشبية مغطّاة بالنحاس.</w:t>
      </w:r>
    </w:p>
    <w:p>
      <w:pPr>
        <w:bidi/>
      </w:pPr>
      <w:r>
        <w:rPr>
          <w:rtl/>
          <w:cs/>
          <w:lang w:val="ar_AE" w:bidi="ar_AE"/>
        </w:rPr>
      </w:r>
      <w:r>
        <w:rPr>
          <w:rtl/>
          <w:cs/>
          <w:lang w:val="ar_AE" w:bidi="ar_AE"/>
        </w:rPr>
        <w:t>وصنعوا رُزَزُهَا (خطاطيف) من الفضة، وقضبانها مُغشاة بالفضة، وكانت الستائر تُعلَّق على هذه الرُزّز. وكان الجانب الشمالي من الدار بطول الجانب الجنوبي نفسه. كما صنعوه أيضًا من ستائر بالطول نفسه الذي للجانب الجنوبي، ومعه عشرون عمودًا في عشرين قاعدة من نحاس، ورُزَز من فضة وقضبان مغشاة لتعليق الستائر.</w:t>
      </w:r>
    </w:p>
    <w:p>
      <w:pPr>
        <w:bidi/>
      </w:pPr>
      <w:r>
        <w:rPr>
          <w:rtl/>
          <w:cs/>
          <w:lang w:val="ar_AE" w:bidi="ar_AE"/>
        </w:rPr>
      </w:r>
      <w:r>
        <w:rPr>
          <w:rtl/>
          <w:cs/>
          <w:lang w:val="ar_AE" w:bidi="ar_AE"/>
        </w:rPr>
        <w:t>وصنعوا الجانب الغربي من الدار بعرض خمسين ذراعًا، أو ثلاثة وعشرين مترًا، فكان نصف طول الجانبين الجنوبي والشمالي، مع عشرة أعمدة وعشر قواعد، ورُزَز من فضة وقضبان مغشاة بالفضة، ورؤوس من فضة، أو أكاليل. وكان الجانب الشرقي، من جهة شروق الشمس، بعرض خمسين ذراعًا أيضًا، أو ثلاثة وعشرين مترًا، فكانت الدار مستطيلًا كاملًا.</w:t>
      </w:r>
    </w:p>
    <w:p>
      <w:pPr>
        <w:bidi/>
      </w:pPr>
      <w:r>
        <w:rPr>
          <w:rtl/>
          <w:cs/>
          <w:lang w:val="ar_AE" w:bidi="ar_AE"/>
        </w:rPr>
      </w:r>
      <w:r>
        <w:rPr>
          <w:rtl/>
          <w:cs/>
          <w:lang w:val="ar_AE" w:bidi="ar_AE"/>
        </w:rPr>
        <w:t>لكن الجانب الشرقي كان مختلفًا قليلًا عن الجانب الغربي، لأنه كان يضمّ ستارًا للمدخل. فقد صنعوا أستارًا بطول خمس عشرة ذراعًا، أو ستة أمتار وتسعين سنتيمترًا، على أحد جانبي المدخل، مع ثلاثة أعمدة وثلاث قواعد. وصنعوا أستار بطول خمس عشرة ذراعًا، أو ستة أمتار وتسعين سنتيمترًا، على الجانب الآخر من المدخل أيضًا، مع ثلاثة أعمدة وثلاث قواعد. وكانت هذه الأستار مصنوعة من كتان مبروم ناعم، مثل جميع ستائر الدار الأخرى. وصنعوا قواعد الأعمدة من نحاس، وصنعوا الرُزَز (الخطاطيف) وقضبان الأعمدة من فضة، فصارت جميع أعمدة الدار ذات قضبان من فضة.</w:t>
      </w:r>
    </w:p>
    <w:p>
      <w:pPr>
        <w:bidi/>
      </w:pPr>
      <w:r>
        <w:rPr>
          <w:rtl/>
          <w:cs/>
          <w:lang w:val="ar_AE" w:bidi="ar_AE"/>
        </w:rPr>
      </w:r>
      <w:r>
        <w:rPr>
          <w:rtl/>
          <w:cs/>
          <w:lang w:val="ar_AE" w:bidi="ar_AE"/>
        </w:rPr>
        <w:t>وصنع الطرّاز ستارة مدخل الدار. وقد صنعها من خيوط زرقاء وأرجوانية وقرمزية، ومن كتان مبروم ناعم. وكان طولها عشرين ذراعًا، أو تسعة أمتار وعشرين سنتيمترًا. وجعل ستارة المدخل بارتفاع ستائر الدار الأخرى نفسه، أي خمس أذرع، أو متران وثلاثون سنتيمترًا. وصنعوا لها أربعة أعمدة وأربع قواعد من نحاس. كما صنعوا للأعمدة الأربعة زُرَر (خطاطيف) من فضة وتغشية من فضة، وغطّوا رؤوس الأعمدة بالفضة. وصنعوا جميع أوتاد المسكن والدار المحيطة به من نحاس.</w:t>
      </w:r>
    </w:p>
    <w:p>
      <w:pPr>
        <w:bidi/>
      </w:pPr>
      <w:r>
        <w:rPr>
          <w:rtl/>
          <w:cs/>
          <w:lang w:val="ar_AE" w:bidi="ar_AE"/>
        </w:rPr>
      </w:r>
      <w:r>
        <w:rPr>
          <w:rtl/>
          <w:cs/>
          <w:lang w:val="ar_AE" w:bidi="ar_AE"/>
        </w:rPr>
        <w:t xml:space="preserve">توقَّفوا هنا وانظروا معًا إلى صورة </w:t>
      </w:r>
      <w:r>
        <w:rPr>
          <w:b/>
          <w:rtl/>
          <w:cs/>
          <w:lang w:val="ar_AE" w:bidi="ar_AE"/>
        </w:rPr>
        <w:t>لدار الساحة الخارجية</w:t>
      </w:r>
      <w:r>
        <w:rPr>
          <w:rtl/>
          <w:cs/>
          <w:lang w:val="ar_AE" w:bidi="ar_AE"/>
        </w:rPr>
        <w:t>. أوقفوا سماع هذا التسجيل الصوتي هنا.</w:t>
      </w:r>
    </w:p>
    <w:p>
      <w:pPr>
        <w:bidi/>
      </w:pPr>
      <w:r>
        <w:rPr>
          <w:rtl/>
          <w:cs/>
          <w:lang w:val="ar_AE" w:bidi="ar_AE"/>
        </w:rPr>
      </w:r>
      <w:r>
        <w:rPr>
          <w:rtl/>
          <w:cs/>
          <w:lang w:val="ar_AE" w:bidi="ar_AE"/>
        </w:rPr>
        <w:t>الآن، يجب على المجموعة أن تصوِّر أحداث القصة، أو ترسمها، أو تستخدم أشياء لتصوِّر المقطع والفعل الحادث فيه.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الخروج 38: 9 - 20 من الترجمة الأسهل للفهم.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مشهد واحد.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بصلئيل</w:t>
      </w:r>
    </w:p>
    <w:p>
      <w:pPr>
        <w:pStyle w:val="ListBullet"/>
        <w:bidi/>
        <w:spacing w:line="240" w:lineRule="auto"/>
        <w:ind w:left="720"/>
      </w:pPr>
      <w:r>
        <w:rPr>
          <w:rtl/>
          <w:cs/>
          <w:lang w:val="ar_AE" w:bidi="ar_AE"/>
        </w:rPr>
      </w:r>
      <w:r>
        <w:rPr>
          <w:rtl/>
          <w:cs/>
          <w:lang w:val="ar_AE" w:bidi="ar_AE"/>
        </w:rPr>
        <w:t>عدد غير معروف من الرجال الذين عيّنهم موسى وأعطاهم روح الله مهارةً</w:t>
      </w:r>
    </w:p>
    <w:p>
      <w:pPr>
        <w:pStyle w:val="ListBullet"/>
        <w:bidi/>
        <w:spacing w:line="240" w:lineRule="auto"/>
        <w:ind w:left="720"/>
      </w:pPr>
      <w:r>
        <w:rPr>
          <w:rtl/>
          <w:cs/>
          <w:lang w:val="ar_AE" w:bidi="ar_AE"/>
        </w:rPr>
      </w:r>
      <w:r>
        <w:rPr>
          <w:rtl/>
          <w:cs/>
          <w:lang w:val="ar_AE" w:bidi="ar_AE"/>
        </w:rPr>
        <w:t>وطَّرَّاز</w:t>
      </w:r>
    </w:p>
    <w:p>
      <w:pPr>
        <w:bidi/>
      </w:pPr>
      <w:r>
        <w:rPr>
          <w:rtl/>
          <w:cs/>
          <w:lang w:val="ar_AE" w:bidi="ar_AE"/>
        </w:rPr>
      </w:r>
      <w:r>
        <w:rPr>
          <w:rtl/>
          <w:cs/>
          <w:lang w:val="ar_AE" w:bidi="ar_AE"/>
        </w:rPr>
        <w:t>عليكم كمجموعة أن تُمثِّلوا هذا المقطع مرتَين، ويجب أن تمثّلوا المقطع بلُغتكم.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وقوموا بتمثيل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قام بصلئيل والرجال ببناء الدار. فجعلوا الجانب الجنوبي بطول ستة وأربعين مترًا من ستائر من كتان مبروم ناعم. وصنعوا عشرين عمودًا وعشرين قاعدة من النحاس. كما صنعوا خطاطيف من فضة، وأطواقًا من فضة للأعمدة. وصنعوا الجانب الشمالي بالطريقة نفسها التي صنعوا بها الجانب الجنوبي.</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يُمثِّل بصلئيل: "ماذا تشعر أو بمَ تفكّر؟" قد يجيب الشخص بعبارات مثل: «هذه مسؤولية كبيرة! لقد أعطى الله موسى تعليمات دقيقة جدًا، لذلك سنحرص أن نصنع كل شيء تمامًا كما أمر». أو: «أنا ممتن لأن روح الله أعطاني حكمة ومهارة لأعمل في أنواع كثيرة من الحرف، ولأنه يقدّر مهاراتي. لقد أعطاني هذا العمل المهم، الذي هو إعداد مكان ليسكن فيه يهوه بيننا!» أو: «الله مُعيل عظيم، فقد أعطانا كل المواد وكل الأشخاص الذين نحتاج إليهم، حتى في هذه البرية، لكي نصنع هذا الموضع الذي نعبده فيه!»</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وصنعوا الجانب الغربي من الدار بعرض ثلاثة وعشرين مترًا، وفيه عشرة أعمدة وعشر قواعد، مع خطاطيف من فضة وأطواق من فضة على الأعمدة. كما صنعوا الجانب الشرقي، جهة شروق الشمس، بعرض ثلاثة وعشرين مترًا أيضًا. وصنع طرّاز ماهر ستارة المدخل من خيوط زرقاء وأرجوانية وقرمزية. وكان طولها تسعة أمتار وعشرين سنتيمترًا، وارتفاعها مترين وثلاثين سنتيمترًا، وهو الارتفاع نفسه لبقية ستائر الدار. وصنعوا لستارة المدخل أربعة أعمدة وأربع قواعد من النحاس. كما صنعوا خطاطيف وأطواقًا من فضة، وغطّوا رؤوس الأعمدة الأربعة بالفضة. وصنعوا جميع أوتاد المسكن والدار من النحاس.</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يُمثِّل بصلئيل: "ماذا تشعر أو بمَ تفكّر؟" قد يجيب الشخص بعبارات مثل: «من المثير أن الله يريد أن يكون مدخل المسكن والدار من الجهة الشرقية. فعندما جعل الله آدم وحواء يخرجان من جنة عدن، وضع حارسًا عند الجهة الشرقية حتى لا يرجعا. أما الآن فنحن قادرون أن ندخل إلى حضرته من الجهة الشرقية للدار». أو: «هذه المواد التي صُنعت منها ستارة المدخل مميزة جدًا، وألوانها تحمل رمزًا ملوكيًا. وهذا يليق بيهوه، ملكنا». أو: «عندما أدخل من خلال هذه الستارة، سأكون واعيًا أنني أدخل إلى حضرة ملكي. وهذا سيذكّرني أنني هنا لأعبده!»</w:t>
      </w:r>
    </w:p>
    <w:p>
      <w:pPr>
        <w:pStyle w:val="ListBullet"/>
        <w:bidi/>
        <w:spacing w:line="240" w:lineRule="auto"/>
        <w:ind w:left="720"/>
      </w:pPr>
      <w:r>
        <w:rPr>
          <w:rtl/>
          <w:cs/>
          <w:lang w:val="ar_AE" w:bidi="ar_AE"/>
        </w:rPr>
      </w:r>
      <w:r>
        <w:rPr>
          <w:rtl/>
          <w:cs/>
          <w:lang w:val="ar_AE" w:bidi="ar_AE"/>
        </w:rPr>
        <w:t xml:space="preserve">واصلوا التمثيل.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الخروج 38: 9 - 20 من الترجمة الأسهل للفهم.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صنع الرجال </w:t>
      </w:r>
      <w:r>
        <w:rPr>
          <w:b/>
          <w:rtl/>
          <w:cs/>
          <w:lang w:val="ar_AE" w:bidi="ar_AE"/>
        </w:rPr>
        <w:t>دار المسكن</w:t>
      </w:r>
      <w:r>
        <w:rPr>
          <w:rtl/>
          <w:cs/>
          <w:lang w:val="ar_AE" w:bidi="ar_AE"/>
        </w:rPr>
        <w:t xml:space="preserve"> تمامًا بالطريقة التي أمر الله موسى أن تُصنع بها. وتشير عبارة </w:t>
      </w:r>
      <w:r>
        <w:rPr>
          <w:b/>
          <w:rtl/>
          <w:cs/>
          <w:lang w:val="ar_AE" w:bidi="ar_AE"/>
        </w:rPr>
        <w:t>خيمة الاجتماع</w:t>
      </w:r>
      <w:r>
        <w:rPr>
          <w:rtl/>
          <w:cs/>
          <w:lang w:val="ar_AE" w:bidi="ar_AE"/>
        </w:rPr>
        <w:t xml:space="preserve"> أحيانًا إلى الخيمة نفسها التي كان يهوه يسكن فيها وسط شعبه، بني إسرائيل، قبل أن يُبنى الهيكل. ويمكن أن يشير تعبير "خيمة الاجتماع" أيضًا إلى منطقة خيمة الاجتماع بكاملها، بما في ذلك الساحة وكل ما فيها. لمزيد من المعلومات عن </w:t>
      </w:r>
      <w:r>
        <w:rPr>
          <w:rtl/>
          <w:cs/>
          <w:lang w:val="ar_AE" w:bidi="ar_AE"/>
        </w:rPr>
        <w:t>خيمة الاجتماع</w:t>
      </w:r>
      <w:r>
        <w:rPr>
          <w:rtl/>
          <w:cs/>
          <w:lang w:val="ar_AE" w:bidi="ar_AE"/>
        </w:rPr>
        <w:t>، برجاء الرجوع إلى "قاموس الكلمات الرئيسية". والمقصود بتعبير</w:t>
      </w:r>
      <w:r>
        <w:rPr>
          <w:b/>
          <w:rtl/>
          <w:cs/>
          <w:lang w:val="ar_AE" w:bidi="ar_AE"/>
        </w:rPr>
        <w:t>الدار</w:t>
      </w:r>
      <w:r>
        <w:rPr>
          <w:rtl/>
          <w:cs/>
          <w:lang w:val="ar_AE" w:bidi="ar_AE"/>
        </w:rPr>
        <w:t xml:space="preserve"> هو مساحة مكشوفة للسماء، له حدود تحيط بها من كل جانب. استخدموا الكلمة أو العبارة نفسها لكلمة «دار» التي استخدمتموها في المقاطع السابقة.</w:t>
      </w:r>
    </w:p>
    <w:p>
      <w:pPr>
        <w:bidi/>
      </w:pPr>
      <w:r>
        <w:rPr>
          <w:rtl/>
          <w:cs/>
          <w:lang w:val="ar_AE" w:bidi="ar_AE"/>
        </w:rPr>
      </w:r>
      <w:r>
        <w:rPr>
          <w:rtl/>
          <w:cs/>
          <w:lang w:val="ar_AE" w:bidi="ar_AE"/>
        </w:rPr>
        <w:t xml:space="preserve">وكان طول الدار مئة </w:t>
      </w:r>
      <w:r>
        <w:rPr>
          <w:b/>
          <w:rtl/>
          <w:cs/>
          <w:lang w:val="ar_AE" w:bidi="ar_AE"/>
        </w:rPr>
        <w:t>ذراع</w:t>
      </w:r>
      <w:r>
        <w:rPr>
          <w:rtl/>
          <w:cs/>
          <w:lang w:val="ar_AE" w:bidi="ar_AE"/>
        </w:rPr>
        <w:t xml:space="preserve">، وعرضها خمسون ذراعًا. والذراع هو متوسط طول ذراع الرجل البالغ، أي 50 سنتيمترًا تقريبًا. وكان طول المئة ذراع حوالي 50 مترًا. استخدموا الكلمة أو العبارة نفسها لكلمة «ذراع»، أو وحدة القياس نفسها التي استخدمتموها في المقاطع السابقة. لمزيد من المعلومات عن </w:t>
      </w:r>
      <w:r>
        <w:rPr>
          <w:rtl/>
          <w:cs/>
          <w:lang w:val="ar_AE" w:bidi="ar_AE"/>
        </w:rPr>
        <w:t>الذراع</w:t>
      </w:r>
      <w:r>
        <w:rPr>
          <w:rtl/>
          <w:cs/>
          <w:lang w:val="ar_AE" w:bidi="ar_AE"/>
        </w:rPr>
        <w:t>، ارجعوا إلى "قاموس الكلمات الرئيسية".</w:t>
      </w:r>
    </w:p>
    <w:p>
      <w:pPr>
        <w:bidi/>
      </w:pPr>
      <w:r>
        <w:rPr>
          <w:rtl/>
          <w:cs/>
          <w:lang w:val="ar_AE" w:bidi="ar_AE"/>
        </w:rPr>
      </w:r>
      <w:r>
        <w:rPr>
          <w:rtl/>
          <w:cs/>
          <w:lang w:val="ar_AE" w:bidi="ar_AE"/>
        </w:rPr>
        <w:t xml:space="preserve">وصنعوا ستائر الدار من </w:t>
      </w:r>
      <w:r>
        <w:rPr>
          <w:b/>
          <w:rtl/>
          <w:cs/>
          <w:lang w:val="ar_AE" w:bidi="ar_AE"/>
        </w:rPr>
        <w:t>كتان (بوص) مبروم ناعم</w:t>
      </w:r>
      <w:r>
        <w:rPr>
          <w:rtl/>
          <w:cs/>
          <w:lang w:val="ar_AE" w:bidi="ar_AE"/>
        </w:rPr>
        <w:t>. والكتان (البوص) المبروم الناعم هو قماش يُصنع ببرم خيوط كتان رفيعة معًا لتكوين خيط أكثر سُمكًا. والكتان يُصنع من نبات يُسمّى الكتّان. استخدموا الكلمة أو العبارة نفسها لعبارة «كتان (بوص) مبروم ناعم» التي استخدمتموها في المقاطع السابقة.</w:t>
      </w:r>
    </w:p>
    <w:p>
      <w:pPr>
        <w:bidi/>
      </w:pPr>
      <w:r>
        <w:rPr>
          <w:rtl/>
          <w:cs/>
          <w:lang w:val="ar_AE" w:bidi="ar_AE"/>
        </w:rPr>
      </w:r>
      <w:r>
        <w:rPr>
          <w:rtl/>
          <w:cs/>
          <w:lang w:val="ar_AE" w:bidi="ar_AE"/>
        </w:rPr>
        <w:t xml:space="preserve">وصنعوا </w:t>
      </w:r>
      <w:r>
        <w:rPr>
          <w:b/>
          <w:rtl/>
          <w:cs/>
          <w:lang w:val="ar_AE" w:bidi="ar_AE"/>
        </w:rPr>
        <w:t>قواعد</w:t>
      </w:r>
      <w:r>
        <w:rPr>
          <w:rtl/>
          <w:cs/>
          <w:lang w:val="ar_AE" w:bidi="ar_AE"/>
        </w:rPr>
        <w:t xml:space="preserve"> الأعمدة من </w:t>
      </w:r>
      <w:r>
        <w:rPr>
          <w:b/>
          <w:rtl/>
          <w:cs/>
          <w:lang w:val="ar_AE" w:bidi="ar_AE"/>
        </w:rPr>
        <w:t>النحاس</w:t>
      </w:r>
      <w:r>
        <w:rPr>
          <w:rtl/>
          <w:cs/>
          <w:lang w:val="ar_AE" w:bidi="ar_AE"/>
        </w:rPr>
        <w:t>. وكانت قاعدة العمود قطعة من معدن النحاس، محفورًا في وسطها موضع يوضع فيه العمود لكي يثبت. والنحاس هو خليط من النحاس الأحمر والقصدير. استخدموا الكلمات أو العبارات نفسها لكلمتَي «قاعدة» و«نحاس» التي استخدمتموها في المقاطع السابقة.</w:t>
      </w:r>
    </w:p>
    <w:p>
      <w:pPr>
        <w:bidi/>
      </w:pPr>
      <w:r>
        <w:rPr>
          <w:rtl/>
          <w:cs/>
          <w:lang w:val="ar_AE" w:bidi="ar_AE"/>
        </w:rPr>
      </w:r>
      <w:r>
        <w:rPr>
          <w:rtl/>
          <w:cs/>
          <w:lang w:val="ar_AE" w:bidi="ar_AE"/>
        </w:rPr>
        <w:t xml:space="preserve">وكانت على أعمدة الدار </w:t>
      </w:r>
      <w:r>
        <w:rPr>
          <w:b/>
          <w:rtl/>
          <w:cs/>
          <w:lang w:val="ar_AE" w:bidi="ar_AE"/>
        </w:rPr>
        <w:t xml:space="preserve">زُرَر </w:t>
      </w:r>
      <w:r>
        <w:rPr>
          <w:rtl/>
          <w:cs/>
          <w:lang w:val="ar_AE" w:bidi="ar_AE"/>
        </w:rPr>
        <w:t xml:space="preserve">(خطاطيف) </w:t>
      </w:r>
      <w:r>
        <w:rPr>
          <w:b/>
          <w:rtl/>
          <w:cs/>
          <w:lang w:val="ar_AE" w:bidi="ar_AE"/>
        </w:rPr>
        <w:t>وقضبان</w:t>
      </w:r>
      <w:r>
        <w:rPr>
          <w:rtl/>
          <w:cs/>
          <w:lang w:val="ar_AE" w:bidi="ar_AE"/>
        </w:rPr>
        <w:t xml:space="preserve"> مُغشاة بالفضة لتعليق الستائر. و</w:t>
      </w:r>
      <w:r>
        <w:rPr>
          <w:b/>
          <w:rtl/>
          <w:cs/>
          <w:lang w:val="ar_AE" w:bidi="ar_AE"/>
        </w:rPr>
        <w:t>الفضة</w:t>
      </w:r>
      <w:r>
        <w:rPr>
          <w:rtl/>
          <w:cs/>
          <w:lang w:val="ar_AE" w:bidi="ar_AE"/>
        </w:rPr>
        <w:t xml:space="preserve"> هي معدن أقل قيمة من الذهب، لكنه أثمن من النحاس. وكانت القضبان عبارة عن شرائط فضية تحيط بالأعمدة قرب أعلاها، أمّا الزُرَر فكانت قطعًا من فضة مثنية بزاوية. كما صنعوا رؤوس الأعمدة، أو تيجانها، من فضة. استخدموا الكلمات أو العبارات نفسها لكلمات «فضة»، و«زُرَر»، و«قضبان»، و«أكاليل»، أو «تيجان»، التي استخدمتموها في المقاطع السابقة.</w:t>
      </w:r>
    </w:p>
    <w:p>
      <w:pPr>
        <w:bidi/>
      </w:pPr>
      <w:r>
        <w:rPr>
          <w:rtl/>
          <w:cs/>
          <w:lang w:val="ar_AE" w:bidi="ar_AE"/>
        </w:rPr>
      </w:r>
      <w:r>
        <w:rPr>
          <w:rtl/>
          <w:cs/>
          <w:lang w:val="ar_AE" w:bidi="ar_AE"/>
        </w:rPr>
        <w:t xml:space="preserve">وإن احتجتم، فتوقّفوا هنا وانظروا مرةً أخرى كمجموعة إلى صورة </w:t>
      </w:r>
      <w:r>
        <w:rPr>
          <w:b/>
          <w:rtl/>
          <w:cs/>
          <w:lang w:val="ar_AE" w:bidi="ar_AE"/>
        </w:rPr>
        <w:t>زُرَر وقضبان فضية</w:t>
      </w:r>
      <w:r>
        <w:rPr>
          <w:rtl/>
          <w:cs/>
          <w:lang w:val="ar_AE" w:bidi="ar_AE"/>
        </w:rPr>
        <w:t xml:space="preserve">، </w:t>
      </w:r>
      <w:r>
        <w:rPr>
          <w:b/>
          <w:rtl/>
          <w:cs/>
          <w:lang w:val="ar_AE" w:bidi="ar_AE"/>
        </w:rPr>
        <w:t>ورؤوس الأعمدة، أو تيجانها،</w:t>
      </w:r>
      <w:r>
        <w:rPr>
          <w:rtl/>
          <w:cs/>
          <w:lang w:val="ar_AE" w:bidi="ar_AE"/>
        </w:rPr>
        <w:t xml:space="preserve"> المصنوعة من الفضة. أوقفوا سماع هذا التسجيل الصوتي هنا.</w:t>
      </w:r>
    </w:p>
    <w:p>
      <w:pPr>
        <w:bidi/>
      </w:pPr>
      <w:r>
        <w:rPr>
          <w:rtl/>
          <w:cs/>
          <w:lang w:val="ar_AE" w:bidi="ar_AE"/>
        </w:rPr>
      </w:r>
      <w:r>
        <w:rPr>
          <w:rtl/>
          <w:cs/>
          <w:lang w:val="ar_AE" w:bidi="ar_AE"/>
        </w:rPr>
        <w:t xml:space="preserve">وصنعوا أستارًا، أو حجابًا، لمدخل الدار من </w:t>
      </w:r>
      <w:r>
        <w:rPr>
          <w:b/>
          <w:rtl/>
          <w:cs/>
          <w:lang w:val="ar_AE" w:bidi="ar_AE"/>
        </w:rPr>
        <w:t>خيوط أَسْمَانْجُونِيّة وَأُرْجُوَانية وَقِرْمِزية</w:t>
      </w:r>
      <w:r>
        <w:rPr>
          <w:rtl/>
          <w:cs/>
          <w:lang w:val="ar_AE" w:bidi="ar_AE"/>
        </w:rPr>
        <w:t>. والخيوط هي خيوط مبرومة تُصنع من صوف الغنم. وكانت الألوان الأسمانجوني والأرجواني والقرمز رموزًا للملوكية عند بني إسرائيل في ذلك الوقت. استخدموا الكلمات نفسها للألوان الأسمانجوني، والأرجواني، والقرمزي، والخيوط، التي استخدمتموها في المقاطع السابقة.</w:t>
      </w:r>
    </w:p>
    <w:p>
      <w:pPr>
        <w:bidi/>
      </w:pPr>
      <w:r>
        <w:rPr>
          <w:rtl/>
          <w:cs/>
          <w:lang w:val="ar_AE" w:bidi="ar_AE"/>
        </w:rPr>
      </w:r>
      <w:r>
        <w:rPr>
          <w:rtl/>
          <w:cs/>
          <w:lang w:val="ar_AE" w:bidi="ar_AE"/>
        </w:rPr>
        <w:t xml:space="preserve">وإن احتجتم، فتوقّفوا هنا وانظروا مرةً أخرى كمجموعة إلى صورة </w:t>
      </w:r>
      <w:r>
        <w:rPr>
          <w:rtl/>
          <w:cs/>
          <w:lang w:val="ar_AE" w:bidi="ar_AE"/>
        </w:rPr>
        <w:t>لخيوط أسمانجونية وأرجوانية وقرمزية</w:t>
      </w:r>
      <w:r>
        <w:rPr>
          <w:rtl/>
          <w:cs/>
          <w:lang w:val="ar_AE" w:bidi="ar_AE"/>
        </w:rPr>
        <w:t>. أوقفوا سماع هذا التسجيل الصوتي هنا.</w:t>
      </w:r>
    </w:p>
    <w:p>
      <w:pPr>
        <w:bidi/>
      </w:pPr>
      <w:r>
        <w:rPr>
          <w:rtl/>
          <w:cs/>
          <w:lang w:val="ar_AE" w:bidi="ar_AE"/>
        </w:rPr>
      </w:r>
      <w:r>
        <w:rPr>
          <w:b/>
          <w:rtl/>
          <w:cs/>
          <w:lang w:val="ar_AE" w:bidi="ar_AE"/>
        </w:rPr>
        <w:t>والطرّاز</w:t>
      </w:r>
      <w:r>
        <w:rPr>
          <w:rtl/>
          <w:cs/>
          <w:lang w:val="ar_AE" w:bidi="ar_AE"/>
        </w:rPr>
        <w:t xml:space="preserve"> قد صنع الستار، أو الحجاب، لمدخل الدار. والطرِّاز هو شخص ماهر في نسج التصاميم الزخرفية للقماش باستخدام خيوط بألوان مختلفة. </w:t>
      </w:r>
    </w:p>
    <w:p>
      <w:pPr>
        <w:bidi/>
      </w:pPr>
      <w:r>
        <w:rPr>
          <w:rtl/>
          <w:cs/>
          <w:lang w:val="ar_AE" w:bidi="ar_AE"/>
        </w:rPr>
      </w:r>
      <w:r>
        <w:rPr>
          <w:rtl/>
          <w:cs/>
          <w:lang w:val="ar_AE" w:bidi="ar_AE"/>
        </w:rPr>
        <w:t xml:space="preserve">أما </w:t>
      </w:r>
      <w:r>
        <w:rPr>
          <w:b/>
          <w:rtl/>
          <w:cs/>
          <w:lang w:val="ar_AE" w:bidi="ar_AE"/>
        </w:rPr>
        <w:t>أوتاد الخيمة</w:t>
      </w:r>
      <w:r>
        <w:rPr>
          <w:rtl/>
          <w:cs/>
          <w:lang w:val="ar_AE" w:bidi="ar_AE"/>
        </w:rPr>
        <w:t xml:space="preserve"> الخاصة بالمسكن والدار، فكانت مصنوعة من النحاس. وكانت أوتاد الخيمة عبارة عن قطعًا معدنية مدببة، تشبه المسامير الكبيرة، تُستخدم لتثبيت الأعمدة في الأرض.</w:t>
      </w:r>
    </w:p>
    <w:p>
      <w:pPr>
        <w:bidi/>
      </w:pPr>
      <w:r>
        <w:rPr>
          <w:rtl/>
          <w:cs/>
          <w:lang w:val="ar_AE" w:bidi="ar_AE"/>
        </w:rPr>
      </w:r>
      <w:r>
        <w:rPr>
          <w:rtl/>
          <w:cs/>
          <w:lang w:val="ar_AE" w:bidi="ar_AE"/>
        </w:rPr>
        <w:t xml:space="preserve">وإن احتجتم، فتوقّفوا هنا وانظروا مرةً أخرى كمجموعة إلى صورة </w:t>
      </w:r>
      <w:r>
        <w:rPr>
          <w:b/>
          <w:rtl/>
          <w:cs/>
          <w:lang w:val="ar_AE" w:bidi="ar_AE"/>
        </w:rPr>
        <w:t>لوَتِد خيمة</w:t>
      </w:r>
      <w:r>
        <w:rPr>
          <w:rtl/>
          <w:cs/>
          <w:lang w:val="ar_AE" w:bidi="ar_AE"/>
        </w:rPr>
        <w:t>. أوقفوا سماع هذا التسجيل الصوتي هنا.</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38:21–31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الخروج 38: 21- 31 واحفظوه في قلوبكم.</w:t>
      </w:r>
    </w:p>
    <w:p>
      <w:pPr>
        <w:bidi/>
      </w:pPr>
      <w:r>
        <w:rPr>
          <w:rtl/>
          <w:cs/>
          <w:lang w:val="ar_AE" w:bidi="ar_AE"/>
        </w:rPr>
      </w:r>
      <w:r>
        <w:rPr>
          <w:rtl/>
          <w:cs/>
          <w:lang w:val="ar_AE" w:bidi="ar_AE"/>
        </w:rPr>
        <w:t>استمعوا إلى نسخة صوتية من سفر الخروج 38: 21 - 31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على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هل هناك شخص تعرفونه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الخروج 38: 21- 31 من الترجمة الأسهل للفهم.</w:t>
      </w:r>
    </w:p>
    <w:p>
      <w:pPr>
        <w:bidi/>
      </w:pPr>
      <w:r>
        <w:rPr>
          <w:rtl/>
          <w:cs/>
          <w:lang w:val="ar_AE" w:bidi="ar_AE"/>
        </w:rPr>
      </w:r>
      <w:r>
        <w:rPr>
          <w:rtl/>
          <w:cs/>
          <w:lang w:val="ar_AE" w:bidi="ar_AE"/>
        </w:rPr>
        <w:t xml:space="preserve">في المقطع السابق، بنى بنو إسرائيل المسكن تمامًا كما أمر يهوه موسى. </w:t>
      </w:r>
    </w:p>
    <w:p>
      <w:pPr>
        <w:bidi/>
      </w:pPr>
      <w:r>
        <w:rPr>
          <w:rtl/>
          <w:cs/>
          <w:lang w:val="ar_AE" w:bidi="ar_AE"/>
        </w:rPr>
      </w:r>
      <w:r>
        <w:rPr>
          <w:rtl/>
          <w:cs/>
          <w:lang w:val="ar_AE" w:bidi="ar_AE"/>
        </w:rPr>
        <w:t xml:space="preserve">وكان موسى قد تلقّى تعليمات المسكن عندما كان على الجبل يلتقي بيهوه. </w:t>
      </w:r>
    </w:p>
    <w:p>
      <w:pPr>
        <w:bidi/>
      </w:pPr>
      <w:r>
        <w:rPr>
          <w:rtl/>
          <w:cs/>
          <w:lang w:val="ar_AE" w:bidi="ar_AE"/>
        </w:rPr>
      </w:r>
      <w:r>
        <w:rPr>
          <w:rtl/>
          <w:cs/>
          <w:lang w:val="ar_AE" w:bidi="ar_AE"/>
        </w:rPr>
        <w:t>وهذا المقطع هو جَردٌ، أو مُلخّص، للمواد التي استخدمها الصنّاع الإسرائيليون في صنع المسكن، أو خيمة الاجتماع، التي تُسمّى أحيانًا مسكن العهد، أو الشهادة. وفي هذه الحالة تشير الشهادة، أو العهد، إلى لوحي الشريعة الحجريين اللذين كان على بني إسرائيل أن يحفظوهما في المسكن. ويذكر هذا الجرد المقدار الإجمالي من المعادن التي استخدمها الصنّاع في صنع المسكن وأثاثه المختلف.</w:t>
      </w:r>
    </w:p>
    <w:p>
      <w:pPr>
        <w:bidi/>
      </w:pPr>
      <w:r>
        <w:rPr>
          <w:rtl/>
          <w:cs/>
          <w:lang w:val="ar_AE" w:bidi="ar_AE"/>
        </w:rPr>
      </w:r>
      <w:r>
        <w:rPr>
          <w:rtl/>
          <w:cs/>
          <w:lang w:val="ar_AE" w:bidi="ar_AE"/>
        </w:rPr>
        <w:t>توقَّفوا هنا وانظروا مرةً أخرى إلى صورة للمسكن. توقَّفوا هنا عن سماع التسجيل الصوتي.</w:t>
      </w:r>
    </w:p>
    <w:p>
      <w:pPr>
        <w:bidi/>
      </w:pPr>
      <w:r>
        <w:rPr>
          <w:rtl/>
          <w:cs/>
          <w:lang w:val="ar_AE" w:bidi="ar_AE"/>
        </w:rPr>
      </w:r>
      <w:r>
        <w:rPr>
          <w:rtl/>
          <w:cs/>
          <w:lang w:val="ar_AE" w:bidi="ar_AE"/>
        </w:rPr>
        <w:t>وكان موسى قد أمر اللاويين أن يُعِدّوا هذا الجرد. وفي مقطع سابق، كان اللاويون قد أُفرزوا لخدمة يهوه. وقد اختار يهوه هارون وبنيه ليخدموا كهنة. وكان إيثامار هو الابن الرابع لهارون، وهارون هو أخو موسى. وكان إيثامار هو اللاوي الذي قاد اللاويين في الإعداد لهذا الجرد.</w:t>
      </w:r>
    </w:p>
    <w:p>
      <w:pPr>
        <w:bidi/>
      </w:pPr>
      <w:r>
        <w:rPr>
          <w:rtl/>
          <w:cs/>
          <w:lang w:val="ar_AE" w:bidi="ar_AE"/>
        </w:rPr>
      </w:r>
      <w:r>
        <w:rPr>
          <w:rtl/>
          <w:cs/>
          <w:lang w:val="ar_AE" w:bidi="ar_AE"/>
        </w:rPr>
        <w:t>أما بصلئيل ومساعده أهوليآب، فقد صنعا كل ما أمر يهوه موسى أن يُصنع. وكما تتذكّرون من مقطع سابق، فإن يهوه اختار هذين الرجلين ليقودا بقية الصنّاع في إتمام هذا العمل. وقد اختارهما يهوه لأن لديهما المواهب، أو المهارات، اللازمة لبناء المسكن. كما أن يهوه كان سيعطيهما أيضًا مهارات إضافية يحتاجان إليها. وكان موسى قد أخبرهما كيف أمر يهوه أن يُبنى المسكن.</w:t>
      </w:r>
    </w:p>
    <w:p>
      <w:pPr>
        <w:bidi/>
      </w:pPr>
      <w:r>
        <w:rPr>
          <w:rtl/>
          <w:cs/>
          <w:lang w:val="ar_AE" w:bidi="ar_AE"/>
        </w:rPr>
      </w:r>
      <w:r>
        <w:rPr>
          <w:rtl/>
          <w:cs/>
          <w:lang w:val="ar_AE" w:bidi="ar_AE"/>
        </w:rPr>
        <w:t>ويذكّرنا هذا المقطع أيضًا بأن بصلئيل كان ابن رجل اسمه أوري، وحفيد رجل اسمه حور، ومن سبط يهوذا، أحد أسباط بني إسرائيل الاثني عشر. أمّا أهوليآب فكان ابن رجل اسمه أخيسامك، وكان من سبط دان، وهو أيضًا واحد من أسباط إسرائيل الاثني عشر. وفي الثقافة العبرية، كان من المهم أن يُعرف الإنسان إلى أي سبط ينتمي. ومن خلال ذكر اسم الأب والجد والسبط، يحدد يهوه شخصًا بعينه، لأنه من الممكن أن يكون هناك أشخاص آخرون يحملون الاسم نفسه.</w:t>
      </w:r>
    </w:p>
    <w:p>
      <w:pPr>
        <w:bidi/>
      </w:pPr>
      <w:r>
        <w:rPr>
          <w:rtl/>
          <w:cs/>
          <w:lang w:val="ar_AE" w:bidi="ar_AE"/>
        </w:rPr>
      </w:r>
      <w:r>
        <w:rPr>
          <w:rtl/>
          <w:cs/>
          <w:lang w:val="ar_AE" w:bidi="ar_AE"/>
        </w:rPr>
        <w:t>توقّفوا وناقشوا كمجموعة: في ثقافتكم، كيف تصفون من يكون الشخص عندما تقدّمونه للناس؟ وما المعلومات التي تذكرونها عن عمله أو عن عائلته؟ توقَّفوا هنا عن سماع التسجيل الصوتي.</w:t>
      </w:r>
    </w:p>
    <w:p>
      <w:pPr>
        <w:bidi/>
      </w:pPr>
      <w:r>
        <w:rPr>
          <w:rtl/>
          <w:cs/>
          <w:lang w:val="ar_AE" w:bidi="ar_AE"/>
        </w:rPr>
      </w:r>
      <w:r>
        <w:rPr>
          <w:rtl/>
          <w:cs/>
          <w:lang w:val="ar_AE" w:bidi="ar_AE"/>
        </w:rPr>
        <w:t xml:space="preserve">ثم يذكر الجرد المعادن التي استخدمها بنو إسرائيل لصنع أشياء المسكن، والدار، والقدس وأثاثه. وكانت المعادن المذكورة هي الذهب، والفضة، والنحاس. </w:t>
      </w:r>
    </w:p>
    <w:p>
      <w:pPr>
        <w:bidi/>
      </w:pPr>
      <w:r>
        <w:rPr>
          <w:rtl/>
          <w:cs/>
          <w:lang w:val="ar_AE" w:bidi="ar_AE"/>
        </w:rPr>
      </w:r>
      <w:r>
        <w:rPr>
          <w:rtl/>
          <w:cs/>
          <w:lang w:val="ar_AE" w:bidi="ar_AE"/>
        </w:rPr>
        <w:t xml:space="preserve">وقد جاء الذهب والنحاس من تقدمة الترديد، التي تُسمّى أحيانًا تقدمة الرفع. وفي وقت سابق من سفر الخروج، أمر يهوه موسى أن يطلب من الشعب تقدمة لبناء المسكن. وطلب منهم أن يقدّموها كعمل عبادة، وكذلك كتعبير مملوء بالفرح. وقد طلب منهم أشياء محددة. وكانت جميع هذه المواد من الأشياء النفيسة، أي من أجود أنواع المعادن، والأقمشة، والخيوط، وما إلى ذلك. </w:t>
      </w:r>
    </w:p>
    <w:p>
      <w:pPr>
        <w:bidi/>
      </w:pPr>
      <w:r>
        <w:rPr>
          <w:rtl/>
          <w:cs/>
          <w:lang w:val="ar_AE" w:bidi="ar_AE"/>
        </w:rPr>
      </w:r>
      <w:r>
        <w:rPr>
          <w:rtl/>
          <w:cs/>
          <w:lang w:val="ar_AE" w:bidi="ar_AE"/>
        </w:rPr>
        <w:t>توقّفوا هنا عن سماع التسجيل الصوتي وناقشوا هذا السؤال كمجموعة: في ثقافتكم، كيف تقدّمون التقدمات لله؟ وبماذا تشعرون عندما تقدّمون تقدمة؟ أوقفوا سماع هذا التسجيل الصوتي هنا.</w:t>
      </w:r>
    </w:p>
    <w:p>
      <w:pPr>
        <w:bidi/>
      </w:pPr>
      <w:r>
        <w:rPr>
          <w:rtl/>
          <w:cs/>
          <w:lang w:val="ar_AE" w:bidi="ar_AE"/>
        </w:rPr>
      </w:r>
      <w:r>
        <w:rPr>
          <w:rtl/>
          <w:cs/>
          <w:lang w:val="ar_AE" w:bidi="ar_AE"/>
        </w:rPr>
        <w:t xml:space="preserve">وكانت المعادن الثلاثة المذكورة هي أثمن المواد التي استُخدمت في بناء المسكن وأثاثه. </w:t>
      </w:r>
    </w:p>
    <w:p>
      <w:pPr>
        <w:bidi/>
      </w:pPr>
      <w:r>
        <w:rPr>
          <w:rtl/>
          <w:cs/>
          <w:lang w:val="ar_AE" w:bidi="ar_AE"/>
        </w:rPr>
      </w:r>
      <w:r>
        <w:rPr>
          <w:rtl/>
          <w:cs/>
          <w:lang w:val="ar_AE" w:bidi="ar_AE"/>
        </w:rPr>
        <w:t xml:space="preserve">فكان مجموع الذهب الذي قدّمه بنو إسرائيل تسعةً وعشرين وزنة وسبعمئة وثلاثين شاقلًا، وهو ما يساوي تسعمئة وواحد وتسعين كيلوجرامًا. </w:t>
      </w:r>
    </w:p>
    <w:p>
      <w:pPr>
        <w:bidi/>
      </w:pPr>
      <w:r>
        <w:rPr>
          <w:rtl/>
          <w:cs/>
          <w:lang w:val="ar_AE" w:bidi="ar_AE"/>
        </w:rPr>
      </w:r>
      <w:r>
        <w:rPr>
          <w:rtl/>
          <w:cs/>
          <w:lang w:val="ar_AE" w:bidi="ar_AE"/>
        </w:rPr>
        <w:t xml:space="preserve">وكان مقدار الفضة مئة وزنة وألفًا وسبعمئة وخمسةً وسبعين شاقلًا، أي ثلاثة آلاف وأربعمئة وعشرين كيلوجرامًا. </w:t>
      </w:r>
    </w:p>
    <w:p>
      <w:pPr>
        <w:bidi/>
      </w:pPr>
      <w:r>
        <w:rPr>
          <w:rtl/>
          <w:cs/>
          <w:lang w:val="ar_AE" w:bidi="ar_AE"/>
        </w:rPr>
      </w:r>
      <w:r>
        <w:rPr>
          <w:rtl/>
          <w:cs/>
          <w:lang w:val="ar_AE" w:bidi="ar_AE"/>
        </w:rPr>
        <w:t>أمّا مجموع النحاس فكان سبعون وزنة وألفين وأربعمئة شاقل، وهو ما يساوي ألفين وأربعمئة وسبعةً وعشرين كيلوجرامًا.</w:t>
      </w:r>
    </w:p>
    <w:p>
      <w:pPr>
        <w:bidi/>
      </w:pPr>
      <w:r>
        <w:rPr>
          <w:rtl/>
          <w:cs/>
          <w:lang w:val="ar_AE" w:bidi="ar_AE"/>
        </w:rPr>
      </w:r>
      <w:r>
        <w:rPr>
          <w:rtl/>
          <w:cs/>
          <w:lang w:val="ar_AE" w:bidi="ar_AE"/>
        </w:rPr>
        <w:t>وتتذكّرون من مقاطع سابقة أن الوزنة تزن ثلاثين كيلوجرامًا، وأن الشاقل يزن عشرة جرامات، وأن شاقل القدس يزن خمسة جرامات. وكان بنو إسرائيل يستخدمون هذه الأوزان أيضًا كعملة في التبادل.</w:t>
      </w:r>
    </w:p>
    <w:p>
      <w:pPr>
        <w:bidi/>
      </w:pPr>
      <w:r>
        <w:rPr>
          <w:rtl/>
          <w:cs/>
          <w:lang w:val="ar_AE" w:bidi="ar_AE"/>
        </w:rPr>
      </w:r>
      <w:r>
        <w:rPr>
          <w:rtl/>
          <w:cs/>
          <w:lang w:val="ar_AE" w:bidi="ar_AE"/>
        </w:rPr>
        <w:t>وقد جاءت الفضة من ضريبة التعداد، أي من كل رجل بلغ من العمر عشرين سنة فأكثر، وكان معدودًا في التعداد. وكان عدد الرجال الذين تزيد أعمارهم على عشرين سنة ستمئة وثلاثة آلاف وخمسمئة وخمسون رجلًا. وهذه هي المرة الأولى التي نعرف فيها عدد السكان. وقد قدّم كل شخص شاقل قدس واحد، والنصف هو نصف شاقل المقدس.</w:t>
      </w:r>
    </w:p>
    <w:p>
      <w:pPr>
        <w:bidi/>
      </w:pPr>
      <w:r>
        <w:rPr>
          <w:rtl/>
          <w:cs/>
          <w:lang w:val="ar_AE" w:bidi="ar_AE"/>
        </w:rPr>
      </w:r>
      <w:r>
        <w:rPr>
          <w:rtl/>
          <w:cs/>
          <w:lang w:val="ar_AE" w:bidi="ar_AE"/>
        </w:rPr>
        <w:t>ويقول المقطع إنهم استخدموا الذهب في كل العمل الخاص بالقدس. كما يقول المقطع إن بعض الفضة، أي مئة وزنة، استُخدم لصنع مئة قاعدة للقدس، أمّا بقية الفضة فاستُخدمت لصنع رُزَزًات للأعمدة، ولتغشية رؤوس الأعمدة، وصنع قضبان لها.</w:t>
      </w:r>
    </w:p>
    <w:p>
      <w:pPr>
        <w:bidi/>
      </w:pPr>
      <w:r>
        <w:rPr>
          <w:rtl/>
          <w:cs/>
          <w:lang w:val="ar_AE" w:bidi="ar_AE"/>
        </w:rPr>
      </w:r>
      <w:r>
        <w:rPr>
          <w:rtl/>
          <w:cs/>
          <w:lang w:val="ar_AE" w:bidi="ar_AE"/>
        </w:rPr>
        <w:t>أما النحاس، فقد استخدموه لصنع قواعد المدخل، ومذبح النحاس، والشبكات، وجميع الأدوات. كما استخدموا النحاس أيضًا لقواعد الدار ومدخل الدار، وكذلك لأوتاد المسكن كله.</w:t>
      </w:r>
    </w:p>
    <w:p>
      <w:pPr>
        <w:bidi/>
      </w:pPr>
      <w:r>
        <w:rPr>
          <w:rtl/>
          <w:cs/>
          <w:lang w:val="ar_AE" w:bidi="ar_AE"/>
        </w:rPr>
      </w:r>
      <w:r>
        <w:rPr>
          <w:rtl/>
          <w:cs/>
          <w:lang w:val="ar_AE" w:bidi="ar_AE"/>
        </w:rPr>
        <w:t>توقّفوا هنا عن سماع التسجيل الصوتي وانظروا مرةً أخرى إلى صور الأشياء التي صُنعت من المعادن المذكورة في هذا المقطع.</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الخروج 38: 21- 31 من الترجمة الأسهل للفهم.</w:t>
      </w:r>
    </w:p>
    <w:p>
      <w:pPr>
        <w:bidi/>
      </w:pPr>
      <w:r>
        <w:rPr>
          <w:rtl/>
          <w:cs/>
          <w:lang w:val="ar_AE" w:bidi="ar_AE"/>
        </w:rPr>
      </w:r>
      <w:r>
        <w:rPr>
          <w:rtl/>
          <w:cs/>
          <w:lang w:val="ar_AE" w:bidi="ar_AE"/>
        </w:rPr>
        <w:t>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3 مشاهد.</w:t>
      </w:r>
    </w:p>
    <w:p>
      <w:pPr>
        <w:bidi/>
      </w:pPr>
      <w:r>
        <w:rPr>
          <w:rtl/>
          <w:cs/>
          <w:lang w:val="ar_AE" w:bidi="ar_AE"/>
        </w:rPr>
      </w:r>
      <w:r>
        <w:rPr>
          <w:b/>
          <w:rtl/>
          <w:cs/>
          <w:lang w:val="ar_AE" w:bidi="ar_AE"/>
        </w:rPr>
        <w:t>في المشهد الأول:</w:t>
      </w:r>
      <w:r>
        <w:rPr>
          <w:rtl/>
          <w:cs/>
          <w:lang w:val="ar_AE" w:bidi="ar_AE"/>
        </w:rPr>
        <w:t xml:space="preserve"> في وقتٍ سابق، قبل أن يبني بنو إسرائيل المسكن، أطاع إيثامار أمر موسى وسجّل جميع المواد التي قدّمها بنو إسرائيل واستُخدمت في بناء المسكن، ولا سيما المعادن.</w:t>
      </w:r>
    </w:p>
    <w:p>
      <w:pPr>
        <w:bidi/>
      </w:pPr>
      <w:r>
        <w:rPr>
          <w:rtl/>
          <w:cs/>
          <w:lang w:val="ar_AE" w:bidi="ar_AE"/>
        </w:rPr>
      </w:r>
      <w:r>
        <w:rPr>
          <w:b/>
          <w:rtl/>
          <w:cs/>
          <w:lang w:val="ar_AE" w:bidi="ar_AE"/>
        </w:rPr>
        <w:t>في المشهد الثاني:</w:t>
      </w:r>
      <w:r>
        <w:rPr>
          <w:rtl/>
          <w:cs/>
          <w:lang w:val="ar_AE" w:bidi="ar_AE"/>
        </w:rPr>
        <w:t xml:space="preserve"> نتعرّف على الرجلين، بصلئيل وأهوليآب، اللذين قادا الصنّاع في بناء المسكن. كما نتعلّم الطريقة التي بها تم توفير المواد اللازمة.</w:t>
      </w:r>
    </w:p>
    <w:p>
      <w:pPr>
        <w:bidi/>
      </w:pPr>
      <w:r>
        <w:rPr>
          <w:rtl/>
          <w:cs/>
          <w:lang w:val="ar_AE" w:bidi="ar_AE"/>
        </w:rPr>
      </w:r>
      <w:r>
        <w:rPr>
          <w:b/>
          <w:rtl/>
          <w:cs/>
          <w:lang w:val="ar_AE" w:bidi="ar_AE"/>
        </w:rPr>
        <w:t>في المشهد الثالث:</w:t>
      </w:r>
      <w:r>
        <w:rPr>
          <w:rtl/>
          <w:cs/>
          <w:lang w:val="ar_AE" w:bidi="ar_AE"/>
        </w:rPr>
        <w:t xml:space="preserve"> نتعرّف على الأوزان الدقيقة للذهب والفضة والنحاس التي قدّمها الشعب، ونعرف كذلك مقدار ما استخدمه بنو إسرائيل من كل واحد منها في الأجزاء المختلفة من المسكن.</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إيثامار</w:t>
      </w:r>
    </w:p>
    <w:p>
      <w:pPr>
        <w:pStyle w:val="ListBullet"/>
        <w:bidi/>
        <w:spacing w:line="240" w:lineRule="auto"/>
        <w:ind w:left="720"/>
      </w:pPr>
      <w:r>
        <w:rPr>
          <w:rtl/>
          <w:cs/>
          <w:lang w:val="ar_AE" w:bidi="ar_AE"/>
        </w:rPr>
      </w:r>
      <w:r>
        <w:rPr>
          <w:rtl/>
          <w:cs/>
          <w:lang w:val="ar_AE" w:bidi="ar_AE"/>
        </w:rPr>
        <w:t>بصلئيل</w:t>
      </w:r>
    </w:p>
    <w:p>
      <w:pPr>
        <w:pStyle w:val="ListBullet"/>
        <w:bidi/>
        <w:spacing w:line="240" w:lineRule="auto"/>
        <w:ind w:left="720"/>
      </w:pPr>
      <w:r>
        <w:rPr>
          <w:rtl/>
          <w:cs/>
          <w:lang w:val="ar_AE" w:bidi="ar_AE"/>
        </w:rPr>
      </w:r>
      <w:r>
        <w:rPr>
          <w:rtl/>
          <w:cs/>
          <w:lang w:val="ar_AE" w:bidi="ar_AE"/>
        </w:rPr>
        <w:t>أهوليآب</w:t>
      </w:r>
    </w:p>
    <w:p>
      <w:pPr>
        <w:pStyle w:val="ListBullet"/>
        <w:bidi/>
        <w:spacing w:line="240" w:lineRule="auto"/>
        <w:ind w:left="720"/>
      </w:pPr>
      <w:r>
        <w:rPr>
          <w:rtl/>
          <w:cs/>
          <w:lang w:val="ar_AE" w:bidi="ar_AE"/>
        </w:rPr>
      </w:r>
      <w:r>
        <w:rPr>
          <w:rtl/>
          <w:cs/>
          <w:lang w:val="ar_AE" w:bidi="ar_AE"/>
        </w:rPr>
        <w:t>بنو إسرائيل</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كان بنو إسرائيل قد فرغوا لتوّهم من بناء المسكن وكل الأشياء التي توضع فيه. والآن يقدّم هذا المقطع ملخّصًا للذهب والفضة والنحاس التي استخدمها الصنّاع من بني إسرائيل عندما بنوا المسكن. فنسمع أولًا أنه قبل أن يبني بنو إسرائيل المسكن، أمر موسى إيثامار، الابن الرابع لهارون، أن يقود اللاويين في تسجيل مقدار الذهب والفضة والنحاس الذي قدّمه بنو إسرائيل لأجل المسكن. ثم ينتقل السرد ليحدّثنا عن الرجلين اللذين قادا الصنّاع في بناء المسكن، وهما بصلئيل وأهوليآب. فبصلئيل كان ابن أوري بن حور، من سبط يهوذا. وأمّا أهوليآب فكان ابن أخيسامك، من سبط دان. وكان ننقّاشًا ومُوشّيًا وطرّازًا أيضًا بالخيوط الأسمانجونية والأرجوانية والقرمزية وبالكتان الناعم.</w:t>
      </w:r>
    </w:p>
    <w:p>
      <w:pPr>
        <w:bidi/>
      </w:pPr>
      <w:r>
        <w:rPr>
          <w:rtl/>
          <w:cs/>
          <w:lang w:val="ar_AE" w:bidi="ar_AE"/>
        </w:rPr>
      </w:r>
      <w:r>
        <w:rPr>
          <w:rtl/>
          <w:cs/>
          <w:lang w:val="ar_AE" w:bidi="ar_AE"/>
        </w:rPr>
        <w:t xml:space="preserve">بعد ذلك يتحدث المقطع عن موازين الذهب والفضة والنحاس التي استخدمها بنو إسرائيل في بناء المسكن. فكان وزن الذهب تسعًا وعشرين وزنة وسبعمئة وثلاثين شاقلًا، وهو ما يساوي تسعمئة وواحدًا وتسعين كيلوجرامًا. </w:t>
      </w:r>
    </w:p>
    <w:p>
      <w:pPr>
        <w:bidi/>
      </w:pPr>
      <w:r>
        <w:rPr>
          <w:rtl/>
          <w:cs/>
          <w:lang w:val="ar_AE" w:bidi="ar_AE"/>
        </w:rPr>
      </w:r>
      <w:r>
        <w:rPr>
          <w:rtl/>
          <w:cs/>
          <w:lang w:val="ar_AE" w:bidi="ar_AE"/>
        </w:rPr>
        <w:t xml:space="preserve">وكان مقدار الفضة مئة وزنة وألف وسبعمئة وخمسةً وسبعين شاقلًا، وهذا يساوي ثلاثة آلاف وأربعمئة وعشرين كيلوجرامًا. </w:t>
      </w:r>
    </w:p>
    <w:p>
      <w:pPr>
        <w:bidi/>
      </w:pPr>
      <w:r>
        <w:rPr>
          <w:rtl/>
          <w:cs/>
          <w:lang w:val="ar_AE" w:bidi="ar_AE"/>
        </w:rPr>
      </w:r>
      <w:r>
        <w:rPr>
          <w:rtl/>
          <w:cs/>
          <w:lang w:val="ar_AE" w:bidi="ar_AE"/>
        </w:rPr>
        <w:t>أمّا مقدار النحاس فكان سبعين وزنة وألفين وأربعمئة شاقل، وهذا يساوي ألفين وأربعمئة وسبعةً وعشرين كيلوجرامًا.</w:t>
      </w:r>
    </w:p>
    <w:p>
      <w:pPr>
        <w:pStyle w:val="ListBullet"/>
        <w:bidi/>
        <w:spacing w:line="240" w:lineRule="auto"/>
        <w:ind w:left="720"/>
      </w:pPr>
      <w:r>
        <w:rPr>
          <w:rtl/>
          <w:cs/>
          <w:lang w:val="ar_AE" w:bidi="ar_AE"/>
        </w:rPr>
      </w:r>
      <w:r>
        <w:rPr>
          <w:rtl/>
          <w:cs/>
          <w:lang w:val="ar_AE" w:bidi="ar_AE"/>
        </w:rPr>
        <w:t>توقَّفوا هنا وناقشوا كمجموعة ما الكلمة التي اخترتموها من قبل لكلمتَي «وزنة» و«شاقل»، وناقشوا كيف ستترجمون معنى «شاقل المقدس»، وهي نصف شاقل. ويمكن أن تساعدكم هذه التحويلات:</w:t>
      </w:r>
    </w:p>
    <w:p>
      <w:pPr>
        <w:pStyle w:val="ListBullet"/>
        <w:bidi/>
        <w:spacing w:line="240" w:lineRule="auto"/>
        <w:ind w:left="720"/>
      </w:pPr>
      <w:r>
        <w:rPr>
          <w:rtl/>
          <w:cs/>
          <w:lang w:val="ar_AE" w:bidi="ar_AE"/>
        </w:rPr>
      </w:r>
      <w:r>
        <w:rPr>
          <w:rtl/>
          <w:cs/>
          <w:lang w:val="ar_AE" w:bidi="ar_AE"/>
        </w:rPr>
        <w:t>وقد تجدون من المفيد أن تبحثوا عن أشياء أو قطع معدنية تزن تقريبًا مقدار وزنة، أو شاقل، أو شاقل المقدس. توقَّفوا هنا عن سماع التسجيل الصوتي.</w:t>
      </w:r>
    </w:p>
    <w:p>
      <w:pPr>
        <w:bidi/>
      </w:pPr>
      <w:r>
        <w:rPr>
          <w:rtl/>
          <w:cs/>
          <w:lang w:val="ar_AE" w:bidi="ar_AE"/>
        </w:rPr>
      </w:r>
      <w:r>
        <w:rPr>
          <w:rtl/>
          <w:cs/>
          <w:lang w:val="ar_AE" w:bidi="ar_AE"/>
        </w:rPr>
        <w:t>وانتبهوا إلى الأجزاء المختلفة من المسكن، وإلى استخدام كل جزء منها. ولاحظوا أيَّ المعادن استُخدمت في كل جزء.</w:t>
      </w:r>
    </w:p>
    <w:p>
      <w:pPr>
        <w:bidi/>
      </w:pPr>
      <w:r>
        <w:rPr>
          <w:rtl/>
          <w:cs/>
          <w:lang w:val="ar_AE" w:bidi="ar_AE"/>
        </w:rPr>
      </w:r>
      <w:r>
        <w:rPr>
          <w:rtl/>
          <w:cs/>
          <w:lang w:val="ar_AE" w:bidi="ar_AE"/>
        </w:rPr>
        <w:t>توقَّفوا وارسموا المسكن، مستخدمين الألوان إن أمكن، لتُظهروا أين استُخدمت المعادن الثلاثة المختلفة. توقَّفوا هنا عن سماع التسجيل الصوتي.</w:t>
      </w:r>
    </w:p>
    <w:p>
      <w:pPr>
        <w:bidi/>
      </w:pPr>
      <w:r>
        <w:rPr>
          <w:rtl/>
          <w:cs/>
          <w:lang w:val="ar_AE" w:bidi="ar_AE"/>
        </w:rPr>
      </w:r>
      <w:r>
        <w:rPr>
          <w:rtl/>
          <w:cs/>
          <w:lang w:val="ar_AE" w:bidi="ar_AE"/>
        </w:rPr>
        <w:t>وانتبهوا أيضًا إلى المصدر الذي جاءت منه المعادن المختلفة. فالذهب والنحاس كانا من تقدمة الترديد. وتتذكّرون أنه في وقت سابق من سفر الخروج كان موسى قد طلب من الشعب أن يقدّموا تقدمة من أجل الأشياء المحددة اللازمة لبناء المسكن. كما تتذكّرون أيضًا أنه عندما خرج بنو إسرائيل من مصر، طلبوا أشياء من المصريين.</w:t>
      </w:r>
    </w:p>
    <w:p>
      <w:pPr>
        <w:bidi/>
      </w:pPr>
      <w:r>
        <w:rPr>
          <w:rtl/>
          <w:cs/>
          <w:lang w:val="ar_AE" w:bidi="ar_AE"/>
        </w:rPr>
      </w:r>
      <w:r>
        <w:rPr>
          <w:rtl/>
          <w:cs/>
          <w:lang w:val="ar_AE" w:bidi="ar_AE"/>
        </w:rPr>
        <w:t>أمّا الفضة فقد جاءت من ضريبة التعداد. فكل ذكر بلغ العشرين من العمر فما فوق، وكان معدودًا في التعداد، كان عليه أن يدفع شاقل مقدس واحد، أي نصف شاقل. وكان عدد الرجال ستمئة وثلاثة آلاف وخمسمئة وخمسين رجلًا.</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الخروج 38: 21- 31 من الترجمة الأسهل للفهم.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 xml:space="preserve">يحتوي هذا المقطع على 3 مشاهد. </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إيثامار</w:t>
      </w:r>
    </w:p>
    <w:p>
      <w:pPr>
        <w:pStyle w:val="ListBullet"/>
        <w:bidi/>
        <w:spacing w:line="240" w:lineRule="auto"/>
        <w:ind w:left="720"/>
      </w:pPr>
      <w:r>
        <w:rPr>
          <w:rtl/>
          <w:cs/>
          <w:lang w:val="ar_AE" w:bidi="ar_AE"/>
        </w:rPr>
      </w:r>
      <w:r>
        <w:rPr>
          <w:rtl/>
          <w:cs/>
          <w:lang w:val="ar_AE" w:bidi="ar_AE"/>
        </w:rPr>
        <w:t>بصلئيل</w:t>
      </w:r>
    </w:p>
    <w:p>
      <w:pPr>
        <w:pStyle w:val="ListBullet"/>
        <w:bidi/>
        <w:spacing w:line="240" w:lineRule="auto"/>
        <w:ind w:left="720"/>
      </w:pPr>
      <w:r>
        <w:rPr>
          <w:rtl/>
          <w:cs/>
          <w:lang w:val="ar_AE" w:bidi="ar_AE"/>
        </w:rPr>
      </w:r>
      <w:r>
        <w:rPr>
          <w:rtl/>
          <w:cs/>
          <w:lang w:val="ar_AE" w:bidi="ar_AE"/>
        </w:rPr>
        <w:t>أهوليآب</w:t>
      </w:r>
    </w:p>
    <w:p>
      <w:pPr>
        <w:pStyle w:val="ListBullet"/>
        <w:bidi/>
        <w:spacing w:line="240" w:lineRule="auto"/>
        <w:ind w:left="720"/>
      </w:pPr>
      <w:r>
        <w:rPr>
          <w:rtl/>
          <w:cs/>
          <w:lang w:val="ar_AE" w:bidi="ar_AE"/>
        </w:rPr>
      </w:r>
      <w:r>
        <w:rPr>
          <w:rtl/>
          <w:cs/>
          <w:lang w:val="ar_AE" w:bidi="ar_AE"/>
        </w:rPr>
        <w:t>بنو إسرائيل</w:t>
      </w:r>
    </w:p>
    <w:p>
      <w:pPr>
        <w:bidi/>
      </w:pPr>
      <w:r>
        <w:rPr>
          <w:rtl/>
          <w:cs/>
          <w:lang w:val="ar_AE" w:bidi="ar_AE"/>
        </w:rPr>
      </w:r>
      <w:r>
        <w:rPr>
          <w:rtl/>
          <w:cs/>
          <w:lang w:val="ar_AE" w:bidi="ar_AE"/>
        </w:rPr>
        <w:t>عليكم كمجموعة تمثيل هذا المقطع مرتَين، ويجب أن تمثّلوا المقطع في 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وقوموا بتمثيل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وردود الفعل المحتملة:</w:t>
      </w:r>
    </w:p>
    <w:p>
      <w:pPr>
        <w:bidi/>
      </w:pPr>
      <w:r>
        <w:rPr>
          <w:rtl/>
          <w:cs/>
          <w:lang w:val="ar_AE" w:bidi="ar_AE"/>
        </w:rPr>
      </w:r>
      <w:r>
        <w:rPr>
          <w:rtl/>
          <w:cs/>
          <w:lang w:val="ar_AE" w:bidi="ar_AE"/>
        </w:rPr>
        <w:t>مثّلوا موسى وهو يُعطي الأمر لإيثامار بأن يقود اللاويين في إعداد جردٍ بجميع المواد التي استُخدمت في بناء المسكن.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إيثامار: «بماذا تشعر عندما يعطيك موسى هذا الأمر؟» قد يجيب الشخص بعبارات مثل: «أشعر بالفخر لأنه اختارني»، أو: «أشعر بشيء من القلق لأن هذه مهمة كبيرة».</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بصلئيل وأهوليآب وهما يصنعان أجزاءً من المسكن.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بصلئيل: «كيف شعرت عندما طلب منك موسى أن تقود بناء المسكن؟» قد يجيب الشخص بعبارات مثل: «شعرت بالتواضع لأن الله اختارني»، أو: «شعرت ببعض الخوف، لكنني كنت أعلم أن يهوه سيساعدني».</w:t>
      </w:r>
    </w:p>
    <w:p>
      <w:pPr>
        <w:pStyle w:val="ListBullet"/>
        <w:bidi/>
        <w:spacing w:line="240" w:lineRule="auto"/>
        <w:ind w:left="720"/>
      </w:pPr>
      <w:r>
        <w:rPr>
          <w:rtl/>
          <w:cs/>
          <w:lang w:val="ar_AE" w:bidi="ar_AE"/>
        </w:rPr>
      </w:r>
      <w:r>
        <w:rPr>
          <w:rtl/>
          <w:cs/>
          <w:lang w:val="ar_AE" w:bidi="ar_AE"/>
        </w:rPr>
        <w:t>واسألوا الشخص الذي يؤدّي دور موسى: «كيف شعرت عندما رأيت بصلئيل وأهوليآب يبنيان المسكن؟» قد يجيب الشخص بعبارات مثل: «كنت مندهشًا ومأخوذًا بعظمة الأمر، لأن يهوه أرسل الأشخاص المناسبين تمامًا، وبالمهارات المناسبة، ليساعدوا في بناء المسكن.»</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موسى وهو يطلب تقدمة الترديد، ومثّلوا الشعب وهو يقدّم تقدماته، كما حدث سابقًا في سفر الخروج.</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اسألوا الأشخاص الذين يؤدّون دور بني إسرائيل: «لماذا تأتون بكل هذه الأشياء؟» قد يجيب الشخص بعبارات مثل: «لقد اختار يهوه أن ينزل ويسكن معنا، لذلك علينا أن نقدّم له الأفضل لبناء هذا الموضع الذي نلتقي به فيه»، أو: «لقد أُعطينا هذه الثروة عندما خرجنا من مصر لسبب، وعلينا الآن أن نستخدمها لعبادة يهوه»، أو: «يجب أن يكون المسكن بأفضل جودة».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إيثامار وهو يقدّم لموسى قائمةً بالكميات المستخدمة. وعليه أن يخبر موسى أن الصنّاع استخدموا 991 كيلوجرامًا من الذهب، و3420 كيلوجرامًا من الفضة، و2427 كيلوجرامًا من النحاس.</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إيثامار: «فيمَ استُخدم الذهب؟» قد يجيب الشخص بعبارات مثل: «استُخدم الذهب في صنع كل ما يخصّ القدس».</w:t>
      </w:r>
    </w:p>
    <w:p>
      <w:pPr>
        <w:pStyle w:val="ListBullet"/>
        <w:bidi/>
        <w:spacing w:line="240" w:lineRule="auto"/>
        <w:ind w:left="720"/>
      </w:pPr>
      <w:r>
        <w:rPr>
          <w:rtl/>
          <w:cs/>
          <w:lang w:val="ar_AE" w:bidi="ar_AE"/>
        </w:rPr>
      </w:r>
      <w:r>
        <w:rPr>
          <w:rtl/>
          <w:cs/>
          <w:lang w:val="ar_AE" w:bidi="ar_AE"/>
        </w:rPr>
        <w:t>واسألوه أيضًا: «وفيمَ استُخدمت الفضة والنحاس؟» قد يجيب الشخص بعبارات مثل: «استُخدمت الفضة والنحاس في بقية الأدوات داخل المسكن وخارجه»، أو قد يذكر التفاصيل كاملةً فيقول: «استُخدم بعض الفضة لصنع القواعد المئة للقدس، وأُخذ باقيها لصنع زُرَر للأعمدة، وتغشية رؤوسها، وصنع القضبان لها. أمّا النحاس فاستُخدم لصنع قواعد المدخل، ومذبح النحاس، والشبكات، وجميع الأدوات، وكذلك قواعد الدار ومدخل الدار، وأوتاد المسكن كله».</w:t>
      </w:r>
    </w:p>
    <w:p>
      <w:pPr>
        <w:pStyle w:val="ListBullet"/>
        <w:bidi/>
        <w:spacing w:line="240" w:lineRule="auto"/>
        <w:ind w:left="720"/>
      </w:pPr>
      <w:r>
        <w:rPr>
          <w:rtl/>
          <w:cs/>
          <w:lang w:val="ar_AE" w:bidi="ar_AE"/>
        </w:rPr>
      </w:r>
      <w:r>
        <w:rPr>
          <w:rtl/>
          <w:cs/>
          <w:lang w:val="ar_AE" w:bidi="ar_AE"/>
        </w:rPr>
        <w:t>واسألوه: «ومن أين أتوا بكل هذا المعدن؟» قد يجيب الشخص بعبارات مثل: «قدّم بنو إسرائيل هذا الذهب والنحاس في تقدمة الترديد، أمّا الفضة فقد قدّموها أثناء التعداد».</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الخروج 38: 21- 31 من الترجمة الأسهل للفهم.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يقدّم هذا المقطع قائمةً بمقدار المواد التي استخدمها الشعب في بناء المسكن، أو خيمة الاجتماع، التي تُسمّى أحيانًا مسكن </w:t>
      </w:r>
      <w:r>
        <w:rPr>
          <w:rtl/>
          <w:cs/>
          <w:lang w:val="ar_AE" w:bidi="ar_AE"/>
        </w:rPr>
        <w:t>العهد</w:t>
      </w:r>
      <w:r>
        <w:rPr>
          <w:rtl/>
          <w:cs/>
          <w:lang w:val="ar_AE" w:bidi="ar_AE"/>
        </w:rPr>
        <w:t xml:space="preserve">، أو مسكن </w:t>
      </w:r>
      <w:r>
        <w:rPr>
          <w:rtl/>
          <w:cs/>
          <w:lang w:val="ar_AE" w:bidi="ar_AE"/>
        </w:rPr>
        <w:t xml:space="preserve"> الشهادة</w:t>
      </w:r>
      <w:r>
        <w:rPr>
          <w:rtl/>
          <w:cs/>
          <w:lang w:val="ar_AE" w:bidi="ar_AE"/>
        </w:rPr>
        <w:t xml:space="preserve">. في هذه الحالة، تشير كلمة «العهد»، أو «الشهادة»، إلى لوحي الشريعة الحَجريين، اللذين كان على </w:t>
      </w:r>
      <w:r>
        <w:rPr>
          <w:rtl/>
          <w:cs/>
          <w:lang w:val="ar_AE" w:bidi="ar_AE"/>
        </w:rPr>
        <w:t>بني إسرائيل</w:t>
      </w:r>
      <w:r>
        <w:rPr>
          <w:rtl/>
          <w:cs/>
          <w:lang w:val="ar_AE" w:bidi="ar_AE"/>
        </w:rPr>
        <w:t xml:space="preserve"> أن يحفظوهما في تابوت العهد داخل المسكن.</w:t>
      </w:r>
    </w:p>
    <w:p>
      <w:pPr>
        <w:bidi/>
      </w:pPr>
      <w:r>
        <w:rPr>
          <w:rtl/>
          <w:cs/>
          <w:lang w:val="ar_AE" w:bidi="ar_AE"/>
        </w:rPr>
      </w:r>
      <w:r>
        <w:rPr>
          <w:rtl/>
          <w:cs/>
          <w:lang w:val="ar_AE" w:bidi="ar_AE"/>
        </w:rPr>
        <w:t>استخدموا الكلمتين نفسهما اللذان يعبران عن</w:t>
      </w:r>
      <w:r>
        <w:rPr>
          <w:b/>
          <w:rtl/>
          <w:cs/>
          <w:lang w:val="ar_AE" w:bidi="ar_AE"/>
        </w:rPr>
        <w:t>المسكن</w:t>
      </w:r>
      <w:r>
        <w:rPr>
          <w:rtl/>
          <w:cs/>
          <w:lang w:val="ar_AE" w:bidi="ar_AE"/>
        </w:rPr>
        <w:t xml:space="preserve"> و</w:t>
      </w:r>
      <w:r>
        <w:rPr>
          <w:b/>
          <w:rtl/>
          <w:cs/>
          <w:lang w:val="ar_AE" w:bidi="ar_AE"/>
        </w:rPr>
        <w:t>تابوت العهد</w:t>
      </w:r>
      <w:r>
        <w:rPr>
          <w:rtl/>
          <w:cs/>
          <w:lang w:val="ar_AE" w:bidi="ar_AE"/>
        </w:rPr>
        <w:t xml:space="preserve"> التي استخدمتموها من قبل. والمصطلحان</w:t>
      </w:r>
      <w:r>
        <w:rPr>
          <w:rtl/>
          <w:cs/>
          <w:lang w:val="ar_AE" w:bidi="ar_AE"/>
        </w:rPr>
        <w:t xml:space="preserve"> "المسكن"</w:t>
      </w:r>
      <w:r>
        <w:rPr>
          <w:rtl/>
          <w:cs/>
          <w:lang w:val="ar_AE" w:bidi="ar_AE"/>
        </w:rPr>
        <w:t xml:space="preserve"> و</w:t>
      </w:r>
      <w:r>
        <w:rPr>
          <w:b/>
          <w:rtl/>
          <w:cs/>
          <w:lang w:val="ar_AE" w:bidi="ar_AE"/>
        </w:rPr>
        <w:t>"تابوت العهد"</w:t>
      </w:r>
      <w:r>
        <w:rPr>
          <w:rtl/>
          <w:cs/>
          <w:lang w:val="ar_AE" w:bidi="ar_AE"/>
        </w:rPr>
        <w:t xml:space="preserve"> موجودان "في قاموس الكلمات الرئيسية".</w:t>
      </w:r>
    </w:p>
    <w:p>
      <w:pPr>
        <w:bidi/>
      </w:pPr>
      <w:r>
        <w:rPr>
          <w:rtl/>
          <w:cs/>
          <w:lang w:val="ar_AE" w:bidi="ar_AE"/>
        </w:rPr>
      </w:r>
      <w:r>
        <w:rPr>
          <w:rtl/>
          <w:cs/>
          <w:lang w:val="ar_AE" w:bidi="ar_AE"/>
        </w:rPr>
        <w:t>وقد استخدم صنّاع إسرائيل الذهب والفضة و</w:t>
      </w:r>
      <w:r>
        <w:rPr>
          <w:b/>
          <w:rtl/>
          <w:cs/>
          <w:lang w:val="ar_AE" w:bidi="ar_AE"/>
        </w:rPr>
        <w:t>النحاس</w:t>
      </w:r>
      <w:r>
        <w:rPr>
          <w:rtl/>
          <w:cs/>
          <w:lang w:val="ar_AE" w:bidi="ar_AE"/>
        </w:rPr>
        <w:t xml:space="preserve"> في بناء المقدس، أو المسكن. استخدموا الكلمة نفسها التي استخدمتموها سابقًا للإشارة إلى </w:t>
      </w:r>
      <w:r>
        <w:rPr>
          <w:b/>
          <w:rtl/>
          <w:cs/>
          <w:lang w:val="ar_AE" w:bidi="ar_AE"/>
        </w:rPr>
        <w:t>"الْمَقْدِسِ"</w:t>
      </w:r>
      <w:r>
        <w:rPr>
          <w:rtl/>
          <w:cs/>
          <w:lang w:val="ar_AE" w:bidi="ar_AE"/>
        </w:rPr>
        <w:t xml:space="preserve">. وللمزيد من المعلومات عن </w:t>
      </w:r>
      <w:r>
        <w:rPr>
          <w:rtl/>
          <w:cs/>
          <w:lang w:val="ar_AE" w:bidi="ar_AE"/>
        </w:rPr>
        <w:t>«الْمَقْدِسِ»</w:t>
      </w:r>
      <w:r>
        <w:rPr>
          <w:rtl/>
          <w:cs/>
          <w:lang w:val="ar_AE" w:bidi="ar_AE"/>
        </w:rPr>
        <w:t xml:space="preserve"> ارجعوا إلى «قاموس الكلمات الرئيسية».</w:t>
      </w:r>
    </w:p>
    <w:p>
      <w:pPr>
        <w:bidi/>
      </w:pPr>
      <w:r>
        <w:rPr>
          <w:rtl/>
          <w:cs/>
          <w:lang w:val="ar_AE" w:bidi="ar_AE"/>
        </w:rPr>
      </w:r>
      <w:r>
        <w:rPr>
          <w:rtl/>
          <w:cs/>
          <w:lang w:val="ar_AE" w:bidi="ar_AE"/>
        </w:rPr>
        <w:t>كان أُهُولِيآبُ نَقَّاش وَمُوَشّ وَطَرَّاز يستعمل خيوط أسمانجونية وأرجوانية وقرمزية.</w:t>
      </w:r>
    </w:p>
    <w:p>
      <w:pPr>
        <w:bidi/>
      </w:pPr>
      <w:r>
        <w:rPr>
          <w:rtl/>
          <w:cs/>
          <w:lang w:val="ar_AE" w:bidi="ar_AE"/>
        </w:rPr>
      </w:r>
      <w:r>
        <w:rPr>
          <w:rtl/>
          <w:cs/>
          <w:lang w:val="ar_AE" w:bidi="ar_AE"/>
        </w:rPr>
        <w:t>والنقّاش هو الشخص الذي يصنع علامات بالحفر في أشياء صلبة لتزيين الشيء. وَالمُوَشّ هو شخص يخطط لكيفية صنع شيء ما. والطَرَّاز هو شخص يزيّن الشيء بأعمال الإبرة والخيوط. استخدموا الكلمات نفسها التي استخدمتموها في المقاطع السابقة للإشارة إلى النقّاش والمُوشّ والطَرّاز. كانت الألوان التي استخدمها الناس في أثاث المسكن هي أغنى وأفضل الألوان المتاحة.</w:t>
      </w:r>
    </w:p>
    <w:p>
      <w:pPr>
        <w:bidi/>
      </w:pPr>
      <w:r>
        <w:rPr>
          <w:rtl/>
          <w:cs/>
          <w:lang w:val="ar_AE" w:bidi="ar_AE"/>
        </w:rPr>
      </w:r>
      <w:r>
        <w:rPr>
          <w:rtl/>
          <w:cs/>
          <w:lang w:val="ar_AE" w:bidi="ar_AE"/>
        </w:rPr>
        <w:t>ويصف المقطع كمية كل نوع من المعادن باستخدام وحدات الوزنة، و</w:t>
      </w:r>
      <w:r>
        <w:rPr>
          <w:b/>
          <w:rtl/>
          <w:cs/>
          <w:lang w:val="ar_AE" w:bidi="ar_AE"/>
        </w:rPr>
        <w:t>الشاقل</w:t>
      </w:r>
      <w:r>
        <w:rPr>
          <w:rtl/>
          <w:cs/>
          <w:lang w:val="ar_AE" w:bidi="ar_AE"/>
        </w:rPr>
        <w:t xml:space="preserve"> ونِصْفُ الشَّاقِلِ.</w:t>
      </w:r>
    </w:p>
    <w:p>
      <w:pPr>
        <w:bidi/>
      </w:pPr>
      <w:r>
        <w:rPr>
          <w:rtl/>
          <w:cs/>
          <w:lang w:val="ar_AE" w:bidi="ar_AE"/>
        </w:rPr>
      </w:r>
      <w:r>
        <w:rPr>
          <w:rtl/>
          <w:cs/>
          <w:lang w:val="ar_AE" w:bidi="ar_AE"/>
        </w:rPr>
        <w:t>والوزنة هي قرص مسطح أو مستدير ذهبي أو فضي، أو على شكل خبز مستدير، يزن نحو ثلاثين كيلوجرامًا.</w:t>
      </w:r>
    </w:p>
    <w:p>
      <w:pPr>
        <w:bidi/>
      </w:pPr>
      <w:r>
        <w:rPr>
          <w:rtl/>
          <w:cs/>
          <w:lang w:val="ar_AE" w:bidi="ar_AE"/>
        </w:rPr>
      </w:r>
      <w:r>
        <w:rPr>
          <w:rtl/>
          <w:cs/>
          <w:lang w:val="ar_AE" w:bidi="ar_AE"/>
        </w:rPr>
        <w:t>وكان وزن الشاقل الواحد، أو شاقل المقدس، يقارب عشرة جرامات.</w:t>
      </w:r>
    </w:p>
    <w:p>
      <w:pPr>
        <w:bidi/>
      </w:pPr>
      <w:r>
        <w:rPr>
          <w:rtl/>
          <w:cs/>
          <w:lang w:val="ar_AE" w:bidi="ar_AE"/>
        </w:rPr>
      </w:r>
      <w:r>
        <w:rPr>
          <w:rtl/>
          <w:cs/>
          <w:lang w:val="ar_AE" w:bidi="ar_AE"/>
        </w:rPr>
        <w:t xml:space="preserve">وكان نِصْفُ الشَّاقِلِ الواحد يعادل خمسة جرامات. </w:t>
      </w:r>
    </w:p>
    <w:p>
      <w:pPr>
        <w:bidi/>
      </w:pPr>
      <w:r>
        <w:rPr>
          <w:rtl/>
          <w:cs/>
          <w:lang w:val="ar_AE" w:bidi="ar_AE"/>
        </w:rPr>
      </w:r>
      <w:r>
        <w:rPr>
          <w:rtl/>
          <w:cs/>
          <w:lang w:val="ar_AE" w:bidi="ar_AE"/>
        </w:rPr>
        <w:t>استخدموا الكلمات نفسها التي استخدمتموها في المقاطع السابقة لكلمتي وزنة وشاقل.</w:t>
      </w:r>
    </w:p>
    <w:p>
      <w:pPr>
        <w:bidi/>
      </w:pPr>
      <w:r>
        <w:rPr>
          <w:rtl/>
          <w:cs/>
          <w:lang w:val="ar_AE" w:bidi="ar_AE"/>
        </w:rPr>
      </w:r>
      <w:r>
        <w:rPr>
          <w:rtl/>
          <w:cs/>
          <w:lang w:val="ar_AE" w:bidi="ar_AE"/>
        </w:rPr>
        <w:t xml:space="preserve">توقّفوا هنا وناقشوا كمجموعة الكلمة أو العبارة التي ستستخدمونها لكلمة </w:t>
      </w:r>
      <w:r>
        <w:rPr>
          <w:b/>
          <w:rtl/>
          <w:cs/>
          <w:lang w:val="ar_AE" w:bidi="ar_AE"/>
        </w:rPr>
        <w:t>نصف الشاقل</w:t>
      </w:r>
      <w:r>
        <w:rPr>
          <w:rtl/>
          <w:cs/>
          <w:lang w:val="ar_AE" w:bidi="ar_AE"/>
        </w:rPr>
        <w:t>. إذا كنتم قد ترجمتم هذه الكلمة فعلًا في سِفر آخر من الكتاب المُقدَّس، استخدموا الكلمة ذاتها التي استخدمتم هناك. أوقفوا سماع هذا التسجيل الصوتي هنا.</w:t>
      </w:r>
    </w:p>
    <w:p>
      <w:pPr>
        <w:bidi/>
      </w:pPr>
      <w:r>
        <w:rPr>
          <w:rtl/>
          <w:cs/>
          <w:lang w:val="ar_AE" w:bidi="ar_AE"/>
        </w:rPr>
      </w:r>
      <w:r>
        <w:rPr>
          <w:rtl/>
          <w:cs/>
          <w:lang w:val="ar_AE" w:bidi="ar_AE"/>
        </w:rPr>
        <w:t>يقول المقطع إن الذهب والنحاس جاءا من تقدمة الترديد.</w:t>
      </w:r>
    </w:p>
    <w:p>
      <w:pPr>
        <w:bidi/>
      </w:pPr>
      <w:r>
        <w:rPr>
          <w:rtl/>
          <w:cs/>
          <w:lang w:val="ar_AE" w:bidi="ar_AE"/>
        </w:rPr>
      </w:r>
      <w:r>
        <w:rPr>
          <w:rtl/>
          <w:cs/>
          <w:lang w:val="ar_AE" w:bidi="ar_AE"/>
        </w:rPr>
        <w:t>كان هذا النوع من التقدمة مختلفًا عن</w:t>
      </w:r>
      <w:r>
        <w:rPr>
          <w:rtl/>
          <w:cs/>
          <w:lang w:val="ar_AE" w:bidi="ar_AE"/>
        </w:rPr>
        <w:t xml:space="preserve"> الذبيحة</w:t>
      </w:r>
      <w:r>
        <w:rPr>
          <w:rtl/>
          <w:cs/>
          <w:lang w:val="ar_AE" w:bidi="ar_AE"/>
        </w:rPr>
        <w:t xml:space="preserve"> الأخرى التي كانت ستُحرق على المذبح. كان موسى قد طلب من الشعب تقدمةً لأجل إقامة مبنى المسكن. كما طلب منهم أن يقدِّموا الذبيحة كعمل يعبّر عن </w:t>
      </w:r>
      <w:r>
        <w:rPr>
          <w:rtl/>
          <w:cs/>
          <w:lang w:val="ar_AE" w:bidi="ar_AE"/>
        </w:rPr>
        <w:t>العبادة</w:t>
      </w:r>
      <w:r>
        <w:rPr>
          <w:rtl/>
          <w:cs/>
          <w:lang w:val="ar_AE" w:bidi="ar_AE"/>
        </w:rPr>
        <w:t xml:space="preserve">، وأيضًا كتعبير عن الفرح. استخدموا الكلمة نفسها التي استخدمتموها سابقًا لتقدمة الترديد. للمزيد من المعلومات عن </w:t>
      </w:r>
      <w:r>
        <w:rPr>
          <w:rtl/>
          <w:cs/>
          <w:lang w:val="ar_AE" w:bidi="ar_AE"/>
        </w:rPr>
        <w:t>التقدمة</w:t>
      </w:r>
      <w:r>
        <w:rPr>
          <w:rtl/>
          <w:cs/>
          <w:lang w:val="ar_AE" w:bidi="ar_AE"/>
        </w:rPr>
        <w:t>، راجعوا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سفر الخروج 38: 21- 31 من الترجمة الأسهل للفهم.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39:1–7</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الخروج 39: 1 - 7 واحفظوه في قلوبكم.</w:t>
      </w:r>
    </w:p>
    <w:p>
      <w:pPr>
        <w:bidi/>
      </w:pPr>
      <w:r>
        <w:rPr>
          <w:rtl/>
          <w:cs/>
          <w:lang w:val="ar_AE" w:bidi="ar_AE"/>
        </w:rPr>
      </w:r>
      <w:r>
        <w:rPr>
          <w:rtl/>
          <w:cs/>
          <w:lang w:val="ar_AE" w:bidi="ar_AE"/>
        </w:rPr>
        <w:t>استمعوا إلى نسخة صوتية من سفر الخروج 39: 1- 7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على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هل هناك شخص تعرفونه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الخروج 39: 1–7 من الترجمة الأسهل للفهم.</w:t>
      </w:r>
    </w:p>
    <w:p>
      <w:pPr>
        <w:bidi/>
      </w:pPr>
      <w:r>
        <w:rPr>
          <w:rtl/>
          <w:cs/>
          <w:lang w:val="ar_AE" w:bidi="ar_AE"/>
        </w:rPr>
      </w:r>
      <w:r>
        <w:rPr>
          <w:rtl/>
          <w:cs/>
          <w:lang w:val="ar_AE" w:bidi="ar_AE"/>
        </w:rPr>
        <w:t xml:space="preserve">يذكر المقطع السابق أسماء الصنّاع الذين اشتركوا في صنع المسكن، والمواد التي استخدموها في ذلك. </w:t>
      </w:r>
    </w:p>
    <w:p>
      <w:pPr>
        <w:bidi/>
      </w:pPr>
      <w:r>
        <w:rPr>
          <w:rtl/>
          <w:cs/>
          <w:lang w:val="ar_AE" w:bidi="ar_AE"/>
        </w:rPr>
      </w:r>
      <w:r>
        <w:rPr>
          <w:rtl/>
          <w:cs/>
          <w:lang w:val="ar_AE" w:bidi="ar_AE"/>
        </w:rPr>
        <w:t>أمّا المقاطع الثلاثة التالية فتتحدّث عن الكيفية التي صنع بها الصنّاع ثياب رئيس الكهنة. والجملة الأولى من هذا المقطع تُعدّ مقدّمة عامة لهذه المقاطع الثلاثة كلها. وتقول الجملة "صنعوا" ثيابًا كهنوتية جميلة من خيوط أسمانجونية وأرجوانية وقرمزية زاهية، لكي تُستخدم في الخدمة في المقدس. وتشير كلمة «صنعوا» إلى بصلئيل، وأهوليآب، وغيرهما من الصنّاع المهرة الذين أعطاهم يهوه حكمةً ومهارةً بروحه. وهؤلاء هم أنفسهم الذين أقاموا المسكن. وقد صنع هؤلاء الصنّاع ثيابًا للكهنة ليخدموا بها في المسكن. كما صنعوا لهارون ثيابًا مقدسة، أي ثيابًا مفرزة، ليستخدمها عندما يخدم يهوه بوصفه رئيس الكهنة. وصنع الصنّاع هذه الثياب تمامًا كما أمر يهوه موسى. إن يهوه هو الذي حدّد شكل الثياب، بما في ذلك أدقّ تفاصيلها. لقد أمر الرب موسى، وكان موسى بدوره يحرص على أن يقوم الصنّاع بصنع الثياب حسب التعليمات التي أمر يهوه موسى أن يتبعها.</w:t>
      </w:r>
    </w:p>
    <w:p>
      <w:pPr>
        <w:bidi/>
      </w:pPr>
      <w:r>
        <w:rPr>
          <w:rtl/>
          <w:cs/>
          <w:lang w:val="ar_AE" w:bidi="ar_AE"/>
        </w:rPr>
      </w:r>
      <w:r>
        <w:rPr>
          <w:rtl/>
          <w:cs/>
          <w:lang w:val="ar_AE" w:bidi="ar_AE"/>
        </w:rPr>
        <w:t xml:space="preserve">ويركّز هذا المقطع على قطعة واحدة من الثياب الكهنوتية، وهي الرداء. وكان الرداء قطعة لباس معروفة في ذلك الزمان، وقد تكون إما شديدة البساطة أو كثيرة الزخارف والزينة. وكما تتذكّرون، فنحن لا نعرف على وجه الدقة كيف كان شكل الرداء، لكننا نعلم أنه كان يغطي الجسد من الكتفين إلى الفخذين. ومن المحتمل أن الصنّاع المهرة صنعوا الرداء من قطعتين من القماش في الأمام وقطعتين في الخلف. والاحتمال الآخر هو أنهم صنعوا الرداء (الأفود) من قطعتين من القماش، واحدة لتغطية الجسد من الأمام والأخرى من الخلف. </w:t>
      </w:r>
    </w:p>
    <w:p>
      <w:pPr>
        <w:bidi/>
      </w:pPr>
      <w:r>
        <w:rPr>
          <w:rtl/>
          <w:cs/>
          <w:lang w:val="ar_AE" w:bidi="ar_AE"/>
        </w:rPr>
      </w:r>
      <w:r>
        <w:rPr>
          <w:rtl/>
          <w:cs/>
          <w:lang w:val="ar_AE" w:bidi="ar_AE"/>
        </w:rPr>
        <w:t xml:space="preserve">توقّفوا هنا، وانظروا معًا إلى صورة لبعض </w:t>
      </w:r>
      <w:r>
        <w:rPr>
          <w:b/>
          <w:rtl/>
          <w:cs/>
          <w:lang w:val="ar_AE" w:bidi="ar_AE"/>
        </w:rPr>
        <w:t>الأشكال (التصاميم) المحتملة لرداء رئيس الكهنة</w:t>
      </w:r>
      <w:r>
        <w:rPr>
          <w:rtl/>
          <w:cs/>
          <w:lang w:val="ar_AE" w:bidi="ar_AE"/>
        </w:rPr>
        <w:t>. أوقفوا سماع هذا التسجيل الصوتي هنا.</w:t>
      </w:r>
    </w:p>
    <w:p>
      <w:pPr>
        <w:bidi/>
      </w:pPr>
      <w:r>
        <w:rPr>
          <w:rtl/>
          <w:cs/>
          <w:lang w:val="ar_AE" w:bidi="ar_AE"/>
        </w:rPr>
      </w:r>
      <w:r>
        <w:rPr>
          <w:rtl/>
          <w:cs/>
          <w:lang w:val="ar_AE" w:bidi="ar_AE"/>
        </w:rPr>
        <w:t>والأفود الذي لرئيس الكهنة كان مُزخرفًا جدًا ومثيرًا للإعجاب جدًا. ويذكر المقطع كلمة «صنعوا» للإشارة إلى أن بصلئيل صنع الرداء، على الأرجح مع معاونيه، من ذهبٍ، وخيوطٍ أسمانجونية وأرجوانية وقرمزية زاهية، ومن كتانٍ ناعم. وقد نسج الصنّاع القماشة المصنوع منها الرداء، أو طرّزوها بخيوط ذهبية للزينة، وبخيوط أسمانجونية وأرجوانية وقرمزية زاهية. أمّا الخامة الأساسية فكانت الكتان الناعم.</w:t>
      </w:r>
    </w:p>
    <w:p>
      <w:pPr>
        <w:bidi/>
      </w:pPr>
      <w:r>
        <w:rPr>
          <w:rtl/>
          <w:cs/>
          <w:lang w:val="ar_AE" w:bidi="ar_AE"/>
        </w:rPr>
      </w:r>
      <w:r>
        <w:rPr>
          <w:rtl/>
          <w:cs/>
          <w:lang w:val="ar_AE" w:bidi="ar_AE"/>
        </w:rPr>
        <w:t xml:space="preserve">توقّفوا هنا، وانظروا معًا إلى صورة </w:t>
      </w:r>
      <w:r>
        <w:rPr>
          <w:b/>
          <w:rtl/>
          <w:cs/>
          <w:lang w:val="ar_AE" w:bidi="ar_AE"/>
        </w:rPr>
        <w:t>لخيط ذهبي</w:t>
      </w:r>
      <w:r>
        <w:rPr>
          <w:rtl/>
          <w:cs/>
          <w:lang w:val="ar_AE" w:bidi="ar_AE"/>
        </w:rPr>
        <w:t xml:space="preserve">، </w:t>
      </w:r>
      <w:r>
        <w:rPr>
          <w:b/>
          <w:rtl/>
          <w:cs/>
          <w:lang w:val="ar_AE" w:bidi="ar_AE"/>
        </w:rPr>
        <w:t>وخيط أسمانجوني</w:t>
      </w:r>
      <w:r>
        <w:rPr>
          <w:rtl/>
          <w:cs/>
          <w:lang w:val="ar_AE" w:bidi="ar_AE"/>
        </w:rPr>
        <w:t xml:space="preserve">، </w:t>
      </w:r>
      <w:r>
        <w:rPr>
          <w:b/>
          <w:rtl/>
          <w:cs/>
          <w:lang w:val="ar_AE" w:bidi="ar_AE"/>
        </w:rPr>
        <w:t>وخيط أرجواني</w:t>
      </w:r>
      <w:r>
        <w:rPr>
          <w:rtl/>
          <w:cs/>
          <w:lang w:val="ar_AE" w:bidi="ar_AE"/>
        </w:rPr>
        <w:t xml:space="preserve">، </w:t>
      </w:r>
      <w:r>
        <w:rPr>
          <w:rtl/>
          <w:cs/>
          <w:lang w:val="ar_AE" w:bidi="ar_AE"/>
        </w:rPr>
        <w:t>وخيط أحمر زاهٍ، أو قرمزي</w:t>
      </w:r>
      <w:r>
        <w:rPr>
          <w:rtl/>
          <w:cs/>
          <w:lang w:val="ar_AE" w:bidi="ar_AE"/>
        </w:rPr>
        <w:t>. أوقفوا سماع هذا التسجيل الصوتي هنا.</w:t>
      </w:r>
    </w:p>
    <w:p>
      <w:pPr>
        <w:bidi/>
      </w:pPr>
      <w:r>
        <w:rPr>
          <w:rtl/>
          <w:cs/>
          <w:lang w:val="ar_AE" w:bidi="ar_AE"/>
        </w:rPr>
      </w:r>
      <w:r>
        <w:rPr>
          <w:rtl/>
          <w:cs/>
          <w:lang w:val="ar_AE" w:bidi="ar_AE"/>
        </w:rPr>
        <w:t xml:space="preserve">وتوقّفوا هنا أيضًا، وانظروا معًا إلى صورة </w:t>
      </w:r>
      <w:r>
        <w:rPr>
          <w:rtl/>
          <w:cs/>
          <w:lang w:val="ar_AE" w:bidi="ar_AE"/>
        </w:rPr>
        <w:t>قماش من بوص مبروم</w:t>
      </w:r>
      <w:r>
        <w:rPr>
          <w:rtl/>
          <w:cs/>
          <w:lang w:val="ar_AE" w:bidi="ar_AE"/>
        </w:rPr>
        <w:t>، (كتان ناعم). أوقفوا سماع هذا التسجيل الصوتي هنا.</w:t>
      </w:r>
    </w:p>
    <w:p>
      <w:pPr>
        <w:bidi/>
      </w:pPr>
      <w:r>
        <w:rPr>
          <w:rtl/>
          <w:cs/>
          <w:lang w:val="ar_AE" w:bidi="ar_AE"/>
        </w:rPr>
      </w:r>
      <w:r>
        <w:rPr>
          <w:rtl/>
          <w:cs/>
          <w:lang w:val="ar_AE" w:bidi="ar_AE"/>
        </w:rPr>
        <w:t>هكذا صنع الصنّاع الخيط الذهبي، إذ أخذ بصلئيل وصنّاع آخرون الذهب وطرقوه حتى صار صفائح رقيقة. ثم قطعوا هذه الصفائح إلى شرائط، فصارت خيوطًا للزينة، ونسجوها بمهارة في الكتان الناعم، وكذلك في الخيوط الأسمانجونية والأرجوانية والقرمزية. ونتج عن ذلك قماش مزخرف، كان على الأرجح يلمع بوضوح، ومع ذلك بقي مرنًا صالحًا للُّبس.</w:t>
      </w:r>
    </w:p>
    <w:p>
      <w:pPr>
        <w:bidi/>
      </w:pPr>
      <w:r>
        <w:rPr>
          <w:rtl/>
          <w:cs/>
          <w:lang w:val="ar_AE" w:bidi="ar_AE"/>
        </w:rPr>
      </w:r>
      <w:r>
        <w:rPr>
          <w:rtl/>
          <w:cs/>
          <w:lang w:val="ar_AE" w:bidi="ar_AE"/>
        </w:rPr>
        <w:t>توقّفوا هنا وناقشوا كمجموعة: ما أنواع الثياب الاحتفالية التي يصنعها الصُنّاع المهرة في ثقافتكم؟ أوقفوا سماع هذا التسجيل الصوتي هنا.</w:t>
      </w:r>
    </w:p>
    <w:p>
      <w:pPr>
        <w:bidi/>
      </w:pPr>
      <w:r>
        <w:rPr>
          <w:rtl/>
          <w:cs/>
          <w:lang w:val="ar_AE" w:bidi="ar_AE"/>
        </w:rPr>
      </w:r>
      <w:r>
        <w:rPr>
          <w:rtl/>
          <w:cs/>
          <w:lang w:val="ar_AE" w:bidi="ar_AE"/>
        </w:rPr>
        <w:t>صنع الصنّاع كتفين، أو شريطي كتفين، يربطان الجزء الأمامي من الأفود بالجزء الخلفي منه. كما صنعوا منطقة من قماش، وتُسمّى أحيانًا حزامًا أو زُنَّارُ شَدِّهِ، وكانت تشدّ الرداء على الجسد. وقد جعل الصنّاع المنطقة قطعة واحدة مع الرداء، واستخدموا فيها الخيوط والمواد نفسها التي استُخدمت في الرداء. وقد نسج الصنّاع بمهارة الذهب، والخيوط الأسمانجونية والأرجوانية والقرمزية الزاهية، والكتان الناعم، لصنع الأفود. وصنع الصنّاع المنطقة (أي زنار الشدّ) بحسب التعليمات التي أمر يهوه موسى أن يتبعها.</w:t>
      </w:r>
    </w:p>
    <w:p>
      <w:pPr>
        <w:bidi/>
      </w:pPr>
      <w:r>
        <w:rPr>
          <w:rtl/>
          <w:cs/>
          <w:lang w:val="ar_AE" w:bidi="ar_AE"/>
        </w:rPr>
      </w:r>
      <w:r>
        <w:rPr>
          <w:rtl/>
          <w:cs/>
          <w:lang w:val="ar_AE" w:bidi="ar_AE"/>
        </w:rPr>
        <w:t>ثم أعدّ الصنّاع حجرين، كانا على الأرجح من الجزع المتعدّد الألوان، أو من العقيق الأحمر. وللجزع ألوان كثيرة، منها الكريمي الفاتح، والأبيض، والبني، والأحمر، والأسود. ولكننا لا نعرف لون الحجر الذي استخدموه للرداء. ونحت الصنّاع الأحجار الكريمة بأشكال معيّنة، ثم وضعوا حولها أسلاكًا دقيقة من الذهب شكّلوها ونسجوها في نمط معيّن. وكان الناس يسمّون هذه الطريقة «صَنْعَةَ الْمُوَشِّي». نقش الصنّاع «أَسْمَاءِ بَنِي إِسْرَائِيلَ" على الأحجار كنَقْش الْخَاتِمِ. و"بني إسرائيل" هم أبناء يعقوب الاثني عشر الذين دخلوا مصر. وهؤلاء الأبناء أصبحوا آباء أسباط إسرائيل الاثني عشر. نقش الصُنّاع ستة أسماء على الحجر الأول، وستة أسماء على الحجر الآخر، وقد نقشوا الأسماء بحسب ترتيب ولادة آباء الأسباط.</w:t>
      </w:r>
    </w:p>
    <w:p>
      <w:pPr>
        <w:bidi/>
      </w:pPr>
      <w:r>
        <w:rPr>
          <w:rtl/>
          <w:cs/>
          <w:lang w:val="ar_AE" w:bidi="ar_AE"/>
        </w:rPr>
      </w:r>
      <w:r>
        <w:rPr>
          <w:rtl/>
          <w:cs/>
          <w:lang w:val="ar_AE" w:bidi="ar_AE"/>
        </w:rPr>
        <w:t xml:space="preserve">توقّفوا هنا، وانظروا كمجموعة إلى صورة </w:t>
      </w:r>
      <w:r>
        <w:rPr>
          <w:rtl/>
          <w:cs/>
          <w:lang w:val="ar_AE" w:bidi="ar_AE"/>
        </w:rPr>
        <w:t>حجر الْجَزْعِ</w:t>
      </w:r>
      <w:r>
        <w:rPr>
          <w:rtl/>
          <w:cs/>
          <w:lang w:val="ar_AE" w:bidi="ar_AE"/>
        </w:rPr>
        <w:t xml:space="preserve"> بألوان مختلفة. أوقفوا سماع هذا التسجيل الصوتي هنا.</w:t>
      </w:r>
    </w:p>
    <w:p>
      <w:pPr>
        <w:bidi/>
      </w:pPr>
      <w:r>
        <w:rPr>
          <w:rtl/>
          <w:cs/>
          <w:lang w:val="ar_AE" w:bidi="ar_AE"/>
        </w:rPr>
      </w:r>
      <w:r>
        <w:rPr>
          <w:rtl/>
          <w:cs/>
          <w:lang w:val="ar_AE" w:bidi="ar_AE"/>
        </w:rPr>
        <w:t xml:space="preserve">توقّفوا هنا، وانظروا كمجموعة إلى صورة </w:t>
      </w:r>
      <w:r>
        <w:rPr>
          <w:rtl/>
          <w:cs/>
          <w:lang w:val="ar_AE" w:bidi="ar_AE"/>
        </w:rPr>
        <w:t>لمشغولات من أسلاك الذهب الدقيقة حول حجر كريم</w:t>
      </w:r>
      <w:r>
        <w:rPr>
          <w:rtl/>
          <w:cs/>
          <w:lang w:val="ar_AE" w:bidi="ar_AE"/>
        </w:rPr>
        <w:t>. أوقفوا سماع هذا التسجيل الصوتي هنا.</w:t>
      </w:r>
    </w:p>
    <w:p>
      <w:pPr>
        <w:bidi/>
      </w:pPr>
      <w:r>
        <w:rPr>
          <w:rtl/>
          <w:cs/>
          <w:lang w:val="ar_AE" w:bidi="ar_AE"/>
        </w:rPr>
      </w:r>
      <w:r>
        <w:rPr>
          <w:rtl/>
          <w:cs/>
          <w:lang w:val="ar_AE" w:bidi="ar_AE"/>
        </w:rPr>
        <w:t>ثم ثبّت بصلئيل كل حجر، بواسطة أسلاك الذهب، على شريط كتف من كتفي الرداء. وكان الهدف من ذلك أنه عندما يلبس هارون الرداء في المسكن، تكون هذه الحجارة تذكيرًا ليهوه بشعب إسرائيل، أو تذكيرًا لهارون بشعب إسرائيل. وقد صنع الصنّاع حجري الكتفين بحسب التعليمات التي أمر يهوه موسى أن يتبعها.</w:t>
      </w:r>
    </w:p>
    <w:p>
      <w:pPr>
        <w:bidi/>
      </w:pPr>
      <w:r>
        <w:rPr>
          <w:rtl/>
          <w:cs/>
          <w:lang w:val="ar_AE" w:bidi="ar_AE"/>
        </w:rPr>
      </w:r>
      <w:r>
        <w:rPr>
          <w:rtl/>
          <w:cs/>
          <w:lang w:val="ar_AE" w:bidi="ar_AE"/>
        </w:rPr>
        <w:t xml:space="preserve">توقّفوا هنا، وانظروا كمجموعة إلى رسم يوضّح </w:t>
      </w:r>
      <w:r>
        <w:rPr>
          <w:b/>
          <w:rtl/>
          <w:cs/>
          <w:lang w:val="ar_AE" w:bidi="ar_AE"/>
        </w:rPr>
        <w:t>شريطي الكتفين مع حجري الجزع المنقوشين</w:t>
      </w:r>
      <w:r>
        <w:rPr>
          <w:rtl/>
          <w:cs/>
          <w:lang w:val="ar_AE" w:bidi="ar_AE"/>
        </w:rPr>
        <w:t>. أوقفوا سماع هذا التسجيل الصوتي هنا.</w:t>
      </w:r>
    </w:p>
    <w:p>
      <w:pPr>
        <w:bidi/>
      </w:pPr>
      <w:r>
        <w:rPr>
          <w:rtl/>
          <w:cs/>
          <w:lang w:val="ar_AE" w:bidi="ar_AE"/>
        </w:rPr>
      </w:r>
      <w:r>
        <w:rPr>
          <w:rtl/>
          <w:cs/>
          <w:lang w:val="ar_AE" w:bidi="ar_AE"/>
        </w:rPr>
        <w:t>توقَّفوا هنا وناقشوا معًا لماذا كان من المهم أن يلتزم الصُنّاع تمامًا بالتعليمات التي أعطاها يهوه لموسى في صنع الأفود (الرداء).</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الخروج 39: 1- 7 من الترجمة الأسهل للفهم.</w:t>
      </w:r>
    </w:p>
    <w:p>
      <w:pPr>
        <w:bidi/>
      </w:pPr>
      <w:r>
        <w:rPr>
          <w:rtl/>
          <w:cs/>
          <w:lang w:val="ar_AE" w:bidi="ar_AE"/>
        </w:rPr>
      </w:r>
      <w:r>
        <w:rPr>
          <w:rtl/>
          <w:cs/>
          <w:lang w:val="ar_AE" w:bidi="ar_AE"/>
        </w:rPr>
        <w:t>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يتكوّن هذا المقطع من مشهدَين.</w:t>
      </w:r>
    </w:p>
    <w:p>
      <w:pPr>
        <w:bidi/>
      </w:pPr>
      <w:r>
        <w:rPr>
          <w:rtl/>
          <w:cs/>
          <w:lang w:val="ar_AE" w:bidi="ar_AE"/>
        </w:rPr>
      </w:r>
      <w:r>
        <w:rPr>
          <w:b/>
          <w:rtl/>
          <w:cs/>
          <w:lang w:val="ar_AE" w:bidi="ar_AE"/>
        </w:rPr>
        <w:t>في المشهد الأول:</w:t>
      </w:r>
      <w:r>
        <w:rPr>
          <w:rtl/>
          <w:cs/>
          <w:lang w:val="ar_AE" w:bidi="ar_AE"/>
        </w:rPr>
        <w:t xml:space="preserve"> يصنع بصلئيل، وعلى الأرجح بمساعدة معاونيه من الصنّاع المهرة، الرداء.</w:t>
      </w:r>
    </w:p>
    <w:p>
      <w:pPr>
        <w:bidi/>
      </w:pPr>
      <w:r>
        <w:rPr>
          <w:rtl/>
          <w:cs/>
          <w:lang w:val="ar_AE" w:bidi="ar_AE"/>
        </w:rPr>
      </w:r>
      <w:r>
        <w:rPr>
          <w:b/>
          <w:rtl/>
          <w:cs/>
          <w:lang w:val="ar_AE" w:bidi="ar_AE"/>
        </w:rPr>
        <w:t>وفي المشهد الثاني:</w:t>
      </w:r>
      <w:r>
        <w:rPr>
          <w:rtl/>
          <w:cs/>
          <w:lang w:val="ar_AE" w:bidi="ar_AE"/>
        </w:rPr>
        <w:t xml:space="preserve"> يصنع الصنّاع الأجزاء الإضافية للرداء، وهي:</w:t>
      </w:r>
    </w:p>
    <w:p>
      <w:pPr>
        <w:pStyle w:val="ListBullet"/>
        <w:bidi/>
        <w:spacing w:line="240" w:lineRule="auto"/>
        <w:ind w:left="720"/>
      </w:pPr>
      <w:r>
        <w:rPr>
          <w:rtl/>
          <w:cs/>
          <w:lang w:val="ar_AE" w:bidi="ar_AE"/>
        </w:rPr>
      </w:r>
      <w:r>
        <w:rPr>
          <w:rtl/>
          <w:cs/>
          <w:lang w:val="ar_AE" w:bidi="ar_AE"/>
        </w:rPr>
        <w:t>الكتفان، أو شريطا الكتفين،</w:t>
      </w:r>
    </w:p>
    <w:p>
      <w:pPr>
        <w:pStyle w:val="ListBullet"/>
        <w:bidi/>
        <w:spacing w:line="240" w:lineRule="auto"/>
        <w:ind w:left="720"/>
      </w:pPr>
      <w:r>
        <w:rPr>
          <w:rtl/>
          <w:cs/>
          <w:lang w:val="ar_AE" w:bidi="ar_AE"/>
        </w:rPr>
      </w:r>
      <w:r>
        <w:rPr>
          <w:rtl/>
          <w:cs/>
          <w:lang w:val="ar_AE" w:bidi="ar_AE"/>
        </w:rPr>
        <w:t>والمنطقة القماشية (زِنار)،</w:t>
      </w:r>
    </w:p>
    <w:p>
      <w:pPr>
        <w:pStyle w:val="ListBullet"/>
        <w:bidi/>
        <w:spacing w:line="240" w:lineRule="auto"/>
        <w:ind w:left="720"/>
      </w:pPr>
      <w:r>
        <w:rPr>
          <w:rtl/>
          <w:cs/>
          <w:lang w:val="ar_AE" w:bidi="ar_AE"/>
        </w:rPr>
      </w:r>
      <w:r>
        <w:rPr>
          <w:rtl/>
          <w:cs/>
          <w:lang w:val="ar_AE" w:bidi="ar_AE"/>
        </w:rPr>
        <w:t>والحجران اللذان يُثبَّتان على الكتفين.</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ضمير الغائب في كلمة «صَنعوا» يُقصد به بصلئيل، وأهوليآب، والعمّال الماهرين</w:t>
      </w:r>
    </w:p>
    <w:p>
      <w:pPr>
        <w:pStyle w:val="ListBullet"/>
        <w:bidi/>
        <w:spacing w:line="240" w:lineRule="auto"/>
        <w:ind w:left="720"/>
      </w:pPr>
      <w:r>
        <w:rPr>
          <w:rtl/>
          <w:cs/>
          <w:lang w:val="ar_AE" w:bidi="ar_AE"/>
        </w:rPr>
      </w:r>
      <w:r>
        <w:rPr>
          <w:rtl/>
          <w:cs/>
          <w:lang w:val="ar_AE" w:bidi="ar_AE"/>
        </w:rPr>
        <w:t>وضمير الغائب في كلمة «صَنَع»، مقصود بها بصلئيل</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 xml:space="preserve">هذا هو أول مقطع من ثلاثة مقاطع تتحدث عن صنع العمّال المهرة لثياب رئيس الكهنة، بحسب التعليمات التي أمر يهوه موسى أن يتبعها. </w:t>
      </w:r>
    </w:p>
    <w:p>
      <w:pPr>
        <w:bidi/>
      </w:pPr>
      <w:r>
        <w:rPr>
          <w:rtl/>
          <w:cs/>
          <w:lang w:val="ar_AE" w:bidi="ar_AE"/>
        </w:rPr>
      </w:r>
      <w:r>
        <w:rPr>
          <w:rtl/>
          <w:cs/>
          <w:lang w:val="ar_AE" w:bidi="ar_AE"/>
        </w:rPr>
        <w:t>ويركّز هذا المقطع على الرداء. يشبه كثيرٌ من ألفاظ هذا المقطع الألفاظَ الواردة في التعليمات التي أعطاها يهوه لموسى سابقًا على الجبل. غير أن الفرق هو أن يهوه كان هناك يُعطي التعليمات، أمّا هنا فإن الصنّاع هم الذين ينفّذون تلك التعليمات. فأولًا، صنع العمّال الرداء من الذهب، والخيوط الأسمانجونية والأرجوانية والقرمزية الزاهية، ومن الكتان الناعم. وقد نسج الصنّاع المادة المصنوع منها الرداء، أو زيّنوها من فوق سطحها، بخيوط ذهبية للزينة، وبخيوط أسمانجونية وأرجوانية وقرمزية زاهية. أمّا الخامة الأساسية فكانت الكتان الناعم.</w:t>
      </w:r>
    </w:p>
    <w:p>
      <w:pPr>
        <w:bidi/>
      </w:pPr>
      <w:r>
        <w:rPr>
          <w:rtl/>
          <w:cs/>
          <w:lang w:val="ar_AE" w:bidi="ar_AE"/>
        </w:rPr>
      </w:r>
      <w:r>
        <w:rPr>
          <w:rtl/>
          <w:cs/>
          <w:lang w:val="ar_AE" w:bidi="ar_AE"/>
        </w:rPr>
        <w:t>وأخذ بصلئيل وصنّاع آخرون الذهب وطرقوه حتى صار صفائح رقيقة. وتذكّروا أنه مع أن المقطع يقول إن شخصًا واحدًا هو الذي قام بهذا العمل، فمن المرجّح جدًا أن بصلئيل وصنّاعًا آخرين كانوا قد عملوا معًا. ولهذا تقول بعض الترجمات إن عدة أشخاص عملوا معًا في صنع الرداء. ثم قطعوا صفائح الذهب إلى شرائط، فصارت خيوطًا للزينة، ونسجوها بمهارة في الكتان الناعم، وكذلك في الخيوط الأسمانجونية والأرجوانية والقرمزية.</w:t>
      </w:r>
    </w:p>
    <w:p>
      <w:pPr>
        <w:bidi/>
      </w:pPr>
      <w:r>
        <w:rPr>
          <w:rtl/>
          <w:cs/>
          <w:lang w:val="ar_AE" w:bidi="ar_AE"/>
        </w:rPr>
      </w:r>
      <w:r>
        <w:rPr>
          <w:rtl/>
          <w:cs/>
          <w:lang w:val="ar_AE" w:bidi="ar_AE"/>
        </w:rPr>
        <w:t xml:space="preserve">توقّفوا هنا، وانظروا كمجموعة إلى صورة </w:t>
      </w:r>
      <w:r>
        <w:rPr>
          <w:b/>
          <w:rtl/>
          <w:cs/>
          <w:lang w:val="ar_AE" w:bidi="ar_AE"/>
        </w:rPr>
        <w:t>لخيط ذهبي</w:t>
      </w:r>
      <w:r>
        <w:rPr>
          <w:rtl/>
          <w:cs/>
          <w:lang w:val="ar_AE" w:bidi="ar_AE"/>
        </w:rPr>
        <w:t xml:space="preserve">، </w:t>
      </w:r>
      <w:r>
        <w:rPr>
          <w:b/>
          <w:rtl/>
          <w:cs/>
          <w:lang w:val="ar_AE" w:bidi="ar_AE"/>
        </w:rPr>
        <w:t>وخيط أسمانجوني</w:t>
      </w:r>
      <w:r>
        <w:rPr>
          <w:rtl/>
          <w:cs/>
          <w:lang w:val="ar_AE" w:bidi="ar_AE"/>
        </w:rPr>
        <w:t xml:space="preserve">، </w:t>
      </w:r>
      <w:r>
        <w:rPr>
          <w:b/>
          <w:rtl/>
          <w:cs/>
          <w:lang w:val="ar_AE" w:bidi="ar_AE"/>
        </w:rPr>
        <w:t>وخيط أرجواني</w:t>
      </w:r>
      <w:r>
        <w:rPr>
          <w:rtl/>
          <w:cs/>
          <w:lang w:val="ar_AE" w:bidi="ar_AE"/>
        </w:rPr>
        <w:t xml:space="preserve">، </w:t>
      </w:r>
      <w:r>
        <w:rPr>
          <w:rtl/>
          <w:cs/>
          <w:lang w:val="ar_AE" w:bidi="ar_AE"/>
        </w:rPr>
        <w:t>وخيط أحمر زاهٍ، أو قرمزي</w:t>
      </w:r>
      <w:r>
        <w:rPr>
          <w:rtl/>
          <w:cs/>
          <w:lang w:val="ar_AE" w:bidi="ar_AE"/>
        </w:rPr>
        <w:t>، إذا احتجتم إلى ذلك. أوقفوا سماع هذا التسجيل الصوتي هنا.</w:t>
      </w:r>
    </w:p>
    <w:p>
      <w:pPr>
        <w:bidi/>
      </w:pPr>
      <w:r>
        <w:rPr>
          <w:rtl/>
          <w:cs/>
          <w:lang w:val="ar_AE" w:bidi="ar_AE"/>
        </w:rPr>
      </w:r>
      <w:r>
        <w:rPr>
          <w:rtl/>
          <w:cs/>
          <w:lang w:val="ar_AE" w:bidi="ar_AE"/>
        </w:rPr>
        <w:t xml:space="preserve">توقّفوا هنا، وانظروا كمجموعة إلى </w:t>
      </w:r>
      <w:r>
        <w:rPr>
          <w:rtl/>
          <w:cs/>
          <w:lang w:val="ar_AE" w:bidi="ar_AE"/>
        </w:rPr>
        <w:t>قماش من كتان ناعم</w:t>
      </w:r>
      <w:r>
        <w:rPr>
          <w:rtl/>
          <w:cs/>
          <w:lang w:val="ar_AE" w:bidi="ar_AE"/>
        </w:rPr>
        <w:t xml:space="preserve"> (بوص مبروم). أوقفوا سماع هذا التسجيل الصوتي هنا.</w:t>
      </w:r>
    </w:p>
    <w:p>
      <w:pPr>
        <w:bidi/>
      </w:pPr>
      <w:r>
        <w:rPr>
          <w:rtl/>
          <w:cs/>
          <w:lang w:val="ar_AE" w:bidi="ar_AE"/>
        </w:rPr>
      </w:r>
      <w:r>
        <w:rPr>
          <w:rtl/>
          <w:cs/>
          <w:lang w:val="ar_AE" w:bidi="ar_AE"/>
        </w:rPr>
        <w:t>توقّفوا هنا، واجمعوا خيوطًا ملوّنة وقطعًا من القماش، ثم مثّلوا عملية صنع الرداء. أوقفوا سماع هذا التسجيل الصوتي هنا.</w:t>
      </w:r>
    </w:p>
    <w:p>
      <w:pPr>
        <w:bidi/>
      </w:pPr>
      <w:r>
        <w:rPr>
          <w:rtl/>
          <w:cs/>
          <w:lang w:val="ar_AE" w:bidi="ar_AE"/>
        </w:rPr>
      </w:r>
      <w:r>
        <w:rPr>
          <w:rtl/>
          <w:cs/>
          <w:lang w:val="ar_AE" w:bidi="ar_AE"/>
        </w:rPr>
        <w:t>ثم صنع الصنّاع كتفين، أو شريطي كتفين، يربطان مقدّمة الرداء بمؤخّرته. كما صنعوا منطقة من قماش، وتُسمّى أحيانًا حزامًا أو زُنَّارُ شَدِّهِ، وكانت تشدّ الرداء على الجسد. وقد جعل الصنّاع المنطقة قطعة واحدة مع الرداء، واستخدموا فيها الخيوط والخامات نفسها التي استُخدمت في الرداء. ونسجوها بمهارة من الذهب، والخيوط الأسمانجونية والأرجوانية والقرمزية الزاهية، ومن الكتان الناعم، مثلما نسجوا الرداء. وكان الصنّاع يتبعون التعليمات التي أعطاها يهوه لموسى بدقة تامة.</w:t>
      </w:r>
    </w:p>
    <w:p>
      <w:pPr>
        <w:bidi/>
      </w:pPr>
      <w:r>
        <w:rPr>
          <w:rtl/>
          <w:cs/>
          <w:lang w:val="ar_AE" w:bidi="ar_AE"/>
        </w:rPr>
      </w:r>
      <w:r>
        <w:rPr>
          <w:rtl/>
          <w:cs/>
          <w:lang w:val="ar_AE" w:bidi="ar_AE"/>
        </w:rPr>
        <w:t>ثم أعدّ الصنّاع حجرين، كانا على الأرجح من الجزع متعدّد الألوان، أو من العقيق الأحمر. ونحت الصنّاع الحجرين الكريمين في أشكال مخصوصة، ثم وضعوا حولهما أسلاكًا دقيقة من ذهب شكّلوها ونسجوها في نمط معيّن. وكان الناس يسمّون هذه الطريقة «صَنْعَةَ الْمُوَشِّي». نقش الصنّاع أسماء أبناء إسرائيل الاثني عشر على الحجرين، كما يُنقش الخاتم. فنقش العمّال المهرة ستة أسماء على حجر واحد، وستة أسماء على الحجر الآخر. وقد نقشوا الأسماء بحسب ترتيب ولادة الأبناء (آباء الأسباط).</w:t>
      </w:r>
    </w:p>
    <w:p>
      <w:pPr>
        <w:bidi/>
      </w:pPr>
      <w:r>
        <w:rPr>
          <w:rtl/>
          <w:cs/>
          <w:lang w:val="ar_AE" w:bidi="ar_AE"/>
        </w:rPr>
      </w:r>
      <w:r>
        <w:rPr>
          <w:rtl/>
          <w:cs/>
          <w:lang w:val="ar_AE" w:bidi="ar_AE"/>
        </w:rPr>
        <w:t>ثم ثبّت بصلئيل كل حجر، بواسطة أسلاك الذهب، على شريط كتف من كتفي الرداء. وكان الهدف من ذلك أنه عندما يلبس هارون الرداء في المسكن، تكون هذه الحجارة تذكيرًا ليهوه بشعب إسرائيل، أو تذكيرًا لهارون بشعب إسرائيل. وقد صنع الصنّاع حجارة الكتفين بحسب التعليمات التي أمر يهوه موسى أن يتبعها.</w:t>
      </w:r>
    </w:p>
    <w:p>
      <w:pPr>
        <w:bidi/>
      </w:pPr>
      <w:r>
        <w:rPr>
          <w:rtl/>
          <w:cs/>
          <w:lang w:val="ar_AE" w:bidi="ar_AE"/>
        </w:rPr>
      </w:r>
      <w:r>
        <w:rPr>
          <w:rtl/>
          <w:cs/>
          <w:lang w:val="ar_AE" w:bidi="ar_AE"/>
        </w:rPr>
        <w:t xml:space="preserve">توقّفوا هنا، وانظروا كمجموعة إلى صورة </w:t>
      </w:r>
      <w:r>
        <w:rPr>
          <w:rtl/>
          <w:cs/>
          <w:lang w:val="ar_AE" w:bidi="ar_AE"/>
        </w:rPr>
        <w:t>لحجر الْجَزْعِ</w:t>
      </w:r>
      <w:r>
        <w:rPr>
          <w:rtl/>
          <w:cs/>
          <w:lang w:val="ar_AE" w:bidi="ar_AE"/>
        </w:rPr>
        <w:t xml:space="preserve"> بألوان مختلفة. أوقفوا سماع هذا التسجيل الصوتي هنا.</w:t>
      </w:r>
    </w:p>
    <w:p>
      <w:pPr>
        <w:bidi/>
      </w:pPr>
      <w:r>
        <w:rPr>
          <w:rtl/>
          <w:cs/>
          <w:lang w:val="ar_AE" w:bidi="ar_AE"/>
        </w:rPr>
      </w:r>
      <w:r>
        <w:rPr>
          <w:rtl/>
          <w:cs/>
          <w:lang w:val="ar_AE" w:bidi="ar_AE"/>
        </w:rPr>
        <w:t xml:space="preserve">توقّفوا هنا، وانظروا كمجموعة إلى </w:t>
      </w:r>
      <w:r>
        <w:rPr>
          <w:rtl/>
          <w:cs/>
          <w:lang w:val="ar_AE" w:bidi="ar_AE"/>
        </w:rPr>
        <w:t>صورة لمشغولات من أسلاك الذهب الدقيقة حول حجر كريم</w:t>
      </w:r>
      <w:r>
        <w:rPr>
          <w:rtl/>
          <w:cs/>
          <w:lang w:val="ar_AE" w:bidi="ar_AE"/>
        </w:rPr>
        <w:t>. أوقفوا سماع هذا التسجيل الصوتي هنا.</w:t>
      </w:r>
    </w:p>
    <w:p>
      <w:pPr>
        <w:bidi/>
      </w:pPr>
      <w:r>
        <w:rPr>
          <w:rtl/>
          <w:cs/>
          <w:lang w:val="ar_AE" w:bidi="ar_AE"/>
        </w:rPr>
      </w:r>
      <w:r>
        <w:rPr>
          <w:rtl/>
          <w:cs/>
          <w:lang w:val="ar_AE" w:bidi="ar_AE"/>
        </w:rPr>
        <w:t xml:space="preserve">توقّفوا هنا، وانظروا كمجموعة إلى رسم يوضّح </w:t>
      </w:r>
      <w:r>
        <w:rPr>
          <w:b/>
          <w:rtl/>
          <w:cs/>
          <w:lang w:val="ar_AE" w:bidi="ar_AE"/>
        </w:rPr>
        <w:t>شريطي الكتفين مع حجري الجزع المنقوشين</w:t>
      </w:r>
      <w:r>
        <w:rPr>
          <w:rtl/>
          <w:cs/>
          <w:lang w:val="ar_AE" w:bidi="ar_AE"/>
        </w:rPr>
        <w:t>. أوقفوا سماع هذا التسجيل الصوتي هنا.</w:t>
      </w:r>
    </w:p>
    <w:p>
      <w:pPr>
        <w:bidi/>
      </w:pPr>
      <w:r>
        <w:rPr>
          <w:rtl/>
          <w:cs/>
          <w:lang w:val="ar_AE" w:bidi="ar_AE"/>
        </w:rPr>
      </w:r>
      <w:r>
        <w:rPr>
          <w:rtl/>
          <w:cs/>
          <w:lang w:val="ar_AE" w:bidi="ar_AE"/>
        </w:rPr>
        <w:t>توقّفوا هنا، واجمعوا أحجار وبعض الأسلاك. ثم مثّلوا عملية صنع شريطي الكتفين، والمَنطَقة القماشية، والحجرين اللذين للكتفين. أوقفوا سماع هذا التسجيل الصوتي هنا.</w:t>
      </w:r>
    </w:p>
    <w:p>
      <w:pPr>
        <w:bidi/>
      </w:pPr>
      <w:r>
        <w:rPr>
          <w:rtl/>
          <w:cs/>
          <w:lang w:val="ar_AE" w:bidi="ar_AE"/>
        </w:rPr>
      </w:r>
      <w:r>
        <w:rPr>
          <w:rtl/>
          <w:cs/>
          <w:lang w:val="ar_AE" w:bidi="ar_AE"/>
        </w:rPr>
        <w:t>الآن، يجب على المجموعة أن تصوِّر أحداث القصة، أو ترسمها، أو تستخدم أشياء لتصوِّر المقطع والفعل الحادث فيه.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الخروج 39: 1- 7 من الترجمة الأسهل للفهم.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مشهدَين.</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وضمير الغائب في الفعل «صَنعوا» يُقصد به بصلئيل، وأهوليآب، والعمّال الماهرين</w:t>
      </w:r>
    </w:p>
    <w:p>
      <w:pPr>
        <w:pStyle w:val="ListBullet"/>
        <w:bidi/>
        <w:spacing w:line="240" w:lineRule="auto"/>
        <w:ind w:left="720"/>
      </w:pPr>
      <w:r>
        <w:rPr>
          <w:rtl/>
          <w:cs/>
          <w:lang w:val="ar_AE" w:bidi="ar_AE"/>
        </w:rPr>
      </w:r>
      <w:r>
        <w:rPr>
          <w:rtl/>
          <w:cs/>
          <w:lang w:val="ar_AE" w:bidi="ar_AE"/>
        </w:rPr>
        <w:t>والفعل «صَنع» يُقصد به بصلئيل</w:t>
      </w:r>
    </w:p>
    <w:p>
      <w:pPr>
        <w:bidi/>
      </w:pPr>
      <w:r>
        <w:rPr>
          <w:rtl/>
          <w:cs/>
          <w:lang w:val="ar_AE" w:bidi="ar_AE"/>
        </w:rPr>
      </w:r>
      <w:r>
        <w:rPr>
          <w:rtl/>
          <w:cs/>
          <w:lang w:val="ar_AE" w:bidi="ar_AE"/>
        </w:rPr>
        <w:t>عليكم كمجموعة أن تُمثِّلوا هذا المقطع مرتَين، ويجب أن تمثّلوا المقطع في 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وقوموا بتمثيل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وردود الفعل المحتملة:</w:t>
      </w:r>
    </w:p>
    <w:p>
      <w:pPr>
        <w:bidi/>
      </w:pPr>
      <w:r>
        <w:rPr>
          <w:rtl/>
          <w:cs/>
          <w:lang w:val="ar_AE" w:bidi="ar_AE"/>
        </w:rPr>
      </w:r>
      <w:r>
        <w:rPr>
          <w:rtl/>
          <w:cs/>
          <w:lang w:val="ar_AE" w:bidi="ar_AE"/>
        </w:rPr>
        <w:t>صنع بصلئيل ومعاونوه ثيابًا كهنوتية منسوجة للخدمة في المسكن. وصنعوا هذه الثياب من خيوط أسمانجونية وأرجوانية وقرمزية زاهية. كما صنعوا ثيابًا مقدسة لهارون، رئيس الكهنة، بحسب التعليمات التي أمر يهوه موسى أن يتبعها.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يُمثِّل بصلئيل: "ماذا تشعر أو فيمَ تفكّر؟" قد يجيب الشخص بعبارات مثل: «أنا مُكرَّم لأنني أصنع الآن ثياب الكهنة ورئيس الكهنة بعد أن فرغنا من صنع المسكن»، أو: «لقد أفرز يهوه هارون ليكون رئيس كهنته، وأبناء هارون ليكونوا كهنة يخدمون يهوه في المسكن، ولذلك فهم يحتاجون إلى ثياب خاصة لهذا الأمر»، أو: «لقد أخبرنا موسى بالتعليمات التي أمره يهوه أن يتبعها في صنع هذه الثياب، تمامًا كما حدث عندما كنا نصنع المسكن. لذلك علينا أن نصنع كل شيء بعناية. فالمجد ليهوه الذي أعطانا المهارة والحكمة بروحه».</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وصنع بصلئيل ومعاونوه الرداء من الذهب، ومن الخيوط الأسمانجونية والأرجوانية والقرمزية الزاهية، ومن الكتان الناعم. فأخذوا الذهب وطرقوه حتى صار صفائح رقيقة، ثم قطعوا هذه الصفائح إلى شرائط، فصارت خيوطًا للزينة، ونسجوها بمهارة في الكتان الناعم، وكذلك في الخيوط الأسمانجونية والأرجوانية والقرمزية.</w:t>
      </w:r>
    </w:p>
    <w:p>
      <w:pPr>
        <w:bidi/>
      </w:pPr>
      <w:r>
        <w:rPr>
          <w:rtl/>
          <w:cs/>
          <w:lang w:val="ar_AE" w:bidi="ar_AE"/>
        </w:rPr>
      </w:r>
      <w:r>
        <w:rPr>
          <w:rtl/>
          <w:cs/>
          <w:lang w:val="ar_AE" w:bidi="ar_AE"/>
        </w:rPr>
        <w:t>وصنع الصنّاع كتفَين للرداء، وثبّتوهما عند طرفيه. كما صنعوا منطقة من قماش لتشدّ الرداء على الجسد. وجعلوا المنطقة قطعة واحدة مع الرداء، واستخدموا فيها الخيوط والمواد نفسها التي استُخدمت في الرداء. وقد نسجوها بمهارة، مثل الرداء، من الذهب والخيوط الأسمانجونية والأرجوانية والقرمزية الزاهية، ومن الكتان الناعم. وصنع الصنّاع المنطقة بحسب التعليمات التي أمر يهوه موسى أن يتبعها.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يُمثِّل بصلئيل: "ماذا تشعر أو فيمَ تفكّر؟" قد يجيب الشخص بعبارات مثل: «لقد أخبر يهوه موسى بالمواد التي يجب أن نستخدمها. هذه الخيوط وهذا الكتان في غاية النعومة، وباهظا الثمن جدًا! لا يلبس مثل هذه الثياب إلا الملوك!» أو: «سيكون هارون مثل الملك، لأنه سيقود شعب إسرائيل ويمثّلهم أمام يهوه، ولذلك يجب أن تكون ثيابه مميزة»، أو: «ليهوه قصد خاص. يجب أن نستخدم القماش نفسه لرداء هارون الذي استخدمناه في ستائر المسكن!»</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وركّب الصنّاع حجري الجزع في حوامل من ذهب مشغول، ونقشوا عليهما، كما يُنقش الخاتم، أسماء أبناء إسرائيل. ثم ثبّتوهما على كتفي الرداء، ليكونا حجري تذكار لبني إسرائيل، كما أمر يهوه موسى.</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يُمثِّل بصلئيل: "ماذا تشعر أو فيمَ تفكّر؟" قد يجيب الشخص بعبارات مثل: «سيحمل هارون أسماء أبناء إسرائيل معه. لقد نقشناها على حجري الجزع الثمينين وثبّتناهما على كتفي الرداء»، أو: «هذه الأسماء ستُذكّر يهوه وهارون بشعب إسرائيل. إن شعب إسرائيل ثمين جدًا عند يهوه»، أو: «لقد أعطانا يهوه تعليمات دقيقة حتى في الكيفية التي نُثبّت بها الحجارة على كتفي رداء هارون. إن يهوه يهتم فعلًا بالثياب الكهنوتية».</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الخروج 39: 1- 7 من الترجمة الأسهل للفهم.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يشبه كثيرٌ من ألفاظ هذا المقطع التعبيرات الواردة في التعليمات التي أعطاها يهوه لموسى سابقًا على الجبل. غير أن الفرق هو أن يهوه كان هناك يُعطي التعليمات، أمّا هنا فإن الصنّاع هم الذين ينفّذون تلك التعليمات. فتذكّروا التعبيرات التي استخدمتموها في المقطع السابق، واستخدموها هنا أيضًا. وقد يكون من المفيد أن تستمعوا إلى ترجمتكم للمقطع السابق عن الرداء قبل أن تترجموا هذا المقطع.</w:t>
      </w:r>
    </w:p>
    <w:p>
      <w:pPr>
        <w:bidi/>
      </w:pPr>
      <w:r>
        <w:rPr>
          <w:rtl/>
          <w:cs/>
          <w:lang w:val="ar_AE" w:bidi="ar_AE"/>
        </w:rPr>
      </w:r>
      <w:r>
        <w:rPr>
          <w:rtl/>
          <w:cs/>
          <w:lang w:val="ar_AE" w:bidi="ar_AE"/>
        </w:rPr>
        <w:t xml:space="preserve">صنع بصلئيل ومعاونوه ثيابًا منسوجة بإحكام من الخيوط الأسمانجونية والأرجوانية والقرمزية الزاهية </w:t>
      </w:r>
      <w:r>
        <w:rPr>
          <w:rtl/>
          <w:cs/>
          <w:lang w:val="ar_AE" w:bidi="ar_AE"/>
        </w:rPr>
        <w:t>للكهنة</w:t>
      </w:r>
      <w:r>
        <w:rPr>
          <w:rtl/>
          <w:cs/>
          <w:lang w:val="ar_AE" w:bidi="ar_AE"/>
        </w:rPr>
        <w:t xml:space="preserve"> الذين يخدمون في </w:t>
      </w:r>
      <w:r>
        <w:rPr>
          <w:b/>
          <w:rtl/>
          <w:cs/>
          <w:lang w:val="ar_AE" w:bidi="ar_AE"/>
        </w:rPr>
        <w:t>المقدس</w:t>
      </w:r>
      <w:r>
        <w:rPr>
          <w:rtl/>
          <w:cs/>
          <w:lang w:val="ar_AE" w:bidi="ar_AE"/>
        </w:rPr>
        <w:t>. و</w:t>
      </w:r>
      <w:r>
        <w:rPr>
          <w:b/>
          <w:rtl/>
          <w:cs/>
          <w:lang w:val="ar_AE" w:bidi="ar_AE"/>
        </w:rPr>
        <w:t>المقدس</w:t>
      </w:r>
      <w:r>
        <w:rPr>
          <w:rtl/>
          <w:cs/>
          <w:lang w:val="ar_AE" w:bidi="ar_AE"/>
        </w:rPr>
        <w:t xml:space="preserve"> هو الجزء الذي في </w:t>
      </w:r>
      <w:r>
        <w:rPr>
          <w:rtl/>
          <w:cs/>
          <w:lang w:val="ar_AE" w:bidi="ar_AE"/>
        </w:rPr>
        <w:t>المسكن</w:t>
      </w:r>
      <w:r>
        <w:rPr>
          <w:rtl/>
          <w:cs/>
          <w:lang w:val="ar_AE" w:bidi="ar_AE"/>
        </w:rPr>
        <w:t xml:space="preserve"> يضم مائدة خبز الوجوه، والمنارة، ومذبح البخور. ولم يكن يُسمح إلا للكهنة و</w:t>
      </w:r>
      <w:r>
        <w:rPr>
          <w:rtl/>
          <w:cs/>
          <w:lang w:val="ar_AE" w:bidi="ar_AE"/>
        </w:rPr>
        <w:t xml:space="preserve">رئيس الكهنة </w:t>
      </w:r>
      <w:r>
        <w:rPr>
          <w:rtl/>
          <w:cs/>
          <w:lang w:val="ar_AE" w:bidi="ar_AE"/>
        </w:rPr>
        <w:t>فقط بالدخول إلى المقدس.</w:t>
      </w:r>
    </w:p>
    <w:p>
      <w:pPr>
        <w:bidi/>
      </w:pPr>
      <w:r>
        <w:rPr>
          <w:rtl/>
          <w:cs/>
          <w:lang w:val="ar_AE" w:bidi="ar_AE"/>
        </w:rPr>
      </w:r>
      <w:r>
        <w:rPr>
          <w:rtl/>
          <w:cs/>
          <w:lang w:val="ar_AE" w:bidi="ar_AE"/>
        </w:rPr>
        <w:t xml:space="preserve">كما صنعوا الثياب </w:t>
      </w:r>
      <w:r>
        <w:rPr>
          <w:b/>
          <w:rtl/>
          <w:cs/>
          <w:lang w:val="ar_AE" w:bidi="ar_AE"/>
        </w:rPr>
        <w:t>المقدسة</w:t>
      </w:r>
      <w:r>
        <w:rPr>
          <w:rtl/>
          <w:cs/>
          <w:lang w:val="ar_AE" w:bidi="ar_AE"/>
        </w:rPr>
        <w:t xml:space="preserve"> لهارون تمامًا كما أمر </w:t>
      </w:r>
      <w:r>
        <w:rPr>
          <w:b/>
          <w:rtl/>
          <w:cs/>
          <w:lang w:val="ar_AE" w:bidi="ar_AE"/>
        </w:rPr>
        <w:t>الرب</w:t>
      </w:r>
      <w:r>
        <w:rPr>
          <w:rtl/>
          <w:cs/>
          <w:lang w:val="ar_AE" w:bidi="ar_AE"/>
        </w:rPr>
        <w:t xml:space="preserve"> موسى. وكانت الثياب المقدسة هي الثياب الخاصة التي لا يستخدمها إلا رئيس الكهنة. يصنع الحرفيون الثياب من أجل </w:t>
      </w:r>
      <w:r>
        <w:rPr>
          <w:rtl/>
          <w:cs/>
          <w:lang w:val="ar_AE" w:bidi="ar_AE"/>
        </w:rPr>
        <w:t>تكريس</w:t>
      </w:r>
      <w:r>
        <w:rPr>
          <w:rtl/>
          <w:cs/>
          <w:lang w:val="ar_AE" w:bidi="ar_AE"/>
        </w:rPr>
        <w:t xml:space="preserve"> هارون وأبنائه، أو لفرزهم، أي تقديسهم. استخدِموا الكلمة أو العبارة ذاتها التي استخدمتوها في المقاطع السابقة للإشارة إلى كلمة "مقدس". ويهوه هو الاسم الشخصي </w:t>
      </w:r>
      <w:r>
        <w:rPr>
          <w:rtl/>
          <w:cs/>
          <w:lang w:val="ar_AE" w:bidi="ar_AE"/>
        </w:rPr>
        <w:t>لله</w:t>
      </w:r>
      <w:r>
        <w:rPr>
          <w:rtl/>
          <w:cs/>
          <w:lang w:val="ar_AE" w:bidi="ar_AE"/>
        </w:rPr>
        <w:t xml:space="preserve">. وفي هذا المقطع يُدعى الله باسم يهوه. احرصوا على أن تترجموا اسم «يهوه» بالطريقة نفسها التي استخدمتموها في المقاطع السابقة. ولمزيد من المعلومات عن التعبيرين </w:t>
      </w:r>
      <w:r>
        <w:rPr>
          <w:rtl/>
          <w:cs/>
          <w:lang w:val="ar_AE" w:bidi="ar_AE"/>
        </w:rPr>
        <w:t>المقدسة</w:t>
      </w:r>
      <w:r>
        <w:rPr>
          <w:rtl/>
          <w:cs/>
          <w:lang w:val="ar_AE" w:bidi="ar_AE"/>
        </w:rPr>
        <w:t xml:space="preserve"> </w:t>
      </w:r>
      <w:r>
        <w:rPr>
          <w:rtl/>
          <w:cs/>
          <w:lang w:val="ar_AE" w:bidi="ar_AE"/>
        </w:rPr>
        <w:t>ويهوه</w:t>
      </w:r>
      <w:r>
        <w:rPr>
          <w:rtl/>
          <w:cs/>
          <w:lang w:val="ar_AE" w:bidi="ar_AE"/>
        </w:rPr>
        <w:t>، ارجعوا إلى «قاموس الكلمات الرئيسية».</w:t>
      </w:r>
    </w:p>
    <w:p>
      <w:pPr>
        <w:bidi/>
      </w:pPr>
      <w:r>
        <w:rPr>
          <w:rtl/>
          <w:cs/>
          <w:lang w:val="ar_AE" w:bidi="ar_AE"/>
        </w:rPr>
      </w:r>
      <w:r>
        <w:rPr>
          <w:rtl/>
          <w:cs/>
          <w:lang w:val="ar_AE" w:bidi="ar_AE"/>
        </w:rPr>
        <w:t xml:space="preserve">وصنع بصلئيل </w:t>
      </w:r>
      <w:r>
        <w:rPr>
          <w:b/>
          <w:rtl/>
          <w:cs/>
          <w:lang w:val="ar_AE" w:bidi="ar_AE"/>
        </w:rPr>
        <w:t>الرداء</w:t>
      </w:r>
      <w:r>
        <w:rPr>
          <w:rtl/>
          <w:cs/>
          <w:lang w:val="ar_AE" w:bidi="ar_AE"/>
        </w:rPr>
        <w:t xml:space="preserve"> من الذهب، والخيوط الأسمانجونية والأرجوانية </w:t>
      </w:r>
      <w:r>
        <w:rPr>
          <w:b/>
          <w:rtl/>
          <w:cs/>
          <w:lang w:val="ar_AE" w:bidi="ar_AE"/>
        </w:rPr>
        <w:t>والقرمزية</w:t>
      </w:r>
      <w:r>
        <w:rPr>
          <w:rtl/>
          <w:cs/>
          <w:lang w:val="ar_AE" w:bidi="ar_AE"/>
        </w:rPr>
        <w:t xml:space="preserve"> الزاهية، ومن </w:t>
      </w:r>
      <w:r>
        <w:rPr>
          <w:b/>
          <w:rtl/>
          <w:cs/>
          <w:lang w:val="ar_AE" w:bidi="ar_AE"/>
        </w:rPr>
        <w:t>البوص</w:t>
      </w:r>
      <w:r>
        <w:rPr>
          <w:rtl/>
          <w:cs/>
          <w:lang w:val="ar_AE" w:bidi="ar_AE"/>
        </w:rPr>
        <w:t xml:space="preserve"> المبروم، أي الكتان الناعم. والرداء هو قطعة من الثياب تغطي الجسد من الكتفين إلى الفخذين. والبوص هو خيط مغزول بدقة يُستخدم لنسج قماش الكتان أو للتطريز على القماش. ومن المحتمل أن الخيط الملوّن استُخدم لنسج القماش، وخيط الذهب استُخدم لتطريز القماش. وكان الناس يصنعون قماش الكتان من خيوط ناعمة مأخوذة من نبات الكتّان أو القنّب. والخيوط تنسج إلى قماش الكتان الناعم وعالي الجودة. استخدموا الكلمة أو العبارة نفسها لعبارة </w:t>
      </w:r>
      <w:r>
        <w:rPr>
          <w:b/>
          <w:rtl/>
          <w:cs/>
          <w:lang w:val="ar_AE" w:bidi="ar_AE"/>
        </w:rPr>
        <w:t>البوص المبروم</w:t>
      </w:r>
      <w:r>
        <w:rPr>
          <w:rtl/>
          <w:cs/>
          <w:lang w:val="ar_AE" w:bidi="ar_AE"/>
        </w:rPr>
        <w:t xml:space="preserve">، أو </w:t>
      </w:r>
      <w:r>
        <w:rPr>
          <w:b/>
          <w:rtl/>
          <w:cs/>
          <w:lang w:val="ar_AE" w:bidi="ar_AE"/>
        </w:rPr>
        <w:t xml:space="preserve">كتان مبروم ناعم </w:t>
      </w:r>
      <w:r>
        <w:rPr>
          <w:rtl/>
          <w:cs/>
          <w:lang w:val="ar_AE" w:bidi="ar_AE"/>
        </w:rPr>
        <w:t>التي استخدمتموها في المقاطع السابقة.</w:t>
      </w:r>
    </w:p>
    <w:p>
      <w:pPr>
        <w:bidi/>
      </w:pPr>
      <w:r>
        <w:rPr>
          <w:rtl/>
          <w:cs/>
          <w:lang w:val="ar_AE" w:bidi="ar_AE"/>
        </w:rPr>
      </w:r>
      <w:r>
        <w:rPr>
          <w:rtl/>
          <w:cs/>
          <w:lang w:val="ar_AE" w:bidi="ar_AE"/>
        </w:rPr>
        <w:t xml:space="preserve">توقّفوا هنا، وانظروا كمجموعة إلى صورة لبعض </w:t>
      </w:r>
      <w:r>
        <w:rPr>
          <w:b/>
          <w:rtl/>
          <w:cs/>
          <w:lang w:val="ar_AE" w:bidi="ar_AE"/>
        </w:rPr>
        <w:t>التصاميم الممكنة لرداء رئيس الكهنة</w:t>
      </w:r>
      <w:r>
        <w:rPr>
          <w:rtl/>
          <w:cs/>
          <w:lang w:val="ar_AE" w:bidi="ar_AE"/>
        </w:rPr>
        <w:t>، إذا احتجتم إلى ذلك. أوقفوا سماع هذا التسجيل الصوتي هنا.</w:t>
      </w:r>
    </w:p>
    <w:p>
      <w:pPr>
        <w:bidi/>
      </w:pPr>
      <w:r>
        <w:rPr>
          <w:rtl/>
          <w:cs/>
          <w:lang w:val="ar_AE" w:bidi="ar_AE"/>
        </w:rPr>
      </w:r>
      <w:r>
        <w:rPr>
          <w:rtl/>
          <w:cs/>
          <w:lang w:val="ar_AE" w:bidi="ar_AE"/>
        </w:rPr>
        <w:t xml:space="preserve">استخدموا التعبير أو العبارة نفسها للكلمتين </w:t>
      </w:r>
      <w:r>
        <w:rPr>
          <w:b/>
          <w:rtl/>
          <w:cs/>
          <w:lang w:val="ar_AE" w:bidi="ar_AE"/>
        </w:rPr>
        <w:t>الرداء</w:t>
      </w:r>
      <w:r>
        <w:rPr>
          <w:rtl/>
          <w:cs/>
          <w:lang w:val="ar_AE" w:bidi="ar_AE"/>
        </w:rPr>
        <w:t xml:space="preserve"> </w:t>
      </w:r>
      <w:r>
        <w:rPr>
          <w:b/>
          <w:rtl/>
          <w:cs/>
          <w:lang w:val="ar_AE" w:bidi="ar_AE"/>
        </w:rPr>
        <w:t>و الخيوط</w:t>
      </w:r>
      <w:r>
        <w:rPr>
          <w:rtl/>
          <w:cs/>
          <w:lang w:val="ar_AE" w:bidi="ar_AE"/>
        </w:rPr>
        <w:t xml:space="preserve"> التي استخدمتموها في المقاطع السابقة. ولمزيد من المعلومات عن </w:t>
      </w:r>
      <w:r>
        <w:rPr>
          <w:b/>
          <w:rtl/>
          <w:cs/>
          <w:lang w:val="ar_AE" w:bidi="ar_AE"/>
        </w:rPr>
        <w:t>الأفود (الرداء)</w:t>
      </w:r>
      <w:r>
        <w:rPr>
          <w:rtl/>
          <w:cs/>
          <w:lang w:val="ar_AE" w:bidi="ar_AE"/>
        </w:rPr>
        <w:t xml:space="preserve">، راجعوا قاموس الكلمات الرئيسية. </w:t>
      </w:r>
    </w:p>
    <w:p>
      <w:pPr>
        <w:pStyle w:val="ListBullet"/>
        <w:bidi/>
        <w:spacing w:line="240" w:lineRule="auto"/>
        <w:ind w:left="720"/>
      </w:pPr>
      <w:r>
        <w:rPr>
          <w:rtl/>
          <w:cs/>
          <w:lang w:val="ar_AE" w:bidi="ar_AE"/>
        </w:rPr>
      </w:r>
      <w:r>
        <w:rPr>
          <w:rtl/>
          <w:cs/>
          <w:lang w:val="ar_AE" w:bidi="ar_AE"/>
        </w:rPr>
        <w:t xml:space="preserve">توقّفوا هنا، وانظروا كمجموعة إلى صورة </w:t>
      </w:r>
      <w:r>
        <w:rPr>
          <w:b/>
          <w:rtl/>
          <w:cs/>
          <w:lang w:val="ar_AE" w:bidi="ar_AE"/>
        </w:rPr>
        <w:t>لخيط من ذهب</w:t>
      </w:r>
      <w:r>
        <w:rPr>
          <w:rtl/>
          <w:cs/>
          <w:lang w:val="ar_AE" w:bidi="ar_AE"/>
        </w:rPr>
        <w:t xml:space="preserve">، </w:t>
      </w:r>
      <w:r>
        <w:rPr>
          <w:b/>
          <w:rtl/>
          <w:cs/>
          <w:lang w:val="ar_AE" w:bidi="ar_AE"/>
        </w:rPr>
        <w:t>وخيط أسمانجوني</w:t>
      </w:r>
      <w:r>
        <w:rPr>
          <w:rtl/>
          <w:cs/>
          <w:lang w:val="ar_AE" w:bidi="ar_AE"/>
        </w:rPr>
        <w:t xml:space="preserve">، </w:t>
      </w:r>
      <w:r>
        <w:rPr>
          <w:b/>
          <w:rtl/>
          <w:cs/>
          <w:lang w:val="ar_AE" w:bidi="ar_AE"/>
        </w:rPr>
        <w:t>وخيط أرجواني</w:t>
      </w:r>
      <w:r>
        <w:rPr>
          <w:rtl/>
          <w:cs/>
          <w:lang w:val="ar_AE" w:bidi="ar_AE"/>
        </w:rPr>
        <w:t xml:space="preserve">، </w:t>
      </w:r>
      <w:r>
        <w:rPr>
          <w:rtl/>
          <w:cs/>
          <w:lang w:val="ar_AE" w:bidi="ar_AE"/>
        </w:rPr>
        <w:t>وخيط أحمر زاهٍ، أو قرمزي</w:t>
      </w:r>
      <w:r>
        <w:rPr>
          <w:rtl/>
          <w:cs/>
          <w:lang w:val="ar_AE" w:bidi="ar_AE"/>
        </w:rPr>
        <w:t>، إذا احتجتم إلى ذلك.</w:t>
      </w:r>
    </w:p>
    <w:p>
      <w:pPr>
        <w:pStyle w:val="ListBullet"/>
        <w:bidi/>
        <w:spacing w:line="240" w:lineRule="auto"/>
        <w:ind w:left="720"/>
      </w:pPr>
      <w:r>
        <w:rPr>
          <w:rtl/>
          <w:cs/>
          <w:lang w:val="ar_AE" w:bidi="ar_AE"/>
        </w:rPr>
      </w:r>
      <w:r>
        <w:rPr>
          <w:rtl/>
          <w:cs/>
          <w:lang w:val="ar_AE" w:bidi="ar_AE"/>
        </w:rPr>
        <w:t xml:space="preserve">توقّفوا هنا وانظروا معًا إلى صورة </w:t>
      </w:r>
      <w:r>
        <w:rPr>
          <w:rtl/>
          <w:cs/>
          <w:lang w:val="ar_AE" w:bidi="ar_AE"/>
        </w:rPr>
        <w:t>البوص المبروم</w:t>
      </w:r>
      <w:r>
        <w:rPr>
          <w:rtl/>
          <w:cs/>
          <w:lang w:val="ar_AE" w:bidi="ar_AE"/>
        </w:rPr>
        <w:t>. أوقفوا سماع هذا التسجيل الصوتي هنا.</w:t>
      </w:r>
    </w:p>
    <w:p>
      <w:pPr>
        <w:bidi/>
      </w:pPr>
      <w:r>
        <w:rPr>
          <w:rtl/>
          <w:cs/>
          <w:lang w:val="ar_AE" w:bidi="ar_AE"/>
        </w:rPr>
      </w:r>
      <w:r>
        <w:rPr>
          <w:rtl/>
          <w:cs/>
          <w:lang w:val="ar_AE" w:bidi="ar_AE"/>
        </w:rPr>
        <w:t xml:space="preserve">وصنع الصنّاع </w:t>
      </w:r>
      <w:r>
        <w:rPr>
          <w:b/>
          <w:rtl/>
          <w:cs/>
          <w:lang w:val="ar_AE" w:bidi="ar_AE"/>
        </w:rPr>
        <w:t>كتفين</w:t>
      </w:r>
      <w:r>
        <w:rPr>
          <w:rtl/>
          <w:cs/>
          <w:lang w:val="ar_AE" w:bidi="ar_AE"/>
        </w:rPr>
        <w:t>، أو شريطين للكتفين، يربطان مقدّمة الرداء بمؤخّرته. استخدموا الكلمة أو العبارة نفسها لعبارة «الكتفان» التي استخدمتموها في المقاطع السابقة.</w:t>
      </w:r>
    </w:p>
    <w:p>
      <w:pPr>
        <w:bidi/>
      </w:pPr>
      <w:r>
        <w:rPr>
          <w:rtl/>
          <w:cs/>
          <w:lang w:val="ar_AE" w:bidi="ar_AE"/>
        </w:rPr>
      </w:r>
      <w:r>
        <w:rPr>
          <w:rtl/>
          <w:cs/>
          <w:lang w:val="ar_AE" w:bidi="ar_AE"/>
        </w:rPr>
        <w:t xml:space="preserve">وصنع العمّال المهرة المنطقة المنسوجة بإحكام، أو </w:t>
      </w:r>
      <w:r>
        <w:rPr>
          <w:b/>
          <w:rtl/>
          <w:cs/>
          <w:lang w:val="ar_AE" w:bidi="ar_AE"/>
        </w:rPr>
        <w:t xml:space="preserve">زُنَّارُ شَدِّهِ </w:t>
      </w:r>
      <w:r>
        <w:rPr>
          <w:rtl/>
          <w:cs/>
          <w:lang w:val="ar_AE" w:bidi="ar_AE"/>
        </w:rPr>
        <w:t xml:space="preserve">، أو </w:t>
      </w:r>
      <w:r>
        <w:rPr>
          <w:b/>
          <w:rtl/>
          <w:cs/>
          <w:lang w:val="ar_AE" w:bidi="ar_AE"/>
        </w:rPr>
        <w:t>منطقة من القماش</w:t>
      </w:r>
      <w:r>
        <w:rPr>
          <w:rtl/>
          <w:cs/>
          <w:lang w:val="ar_AE" w:bidi="ar_AE"/>
        </w:rPr>
        <w:t xml:space="preserve"> من المادة نفسها التي صُنع منها الرداء. وكان رئيس الكهنة يستخدم هذه المنطقة ليشدّ الرداء وسائر الثياب على جسده عند الخصر. استخدموا الكلمة أو العبارة نفسها لكلمة «زُنَّارُ شَدِّهِ» التي استخدمتموها في المقاطع السابقة.</w:t>
      </w:r>
    </w:p>
    <w:p>
      <w:pPr>
        <w:bidi/>
      </w:pPr>
      <w:r>
        <w:rPr>
          <w:rtl/>
          <w:cs/>
          <w:lang w:val="ar_AE" w:bidi="ar_AE"/>
        </w:rPr>
      </w:r>
      <w:r>
        <w:rPr>
          <w:rtl/>
          <w:cs/>
          <w:lang w:val="ar_AE" w:bidi="ar_AE"/>
        </w:rPr>
        <w:t xml:space="preserve">ولكل شريط كتف حجر ثمين مثبت عليه. وأمّا الحجر، فعلى الأرجح أنه </w:t>
      </w:r>
      <w:r>
        <w:rPr>
          <w:b/>
          <w:rtl/>
          <w:cs/>
          <w:lang w:val="ar_AE" w:bidi="ar_AE"/>
        </w:rPr>
        <w:t>حجر الجزع</w:t>
      </w:r>
      <w:r>
        <w:rPr>
          <w:rtl/>
          <w:cs/>
          <w:lang w:val="ar_AE" w:bidi="ar_AE"/>
        </w:rPr>
        <w:t xml:space="preserve">، مع أنه قد يكون حجرًا آخر. استخدموا نفس الكلمة أو العبارة التي استخدمتموها في المقاطع السابقة لكلمة العقيق. </w:t>
      </w:r>
    </w:p>
    <w:p>
      <w:pPr>
        <w:bidi/>
      </w:pPr>
      <w:r>
        <w:rPr>
          <w:rtl/>
          <w:cs/>
          <w:lang w:val="ar_AE" w:bidi="ar_AE"/>
        </w:rPr>
      </w:r>
      <w:r>
        <w:rPr>
          <w:rtl/>
          <w:cs/>
          <w:lang w:val="ar_AE" w:bidi="ar_AE"/>
        </w:rPr>
        <w:t xml:space="preserve">توقّفوا هنا وانظروا كمجموعة إلى صورة </w:t>
      </w:r>
      <w:r>
        <w:rPr>
          <w:rtl/>
          <w:cs/>
          <w:lang w:val="ar_AE" w:bidi="ar_AE"/>
        </w:rPr>
        <w:t>لأحجار جزع</w:t>
      </w:r>
      <w:r>
        <w:rPr>
          <w:rtl/>
          <w:cs/>
          <w:lang w:val="ar_AE" w:bidi="ar_AE"/>
        </w:rPr>
        <w:t xml:space="preserve"> بألوان مختلفة، إذا احتجتم إلى ذلك. أوقفوا سماع هذا التسجيل الصوتي هنا.</w:t>
      </w:r>
    </w:p>
    <w:p>
      <w:pPr>
        <w:bidi/>
      </w:pPr>
      <w:r>
        <w:rPr>
          <w:rtl/>
          <w:cs/>
          <w:lang w:val="ar_AE" w:bidi="ar_AE"/>
        </w:rPr>
      </w:r>
      <w:r>
        <w:rPr>
          <w:rtl/>
          <w:cs/>
          <w:lang w:val="ar_AE" w:bidi="ar_AE"/>
        </w:rPr>
        <w:t>و</w:t>
      </w:r>
      <w:r>
        <w:rPr>
          <w:b/>
          <w:rtl/>
          <w:cs/>
          <w:lang w:val="ar_AE" w:bidi="ar_AE"/>
        </w:rPr>
        <w:t>نقش</w:t>
      </w:r>
      <w:r>
        <w:rPr>
          <w:rtl/>
          <w:cs/>
          <w:lang w:val="ar_AE" w:bidi="ar_AE"/>
        </w:rPr>
        <w:t xml:space="preserve"> الصنّاع على حجري الجزع أسماء </w:t>
      </w:r>
      <w:r>
        <w:rPr>
          <w:rtl/>
          <w:cs/>
          <w:lang w:val="ar_AE" w:bidi="ar_AE"/>
        </w:rPr>
        <w:t>أبناء</w:t>
      </w:r>
      <w:r>
        <w:rPr>
          <w:rtl/>
          <w:cs/>
          <w:lang w:val="ar_AE" w:bidi="ar_AE"/>
        </w:rPr>
        <w:t xml:space="preserve"> </w:t>
      </w:r>
      <w:r>
        <w:rPr>
          <w:rtl/>
          <w:cs/>
          <w:lang w:val="ar_AE" w:bidi="ar_AE"/>
        </w:rPr>
        <w:t>إسرائيل</w:t>
      </w:r>
      <w:r>
        <w:rPr>
          <w:rtl/>
          <w:cs/>
          <w:lang w:val="ar_AE" w:bidi="ar_AE"/>
        </w:rPr>
        <w:t>. والنقش هو عملية الحفر في الحجر، أو في أي مادة صلبة أخرى، باستخدام أداة حادّة لصنع صورة، أو نقش، أو كلمة. استخدموا الكلمة أو العبارة نفسها لكلمة «نقش» التي استخدمتموها في المقاطع السابقة.</w:t>
      </w:r>
    </w:p>
    <w:p>
      <w:pPr>
        <w:bidi/>
      </w:pPr>
      <w:r>
        <w:rPr>
          <w:rtl/>
          <w:cs/>
          <w:lang w:val="ar_AE" w:bidi="ar_AE"/>
        </w:rPr>
      </w:r>
      <w:r>
        <w:rPr>
          <w:rtl/>
          <w:cs/>
          <w:lang w:val="ar_AE" w:bidi="ar_AE"/>
        </w:rPr>
        <w:t xml:space="preserve">وكان حجرا الجزع مثبَّتين على شريطي الكتفين بواسطة مشغولات ذهبية دقيقة تُسمّى </w:t>
      </w:r>
      <w:r>
        <w:rPr>
          <w:b/>
          <w:rtl/>
          <w:cs/>
          <w:lang w:val="ar_AE" w:bidi="ar_AE"/>
        </w:rPr>
        <w:t>«طَوْقَيْنِ مِنْ ذَهَبٍ مَنْقُوشَيْنِ</w:t>
      </w:r>
      <w:r>
        <w:rPr>
          <w:rtl/>
          <w:cs/>
          <w:lang w:val="ar_AE" w:bidi="ar_AE"/>
        </w:rPr>
        <w:t>». استخدموا الكلمة أو العبارة نفسها لعبارة «ذَهَبٍ مَنْقُوشَيْنِ نَقْشَ الْخَاتِمِ» التي استخدمتموها في المقاطع السابقة.</w:t>
      </w:r>
    </w:p>
    <w:p>
      <w:pPr>
        <w:bidi/>
      </w:pPr>
      <w:r>
        <w:rPr>
          <w:rtl/>
          <w:cs/>
          <w:lang w:val="ar_AE" w:bidi="ar_AE"/>
        </w:rPr>
      </w:r>
      <w:r>
        <w:rPr>
          <w:rtl/>
          <w:cs/>
          <w:lang w:val="ar_AE" w:bidi="ar_AE"/>
        </w:rPr>
        <w:t xml:space="preserve">توقّفوا هنا وانظروا إلى صورة </w:t>
      </w:r>
      <w:r>
        <w:rPr>
          <w:rtl/>
          <w:cs/>
          <w:lang w:val="ar_AE" w:bidi="ar_AE"/>
        </w:rPr>
        <w:t>مشغولات من أسلاك الذهب الدقيقة حول حجر كريم</w:t>
      </w:r>
      <w:r>
        <w:rPr>
          <w:rtl/>
          <w:cs/>
          <w:lang w:val="ar_AE" w:bidi="ar_AE"/>
        </w:rPr>
        <w:t>، إذا احتجتم إلى ذلك. أوقفوا سماع هذا التسجيل الصوتي هنا.</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39:8–21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الخروج 39: 8 - 21 واحفظوه في قلوبكم.</w:t>
      </w:r>
    </w:p>
    <w:p>
      <w:pPr>
        <w:bidi/>
      </w:pPr>
      <w:r>
        <w:rPr>
          <w:rtl/>
          <w:cs/>
          <w:lang w:val="ar_AE" w:bidi="ar_AE"/>
        </w:rPr>
      </w:r>
      <w:r>
        <w:rPr>
          <w:rtl/>
          <w:cs/>
          <w:lang w:val="ar_AE" w:bidi="ar_AE"/>
        </w:rPr>
        <w:t>استمعوا إلى نسخة صوتية من سفر الخروج 39: 8 - 21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على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هل هناك شخص تعرفونه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الخروج ٣٩: ٨–٢١ في أكثر الترجمات المفهومة لكم.</w:t>
      </w:r>
    </w:p>
    <w:p>
      <w:pPr>
        <w:bidi/>
      </w:pPr>
      <w:r>
        <w:rPr>
          <w:rtl/>
          <w:cs/>
          <w:lang w:val="ar_AE" w:bidi="ar_AE"/>
        </w:rPr>
      </w:r>
      <w:r>
        <w:rPr>
          <w:rtl/>
          <w:cs/>
          <w:lang w:val="ar_AE" w:bidi="ar_AE"/>
        </w:rPr>
        <w:t xml:space="preserve">يخبرنا المقطع السابق كيف صنع الصُنّاع المهرة الأفود (الرداء)، الذي هو جزء من ثياب رئيس الكهنة التي كان سيلبسها هارون، أخو موسى الأكبر. </w:t>
      </w:r>
    </w:p>
    <w:p>
      <w:pPr>
        <w:bidi/>
      </w:pPr>
      <w:r>
        <w:rPr>
          <w:rtl/>
          <w:cs/>
          <w:lang w:val="ar_AE" w:bidi="ar_AE"/>
        </w:rPr>
      </w:r>
      <w:r>
        <w:rPr>
          <w:rtl/>
          <w:cs/>
          <w:lang w:val="ar_AE" w:bidi="ar_AE"/>
        </w:rPr>
        <w:t xml:space="preserve">أمّا هذا المقطع، فيصف كيف صنع الصنّاع الصدرة، وهي عنصر آخر من ثياب رئيس الكهنة، وكان هارون سيلبسها أيضًا. وكانت الصدرة هي قطعة ثوب مخصص للمراسم تغطي الجزء العلوي الأمامي من الجسد. </w:t>
      </w:r>
    </w:p>
    <w:p>
      <w:pPr>
        <w:bidi/>
      </w:pPr>
      <w:r>
        <w:rPr>
          <w:rtl/>
          <w:cs/>
          <w:lang w:val="ar_AE" w:bidi="ar_AE"/>
        </w:rPr>
      </w:r>
      <w:r>
        <w:rPr>
          <w:rtl/>
          <w:cs/>
          <w:lang w:val="ar_AE" w:bidi="ar_AE"/>
        </w:rPr>
        <w:t>وقد صنع بصلئيل وسائر الصُنّاع المهرة الصدرة من قماش يشبه الرداء. فاستخدم الصنّاع الذهب، والخيوط الأسمانجونية والأرجوانية والقرمزية الزاهية، وقماش الكتان الناعم. وقد استعملوا الخيوط والقماش نفسيهما في صنع صدرة رئيس الكهنة، وأفود رئيس الكهنة، والستائر الداخلية للمسكن.</w:t>
      </w:r>
    </w:p>
    <w:p>
      <w:pPr>
        <w:bidi/>
      </w:pPr>
      <w:r>
        <w:rPr>
          <w:rtl/>
          <w:cs/>
          <w:lang w:val="ar_AE" w:bidi="ar_AE"/>
        </w:rPr>
      </w:r>
      <w:r>
        <w:rPr>
          <w:rtl/>
          <w:cs/>
          <w:lang w:val="ar_AE" w:bidi="ar_AE"/>
        </w:rPr>
        <w:t>وكانت الصدرة على شكل جيب مربّع. ومن المرجّح أن الصُنّاع المهرة طووا قطعة واحدة من القماش إلى النصف لتصير جيبًا، أو كيسًا صغيرًا. وكان رئيس الكهنة يستخدم هذا الجيب لوضع أشياء خاصة فيه. وكانت أبعاد الصدرة شبرًا طولًا وشبرًا عرضًا. وكان بنو إسرائيل يستخدمون الشبر كطريقة لقياس الطول. والشبر هو المسافة بين طرف الإبهام وطرف الخنصر عندما تكون الأصابع ممدودة إلى أقصى اتساعها. ويبلغ طول الشبر تسع بوصات تقريبًا، أي 22 سنتيمترًا بالوحدات الحديثة.</w:t>
      </w:r>
    </w:p>
    <w:p>
      <w:pPr>
        <w:bidi/>
      </w:pPr>
      <w:r>
        <w:rPr>
          <w:rtl/>
          <w:cs/>
          <w:lang w:val="ar_AE" w:bidi="ar_AE"/>
        </w:rPr>
      </w:r>
      <w:r>
        <w:rPr>
          <w:rtl/>
          <w:cs/>
          <w:lang w:val="ar_AE" w:bidi="ar_AE"/>
        </w:rPr>
        <w:t>توقفوا هنا وناقشوا هذا السؤال معًا: كيف يقيس الناس في مجتمعكم طول القماش؟ أوقفوا سماع هذا التسجيل الصوتي هنا.</w:t>
      </w:r>
    </w:p>
    <w:p>
      <w:pPr>
        <w:bidi/>
      </w:pPr>
      <w:r>
        <w:rPr>
          <w:rtl/>
          <w:cs/>
          <w:lang w:val="ar_AE" w:bidi="ar_AE"/>
        </w:rPr>
      </w:r>
      <w:r>
        <w:rPr>
          <w:rtl/>
          <w:cs/>
          <w:lang w:val="ar_AE" w:bidi="ar_AE"/>
        </w:rPr>
        <w:t>يشبه كثيرٌ من ألفاظ هذا المقطع ألفاظَ التعليمات التي أعطاها يهوه لموسى سابقًا على الجبل بشأن صنع الصدرة. لكن الفرق هو أن يهوه كان هناك يُعطي التعليمات، أمّا هنا فإن الصنّاع المهرة هم الذين ينفّذون هذه التعليمات. وقد يكون من المفيد أن تستمعوا إلى ترجمتكم للمقطع السابق عن الرداء قبل أن تترجموا هذا المقطع.</w:t>
      </w:r>
    </w:p>
    <w:p>
      <w:pPr>
        <w:bidi/>
      </w:pPr>
      <w:r>
        <w:rPr>
          <w:rtl/>
          <w:cs/>
          <w:lang w:val="ar_AE" w:bidi="ar_AE"/>
        </w:rPr>
      </w:r>
      <w:r>
        <w:rPr>
          <w:rtl/>
          <w:cs/>
          <w:lang w:val="ar_AE" w:bidi="ar_AE"/>
        </w:rPr>
        <w:t>وإذا اخترتم أن تستمعوا إلى المقطع السابق، فأوقِفوا هذا التسجيل الصوتي هنا.</w:t>
      </w:r>
    </w:p>
    <w:p>
      <w:pPr>
        <w:bidi/>
      </w:pPr>
      <w:r>
        <w:rPr>
          <w:rtl/>
          <w:cs/>
          <w:lang w:val="ar_AE" w:bidi="ar_AE"/>
        </w:rPr>
      </w:r>
      <w:r>
        <w:rPr>
          <w:rtl/>
          <w:cs/>
          <w:lang w:val="ar_AE" w:bidi="ar_AE"/>
        </w:rPr>
        <w:t>وقد رتّب الصنّاع أربعة صفوف من الأحجار الكريمة على الجزء الأمامي من خامة الصدرة. ونحن لا نعرف على وجه الدقة ما هي الأحجار التي استخدمها الصنّاع في الصدرة، لأن الناس ترجموا أسماء هذه الأحجار الواردة في اللغة الأصلية بطرق مختلفة في ترجمات الكتاب المقدس المتنوعة.</w:t>
      </w:r>
    </w:p>
    <w:p>
      <w:pPr>
        <w:bidi/>
      </w:pPr>
      <w:r>
        <w:rPr>
          <w:rtl/>
          <w:cs/>
          <w:lang w:val="ar_AE" w:bidi="ar_AE"/>
        </w:rPr>
      </w:r>
      <w:r>
        <w:rPr>
          <w:rtl/>
          <w:cs/>
          <w:lang w:val="ar_AE" w:bidi="ar_AE"/>
        </w:rPr>
        <w:t xml:space="preserve">ففي الصف الأول، كان الحجر الأول على الأرجح عقيقًا أحمر أو ياقوتًا. وتسمّيه بعض الترجمات الياقوت، لكن الناس لا يستطيعون النقش على الياقوت. وهذا الحجر أحمر ساطع اللون وربما يكون شفافًا. أمّا الحجر الثاني فربما كان زبرجدًا (بهرمان) أو توبازًا (الياقوت الأصفر). وكان هذا الحجر على الأرجح أصفر مائلًا إلى الأخضر، وربما كان شبه شفاف. وأمّا الحجر الثالث فكان حجرًا يتلألأ أو يعكس الضوء بشكل قوي. وفي الغالب يُعطى لهذا الحجر اسم الزمرد، لكنه على الأرجح كان حجرًا يسهل على الناس نقشه أكثر من الزمرد، وربما كان حجر البريل. وربما كان هذا الحجر أخضر أو أحمر. </w:t>
      </w:r>
    </w:p>
    <w:p>
      <w:pPr>
        <w:bidi/>
      </w:pPr>
      <w:r>
        <w:rPr>
          <w:rtl/>
          <w:cs/>
          <w:lang w:val="ar_AE" w:bidi="ar_AE"/>
        </w:rPr>
      </w:r>
      <w:r>
        <w:rPr>
          <w:rtl/>
          <w:cs/>
          <w:lang w:val="ar_AE" w:bidi="ar_AE"/>
        </w:rPr>
        <w:t xml:space="preserve">توقّفوا هنا وانظروا كمجموعة إلى صورةٍ </w:t>
      </w:r>
      <w:r>
        <w:rPr>
          <w:rtl/>
          <w:cs/>
          <w:lang w:val="ar_AE" w:bidi="ar_AE"/>
        </w:rPr>
        <w:t>للعقيق الأحمر، والسرديوس، والياقوت الأحمر</w:t>
      </w:r>
      <w:r>
        <w:rPr>
          <w:rtl/>
          <w:cs/>
          <w:lang w:val="ar_AE" w:bidi="ar_AE"/>
        </w:rPr>
        <w:t>. أوقفوا سماع هذا التسجيل الصوتي هنا.</w:t>
      </w:r>
    </w:p>
    <w:p>
      <w:pPr>
        <w:bidi/>
      </w:pPr>
      <w:r>
        <w:rPr>
          <w:rtl/>
          <w:cs/>
          <w:lang w:val="ar_AE" w:bidi="ar_AE"/>
        </w:rPr>
      </w:r>
      <w:r>
        <w:rPr>
          <w:rtl/>
          <w:cs/>
          <w:lang w:val="ar_AE" w:bidi="ar_AE"/>
        </w:rPr>
        <w:t xml:space="preserve">توقّفوا هنا وانظروا معًا إلى صورة </w:t>
      </w:r>
      <w:r>
        <w:rPr>
          <w:rtl/>
          <w:cs/>
          <w:lang w:val="ar_AE" w:bidi="ar_AE"/>
        </w:rPr>
        <w:t>كريزوليت أصفر/أخضر وتوباز أصفر</w:t>
      </w:r>
      <w:r>
        <w:rPr>
          <w:rtl/>
          <w:cs/>
          <w:lang w:val="ar_AE" w:bidi="ar_AE"/>
        </w:rPr>
        <w:t>. أوقفوا سماع هذا التسجيل الصوتي هنا.</w:t>
      </w:r>
    </w:p>
    <w:p>
      <w:pPr>
        <w:bidi/>
      </w:pPr>
      <w:r>
        <w:rPr>
          <w:rtl/>
          <w:cs/>
          <w:lang w:val="ar_AE" w:bidi="ar_AE"/>
        </w:rPr>
      </w:r>
      <w:r>
        <w:rPr>
          <w:rtl/>
          <w:cs/>
          <w:lang w:val="ar_AE" w:bidi="ar_AE"/>
        </w:rPr>
        <w:t xml:space="preserve">توقّفوا هنا وانظروا إلى صورة </w:t>
      </w:r>
      <w:r>
        <w:rPr>
          <w:rtl/>
          <w:cs/>
          <w:lang w:val="ar_AE" w:bidi="ar_AE"/>
        </w:rPr>
        <w:t>الزمرد والبريل الأخضر</w:t>
      </w:r>
      <w:r>
        <w:rPr>
          <w:rtl/>
          <w:cs/>
          <w:lang w:val="ar_AE" w:bidi="ar_AE"/>
        </w:rPr>
        <w:t xml:space="preserve"> معًا. أوقفوا سماع هذا التسجيل الصوتي هنا.</w:t>
      </w:r>
    </w:p>
    <w:p>
      <w:pPr>
        <w:bidi/>
      </w:pPr>
      <w:r>
        <w:rPr>
          <w:rtl/>
          <w:cs/>
          <w:lang w:val="ar_AE" w:bidi="ar_AE"/>
        </w:rPr>
      </w:r>
      <w:r>
        <w:rPr>
          <w:rtl/>
          <w:cs/>
          <w:lang w:val="ar_AE" w:bidi="ar_AE"/>
        </w:rPr>
        <w:t>أمّا في الصف الثاني، فكان الحجر الأول على الأرجح فيروزًا أو عقيقًا أحمر داكنًا، لكن بعض الترجمات تسمّيه ياقوتًا أزرق أو زمردًا. الزمرد والياقوت الأزرق يصعب جدًا على الناس نقشهم. وربما كان لون هذا الحجر أحمر أو أزرق أو أخضر. وكان الحجر الثاني على الأرجح لازوردًا، لكن بعض الترجمات تسمّيه ياقوتًا أزرق. ومع ذلك، فمن غير المرجّح أن يكون ياقوتًا، لأن الياقوت شديد الصلابة بحيث يصعب على الناس النقش عليه. وكان هذا الحجر أزرق اللون. أمّا الحجر الثالث فكان حجرًا كريمًا، وتُعطى الترجمات أسماء مختلفة للحجر، بما في ذلك الماس وحجر القمر والزمرد. وربما كان أبيض اللون. ومن غير المحتمل أن يكون ألماسًا أو زمردًا، لأن هذين الحجرين شديدا الصلابة بحيث يصعب النقش عليهما.</w:t>
      </w:r>
    </w:p>
    <w:p>
      <w:pPr>
        <w:bidi/>
      </w:pPr>
      <w:r>
        <w:rPr>
          <w:rtl/>
          <w:cs/>
          <w:lang w:val="ar_AE" w:bidi="ar_AE"/>
        </w:rPr>
      </w:r>
      <w:r>
        <w:rPr>
          <w:rtl/>
          <w:cs/>
          <w:lang w:val="ar_AE" w:bidi="ar_AE"/>
        </w:rPr>
        <w:t xml:space="preserve">توقّفوا هنا وانظروا معًا إلى صورة </w:t>
      </w:r>
      <w:r>
        <w:rPr>
          <w:rtl/>
          <w:cs/>
          <w:lang w:val="ar_AE" w:bidi="ar_AE"/>
        </w:rPr>
        <w:t>الفیروز والعقيق والزمرد، والياقوت الأزرق</w:t>
      </w:r>
      <w:r>
        <w:rPr>
          <w:rtl/>
          <w:cs/>
          <w:lang w:val="ar_AE" w:bidi="ar_AE"/>
        </w:rPr>
        <w:t>. أوقفوا سماع هذا التسجيل الصوتي هنا.</w:t>
      </w:r>
    </w:p>
    <w:p>
      <w:pPr>
        <w:bidi/>
      </w:pPr>
      <w:r>
        <w:rPr>
          <w:rtl/>
          <w:cs/>
          <w:lang w:val="ar_AE" w:bidi="ar_AE"/>
        </w:rPr>
      </w:r>
      <w:r>
        <w:rPr>
          <w:rtl/>
          <w:cs/>
          <w:lang w:val="ar_AE" w:bidi="ar_AE"/>
        </w:rPr>
        <w:t xml:space="preserve">توقّفوا هنا وانظروا معًا إلى صورة </w:t>
      </w:r>
      <w:r>
        <w:rPr>
          <w:rtl/>
          <w:cs/>
          <w:lang w:val="ar_AE" w:bidi="ar_AE"/>
        </w:rPr>
        <w:t>اللازورد والياقوت</w:t>
      </w:r>
      <w:r>
        <w:rPr>
          <w:rtl/>
          <w:cs/>
          <w:lang w:val="ar_AE" w:bidi="ar_AE"/>
        </w:rPr>
        <w:t>. أوقفوا سماع هذا التسجيل الصوتي هنا.</w:t>
      </w:r>
    </w:p>
    <w:p>
      <w:pPr>
        <w:bidi/>
      </w:pPr>
      <w:r>
        <w:rPr>
          <w:rtl/>
          <w:cs/>
          <w:lang w:val="ar_AE" w:bidi="ar_AE"/>
        </w:rPr>
      </w:r>
      <w:r>
        <w:rPr>
          <w:rtl/>
          <w:cs/>
          <w:lang w:val="ar_AE" w:bidi="ar_AE"/>
        </w:rPr>
        <w:t xml:space="preserve">توقّفوا هنا وانظروا إلى صورة </w:t>
      </w:r>
      <w:r>
        <w:rPr>
          <w:rtl/>
          <w:cs/>
          <w:lang w:val="ar_AE" w:bidi="ar_AE"/>
        </w:rPr>
        <w:t>الماس وحجر القمر والزمرد</w:t>
      </w:r>
      <w:r>
        <w:rPr>
          <w:rtl/>
          <w:cs/>
          <w:lang w:val="ar_AE" w:bidi="ar_AE"/>
        </w:rPr>
        <w:t xml:space="preserve"> معًا كمجموعة. أوقفوا سماع هذا التسجيل الصوتي هنا.</w:t>
      </w:r>
    </w:p>
    <w:p>
      <w:pPr>
        <w:bidi/>
      </w:pPr>
      <w:r>
        <w:rPr>
          <w:rtl/>
          <w:cs/>
          <w:lang w:val="ar_AE" w:bidi="ar_AE"/>
        </w:rPr>
      </w:r>
      <w:r>
        <w:rPr>
          <w:rtl/>
          <w:cs/>
          <w:lang w:val="ar_AE" w:bidi="ar_AE"/>
        </w:rPr>
        <w:t>وفي الصف الثالث، كان الحجر الأول حجرًا كريمًا، وربما كان زركونًا برتقاليًّا أو فيروزًا أزرق. أمّا الحجر الثاني فكان على الأرجح عقيقًا مُخطّطًا. والحجر الثالث كان على الأرجح جمشتًا، أي حجرًا بنفسجيًّا شفافًا.</w:t>
      </w:r>
    </w:p>
    <w:p>
      <w:pPr>
        <w:bidi/>
      </w:pPr>
      <w:r>
        <w:rPr>
          <w:rtl/>
          <w:cs/>
          <w:lang w:val="ar_AE" w:bidi="ar_AE"/>
        </w:rPr>
      </w:r>
      <w:r>
        <w:rPr>
          <w:rtl/>
          <w:cs/>
          <w:lang w:val="ar_AE" w:bidi="ar_AE"/>
        </w:rPr>
        <w:t xml:space="preserve">توقَّفوا هنا وانظروا معًا إلى </w:t>
      </w:r>
      <w:r>
        <w:rPr>
          <w:rtl/>
          <w:cs/>
          <w:lang w:val="ar_AE" w:bidi="ar_AE"/>
        </w:rPr>
        <w:t>الياقوت البرتقالي أو الفيروز الأزرق</w:t>
      </w:r>
      <w:r>
        <w:rPr>
          <w:rtl/>
          <w:cs/>
          <w:lang w:val="ar_AE" w:bidi="ar_AE"/>
        </w:rPr>
        <w:t>. أوقفوا سماع هذا التسجيل الصوتي هنا.</w:t>
      </w:r>
    </w:p>
    <w:p>
      <w:pPr>
        <w:bidi/>
      </w:pPr>
      <w:r>
        <w:rPr>
          <w:rtl/>
          <w:cs/>
          <w:lang w:val="ar_AE" w:bidi="ar_AE"/>
        </w:rPr>
      </w:r>
      <w:r>
        <w:rPr>
          <w:rtl/>
          <w:cs/>
          <w:lang w:val="ar_AE" w:bidi="ar_AE"/>
        </w:rPr>
        <w:t xml:space="preserve">توقّفوا هنا وانظروا كمجموعة إلى صورة </w:t>
      </w:r>
      <w:r>
        <w:rPr>
          <w:rtl/>
          <w:cs/>
          <w:lang w:val="ar_AE" w:bidi="ar_AE"/>
        </w:rPr>
        <w:t>العقيق المخطط</w:t>
      </w:r>
      <w:r>
        <w:rPr>
          <w:rtl/>
          <w:cs/>
          <w:lang w:val="ar_AE" w:bidi="ar_AE"/>
        </w:rPr>
        <w:t>. أوقفوا سماع هذا التسجيل الصوتي هنا.</w:t>
      </w:r>
    </w:p>
    <w:p>
      <w:pPr>
        <w:bidi/>
      </w:pPr>
      <w:r>
        <w:rPr>
          <w:rtl/>
          <w:cs/>
          <w:lang w:val="ar_AE" w:bidi="ar_AE"/>
        </w:rPr>
      </w:r>
      <w:r>
        <w:rPr>
          <w:rtl/>
          <w:cs/>
          <w:lang w:val="ar_AE" w:bidi="ar_AE"/>
        </w:rPr>
        <w:t xml:space="preserve">توقّفوا هنا وانظروا كمجموعة إلى صورة </w:t>
      </w:r>
      <w:r>
        <w:rPr>
          <w:rtl/>
          <w:cs/>
          <w:lang w:val="ar_AE" w:bidi="ar_AE"/>
        </w:rPr>
        <w:t>الجمشت الأرجواني</w:t>
      </w:r>
      <w:r>
        <w:rPr>
          <w:rtl/>
          <w:cs/>
          <w:lang w:val="ar_AE" w:bidi="ar_AE"/>
        </w:rPr>
        <w:t>. أوقفوا سماع هذا التسجيل الصوتي هنا.</w:t>
      </w:r>
    </w:p>
    <w:p>
      <w:pPr>
        <w:bidi/>
      </w:pPr>
      <w:r>
        <w:rPr>
          <w:rtl/>
          <w:cs/>
          <w:lang w:val="ar_AE" w:bidi="ar_AE"/>
        </w:rPr>
      </w:r>
      <w:r>
        <w:rPr>
          <w:rtl/>
          <w:cs/>
          <w:lang w:val="ar_AE" w:bidi="ar_AE"/>
        </w:rPr>
        <w:t>وفي الصف الرابع، كان الحجر الأول لامعًا ومتألّقًا. وهذا الحجر هو على الأرجح الزبرجد ذا اللون الأزرق/الأخضر الصافي، ولكنه يمكن أن يكون حجر البريل أيضًا. أمّا الحجر الثاني فهو الحجر نفسه الذي استُخدم على كتفي أفود رئيس الكهنة. وهذا الحجر على الأرجح هو حجر العقيق، والذي يكون خليطًا من الألوان في الغالب. ويمكن أيضًا أن يكون هذا الحجر من العقيق الأحمر. والحجر الثالث كان على الأرجح يشبًا، وربما كان هذا الحجر أخضر أو أحمر.</w:t>
      </w:r>
    </w:p>
    <w:p>
      <w:pPr>
        <w:bidi/>
      </w:pPr>
      <w:r>
        <w:rPr>
          <w:rtl/>
          <w:cs/>
          <w:lang w:val="ar_AE" w:bidi="ar_AE"/>
        </w:rPr>
      </w:r>
      <w:r>
        <w:rPr>
          <w:rtl/>
          <w:cs/>
          <w:lang w:val="ar_AE" w:bidi="ar_AE"/>
        </w:rPr>
        <w:t xml:space="preserve">توقّفوا هنا وانظروا إلى صورة </w:t>
      </w:r>
      <w:r>
        <w:rPr>
          <w:rtl/>
          <w:cs/>
          <w:lang w:val="ar_AE" w:bidi="ar_AE"/>
        </w:rPr>
        <w:t>الزبرجد الأزرق والأخضر والبريل</w:t>
      </w:r>
      <w:r>
        <w:rPr>
          <w:rtl/>
          <w:cs/>
          <w:lang w:val="ar_AE" w:bidi="ar_AE"/>
        </w:rPr>
        <w:t xml:space="preserve"> معًا كمجموعة. أوقفوا سماع هذا التسجيل الصوتي هنا.</w:t>
      </w:r>
    </w:p>
    <w:p>
      <w:pPr>
        <w:bidi/>
      </w:pPr>
      <w:r>
        <w:rPr>
          <w:rtl/>
          <w:cs/>
          <w:lang w:val="ar_AE" w:bidi="ar_AE"/>
        </w:rPr>
      </w:r>
      <w:r>
        <w:rPr>
          <w:rtl/>
          <w:cs/>
          <w:lang w:val="ar_AE" w:bidi="ar_AE"/>
        </w:rPr>
        <w:t xml:space="preserve">توقّفوا هنا وانظروا إلى صورة </w:t>
      </w:r>
      <w:r>
        <w:rPr>
          <w:rtl/>
          <w:cs/>
          <w:lang w:val="ar_AE" w:bidi="ar_AE"/>
        </w:rPr>
        <w:t>العقيق بألوان مختلفة والعقيق الأحمر</w:t>
      </w:r>
      <w:r>
        <w:rPr>
          <w:rtl/>
          <w:cs/>
          <w:lang w:val="ar_AE" w:bidi="ar_AE"/>
        </w:rPr>
        <w:t xml:space="preserve"> معًا كمجموعة. أوقفوا سماع هذا التسجيل الصوتي هنا.</w:t>
      </w:r>
    </w:p>
    <w:p>
      <w:pPr>
        <w:bidi/>
      </w:pPr>
      <w:r>
        <w:rPr>
          <w:rtl/>
          <w:cs/>
          <w:lang w:val="ar_AE" w:bidi="ar_AE"/>
        </w:rPr>
      </w:r>
      <w:r>
        <w:rPr>
          <w:rtl/>
          <w:cs/>
          <w:lang w:val="ar_AE" w:bidi="ar_AE"/>
        </w:rPr>
        <w:t xml:space="preserve">توقَّفوا هنا واطَّلعوا على صورة </w:t>
      </w:r>
      <w:r>
        <w:rPr>
          <w:rtl/>
          <w:cs/>
          <w:lang w:val="ar_AE" w:bidi="ar_AE"/>
        </w:rPr>
        <w:t>اليشب الأخضر والأحمر</w:t>
      </w:r>
      <w:r>
        <w:rPr>
          <w:rtl/>
          <w:cs/>
          <w:lang w:val="ar_AE" w:bidi="ar_AE"/>
        </w:rPr>
        <w:t xml:space="preserve"> معًا كمجموعة. أوقفوا سماع هذا التسجيل الصوتي هنا.</w:t>
      </w:r>
    </w:p>
    <w:p>
      <w:pPr>
        <w:bidi/>
      </w:pPr>
      <w:r>
        <w:rPr>
          <w:rtl/>
          <w:cs/>
          <w:lang w:val="ar_AE" w:bidi="ar_AE"/>
        </w:rPr>
      </w:r>
      <w:r>
        <w:rPr>
          <w:rtl/>
          <w:cs/>
          <w:lang w:val="ar_AE" w:bidi="ar_AE"/>
        </w:rPr>
        <w:t>توقفوا هنا. لقد طلبنا منكم من قبل أن تناقشوا الأسئلة التالية كمجموعة، لكن قد تجدون من المفيد أن تتحدثوا عنها مرةً أخرى. فإذا رأيتم ذلك مناسبًا، فناقشوا معًا: ما الأحجار شبه الكريمة التي يضعها قادتكم في ملابسهم الاحتفالية؟ ما معنى هذه الأحجار إن كان لها معنى على الإطلاق؟ وإذا كنتم لا تستخدمون الأحجار للزينة، فما الأشياء الأخرى التي تستخدمونها لتزيين الثياب الطقسية؟ أوقفوا سماع هذا التسجيل الصوتي هنا.</w:t>
      </w:r>
    </w:p>
    <w:p>
      <w:pPr>
        <w:bidi/>
      </w:pPr>
      <w:r>
        <w:rPr>
          <w:rtl/>
          <w:cs/>
          <w:lang w:val="ar_AE" w:bidi="ar_AE"/>
        </w:rPr>
      </w:r>
      <w:r>
        <w:rPr>
          <w:rtl/>
          <w:cs/>
          <w:lang w:val="ar_AE" w:bidi="ar_AE"/>
        </w:rPr>
        <w:t>وقد ثبّت الصنّاع الأحجار في الصدرة باستخدام الذهب، إذ صنعوه على هيئة أسلاك دقيقة ثم شكّلوه أو نسجوه في نمطٍ زخرفي. وكانت هذه التقنية تُعرَف باسم الزخرفة الذهبية الدقيقة، وقد استخدمها الصنّاع كذلك لتثبيت الحجرين الكريمين على أربطة كتفي الأفود.</w:t>
      </w:r>
    </w:p>
    <w:p>
      <w:pPr>
        <w:bidi/>
      </w:pPr>
      <w:r>
        <w:rPr>
          <w:rtl/>
          <w:cs/>
          <w:lang w:val="ar_AE" w:bidi="ar_AE"/>
        </w:rPr>
      </w:r>
      <w:r>
        <w:rPr>
          <w:rtl/>
          <w:cs/>
          <w:lang w:val="ar_AE" w:bidi="ar_AE"/>
        </w:rPr>
        <w:t xml:space="preserve">توقّفوا هنا وانظروا إلى صورة </w:t>
      </w:r>
      <w:r>
        <w:rPr>
          <w:rtl/>
          <w:cs/>
          <w:lang w:val="ar_AE" w:bidi="ar_AE"/>
        </w:rPr>
        <w:t>لزخارف من الذهب تحيط بحجر ثمين</w:t>
      </w:r>
      <w:r>
        <w:rPr>
          <w:rtl/>
          <w:cs/>
          <w:lang w:val="ar_AE" w:bidi="ar_AE"/>
        </w:rPr>
        <w:t>. أوقفوا سماع هذا التسجيل الصوتي هنا.</w:t>
      </w:r>
    </w:p>
    <w:p>
      <w:pPr>
        <w:bidi/>
      </w:pPr>
      <w:r>
        <w:rPr>
          <w:rtl/>
          <w:cs/>
          <w:lang w:val="ar_AE" w:bidi="ar_AE"/>
        </w:rPr>
      </w:r>
      <w:r>
        <w:rPr>
          <w:rtl/>
          <w:cs/>
          <w:lang w:val="ar_AE" w:bidi="ar_AE"/>
        </w:rPr>
        <w:t>وكان هناك اثنا عشر حجرًا، منقوشًا على كل حجر منها اسمُ أحد أبناء إسرائيل، أي يعقوب، في الصدرة. وكان كل حجر بمثابة خاتم، لأن الصنّاع نقشوا الأسماء على الأحجار كما يُنقش على الخاتم. وكان كل اسم يمثّل سبطًا مختلفًا من أسباط إسرائيل الاثني عشر. والنقش يعني الحفر على سطحٍ ما بأداة حادّة لصنع نقش أو صورة أو كلمات. وقد نقش الصنّاع أحجار الصدرة بالطريقة نفسها التي نقشوا بها الأحجار التي على كتفي الأفود، لكنهم هذه المرة نقشوا اسمًا واحدًا فقط على كل حجر. بينما حفر الحِرْفيون ستة أسماء على كل حجر على أشرطة أكتاف الأفود. وكان رئيس الكهنة يحمل اسم كل واحد من أبناء إسرائيل إلى يهوه عندما كان يخدم في خيمة الاجتماع. وكان هذا تذكارًا أمام يهوه لشعبه المنحدر من إسرائيل، كما كان تذكارًا لرئيس الكهنة بالشعب الذي يمثّله أمام يهوه.</w:t>
      </w:r>
    </w:p>
    <w:p>
      <w:pPr>
        <w:bidi/>
      </w:pPr>
      <w:r>
        <w:rPr>
          <w:rtl/>
          <w:cs/>
          <w:lang w:val="ar_AE" w:bidi="ar_AE"/>
        </w:rPr>
      </w:r>
      <w:r>
        <w:rPr>
          <w:rtl/>
          <w:cs/>
          <w:lang w:val="ar_AE" w:bidi="ar_AE"/>
        </w:rPr>
        <w:t xml:space="preserve">توقفوا هنا وانظروا إلى رسم توضيحي </w:t>
      </w:r>
      <w:r>
        <w:rPr>
          <w:b/>
          <w:rtl/>
          <w:cs/>
          <w:lang w:val="ar_AE" w:bidi="ar_AE"/>
        </w:rPr>
        <w:t>لرئيس الكهنة وهو يرتدي الصدرة، بحيث يظهر الرسم عدة أمثلة محتملة للصدرة</w:t>
      </w:r>
      <w:r>
        <w:rPr>
          <w:rtl/>
          <w:cs/>
          <w:lang w:val="ar_AE" w:bidi="ar_AE"/>
        </w:rPr>
        <w:t>. أوقفوا سماع هذا التسجيل الصوتي هنا.</w:t>
      </w:r>
    </w:p>
    <w:p>
      <w:pPr>
        <w:bidi/>
      </w:pPr>
      <w:r>
        <w:rPr>
          <w:rtl/>
          <w:cs/>
          <w:lang w:val="ar_AE" w:bidi="ar_AE"/>
        </w:rPr>
      </w:r>
      <w:r>
        <w:rPr>
          <w:rtl/>
          <w:cs/>
          <w:lang w:val="ar_AE" w:bidi="ar_AE"/>
        </w:rPr>
        <w:t>وصنع الصُنّاع المهرة أسلاكًا من ذهب مفتولة بعضها على بعض لتصير حبالًا ذهبية تشبه الحبال العادية. وقد صنعوا هذه الحبال بالطريقة نفسها التي صُنعت بها الحبال التي على كتفي الرداء. وكانوا سيستخدمون هذه الأسلاك لتثبيت الصدرة في الرداء.</w:t>
      </w:r>
    </w:p>
    <w:p>
      <w:pPr>
        <w:bidi/>
      </w:pPr>
      <w:r>
        <w:rPr>
          <w:rtl/>
          <w:cs/>
          <w:lang w:val="ar_AE" w:bidi="ar_AE"/>
        </w:rPr>
      </w:r>
      <w:r>
        <w:rPr>
          <w:rtl/>
          <w:cs/>
          <w:lang w:val="ar_AE" w:bidi="ar_AE"/>
        </w:rPr>
        <w:t>ثم صنع الصنّاع قطعًا أخرى من الذهب لتثبيت الصدرة بالرداء (الأفود). صنعوا ترصيعين من زخرفة الذهب الدقيقة، وحلقتين من ذهب. وثبّتوا الحلقتين الذهبيتين في الصدرة، واحدةً على كل جانب، وعلى الأرجح عند الحافة العليا للصدرة. ثم ثبّت الصُنّاع طرفي الحبال الذهبية في الحلقتين عند أعلى الصدرة ليمسكا أعلاها بالأفود. ونحن لا نعرف كيف ثبّت الصُنّاع الحبال في الحلقات؛ فلا نعلم إن كانوا قد مرّروها في الحلقات أو ربطوها بطريقةٍ ما. ثم ثبّت الصُنّاع الطرفين الآخرين للحبال في مقدّمة الرداء، في إطاري الزخرفة الذهبية التي على الكتفين.</w:t>
      </w:r>
    </w:p>
    <w:p>
      <w:pPr>
        <w:bidi/>
      </w:pPr>
      <w:r>
        <w:rPr>
          <w:rtl/>
          <w:cs/>
          <w:lang w:val="ar_AE" w:bidi="ar_AE"/>
        </w:rPr>
      </w:r>
      <w:r>
        <w:rPr>
          <w:rtl/>
          <w:cs/>
          <w:lang w:val="ar_AE" w:bidi="ar_AE"/>
        </w:rPr>
        <w:t xml:space="preserve">توقّفوا هنا وانظروا كمجموعة إلى صورةٍ </w:t>
      </w:r>
      <w:r>
        <w:rPr>
          <w:rtl/>
          <w:cs/>
          <w:lang w:val="ar_AE" w:bidi="ar_AE"/>
        </w:rPr>
        <w:t>أسلاك ذهبية مفتولة معًا على هيئة حبل</w:t>
      </w:r>
      <w:r>
        <w:rPr>
          <w:rtl/>
          <w:cs/>
          <w:lang w:val="ar_AE" w:bidi="ar_AE"/>
        </w:rPr>
        <w:t>. توقَّفوا هنا عن سماع التسجيل الصوتي.</w:t>
      </w:r>
    </w:p>
    <w:p>
      <w:pPr>
        <w:bidi/>
      </w:pPr>
      <w:r>
        <w:rPr>
          <w:rtl/>
          <w:cs/>
          <w:lang w:val="ar_AE" w:bidi="ar_AE"/>
        </w:rPr>
      </w:r>
      <w:r>
        <w:rPr>
          <w:rtl/>
          <w:cs/>
          <w:lang w:val="ar_AE" w:bidi="ar_AE"/>
        </w:rPr>
        <w:t>ثم صنع الصنّاع حلقتين أخريين من ذهب. وثبّتوا هاتين الحلقتين في طرفَي الصدرة، عند حافتها الداخلية الملاصقة للأفود. وكانت هذه الحلقات تساعد على تثبيت الصدرة في الأفود. ثم صنع الصُنّاع حلقتين أخريين من ذهب، وثبّتوهما في مقدّمة الأفود عند الجزء السفلي من الكتفين، وربما في الموضع الذي يلتقي فيه الكتفان مع جسم الأفود فوق الحزام المنسوج بإتقان الذي يحيط بالأفود. وثبّت الصنّاع الحلقات الذهبية الخاصة بالصدرة بالحلقات الذهبية الخاصة بالأفود بواسطة خيط أزرق أو أرجواني مفتول ليصير حبلًا دقيقًا. وكانت الصدرة تستقر فوق الحزام المنسوج بإتقان في الأفود، حتى لا تتدلّى بعيدًا عن جسد رئيس الكهنة. وهكذا صنع الصنّاع الصدرة بحسب التعليمات التي أمر يهوه موسى أن يتبعها.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الخروج ٣٩: ٨–٢١ في أكثر الترجمات المفهومة لكم.</w:t>
      </w:r>
    </w:p>
    <w:p>
      <w:pPr>
        <w:bidi/>
      </w:pPr>
      <w:r>
        <w:rPr>
          <w:rtl/>
          <w:cs/>
          <w:lang w:val="ar_AE" w:bidi="ar_AE"/>
        </w:rPr>
      </w:r>
      <w:r>
        <w:rPr>
          <w:rtl/>
          <w:cs/>
          <w:lang w:val="ar_AE" w:bidi="ar_AE"/>
        </w:rPr>
        <w:t>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يتكوّن هذا المقطع من مشهدَين.</w:t>
      </w:r>
    </w:p>
    <w:p>
      <w:pPr>
        <w:bidi/>
      </w:pPr>
      <w:r>
        <w:rPr>
          <w:rtl/>
          <w:cs/>
          <w:lang w:val="ar_AE" w:bidi="ar_AE"/>
        </w:rPr>
      </w:r>
      <w:r>
        <w:rPr>
          <w:b/>
          <w:rtl/>
          <w:cs/>
          <w:lang w:val="ar_AE" w:bidi="ar_AE"/>
        </w:rPr>
        <w:t>في المشهد الأول:</w:t>
      </w:r>
      <w:r>
        <w:rPr>
          <w:rtl/>
          <w:cs/>
          <w:lang w:val="ar_AE" w:bidi="ar_AE"/>
        </w:rPr>
        <w:t xml:space="preserve"> يصنع العمّال المهرة الصدرة الخاصة برئيس الكهنة.</w:t>
      </w:r>
    </w:p>
    <w:p>
      <w:pPr>
        <w:bidi/>
      </w:pPr>
      <w:r>
        <w:rPr>
          <w:rtl/>
          <w:cs/>
          <w:lang w:val="ar_AE" w:bidi="ar_AE"/>
        </w:rPr>
      </w:r>
      <w:r>
        <w:rPr>
          <w:b/>
          <w:rtl/>
          <w:cs/>
          <w:lang w:val="ar_AE" w:bidi="ar_AE"/>
        </w:rPr>
        <w:t>وفي المشهد الثاني:</w:t>
      </w:r>
      <w:r>
        <w:rPr>
          <w:rtl/>
          <w:cs/>
          <w:lang w:val="ar_AE" w:bidi="ar_AE"/>
        </w:rPr>
        <w:t xml:space="preserve"> يثبّت العمّال المهرة الصدرة في رداء رئيس الكهنة باستخدام خيوط من ذهب وحلقات.</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ضمير الغائب "هو"، الوارد في الفعل "صنع"، التي تُشير إلى بصلئيل</w:t>
      </w:r>
    </w:p>
    <w:p>
      <w:pPr>
        <w:pStyle w:val="ListBullet"/>
        <w:bidi/>
        <w:spacing w:line="240" w:lineRule="auto"/>
        <w:ind w:left="720"/>
      </w:pPr>
      <w:r>
        <w:rPr>
          <w:rtl/>
          <w:cs/>
          <w:lang w:val="ar_AE" w:bidi="ar_AE"/>
        </w:rPr>
      </w:r>
      <w:r>
        <w:rPr>
          <w:rtl/>
          <w:cs/>
          <w:lang w:val="ar_AE" w:bidi="ar_AE"/>
        </w:rPr>
        <w:t>وضمير الغائب "هم" يشير إلى بصلئيل، وأهوليآب، والعمّال الماهرين</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وهذا المقطع يكاد يكون مطابقًا للمقطع السابق الذي أعطى فيه يهوه موسى تعليمات على جبل سيناء عن كيفية صنع الصدرة. لكن في هذا المقطع يخبرنا موسى أن العمّال المهرة قد صنعوا الصدرة فعلًا بالطريقة التي أمر بها يهوه. ومع ذلك، لا يشرح موسى هنا مرة أخرى الغرض من الصدرة.</w:t>
      </w:r>
    </w:p>
    <w:p>
      <w:pPr>
        <w:bidi/>
      </w:pPr>
      <w:r>
        <w:rPr>
          <w:rtl/>
          <w:cs/>
          <w:lang w:val="ar_AE" w:bidi="ar_AE"/>
        </w:rPr>
      </w:r>
      <w:r>
        <w:rPr>
          <w:rtl/>
          <w:cs/>
          <w:lang w:val="ar_AE" w:bidi="ar_AE"/>
        </w:rPr>
        <w:t xml:space="preserve">وقد ترغبون في الاستماع إلى الطريقة التي ترجمتم بها المقطع السابق قبل أن تستمعوا إلى هذا النص. وإذا اخترتم أن تفعلوا ذلك، فأوقِفوا هذا التسجيل الصوتي هنا. </w:t>
      </w:r>
    </w:p>
    <w:p>
      <w:pPr>
        <w:bidi/>
      </w:pPr>
      <w:r>
        <w:rPr>
          <w:rtl/>
          <w:cs/>
          <w:lang w:val="ar_AE" w:bidi="ar_AE"/>
        </w:rPr>
      </w:r>
      <w:r>
        <w:rPr>
          <w:rtl/>
          <w:cs/>
          <w:lang w:val="ar_AE" w:bidi="ar_AE"/>
        </w:rPr>
        <w:t>وإذا احتجتم، فاستمعوا إلى بقية هذا النص لتتذكّروا كيف صنع العمّال المهرة الصدرة.</w:t>
      </w:r>
    </w:p>
    <w:p>
      <w:pPr>
        <w:bidi/>
      </w:pPr>
      <w:r>
        <w:rPr>
          <w:rtl/>
          <w:cs/>
          <w:lang w:val="ar_AE" w:bidi="ar_AE"/>
        </w:rPr>
      </w:r>
      <w:r>
        <w:rPr>
          <w:rtl/>
          <w:cs/>
          <w:lang w:val="ar_AE" w:bidi="ar_AE"/>
        </w:rPr>
        <w:t>لقد صنع العمّال المهرة الصدرة من القماش والخيوط نفسيهما اللذين صُنع منهما الرداء. وكانت الصدرة على شكل جيب مربّع، صُنعت لتحتوي أشياء داخلها. وكانت ظاهرة تمامًا، وتوضع فوق بقية ثياب رئيس الكهنة.</w:t>
      </w:r>
    </w:p>
    <w:p>
      <w:pPr>
        <w:bidi/>
      </w:pPr>
      <w:r>
        <w:rPr>
          <w:rtl/>
          <w:cs/>
          <w:lang w:val="ar_AE" w:bidi="ar_AE"/>
        </w:rPr>
      </w:r>
      <w:r>
        <w:rPr>
          <w:rtl/>
          <w:cs/>
          <w:lang w:val="ar_AE" w:bidi="ar_AE"/>
        </w:rPr>
        <w:t>توقّفوا هنا وقوموا بهذا النشاط معًا: اجلبوا مستطيلًا من القماش بحيث يكون طوله ضعف عرضه. اطلبوا من متطوع أن يطوي القماش ليصنع منه مربعًا مع وصف ما يفعله. انتبهوا إلى الكلمات المستخدمة لوصف التغييرات التي تطرأ على شكل القماش. أوقفوا سماع هذا التسجيل الصوتي هنا.</w:t>
      </w:r>
    </w:p>
    <w:p>
      <w:pPr>
        <w:bidi/>
      </w:pPr>
      <w:r>
        <w:rPr>
          <w:rtl/>
          <w:cs/>
          <w:lang w:val="ar_AE" w:bidi="ar_AE"/>
        </w:rPr>
      </w:r>
      <w:r>
        <w:rPr>
          <w:rtl/>
          <w:cs/>
          <w:lang w:val="ar_AE" w:bidi="ar_AE"/>
        </w:rPr>
        <w:t>وزيّن العمّال المهرة الصدرة بأحجار جميلة منقوش عليها أسماء أبناء إسرائيل. ونقشوا كل حجر باسم واحد وثبتوه على الصدرة باستخدام سلك دقيق من الذهب. ورتب الصنّاع الماهرون الأحجار في أربعة صفوف، حيث توجد ثلاث أحجار في كل صف. وكانت الأحجار كلّها مختلفة بعضها عن بعض، وكانت ألوانها مختلفة أيضًا. لا نعرف بالضبط أي حجارة استخدمها الصناع الماهرون في الصدرة. وإذا لم يكن لديكم أسماء للحجارة، فيمكنكم ببساطة تسميتها بلونها أو بوصف آخر. وكان عددها اثني عشر حجرًا جميلًا. ففي الصف الأول، كان هناك حجر أحمر لامع، وحجر أصفر، وحجر متلألئ أخضر أو أحمر. وفي الصف الثاني كان هناك حجر أحمر أو أزرق أو أخضر، وحجر أزرق، وحجر كريم يُحتمل أنه كان أبيض. وفي الصف الثالث كان هناك حجر كريم برتقالي أو أزرق، وحجر مخطّط، وحجر أرجواني. وفي الصف الرابع كان هناك حجر لامع، يُرجّح أنه أزرق مائل إلى الأخضر، وحجر متعدد الألوان، وحجر يُحتمل أنه أخضر أو أحمر.</w:t>
      </w:r>
    </w:p>
    <w:p>
      <w:pPr>
        <w:bidi/>
      </w:pPr>
      <w:r>
        <w:rPr>
          <w:rtl/>
          <w:cs/>
          <w:lang w:val="ar_AE" w:bidi="ar_AE"/>
        </w:rPr>
      </w:r>
      <w:r>
        <w:rPr>
          <w:rtl/>
          <w:cs/>
          <w:lang w:val="ar_AE" w:bidi="ar_AE"/>
        </w:rPr>
        <w:t xml:space="preserve">توقفوا هنا وانظروا إلى رسم توضيحي </w:t>
      </w:r>
      <w:r>
        <w:rPr>
          <w:b/>
          <w:rtl/>
          <w:cs/>
          <w:lang w:val="ar_AE" w:bidi="ar_AE"/>
        </w:rPr>
        <w:t>لرئيس كهنة يرتدي الصدرة، ويظهر عدة أمثلة محتملة للصدرة</w:t>
      </w:r>
      <w:r>
        <w:rPr>
          <w:rtl/>
          <w:cs/>
          <w:lang w:val="ar_AE" w:bidi="ar_AE"/>
        </w:rPr>
        <w:t>. أوقفوا سماع هذا التسجيل الصوتي هنا.</w:t>
      </w:r>
    </w:p>
    <w:p>
      <w:pPr>
        <w:bidi/>
      </w:pPr>
      <w:r>
        <w:rPr>
          <w:rtl/>
          <w:cs/>
          <w:lang w:val="ar_AE" w:bidi="ar_AE"/>
        </w:rPr>
      </w:r>
      <w:r>
        <w:rPr>
          <w:rtl/>
          <w:cs/>
          <w:lang w:val="ar_AE" w:bidi="ar_AE"/>
        </w:rPr>
        <w:t xml:space="preserve">توقفوا هنا وانظروا إلى رسم توضيحي </w:t>
      </w:r>
      <w:r>
        <w:rPr>
          <w:rtl/>
          <w:cs/>
          <w:lang w:val="ar_AE" w:bidi="ar_AE"/>
        </w:rPr>
        <w:t>لرئيس الكهنة وهو يرتدي ثيابه الخاصة</w:t>
      </w:r>
      <w:r>
        <w:rPr>
          <w:rtl/>
          <w:cs/>
          <w:lang w:val="ar_AE" w:bidi="ar_AE"/>
        </w:rPr>
        <w:t>. أوقفوا سماع هذا التسجيل الصوتي هنا.</w:t>
      </w:r>
    </w:p>
    <w:p>
      <w:pPr>
        <w:bidi/>
      </w:pPr>
      <w:r>
        <w:rPr>
          <w:rtl/>
          <w:cs/>
          <w:lang w:val="ar_AE" w:bidi="ar_AE"/>
        </w:rPr>
      </w:r>
      <w:r>
        <w:rPr>
          <w:rtl/>
          <w:cs/>
          <w:lang w:val="ar_AE" w:bidi="ar_AE"/>
        </w:rPr>
        <w:t>والصدرة هي قطعة ثياب منفصلة مختلفة عن الأفود. ثبت الصناع الماهرون الصدرة بالأفود عن طريق حبل وحلقات من ذهب من الأعلى، وحلقات من الذهب وخيط ملفوف أزرق وأرجواني من الأسفل. تثبت الحبال والحلقات الصدرة بحيث تكون قريبة من الجسم. ووضع الحلقات الذهبية يجعل الصدرة ثابتة فوق حزام القماش الذي يرتديه رئيس الكهنة فوق الأفود. صنع العمّال المهرة الصدرة بحسب التعليمات التي أمر يهوه موسى أن يتّبعها.</w:t>
      </w:r>
    </w:p>
    <w:p>
      <w:pPr>
        <w:bidi/>
      </w:pPr>
      <w:r>
        <w:rPr>
          <w:rtl/>
          <w:cs/>
          <w:lang w:val="ar_AE" w:bidi="ar_AE"/>
        </w:rPr>
      </w:r>
      <w:r>
        <w:rPr>
          <w:rtl/>
          <w:cs/>
          <w:lang w:val="ar_AE" w:bidi="ar_AE"/>
        </w:rPr>
        <w:t>توقفوا هنا وقوموا بهذا النشاط معًا: اصنعوا الصدرة وما يثبتها بالأفود باستخدام المواد المتاحة لكم. إن أمكن، اطلبوا من متطوع أن يرتديها. لاحظوا مكان ثباتها على جسم المتطوع. أو يمكنكم، بدلًا من ذلك، أن ترسموا شكلًا مربّعًا على الأرض، ثم ترتّبوا داخله اثني عشر حجرًا بالنمط نفسه الذي رتّب به الصنّاع الأحجار. أوقفوا سماع هذا التسجيل الصوتي هنا.</w:t>
      </w:r>
    </w:p>
    <w:p>
      <w:pPr>
        <w:bidi/>
      </w:pPr>
      <w:r>
        <w:rPr>
          <w:rtl/>
          <w:cs/>
          <w:lang w:val="ar_AE" w:bidi="ar_AE"/>
        </w:rPr>
      </w:r>
      <w:r>
        <w:rPr>
          <w:rtl/>
          <w:cs/>
          <w:lang w:val="ar_AE" w:bidi="ar_AE"/>
        </w:rPr>
        <w:t>الآن، يجب على المجموعة أن تصوِّر أحداث القصة، أو ترسمها، أو تستخدم أشياء لتصوِّر المقطع والفعل الحادث فيه.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الخروج ٣٩: ٨–٢١ في أكثر الترجمات المفهومة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مشهدَين.</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ضمير الغائب الوارد في كلمة "صنع" تُشير إلى بصلئيل</w:t>
      </w:r>
    </w:p>
    <w:p>
      <w:pPr>
        <w:pStyle w:val="ListBullet"/>
        <w:bidi/>
        <w:spacing w:line="240" w:lineRule="auto"/>
        <w:ind w:left="720"/>
      </w:pPr>
      <w:r>
        <w:rPr>
          <w:rtl/>
          <w:cs/>
          <w:lang w:val="ar_AE" w:bidi="ar_AE"/>
        </w:rPr>
      </w:r>
      <w:r>
        <w:rPr>
          <w:rtl/>
          <w:cs/>
          <w:lang w:val="ar_AE" w:bidi="ar_AE"/>
        </w:rPr>
        <w:t>وضمير الغائب الوارد في كلمة "صنعوا" تُشير إلى بصلئيل، وأهوليآب، والعمّال الماهرين</w:t>
      </w:r>
    </w:p>
    <w:p>
      <w:pPr>
        <w:bidi/>
      </w:pPr>
      <w:r>
        <w:rPr>
          <w:rtl/>
          <w:cs/>
          <w:lang w:val="ar_AE" w:bidi="ar_AE"/>
        </w:rPr>
      </w:r>
      <w:r>
        <w:rPr>
          <w:rtl/>
          <w:cs/>
          <w:lang w:val="ar_AE" w:bidi="ar_AE"/>
        </w:rPr>
        <w:t>عليكم كمجموعة أن تُمثِّلوا هذا المقطع مرتَين، ويجب أن تمثّلوا المقطع في 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وقوموا بتمثيل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وردود الفعل المحتملة:</w:t>
      </w:r>
    </w:p>
    <w:p>
      <w:pPr>
        <w:bidi/>
      </w:pPr>
      <w:r>
        <w:rPr>
          <w:rtl/>
          <w:cs/>
          <w:lang w:val="ar_AE" w:bidi="ar_AE"/>
        </w:rPr>
      </w:r>
      <w:r>
        <w:rPr>
          <w:rtl/>
          <w:cs/>
          <w:lang w:val="ar_AE" w:bidi="ar_AE"/>
        </w:rPr>
        <w:t>صنع العمّال المهرة الصدرة من المادة نفسها، ومن الخيوط نفسها، التي صُنع منها رداء الكاهن الأعظم والستائر الداخلية للمسكن. وصنعوها على شكل جيبٍ مربّع ليغطّي صدر هارون، وكانت توضع فوق ثياب رئيس الكهنة. وزيّن الصناع الماهرون مقدمة الصدرة بالأحجار شبه الكريمة. كما نحتوا كل حجر باسم ابن من أبناء إسرائيل.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اسألوا من يؤدّون دور العمّال المهرة: بمَ تشعرون أو فيمَ تفكّرون؟ قد يجيب الشخص بعبارات مثل: «سأستخدم مهاراتي لأكرم يهوه»، أو: «لقد وضع يهوه اهتمامًا وفكرًا كبيرًا جدًا في تصميم ثياب رئيس الكهنة. لا بد أن كل عنصر فيها يرمز إلى شيء ما»، أو: «كل حجر سيُذكّر يهوه بسبط من شعبنا»، أو: «لقد كان هذا العمل صعبًا جدًا حقًا! إن يهوه لا يريد لكهنته إلا أفضل عمل!»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ثبّت العمّال المهرة الصدرة في رداء رئيس الكهنة. وكانت الصدرة قريبة من الرداء، وتستقر على الجسد فوق الحزام القماشي (زنار الرداء). وقد استخدم العمّال الذهب والخيوط الملوّنة عالية الجودة لتثبيت الصدرة في الرداء. وصنعوا الصدرة بحسب التعليمات التي أمر يهوه موسى أن يتّبعها.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العاملين الماهرين: "كيف تشعر أو بماذا تفكّر؟" قد يجيب الشخص بأشياء مثل: «حتى الخامات التي تُثبَّت بها الصدرة في مكانها هي خامات مميزة. لا بد أن الصدرة شيء بالغ الأهمية»، أو: «لقد صنعنا الصدرة تمامًا كما أمر يهوه موسى. فقد أخبرنا موسى أنه من المهم جدًا أن نتّبع تعليمات يهوه».</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الخروج ٣٩: ٨–٢١ في أكثر الترجمات المفهومة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يشبه كثيرٌ من ألفاظ هذا المقطع ألفاظَ التعليمات التي أعطاها </w:t>
      </w:r>
      <w:r>
        <w:rPr>
          <w:b/>
          <w:rtl/>
          <w:cs/>
          <w:lang w:val="ar_AE" w:bidi="ar_AE"/>
        </w:rPr>
        <w:t>يهوه</w:t>
      </w:r>
      <w:r>
        <w:rPr>
          <w:rtl/>
          <w:cs/>
          <w:lang w:val="ar_AE" w:bidi="ar_AE"/>
        </w:rPr>
        <w:t xml:space="preserve"> لموسى سابقًا على الجبل. غير أن الفرق هو أن يهوه كان هناك يُعطي التعليمات، أمّا هنا فإن الصنّاع هم الذين ينفّذون تلك التعليمات. فتذكّروا التعبيرات التي استخدمتموها في المقطع السابق، واستخدموها هنا أيضًا. وقد تجدون أنه من المفيد أن تستمعوا إلى ترجمتكم للمقطع السابق عن الصدرة قبل أن تترجموا هذا المقطع.</w:t>
      </w:r>
    </w:p>
    <w:p>
      <w:pPr>
        <w:bidi/>
      </w:pPr>
      <w:r>
        <w:rPr>
          <w:rtl/>
          <w:cs/>
          <w:lang w:val="ar_AE" w:bidi="ar_AE"/>
        </w:rPr>
      </w:r>
      <w:r>
        <w:rPr>
          <w:rtl/>
          <w:cs/>
          <w:lang w:val="ar_AE" w:bidi="ar_AE"/>
        </w:rPr>
        <w:t xml:space="preserve">صنع الصُنّاع المهرة </w:t>
      </w:r>
      <w:r>
        <w:rPr>
          <w:b/>
          <w:rtl/>
          <w:cs/>
          <w:lang w:val="ar_AE" w:bidi="ar_AE"/>
        </w:rPr>
        <w:t>صدرة</w:t>
      </w:r>
      <w:r>
        <w:rPr>
          <w:rtl/>
          <w:cs/>
          <w:lang w:val="ar_AE" w:bidi="ar_AE"/>
        </w:rPr>
        <w:t>. وهي قطعة من الثياب تغطي الجزء العلوي الأمامي من الجسم. يُرجى الحفاظ على اتساق ترجمة كلمة الصدرة في كل المقاطع.</w:t>
      </w:r>
    </w:p>
    <w:p>
      <w:pPr>
        <w:bidi/>
      </w:pPr>
      <w:r>
        <w:rPr>
          <w:rtl/>
          <w:cs/>
          <w:lang w:val="ar_AE" w:bidi="ar_AE"/>
        </w:rPr>
      </w:r>
      <w:r>
        <w:rPr>
          <w:rtl/>
          <w:cs/>
          <w:lang w:val="ar_AE" w:bidi="ar_AE"/>
        </w:rPr>
        <w:t xml:space="preserve">وصنع الصُنّاع المهرة الصدرة مثل </w:t>
      </w:r>
      <w:r>
        <w:rPr>
          <w:b/>
          <w:rtl/>
          <w:cs/>
          <w:lang w:val="ar_AE" w:bidi="ar_AE"/>
        </w:rPr>
        <w:t>الرداء (الأفود)</w:t>
      </w:r>
      <w:r>
        <w:rPr>
          <w:rtl/>
          <w:cs/>
          <w:lang w:val="ar_AE" w:bidi="ar_AE"/>
        </w:rPr>
        <w:t xml:space="preserve">. استخدمْ نفس الكلمة أو العبارة التي استخدمتها في المقاطع السابقة للإشارة إلى الرداء. ولمزيد من المعلومات عن لفظة </w:t>
      </w:r>
      <w:r>
        <w:rPr>
          <w:b/>
          <w:rtl/>
          <w:cs/>
          <w:lang w:val="ar_AE" w:bidi="ar_AE"/>
        </w:rPr>
        <w:t>الأفود</w:t>
      </w:r>
      <w:r>
        <w:rPr>
          <w:rtl/>
          <w:cs/>
          <w:lang w:val="ar_AE" w:bidi="ar_AE"/>
        </w:rPr>
        <w:t>، ارجعوا إلى قاموس الكلمات الرئيسية.</w:t>
      </w:r>
    </w:p>
    <w:p>
      <w:pPr>
        <w:bidi/>
      </w:pPr>
      <w:r>
        <w:rPr>
          <w:rtl/>
          <w:cs/>
          <w:lang w:val="ar_AE" w:bidi="ar_AE"/>
        </w:rPr>
      </w:r>
      <w:r>
        <w:rPr>
          <w:rtl/>
          <w:cs/>
          <w:lang w:val="ar_AE" w:bidi="ar_AE"/>
        </w:rPr>
        <w:t xml:space="preserve">وصنعوا الصدرة من </w:t>
      </w:r>
      <w:r>
        <w:rPr>
          <w:b/>
          <w:rtl/>
          <w:cs/>
          <w:lang w:val="ar_AE" w:bidi="ar_AE"/>
        </w:rPr>
        <w:t>الذهب</w:t>
      </w:r>
      <w:r>
        <w:rPr>
          <w:rtl/>
          <w:cs/>
          <w:lang w:val="ar_AE" w:bidi="ar_AE"/>
        </w:rPr>
        <w:t xml:space="preserve">، </w:t>
      </w:r>
      <w:r>
        <w:rPr>
          <w:b/>
          <w:rtl/>
          <w:cs/>
          <w:lang w:val="ar_AE" w:bidi="ar_AE"/>
        </w:rPr>
        <w:t>والخيوط الأسمانجونية</w:t>
      </w:r>
      <w:r>
        <w:rPr>
          <w:rtl/>
          <w:cs/>
          <w:lang w:val="ar_AE" w:bidi="ar_AE"/>
        </w:rPr>
        <w:t xml:space="preserve"> </w:t>
      </w:r>
      <w:r>
        <w:rPr>
          <w:b/>
          <w:rtl/>
          <w:cs/>
          <w:lang w:val="ar_AE" w:bidi="ar_AE"/>
        </w:rPr>
        <w:t xml:space="preserve">والأرجوانية </w:t>
      </w:r>
      <w:r>
        <w:rPr>
          <w:b/>
          <w:rtl/>
          <w:cs/>
          <w:lang w:val="ar_AE" w:bidi="ar_AE"/>
        </w:rPr>
        <w:t>والقرمزية الزاهية</w:t>
      </w:r>
      <w:r>
        <w:rPr>
          <w:rtl/>
          <w:cs/>
          <w:lang w:val="ar_AE" w:bidi="ar_AE"/>
        </w:rPr>
        <w:t>، ومن</w:t>
      </w:r>
      <w:r>
        <w:rPr>
          <w:b/>
          <w:rtl/>
          <w:cs/>
          <w:lang w:val="ar_AE" w:bidi="ar_AE"/>
        </w:rPr>
        <w:t xml:space="preserve"> بوص مبروم </w:t>
      </w:r>
      <w:r>
        <w:rPr>
          <w:rtl/>
          <w:cs/>
          <w:lang w:val="ar_AE" w:bidi="ar_AE"/>
        </w:rPr>
        <w:t>(أي كتان مبروم ناعم). استخدموا الكلمات أو العبارات نفسها للذهب، والأسمانجوني، والأرجواني، والخيوط القرمزية الزاهية، والبوص المبروم (أي الكتان المبروم الناعم)، التي استخدمتموها في المقاطع السابقة.</w:t>
      </w:r>
    </w:p>
    <w:p>
      <w:pPr>
        <w:bidi/>
      </w:pPr>
      <w:r>
        <w:rPr>
          <w:rtl/>
          <w:cs/>
          <w:lang w:val="ar_AE" w:bidi="ar_AE"/>
        </w:rPr>
      </w:r>
      <w:r>
        <w:rPr>
          <w:rtl/>
          <w:cs/>
          <w:lang w:val="ar_AE" w:bidi="ar_AE"/>
        </w:rPr>
        <w:t xml:space="preserve">والصدرة طولها </w:t>
      </w:r>
      <w:r>
        <w:rPr>
          <w:b/>
          <w:rtl/>
          <w:cs/>
          <w:lang w:val="ar_AE" w:bidi="ar_AE"/>
        </w:rPr>
        <w:t>شبر</w:t>
      </w:r>
      <w:r>
        <w:rPr>
          <w:rtl/>
          <w:cs/>
          <w:lang w:val="ar_AE" w:bidi="ar_AE"/>
        </w:rPr>
        <w:t xml:space="preserve"> وعرضها شبر، وكان </w:t>
      </w:r>
      <w:r>
        <w:rPr>
          <w:b/>
          <w:rtl/>
          <w:cs/>
          <w:lang w:val="ar_AE" w:bidi="ar_AE"/>
        </w:rPr>
        <w:t>بنو إسرائيل</w:t>
      </w:r>
      <w:r>
        <w:rPr>
          <w:rtl/>
          <w:cs/>
          <w:lang w:val="ar_AE" w:bidi="ar_AE"/>
        </w:rPr>
        <w:t xml:space="preserve"> يستخدمون الشبر كطريقة لقياس الطول. والشبر هو المسافة بين طرف الإبهام وطرف الخنصر عندما تكون الأصابع ممدودة إلى أقصى اتساعها. ويبلغ طول الشبر تسع بوصات تقريبًا، أي 22 سنتيمترًا بالوحدات الحديثة. واستخدموا الكلمة أو العبارة نفسها لـ «شبر» التي استخدمتموها في المقاطع السابقة.</w:t>
      </w:r>
    </w:p>
    <w:p>
      <w:pPr>
        <w:bidi/>
      </w:pPr>
      <w:r>
        <w:rPr>
          <w:rtl/>
          <w:cs/>
          <w:lang w:val="ar_AE" w:bidi="ar_AE"/>
        </w:rPr>
      </w:r>
      <w:r>
        <w:rPr>
          <w:rtl/>
          <w:cs/>
          <w:lang w:val="ar_AE" w:bidi="ar_AE"/>
        </w:rPr>
        <w:t xml:space="preserve">زين الصناع المهرة الصدرة باثني عشر حجرًا شبه كريم. وكل حجر مختلف عن الآخر. لا نعرف بالضبط أي حجارة استخدموها الصناع المهرة في الصدرة. وإذا لم يكن لديكم أسماء للحجارة، فيمكنكم ببساطة تسميتها بلونها أو بوصف آخر. وفي الصف الأول، كان الحجر الأول على الأرجح </w:t>
      </w:r>
      <w:r>
        <w:rPr>
          <w:b/>
          <w:rtl/>
          <w:cs/>
          <w:lang w:val="ar_AE" w:bidi="ar_AE"/>
        </w:rPr>
        <w:t>عقيقًا</w:t>
      </w:r>
      <w:r>
        <w:rPr>
          <w:rtl/>
          <w:cs/>
          <w:lang w:val="ar_AE" w:bidi="ar_AE"/>
        </w:rPr>
        <w:t xml:space="preserve"> أو سرديوسًا، وكان على الأرجح أحمر اللون. وتُسمّيه بعض الترجمات الياقوت، لكن الناس لا يستطيعون النقش على الياقوت. استخدموا الاسم نفسه للحجر الذي قرّرتم استخدامه في المقطع الذي أعطى فيه يهوه موسى تعليمات صنع الصدرة.</w:t>
      </w:r>
    </w:p>
    <w:p>
      <w:pPr>
        <w:bidi/>
      </w:pPr>
      <w:r>
        <w:rPr>
          <w:rtl/>
          <w:cs/>
          <w:lang w:val="ar_AE" w:bidi="ar_AE"/>
        </w:rPr>
      </w:r>
      <w:r>
        <w:rPr>
          <w:rtl/>
          <w:cs/>
          <w:lang w:val="ar_AE" w:bidi="ar_AE"/>
        </w:rPr>
        <w:t xml:space="preserve">توقّفوا هنا، وانظروا كمجموعة إلى صورة </w:t>
      </w:r>
      <w:r>
        <w:rPr>
          <w:b/>
          <w:rtl/>
          <w:cs/>
          <w:lang w:val="ar_AE" w:bidi="ar_AE"/>
        </w:rPr>
        <w:t>عقيق أحمر، وسرديوس، وياقوت أحمر</w:t>
      </w:r>
      <w:r>
        <w:rPr>
          <w:rtl/>
          <w:cs/>
          <w:lang w:val="ar_AE" w:bidi="ar_AE"/>
        </w:rPr>
        <w:t>، إن احتجتم إلى ذلك. أوقفوا سماع هذا التسجيل الصوتي هنا.</w:t>
      </w:r>
    </w:p>
    <w:p>
      <w:pPr>
        <w:bidi/>
      </w:pPr>
      <w:r>
        <w:rPr>
          <w:rtl/>
          <w:cs/>
          <w:lang w:val="ar_AE" w:bidi="ar_AE"/>
        </w:rPr>
      </w:r>
      <w:r>
        <w:rPr>
          <w:rtl/>
          <w:cs/>
          <w:lang w:val="ar_AE" w:bidi="ar_AE"/>
        </w:rPr>
        <w:t xml:space="preserve">في الصف الأول، ربما كان الحجر الثاني من </w:t>
      </w:r>
      <w:r>
        <w:rPr>
          <w:b/>
          <w:rtl/>
          <w:cs/>
          <w:lang w:val="ar_AE" w:bidi="ar_AE"/>
        </w:rPr>
        <w:t>الكريزوليت</w:t>
      </w:r>
      <w:r>
        <w:rPr>
          <w:rtl/>
          <w:cs/>
          <w:lang w:val="ar_AE" w:bidi="ar_AE"/>
        </w:rPr>
        <w:t xml:space="preserve"> وفي الغالب كان لونه أصفر/أخضر. وربما يكون توباز أيضًا. استخدموا الاسم نفسه للحجر الذي قرّرتم استخدامه في المقطع الذي أعطى فيه يهوه موسى تعليمات صنع الصدرة.</w:t>
      </w:r>
    </w:p>
    <w:p>
      <w:pPr>
        <w:bidi/>
      </w:pPr>
      <w:r>
        <w:rPr>
          <w:rtl/>
          <w:cs/>
          <w:lang w:val="ar_AE" w:bidi="ar_AE"/>
        </w:rPr>
      </w:r>
      <w:r>
        <w:rPr>
          <w:rtl/>
          <w:cs/>
          <w:lang w:val="ar_AE" w:bidi="ar_AE"/>
        </w:rPr>
        <w:t xml:space="preserve">توقّفوا هنا، وانظروا كمجموعة إلى صورة </w:t>
      </w:r>
      <w:r>
        <w:rPr>
          <w:b/>
          <w:rtl/>
          <w:cs/>
          <w:lang w:val="ar_AE" w:bidi="ar_AE"/>
        </w:rPr>
        <w:t>زبرجد أصفر مائل إلى الأخضر، ولتوباز أصفر</w:t>
      </w:r>
      <w:r>
        <w:rPr>
          <w:rtl/>
          <w:cs/>
          <w:lang w:val="ar_AE" w:bidi="ar_AE"/>
        </w:rPr>
        <w:t>، إن احتجتم إلى ذلك. أوقفوا سماع هذا التسجيل الصوتي هنا.</w:t>
      </w:r>
    </w:p>
    <w:p>
      <w:pPr>
        <w:bidi/>
      </w:pPr>
      <w:r>
        <w:rPr>
          <w:rtl/>
          <w:cs/>
          <w:lang w:val="ar_AE" w:bidi="ar_AE"/>
        </w:rPr>
      </w:r>
      <w:r>
        <w:rPr>
          <w:rtl/>
          <w:cs/>
          <w:lang w:val="ar_AE" w:bidi="ar_AE"/>
        </w:rPr>
        <w:t xml:space="preserve">في الصف الأول، يتلألأ الحجر الثالث أو يعكس النور جيدًا. وتسمي بعض الترجمات الحجر </w:t>
      </w:r>
      <w:r>
        <w:rPr>
          <w:b/>
          <w:rtl/>
          <w:cs/>
          <w:lang w:val="ar_AE" w:bidi="ar_AE"/>
        </w:rPr>
        <w:t>الزمرد</w:t>
      </w:r>
      <w:r>
        <w:rPr>
          <w:rtl/>
          <w:cs/>
          <w:lang w:val="ar_AE" w:bidi="ar_AE"/>
        </w:rPr>
        <w:t>، لكنه على الأرجح كان حجرًا أسهل على الناس في نقشه، وربما كان البريل. ربما يكون لونه الأخضر أو الأحمر، استخدموا الاسم نفسه للحجر الذي قرّرتم استخدامه في المقطع الذي أعطى فيه يهوه موسى تعليمات صنع الصدرة.</w:t>
      </w:r>
    </w:p>
    <w:p>
      <w:pPr>
        <w:bidi/>
      </w:pPr>
      <w:r>
        <w:rPr>
          <w:rtl/>
          <w:cs/>
          <w:lang w:val="ar_AE" w:bidi="ar_AE"/>
        </w:rPr>
      </w:r>
      <w:r>
        <w:rPr>
          <w:rtl/>
          <w:cs/>
          <w:lang w:val="ar_AE" w:bidi="ar_AE"/>
        </w:rPr>
        <w:t xml:space="preserve">توقّفوا هنا، وانظروا كمجموعة إلى صورة </w:t>
      </w:r>
      <w:r>
        <w:rPr>
          <w:b/>
          <w:rtl/>
          <w:cs/>
          <w:lang w:val="ar_AE" w:bidi="ar_AE"/>
        </w:rPr>
        <w:t>لزمرد، ولحجر بريل أخضر</w:t>
      </w:r>
      <w:r>
        <w:rPr>
          <w:rtl/>
          <w:cs/>
          <w:lang w:val="ar_AE" w:bidi="ar_AE"/>
        </w:rPr>
        <w:t>، إن احتجتم إلى ذلك. أوقفوا سماع هذا التسجيل الصوتي هنا.</w:t>
      </w:r>
    </w:p>
    <w:p>
      <w:pPr>
        <w:bidi/>
      </w:pPr>
      <w:r>
        <w:rPr>
          <w:rtl/>
          <w:cs/>
          <w:lang w:val="ar_AE" w:bidi="ar_AE"/>
        </w:rPr>
      </w:r>
      <w:r>
        <w:rPr>
          <w:rtl/>
          <w:cs/>
          <w:lang w:val="ar_AE" w:bidi="ar_AE"/>
        </w:rPr>
        <w:t xml:space="preserve">في الصف الثاني، ربما كان الحجر الأول </w:t>
      </w:r>
      <w:r>
        <w:rPr>
          <w:b/>
          <w:rtl/>
          <w:cs/>
          <w:lang w:val="ar_AE" w:bidi="ar_AE"/>
        </w:rPr>
        <w:t>فیروزًا</w:t>
      </w:r>
      <w:r>
        <w:rPr>
          <w:rtl/>
          <w:cs/>
          <w:lang w:val="ar_AE" w:bidi="ar_AE"/>
        </w:rPr>
        <w:t xml:space="preserve"> أو عقيقًا، لكن بعض الترجمات تسميه أيضًا الياقوت الأزرق أو الزمرد. الزمرد والياقوت الأزرق يصعب جدًا على الناس نقشهم. وربما يكون هذا الحجر أحمر أو أزرق أو أخضر اللون. استخدموا الاسم نفسه للحجر الذي قرّرتم استخدامه في المقطع الذي أعطى فيه يهوه موسى تعليمات صنع الصدرة.</w:t>
      </w:r>
    </w:p>
    <w:p>
      <w:pPr>
        <w:bidi/>
      </w:pPr>
      <w:r>
        <w:rPr>
          <w:rtl/>
          <w:cs/>
          <w:lang w:val="ar_AE" w:bidi="ar_AE"/>
        </w:rPr>
      </w:r>
      <w:r>
        <w:rPr>
          <w:rtl/>
          <w:cs/>
          <w:lang w:val="ar_AE" w:bidi="ar_AE"/>
        </w:rPr>
        <w:t xml:space="preserve">توقّفوا هنا، وانظروا كمجموعة إلى صورة </w:t>
      </w:r>
      <w:r>
        <w:rPr>
          <w:b/>
          <w:rtl/>
          <w:cs/>
          <w:lang w:val="ar_AE" w:bidi="ar_AE"/>
        </w:rPr>
        <w:t>لفيروز، ولعقيق أحمر داكن، ولياقوت أزرق، ولزمرد</w:t>
      </w:r>
      <w:r>
        <w:rPr>
          <w:rtl/>
          <w:cs/>
          <w:lang w:val="ar_AE" w:bidi="ar_AE"/>
        </w:rPr>
        <w:t>، إن احتجتم إلى ذلك. أوقفوا سماع هذا التسجيل الصوتي هنا.</w:t>
      </w:r>
    </w:p>
    <w:p>
      <w:pPr>
        <w:bidi/>
      </w:pPr>
      <w:r>
        <w:rPr>
          <w:rtl/>
          <w:cs/>
          <w:lang w:val="ar_AE" w:bidi="ar_AE"/>
        </w:rPr>
      </w:r>
      <w:r>
        <w:rPr>
          <w:rtl/>
          <w:cs/>
          <w:lang w:val="ar_AE" w:bidi="ar_AE"/>
        </w:rPr>
        <w:t xml:space="preserve">في الصف الثاني، كان الحجر الثاني على الأرجح من </w:t>
      </w:r>
      <w:r>
        <w:rPr>
          <w:b/>
          <w:rtl/>
          <w:cs/>
          <w:lang w:val="ar_AE" w:bidi="ar_AE"/>
        </w:rPr>
        <w:t>اللازورد</w:t>
      </w:r>
      <w:r>
        <w:rPr>
          <w:rtl/>
          <w:cs/>
          <w:lang w:val="ar_AE" w:bidi="ar_AE"/>
        </w:rPr>
        <w:t xml:space="preserve"> وربما كان لونه أزرق. وتسمّيه بعض الترجمات الياقوت الأزرق لكن الناس لا يستطيعون نقش الياقوت. استخدموا الاسم نفسه للحجر الذي قرّرتم استخدامه في المقطع الذي أعطى فيه يهوه موسى تعليمات صنع الصدرة.</w:t>
      </w:r>
    </w:p>
    <w:p>
      <w:pPr>
        <w:bidi/>
      </w:pPr>
      <w:r>
        <w:rPr>
          <w:rtl/>
          <w:cs/>
          <w:lang w:val="ar_AE" w:bidi="ar_AE"/>
        </w:rPr>
      </w:r>
      <w:r>
        <w:rPr>
          <w:rtl/>
          <w:cs/>
          <w:lang w:val="ar_AE" w:bidi="ar_AE"/>
        </w:rPr>
        <w:t xml:space="preserve">توقّفوا هنا، وانظروا كمجموعة إلى صورة </w:t>
      </w:r>
      <w:r>
        <w:rPr>
          <w:b/>
          <w:rtl/>
          <w:cs/>
          <w:lang w:val="ar_AE" w:bidi="ar_AE"/>
        </w:rPr>
        <w:t>للازورد، وللياقوت الأزرق</w:t>
      </w:r>
      <w:r>
        <w:rPr>
          <w:rtl/>
          <w:cs/>
          <w:lang w:val="ar_AE" w:bidi="ar_AE"/>
        </w:rPr>
        <w:t>، إن احتجتم إلى ذلك. أوقفوا سماع هذا التسجيل الصوتي هنا.</w:t>
      </w:r>
    </w:p>
    <w:p>
      <w:pPr>
        <w:bidi/>
      </w:pPr>
      <w:r>
        <w:rPr>
          <w:rtl/>
          <w:cs/>
          <w:lang w:val="ar_AE" w:bidi="ar_AE"/>
        </w:rPr>
      </w:r>
      <w:r>
        <w:rPr>
          <w:rtl/>
          <w:cs/>
          <w:lang w:val="ar_AE" w:bidi="ar_AE"/>
        </w:rPr>
        <w:t xml:space="preserve">في الصف الثاني، كان الحجر الثالث حجرًا ثمينًا غالبًا ما يُدعى </w:t>
      </w:r>
      <w:r>
        <w:rPr>
          <w:b/>
          <w:rtl/>
          <w:cs/>
          <w:lang w:val="ar_AE" w:bidi="ar_AE"/>
        </w:rPr>
        <w:t>الماس</w:t>
      </w:r>
      <w:r>
        <w:rPr>
          <w:rtl/>
          <w:cs/>
          <w:lang w:val="ar_AE" w:bidi="ar_AE"/>
        </w:rPr>
        <w:t xml:space="preserve"> وهو في الغالب أبيض اللون. وتسمّيه بعض الترجمات حجر القمر أو الزمرد. من غير المرجح أن يكون الحجر هو الماس أو الزمرد؛ لأن الناس لا يستطيعون نقش الماس أو الزمرد. استخدموا الاسم نفسه للحجر الذي قرّرتم استخدامه في المقطع الذي أعطى فيه يهوه موسى تعليمات صنع الصدرة.</w:t>
      </w:r>
    </w:p>
    <w:p>
      <w:pPr>
        <w:bidi/>
      </w:pPr>
      <w:r>
        <w:rPr>
          <w:rtl/>
          <w:cs/>
          <w:lang w:val="ar_AE" w:bidi="ar_AE"/>
        </w:rPr>
      </w:r>
      <w:r>
        <w:rPr>
          <w:rtl/>
          <w:cs/>
          <w:lang w:val="ar_AE" w:bidi="ar_AE"/>
        </w:rPr>
        <w:t xml:space="preserve">توقّفوا هنا، وانظروا كمجموعة إلى صورة </w:t>
      </w:r>
      <w:r>
        <w:rPr>
          <w:b/>
          <w:rtl/>
          <w:cs/>
          <w:lang w:val="ar_AE" w:bidi="ar_AE"/>
        </w:rPr>
        <w:t>للماس، وحجر قمر، وزمرد،</w:t>
      </w:r>
      <w:r>
        <w:rPr>
          <w:rtl/>
          <w:cs/>
          <w:lang w:val="ar_AE" w:bidi="ar_AE"/>
        </w:rPr>
        <w:t xml:space="preserve"> إن احتجتم إلى ذلك. أوقفوا سماع هذا التسجيل الصوتي هنا.</w:t>
      </w:r>
    </w:p>
    <w:p>
      <w:pPr>
        <w:bidi/>
      </w:pPr>
      <w:r>
        <w:rPr>
          <w:rtl/>
          <w:cs/>
          <w:lang w:val="ar_AE" w:bidi="ar_AE"/>
        </w:rPr>
      </w:r>
      <w:r>
        <w:rPr>
          <w:rtl/>
          <w:cs/>
          <w:lang w:val="ar_AE" w:bidi="ar_AE"/>
        </w:rPr>
        <w:t xml:space="preserve">في الصف الثالث، كان الحجر الأول حجرًا كريمًا وربما كان </w:t>
      </w:r>
      <w:r>
        <w:rPr>
          <w:b/>
          <w:rtl/>
          <w:cs/>
          <w:lang w:val="ar_AE" w:bidi="ar_AE"/>
        </w:rPr>
        <w:t>الياقوت</w:t>
      </w:r>
      <w:r>
        <w:rPr>
          <w:rtl/>
          <w:cs/>
          <w:lang w:val="ar_AE" w:bidi="ar_AE"/>
        </w:rPr>
        <w:t xml:space="preserve"> البرتقالي أو الفيروز الأزرق. استخدموا الاسم نفسه للحجر الذي قرّرتم استخدامه في المقطع الذي أعطى فيه يهوه موسى تعليمات صنع الصدرة.</w:t>
      </w:r>
    </w:p>
    <w:p>
      <w:pPr>
        <w:bidi/>
      </w:pPr>
      <w:r>
        <w:rPr>
          <w:rtl/>
          <w:cs/>
          <w:lang w:val="ar_AE" w:bidi="ar_AE"/>
        </w:rPr>
      </w:r>
      <w:r>
        <w:rPr>
          <w:rtl/>
          <w:cs/>
          <w:lang w:val="ar_AE" w:bidi="ar_AE"/>
        </w:rPr>
        <w:t xml:space="preserve">توقّفوا هنا، وانظروا كمجموعة إلى صورة </w:t>
      </w:r>
      <w:r>
        <w:rPr>
          <w:b/>
          <w:rtl/>
          <w:cs/>
          <w:lang w:val="ar_AE" w:bidi="ar_AE"/>
        </w:rPr>
        <w:t>زركون برتقالي، أو فيروز أزرق</w:t>
      </w:r>
      <w:r>
        <w:rPr>
          <w:rtl/>
          <w:cs/>
          <w:lang w:val="ar_AE" w:bidi="ar_AE"/>
        </w:rPr>
        <w:t>، إن احتجتم إلى ذلك. أوقفوا سماع هذا التسجيل الصوتي هنا.</w:t>
      </w:r>
    </w:p>
    <w:p>
      <w:pPr>
        <w:bidi/>
      </w:pPr>
      <w:r>
        <w:rPr>
          <w:rtl/>
          <w:cs/>
          <w:lang w:val="ar_AE" w:bidi="ar_AE"/>
        </w:rPr>
      </w:r>
      <w:r>
        <w:rPr>
          <w:rtl/>
          <w:cs/>
          <w:lang w:val="ar_AE" w:bidi="ar_AE"/>
        </w:rPr>
        <w:t xml:space="preserve">وفي الصف الثالث، كان الحجر الثاني على الأرجح </w:t>
      </w:r>
      <w:r>
        <w:rPr>
          <w:b/>
          <w:rtl/>
          <w:cs/>
          <w:lang w:val="ar_AE" w:bidi="ar_AE"/>
        </w:rPr>
        <w:t>عقيقًا</w:t>
      </w:r>
      <w:r>
        <w:rPr>
          <w:rtl/>
          <w:cs/>
          <w:lang w:val="ar_AE" w:bidi="ar_AE"/>
        </w:rPr>
        <w:t>، أي حجرًا مخطّطًا. استخدموا الاسم نفسه للحجر الذي قرّرتم استخدامه في المقطع الذي أعطى فيه يهوه موسى تعليمات صنع الصدرة.</w:t>
      </w:r>
    </w:p>
    <w:p>
      <w:pPr>
        <w:bidi/>
      </w:pPr>
      <w:r>
        <w:rPr>
          <w:rtl/>
          <w:cs/>
          <w:lang w:val="ar_AE" w:bidi="ar_AE"/>
        </w:rPr>
      </w:r>
      <w:r>
        <w:rPr>
          <w:rtl/>
          <w:cs/>
          <w:lang w:val="ar_AE" w:bidi="ar_AE"/>
        </w:rPr>
        <w:t xml:space="preserve">توقّفوا هنا، وانظروا كمجموعة إلى صورة </w:t>
      </w:r>
      <w:r>
        <w:rPr>
          <w:b/>
          <w:rtl/>
          <w:cs/>
          <w:lang w:val="ar_AE" w:bidi="ar_AE"/>
        </w:rPr>
        <w:t>عقيق</w:t>
      </w:r>
      <w:r>
        <w:rPr>
          <w:rtl/>
          <w:cs/>
          <w:lang w:val="ar_AE" w:bidi="ar_AE"/>
        </w:rPr>
        <w:t>، إن احتجتم إلى ذلك. أوقفوا سماع هذا التسجيل الصوتي هنا.</w:t>
      </w:r>
    </w:p>
    <w:p>
      <w:pPr>
        <w:bidi/>
      </w:pPr>
      <w:r>
        <w:rPr>
          <w:rtl/>
          <w:cs/>
          <w:lang w:val="ar_AE" w:bidi="ar_AE"/>
        </w:rPr>
      </w:r>
      <w:r>
        <w:rPr>
          <w:rtl/>
          <w:cs/>
          <w:lang w:val="ar_AE" w:bidi="ar_AE"/>
        </w:rPr>
        <w:t xml:space="preserve">في الصف الثالث، كان الحجر الثالث على الأرجح من </w:t>
      </w:r>
      <w:r>
        <w:rPr>
          <w:b/>
          <w:rtl/>
          <w:cs/>
          <w:lang w:val="ar_AE" w:bidi="ar_AE"/>
        </w:rPr>
        <w:t>الجمشت</w:t>
      </w:r>
      <w:r>
        <w:rPr>
          <w:rtl/>
          <w:cs/>
          <w:lang w:val="ar_AE" w:bidi="ar_AE"/>
        </w:rPr>
        <w:t xml:space="preserve"> الأرجواني. استخدموا الاسم نفسه للحجر الذي قرّرتم استخدامه في المقطع الذي أعطى فيه يهوه موسى تعليمات صنع الصدرة.</w:t>
      </w:r>
    </w:p>
    <w:p>
      <w:pPr>
        <w:bidi/>
      </w:pPr>
      <w:r>
        <w:rPr>
          <w:rtl/>
          <w:cs/>
          <w:lang w:val="ar_AE" w:bidi="ar_AE"/>
        </w:rPr>
      </w:r>
      <w:r>
        <w:rPr>
          <w:rtl/>
          <w:cs/>
          <w:lang w:val="ar_AE" w:bidi="ar_AE"/>
        </w:rPr>
        <w:t xml:space="preserve">توقّفوا هنا، وانظروا كمجموعة إلى صورة لحجر </w:t>
      </w:r>
      <w:r>
        <w:rPr>
          <w:b/>
          <w:rtl/>
          <w:cs/>
          <w:lang w:val="ar_AE" w:bidi="ar_AE"/>
        </w:rPr>
        <w:t>جمشت</w:t>
      </w:r>
      <w:r>
        <w:rPr>
          <w:rtl/>
          <w:cs/>
          <w:lang w:val="ar_AE" w:bidi="ar_AE"/>
        </w:rPr>
        <w:t>، إن احتجتم إلى ذلك. أوقفوا سماع هذا التسجيل الصوتي هنا.</w:t>
      </w:r>
    </w:p>
    <w:p>
      <w:pPr>
        <w:bidi/>
      </w:pPr>
      <w:r>
        <w:rPr>
          <w:rtl/>
          <w:cs/>
          <w:lang w:val="ar_AE" w:bidi="ar_AE"/>
        </w:rPr>
      </w:r>
      <w:r>
        <w:rPr>
          <w:rtl/>
          <w:cs/>
          <w:lang w:val="ar_AE" w:bidi="ar_AE"/>
        </w:rPr>
        <w:t xml:space="preserve">في الصف الرابع، كان الحجر الأول لامعًا ومتلألأ. وقد يكون </w:t>
      </w:r>
      <w:r>
        <w:rPr>
          <w:b/>
          <w:rtl/>
          <w:cs/>
          <w:lang w:val="ar_AE" w:bidi="ar_AE"/>
        </w:rPr>
        <w:t>الزبرجد</w:t>
      </w:r>
      <w:r>
        <w:rPr>
          <w:rtl/>
          <w:cs/>
          <w:lang w:val="ar_AE" w:bidi="ar_AE"/>
        </w:rPr>
        <w:t xml:space="preserve"> أو البريل. استخدموا الاسم نفسه للحجر الذي قرّرتم استخدامه في المقطع الذي أعطى فيه يهوه موسى تعليمات صنع الصدرة.</w:t>
      </w:r>
    </w:p>
    <w:p>
      <w:pPr>
        <w:bidi/>
      </w:pPr>
      <w:r>
        <w:rPr>
          <w:rtl/>
          <w:cs/>
          <w:lang w:val="ar_AE" w:bidi="ar_AE"/>
        </w:rPr>
      </w:r>
      <w:r>
        <w:rPr>
          <w:rtl/>
          <w:cs/>
          <w:lang w:val="ar_AE" w:bidi="ar_AE"/>
        </w:rPr>
        <w:t xml:space="preserve">توقّفوا هنا، وانظروا كمجموعة إلى صورة </w:t>
      </w:r>
      <w:r>
        <w:rPr>
          <w:b/>
          <w:rtl/>
          <w:cs/>
          <w:lang w:val="ar_AE" w:bidi="ar_AE"/>
        </w:rPr>
        <w:t>لأكوامارين، ولحجر بريل</w:t>
      </w:r>
      <w:r>
        <w:rPr>
          <w:rtl/>
          <w:cs/>
          <w:lang w:val="ar_AE" w:bidi="ar_AE"/>
        </w:rPr>
        <w:t>، إن احتجتم إلى ذلك. أوقفوا سماع هذا التسجيل الصوتي هنا.</w:t>
      </w:r>
    </w:p>
    <w:p>
      <w:pPr>
        <w:bidi/>
      </w:pPr>
      <w:r>
        <w:rPr>
          <w:rtl/>
          <w:cs/>
          <w:lang w:val="ar_AE" w:bidi="ar_AE"/>
        </w:rPr>
      </w:r>
      <w:r>
        <w:rPr>
          <w:rtl/>
          <w:cs/>
          <w:lang w:val="ar_AE" w:bidi="ar_AE"/>
        </w:rPr>
        <w:t xml:space="preserve">في الصف الرابع، كان الحجر الثاني على الأرجح من </w:t>
      </w:r>
      <w:r>
        <w:rPr>
          <w:b/>
          <w:rtl/>
          <w:cs/>
          <w:lang w:val="ar_AE" w:bidi="ar_AE"/>
        </w:rPr>
        <w:t>العقيق</w:t>
      </w:r>
      <w:r>
        <w:rPr>
          <w:rtl/>
          <w:cs/>
          <w:lang w:val="ar_AE" w:bidi="ar_AE"/>
        </w:rPr>
        <w:t>. ويمكن أيضًا أن يكون هذا الحجر من العقيق الأحمر. استخدموا نفس الكلمة أو العبارة التي استخدمتموها في المقاطع السابقة لكلمة العقيق. استخدموا الاسم نفسه للحجر الذي قرّرتم استخدامه في المقطع الذي أعطى فيه يهوه موسى تعليمات صنع الصدرة.</w:t>
      </w:r>
    </w:p>
    <w:p>
      <w:pPr>
        <w:bidi/>
      </w:pPr>
      <w:r>
        <w:rPr>
          <w:rtl/>
          <w:cs/>
          <w:lang w:val="ar_AE" w:bidi="ar_AE"/>
        </w:rPr>
      </w:r>
      <w:r>
        <w:rPr>
          <w:rtl/>
          <w:cs/>
          <w:lang w:val="ar_AE" w:bidi="ar_AE"/>
        </w:rPr>
        <w:t xml:space="preserve">توقّفوا هنا، وانظروا كمجموعة إلى صورة لحجر </w:t>
      </w:r>
      <w:r>
        <w:rPr>
          <w:b/>
          <w:rtl/>
          <w:cs/>
          <w:lang w:val="ar_AE" w:bidi="ar_AE"/>
        </w:rPr>
        <w:t>جزع</w:t>
      </w:r>
      <w:r>
        <w:rPr>
          <w:rtl/>
          <w:cs/>
          <w:lang w:val="ar_AE" w:bidi="ar_AE"/>
        </w:rPr>
        <w:t xml:space="preserve"> بألوان مختلفة، ولعقيق أحمر، إن احتجتم إلى ذلك. أوقفوا سماع هذا التسجيل الصوتي هنا.</w:t>
      </w:r>
    </w:p>
    <w:p>
      <w:pPr>
        <w:bidi/>
      </w:pPr>
      <w:r>
        <w:rPr>
          <w:rtl/>
          <w:cs/>
          <w:lang w:val="ar_AE" w:bidi="ar_AE"/>
        </w:rPr>
      </w:r>
      <w:r>
        <w:rPr>
          <w:rtl/>
          <w:cs/>
          <w:lang w:val="ar_AE" w:bidi="ar_AE"/>
        </w:rPr>
        <w:t xml:space="preserve">في الصف الرابع، كان الحجر الثالث على الأرجح من </w:t>
      </w:r>
      <w:r>
        <w:rPr>
          <w:b/>
          <w:rtl/>
          <w:cs/>
          <w:lang w:val="ar_AE" w:bidi="ar_AE"/>
        </w:rPr>
        <w:t>اليشب</w:t>
      </w:r>
      <w:r>
        <w:rPr>
          <w:rtl/>
          <w:cs/>
          <w:lang w:val="ar_AE" w:bidi="ar_AE"/>
        </w:rPr>
        <w:t>، وربما يكون أخضر أو أحمر اللون. استخدموا الاسم نفسه للحجر الذي قرّرتم استخدامه في المقطع الذي أعطى فيه يهوه موسى تعليمات صنع الصدرة.</w:t>
      </w:r>
    </w:p>
    <w:p>
      <w:pPr>
        <w:bidi/>
      </w:pPr>
      <w:r>
        <w:rPr>
          <w:rtl/>
          <w:cs/>
          <w:lang w:val="ar_AE" w:bidi="ar_AE"/>
        </w:rPr>
      </w:r>
      <w:r>
        <w:rPr>
          <w:rtl/>
          <w:cs/>
          <w:lang w:val="ar_AE" w:bidi="ar_AE"/>
        </w:rPr>
        <w:t xml:space="preserve">توقّفوا هنا، وانظروا كمجموعة إلى صورة </w:t>
      </w:r>
      <w:r>
        <w:rPr>
          <w:b/>
          <w:rtl/>
          <w:cs/>
          <w:lang w:val="ar_AE" w:bidi="ar_AE"/>
        </w:rPr>
        <w:t>ليشب أخضر</w:t>
      </w:r>
      <w:r>
        <w:rPr>
          <w:rtl/>
          <w:cs/>
          <w:lang w:val="ar_AE" w:bidi="ar_AE"/>
        </w:rPr>
        <w:t>، ويشب أحمر، إن احتجتم إلى ذلك. أوقفوا سماع هذا التسجيل الصوتي هنا.</w:t>
      </w:r>
    </w:p>
    <w:p>
      <w:pPr>
        <w:bidi/>
      </w:pPr>
      <w:r>
        <w:rPr>
          <w:rtl/>
          <w:cs/>
          <w:lang w:val="ar_AE" w:bidi="ar_AE"/>
        </w:rPr>
      </w:r>
      <w:r>
        <w:rPr>
          <w:rtl/>
          <w:cs/>
          <w:lang w:val="ar_AE" w:bidi="ar_AE"/>
        </w:rPr>
        <w:t xml:space="preserve">كان الصناع المهرة </w:t>
      </w:r>
      <w:r>
        <w:rPr>
          <w:b/>
          <w:rtl/>
          <w:cs/>
          <w:lang w:val="ar_AE" w:bidi="ar_AE"/>
        </w:rPr>
        <w:t>ينقشون</w:t>
      </w:r>
      <w:r>
        <w:rPr>
          <w:rtl/>
          <w:cs/>
          <w:lang w:val="ar_AE" w:bidi="ar_AE"/>
        </w:rPr>
        <w:t xml:space="preserve"> الأحجار بأسماء </w:t>
      </w:r>
      <w:r>
        <w:rPr>
          <w:b/>
          <w:rtl/>
          <w:cs/>
          <w:lang w:val="ar_AE" w:bidi="ar_AE"/>
        </w:rPr>
        <w:t>أبناء</w:t>
      </w:r>
      <w:r>
        <w:rPr>
          <w:rtl/>
          <w:cs/>
          <w:lang w:val="ar_AE" w:bidi="ar_AE"/>
        </w:rPr>
        <w:t xml:space="preserve"> </w:t>
      </w:r>
      <w:r>
        <w:rPr>
          <w:b/>
          <w:rtl/>
          <w:cs/>
          <w:lang w:val="ar_AE" w:bidi="ar_AE"/>
        </w:rPr>
        <w:t>إسرائيل</w:t>
      </w:r>
      <w:r>
        <w:rPr>
          <w:rtl/>
          <w:cs/>
          <w:lang w:val="ar_AE" w:bidi="ar_AE"/>
        </w:rPr>
        <w:t xml:space="preserve"> ويثبتونها على الصدرة بإطارات مصنوعة من </w:t>
      </w:r>
      <w:r>
        <w:rPr>
          <w:b/>
          <w:rtl/>
          <w:cs/>
          <w:lang w:val="ar_AE" w:bidi="ar_AE"/>
        </w:rPr>
        <w:t>المشغولات الذهبية الدقيقة</w:t>
      </w:r>
      <w:r>
        <w:rPr>
          <w:rtl/>
          <w:cs/>
          <w:lang w:val="ar_AE" w:bidi="ar_AE"/>
        </w:rPr>
        <w:t>. استخدموا الاسم نفسه للحجر الذي قرّرتم استخدامه في المقطع الذي أعطى فيه يهوه موسى تعليمات صنع الصدرة.</w:t>
      </w:r>
    </w:p>
    <w:p>
      <w:pPr>
        <w:bidi/>
      </w:pPr>
      <w:r>
        <w:rPr>
          <w:rtl/>
          <w:cs/>
          <w:lang w:val="ar_AE" w:bidi="ar_AE"/>
        </w:rPr>
      </w:r>
      <w:r>
        <w:rPr>
          <w:rtl/>
          <w:cs/>
          <w:lang w:val="ar_AE" w:bidi="ar_AE"/>
        </w:rPr>
        <w:t xml:space="preserve">وكان الصناع المهرة يثبتون الصدرة إلى شارات الكتف في الأفود </w:t>
      </w:r>
      <w:r>
        <w:rPr>
          <w:b/>
          <w:rtl/>
          <w:cs/>
          <w:lang w:val="ar_AE" w:bidi="ar_AE"/>
        </w:rPr>
        <w:t>بسلاسل ذهبية مجدولة مثل الحبال</w:t>
      </w:r>
      <w:r>
        <w:rPr>
          <w:rtl/>
          <w:cs/>
          <w:lang w:val="ar_AE" w:bidi="ar_AE"/>
        </w:rPr>
        <w:t>. استخدموا الكلمة أو العبارة نفسها التي استخدمتموها سابقًا للدلالة على السلاسل الذهبية المجدولة مثل الحبال.</w:t>
      </w:r>
    </w:p>
    <w:p>
      <w:pPr>
        <w:bidi/>
      </w:pPr>
      <w:r>
        <w:rPr>
          <w:rtl/>
          <w:cs/>
          <w:lang w:val="ar_AE" w:bidi="ar_AE"/>
        </w:rPr>
      </w:r>
      <w:r>
        <w:rPr>
          <w:rtl/>
          <w:cs/>
          <w:lang w:val="ar_AE" w:bidi="ar_AE"/>
        </w:rPr>
        <w:t xml:space="preserve">واستخدموا الكلمة أو العبارة نفسها لـ </w:t>
      </w:r>
      <w:r>
        <w:rPr>
          <w:b/>
          <w:rtl/>
          <w:cs/>
          <w:lang w:val="ar_AE" w:bidi="ar_AE"/>
        </w:rPr>
        <w:t>«سَلاَسِلَ مَجْدُولَةً» و«سَلاَسِلَ مَجْدُولَةً صَنْعَةَ الضَّفْرِ مِنْ ذَهَبٍ نَقِيٍّ»</w:t>
      </w:r>
      <w:r>
        <w:rPr>
          <w:rtl/>
          <w:cs/>
          <w:lang w:val="ar_AE" w:bidi="ar_AE"/>
        </w:rPr>
        <w:t>، إن احتجتم لهذا. أوقفوا سماع هذا التسجيل الصوتي هنا.</w:t>
      </w:r>
    </w:p>
    <w:p>
      <w:pPr>
        <w:bidi/>
      </w:pPr>
      <w:r>
        <w:rPr>
          <w:rtl/>
          <w:cs/>
          <w:lang w:val="ar_AE" w:bidi="ar_AE"/>
        </w:rPr>
      </w:r>
      <w:r>
        <w:rPr>
          <w:rtl/>
          <w:cs/>
          <w:lang w:val="ar_AE" w:bidi="ar_AE"/>
        </w:rPr>
        <w:t xml:space="preserve">كانوا يثبّتون الجزء السفلي من الصدرة في الأفود باستخدام حلقات من ذهب </w:t>
      </w:r>
      <w:r>
        <w:rPr>
          <w:b/>
          <w:rtl/>
          <w:cs/>
          <w:lang w:val="ar_AE" w:bidi="ar_AE"/>
        </w:rPr>
        <w:t>وحبل</w:t>
      </w:r>
      <w:r>
        <w:rPr>
          <w:rtl/>
          <w:cs/>
          <w:lang w:val="ar_AE" w:bidi="ar_AE"/>
        </w:rPr>
        <w:t xml:space="preserve"> أزرق. وكان الحبل رقيقًا، يُستخدم غالبًا للملابس ويمكن ربطه. والحبل الدقيق يصنعه الصنّاع من شعر الحيوان أو من ألياف النبات، إذ ينسجونها ويبرمونها معًا.</w:t>
      </w:r>
    </w:p>
    <w:p>
      <w:pPr>
        <w:bidi/>
      </w:pPr>
      <w:r>
        <w:rPr>
          <w:rtl/>
          <w:cs/>
          <w:lang w:val="ar_AE" w:bidi="ar_AE"/>
        </w:rPr>
      </w:r>
      <w:r>
        <w:rPr>
          <w:rtl/>
          <w:cs/>
          <w:lang w:val="ar_AE" w:bidi="ar_AE"/>
        </w:rPr>
        <w:t>استخدموا نفس الكلمة أو العبارة التي استخدمتموها في المقاطع السابقة للإشارة إلى الحبل.</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39:22–31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الخروج 39: 22 - 31 واحفظوه في قلوبكم.</w:t>
      </w:r>
    </w:p>
    <w:p>
      <w:pPr>
        <w:bidi/>
      </w:pPr>
      <w:r>
        <w:rPr>
          <w:rtl/>
          <w:cs/>
          <w:lang w:val="ar_AE" w:bidi="ar_AE"/>
        </w:rPr>
      </w:r>
      <w:r>
        <w:rPr>
          <w:rtl/>
          <w:cs/>
          <w:lang w:val="ar_AE" w:bidi="ar_AE"/>
        </w:rPr>
        <w:t>استمعوا إلى نسخة صوتية من سفر الخروج 39: 22 - 31 ثلاث مرات، من ثلاث ترجمات مختلفة، إن أمكن.</w:t>
      </w:r>
    </w:p>
    <w:p>
      <w:pPr>
        <w:bidi/>
      </w:pPr>
      <w:r>
        <w:rPr>
          <w:rtl/>
          <w:cs/>
          <w:lang w:val="ar_AE" w:bidi="ar_AE"/>
        </w:rPr>
      </w:r>
      <w:r>
        <w:rPr>
          <w:rtl/>
          <w:cs/>
          <w:lang w:val="ar_AE" w:bidi="ar_AE"/>
        </w:rPr>
        <w:t>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مَن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الخروج 39: 22- 31 من الترجمة الأسهل للفهم.</w:t>
      </w:r>
    </w:p>
    <w:p>
      <w:pPr>
        <w:bidi/>
      </w:pPr>
      <w:r>
        <w:rPr>
          <w:rtl/>
          <w:cs/>
          <w:lang w:val="ar_AE" w:bidi="ar_AE"/>
        </w:rPr>
      </w:r>
      <w:r>
        <w:rPr>
          <w:rtl/>
          <w:cs/>
          <w:lang w:val="ar_AE" w:bidi="ar_AE"/>
        </w:rPr>
        <w:t>يصف المقطع السابق كيف صنع الصُنّاع المهرة الصدرة، وهي جزء من ثياب رئيس الكهنة التي كان يلبسها هارون، أخو موسى الأكبر. أمّا هذا المقطع، فيتحدّث عن الكيفية التي أكمل بها الصُنّاع المهرة صنع بقية أجزاء ثياب رئيس الكهنة، وهي: الجُبّة، والقميص، والعمامة. كما يصف أيضًا صنع الثياب الخاصة ببني هارون، أي الكهنة.</w:t>
      </w:r>
    </w:p>
    <w:p>
      <w:pPr>
        <w:bidi/>
      </w:pPr>
      <w:r>
        <w:rPr>
          <w:rtl/>
          <w:cs/>
          <w:lang w:val="ar_AE" w:bidi="ar_AE"/>
        </w:rPr>
      </w:r>
      <w:r>
        <w:rPr>
          <w:rtl/>
          <w:cs/>
          <w:lang w:val="ar_AE" w:bidi="ar_AE"/>
        </w:rPr>
        <w:t>هذا المقطع يُشبه كثيرًا المقطع السابق الذي أعطى فيه يهوه موسى تعليمات على جبل سيناء لصنع بقية ثياب هارون الكهنوتية، وكذلك الثياب الكهنوتية لبنيه. أمّا هنا، فيخبرنا موسى أن الصُنّاع المهرة صنعوا هذه الثياب فعلًا كما أمر يهوه. ومع ذلك، فإن موسى لا يشرح هنا مرة أخرى الغرض من هذه الثياب.</w:t>
      </w:r>
    </w:p>
    <w:p>
      <w:pPr>
        <w:bidi/>
      </w:pPr>
      <w:r>
        <w:rPr>
          <w:rtl/>
          <w:cs/>
          <w:lang w:val="ar_AE" w:bidi="ar_AE"/>
        </w:rPr>
      </w:r>
      <w:r>
        <w:rPr>
          <w:rtl/>
          <w:cs/>
          <w:lang w:val="ar_AE" w:bidi="ar_AE"/>
        </w:rPr>
        <w:t xml:space="preserve">وقد ترغبون في الاستماع إلى الطريقة التي ترجمتم بها خروج 28: 31- 43 قبل أن تستمعوا إلى هذا النص. وإذا اخترتم أن تفعلوا ذلك، فأوقِفوا هذا التسجيل الصوتي هنا. </w:t>
      </w:r>
    </w:p>
    <w:p>
      <w:pPr>
        <w:bidi/>
      </w:pPr>
      <w:r>
        <w:rPr>
          <w:rtl/>
          <w:cs/>
          <w:lang w:val="ar_AE" w:bidi="ar_AE"/>
        </w:rPr>
      </w:r>
      <w:r>
        <w:rPr>
          <w:rtl/>
          <w:cs/>
          <w:lang w:val="ar_AE" w:bidi="ar_AE"/>
        </w:rPr>
        <w:t>ثم صنع بصلئيل والصُنّاع المهرة جُبّةً ليرتديها رئيس الكهنة تحت الأفود. وقد نسجوا الجُبّة كلها من خيط أسمانجوني. وكان هذا الأسمانجوني لونًا أزرق مائلًا إلى الأرجواني. وصنع الصُنّاع خيط القماش من شعر الماعز، ثم صبغوه بهذا اللون الأسمانجوني/الأرجواني.</w:t>
      </w:r>
    </w:p>
    <w:p>
      <w:pPr>
        <w:bidi/>
      </w:pPr>
      <w:r>
        <w:rPr>
          <w:rtl/>
          <w:cs/>
          <w:lang w:val="ar_AE" w:bidi="ar_AE"/>
        </w:rPr>
      </w:r>
      <w:r>
        <w:rPr>
          <w:rtl/>
          <w:cs/>
          <w:lang w:val="ar_AE" w:bidi="ar_AE"/>
        </w:rPr>
        <w:t xml:space="preserve">توقّفوا هنا، وانظروا كمجموعة إلى صورة </w:t>
      </w:r>
      <w:r>
        <w:rPr>
          <w:b/>
          <w:rtl/>
          <w:cs/>
          <w:lang w:val="ar_AE" w:bidi="ar_AE"/>
        </w:rPr>
        <w:t>جُبّة</w:t>
      </w:r>
      <w:r>
        <w:rPr>
          <w:rtl/>
          <w:cs/>
          <w:lang w:val="ar_AE" w:bidi="ar_AE"/>
        </w:rPr>
        <w:t>، إذا احتجتم إلى ذلك. أوقفوا سماع هذا التسجيل الصوتي هنا.</w:t>
      </w:r>
    </w:p>
    <w:p>
      <w:pPr>
        <w:bidi/>
      </w:pPr>
      <w:r>
        <w:rPr>
          <w:rtl/>
          <w:cs/>
          <w:lang w:val="ar_AE" w:bidi="ar_AE"/>
        </w:rPr>
      </w:r>
      <w:r>
        <w:rPr>
          <w:rtl/>
          <w:cs/>
          <w:lang w:val="ar_AE" w:bidi="ar_AE"/>
        </w:rPr>
        <w:t xml:space="preserve">وتوقّفوا هنا أيضًا، وانظروا إلى صورة </w:t>
      </w:r>
      <w:r>
        <w:rPr>
          <w:b/>
          <w:rtl/>
          <w:cs/>
          <w:lang w:val="ar_AE" w:bidi="ar_AE"/>
        </w:rPr>
        <w:t>لقماش صوفي أسمانجوني مائل إلى الأرجواني</w:t>
      </w:r>
      <w:r>
        <w:rPr>
          <w:rtl/>
          <w:cs/>
          <w:lang w:val="ar_AE" w:bidi="ar_AE"/>
        </w:rPr>
        <w:t>، أوقفوا سماع هذا التسجيل الصوتي هنا.</w:t>
      </w:r>
    </w:p>
    <w:p>
      <w:pPr>
        <w:bidi/>
      </w:pPr>
      <w:r>
        <w:rPr>
          <w:rtl/>
          <w:cs/>
          <w:lang w:val="ar_AE" w:bidi="ar_AE"/>
        </w:rPr>
      </w:r>
      <w:r>
        <w:rPr>
          <w:rtl/>
          <w:cs/>
          <w:lang w:val="ar_AE" w:bidi="ar_AE"/>
        </w:rPr>
        <w:t>وصنع الصُنّاع المهرة الجُبّة من قطعة واحدة من القماش، فيها فتحة في الوسط للرأس. وقوّى الصُنّاع حافة فتحة الرأس بخياطة خاصة، أو برباطٍ داعم، حتى لا يتمزّق القماش. وقد قوّوا حافة الجُبّة بالطريقة نفسها التي كانوا يقوّون بها حافة قطعة أخرى من الثياب. ونحن لا نعرف ما كانت هذه القطعة الأخرى على وجه التحديد، لكن بعض الترجمات تذكر جُبّة لها فتحة في وسطها كفتحة درع كان الجنود يلبسونه للحماية. ولم يكن في الجُبّة أكمام. كما أننا لا نعرف هل قام الصُنّاع بخياطة الجانبين معًا أم تركوهما مفتوحين.</w:t>
      </w:r>
    </w:p>
    <w:p>
      <w:pPr>
        <w:bidi/>
      </w:pPr>
      <w:r>
        <w:rPr>
          <w:rtl/>
          <w:cs/>
          <w:lang w:val="ar_AE" w:bidi="ar_AE"/>
        </w:rPr>
      </w:r>
      <w:r>
        <w:rPr>
          <w:rtl/>
          <w:cs/>
          <w:lang w:val="ar_AE" w:bidi="ar_AE"/>
        </w:rPr>
        <w:t xml:space="preserve">وصنع الصُنّاع المهرة زينة خاصة للحافة السفلية، أو ذيل الجُبّة. فقد صنعوا أشكالًا زخرفية تشبه ثمرة الرمان من خيوط أسمانجوني وأرجوانية وقرمزية زاهية، ومن كتان مبروم ناعم. ولا نعرف إذا كان الصنّاع استخدموا الألوان الثلاثة جميعها لزينة واحدة أم أنهم استخدموا لونًا بعد لون لكل واحدة من الرمانات في الزينة. والرمان ثمر شائع في تلك المنطقة. يستخدم يهوه وشعوب أخرى في الكتاب المقدس الرمان لتمثيل تسديد يهوه السخي احتياجات شعبه. </w:t>
      </w:r>
    </w:p>
    <w:p>
      <w:pPr>
        <w:bidi/>
      </w:pPr>
      <w:r>
        <w:rPr>
          <w:rtl/>
          <w:cs/>
          <w:lang w:val="ar_AE" w:bidi="ar_AE"/>
        </w:rPr>
      </w:r>
      <w:r>
        <w:rPr>
          <w:rtl/>
          <w:cs/>
          <w:lang w:val="ar_AE" w:bidi="ar_AE"/>
        </w:rPr>
        <w:t xml:space="preserve">توقّفوا هنا، وانظروا معًا إلى صورة </w:t>
      </w:r>
      <w:r>
        <w:rPr>
          <w:rtl/>
          <w:cs/>
          <w:lang w:val="ar_AE" w:bidi="ar_AE"/>
        </w:rPr>
        <w:t>ثمرة من الرمان</w:t>
      </w:r>
      <w:r>
        <w:rPr>
          <w:rtl/>
          <w:cs/>
          <w:lang w:val="ar_AE" w:bidi="ar_AE"/>
        </w:rPr>
        <w:t>، إذا احتجتم إلى ذلك. أوقفوا سماع هذا التسجيل الصوتي هنا.</w:t>
      </w:r>
    </w:p>
    <w:p>
      <w:pPr>
        <w:bidi/>
      </w:pPr>
      <w:r>
        <w:rPr>
          <w:rtl/>
          <w:cs/>
          <w:lang w:val="ar_AE" w:bidi="ar_AE"/>
        </w:rPr>
      </w:r>
      <w:r>
        <w:rPr>
          <w:rtl/>
          <w:cs/>
          <w:lang w:val="ar_AE" w:bidi="ar_AE"/>
        </w:rPr>
        <w:t>كما صنع الصُنّاع المهرة أجراسًا من ذهب خالص، وثبّتوا هذه الأجراس بين حبّات الرمان على طول ذيل الجُبّة. وقد جعلوا وجعلوا الأجراس وحبّات الرمان تتعاقب على امتداد ذيل الجُبّة كلّه. وكان هارون يلبس هذه الجُبّة حين يخدم أمام يهوه في خيمة الاجتماع. ونحن لا نعرف هل كانت زخارف الرمان تتدلّى من الذيل بين الأجراس، أم أن الصُنّاع خاطوها على الذيل مباشرة. وقد صنع الصُنّاع المهرة الجُبّة بحسب التعليمات التي أمر يهوه موسى أن يتبعها.</w:t>
      </w:r>
    </w:p>
    <w:p>
      <w:pPr>
        <w:bidi/>
      </w:pPr>
      <w:r>
        <w:rPr>
          <w:rtl/>
          <w:cs/>
          <w:lang w:val="ar_AE" w:bidi="ar_AE"/>
        </w:rPr>
      </w:r>
      <w:r>
        <w:rPr>
          <w:rtl/>
          <w:cs/>
          <w:lang w:val="ar_AE" w:bidi="ar_AE"/>
        </w:rPr>
        <w:t>وصنع الصُنّاع المهرة أيضًا أقمصة من كتان منسوج ناعم لهارون ولبنيه الكهنة. ويوجد وصف لهذه الجُبّة في المقطع السابق، حيث كان يهوه يعطي موسى التعليمات عن كيفية صنع الثياب الكهنوتية. وكانت لهذه الجُبَب أكمام طويلة، لكننا لا نعرف هل كانت بيضاء، أم إن النسيج كان يشتمل على خيوط من ألوان أخرى. وعلى الأرجح كان هارون، بوصفه رئيس الكهنة، يلبس الرداء تحت الجُبَّة الأسمانجونية اللون، أمّا بنوه الكهنة فكانوا يلبسونه كثوب خارجي. ونحن لا نعرف هل كانت جُبّة هارون مماثلًا للجبّة التي تخص بنيه أم لا.</w:t>
      </w:r>
    </w:p>
    <w:p>
      <w:pPr>
        <w:bidi/>
      </w:pPr>
      <w:r>
        <w:rPr>
          <w:rtl/>
          <w:cs/>
          <w:lang w:val="ar_AE" w:bidi="ar_AE"/>
        </w:rPr>
      </w:r>
      <w:r>
        <w:rPr>
          <w:rtl/>
          <w:cs/>
          <w:lang w:val="ar_AE" w:bidi="ar_AE"/>
        </w:rPr>
        <w:t xml:space="preserve">توقّفوا هنا، وانظروا إلى صورة </w:t>
      </w:r>
      <w:r>
        <w:rPr>
          <w:b/>
          <w:rtl/>
          <w:cs/>
          <w:lang w:val="ar_AE" w:bidi="ar_AE"/>
        </w:rPr>
        <w:t>جُبّة</w:t>
      </w:r>
      <w:r>
        <w:rPr>
          <w:rtl/>
          <w:cs/>
          <w:lang w:val="ar_AE" w:bidi="ar_AE"/>
        </w:rPr>
        <w:t>، إذا احتجتم إلى ذلك. أوقفوا سماع هذا التسجيل الصوتي هنا.</w:t>
      </w:r>
    </w:p>
    <w:p>
      <w:pPr>
        <w:bidi/>
      </w:pPr>
      <w:r>
        <w:rPr>
          <w:rtl/>
          <w:cs/>
          <w:lang w:val="ar_AE" w:bidi="ar_AE"/>
        </w:rPr>
      </w:r>
      <w:r>
        <w:rPr>
          <w:rtl/>
          <w:cs/>
          <w:lang w:val="ar_AE" w:bidi="ar_AE"/>
        </w:rPr>
        <w:t xml:space="preserve">وتوقّفوا هنا أيضًا، وانظروا كمجموعة إلى صورة </w:t>
      </w:r>
      <w:r>
        <w:rPr>
          <w:rtl/>
          <w:cs/>
          <w:lang w:val="ar_AE" w:bidi="ar_AE"/>
        </w:rPr>
        <w:t>قماش منسوج من ألوان مختلفة</w:t>
      </w:r>
      <w:r>
        <w:rPr>
          <w:rtl/>
          <w:cs/>
          <w:lang w:val="ar_AE" w:bidi="ar_AE"/>
        </w:rPr>
        <w:t>، إذا احتجتم إلى ذلك. أوقفوا سماع هذا التسجيل الصوتي هنا.</w:t>
      </w:r>
    </w:p>
    <w:p>
      <w:pPr>
        <w:bidi/>
      </w:pPr>
      <w:r>
        <w:rPr>
          <w:rtl/>
          <w:cs/>
          <w:lang w:val="ar_AE" w:bidi="ar_AE"/>
        </w:rPr>
      </w:r>
      <w:r>
        <w:rPr>
          <w:rtl/>
          <w:cs/>
          <w:lang w:val="ar_AE" w:bidi="ar_AE"/>
        </w:rPr>
        <w:t>وصنع الصُنّاع المهرة عمامة من كتان ناعم، وكانت هذه هي غطاء رأس رئيس الكهنة. وصنعوا أيضًا أغطية للرأس مزخرفة من كتان ناعم، وكان بنو هارون الكهنة يلبسونها على رؤوسهم. كما صنعوا عمامات مزخرفة من كتان ناعم، وكان بنو هارون الكهنة يلبسونها كأغطية لرؤوسهم. وكانت هذه القلانس مختلفة عن عمامة هارون، لأن اللغة الأصلية تستخدم كلمة مختلفة لكلٍّ منهما. ولا يوجد في الكتاب المقدّس وصفٌ تفصيلي للعمامات، أو لعصائب القلانس هذه، لكن الكلمة الأصلية المترجمة «قلانس» توحي بأنها ربما كانت طويلة ومخروطية الشكل. وعلى الأرجح كانت أصغر من عمامة هارون وأقل تعقيدًا منها.</w:t>
      </w:r>
    </w:p>
    <w:p>
      <w:pPr>
        <w:bidi/>
      </w:pPr>
      <w:r>
        <w:rPr>
          <w:rtl/>
          <w:cs/>
          <w:lang w:val="ar_AE" w:bidi="ar_AE"/>
        </w:rPr>
      </w:r>
      <w:r>
        <w:rPr>
          <w:rtl/>
          <w:cs/>
          <w:lang w:val="ar_AE" w:bidi="ar_AE"/>
        </w:rPr>
        <w:t>وصنع الصُنّاع المهرة ثيابًا داخلية، أو سراويل، لتغطية المناطق الخاصة من أجساد الكهنة ورئيس الكهنة. وصنعوا هذه الثياب الداخلية من قماش كتان مبروم ناعم. والكلمة العبرية المستخدمة هنا بمعنى «كتان» تختلف عن الكلمة المستخدمة في المقطع السابق عن هذه الثياب. فالكلمة هناك تعني أكثر كتانًا عاديًا. لكن بما أن النص هنا يقول «بوص مبروم»، فمن المرجّح جدًا أن المادة المستخدمة في الثياب الداخلية كانت من كتان ناعم. وكانت هذه الثياب تغطي أجساد الكهنة من الوركين إلى الفخذين، وتمتدّ من تحت الجسد بين الساقين. ولعلّها كانت تشبه السراويل القصيرة في أيامنا.</w:t>
      </w:r>
    </w:p>
    <w:p>
      <w:pPr>
        <w:bidi/>
      </w:pPr>
      <w:r>
        <w:rPr>
          <w:rtl/>
          <w:cs/>
          <w:lang w:val="ar_AE" w:bidi="ar_AE"/>
        </w:rPr>
      </w:r>
      <w:r>
        <w:rPr>
          <w:rtl/>
          <w:cs/>
          <w:lang w:val="ar_AE" w:bidi="ar_AE"/>
        </w:rPr>
        <w:t xml:space="preserve">توقّفوا هنا، وانظروا إلى صورة </w:t>
      </w:r>
      <w:r>
        <w:rPr>
          <w:b/>
          <w:rtl/>
          <w:cs/>
          <w:lang w:val="ar_AE" w:bidi="ar_AE"/>
        </w:rPr>
        <w:t>سراويل</w:t>
      </w:r>
      <w:r>
        <w:rPr>
          <w:rtl/>
          <w:cs/>
          <w:lang w:val="ar_AE" w:bidi="ar_AE"/>
        </w:rPr>
        <w:t>. أوقفوا سماع هذا التسجيل الصوتي هنا.</w:t>
      </w:r>
    </w:p>
    <w:p>
      <w:pPr>
        <w:bidi/>
      </w:pPr>
      <w:r>
        <w:rPr>
          <w:rtl/>
          <w:cs/>
          <w:lang w:val="ar_AE" w:bidi="ar_AE"/>
        </w:rPr>
      </w:r>
      <w:r>
        <w:rPr>
          <w:rtl/>
          <w:cs/>
          <w:lang w:val="ar_AE" w:bidi="ar_AE"/>
        </w:rPr>
        <w:t>وصنع الصُنّاع المهرة أيضًا منطقةً، أو حزامًا قماشيًا. وبما أن النص يتحدّث عن منطقة واحدة فقط، فنفترض أنها على الأرجح منطقة رئيس الكهنة، التي كانت تشدّ الجُبّة على جسده. وصنع الصنّاع هذه المنطقة من كتان مبروم ناعم، وطرّزوها، أو خاطوها بخيوط أسمانجونية وأرجوانية وقرمزية زاهية. وقد صنع الصُنّاع المهرة الجبّب، والعمامات، وعصائب القلانس، والسراويل، والمنطقة بحسب التعليمات التي أمر يهوه موسى أن يتبعها.</w:t>
      </w:r>
    </w:p>
    <w:p>
      <w:pPr>
        <w:bidi/>
      </w:pPr>
      <w:r>
        <w:rPr>
          <w:rtl/>
          <w:cs/>
          <w:lang w:val="ar_AE" w:bidi="ar_AE"/>
        </w:rPr>
      </w:r>
      <w:r>
        <w:rPr>
          <w:rtl/>
          <w:cs/>
          <w:lang w:val="ar_AE" w:bidi="ar_AE"/>
        </w:rPr>
        <w:t xml:space="preserve">توقّفوا هنا، وانظروا كمجموعة إلى صورة </w:t>
      </w:r>
      <w:r>
        <w:rPr>
          <w:rtl/>
          <w:cs/>
          <w:lang w:val="ar_AE" w:bidi="ar_AE"/>
        </w:rPr>
        <w:t>قماش صنعة مطرز بألوان مختلفة</w:t>
      </w:r>
      <w:r>
        <w:rPr>
          <w:rtl/>
          <w:cs/>
          <w:lang w:val="ar_AE" w:bidi="ar_AE"/>
        </w:rPr>
        <w:t>، إذا احتجتم إلى ذلك. أوقفوا سماع هذا التسجيل الصوتي هنا.</w:t>
      </w:r>
    </w:p>
    <w:p>
      <w:pPr>
        <w:bidi/>
      </w:pPr>
      <w:r>
        <w:rPr>
          <w:rtl/>
          <w:cs/>
          <w:lang w:val="ar_AE" w:bidi="ar_AE"/>
        </w:rPr>
      </w:r>
      <w:r>
        <w:rPr>
          <w:rtl/>
          <w:cs/>
          <w:lang w:val="ar_AE" w:bidi="ar_AE"/>
        </w:rPr>
        <w:t>وصنع الصُنّاع المهرة صفيحة من ذهب خالص، وكان فيها أيضًا نقشٌ ذهبيّ خاص، أو زينة ذهبية مسطّحة، ربما كانت على شكل زهرة. ولعلّ الصنّاع صنعوا هذا النقش في شكلٍ مسطّح يشبه الزهرة حتى يتمكّنوا من النقش عليه. وقد نقش الصُنّاع المهرة على هذه الصفيحة كلماتٍ معناها «قدسٌ ليهوه»، أو «مكرَّس ليهوه»، كما تُنقش الأختام. والنقش يعني أن يحفروا على السطح بشيء حاد لصنع نمط أو صورة أو كلمات. وثبّت الصُنّاع المهرة خيطًا أسمانجونيًا دقيقًا في الصفيحة الذهبية مع الزينة الذهبية. وكان موسى سيُثبّت هذه الصفيحة مع الزينة في مقدّمة عمامة هارون عندما يصير هارون رئيسًا للكهنة. وعلى الأرجح كان هذا هو نفس الخيط الأسمانجوني الذي ثبت به الصنّاع الصدرة بالأفود. وقد صنع الصُنّاع المهرة الصفيحة والزينة من ذهب خالص بحسب التعليمات التي أمر يهوه موسى أن يتبعها.</w:t>
      </w:r>
    </w:p>
    <w:p>
      <w:pPr>
        <w:bidi/>
      </w:pPr>
      <w:r>
        <w:rPr>
          <w:rtl/>
          <w:cs/>
          <w:lang w:val="ar_AE" w:bidi="ar_AE"/>
        </w:rPr>
      </w:r>
      <w:r>
        <w:rPr>
          <w:rtl/>
          <w:cs/>
          <w:lang w:val="ar_AE" w:bidi="ar_AE"/>
        </w:rPr>
        <w:t xml:space="preserve">توقّفوا هنا، وانظروا إلى صورة </w:t>
      </w:r>
      <w:r>
        <w:rPr>
          <w:b/>
          <w:rtl/>
          <w:cs/>
          <w:lang w:val="ar_AE" w:bidi="ar_AE"/>
        </w:rPr>
        <w:t>لعمامة رئيس الكهنة وقد ثُبّتت عليها الصفيحة الذهبية والزينة</w:t>
      </w:r>
      <w:r>
        <w:rPr>
          <w:rtl/>
          <w:cs/>
          <w:lang w:val="ar_AE" w:bidi="ar_AE"/>
        </w:rPr>
        <w:t>. أوقفوا سماع هذا التسجيل الصوتي هنا.</w:t>
      </w:r>
    </w:p>
    <w:p>
      <w:pPr>
        <w:bidi/>
      </w:pPr>
      <w:r>
        <w:rPr>
          <w:rtl/>
          <w:cs/>
          <w:lang w:val="ar_AE" w:bidi="ar_AE"/>
        </w:rPr>
      </w:r>
      <w:r>
        <w:rPr>
          <w:rtl/>
          <w:cs/>
          <w:lang w:val="ar_AE" w:bidi="ar_AE"/>
        </w:rPr>
        <w:t xml:space="preserve">وتوقّفوا هنا أيضًا، وانظروا إلى صورة </w:t>
      </w:r>
      <w:r>
        <w:rPr>
          <w:rtl/>
          <w:cs/>
          <w:lang w:val="ar_AE" w:bidi="ar_AE"/>
        </w:rPr>
        <w:t>لرئيس الكهنة</w:t>
      </w:r>
      <w:r>
        <w:rPr>
          <w:rtl/>
          <w:cs/>
          <w:lang w:val="ar_AE" w:bidi="ar_AE"/>
        </w:rPr>
        <w:t xml:space="preserve"> </w:t>
      </w:r>
      <w:r>
        <w:rPr>
          <w:rtl/>
          <w:cs/>
          <w:lang w:val="ar_AE" w:bidi="ar_AE"/>
        </w:rPr>
        <w:t>وكاهنٍ آخر وهما يلبسان ثيابهما المخصّصة للخدمة في المسكن</w:t>
      </w:r>
      <w:r>
        <w:rPr>
          <w:rtl/>
          <w:cs/>
          <w:lang w:val="ar_AE" w:bidi="ar_AE"/>
        </w:rPr>
        <w:t>. أوقفوا سماع هذا التسجيل الصوتي هنا.</w:t>
      </w:r>
    </w:p>
    <w:p>
      <w:pPr>
        <w:bidi/>
      </w:pPr>
      <w:r>
        <w:rPr>
          <w:rtl/>
          <w:cs/>
          <w:lang w:val="ar_AE" w:bidi="ar_AE"/>
        </w:rPr>
      </w:r>
      <w:r>
        <w:rPr>
          <w:rtl/>
          <w:cs/>
          <w:lang w:val="ar_AE" w:bidi="ar_AE"/>
        </w:rPr>
        <w:t>وتوقّفوا هنا وناقشوا معًا: لقد صمّم يهوه ثياب رئيس الكهنة وثياب الكهنة، وكان من المهم أن يصنعها الصُنّاع المهرة تمامًا كما أوصى يهوه موسى. فما هي الثياب الاحتفالية الخاصة التي يلبسها الأشخاص المهمّون في ثقافتكم؟ ومن هم الذين يلبسون هذه الثياب، ومتى يلبسونها؟ وهل توجد قواعد خاصة تحدّد من يَصنع هذه الثياب، وكيف ينبغي لهؤلاء الناس أن يصنعوها؟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الخروج 39: 22–31 من الترجمة الأسهل للفهم.</w:t>
      </w:r>
    </w:p>
    <w:p>
      <w:pPr>
        <w:bidi/>
      </w:pPr>
      <w:r>
        <w:rPr>
          <w:rtl/>
          <w:cs/>
          <w:lang w:val="ar_AE" w:bidi="ar_AE"/>
        </w:rPr>
      </w:r>
      <w:r>
        <w:rPr>
          <w:rtl/>
          <w:cs/>
          <w:lang w:val="ar_AE" w:bidi="ar_AE"/>
        </w:rPr>
        <w:t>في هذه الخطوة، على المجموعة أن تحدِّد المَشاهد، والشخصيات، ومواقع الأحداث التي يتضمنها هذا المقطع، ثم يقوم الفريق بتصوُّر هذا المقطع.</w:t>
      </w:r>
    </w:p>
    <w:p>
      <w:pPr>
        <w:bidi/>
      </w:pPr>
      <w:r>
        <w:rPr>
          <w:rtl/>
          <w:cs/>
          <w:lang w:val="ar_AE" w:bidi="ar_AE"/>
        </w:rPr>
      </w:r>
      <w:r>
        <w:rPr>
          <w:rtl/>
          <w:cs/>
          <w:lang w:val="ar_AE" w:bidi="ar_AE"/>
        </w:rPr>
        <w:t>يحتوي هذا المقطع على 6 مشاهد.</w:t>
      </w:r>
    </w:p>
    <w:p>
      <w:pPr>
        <w:bidi/>
      </w:pPr>
      <w:r>
        <w:rPr>
          <w:rtl/>
          <w:cs/>
          <w:lang w:val="ar_AE" w:bidi="ar_AE"/>
        </w:rPr>
      </w:r>
      <w:r>
        <w:rPr>
          <w:b/>
          <w:rtl/>
          <w:cs/>
          <w:lang w:val="ar_AE" w:bidi="ar_AE"/>
        </w:rPr>
        <w:t>في المشهد الأول:</w:t>
      </w:r>
      <w:r>
        <w:rPr>
          <w:rtl/>
          <w:cs/>
          <w:lang w:val="ar_AE" w:bidi="ar_AE"/>
        </w:rPr>
        <w:t xml:space="preserve"> صنع الصُنّاع المهرة جُبَّة لرئيس الكهنة هارون ليلبسها تحت الأفود (الرداء).</w:t>
      </w:r>
    </w:p>
    <w:p>
      <w:pPr>
        <w:bidi/>
      </w:pPr>
      <w:r>
        <w:rPr>
          <w:rtl/>
          <w:cs/>
          <w:lang w:val="ar_AE" w:bidi="ar_AE"/>
        </w:rPr>
      </w:r>
      <w:r>
        <w:rPr>
          <w:b/>
          <w:rtl/>
          <w:cs/>
          <w:lang w:val="ar_AE" w:bidi="ar_AE"/>
        </w:rPr>
        <w:t>في المشهد الثاني:</w:t>
      </w:r>
      <w:r>
        <w:rPr>
          <w:rtl/>
          <w:cs/>
          <w:lang w:val="ar_AE" w:bidi="ar_AE"/>
        </w:rPr>
        <w:t xml:space="preserve"> صنع الصُنّاع المهرة قمصانًا لهارون رئيس الكهنة ولبنيه الكهنة.</w:t>
      </w:r>
    </w:p>
    <w:p>
      <w:pPr>
        <w:bidi/>
      </w:pPr>
      <w:r>
        <w:rPr>
          <w:rtl/>
          <w:cs/>
          <w:lang w:val="ar_AE" w:bidi="ar_AE"/>
        </w:rPr>
      </w:r>
      <w:r>
        <w:rPr>
          <w:b/>
          <w:rtl/>
          <w:cs/>
          <w:lang w:val="ar_AE" w:bidi="ar_AE"/>
        </w:rPr>
        <w:t>في المشهد الثالث:</w:t>
      </w:r>
      <w:r>
        <w:rPr>
          <w:rtl/>
          <w:cs/>
          <w:lang w:val="ar_AE" w:bidi="ar_AE"/>
        </w:rPr>
        <w:t xml:space="preserve"> صنع الصُنّاع المهرة عمامة لهارون رئيس الكهنة، وأغطية للرأس لبنيه الكهنة.</w:t>
      </w:r>
    </w:p>
    <w:p>
      <w:pPr>
        <w:bidi/>
      </w:pPr>
      <w:r>
        <w:rPr>
          <w:rtl/>
          <w:cs/>
          <w:lang w:val="ar_AE" w:bidi="ar_AE"/>
        </w:rPr>
      </w:r>
      <w:r>
        <w:rPr>
          <w:b/>
          <w:rtl/>
          <w:cs/>
          <w:lang w:val="ar_AE" w:bidi="ar_AE"/>
        </w:rPr>
        <w:t>في المشهد الرابع:</w:t>
      </w:r>
      <w:r>
        <w:rPr>
          <w:rtl/>
          <w:cs/>
          <w:lang w:val="ar_AE" w:bidi="ar_AE"/>
        </w:rPr>
        <w:t xml:space="preserve"> صنع الصُنّاع المهرة الثياب الداخلية للكهنة ولرئيس الكهنة.</w:t>
      </w:r>
    </w:p>
    <w:p>
      <w:pPr>
        <w:bidi/>
      </w:pPr>
      <w:r>
        <w:rPr>
          <w:rtl/>
          <w:cs/>
          <w:lang w:val="ar_AE" w:bidi="ar_AE"/>
        </w:rPr>
      </w:r>
      <w:r>
        <w:rPr>
          <w:b/>
          <w:rtl/>
          <w:cs/>
          <w:lang w:val="ar_AE" w:bidi="ar_AE"/>
        </w:rPr>
        <w:t>في المشهد الخامس:</w:t>
      </w:r>
      <w:r>
        <w:rPr>
          <w:rtl/>
          <w:cs/>
          <w:lang w:val="ar_AE" w:bidi="ar_AE"/>
        </w:rPr>
        <w:t xml:space="preserve"> صنع الصُنّاع المهرة منطقة، أو حزامًا قماشيًا، لرئيس الكهنة.</w:t>
      </w:r>
    </w:p>
    <w:p>
      <w:pPr>
        <w:bidi/>
      </w:pPr>
      <w:r>
        <w:rPr>
          <w:rtl/>
          <w:cs/>
          <w:lang w:val="ar_AE" w:bidi="ar_AE"/>
        </w:rPr>
      </w:r>
      <w:r>
        <w:rPr>
          <w:b/>
          <w:rtl/>
          <w:cs/>
          <w:lang w:val="ar_AE" w:bidi="ar_AE"/>
        </w:rPr>
        <w:t>في المشهد السادس:</w:t>
      </w:r>
      <w:r>
        <w:rPr>
          <w:rtl/>
          <w:cs/>
          <w:lang w:val="ar_AE" w:bidi="ar_AE"/>
        </w:rPr>
        <w:t xml:space="preserve"> صنع الصُنّاع المهرة صفيحة من ذهب خالص، كانت تتضمّن شارةً خاصة. ثم ثبّت الصُنّاع المهرة الصفيحة والشارة على عمامة هارون.</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 xml:space="preserve">ضمير الغائب «هو» في الفعل "صنع" يُقصد به بصلئيل، </w:t>
      </w:r>
    </w:p>
    <w:p>
      <w:pPr>
        <w:pStyle w:val="ListBullet"/>
        <w:bidi/>
        <w:spacing w:line="240" w:lineRule="auto"/>
        <w:ind w:left="720"/>
      </w:pPr>
      <w:r>
        <w:rPr>
          <w:rtl/>
          <w:cs/>
          <w:lang w:val="ar_AE" w:bidi="ar_AE"/>
        </w:rPr>
      </w:r>
      <w:r>
        <w:rPr>
          <w:rtl/>
          <w:cs/>
          <w:lang w:val="ar_AE" w:bidi="ar_AE"/>
        </w:rPr>
        <w:t>وضمير الغائب «هم» في الفعل "صنعوا" يُقصد بهم بصلئيل، وأهوليآب، وغيرهما من الصُنّاع المهرة.</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هذا المقطع يشبه كثيرًا المقطع السابق الذي أعطى فيه يهوه موسى تعليمات على جبل سيناء لصنع بقية ثياب هارون الكهنوتية، وكذلك الثياب الكهنوتية لبنيه. أمّا هنا، فيخبرنا موسى أن الصُنّاع المهرة صنعوا هذه الثياب فعلًا بالطريقة التي أمر بها يهوه. ومع ذلك، فإن موسى لا يشرح هنا مرة أخرى الغرض من هذه الثياب.</w:t>
      </w:r>
    </w:p>
    <w:p>
      <w:pPr>
        <w:bidi/>
      </w:pPr>
      <w:r>
        <w:rPr>
          <w:rtl/>
          <w:cs/>
          <w:lang w:val="ar_AE" w:bidi="ar_AE"/>
        </w:rPr>
      </w:r>
      <w:r>
        <w:rPr>
          <w:rtl/>
          <w:cs/>
          <w:lang w:val="ar_AE" w:bidi="ar_AE"/>
        </w:rPr>
        <w:t xml:space="preserve">وقد ترغبون في الاستماع إلى الطريقة التي ترجمتم بها خروج 28: 31–43 قبل أن تستمعوا إلى هذا النص. وإذا اخترتم أن تفعلوا ذلك، فأوقِفوا هذا التسجيل الصوتي هنا. </w:t>
      </w:r>
    </w:p>
    <w:p>
      <w:pPr>
        <w:bidi/>
      </w:pPr>
      <w:r>
        <w:rPr>
          <w:rtl/>
          <w:cs/>
          <w:lang w:val="ar_AE" w:bidi="ar_AE"/>
        </w:rPr>
      </w:r>
      <w:r>
        <w:rPr>
          <w:rtl/>
          <w:cs/>
          <w:lang w:val="ar_AE" w:bidi="ar_AE"/>
        </w:rPr>
        <w:t>وإن احتجتم لذلك، فاستمعوا إلى بقية هذا النص لتتذكّروا كيف صنع الصُنّاع المهرة بقية الثياب.</w:t>
      </w:r>
    </w:p>
    <w:p>
      <w:pPr>
        <w:bidi/>
      </w:pPr>
      <w:r>
        <w:rPr>
          <w:rtl/>
          <w:cs/>
          <w:lang w:val="ar_AE" w:bidi="ar_AE"/>
        </w:rPr>
      </w:r>
      <w:r>
        <w:rPr>
          <w:rtl/>
          <w:cs/>
          <w:lang w:val="ar_AE" w:bidi="ar_AE"/>
        </w:rPr>
        <w:t>صنع الصُنّاع المهرة جُبَّة رئيس الكهنة. ونحن نعلم أن بصلئيل وأهوليآب كانا يقودان الصُنّاع المهرة في عملهم، مع أن هذا المقطع لا يذكر اسميهما صراحة. وكانت هذه الجُبَّة جزءًا من ثياب رئيس الكهنة، وكان يلبسها تحت الأفود. لكن الصُنّاع استخدموا فقط قماشًا أسمانجوني مائلًا إلى الأرجواني، مصنوعًا من شعر الحيوان، لصنع هذه الجُبَّة. يختلف هذا الرداء عن الأفود والصدرة التي صنعها الصُنّاع الماهرون من الكتان عالي الجودة. وصنع الصُنّاع المهرة فتحة في وسط القماش لكي يمرّ منها الرأس.</w:t>
      </w:r>
    </w:p>
    <w:p>
      <w:pPr>
        <w:bidi/>
      </w:pPr>
      <w:r>
        <w:rPr>
          <w:rtl/>
          <w:cs/>
          <w:lang w:val="ar_AE" w:bidi="ar_AE"/>
        </w:rPr>
      </w:r>
      <w:r>
        <w:rPr>
          <w:rtl/>
          <w:cs/>
          <w:lang w:val="ar_AE" w:bidi="ar_AE"/>
        </w:rPr>
        <w:t>توقفوا هنا. لقد طلبنا منكم من قبل أن تقوموا بهذا النشاط كمجموعة، لكن قد تجدون من المفيد أن تفعلوا ذلك مرة أخرى. فإذا رأيتم ذلك مناسبًا، فتوقّفوا هنا وقوموا بهذا النشاط معًا: خذوا مستطيلًا من الورق واطووه إلى النصف، بحيث تكون الجهة القصيرة هي خط الطيّ في الوسط. قص نصف دائرة صغيرة في المنتصف لصنع ثقب مستدير في الورق. تخيل أن إصبعًا أو عصا يُشكل شخصًا، ثم ضع المستطيل على الإصبع أو العصا الخشبية، بحيث يمر الإصبع أو تمر الخشبة عبر الثقب الذي في الورق. أوقفوا سماع هذا التسجيل الصوتي هنا.</w:t>
      </w:r>
    </w:p>
    <w:p>
      <w:pPr>
        <w:bidi/>
      </w:pPr>
      <w:r>
        <w:rPr>
          <w:rtl/>
          <w:cs/>
          <w:lang w:val="ar_AE" w:bidi="ar_AE"/>
        </w:rPr>
      </w:r>
      <w:r>
        <w:rPr>
          <w:rtl/>
          <w:cs/>
          <w:lang w:val="ar_AE" w:bidi="ar_AE"/>
        </w:rPr>
        <w:t>ثم قوّى الصُنّاع حافة فتحة العنق في الجُبَّة، حتى لا تتمزّق مع كثرة الاستعمال. لا نعرف كيف قوّى الصنّاع فتحة الرقبة. وربما استخدموا خياطة إضافية أو أضافوا قطعة قماش قوية حول الحافة. واللغة الأصلية تُشبّه فتحة العنق القوية هذه بفتحة عنق في ثوب ثقيل، مثل فتحة الدرع، أو الجُبَّة المدرّعة، التي قد يلبسها الجندي. تهمل بعض ترجمات الكتاب المقدس مقارنته بالثوب الثقيل، وتذكر فقط أنها فتحة قوية للرقبة، حتى لا تسبب الارتباك. قد ترغبون في فعل الشيء نفسه، خاصة إذا لم تكن تلك الملابس موجودة في ثقافتكم. وكانت جُبَّة رئيس الكهنة قطعة ثياب طويلة، تغطّي رئيس الكهنة من العنق والكتفين إلى ما تحت الركبتين. وكان يلبسها ليخدم يهوه في المسكن.</w:t>
      </w:r>
    </w:p>
    <w:p>
      <w:pPr>
        <w:bidi/>
      </w:pPr>
      <w:r>
        <w:rPr>
          <w:rtl/>
          <w:cs/>
          <w:lang w:val="ar_AE" w:bidi="ar_AE"/>
        </w:rPr>
      </w:r>
      <w:r>
        <w:rPr>
          <w:rtl/>
          <w:cs/>
          <w:lang w:val="ar_AE" w:bidi="ar_AE"/>
        </w:rPr>
        <w:t>توقفوا هنا. لقد طلبنا منكم من قبل أن تناقشوا الأسئلة التالية كمجموعة، لكن قد تجدون من المفيد أن تتحدثوا عنها مرةً أخرى. فإذا رأيتم ذلك مناسبًا، فناقشوا معًا: كيف يمنع الذين يصنعون الثياب في مجتمعكم أطراف الثياب من التمزّق؟ إن أمكن، انظروا إلى قطعة من الثياب وناقشوا نوع العمل الذي استخدمه الصانعون في صنع فتحة الرقبة لمنعها من التمزق. أوقفوا سماع هذا التسجيل الصوتي هنا.</w:t>
      </w:r>
    </w:p>
    <w:p>
      <w:pPr>
        <w:bidi/>
      </w:pPr>
      <w:r>
        <w:rPr>
          <w:rtl/>
          <w:cs/>
          <w:lang w:val="ar_AE" w:bidi="ar_AE"/>
        </w:rPr>
      </w:r>
      <w:r>
        <w:rPr>
          <w:rtl/>
          <w:cs/>
          <w:lang w:val="ar_AE" w:bidi="ar_AE"/>
        </w:rPr>
        <w:t xml:space="preserve">وصنع الصُنّاع المهرة رمانات للزينة من خيوط أسمانجونية وأرجوانية وقرمزية زاهية. وكانت هذه الرمانات إمّا معلّقة في ذيل الجُبَّة، أو أن الصُنّاع خاطوها على الذيل. ثم صنع الصُنّاع المهرة أجراسًا من ذهب خالص، وثبّتوها في أسفل الجُبَّة بين الرمانات. وكانت الأجراس الذهبية معلّقة في الجُبَّة، لكنها لم تكن تصل إلى الأرض. ثم يذكر النص الآن أن العمّال المهرة صنعوا الجُبَّة بحسب التعليمات التي أمر يهوه موسى أن يتبعها. </w:t>
      </w:r>
    </w:p>
    <w:p>
      <w:pPr>
        <w:bidi/>
      </w:pPr>
      <w:r>
        <w:rPr>
          <w:rtl/>
          <w:cs/>
          <w:lang w:val="ar_AE" w:bidi="ar_AE"/>
        </w:rPr>
      </w:r>
      <w:r>
        <w:rPr>
          <w:rtl/>
          <w:cs/>
          <w:lang w:val="ar_AE" w:bidi="ar_AE"/>
        </w:rPr>
        <w:t>كما صنع الصُنّاع المهرة، أو الحرفيون، قمصانًا من كتان منسوج ناعم لهارون وبنيه الكهنة. ويوجد وصف لهذه القمصان في المقطع السابق، حيث كان يهوه يعطي موسى التعليمات عن كيفية صنع الثياب الكهنوتية. وكانت القمصان ذات أكمام طويلة، لكننا لا نعرف هل كانت بيضاء وعليها نقش مربعات، أم أن النسيج كان يتضمّن خيوطًا من الألوان الأخرى. وعلى الأرجح كان هارون، بوصفه رئيس الكهنة، يلبس القميص تحت الجُبَّة الزرقاء، أمّا بنوه الكهنة فكانوا يلبسونه كثوب خارجي. ونحن لا نعرف هل كان قميص هارون مماثلًا لقمصان بنيه أم لا.</w:t>
      </w:r>
    </w:p>
    <w:p>
      <w:pPr>
        <w:bidi/>
      </w:pPr>
      <w:r>
        <w:rPr>
          <w:rtl/>
          <w:cs/>
          <w:lang w:val="ar_AE" w:bidi="ar_AE"/>
        </w:rPr>
      </w:r>
      <w:r>
        <w:rPr>
          <w:rtl/>
          <w:cs/>
          <w:lang w:val="ar_AE" w:bidi="ar_AE"/>
        </w:rPr>
        <w:t xml:space="preserve">وعمل الصناع العمامة من الكتان نفسه الذي استخدموه للقميص. ولا نعرف إذا كان الصنّاع قد عملوا قماش العمامة بنفس نمط القميص. </w:t>
      </w:r>
    </w:p>
    <w:p>
      <w:pPr>
        <w:bidi/>
      </w:pPr>
      <w:r>
        <w:rPr>
          <w:rtl/>
          <w:cs/>
          <w:lang w:val="ar_AE" w:bidi="ar_AE"/>
        </w:rPr>
      </w:r>
      <w:r>
        <w:rPr>
          <w:rtl/>
          <w:cs/>
          <w:lang w:val="ar_AE" w:bidi="ar_AE"/>
        </w:rPr>
        <w:t>كما صنعوا أيضًا أغطية للرأس مزخرفة من كتان ناعم، وكان بنو هارون الكهنة يلبسونها على رؤوسهم. وكانت هذه الأغطية مختلفة عن عمامة هارون، لأن النص العبري الأصلي يستخدم كلمة مختلفة لكل واحد منهما. ولا يوجد وصف تفصيلي لهذه القلانس، أو أغطية الرأس، في الكتاب المقدس، لكن الكلمة العبرية المترجمة «عصائب القلانس» توحي بأنها ربما كانت عالية ومخروطية الشكل. وعلى الأرجح كانت أصغر من عمامة هارون وأقل تعقيدًا منها.</w:t>
      </w:r>
    </w:p>
    <w:p>
      <w:pPr>
        <w:bidi/>
      </w:pPr>
      <w:r>
        <w:rPr>
          <w:rtl/>
          <w:cs/>
          <w:lang w:val="ar_AE" w:bidi="ar_AE"/>
        </w:rPr>
      </w:r>
      <w:r>
        <w:rPr>
          <w:rtl/>
          <w:cs/>
          <w:lang w:val="ar_AE" w:bidi="ar_AE"/>
        </w:rPr>
        <w:t>توقّفوا هنا وناقشوا كمجموعة: ما الكلمات المختلفة الموجودة في لغتكم لوصف أغطية الرأس؟ وهل تدلّ هذه الكلمات في ذاتها على الشكل، أو نوع القماش، أو الغرض المختلف من تلك الأغطية؟ أوقفوا سماع هذا التسجيل الصوتي هنا.</w:t>
      </w:r>
    </w:p>
    <w:p>
      <w:pPr>
        <w:bidi/>
      </w:pPr>
      <w:r>
        <w:rPr>
          <w:rtl/>
          <w:cs/>
          <w:lang w:val="ar_AE" w:bidi="ar_AE"/>
        </w:rPr>
      </w:r>
      <w:r>
        <w:rPr>
          <w:rtl/>
          <w:cs/>
          <w:lang w:val="ar_AE" w:bidi="ar_AE"/>
        </w:rPr>
        <w:t>وصنع الصُنّاع المهرة سراويل، أو ثيابًا داخلية، لتغطية المناطق الخاصة بالكهنة ورئيس الكهنة. وصنعوا هذه الثياب الداخلية من قماش كتان مبروم ناعم. والكلمة العبرية المستخدمة هنا بمعنى «كتان» تختلف عن الكلمة المستخدمة في المقطع السابق عن هذه الثياب. فالكلمة هناك تعني أكثر كتانًا عاديًا. لكن بما أن النص هنا يقول «بوص مبروم»، فمن المرجّح جدًا أن المادة المستخدمة في الثياب الداخلية كانت من كتان ناعم. وكانت هذه الثياب الداخلية تغطّي أجساد الكهنة من الوركين إلى الفخذين، وتمرّ تحت الجسد بين الساقين.</w:t>
      </w:r>
    </w:p>
    <w:p>
      <w:pPr>
        <w:bidi/>
      </w:pPr>
      <w:r>
        <w:rPr>
          <w:rtl/>
          <w:cs/>
          <w:lang w:val="ar_AE" w:bidi="ar_AE"/>
        </w:rPr>
      </w:r>
      <w:r>
        <w:rPr>
          <w:rtl/>
          <w:cs/>
          <w:lang w:val="ar_AE" w:bidi="ar_AE"/>
        </w:rPr>
        <w:t>وصنع الصُنّاع المهرة مَنطَقة، أو حزامًا من القماش. وبما أن النص يتحدّث عن منطقة واحدة فقط، فنحن نظن أنها على الأرجح منطقة رئيس الكهنة، التي كانت تشدّ الجُبَّة على جسده. وقد صنع الصنّاع هذه المنطقة من كتان مبروم ناعم، وطرّزوها، أو خاطوا عليها من فوق، بخيوط أسمانجونية وأرجوانية وقرمزية زاهية. ويشدّد النص مرة أخرى على أن الصُنّاع المهرة صنعوا هذه الثياب بحسب التعليمات التي أمر يهوه موسى أن يتبعها.</w:t>
      </w:r>
    </w:p>
    <w:p>
      <w:pPr>
        <w:bidi/>
      </w:pPr>
      <w:r>
        <w:rPr>
          <w:rtl/>
          <w:cs/>
          <w:lang w:val="ar_AE" w:bidi="ar_AE"/>
        </w:rPr>
      </w:r>
      <w:r>
        <w:rPr>
          <w:rtl/>
          <w:cs/>
          <w:lang w:val="ar_AE" w:bidi="ar_AE"/>
        </w:rPr>
        <w:t>توقفوا هنا. لقد طلبنا منكم من قبل أن تقوموا بهذا النشاط كمجموعة، لكن قد تجدون من المفيد أن تفعلوا ذلك مرة أخرى. فإذا رأيتم ذلك مناسبًا، فتوقّفوا هنا وابحثوا عن بعض الثياب أو قطع القماش ذات الزخارف المختلفة. تحدثوا عن التصميمات والتقنيات التي استخدمها الصانعون لصنع هذه الثياب أو الأقمشة. أوقفوا سماع هذا التسجيل الصوتي هنا.</w:t>
      </w:r>
    </w:p>
    <w:p>
      <w:pPr>
        <w:bidi/>
      </w:pPr>
      <w:r>
        <w:rPr>
          <w:rtl/>
          <w:cs/>
          <w:lang w:val="ar_AE" w:bidi="ar_AE"/>
        </w:rPr>
      </w:r>
      <w:r>
        <w:rPr>
          <w:rtl/>
          <w:cs/>
          <w:lang w:val="ar_AE" w:bidi="ar_AE"/>
        </w:rPr>
        <w:t>وصنع الصُنّاع المهرة صفيحة من ذهب خالص، كانت تتضمّن شارةً خاصة، أو زينة ذهبية مسطّحة، وربما كانت على شكل زهرة. وعلى الأرجح صنع الصنّاع هذه الشارة بشكل مسطّح يشبه الزهرة لكي يستطيعوا أن ينقشوا عليها. كما قام الصُنّاع المهرة بعمل نقش على الشارة بكلماتٍ معناها "قُدس للرب"، تمامًا كما يُنقش الخاتم. والنقش يعني أن يحفروا على السطح بشيء حاد لصنع نمط أو صورة أو كلمات. واستخدم الصُنّاع المهرة خيطًا أسمانجونيًا دقيقًا ليثبّتوا به الصفيحة في الشارة. وفيما بعد، عندما جُعل هارون رئيسًا للكهنة، ثُبّتت الصفيحة في مقدّمة عمامة هارون. وعلى الأرجح كان هذا هو نفس الحبل الأسمانجوني الذي ثبت به الصنّاع الصدرة بالأفود. ويخبرنا النص أن الصُنّاع المهرة صنعوا الصفيحة والشارة من ذهب خالص بحسب التعليمات التي أمر يهوه موسى أن يتبعها. وفي المقاطع الثلاثة التي تتحدّث عن كيفية صنع الصُنّاع المهرة لهذه الثياب فعلًا، يكرّر النص سبع مرات أنهم اتّبعوا تعليمات يهوه.</w:t>
      </w:r>
    </w:p>
    <w:p>
      <w:pPr>
        <w:bidi/>
      </w:pPr>
      <w:r>
        <w:rPr>
          <w:rtl/>
          <w:cs/>
          <w:lang w:val="ar_AE" w:bidi="ar_AE"/>
        </w:rPr>
      </w:r>
      <w:r>
        <w:rPr>
          <w:rtl/>
          <w:cs/>
          <w:lang w:val="ar_AE" w:bidi="ar_AE"/>
        </w:rPr>
        <w:t>توقفوا هنا. لقد طلبنا منكم من قبل أن تقوموا بهذا النشاط كمجموعة، لكن قد تجدون من المفيد أن تفعلوا ذلك مرة أخرى. فإذا رأيتم ذلك مناسبًا، فتوقّفوا هنا وارسموا معًا على الأرض تصميمًا لعمامة رئيس الكهنة. ثم ارسموا الصفيحة والشارة على هذا التصميم، وضعوا علامات تُظهر الموضع الذي نقش فيه الصُنّاع المهرة الكلمات. وارسموا الخيوط التي تُثبت الصفيحة إلى العمامة. أوقفوا سماع هذا التسجيل الصوتي هنا.</w:t>
      </w:r>
    </w:p>
    <w:p>
      <w:pPr>
        <w:bidi/>
      </w:pPr>
      <w:r>
        <w:rPr>
          <w:rtl/>
          <w:cs/>
          <w:lang w:val="ar_AE" w:bidi="ar_AE"/>
        </w:rPr>
      </w:r>
      <w:r>
        <w:rPr>
          <w:rtl/>
          <w:cs/>
          <w:lang w:val="ar_AE" w:bidi="ar_AE"/>
        </w:rPr>
        <w:t>توقّفوا هنا وناقشوا كمجموعة: إن النص في المقاطع الثلاثة الأخيرة، التي تتحدّث عن صنع ثياب رئيس الكهنة والكهنة، يكرّر سبع مرات العبارة التي تقول إن الصًنّاع المهرة اتّبعوا تعليمات يهوه في صنع هذه الثياب "كَمَا أَمَرَ الرَّبُّ مُوسَى". فعندما تحكون القصص في جماعتكم، كيف تجعلون الأجزاء المهمة من القصة تبرز وتظهر بوضوح؟</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الخروج 39: 22- 31 من الترجمة الأسهل للفهم.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6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ضمير الغائب "هو"، الوارد في الفعل "صنع"، الذي يشير إلى بصلئيل</w:t>
      </w:r>
    </w:p>
    <w:p>
      <w:pPr>
        <w:pStyle w:val="ListBullet"/>
        <w:bidi/>
        <w:spacing w:line="240" w:lineRule="auto"/>
        <w:ind w:left="720"/>
      </w:pPr>
      <w:r>
        <w:rPr>
          <w:rtl/>
          <w:cs/>
          <w:lang w:val="ar_AE" w:bidi="ar_AE"/>
        </w:rPr>
      </w:r>
      <w:r>
        <w:rPr>
          <w:rtl/>
          <w:cs/>
          <w:lang w:val="ar_AE" w:bidi="ar_AE"/>
        </w:rPr>
        <w:t>وضمير الغائب الجمع في الفعل «صنعوا» يُقصد به بصلئيل، وأهوليآب، والعمّال المهرة</w:t>
      </w:r>
    </w:p>
    <w:p>
      <w:pPr>
        <w:bidi/>
      </w:pPr>
      <w:r>
        <w:rPr>
          <w:rtl/>
          <w:cs/>
          <w:lang w:val="ar_AE" w:bidi="ar_AE"/>
        </w:rPr>
      </w:r>
      <w:r>
        <w:rPr>
          <w:rtl/>
          <w:cs/>
          <w:lang w:val="ar_AE" w:bidi="ar_AE"/>
        </w:rPr>
        <w:t>عليكم كمجموعة أن تُمثِّلوا هذا المقطع مرتَين، ويجب أن تمثّلوا المقطع في 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وقوموا بتمثيل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صنع بصلئيل الجُبَّة التي كان هارون يلبسها تحت الرداء من قطعة واحدة من قماش أزرق (أسمانجوني) منسوج، وكان في وسطها فتحة لرأس هارون. وقد قوّى العمّال المهرة هذه الفتحة بياقة منسوجة حتى لا تتمزق. وصنعوا رمانات من خيوط أسمانجونية وأرجوانية وقرمزية زاهية، وثبّتوها في ذيل الجُبَّة. كما صنعوا أجراسًا من ذهب خالص، ووضعوها بين الرمانات على ذيل الجُبَّة، بحيث كانت الأجراس والرمانات تتعاقب حول الذيل كله. وكان على رئيس الكهنة أن يلبس هذه الجُبَّة كلما خدم أمام الرب، تمامًا كما أمر الرب موسى.</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يُمثِّل بصلئيل: "ماذا تشعر أو بمَ تفكّر؟" قد يجيب الشخص بعبارات مثل: «جُبّة رئيس الكهنة جميلة جدًا! لقد أخبر يهوه موسى بالتحديد كيف تُصنع»، أو: «أريد أن أسبّح يهوه على تصميمه، وعلى أنه أعطانا المهارة لنصنع هذه الجُبّة»، أو: «أتساءل ما معنى الرمانات والأجراس الذهبية؟»</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وصنع العمّال المهرة قمصانًا لهارون وبنيه من كتان ناعم. وصنعوا العمامة وأغطية الرأس (العصائب) الخاصة من كتان ناعم. كما صنعوا السراويل من كتان منسوج بإحكام. وصنع العمّال المهرة المنطقة من كتان منسوج بإحكام، وطرّزوها بخيوط أسمانجونية وأرجوانية وقرمزية، تمامًا كما أمر الرب موسى.</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بصلئيل وبقية العمّال المهرة: «بماذا تشعرون أو بماذا تفكّرون؟» قد يجيب الناس بعبارات مثل: «هناك أجزاء كثيرة جدًا مختلفة من ثياب رئيس الكهنة. وكان علينا أن نصنعها تمامًا كما أمر يهوه موسى، وسيكون على رئيس الكهنة أيضًا أن يلبسها بحسب تعليمات يهوه»، أو: «لقد فكّر يهوه في كل شيء، حتى في ثياب الكهنة الداخلية وثياب رئيس الكهنة الداخلية!»، أو: «لا بد أن هارون رئيس الكهنة مهم جدًا أمام الرب، لأن ثيابه مختلفة عن أي ثياب صنعناها من قبل».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وأخيرًا، صنعوا الصفيحة من ذهب خالص، مع شارة من ذهب خالص. ونقشوا عليها كما يُنقش الخاتم هذه الكلمات: «قدس للرب». وربطوا بالصفيحة الذهبية والشارَة خيطًا أسمانجونيًا. وفيما بعد، عندما يصير هارون رئيسًا للكهنة، سيُثبتها موسى على عمامة هارون، تمامًا كما أمره الرب.</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بصلئيل وبقية العمّال المهرة: «بماذا تشعرون أو بماذا تفكّرون؟» قد يجيب الناس بعبارات مثل: «الآن انتهى عملنا! وسيستطيع هارون وبنوه أن يخدموا يهوه في المسكن»، أو: «لم يسبق لنا أن احتجنا إلى هذا القدر من الدقة في اتباع تعليمات أحد. لقد كان الأمر مهمًا جدًا هنا، لأن يهوه نفسه هو الذي صمّم هذه الثياب»، أو: «نحن سعداء جدًا لأننا استطعنا أن نخدم يهوه بعملنا».</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الخروج 39: 22- 31 من الترجمة الأسهل للفهم.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يشبه كثيرٌ من ألفاظ هذا المقطع التعبيرات الواردة في التعليمات التي أعطاها يهوه لموسى سابقًا على الجبل. غير أن الفرق هو أن يهوه كان هناك يُعطي التعليمات، أمّا هنا فإن الصنّاع هم الذين ينفّذون تلك التعليمات. فتذكّروا التعبيرات التي استخدمتموها في المقطع السابق، واستخدموها هنا أيضًا. قد يكون من المفيد أن تستمعوا إلى ترجمتكم للمقطع السابق عن المجموعة الأخيرة من ثياب رئيس الكهنة والكهنة قبل أن تترجموا هذا المقطع.</w:t>
      </w:r>
    </w:p>
    <w:p>
      <w:pPr>
        <w:bidi/>
      </w:pPr>
      <w:r>
        <w:rPr>
          <w:rtl/>
          <w:cs/>
          <w:lang w:val="ar_AE" w:bidi="ar_AE"/>
        </w:rPr>
      </w:r>
      <w:r>
        <w:rPr>
          <w:rtl/>
          <w:cs/>
          <w:lang w:val="ar_AE" w:bidi="ar_AE"/>
        </w:rPr>
        <w:t xml:space="preserve">صنع الصُنّاع المهرة </w:t>
      </w:r>
      <w:r>
        <w:rPr>
          <w:b/>
          <w:rtl/>
          <w:cs/>
          <w:lang w:val="ar_AE" w:bidi="ar_AE"/>
        </w:rPr>
        <w:t>جُبَّةً</w:t>
      </w:r>
      <w:r>
        <w:rPr>
          <w:rtl/>
          <w:cs/>
          <w:lang w:val="ar_AE" w:bidi="ar_AE"/>
        </w:rPr>
        <w:t xml:space="preserve"> ليرتديها رئيس الكهنة تحت </w:t>
      </w:r>
      <w:r>
        <w:rPr>
          <w:b/>
          <w:rtl/>
          <w:cs/>
          <w:lang w:val="ar_AE" w:bidi="ar_AE"/>
        </w:rPr>
        <w:t>الرداء</w:t>
      </w:r>
      <w:r>
        <w:rPr>
          <w:rtl/>
          <w:cs/>
          <w:lang w:val="ar_AE" w:bidi="ar_AE"/>
        </w:rPr>
        <w:t xml:space="preserve">. استخدموا الكلمة أو العبارة ذاتها التي استخدمتموها في المقاطع السابقة للإشارة إلى جُبّة الرداء. يُرجى الحفاظ على اتساق ترجمة لفظة رداء في كل المقاطع. ولمزيد من المعلومات عن </w:t>
      </w:r>
      <w:r>
        <w:rPr>
          <w:b/>
          <w:rtl/>
          <w:cs/>
          <w:lang w:val="ar_AE" w:bidi="ar_AE"/>
        </w:rPr>
        <w:t>"الرداء"</w:t>
      </w:r>
      <w:r>
        <w:rPr>
          <w:rtl/>
          <w:cs/>
          <w:lang w:val="ar_AE" w:bidi="ar_AE"/>
        </w:rPr>
        <w:t xml:space="preserve">، راجعوا قاموس الكلمات الرئيسية. </w:t>
      </w:r>
    </w:p>
    <w:p>
      <w:pPr>
        <w:bidi/>
      </w:pPr>
      <w:r>
        <w:rPr>
          <w:rtl/>
          <w:cs/>
          <w:lang w:val="ar_AE" w:bidi="ar_AE"/>
        </w:rPr>
      </w:r>
      <w:r>
        <w:rPr>
          <w:rtl/>
          <w:cs/>
          <w:lang w:val="ar_AE" w:bidi="ar_AE"/>
        </w:rPr>
        <w:t xml:space="preserve">توقّفوا هنا، وانظروا كمجموعة إلى صورة </w:t>
      </w:r>
      <w:r>
        <w:rPr>
          <w:b/>
          <w:rtl/>
          <w:cs/>
          <w:lang w:val="ar_AE" w:bidi="ar_AE"/>
        </w:rPr>
        <w:t>جُبّة</w:t>
      </w:r>
      <w:r>
        <w:rPr>
          <w:rtl/>
          <w:cs/>
          <w:lang w:val="ar_AE" w:bidi="ar_AE"/>
        </w:rPr>
        <w:t xml:space="preserve"> </w:t>
      </w:r>
      <w:r>
        <w:rPr>
          <w:b/>
          <w:rtl/>
          <w:cs/>
          <w:lang w:val="ar_AE" w:bidi="ar_AE"/>
        </w:rPr>
        <w:t>ورداء</w:t>
      </w:r>
      <w:r>
        <w:rPr>
          <w:rtl/>
          <w:cs/>
          <w:lang w:val="ar_AE" w:bidi="ar_AE"/>
        </w:rPr>
        <w:t>، إن كان هناك حاجة إلى ذلك. أوقفوا سماع هذا التسجيل الصوتي هنا.</w:t>
      </w:r>
    </w:p>
    <w:p>
      <w:pPr>
        <w:bidi/>
      </w:pPr>
      <w:r>
        <w:rPr>
          <w:rtl/>
          <w:cs/>
          <w:lang w:val="ar_AE" w:bidi="ar_AE"/>
        </w:rPr>
      </w:r>
      <w:r>
        <w:rPr>
          <w:rtl/>
          <w:cs/>
          <w:lang w:val="ar_AE" w:bidi="ar_AE"/>
        </w:rPr>
        <w:t xml:space="preserve">وقد صنع الصُنّاع المهرة الجُبَّة من قماشٍ </w:t>
      </w:r>
      <w:r>
        <w:rPr>
          <w:b/>
          <w:rtl/>
          <w:cs/>
          <w:lang w:val="ar_AE" w:bidi="ar_AE"/>
        </w:rPr>
        <w:t>أسمانجوني</w:t>
      </w:r>
      <w:r>
        <w:rPr>
          <w:rtl/>
          <w:cs/>
          <w:lang w:val="ar_AE" w:bidi="ar_AE"/>
        </w:rPr>
        <w:t>. واللون الأسمانجوني هو لون أزرق وأرجواني. يُرجى الحفاظ على اتساق ترجمة مصطلح "أسمانجوني" كما استخدمتموه في كل المقاطع.</w:t>
      </w:r>
    </w:p>
    <w:p>
      <w:pPr>
        <w:bidi/>
      </w:pPr>
      <w:r>
        <w:rPr>
          <w:rtl/>
          <w:cs/>
          <w:lang w:val="ar_AE" w:bidi="ar_AE"/>
        </w:rPr>
      </w:r>
      <w:r>
        <w:rPr>
          <w:rtl/>
          <w:cs/>
          <w:lang w:val="ar_AE" w:bidi="ar_AE"/>
        </w:rPr>
        <w:t xml:space="preserve">إن الربط المنسوج حول الفتحة يشبه فتحة الرقبة في ثياب حربية ثقيلة التي ربما يرتديها الجنود للحماية. ويُشار إليها أحيانًا بأنها </w:t>
      </w:r>
      <w:r>
        <w:rPr>
          <w:b/>
          <w:rtl/>
          <w:cs/>
          <w:lang w:val="ar_AE" w:bidi="ar_AE"/>
        </w:rPr>
        <w:t>جُبَّة الدرع</w:t>
      </w:r>
      <w:r>
        <w:rPr>
          <w:rtl/>
          <w:cs/>
          <w:lang w:val="ar_AE" w:bidi="ar_AE"/>
        </w:rPr>
        <w:t>. استخدموا الكلمة أو العبارة نفسها لـ الجُبَّة الرداء التي استخدمتموها في المقاطع السابقة.</w:t>
      </w:r>
    </w:p>
    <w:p>
      <w:pPr>
        <w:bidi/>
      </w:pPr>
      <w:r>
        <w:rPr>
          <w:rtl/>
          <w:cs/>
          <w:lang w:val="ar_AE" w:bidi="ar_AE"/>
        </w:rPr>
      </w:r>
      <w:r>
        <w:rPr>
          <w:rtl/>
          <w:cs/>
          <w:lang w:val="ar_AE" w:bidi="ar_AE"/>
        </w:rPr>
        <w:t xml:space="preserve">وزيَّن العمّال المهرة الحافة السفلية، أو </w:t>
      </w:r>
      <w:r>
        <w:rPr>
          <w:b/>
          <w:rtl/>
          <w:cs/>
          <w:lang w:val="ar_AE" w:bidi="ar_AE"/>
        </w:rPr>
        <w:t>ذيل الجُبَّة</w:t>
      </w:r>
      <w:r>
        <w:rPr>
          <w:rtl/>
          <w:cs/>
          <w:lang w:val="ar_AE" w:bidi="ar_AE"/>
        </w:rPr>
        <w:t>. استخدموا الكلمة أو العبارة نفسها لـ ذيل الجُبَّة التي استخدمتموها في المقاطع السابقة.</w:t>
      </w:r>
    </w:p>
    <w:p>
      <w:pPr>
        <w:bidi/>
      </w:pPr>
      <w:r>
        <w:rPr>
          <w:rtl/>
          <w:cs/>
          <w:lang w:val="ar_AE" w:bidi="ar_AE"/>
        </w:rPr>
      </w:r>
      <w:r>
        <w:rPr>
          <w:rtl/>
          <w:cs/>
          <w:lang w:val="ar_AE" w:bidi="ar_AE"/>
        </w:rPr>
        <w:t xml:space="preserve">وزيَّن الصُنّاع ذيل الجُبَّة برمّانات صنعوها من خيوط ملوّنة. استخدموا كلمة </w:t>
      </w:r>
      <w:r>
        <w:rPr>
          <w:b/>
          <w:rtl/>
          <w:cs/>
          <w:lang w:val="ar_AE" w:bidi="ar_AE"/>
        </w:rPr>
        <w:t>الرمانات</w:t>
      </w:r>
      <w:r>
        <w:rPr>
          <w:rtl/>
          <w:cs/>
          <w:lang w:val="ar_AE" w:bidi="ar_AE"/>
        </w:rPr>
        <w:t xml:space="preserve"> أو العبارة نفسها التي تعبّر عن كلمة الرمانات التي استخدمتموها في المقاطع السابقة. توقّفوا هنا، وانظروا إلى صورة لثمرة رمان، إذا احتجتم إلى ذلك.</w:t>
      </w:r>
    </w:p>
    <w:p>
      <w:pPr>
        <w:bidi/>
      </w:pPr>
      <w:r>
        <w:rPr>
          <w:rtl/>
          <w:cs/>
          <w:lang w:val="ar_AE" w:bidi="ar_AE"/>
        </w:rPr>
      </w:r>
      <w:r>
        <w:rPr>
          <w:rtl/>
          <w:cs/>
          <w:lang w:val="ar_AE" w:bidi="ar_AE"/>
        </w:rPr>
        <w:t xml:space="preserve">توقّفوا هنا، وانظروا كمجموعة إلى صورة </w:t>
      </w:r>
      <w:r>
        <w:rPr>
          <w:rtl/>
          <w:cs/>
          <w:lang w:val="ar_AE" w:bidi="ar_AE"/>
        </w:rPr>
        <w:t>الرمانات</w:t>
      </w:r>
      <w:r>
        <w:rPr>
          <w:rtl/>
          <w:cs/>
          <w:lang w:val="ar_AE" w:bidi="ar_AE"/>
        </w:rPr>
        <w:t>، إذا احتجتم إلى ذلك. أوقفوا سماع هذا التسجيل الصوتي هنا.</w:t>
      </w:r>
    </w:p>
    <w:p>
      <w:pPr>
        <w:bidi/>
      </w:pPr>
      <w:r>
        <w:rPr>
          <w:rtl/>
          <w:cs/>
          <w:lang w:val="ar_AE" w:bidi="ar_AE"/>
        </w:rPr>
      </w:r>
      <w:r>
        <w:rPr>
          <w:rtl/>
          <w:cs/>
          <w:lang w:val="ar_AE" w:bidi="ar_AE"/>
        </w:rPr>
        <w:t xml:space="preserve">وقد صنع الصُنّاع المهرة </w:t>
      </w:r>
      <w:r>
        <w:rPr>
          <w:b/>
          <w:rtl/>
          <w:cs/>
          <w:lang w:val="ar_AE" w:bidi="ar_AE"/>
        </w:rPr>
        <w:t>أقمصة</w:t>
      </w:r>
      <w:r>
        <w:rPr>
          <w:rtl/>
          <w:cs/>
          <w:lang w:val="ar_AE" w:bidi="ar_AE"/>
        </w:rPr>
        <w:t xml:space="preserve"> لهارون وأبنائه. استخدموا نفس الكلمة أو العبارة التي استخدمتموها في المقاطع السابقة لترجمة كلمة قميص. لمزيد من المعلومات عن كلمة </w:t>
      </w:r>
      <w:r>
        <w:rPr>
          <w:rtl/>
          <w:cs/>
          <w:lang w:val="ar_AE" w:bidi="ar_AE"/>
        </w:rPr>
        <w:t>القميص</w:t>
      </w:r>
      <w:r>
        <w:rPr>
          <w:rtl/>
          <w:cs/>
          <w:lang w:val="ar_AE" w:bidi="ar_AE"/>
        </w:rPr>
        <w:t>، انظروا قاموس الكلمات الرئيسية.</w:t>
      </w:r>
    </w:p>
    <w:p>
      <w:pPr>
        <w:bidi/>
      </w:pPr>
      <w:r>
        <w:rPr>
          <w:rtl/>
          <w:cs/>
          <w:lang w:val="ar_AE" w:bidi="ar_AE"/>
        </w:rPr>
      </w:r>
      <w:r>
        <w:rPr>
          <w:rtl/>
          <w:cs/>
          <w:lang w:val="ar_AE" w:bidi="ar_AE"/>
        </w:rPr>
        <w:t xml:space="preserve">توقّفوا هنا، وانظروا إلى صورة </w:t>
      </w:r>
      <w:r>
        <w:rPr>
          <w:b/>
          <w:rtl/>
          <w:cs/>
          <w:lang w:val="ar_AE" w:bidi="ar_AE"/>
        </w:rPr>
        <w:t>قميص</w:t>
      </w:r>
      <w:r>
        <w:rPr>
          <w:rtl/>
          <w:cs/>
          <w:lang w:val="ar_AE" w:bidi="ar_AE"/>
        </w:rPr>
        <w:t>، إذا احتجتم إلى ذلك. أوقفوا سماع هذا التسجيل الصوتي هنا.</w:t>
      </w:r>
    </w:p>
    <w:p>
      <w:pPr>
        <w:bidi/>
      </w:pPr>
      <w:r>
        <w:rPr>
          <w:rtl/>
          <w:cs/>
          <w:lang w:val="ar_AE" w:bidi="ar_AE"/>
        </w:rPr>
      </w:r>
      <w:r>
        <w:rPr>
          <w:rtl/>
          <w:cs/>
          <w:lang w:val="ar_AE" w:bidi="ar_AE"/>
        </w:rPr>
        <w:t xml:space="preserve">وسيرتدي رئيس الكهنة هارون </w:t>
      </w:r>
      <w:r>
        <w:rPr>
          <w:b/>
          <w:rtl/>
          <w:cs/>
          <w:lang w:val="ar_AE" w:bidi="ar_AE"/>
        </w:rPr>
        <w:t>عمامة</w:t>
      </w:r>
      <w:r>
        <w:rPr>
          <w:rtl/>
          <w:cs/>
          <w:lang w:val="ar_AE" w:bidi="ar_AE"/>
        </w:rPr>
        <w:t xml:space="preserve">، أمّا بنوه فسيرتدون </w:t>
      </w:r>
      <w:r>
        <w:rPr>
          <w:b/>
          <w:rtl/>
          <w:cs/>
          <w:lang w:val="ar_AE" w:bidi="ar_AE"/>
        </w:rPr>
        <w:t>عَصَائِبَ الْقَلاَنِسِ</w:t>
      </w:r>
      <w:r>
        <w:rPr>
          <w:rtl/>
          <w:cs/>
          <w:lang w:val="ar_AE" w:bidi="ar_AE"/>
        </w:rPr>
        <w:t>. استخدموا الكلمات أو العبارات نفسها لعبارتَي "العمامة" "وعَصَائِب الْقَلاَنِسِ" التي استخدمتموها في المقاطع السابقة.</w:t>
      </w:r>
    </w:p>
    <w:p>
      <w:pPr>
        <w:bidi/>
      </w:pPr>
      <w:r>
        <w:rPr>
          <w:rtl/>
          <w:cs/>
          <w:lang w:val="ar_AE" w:bidi="ar_AE"/>
        </w:rPr>
      </w:r>
      <w:r>
        <w:rPr>
          <w:rtl/>
          <w:cs/>
          <w:lang w:val="ar_AE" w:bidi="ar_AE"/>
        </w:rPr>
        <w:t xml:space="preserve">وصنع الصُنّاع المهرة </w:t>
      </w:r>
      <w:r>
        <w:rPr>
          <w:b/>
          <w:rtl/>
          <w:cs/>
          <w:lang w:val="ar_AE" w:bidi="ar_AE"/>
        </w:rPr>
        <w:t>سراويل</w:t>
      </w:r>
      <w:r>
        <w:rPr>
          <w:rtl/>
          <w:cs/>
          <w:lang w:val="ar_AE" w:bidi="ar_AE"/>
        </w:rPr>
        <w:t xml:space="preserve"> داخلية لرئيس الكهنة وللكهنة من كتان مبروم ناعم. استخدموا الكلمة أو العبارة نفسها التي تشير إلى سراويل الكتان التي استخدمتموها في المقاطع السابقة.</w:t>
      </w:r>
    </w:p>
    <w:p>
      <w:pPr>
        <w:bidi/>
      </w:pPr>
      <w:r>
        <w:rPr>
          <w:rtl/>
          <w:cs/>
          <w:lang w:val="ar_AE" w:bidi="ar_AE"/>
        </w:rPr>
      </w:r>
      <w:r>
        <w:rPr>
          <w:rtl/>
          <w:cs/>
          <w:lang w:val="ar_AE" w:bidi="ar_AE"/>
        </w:rPr>
        <w:t xml:space="preserve">توقّفوا هنا وانظروا إلى صورة </w:t>
      </w:r>
      <w:r>
        <w:rPr>
          <w:b/>
          <w:rtl/>
          <w:cs/>
          <w:lang w:val="ar_AE" w:bidi="ar_AE"/>
        </w:rPr>
        <w:t>السراويل</w:t>
      </w:r>
      <w:r>
        <w:rPr>
          <w:rtl/>
          <w:cs/>
          <w:lang w:val="ar_AE" w:bidi="ar_AE"/>
        </w:rPr>
        <w:t>، إذا احتجتم إلى ذلك. أوقفوا سماع هذا التسجيل الصوتي هنا.</w:t>
      </w:r>
    </w:p>
    <w:p>
      <w:pPr>
        <w:bidi/>
      </w:pPr>
      <w:r>
        <w:rPr>
          <w:rtl/>
          <w:cs/>
          <w:lang w:val="ar_AE" w:bidi="ar_AE"/>
        </w:rPr>
      </w:r>
      <w:r>
        <w:rPr>
          <w:rtl/>
          <w:cs/>
          <w:lang w:val="ar_AE" w:bidi="ar_AE"/>
        </w:rPr>
        <w:t xml:space="preserve">وصنع الصُنّاع المهرة </w:t>
      </w:r>
      <w:r>
        <w:rPr>
          <w:b/>
          <w:rtl/>
          <w:cs/>
          <w:lang w:val="ar_AE" w:bidi="ar_AE"/>
        </w:rPr>
        <w:t>مَنطَقة</w:t>
      </w:r>
      <w:r>
        <w:rPr>
          <w:rtl/>
          <w:cs/>
          <w:lang w:val="ar_AE" w:bidi="ar_AE"/>
        </w:rPr>
        <w:t xml:space="preserve">، أو </w:t>
      </w:r>
      <w:r>
        <w:rPr>
          <w:b/>
          <w:rtl/>
          <w:cs/>
          <w:lang w:val="ar_AE" w:bidi="ar_AE"/>
        </w:rPr>
        <w:t>حزامًا من القماش</w:t>
      </w:r>
      <w:r>
        <w:rPr>
          <w:rtl/>
          <w:cs/>
          <w:lang w:val="ar_AE" w:bidi="ar_AE"/>
        </w:rPr>
        <w:t>. استخدموا الكلمات أو العبارات نفسها للتعبير عن المَنطَقة أو الحزام المصنوع من القماش التي استخدمتموها في المقاطع السابقة.</w:t>
      </w:r>
    </w:p>
    <w:p>
      <w:pPr>
        <w:bidi/>
      </w:pPr>
      <w:r>
        <w:rPr>
          <w:rtl/>
          <w:cs/>
          <w:lang w:val="ar_AE" w:bidi="ar_AE"/>
        </w:rPr>
      </w:r>
      <w:r>
        <w:rPr>
          <w:rtl/>
          <w:cs/>
          <w:lang w:val="ar_AE" w:bidi="ar_AE"/>
        </w:rPr>
        <w:t xml:space="preserve">وقام الصُنّاع المهرة </w:t>
      </w:r>
      <w:r>
        <w:rPr>
          <w:b/>
          <w:rtl/>
          <w:cs/>
          <w:lang w:val="ar_AE" w:bidi="ar_AE"/>
        </w:rPr>
        <w:t>بتطريز</w:t>
      </w:r>
      <w:r>
        <w:rPr>
          <w:rtl/>
          <w:cs/>
          <w:lang w:val="ar_AE" w:bidi="ar_AE"/>
        </w:rPr>
        <w:t xml:space="preserve"> المَنطقة، أي الحزام المصنوع من القماش. استخدموا نفس الكلمة أو العبارة التي استخدمتموها في المقاطع السابقة للإشارة إلى التطريز.</w:t>
      </w:r>
    </w:p>
    <w:p>
      <w:pPr>
        <w:bidi/>
      </w:pPr>
      <w:r>
        <w:rPr>
          <w:rtl/>
          <w:cs/>
          <w:lang w:val="ar_AE" w:bidi="ar_AE"/>
        </w:rPr>
      </w:r>
      <w:r>
        <w:rPr>
          <w:rtl/>
          <w:cs/>
          <w:lang w:val="ar_AE" w:bidi="ar_AE"/>
        </w:rPr>
        <w:t xml:space="preserve">توقّفوا هنا، وانظروا كمجموعة إلى صورة </w:t>
      </w:r>
      <w:r>
        <w:rPr>
          <w:rtl/>
          <w:cs/>
          <w:lang w:val="ar_AE" w:bidi="ar_AE"/>
        </w:rPr>
        <w:t>قماش مطرَّز بألوان مختلفة</w:t>
      </w:r>
      <w:r>
        <w:rPr>
          <w:rtl/>
          <w:cs/>
          <w:lang w:val="ar_AE" w:bidi="ar_AE"/>
        </w:rPr>
        <w:t>، إذا احتجتم إلى ذلك. أوقفوا سماع هذا التسجيل الصوتي هنا.</w:t>
      </w:r>
    </w:p>
    <w:p>
      <w:pPr>
        <w:bidi/>
      </w:pPr>
      <w:r>
        <w:rPr>
          <w:rtl/>
          <w:cs/>
          <w:lang w:val="ar_AE" w:bidi="ar_AE"/>
        </w:rPr>
      </w:r>
      <w:r>
        <w:rPr>
          <w:rtl/>
          <w:cs/>
          <w:lang w:val="ar_AE" w:bidi="ar_AE"/>
        </w:rPr>
        <w:t xml:space="preserve">وصنع الصُنّاع المهرة صفيحة من ذهب خالص، كانت تتضمّن </w:t>
      </w:r>
      <w:r>
        <w:rPr>
          <w:b/>
          <w:rtl/>
          <w:cs/>
          <w:lang w:val="ar_AE" w:bidi="ar_AE"/>
        </w:rPr>
        <w:t>شارةً</w:t>
      </w:r>
      <w:r>
        <w:rPr>
          <w:rtl/>
          <w:cs/>
          <w:lang w:val="ar_AE" w:bidi="ar_AE"/>
        </w:rPr>
        <w:t xml:space="preserve"> خاصة، أو زينة ذهبية مسطّحة، وربما كانت على شكل زهرة. استخدموا الكلمة أو العبارة نفسها للشارَة التي استخدمتموها في المقاطع السابقة.</w:t>
      </w:r>
    </w:p>
    <w:p>
      <w:pPr>
        <w:bidi/>
      </w:pPr>
      <w:r>
        <w:rPr>
          <w:rtl/>
          <w:cs/>
          <w:lang w:val="ar_AE" w:bidi="ar_AE"/>
        </w:rPr>
      </w:r>
      <w:r>
        <w:rPr>
          <w:rtl/>
          <w:cs/>
          <w:lang w:val="ar_AE" w:bidi="ar_AE"/>
        </w:rPr>
        <w:t xml:space="preserve">وقام الصُنّاع المهرة بعمل </w:t>
      </w:r>
      <w:r>
        <w:rPr>
          <w:b/>
          <w:rtl/>
          <w:cs/>
          <w:lang w:val="ar_AE" w:bidi="ar_AE"/>
        </w:rPr>
        <w:t>نقش</w:t>
      </w:r>
      <w:r>
        <w:rPr>
          <w:rtl/>
          <w:cs/>
          <w:lang w:val="ar_AE" w:bidi="ar_AE"/>
        </w:rPr>
        <w:t xml:space="preserve"> على الشارة بكلماتٍ معناها قُدس للرب، تمامًا كما يُنقش الخاتم. استخدموا الكلمة أو العبارة نفسها لكلمة «نقش» التي استخدمتموها في المقاطع السابقة.</w:t>
      </w:r>
    </w:p>
    <w:p>
      <w:pPr>
        <w:bidi/>
      </w:pPr>
      <w:r>
        <w:rPr>
          <w:rtl/>
          <w:cs/>
          <w:lang w:val="ar_AE" w:bidi="ar_AE"/>
        </w:rPr>
      </w:r>
      <w:r>
        <w:rPr>
          <w:rtl/>
          <w:cs/>
          <w:lang w:val="ar_AE" w:bidi="ar_AE"/>
        </w:rPr>
        <w:t xml:space="preserve">توقّفوا هنا، وانظروا إلى صورة </w:t>
      </w:r>
      <w:r>
        <w:rPr>
          <w:b/>
          <w:rtl/>
          <w:cs/>
          <w:lang w:val="ar_AE" w:bidi="ar_AE"/>
        </w:rPr>
        <w:t>لعمامة رئيس الكهنة وقد ثُبِّتت عليها الصفيحة الذهبية والشارَة</w:t>
      </w:r>
      <w:r>
        <w:rPr>
          <w:rtl/>
          <w:cs/>
          <w:lang w:val="ar_AE" w:bidi="ar_AE"/>
        </w:rPr>
        <w:t>، إذا احتجتم إلى ذلك. أوقفوا سماع هذا التسجيل الصوتي هنا.</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39:32–43</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الخروج 39: 32 - 43 واحفظوه في قلوبكم.</w:t>
      </w:r>
    </w:p>
    <w:p>
      <w:pPr>
        <w:bidi/>
      </w:pPr>
      <w:r>
        <w:rPr>
          <w:rtl/>
          <w:cs/>
          <w:lang w:val="ar_AE" w:bidi="ar_AE"/>
        </w:rPr>
      </w:r>
      <w:r>
        <w:rPr>
          <w:rtl/>
          <w:cs/>
          <w:lang w:val="ar_AE" w:bidi="ar_AE"/>
        </w:rPr>
        <w:t>استمعوا إلى نسخة صوتية من سفر الخروج 39: 32 - 43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على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هل هناك شخص تعرفونه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الخروج 39: 32 - 43 من الترجمة الأسهل للفهم.</w:t>
      </w:r>
    </w:p>
    <w:p>
      <w:pPr>
        <w:bidi/>
      </w:pPr>
      <w:r>
        <w:rPr>
          <w:rtl/>
          <w:cs/>
          <w:lang w:val="ar_AE" w:bidi="ar_AE"/>
        </w:rPr>
      </w:r>
      <w:r>
        <w:rPr>
          <w:rtl/>
          <w:cs/>
          <w:lang w:val="ar_AE" w:bidi="ar_AE"/>
        </w:rPr>
        <w:t>كان بصلئيل وسائر الصنّاع من بني إسرائيل يتّبعون تعليمات يهوه الدقيقة في كيفية بناء المسكن. وكان هذا هو الموضع الذي سيسكن فيه يهوه وسط شعبه. كما كان سيُمكّن بني إسرائيل من الاستمرار في علاقتهم بيهوه وهم في طريقهم إلى الأرض التي وعدهم بها. وفي هذا المقطع، يفحص موسى جميع الأعمال التي أكملها بنو إسرائيل، ويجد أن كل شيء يوافق المقاييس التي وضعها يهوه.</w:t>
      </w:r>
    </w:p>
    <w:p>
      <w:pPr>
        <w:bidi/>
      </w:pPr>
      <w:r>
        <w:rPr>
          <w:rtl/>
          <w:cs/>
          <w:lang w:val="ar_AE" w:bidi="ar_AE"/>
        </w:rPr>
      </w:r>
      <w:r>
        <w:rPr>
          <w:rtl/>
          <w:cs/>
          <w:lang w:val="ar_AE" w:bidi="ar_AE"/>
        </w:rPr>
        <w:t>وكما تتذكّرون، فقد أعطى يهوه موسى على جبل سيناء قائمة طويلة من التعليمات عن كيفية صنع المسكن وجميع الأشياء التي توضع فيه. وكان المسكن يُسمّى أيضًا خيمة الاجتماع. ومع أن موسى كان يستخدم خيمة اجتماع مؤقتة ليلتقي فيها بيهوه في أثناء إتمام بني إسرائيل للمسكن، فإنه يستخدم هنا الاسمين كليهما لوصف المسكن الكامل. فالمسكن هو موضع مقدّس، أو مُفرز، ليسكن فيه يهوه، وهو أيضًا الموضع الذي يلتقي فيه بنو إسرائيل بيهوه ويعبدونه.</w:t>
      </w:r>
    </w:p>
    <w:p>
      <w:pPr>
        <w:bidi/>
      </w:pPr>
      <w:r>
        <w:rPr>
          <w:rtl/>
          <w:cs/>
          <w:lang w:val="ar_AE" w:bidi="ar_AE"/>
        </w:rPr>
      </w:r>
      <w:r>
        <w:rPr>
          <w:rtl/>
          <w:cs/>
          <w:lang w:val="ar_AE" w:bidi="ar_AE"/>
        </w:rPr>
        <w:t>وعندما أكمل بنو إسرائيل عملهم في المسكن، أحضروا كل ما أنجزوه إلى موسى. وهنا تشير كلمة «المسكن» إلى جميع أجزائه المنفصلة. ولاحظوا أن بني إسرائيل لم يكونوا قد جمعوا بعد كل هذه الأجزاء معًا. وهذا يُظهر أن بني إسرائيل كانوا يستطيعون بسهولة أن يفكّكوا أجزاء المسكن المختلفة، ثم ينقلوها من مكان إلى آخر.</w:t>
      </w:r>
    </w:p>
    <w:p>
      <w:pPr>
        <w:pStyle w:val="ListBullet"/>
        <w:bidi/>
        <w:spacing w:line="240" w:lineRule="auto"/>
        <w:ind w:left="720"/>
      </w:pPr>
      <w:r>
        <w:rPr>
          <w:rtl/>
          <w:cs/>
          <w:lang w:val="ar_AE" w:bidi="ar_AE"/>
        </w:rPr>
      </w:r>
      <w:r>
        <w:rPr>
          <w:rtl/>
          <w:cs/>
          <w:lang w:val="ar_AE" w:bidi="ar_AE"/>
        </w:rPr>
        <w:t>توقّفوا هنا، وانظروا معًا إلى جميع الصور التي عندكم والمتعلّقة بالمسكن، واحدةً بعد الأخرى. وبينما يذكر موسى كل غرض وجزء من أجزاءه، يمكنكم أن تشيروا إلى الصورة المقابلة له ليراها أفراد مجموعتكم. وحاولوا أن تعيدوا وصف الأشياء من الذاكرة، وأن تشرحوا وظيفة كل واحد منها. وينبغي أن تشمل هذه الصور ما يلي:</w:t>
      </w:r>
    </w:p>
    <w:p>
      <w:pPr>
        <w:pStyle w:val="ListBullet"/>
        <w:bidi/>
        <w:spacing w:line="240" w:lineRule="auto"/>
        <w:ind w:left="720"/>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ثم يفحص موسى عملهم ليتأكد أن جميع التفاصيل مطابقة تمامًا لما طلبه يهوه، لأن موسى هو الشخص الذي تلقّى أصلًا كل تلك التعليمات. ومع أن يهوه اختار بصلئيل وأهوليآب وأعطاهما المهارة لبناء المسكن وتعليم الصنّاع الآخرين، فإن موسى يقول إن بني إسرائيل جميعًا هم الذين قاموا بالعمل كما أمر يهوه. ويستخدم موسى التكرار ليؤكّد أن جميع بني إسرائيل هم الذين أكملوا المسكن. وخلاصة الأمر أن موسى يصوّر بني إسرائيل وهم يعملون معًا، ويطيعون يهوه من خلال تقدماتهم وجهودهم المشتركة.</w:t>
      </w:r>
    </w:p>
    <w:p>
      <w:pPr>
        <w:bidi/>
      </w:pPr>
      <w:r>
        <w:rPr>
          <w:rtl/>
          <w:cs/>
          <w:lang w:val="ar_AE" w:bidi="ar_AE"/>
        </w:rPr>
      </w:r>
      <w:r>
        <w:rPr>
          <w:rtl/>
          <w:cs/>
          <w:lang w:val="ar_AE" w:bidi="ar_AE"/>
        </w:rPr>
        <w:t>توقّفوا هنا وناقشوا هذا السؤال كمجموعة: في ثقافتكم، عندما تُكمل جماعة من الناس عملًا أو مشروعًا، فمن يقول الناس إنه المسؤول عن هذا العمل، أو من الذي ينال الفضل في إتمامه؟ أوقفوا سماع هذا التسجيل الصوتي هنا.</w:t>
      </w:r>
    </w:p>
    <w:p>
      <w:pPr>
        <w:bidi/>
      </w:pPr>
      <w:r>
        <w:rPr>
          <w:rtl/>
          <w:cs/>
          <w:lang w:val="ar_AE" w:bidi="ar_AE"/>
        </w:rPr>
      </w:r>
      <w:r>
        <w:rPr>
          <w:rtl/>
          <w:cs/>
          <w:lang w:val="ar_AE" w:bidi="ar_AE"/>
        </w:rPr>
        <w:t>ثم بارك موسى الشعب. ومن المرجّح أن هذا يعني أن موسى صلّى لكي يختبر الشعب رضا يهوه. وهذا يُظهر أن بني إسرائيل قد نجحوا في عملهم، وأنهم نالوا نتيجة لذلك رضا يهوه. والآن، بعد أن أكمل بنو إسرائيل المسكن، صار بإمكانهم أن يستمروا في علاقتهم بيهوه بوصفهم شعبه المختار.</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الخروج 39: 32 - 43 من الترجمة الأسهل للفهم.</w:t>
      </w:r>
    </w:p>
    <w:p>
      <w:pPr>
        <w:bidi/>
      </w:pPr>
      <w:r>
        <w:rPr>
          <w:rtl/>
          <w:cs/>
          <w:lang w:val="ar_AE" w:bidi="ar_AE"/>
        </w:rPr>
      </w:r>
      <w:r>
        <w:rPr>
          <w:rtl/>
          <w:cs/>
          <w:lang w:val="ar_AE" w:bidi="ar_AE"/>
        </w:rPr>
        <w:t>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يتكوّن هذا المقطع من مشهدَين.</w:t>
      </w:r>
    </w:p>
    <w:p>
      <w:pPr>
        <w:bidi/>
      </w:pPr>
      <w:r>
        <w:rPr>
          <w:rtl/>
          <w:cs/>
          <w:lang w:val="ar_AE" w:bidi="ar_AE"/>
        </w:rPr>
      </w:r>
      <w:r>
        <w:rPr>
          <w:b/>
          <w:rtl/>
          <w:cs/>
          <w:lang w:val="ar_AE" w:bidi="ar_AE"/>
        </w:rPr>
        <w:t>في المشهد الأول:</w:t>
      </w:r>
      <w:r>
        <w:rPr>
          <w:rtl/>
          <w:cs/>
          <w:lang w:val="ar_AE" w:bidi="ar_AE"/>
        </w:rPr>
        <w:t xml:space="preserve"> كان بنو إسرائيل قد انشغلوا بصنع جميع أجزاء المسكن. وكلما أكملوا كل شيء، جاء بصلئيل وأهوليآب وبقية بني إسرائيل إلى موسى حاملين إليه الأجزاء المختلفة من المسكن المكتمل، لكي يفحصها.</w:t>
      </w:r>
    </w:p>
    <w:p>
      <w:pPr>
        <w:bidi/>
      </w:pPr>
      <w:r>
        <w:rPr>
          <w:rtl/>
          <w:cs/>
          <w:lang w:val="ar_AE" w:bidi="ar_AE"/>
        </w:rPr>
      </w:r>
      <w:r>
        <w:rPr>
          <w:b/>
          <w:rtl/>
          <w:cs/>
          <w:lang w:val="ar_AE" w:bidi="ar_AE"/>
        </w:rPr>
        <w:t>في المشهد الثاني:</w:t>
      </w:r>
      <w:r>
        <w:rPr>
          <w:rtl/>
          <w:cs/>
          <w:lang w:val="ar_AE" w:bidi="ar_AE"/>
        </w:rPr>
        <w:t xml:space="preserve"> يفحص موسى كل جزء من أجزاء المسكن ليتأكد أنه صُنع تمامًا كما أراد يهوه. وبعد أن ينتهي، يقرّ موسى بأن كل شيء قد صُنع كما أمر يهوه. ثم يبارك موسى الشعب بالصلاة من أجلهم.</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صنّاع إسرائيل يشملون بصلئيل وأهوليآب.</w:t>
      </w:r>
    </w:p>
    <w:p>
      <w:pPr>
        <w:pStyle w:val="ListBullet"/>
        <w:bidi/>
        <w:spacing w:line="240" w:lineRule="auto"/>
        <w:ind w:left="720"/>
      </w:pPr>
      <w:r>
        <w:rPr>
          <w:rtl/>
          <w:cs/>
          <w:lang w:val="ar_AE" w:bidi="ar_AE"/>
        </w:rPr>
      </w:r>
      <w:r>
        <w:rPr>
          <w:rtl/>
          <w:cs/>
          <w:lang w:val="ar_AE" w:bidi="ar_AE"/>
        </w:rPr>
        <w:t>أبناء إسرائيل</w:t>
      </w:r>
    </w:p>
    <w:p>
      <w:pPr>
        <w:pStyle w:val="ListBullet"/>
        <w:bidi/>
        <w:spacing w:line="240" w:lineRule="auto"/>
        <w:ind w:left="720"/>
      </w:pPr>
      <w:r>
        <w:rPr>
          <w:rtl/>
          <w:cs/>
          <w:lang w:val="ar_AE" w:bidi="ar_AE"/>
        </w:rPr>
      </w:r>
      <w:r>
        <w:rPr>
          <w:rtl/>
          <w:cs/>
          <w:lang w:val="ar_AE" w:bidi="ar_AE"/>
        </w:rPr>
        <w:t>موسى</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كان صنّاع بني إسرائيل قد عملوا باجتهاد على الأجزاء المختلفة من المسكن بحسب تعليمات يهوه الدقيقة. وكانوا متحمّسين لأن تعود علاقتهم بيهوه من جديد بوصفهم شعبه المختار، لأن المسكن سيكون الموضع الذي يسكن فيه يهوه بينهم.</w:t>
      </w:r>
    </w:p>
    <w:p>
      <w:pPr>
        <w:bidi/>
      </w:pPr>
      <w:r>
        <w:rPr>
          <w:rtl/>
          <w:cs/>
          <w:lang w:val="ar_AE" w:bidi="ar_AE"/>
        </w:rPr>
      </w:r>
      <w:r>
        <w:rPr>
          <w:rtl/>
          <w:cs/>
          <w:lang w:val="ar_AE" w:bidi="ar_AE"/>
        </w:rPr>
        <w:t>ومن المهم أن نلاحظ أن المقطع يذكر أن بني إسرائيل قد فعلوا كل ما أمر به يهوه. فموسى لا ينسب العمل إلى بصلئيل وأهوليآب وبقية الصنّاع فقط، بل يقدّمه بوصفه عملًا مكتملًا لبني إسرائيل، أي لجماعة إسرائيل كلها.</w:t>
      </w:r>
    </w:p>
    <w:p>
      <w:pPr>
        <w:bidi/>
      </w:pPr>
      <w:r>
        <w:rPr>
          <w:rtl/>
          <w:cs/>
          <w:lang w:val="ar_AE" w:bidi="ar_AE"/>
        </w:rPr>
      </w:r>
      <w:r>
        <w:rPr>
          <w:rtl/>
          <w:cs/>
          <w:lang w:val="ar_AE" w:bidi="ar_AE"/>
        </w:rPr>
        <w:t>وقد أحضر بنو إسرائيل الخيمة، أو المسكن، مع جميع أدواته. وكان هذا يشمل أيضًا الثياب الخاصة بالكهنة.</w:t>
      </w:r>
    </w:p>
    <w:p>
      <w:pPr>
        <w:bidi/>
      </w:pPr>
      <w:r>
        <w:rPr>
          <w:rtl/>
          <w:cs/>
          <w:lang w:val="ar_AE" w:bidi="ar_AE"/>
        </w:rPr>
      </w:r>
      <w:r>
        <w:rPr>
          <w:rtl/>
          <w:cs/>
          <w:lang w:val="ar_AE" w:bidi="ar_AE"/>
        </w:rPr>
        <w:t>توقّفوا هنا وناقشوا مع مجموعتكم أفضل طريقة للحديث عن مواد المسكن وأجزائه. فقد يكون من الأسهل أن تجمعوها بحسب الغرض منها، مثل: هيكل الخيمة، والأدوات التي داخل الخيمة، وثياب الكهنة. أو قد يكون من الأفضل أن ترتّبوا الأشياء بحسب الطريقة التي كانوا سيقيمون بها المسكن عندما يفرغون من حمله. انظروا مرة أخرى إلى الأشياء المختلفة معًا، وحاولوا أن تسردوا هذا الجزء من المقطع مع ذكر كل غرض. أوقفوا سماع هذا التسجيل الصوتي هنا.</w:t>
      </w:r>
    </w:p>
    <w:p>
      <w:pPr>
        <w:bidi/>
      </w:pPr>
      <w:r>
        <w:rPr>
          <w:rtl/>
          <w:cs/>
          <w:lang w:val="ar_AE" w:bidi="ar_AE"/>
        </w:rPr>
      </w:r>
      <w:r>
        <w:rPr>
          <w:rtl/>
          <w:cs/>
          <w:lang w:val="ar_AE" w:bidi="ar_AE"/>
        </w:rPr>
        <w:t>وتذكّروا أن بني إسرائيل كانوا يحتاجون إلى حمل بعض هذه الأشياء بواسطة عصيّ خشبية، مثل التابوت والمائدة. ومن خلال إحضار جميع الأجزاء إلى موسى، اختبر بنو إسرائيل لأول مرة كيف سيكون الأمر عندما ينقلون المسكن من مكان إلى آخر.</w:t>
      </w:r>
    </w:p>
    <w:p>
      <w:pPr>
        <w:bidi/>
      </w:pPr>
      <w:r>
        <w:rPr>
          <w:rtl/>
          <w:cs/>
          <w:lang w:val="ar_AE" w:bidi="ar_AE"/>
        </w:rPr>
      </w:r>
      <w:r>
        <w:rPr>
          <w:rtl/>
          <w:cs/>
          <w:lang w:val="ar_AE" w:bidi="ar_AE"/>
        </w:rPr>
        <w:t>وتذكّروا أيضًا أن الثياب الخاصة كانت لهارون وبنيه الذين سيخدمون ككهنة في المسكن. وكان يهوه قد اختارهم اختيارًا خاصًا ليقدّموا الذبائح نيابة عن الشعب، وليعلّموا الشعب كيف يعبدون يهوه.</w:t>
      </w:r>
    </w:p>
    <w:p>
      <w:pPr>
        <w:bidi/>
      </w:pPr>
      <w:r>
        <w:rPr>
          <w:rtl/>
          <w:cs/>
          <w:lang w:val="ar_AE" w:bidi="ar_AE"/>
        </w:rPr>
      </w:r>
      <w:r>
        <w:rPr>
          <w:rtl/>
          <w:cs/>
          <w:lang w:val="ar_AE" w:bidi="ar_AE"/>
        </w:rPr>
        <w:t>ويستخدم موسى التكرار ليؤكّد أن إسرائيل كلها قد أطاعت وصايا يهوه الخاصة ببناء المسكن طاعةً كاملة، حتى في أدقّ التفاصيل.</w:t>
      </w:r>
    </w:p>
    <w:p>
      <w:pPr>
        <w:bidi/>
      </w:pPr>
      <w:r>
        <w:rPr>
          <w:rtl/>
          <w:cs/>
          <w:lang w:val="ar_AE" w:bidi="ar_AE"/>
        </w:rPr>
      </w:r>
      <w:r>
        <w:rPr>
          <w:rtl/>
          <w:cs/>
          <w:lang w:val="ar_AE" w:bidi="ar_AE"/>
        </w:rPr>
        <w:t>ثم يفحص موسى، أو يعاين، عمل بني إسرائيل. ويفعل ذلك لأن يهوه كان قد أعطى موسى نفسه تعليمات بناء المسكن على جبل سيناء. فيفحص موسى كل غرض، ويتأكد أن كل غرض قد صُنع تمامًا كما أراده يهوه.</w:t>
      </w:r>
    </w:p>
    <w:p>
      <w:pPr>
        <w:bidi/>
      </w:pPr>
      <w:r>
        <w:rPr>
          <w:rtl/>
          <w:cs/>
          <w:lang w:val="ar_AE" w:bidi="ar_AE"/>
        </w:rPr>
      </w:r>
      <w:r>
        <w:rPr>
          <w:rtl/>
          <w:cs/>
          <w:lang w:val="ar_AE" w:bidi="ar_AE"/>
        </w:rPr>
        <w:t>ثم يبارك موسى بني إسرائيل، أو يصلّي من أجلهم، ويطلب من يهوه أن يُظهر رضاه عليهم.</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الخروج 39: 32 - 43 من الترجمة الأسهل للفهم.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مشهدَين.</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صنّاع إسرائيل ومنهم بصلئيل وأهوليآب</w:t>
      </w:r>
    </w:p>
    <w:p>
      <w:pPr>
        <w:pStyle w:val="ListBullet"/>
        <w:bidi/>
        <w:spacing w:line="240" w:lineRule="auto"/>
        <w:ind w:left="720"/>
      </w:pPr>
      <w:r>
        <w:rPr>
          <w:rtl/>
          <w:cs/>
          <w:lang w:val="ar_AE" w:bidi="ar_AE"/>
        </w:rPr>
      </w:r>
      <w:r>
        <w:rPr>
          <w:rtl/>
          <w:cs/>
          <w:lang w:val="ar_AE" w:bidi="ar_AE"/>
        </w:rPr>
        <w:t>أبناء إسرائيل</w:t>
      </w:r>
    </w:p>
    <w:p>
      <w:pPr>
        <w:pStyle w:val="ListBullet"/>
        <w:bidi/>
        <w:spacing w:line="240" w:lineRule="auto"/>
        <w:ind w:left="720"/>
      </w:pPr>
      <w:r>
        <w:rPr>
          <w:rtl/>
          <w:cs/>
          <w:lang w:val="ar_AE" w:bidi="ar_AE"/>
        </w:rPr>
      </w:r>
      <w:r>
        <w:rPr>
          <w:rtl/>
          <w:cs/>
          <w:lang w:val="ar_AE" w:bidi="ar_AE"/>
        </w:rPr>
        <w:t>موسى</w:t>
      </w:r>
    </w:p>
    <w:p>
      <w:pPr>
        <w:bidi/>
      </w:pPr>
      <w:r>
        <w:rPr>
          <w:rtl/>
          <w:cs/>
          <w:lang w:val="ar_AE" w:bidi="ar_AE"/>
        </w:rPr>
      </w:r>
      <w:r>
        <w:rPr>
          <w:rtl/>
          <w:cs/>
          <w:lang w:val="ar_AE" w:bidi="ar_AE"/>
        </w:rPr>
        <w:t>كمجموعة، عليكم القيام بتمثيل المقطع مرتين، ويجب أن تمثّلوا المقطع بلُغتكم.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وقوموا بتمثيل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وردود الفعل المحتملة:</w:t>
      </w:r>
    </w:p>
    <w:p>
      <w:pPr>
        <w:bidi/>
      </w:pPr>
      <w:r>
        <w:rPr>
          <w:rtl/>
          <w:cs/>
          <w:lang w:val="ar_AE" w:bidi="ar_AE"/>
        </w:rPr>
      </w:r>
      <w:r>
        <w:rPr>
          <w:rtl/>
          <w:cs/>
          <w:lang w:val="ar_AE" w:bidi="ar_AE"/>
        </w:rPr>
        <w:t>مثّلوا بني إسرائيل وهم يعملون في جميع أجزاء المسكن. وعندما ينتهون من عمل كل شيء، يأتي بصلئيل وأهوليآب وبقية إسرائيل بالأجزاء المختلفة من خيمة الاجتماع المكتملة إلى موسى ليفحصها.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يُمثِّل دور بصلئيل: "بمَ تشعر أو فيمَ تفكّر؟" قد يجيب الشخص بعبارات مثل: "أنا متحمس. لقد حان الوقت أخيرًا لعرض عملنا. "أريد حقًا أن أُرضي يهوه"، أو "أشعر بالتوتر. أرجو أن يجد موسى أن كل عملنا يلبي توقعات يهوه"، أو "لدي شعور بالرهبة. لا أطيق الانتظار حتى أرى كيف سيبدو الأمر عندما نكون قد جمعنا كل شيء معًا".</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موسى وهو يفحص كل جزء من أجزاء المسكن للتأكد من أنه بالضبط كما يريده يهوه.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 تشعر أو فيمَ تفكّر؟" قد يجيب الشخص بعبارات مثل: "أنا متوتر. أرجو أن يكون الشعب أمينًا في اتّباع كل تعليمات الرب"، أو "احرصوا على اتّباع كل تعليمات الرب. أريد أن أتأكد من أن كل شيء على ما يرام، قبل أن أخبر يهوه أننا انتهينا من ذلك"، أو "أنا مندهش. لم أرَ الناس متّحدين هكذا من قبل. وأنا ممتن لحرصهم على إرضاء الرب".</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وعندما ينتهي من العمل، يجد موسى أن كل شيء تمامًا كما أمره يهوه. ثم يبارك موسى الشعب بالصلاة من أجلهم.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يمثّل دور شخص من بني إسرائيل: "بماذا تشعر أو فيم تفكر؟" قد يجيب الممثل بعبارات مثل: "مُترقب برجاء. والآن بعد أن كان يهوه يسير معنا، لا يستطيع أحد أن يقف أمامنا، أو "أشعر بالتعزية، فليس إله مثل يهوه الرب. "أنا ممتن لأنني جزء من شعبه المختار"، أو "أشعر بالرهبة. فإذا كان بيت الرب هذا بهذا المجد العظيم، فلا بد أن يكون الوجود في محضر الرب رائعًا حقًا".</w:t>
      </w:r>
    </w:p>
    <w:p>
      <w:pPr>
        <w:pStyle w:val="ListBullet"/>
        <w:bidi/>
        <w:spacing w:line="240" w:lineRule="auto"/>
        <w:ind w:left="720"/>
      </w:pPr>
      <w:r>
        <w:rPr>
          <w:rtl/>
          <w:cs/>
          <w:lang w:val="ar_AE" w:bidi="ar_AE"/>
        </w:rPr>
      </w:r>
      <w:r>
        <w:rPr>
          <w:rtl/>
          <w:cs/>
          <w:lang w:val="ar_AE" w:bidi="ar_AE"/>
        </w:rPr>
        <w:t>اسألوا الشخص الذي يؤدي دور موسى: "بمَ تشعر أو فيمَ تفكّر؟" قد يجيب الشخص بعبارات مثل: "عازم. يجب أن أسأل يهوه كثيرًا لأعرف خططه لنا"، أو "أشعر بالارتياح. أنا سعيد لأن الشعب يستطيع الآن أن يرى بعينه أن يهوه معنا حقًا"، أو "أرجو أن يتذكّر الشعب كل ما فعله يهوه لنا. وأرجو أن يتذكروا هذا الحماس الذي لديهم لخدمة الرب وطاعته".</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الخروج 39: 32 - 43 من الترجمة الأسهل للفهم.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في هذا المقطع، استخدموا الكلمات نفسها لكل غرض من الأغراض التي استخدمتموها في المقاطع السابقة.</w:t>
      </w:r>
    </w:p>
    <w:p>
      <w:pPr>
        <w:bidi/>
      </w:pPr>
      <w:r>
        <w:rPr>
          <w:rtl/>
          <w:cs/>
          <w:lang w:val="ar_AE" w:bidi="ar_AE"/>
        </w:rPr>
      </w:r>
      <w:r>
        <w:rPr>
          <w:rtl/>
          <w:cs/>
          <w:lang w:val="ar_AE" w:bidi="ar_AE"/>
        </w:rPr>
        <w:t xml:space="preserve"> لقد أكمل</w:t>
      </w:r>
      <w:r>
        <w:rPr>
          <w:rtl/>
          <w:cs/>
          <w:lang w:val="ar_AE" w:bidi="ar_AE"/>
        </w:rPr>
        <w:t xml:space="preserve"> بنو إسرائيل</w:t>
      </w:r>
      <w:r>
        <w:rPr>
          <w:rtl/>
          <w:cs/>
          <w:lang w:val="ar_AE" w:bidi="ar_AE"/>
        </w:rPr>
        <w:t xml:space="preserve"> عملهم في </w:t>
      </w:r>
      <w:r>
        <w:rPr>
          <w:b/>
          <w:rtl/>
          <w:cs/>
          <w:lang w:val="ar_AE" w:bidi="ar_AE"/>
        </w:rPr>
        <w:t xml:space="preserve"> المسكن</w:t>
      </w:r>
      <w:r>
        <w:rPr>
          <w:rtl/>
          <w:cs/>
          <w:lang w:val="ar_AE" w:bidi="ar_AE"/>
        </w:rPr>
        <w:t xml:space="preserve"> ، أي</w:t>
      </w:r>
      <w:r>
        <w:rPr>
          <w:b/>
          <w:rtl/>
          <w:cs/>
          <w:lang w:val="ar_AE" w:bidi="ar_AE"/>
        </w:rPr>
        <w:t xml:space="preserve"> خيمة الاجتماع</w:t>
      </w:r>
      <w:r>
        <w:rPr>
          <w:rtl/>
          <w:cs/>
          <w:lang w:val="ar_AE" w:bidi="ar_AE"/>
        </w:rPr>
        <w:t xml:space="preserve">. والمسكن هو الخيمة المقدسة التي أُفرزت لتكون موضع سكنى </w:t>
      </w:r>
      <w:r>
        <w:rPr>
          <w:rtl/>
          <w:cs/>
          <w:lang w:val="ar_AE" w:bidi="ar_AE"/>
        </w:rPr>
        <w:t xml:space="preserve"> يهوه</w:t>
      </w:r>
      <w:r>
        <w:rPr>
          <w:rtl/>
          <w:cs/>
          <w:lang w:val="ar_AE" w:bidi="ar_AE"/>
        </w:rPr>
        <w:t xml:space="preserve">، والمكان الذي </w:t>
      </w:r>
      <w:r>
        <w:rPr>
          <w:rtl/>
          <w:cs/>
          <w:lang w:val="ar_AE" w:bidi="ar_AE"/>
        </w:rPr>
        <w:t>يعبد</w:t>
      </w:r>
      <w:r>
        <w:rPr>
          <w:rtl/>
          <w:cs/>
          <w:lang w:val="ar_AE" w:bidi="ar_AE"/>
        </w:rPr>
        <w:t xml:space="preserve"> فيه شعبه. وكان بنو إسرائيل ينقلون المسكن من مكان إلى آخر. ومع أن بني إسرائيل قد أتمّوا عملهم، فإن المسكن لم يكن قد جُمِّع بعد. يُرجى الحفاظ على اتساق ترجمة مصطلح "خيمة الاجتماع" ووحدته في كل المقاطع. لمزيد من المعلومات عن </w:t>
      </w:r>
      <w:r>
        <w:rPr>
          <w:rtl/>
          <w:cs/>
          <w:lang w:val="ar_AE" w:bidi="ar_AE"/>
        </w:rPr>
        <w:t>المسكن (خيمة الاجتماع)</w:t>
      </w:r>
      <w:r>
        <w:rPr>
          <w:rtl/>
          <w:cs/>
          <w:lang w:val="ar_AE" w:bidi="ar_AE"/>
        </w:rPr>
        <w:t>، برجاء الرجوع إلى قاموس الكلمات الرئيسية.</w:t>
      </w:r>
    </w:p>
    <w:p>
      <w:pPr>
        <w:bidi/>
      </w:pPr>
      <w:r>
        <w:rPr>
          <w:rtl/>
          <w:cs/>
          <w:lang w:val="ar_AE" w:bidi="ar_AE"/>
        </w:rPr>
      </w:r>
      <w:r>
        <w:rPr>
          <w:rtl/>
          <w:cs/>
          <w:lang w:val="ar_AE" w:bidi="ar_AE"/>
        </w:rPr>
        <w:t xml:space="preserve">وقد أحضر بنو إسرائيل أغطية الخيمة المصنوعة من الجلود المدبوغة، والحجاب الداخلي، </w:t>
      </w:r>
      <w:r>
        <w:rPr>
          <w:b/>
          <w:rtl/>
          <w:cs/>
          <w:lang w:val="ar_AE" w:bidi="ar_AE"/>
        </w:rPr>
        <w:t>وتابوت العهد</w:t>
      </w:r>
      <w:r>
        <w:rPr>
          <w:rtl/>
          <w:cs/>
          <w:lang w:val="ar_AE" w:bidi="ar_AE"/>
        </w:rPr>
        <w:t xml:space="preserve">. ويشير هذا إلى الصندوق الخشبي المُغطّى بالذهب الخالص الذي طلب يهوه من موسى أن يصنعه. وكان سيُحفَظ فيه اللوحان اللذان أُعطيا لموسى وعليهما </w:t>
      </w:r>
      <w:r>
        <w:rPr>
          <w:rtl/>
          <w:cs/>
          <w:lang w:val="ar_AE" w:bidi="ar_AE"/>
        </w:rPr>
        <w:t>الشريعة</w:t>
      </w:r>
      <w:r>
        <w:rPr>
          <w:rtl/>
          <w:cs/>
          <w:lang w:val="ar_AE" w:bidi="ar_AE"/>
        </w:rPr>
        <w:t xml:space="preserve">، وإناء المنّ، وعصا هارون. وكان بنو إسرائيل يعتقدون أن يهوه يسكن في الفراغ الذي فوق التابوت مباشرة، ولذلك صار التابوت يرمز إلى حضور </w:t>
      </w:r>
      <w:r>
        <w:rPr>
          <w:rtl/>
          <w:cs/>
          <w:lang w:val="ar_AE" w:bidi="ar_AE"/>
        </w:rPr>
        <w:t>الله</w:t>
      </w:r>
      <w:r>
        <w:rPr>
          <w:rtl/>
          <w:cs/>
          <w:lang w:val="ar_AE" w:bidi="ar_AE"/>
        </w:rPr>
        <w:t xml:space="preserve">. استخدموا الكلمة أو العبارة نفسها التي استخدمتموها سابقًا للإشارة إلى تابوت العهد. لمزيد من المعلومات عن </w:t>
      </w:r>
      <w:r>
        <w:rPr>
          <w:b/>
          <w:rtl/>
          <w:cs/>
          <w:lang w:val="ar_AE" w:bidi="ar_AE"/>
        </w:rPr>
        <w:t>تابوت العهد</w:t>
      </w:r>
      <w:r>
        <w:rPr>
          <w:rtl/>
          <w:cs/>
          <w:lang w:val="ar_AE" w:bidi="ar_AE"/>
        </w:rPr>
        <w:t xml:space="preserve">، راجعوا قاموس الكلمات الرئيسية. </w:t>
      </w:r>
    </w:p>
    <w:p>
      <w:pPr>
        <w:bidi/>
      </w:pPr>
      <w:r>
        <w:rPr>
          <w:rtl/>
          <w:cs/>
          <w:lang w:val="ar_AE" w:bidi="ar_AE"/>
        </w:rPr>
      </w:r>
      <w:r>
        <w:rPr>
          <w:rtl/>
          <w:cs/>
          <w:lang w:val="ar_AE" w:bidi="ar_AE"/>
        </w:rPr>
        <w:t xml:space="preserve">كما أحضروا غطاء </w:t>
      </w:r>
      <w:r>
        <w:rPr>
          <w:b/>
          <w:rtl/>
          <w:cs/>
          <w:lang w:val="ar_AE" w:bidi="ar_AE"/>
        </w:rPr>
        <w:t>الكفارة</w:t>
      </w:r>
      <w:r>
        <w:rPr>
          <w:rtl/>
          <w:cs/>
          <w:lang w:val="ar_AE" w:bidi="ar_AE"/>
        </w:rPr>
        <w:t xml:space="preserve"> للتابوت، أو ما تُسميه بعض الترجمات كرسي الرحمة. وقد سمّاه بنو إسرائيل "غطاء الكفّارة" لأنه يشير إلى مفهوم "الكفّارة"، أي المصالحة. والكفارة هي عملية زوال العداوة والابتعاد، وعودة العلاقة حتى يصير الطرفان في صداقة وسلام. وتدعوه بعض الترجمات "كرسيّ الرحمة". وكان غطاء الكفارة يرمز إلى أن يهوه، الإله الحق الوحيد، قد دبّر في صلاحه ومحبته الأزلية أن يتمتّع بنو إسرائيل بالمصالحة معه. فلم يكن بنو إسرائيل غرباء أو أعداء ليهوه، بل كانوا شعبه المختار. استخدموا الكلمة أو العبارة نفسها لـ «غطاء الكفارة» التي استخدمتموها في المقاطع السابقة. ولمزيد من المعلومات عن كلمة </w:t>
      </w:r>
      <w:r>
        <w:rPr>
          <w:b/>
          <w:rtl/>
          <w:cs/>
          <w:lang w:val="ar_AE" w:bidi="ar_AE"/>
        </w:rPr>
        <w:t>كفارة</w:t>
      </w:r>
      <w:r>
        <w:rPr>
          <w:rtl/>
          <w:cs/>
          <w:lang w:val="ar_AE" w:bidi="ar_AE"/>
        </w:rPr>
        <w:t xml:space="preserve">، راجعوا "قاموس الكلمات الرئيسية". </w:t>
      </w:r>
    </w:p>
    <w:p>
      <w:pPr>
        <w:bidi/>
      </w:pPr>
      <w:r>
        <w:rPr>
          <w:rtl/>
          <w:cs/>
          <w:lang w:val="ar_AE" w:bidi="ar_AE"/>
        </w:rPr>
      </w:r>
      <w:r>
        <w:rPr>
          <w:rtl/>
          <w:cs/>
          <w:lang w:val="ar_AE" w:bidi="ar_AE"/>
        </w:rPr>
        <w:t xml:space="preserve">لقد أحضروا أيضًا جميع أثاث المسكن مع أدواته، بما في ذلك المائدة، والمنارة، </w:t>
      </w:r>
      <w:r>
        <w:rPr>
          <w:b/>
          <w:rtl/>
          <w:cs/>
          <w:lang w:val="ar_AE" w:bidi="ar_AE"/>
        </w:rPr>
        <w:t>ومذبحي</w:t>
      </w:r>
      <w:r>
        <w:rPr>
          <w:rtl/>
          <w:cs/>
          <w:lang w:val="ar_AE" w:bidi="ar_AE"/>
        </w:rPr>
        <w:t xml:space="preserve"> </w:t>
      </w:r>
      <w:r>
        <w:rPr>
          <w:b/>
          <w:rtl/>
          <w:cs/>
          <w:lang w:val="ar_AE" w:bidi="ar_AE"/>
        </w:rPr>
        <w:t>النحاس</w:t>
      </w:r>
      <w:r>
        <w:rPr>
          <w:rtl/>
          <w:cs/>
          <w:lang w:val="ar_AE" w:bidi="ar_AE"/>
        </w:rPr>
        <w:t xml:space="preserve">والذهب. والمذبح هو موضع يذبح فيه الناس الحيوانات ويحرقونها </w:t>
      </w:r>
      <w:r>
        <w:rPr>
          <w:rtl/>
          <w:cs/>
          <w:lang w:val="ar_AE" w:bidi="ar_AE"/>
        </w:rPr>
        <w:t xml:space="preserve">تقدمة </w:t>
      </w:r>
      <w:r>
        <w:rPr>
          <w:rtl/>
          <w:cs/>
          <w:lang w:val="ar_AE" w:bidi="ar_AE"/>
        </w:rPr>
        <w:t xml:space="preserve">لله، أو موضع يُحرَق فيه البخور. استخدموا الكلمة أو العبارة نفسها التي استخدمتموها في المقاطع السابقة للإشارة إلى كلمة مذبح. ولمزيد من المعلومات عن </w:t>
      </w:r>
      <w:r>
        <w:rPr>
          <w:rtl/>
          <w:cs/>
          <w:lang w:val="ar_AE" w:bidi="ar_AE"/>
        </w:rPr>
        <w:t>المذبح</w:t>
      </w:r>
      <w:r>
        <w:rPr>
          <w:rtl/>
          <w:cs/>
          <w:lang w:val="ar_AE" w:bidi="ar_AE"/>
        </w:rPr>
        <w:t>، راجعوا قاموس الكلمات الرئيسية.</w:t>
      </w:r>
    </w:p>
    <w:p>
      <w:pPr>
        <w:bidi/>
      </w:pPr>
      <w:r>
        <w:rPr>
          <w:rtl/>
          <w:cs/>
          <w:lang w:val="ar_AE" w:bidi="ar_AE"/>
        </w:rPr>
      </w:r>
      <w:r>
        <w:rPr>
          <w:rtl/>
          <w:cs/>
          <w:lang w:val="ar_AE" w:bidi="ar_AE"/>
        </w:rPr>
        <w:t>كما أحضر بنو إسرائيل جميع الأشياء الخاصة بالجزء الخارجي، أو بالدار الخارجية للمسكن. وأحضروا أيضًا الثياب الكهنوتية المقدسة. و</w:t>
      </w:r>
      <w:r>
        <w:rPr>
          <w:b/>
          <w:rtl/>
          <w:cs/>
          <w:lang w:val="ar_AE" w:bidi="ar_AE"/>
        </w:rPr>
        <w:t>الكاهن</w:t>
      </w:r>
      <w:r>
        <w:rPr>
          <w:rtl/>
          <w:cs/>
          <w:lang w:val="ar_AE" w:bidi="ar_AE"/>
        </w:rPr>
        <w:t xml:space="preserve"> هو الشخص الذي يقدّم </w:t>
      </w:r>
      <w:r>
        <w:rPr>
          <w:rtl/>
          <w:cs/>
          <w:lang w:val="ar_AE" w:bidi="ar_AE"/>
        </w:rPr>
        <w:t>الذبائح</w:t>
      </w:r>
      <w:r>
        <w:rPr>
          <w:rtl/>
          <w:cs/>
          <w:lang w:val="ar_AE" w:bidi="ar_AE"/>
        </w:rPr>
        <w:t xml:space="preserve"> ليهوه نيابة عن الشعب. وكان الكهنة سيعتنون بالمسكن ويعلّمون بني إسرائيل كيف يعبدون يهوه العبادة الصحيحة. وقد اختار يهوه هارون </w:t>
      </w:r>
      <w:r>
        <w:rPr>
          <w:rtl/>
          <w:cs/>
          <w:lang w:val="ar_AE" w:bidi="ar_AE"/>
        </w:rPr>
        <w:t>وبنيه</w:t>
      </w:r>
      <w:r>
        <w:rPr>
          <w:rtl/>
          <w:cs/>
          <w:lang w:val="ar_AE" w:bidi="ar_AE"/>
        </w:rPr>
        <w:t xml:space="preserve"> ليخدموا ككهنة في المسكن. وكان الكهنة سيلبسون هذه الثياب</w:t>
      </w:r>
      <w:r>
        <w:rPr>
          <w:b/>
          <w:rtl/>
          <w:cs/>
          <w:lang w:val="ar_AE" w:bidi="ar_AE"/>
        </w:rPr>
        <w:t xml:space="preserve"> المقدسة</w:t>
      </w:r>
      <w:r>
        <w:rPr>
          <w:rtl/>
          <w:cs/>
          <w:lang w:val="ar_AE" w:bidi="ar_AE"/>
        </w:rPr>
        <w:t xml:space="preserve">، أو المفرزة، عندما يخدمون يهوه. وهذه الثياب مقدسة لأنها مخصّصة تخصيصًا خاصًّا لخدمة يهوه. استخدموا الكلمات نفسها لـ «كاهن» و«مقدس»، أو «مفرز»، التي استخدمتموها في المقاطع السابقة، وارجعوا إلى «قاموس الكلمات الرئيسية» عند كلمتَي </w:t>
      </w:r>
      <w:r>
        <w:rPr>
          <w:rtl/>
          <w:cs/>
          <w:lang w:val="ar_AE" w:bidi="ar_AE"/>
        </w:rPr>
        <w:t>كاهن</w:t>
      </w:r>
      <w:r>
        <w:rPr>
          <w:rtl/>
          <w:cs/>
          <w:lang w:val="ar_AE" w:bidi="ar_AE"/>
        </w:rPr>
        <w:t xml:space="preserve"> </w:t>
      </w:r>
      <w:r>
        <w:rPr>
          <w:rtl/>
          <w:cs/>
          <w:lang w:val="ar_AE" w:bidi="ar_AE"/>
        </w:rPr>
        <w:t>مقدس</w:t>
      </w:r>
      <w:r>
        <w:rPr>
          <w:rtl/>
          <w:cs/>
          <w:lang w:val="ar_AE" w:bidi="ar_AE"/>
        </w:rPr>
        <w:t xml:space="preserve"> و لمزيد من المعلومات.</w:t>
      </w:r>
    </w:p>
    <w:p>
      <w:pPr>
        <w:bidi/>
      </w:pPr>
      <w:r>
        <w:rPr>
          <w:rtl/>
          <w:cs/>
          <w:lang w:val="ar_AE" w:bidi="ar_AE"/>
        </w:rPr>
      </w:r>
      <w:r>
        <w:rPr>
          <w:rtl/>
          <w:cs/>
          <w:lang w:val="ar_AE" w:bidi="ar_AE"/>
        </w:rPr>
        <w:t xml:space="preserve">وعندما فحص موسى كل عمل بني إسرائيل في المسكن، وجد أنهم أتمّوا العمل تمامًا كما أمر يهوه. ثم </w:t>
      </w:r>
      <w:r>
        <w:rPr>
          <w:b/>
          <w:rtl/>
          <w:cs/>
          <w:lang w:val="ar_AE" w:bidi="ar_AE"/>
        </w:rPr>
        <w:t>بارك</w:t>
      </w:r>
      <w:r>
        <w:rPr>
          <w:rtl/>
          <w:cs/>
          <w:lang w:val="ar_AE" w:bidi="ar_AE"/>
        </w:rPr>
        <w:t xml:space="preserve"> موسى الشعب. والبركة هنا تعني أن موسى صلّى من أجل بني إسرائيل، وطلب من يهوه أن يُظهر رضاه عليهم. استخدموا الكلمة أو العبارة نفسها لـ «بارك» التي استخدمتموها في المقاطع السابقة. ولمزيدٍ من المعلومات عن كلمة </w:t>
      </w:r>
      <w:r>
        <w:rPr>
          <w:rtl/>
          <w:cs/>
          <w:lang w:val="ar_AE" w:bidi="ar_AE"/>
        </w:rPr>
        <w:t>بركة</w:t>
      </w:r>
      <w:r>
        <w:rPr>
          <w:rtl/>
          <w:cs/>
          <w:lang w:val="ar_AE" w:bidi="ar_AE"/>
        </w:rPr>
        <w:t>، انظر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40:1–15</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الخروج 40: 1 - 15 واحفظوه في قلوبكم.</w:t>
      </w:r>
    </w:p>
    <w:p>
      <w:pPr>
        <w:bidi/>
      </w:pPr>
      <w:r>
        <w:rPr>
          <w:rtl/>
          <w:cs/>
          <w:lang w:val="ar_AE" w:bidi="ar_AE"/>
        </w:rPr>
      </w:r>
      <w:r>
        <w:rPr>
          <w:rtl/>
          <w:cs/>
          <w:lang w:val="ar_AE" w:bidi="ar_AE"/>
        </w:rPr>
        <w:t>استمعوا إلى نسخة صوتية من سفر الخروج 40: 1 - 15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على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هل هناك شخص تعرفونه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الخروج 40: 1- 15 من الترجمة الأسهل للفهم.</w:t>
      </w:r>
    </w:p>
    <w:p>
      <w:pPr>
        <w:bidi/>
      </w:pPr>
      <w:r>
        <w:rPr>
          <w:rtl/>
          <w:cs/>
          <w:lang w:val="ar_AE" w:bidi="ar_AE"/>
        </w:rPr>
      </w:r>
      <w:r>
        <w:rPr>
          <w:rtl/>
          <w:cs/>
          <w:lang w:val="ar_AE" w:bidi="ar_AE"/>
        </w:rPr>
        <w:t>كان بنو إسرائيل قد أكملوا جميع تعليمات يهوه الخاصة بصنع المسكن والأشياء التي فيه. وكان موسى قد بارك بني إسرائيل، والآن جاء الوقت لتركيب بيع كل أجزاء المسكن معًا. وهذا الجزء الأخير من سفر الخروج هو أهم جزء فيه. فعندما يكتمل المسكن، يستطيع يهوه أن يأتي ليسكن في الموضع الخاص الذي بناه له بنو إسرائيل. وهكذا يكون يهوه مع شعبه وهم يسيرون في البرية في طريقهم إلى الأرض التي وعدهم بها.</w:t>
      </w:r>
    </w:p>
    <w:p>
      <w:pPr>
        <w:bidi/>
      </w:pPr>
      <w:r>
        <w:rPr>
          <w:rtl/>
          <w:cs/>
          <w:lang w:val="ar_AE" w:bidi="ar_AE"/>
        </w:rPr>
      </w:r>
      <w:r>
        <w:rPr>
          <w:rtl/>
          <w:cs/>
          <w:lang w:val="ar_AE" w:bidi="ar_AE"/>
        </w:rPr>
        <w:t>ويأمر يهوه موسى أن يُقيم المسكن في اليوم الأول من الشهر الأول، وهو أول يوم في السنة الجديدة. وكانت السنة الجديدة عند بني إسرائيل تبدأ تقريبًا بحلول منتصف شهر مارس. وهكذا كان بنو إسرائيل سيبدؤون سنتهم الثانية خارج مصر باحتفال تعبّدي، أي إنهم كانوا يربطون بداية السنة بالعبادة.</w:t>
      </w:r>
    </w:p>
    <w:p>
      <w:pPr>
        <w:bidi/>
      </w:pPr>
      <w:r>
        <w:rPr>
          <w:rtl/>
          <w:cs/>
          <w:lang w:val="ar_AE" w:bidi="ar_AE"/>
        </w:rPr>
      </w:r>
      <w:r>
        <w:rPr>
          <w:rtl/>
          <w:cs/>
          <w:lang w:val="ar_AE" w:bidi="ar_AE"/>
        </w:rPr>
        <w:t>وكان يهوه يريد أن يكون بنو إسرائيل قادرين على إقامة المسكن كله في يوم واحد. وكانوا يتنقّلون في البرية، لذلك كان لا بد أن يستطيعوا إقامة المسكن وفكّه مرارًا وبسرعة. ومع أن يهوه كان يتكلّم مباشرة إلى موسى ويأمره بإقامة المسكن، فإن موسى لم يكن سيقوم بكل العمل بنفسه، بل كان يوجّه الآخرين لإقامة المسكن.</w:t>
      </w:r>
    </w:p>
    <w:p>
      <w:pPr>
        <w:bidi/>
      </w:pPr>
      <w:r>
        <w:rPr>
          <w:rtl/>
          <w:cs/>
          <w:lang w:val="ar_AE" w:bidi="ar_AE"/>
        </w:rPr>
      </w:r>
      <w:r>
        <w:rPr>
          <w:rtl/>
          <w:cs/>
          <w:lang w:val="ar_AE" w:bidi="ar_AE"/>
        </w:rPr>
        <w:t>ثم يذكر يهوه تعليمات إقامة المسكن، بادئًا بالخيمة نفسها. والتعليمات هنا هي ملخّص قصير فقط، لأن يهوه كان قد أعطى تفاصيل بناء المسكن مرارًا كثيرة من قبل. وطوال هذا المقطع يسمّي يهوه الخيمة إمّا «المسكن» أو «خيمة الاجتماع». وبعد أن يُقيم موسى خيمة الاجتماع، عليه أن يضع تابوت العهد، أو الشهادة، في قدس الأقداس. ويبدأ يهوه تعليماته بالأشياء التي في الداخل، ثم ينتقل إلى الخارج. فبعد أن يضع الشعب تابوت العهد في قدس الأقداس، يعلّقون الحجاب الذي يفصل قدس الأقداس عن القدس. وفي القدس، أو الغرفة الخارجية من المسكن، يقيمون بعد ذلك المائدة، والأدوات التي توضع عليها، والمنارة، وسرجها. ثم يضعون مذبح البخور. وبعد أن توضع جميع الأشياء داخل الخيمة، يضعون الستر الخارجي، أي مدخل خيمة الاجتماع.</w:t>
      </w:r>
    </w:p>
    <w:p>
      <w:pPr>
        <w:bidi/>
      </w:pPr>
      <w:r>
        <w:rPr>
          <w:rtl/>
          <w:cs/>
          <w:lang w:val="ar_AE" w:bidi="ar_AE"/>
        </w:rPr>
      </w:r>
      <w:r>
        <w:rPr>
          <w:rtl/>
          <w:cs/>
          <w:lang w:val="ar_AE" w:bidi="ar_AE"/>
        </w:rPr>
        <w:t>ثم ينتقل يهوه إلى الحديث عن الدار، فيقول أن يُوضَع مذبح المحرقة في الدار خارج مدخل الخيمة. ثم يأمر موسى أن يضع المرحضة بين المسكن والمذبح، وأن يملأها ماءً.</w:t>
      </w:r>
    </w:p>
    <w:p>
      <w:pPr>
        <w:bidi/>
      </w:pPr>
      <w:r>
        <w:rPr>
          <w:rtl/>
          <w:cs/>
          <w:lang w:val="ar_AE" w:bidi="ar_AE"/>
        </w:rPr>
      </w:r>
      <w:r>
        <w:rPr>
          <w:rtl/>
          <w:cs/>
          <w:lang w:val="ar_AE" w:bidi="ar_AE"/>
        </w:rPr>
        <w:t>وبعد أن توضع الأشياء أمام الخيمة، يقول يهوه إن عليهم أن يقيموا الدار نفسها بتعليق الستائر على جوانب الدار الأربعة. ثم يأمرهم أن يعلّقوا ستارة مدخل الدار.</w:t>
      </w:r>
    </w:p>
    <w:p>
      <w:pPr>
        <w:bidi/>
      </w:pPr>
      <w:r>
        <w:rPr>
          <w:rtl/>
          <w:cs/>
          <w:lang w:val="ar_AE" w:bidi="ar_AE"/>
        </w:rPr>
      </w:r>
      <w:r>
        <w:rPr>
          <w:rtl/>
          <w:cs/>
          <w:lang w:val="ar_AE" w:bidi="ar_AE"/>
        </w:rPr>
        <w:t>وبعد أن يُقيم الشعب كل شيء، يقول يهوه لموسى أن يأخذ زيت المسحة ويمسح به المسكن وكل ما فيه. ثم على موسى أن يمسح بزيت المسحة مذبح المحرقة، وأدوات المذبح، والمرحضة. ومن المرجّح أن موسى كان يسكب الزيت على كل هذه الأشياء، بما في ذلك خيمة الاجتماع نفسها. وعندما يمسح هذه الأشياء بالزيت، فإنها تصير مقدسة، أو مُخَصصة لخدمة يهوه.</w:t>
      </w:r>
    </w:p>
    <w:p>
      <w:pPr>
        <w:bidi/>
      </w:pPr>
      <w:r>
        <w:rPr>
          <w:rtl/>
          <w:cs/>
          <w:lang w:val="ar_AE" w:bidi="ar_AE"/>
        </w:rPr>
      </w:r>
      <w:r>
        <w:rPr>
          <w:rtl/>
          <w:cs/>
          <w:lang w:val="ar_AE" w:bidi="ar_AE"/>
        </w:rPr>
        <w:t>توقّفوا هنا وناقشوا كمجموعة: عندما تُعِدّون أماكن روحية مهمة للاستخدام، ما أنواع الأمور التي تفعلونها؟ وبأي ترتيب تُقيمون الأشياء؟ أوقفوا سماع هذا التسجيل الصوتي هنا.</w:t>
      </w:r>
    </w:p>
    <w:p>
      <w:pPr>
        <w:bidi/>
      </w:pPr>
      <w:r>
        <w:rPr>
          <w:rtl/>
          <w:cs/>
          <w:lang w:val="ar_AE" w:bidi="ar_AE"/>
        </w:rPr>
      </w:r>
      <w:r>
        <w:rPr>
          <w:rtl/>
          <w:cs/>
          <w:lang w:val="ar_AE" w:bidi="ar_AE"/>
        </w:rPr>
        <w:t>ثم يوجّه يهوه اهتمامه إلى هارون وبنيه. وهنا يقدّم يهوه ملخّصًا لما كان قد شرحه بالتفصيل في مقاطع سابقة، وهو أن يُحضَر هارون وبنوه إلى مدخل المسكن، ويُغسَلوا غُسلًا طقسيًا، ويُلبَسوا ثيابهم المقدسة، أو المكرّسة. ثم، كما فعل مع الأشياء التي في المسكن، يمسح موسى هارون وبنيه، أي يسكب عليهم الزيت، لكي يكرّسهم هم ونسلهم كهنة إلى الأبد.</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الخروج 40: 1–15 من الترجمة الأسهل للفهم.</w:t>
      </w:r>
    </w:p>
    <w:p>
      <w:pPr>
        <w:bidi/>
      </w:pPr>
      <w:r>
        <w:rPr>
          <w:rtl/>
          <w:cs/>
          <w:lang w:val="ar_AE" w:bidi="ar_AE"/>
        </w:rPr>
      </w:r>
      <w:r>
        <w:rPr>
          <w:rtl/>
          <w:cs/>
          <w:lang w:val="ar_AE" w:bidi="ar_AE"/>
        </w:rPr>
        <w:t>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3 مشاهد.</w:t>
      </w:r>
    </w:p>
    <w:p>
      <w:pPr>
        <w:bidi/>
      </w:pPr>
      <w:r>
        <w:rPr>
          <w:rtl/>
          <w:cs/>
          <w:lang w:val="ar_AE" w:bidi="ar_AE"/>
        </w:rPr>
      </w:r>
      <w:r>
        <w:rPr>
          <w:b/>
          <w:rtl/>
          <w:cs/>
          <w:lang w:val="ar_AE" w:bidi="ar_AE"/>
        </w:rPr>
        <w:t>في المشهد الأول:</w:t>
      </w:r>
      <w:r>
        <w:rPr>
          <w:rtl/>
          <w:cs/>
          <w:lang w:val="ar_AE" w:bidi="ar_AE"/>
        </w:rPr>
        <w:t xml:space="preserve"> يوجّه يهوه موسى إلى أن يُقيم المسكن، مبتدئًا بإقامة الخيمة نفسها، ثم متدرّجًا من الداخل إلى الخارج حتى يُقيم المسكن كله والدار المحيطة به.</w:t>
      </w:r>
    </w:p>
    <w:p>
      <w:pPr>
        <w:bidi/>
      </w:pPr>
      <w:r>
        <w:rPr>
          <w:rtl/>
          <w:cs/>
          <w:lang w:val="ar_AE" w:bidi="ar_AE"/>
        </w:rPr>
      </w:r>
      <w:r>
        <w:rPr>
          <w:b/>
          <w:rtl/>
          <w:cs/>
          <w:lang w:val="ar_AE" w:bidi="ar_AE"/>
        </w:rPr>
        <w:t>في المشهد الثاني:</w:t>
      </w:r>
      <w:r>
        <w:rPr>
          <w:rtl/>
          <w:cs/>
          <w:lang w:val="ar_AE" w:bidi="ar_AE"/>
        </w:rPr>
        <w:t xml:space="preserve"> يوجّه يهوه موسى أن يمسح المسكن وكل ما فيه بالزيت، لكي يصير مقدسًا، أو مكرّسًا ليهوه.</w:t>
      </w:r>
    </w:p>
    <w:p>
      <w:pPr>
        <w:bidi/>
      </w:pPr>
      <w:r>
        <w:rPr>
          <w:rtl/>
          <w:cs/>
          <w:lang w:val="ar_AE" w:bidi="ar_AE"/>
        </w:rPr>
      </w:r>
      <w:r>
        <w:rPr>
          <w:b/>
          <w:rtl/>
          <w:cs/>
          <w:lang w:val="ar_AE" w:bidi="ar_AE"/>
        </w:rPr>
        <w:t>في المشهد الثالث:</w:t>
      </w:r>
      <w:r>
        <w:rPr>
          <w:rtl/>
          <w:cs/>
          <w:lang w:val="ar_AE" w:bidi="ar_AE"/>
        </w:rPr>
        <w:t xml:space="preserve"> يوجّه يهوه موسى أن يُحضر هارون وبنيه إلى مدخل المسكن، وأن يغسلهم غُسلًا طقسيًا، ويلبسهم ثيابهم، ويمسحهم، لكي يقدّسهم، أي يجعلهم هم ونسلهم مقدسين ومفرزين للكهنوت إلى الأبد.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ويذكر يهوه هارون وبنيه في هذا المقطع.</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كان بنو إسرائيل قد أحضروا لتوّهم جميع أدوات المسكن إلى موسى. وقد فحص موسى هذه الأدوات ورأى أنها صُنعت بإتقان. ثم بارك الشعب الذين صنعوها. والآن، في هذا المقطع، يعلن يهوه لموسى أن الوقت قد حان لإقامة المسكن، في اليوم الأول من الشهر الأول من السنة الجديدة. وهذا المقطع يتضمن تعليمات يهوه لموسى عن الترتيب الذي ينبغي أن يُقيم به موسى وبنو إسرائيل المسكن. وسنرى في المقطع التالي أن موسى أطاع هذه التعليمات فعلًا. ومع أن يهوه يوجّه الكلام إلى موسى، فإن سبط لاوي من بني إسرائيل هو الذي سيقوم بعمل إقامة المسكن.</w:t>
      </w:r>
    </w:p>
    <w:p>
      <w:pPr>
        <w:bidi/>
      </w:pPr>
      <w:r>
        <w:rPr>
          <w:rtl/>
          <w:cs/>
          <w:lang w:val="ar_AE" w:bidi="ar_AE"/>
        </w:rPr>
      </w:r>
      <w:r>
        <w:rPr>
          <w:rtl/>
          <w:cs/>
          <w:lang w:val="ar_AE" w:bidi="ar_AE"/>
        </w:rPr>
        <w:t>تدرّبوا على تذكّر البنود بحسب الترتيب الذي أمر يهوه موسى أن يقيم المسكن به. فأولًا، على موسى أن يُقيم الخيمة نفسها، ثم يضع تابوت الشهادة في قدس الأقداس. وبعد ذلك يضع الحجاب عند مدخل قدس الأقداس. ثم، في القدس، أو الغرفة الخارجية من المسكن، يُقيم المائدة، والأدوات التي على المائدة، والمنارة، وسرج المنارة، ومذبح البخور الذهبي. وقد قال يهوه إن مذبح البخور الذهبي يُوضَع أمام تابوت الشهادة. ومذبح البخور الذهبي موجود في القدس، أي في الغرفة الخارجية من المسكن، لكنه يكون أمام الحجاب الذي يفصل قدس الأقداس. ومع أن مذبح البخور موضوع أمام تابوت الشهادة، فتذكّروا أن الحجاب الفاصل بين قدس الأقداس والقدس يكون بينهما.</w:t>
      </w:r>
    </w:p>
    <w:p>
      <w:pPr>
        <w:bidi/>
      </w:pPr>
      <w:r>
        <w:rPr>
          <w:rtl/>
          <w:cs/>
          <w:lang w:val="ar_AE" w:bidi="ar_AE"/>
        </w:rPr>
      </w:r>
      <w:r>
        <w:rPr>
          <w:rtl/>
          <w:cs/>
          <w:lang w:val="ar_AE" w:bidi="ar_AE"/>
        </w:rPr>
        <w:t>ثم يضع موسى ستارة في مدخل المسكن. وبعد ذلك يضع مذبح المحرقة في الدار المحيطة بالمسكن. ثم يضع المرحضة بين مذبح المحرقة ومدخل المسكن، كما يجب أن ييملأها ماءً. وبعد ذلك يُقيم ستائر دار المسكن، ويضع ستارة المدخل عند مدخل الدار.</w:t>
      </w:r>
    </w:p>
    <w:p>
      <w:pPr>
        <w:bidi/>
      </w:pPr>
      <w:r>
        <w:rPr>
          <w:rtl/>
          <w:cs/>
          <w:lang w:val="ar_AE" w:bidi="ar_AE"/>
        </w:rPr>
      </w:r>
      <w:r>
        <w:rPr>
          <w:rtl/>
          <w:cs/>
          <w:lang w:val="ar_AE" w:bidi="ar_AE"/>
        </w:rPr>
        <w:t>وبعد أن يُقيم موسى جميع الأدوات، عليه أن يسكب الزيت على كل غرض بالترتيب نفسه الذي أقامه به. وهذا ما يجعل هذه الأشياء مقدسة، أو مفرزة لخدمة يهوه.</w:t>
      </w:r>
    </w:p>
    <w:p>
      <w:pPr>
        <w:bidi/>
      </w:pPr>
      <w:r>
        <w:rPr>
          <w:rtl/>
          <w:cs/>
          <w:lang w:val="ar_AE" w:bidi="ar_AE"/>
        </w:rPr>
      </w:r>
      <w:r>
        <w:rPr>
          <w:rtl/>
          <w:cs/>
          <w:lang w:val="ar_AE" w:bidi="ar_AE"/>
        </w:rPr>
        <w:t xml:space="preserve">توقّفوا هنا وانظروا إلى رسم يوضّح </w:t>
      </w:r>
      <w:r>
        <w:rPr>
          <w:b/>
          <w:rtl/>
          <w:cs/>
          <w:lang w:val="ar_AE" w:bidi="ar_AE"/>
        </w:rPr>
        <w:t xml:space="preserve">المسكن </w:t>
      </w:r>
      <w:r>
        <w:rPr>
          <w:rtl/>
          <w:cs/>
          <w:lang w:val="ar_AE" w:bidi="ar_AE"/>
        </w:rPr>
        <w:t xml:space="preserve">وموضع </w:t>
      </w:r>
      <w:r>
        <w:rPr>
          <w:rtl/>
          <w:cs/>
          <w:lang w:val="ar_AE" w:bidi="ar_AE"/>
        </w:rPr>
        <w:t>كل جزء من الأجزاء</w:t>
      </w:r>
      <w:r>
        <w:rPr>
          <w:rtl/>
          <w:cs/>
          <w:lang w:val="ar_AE" w:bidi="ar_AE"/>
        </w:rPr>
        <w:t>. وحاولوا معًا كمجموعة أن تتذكّروا الأجزاء التي ينبغي أن يُقيمها موسى بالترتيب الصحيح. أوقفوا سماع هذا التسجيل الصوتي هنا.</w:t>
      </w:r>
    </w:p>
    <w:p>
      <w:pPr>
        <w:bidi/>
      </w:pPr>
      <w:r>
        <w:rPr>
          <w:rtl/>
          <w:cs/>
          <w:lang w:val="ar_AE" w:bidi="ar_AE"/>
        </w:rPr>
      </w:r>
      <w:r>
        <w:rPr>
          <w:rtl/>
          <w:cs/>
          <w:lang w:val="ar_AE" w:bidi="ar_AE"/>
        </w:rPr>
        <w:t>ثم على موسى أن يُحضر هارون وبنيه إلى مدخل خيمة الاجتماع، ثم يغسلهم بالماء. وبعد ذلك يُلبس موسى هارون ثيابه الخاصة، أو المقدسة، ويمسحه بالزيت. ثم يُلبس بني هارون قمصانهم، ويمسحهم هم أيضًا بالزيت.</w:t>
      </w:r>
    </w:p>
    <w:p>
      <w:pPr>
        <w:bidi/>
      </w:pPr>
      <w:r>
        <w:rPr>
          <w:rtl/>
          <w:cs/>
          <w:lang w:val="ar_AE" w:bidi="ar_AE"/>
        </w:rPr>
      </w:r>
      <w:r>
        <w:rPr>
          <w:rtl/>
          <w:cs/>
          <w:lang w:val="ar_AE" w:bidi="ar_AE"/>
        </w:rPr>
        <w:t>ويُختم هذا المقطع بإعلان مهم من يهوه، وهو أنه عندما يمسح موسى هارون وبنيه كهنة، فإنه يكرّس جماعة مهمة من الناس، إنهم هؤلاء الكهنة الذين سيساعدون بني إسرائيل على البقاء قريبين من يهوه. ويقول يهوه إن نسل هارون سيظلون كهنة إسرائيل إلى الأبد في كل أجيالهم. وتذكّروا أن تعبير الأجيال يشير إلى حياة الأبناء وأبناء الأبناء، أي إلى جميع نسل الإنسان.</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الخروج 40: 1- 15 من الترجمة الأسهل للفهم.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 xml:space="preserve">يحتوي هذا المقطع على 3 مشاهد. </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يذكر الرب هارون وأبناءه</w:t>
      </w:r>
    </w:p>
    <w:p>
      <w:pPr>
        <w:bidi/>
      </w:pPr>
      <w:r>
        <w:rPr>
          <w:rtl/>
          <w:cs/>
          <w:lang w:val="ar_AE" w:bidi="ar_AE"/>
        </w:rPr>
      </w:r>
      <w:r>
        <w:rPr>
          <w:rtl/>
          <w:cs/>
          <w:lang w:val="ar_AE" w:bidi="ar_AE"/>
        </w:rPr>
        <w:t>عليكم كمجموعة أن تُمثِّلوا هذا المقطع مرتَين، ويجب أن تمثّلوا المقطع بلُغتكم.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وقوموا بتمثيل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وقال يهوه لموسى: "فِي الشَّهْرِ الأَوَّلِ، فِي الْيَوْمِ الأَوَّلِ مِنَ الشَّهْرِ، تُقِيمُ مَسْكَنَ خَيْمَةِ الاجْتِمَاعِ، وَتَضَعُ فِيهِ تَابُوتَ الشَّهَادَةِ. وَتَسْتُرُ التَّابُوتَ بِالْحِجَابِ. وَتُدْخِلُ الْمَائِدَةَ وَتُرَتِّبُ تَرْتِيبَهَا. وَتُدْخِلُ الْمَنَارَةَ وَتُصْعِدُ سُرُجَهَا. وَتَجْعَلُ مَذْبَحَ الذَّهَبِ لِلْبَخُورِ أَمَامَ تَابُوتِ الشَّهَادَةِ. وَتَضَعُ سَجْفَ الْبَابِ لِلْمَسْكَنِ. وَتَجْعَلُ مَذْبَحَ الْمُحْرَقَةِ قُدَّامَ بَابِ مَسْكَنِ خَيْمَةِ الاجْتِمَاعِ. وَتَجْعَلُ الْمِرْحَضَةَ بَيْنَ خَيْمَةِ الاجْتِمَاعِ وَالْمَذْبَحِ، وَتَجْعَلُ فِيهَا مَاءً. وَتَضَعُ الدَّارَ حَوْلَهُنَّ، وَتَجْعَلُ السَّجْفَ لِبَابِ الدَّارِ".</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موسى: "بم تشعر أو فيمَ تفكر؟" قد يجيب الشخص بعبارات مثل: "أنا متوتّر، وأرجو أن أتذكّر ترتيب إقامة كل شيء!" أو: "أنا مفعم بالرجاء، فبعد قليل سيأتي يهوه ليسكن معنا!"</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 تابع يهوه كلامه قائلًا: "وَتَأْخُذُ دُهْنَ الْمَسْحَةِ وَتَمْسَحُ الْمَسْكَنَ وَكُلَّ مَا فِيهِ، وَتُقَدِّسُهُ وَكُلَّ آنِيَتِهِ لِيَكُونَ مُقَدَّسًا. وَتَمْسَحُ مَذْبَحَ الْمُحْرَقَةِ وَكُلَّ آنِيَتِهِ، وَتُقَدِّسُ الْمَذْبَحَ لِيَكُونَ الْمَذْبَحُ قُدْسَ أَقْدَاسٍ. وَتَمْسَحُ الْمِرْحَضَةَ وَقَاعِدَتَهَا وَتُقَدِّسُهَا".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يهوه: "ببمَ تشعر أو فيمَ تفكّر؟" قد يجيب الشخص بعبارات مثل: "أنا سعيد جدًا لأنني بعد قليل سأكون مع شعبي!" أو: "أنا مسرور جدًا لأنهم أحسنوا صنع أجزاء المسكن. إنه جميل! أنا أحب الجمال".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ويكمل يهوه: "وَتُقَدِّمُ هَارُونَ وَبَنِيهِ إِلَى بَابِ خَيْمَةِ الاجْتِمَاعِ وَتَغْسِلُهُمْ بِمَاءٍ. وَتُلْبِسُ هَارُونَ الثِّيَابَ الْمُقَدَّسَةَ وَتَمْسَحُهُ وَتُقَدِّسُهُ لِيَكْهَنَ لِي.." وَتُقَدِّمُ بَنِيهِ وَتُلْبِسُهُمْ أَقْمِصَةً. وَتَمْسَحُهُمْ كَمَا مَسَحْتَ أَبَاهُمْ لِيَكْهَنُوا لِي. وَيَكُونُ ذَلِكَ لِتَصِيرَ لَهُمْ مَسْحَتُهُمْ كَهَنُوتًا أَبَدِيًّا فِي أَجْيَالِهِمْ".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يهوه: "ببمَ تشعر أو فيمَ تفكّر؟" قد تسمع الشخص يجيب بعبارات مثل: "أنا أحب شعبي جدًا. وأنا سعيد جدًا لأن هارون وبنيه سيكونون كهنتي الخاصين. هم وعملهم مميّزون عندي. وبهم يستطيع شعبي أن يقترب إليّ".</w:t>
      </w:r>
    </w:p>
    <w:p>
      <w:pPr>
        <w:pStyle w:val="ListBullet"/>
        <w:bidi/>
        <w:spacing w:line="240" w:lineRule="auto"/>
        <w:ind w:left="720"/>
      </w:pPr>
      <w:r>
        <w:rPr>
          <w:rtl/>
          <w:cs/>
          <w:lang w:val="ar_AE" w:bidi="ar_AE"/>
        </w:rPr>
      </w:r>
      <w:r>
        <w:rPr>
          <w:rtl/>
          <w:cs/>
          <w:lang w:val="ar_AE" w:bidi="ar_AE"/>
        </w:rPr>
        <w:t>اسألوا موسى: "بم تشعر أو فيمَ تفكر؟" قد تسمع الشخص يجيب بعبارات مثل: "أنا أزداد حماسًا أكثر فأكثر لأن يهوه سيأتي ليسكن معنا. وأنا أرى أن كل شيء في هذا المسكن، بيت يهوه، إنه مميّز. أشعر بالرهبة."</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الخروج 40: 1- 15 من الترجمة الأسهل للفهم.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يُستخدم اسم </w:t>
      </w:r>
      <w:r>
        <w:rPr>
          <w:b/>
          <w:rtl/>
          <w:cs/>
          <w:lang w:val="ar_AE" w:bidi="ar_AE"/>
        </w:rPr>
        <w:t>يهوه</w:t>
      </w:r>
      <w:r>
        <w:rPr>
          <w:rtl/>
          <w:cs/>
          <w:lang w:val="ar_AE" w:bidi="ar_AE"/>
        </w:rPr>
        <w:t xml:space="preserve"> في هذا المقطع كله، وهو الاسم الشخصي لله. فاستخدموا الاسم نفسه ليهوه الذي استخدمتموه في المقاطع السابقة، وتذكّروا أن </w:t>
      </w:r>
      <w:r>
        <w:rPr>
          <w:rtl/>
          <w:cs/>
          <w:lang w:val="ar_AE" w:bidi="ar_AE"/>
        </w:rPr>
        <w:t>يهوه</w:t>
      </w:r>
      <w:r>
        <w:rPr>
          <w:rtl/>
          <w:cs/>
          <w:lang w:val="ar_AE" w:bidi="ar_AE"/>
        </w:rPr>
        <w:t xml:space="preserve"> مذكور في «قاموس الكلمات الرئيسية».</w:t>
      </w:r>
    </w:p>
    <w:p>
      <w:pPr>
        <w:bidi/>
      </w:pPr>
      <w:r>
        <w:rPr>
          <w:rtl/>
          <w:cs/>
          <w:lang w:val="ar_AE" w:bidi="ar_AE"/>
        </w:rPr>
      </w:r>
      <w:r>
        <w:rPr>
          <w:rtl/>
          <w:cs/>
          <w:lang w:val="ar_AE" w:bidi="ar_AE"/>
        </w:rPr>
        <w:t xml:space="preserve">ويعطي يهوه موسى تعليمات عن كيفية إقامة </w:t>
      </w:r>
      <w:r>
        <w:rPr>
          <w:b/>
          <w:rtl/>
          <w:cs/>
          <w:lang w:val="ar_AE" w:bidi="ar_AE"/>
        </w:rPr>
        <w:t>المسكن</w:t>
      </w:r>
      <w:r>
        <w:rPr>
          <w:rtl/>
          <w:cs/>
          <w:lang w:val="ar_AE" w:bidi="ar_AE"/>
        </w:rPr>
        <w:t xml:space="preserve">، أو </w:t>
      </w:r>
      <w:r>
        <w:rPr>
          <w:b/>
          <w:rtl/>
          <w:cs/>
          <w:lang w:val="ar_AE" w:bidi="ar_AE"/>
        </w:rPr>
        <w:t>خيمة الاجتماع</w:t>
      </w:r>
      <w:r>
        <w:rPr>
          <w:rtl/>
          <w:cs/>
          <w:lang w:val="ar_AE" w:bidi="ar_AE"/>
        </w:rPr>
        <w:t xml:space="preserve">. فالمسكن وخيمة الاجتماع يشيران إلى الشيء نفسه، ويُستخدم كلا التعبيرين في هذا المقطع كله. استخدموا المصطلحين "المسكن" و"خيمة الاجتماع" اللذين استخدمتموهما في المقاطع السابقة، ولمزيد من المعلومات، ارجعوا إلى كلمة </w:t>
      </w:r>
      <w:r>
        <w:rPr>
          <w:rtl/>
          <w:cs/>
          <w:lang w:val="ar_AE" w:bidi="ar_AE"/>
        </w:rPr>
        <w:t>المسكن</w:t>
      </w:r>
      <w:r>
        <w:rPr>
          <w:rtl/>
          <w:cs/>
          <w:lang w:val="ar_AE" w:bidi="ar_AE"/>
        </w:rPr>
        <w:t xml:space="preserve"> في «قاموس الكلمات الرئيسية».</w:t>
      </w:r>
    </w:p>
    <w:p>
      <w:pPr>
        <w:bidi/>
      </w:pPr>
      <w:r>
        <w:rPr>
          <w:rtl/>
          <w:cs/>
          <w:lang w:val="ar_AE" w:bidi="ar_AE"/>
        </w:rPr>
      </w:r>
      <w:r>
        <w:rPr>
          <w:rtl/>
          <w:cs/>
          <w:lang w:val="ar_AE" w:bidi="ar_AE"/>
        </w:rPr>
        <w:t xml:space="preserve">وبعد أن يقيم موسى الخيمة، عليه أن يضع </w:t>
      </w:r>
      <w:r>
        <w:rPr>
          <w:b/>
          <w:rtl/>
          <w:cs/>
          <w:lang w:val="ar_AE" w:bidi="ar_AE"/>
        </w:rPr>
        <w:t>تابوت شهادة العهد</w:t>
      </w:r>
      <w:r>
        <w:rPr>
          <w:rtl/>
          <w:cs/>
          <w:lang w:val="ar_AE" w:bidi="ar_AE"/>
        </w:rPr>
        <w:t xml:space="preserve">، أو </w:t>
      </w:r>
      <w:r>
        <w:rPr>
          <w:b/>
          <w:rtl/>
          <w:cs/>
          <w:lang w:val="ar_AE" w:bidi="ar_AE"/>
        </w:rPr>
        <w:t>تابوت الشهادة</w:t>
      </w:r>
      <w:r>
        <w:rPr>
          <w:rtl/>
          <w:cs/>
          <w:lang w:val="ar_AE" w:bidi="ar_AE"/>
        </w:rPr>
        <w:t xml:space="preserve">، في المسكن. ترجموا عبارة «تابوت شهادة العهد» بالطريقة نفسها التي استخدمتموها في المقاطع السابقة، وتذكّروا أن </w:t>
      </w:r>
      <w:r>
        <w:rPr>
          <w:b/>
          <w:rtl/>
          <w:cs/>
          <w:lang w:val="ar_AE" w:bidi="ar_AE"/>
        </w:rPr>
        <w:t>«تابوت العهد»</w:t>
      </w:r>
      <w:r>
        <w:rPr>
          <w:rtl/>
          <w:cs/>
          <w:lang w:val="ar_AE" w:bidi="ar_AE"/>
        </w:rPr>
        <w:t xml:space="preserve"> مذكور في «قاموس الكلمات الرئيسية». ومع أن موسى سيضع تابوت شهادة العهد في قدس الأقداس، أي الغرفة الداخلية من المسكن، فإن يهوه لا يذكر اسم هذه الغرفة الداخلية في هذا المقطع.</w:t>
      </w:r>
    </w:p>
    <w:p>
      <w:pPr>
        <w:bidi/>
      </w:pPr>
      <w:r>
        <w:rPr>
          <w:rtl/>
          <w:cs/>
          <w:lang w:val="ar_AE" w:bidi="ar_AE"/>
        </w:rPr>
      </w:r>
      <w:r>
        <w:rPr>
          <w:rtl/>
          <w:cs/>
          <w:lang w:val="ar_AE" w:bidi="ar_AE"/>
        </w:rPr>
        <w:t>استخدموا الكلمات نفسها للحجاب، والمنارة، والمائدة، وأدوات المائدة، ومذبح البخور، والزيت، ومذبح المحرقة، والمرحضة، وثياب الكهنة، التي استخدمتموها في المقاطع السابقة.</w:t>
      </w:r>
    </w:p>
    <w:p>
      <w:pPr>
        <w:bidi/>
      </w:pPr>
      <w:r>
        <w:rPr>
          <w:rtl/>
          <w:cs/>
          <w:lang w:val="ar_AE" w:bidi="ar_AE"/>
        </w:rPr>
      </w:r>
      <w:r>
        <w:rPr>
          <w:rtl/>
          <w:cs/>
          <w:lang w:val="ar_AE" w:bidi="ar_AE"/>
        </w:rPr>
        <w:t xml:space="preserve">ثم </w:t>
      </w:r>
      <w:r>
        <w:rPr>
          <w:b/>
          <w:rtl/>
          <w:cs/>
          <w:lang w:val="ar_AE" w:bidi="ar_AE"/>
        </w:rPr>
        <w:t>يمسح</w:t>
      </w:r>
      <w:r>
        <w:rPr>
          <w:rtl/>
          <w:cs/>
          <w:lang w:val="ar_AE" w:bidi="ar_AE"/>
        </w:rPr>
        <w:t xml:space="preserve"> موسى الأدوات التي في المسكن والكهنة، لكي يفرزها، أو يجعلها </w:t>
      </w:r>
      <w:r>
        <w:rPr>
          <w:b/>
          <w:rtl/>
          <w:cs/>
          <w:lang w:val="ar_AE" w:bidi="ar_AE"/>
        </w:rPr>
        <w:t>مقدّسة</w:t>
      </w:r>
      <w:r>
        <w:rPr>
          <w:rtl/>
          <w:cs/>
          <w:lang w:val="ar_AE" w:bidi="ar_AE"/>
        </w:rPr>
        <w:t xml:space="preserve">، أو </w:t>
      </w:r>
      <w:r>
        <w:rPr>
          <w:b/>
          <w:rtl/>
          <w:cs/>
          <w:lang w:val="ar_AE" w:bidi="ar_AE"/>
        </w:rPr>
        <w:t>ليقدّسها</w:t>
      </w:r>
      <w:r>
        <w:rPr>
          <w:rtl/>
          <w:cs/>
          <w:lang w:val="ar_AE" w:bidi="ar_AE"/>
        </w:rPr>
        <w:t xml:space="preserve">. فأن يقدّس شيئًا أو شخصًا، أو أن يكرّسه، فهذا يعني أن يجعله مقدسًا، أو مفرزًا لخدمة يهوه. استخدموا الكلمات نفسها التي تعبّر عن أن الشخص </w:t>
      </w:r>
      <w:r>
        <w:rPr>
          <w:rtl/>
          <w:cs/>
          <w:lang w:val="ar_AE" w:bidi="ar_AE"/>
        </w:rPr>
        <w:t>يمسح</w:t>
      </w:r>
      <w:r>
        <w:rPr>
          <w:rtl/>
          <w:cs/>
          <w:lang w:val="ar_AE" w:bidi="ar_AE"/>
        </w:rPr>
        <w:t>، أو</w:t>
      </w:r>
      <w:r>
        <w:rPr>
          <w:rtl/>
          <w:cs/>
          <w:lang w:val="ar_AE" w:bidi="ar_AE"/>
        </w:rPr>
        <w:t>يقدس</w:t>
      </w:r>
      <w:r>
        <w:rPr>
          <w:rtl/>
          <w:cs/>
          <w:lang w:val="ar_AE" w:bidi="ar_AE"/>
        </w:rPr>
        <w:t>، و</w:t>
      </w:r>
      <w:r>
        <w:rPr>
          <w:rtl/>
          <w:cs/>
          <w:lang w:val="ar_AE" w:bidi="ar_AE"/>
        </w:rPr>
        <w:t>مُقدّس</w:t>
      </w:r>
      <w:r>
        <w:rPr>
          <w:rtl/>
          <w:cs/>
          <w:lang w:val="ar_AE" w:bidi="ar_AE"/>
        </w:rPr>
        <w:t>، التي استخدمتموها في المقاطع السابقة، وتذكّروا أن هذه الكلمات مذكورة في «قاموس الكلمات الرئيسية».</w:t>
      </w:r>
    </w:p>
    <w:p>
      <w:pPr>
        <w:bidi/>
      </w:pPr>
      <w:r>
        <w:rPr>
          <w:rtl/>
          <w:cs/>
          <w:lang w:val="ar_AE" w:bidi="ar_AE"/>
        </w:rPr>
      </w:r>
      <w:r>
        <w:rPr>
          <w:rtl/>
          <w:cs/>
          <w:lang w:val="ar_AE" w:bidi="ar_AE"/>
        </w:rPr>
        <w:t xml:space="preserve">وسيمسح موسى </w:t>
      </w:r>
      <w:r>
        <w:rPr>
          <w:b/>
          <w:rtl/>
          <w:cs/>
          <w:lang w:val="ar_AE" w:bidi="ar_AE"/>
        </w:rPr>
        <w:t>الكهنة</w:t>
      </w:r>
      <w:r>
        <w:rPr>
          <w:rtl/>
          <w:cs/>
          <w:lang w:val="ar_AE" w:bidi="ar_AE"/>
        </w:rPr>
        <w:t xml:space="preserve">، أي هارون رئيس الكهنة وبنيه، ليدخلهم في الكهنوت. والكهنوت يعبّر عن الجماعة الخاصة من الناس الذين يساعدون شعب يهوه على الاقتراب من يهوه. استخدموا الكلمة نفسها للكهنة التي استخدمتموها في المقاطع السابقة، وتذكّروا أن كلمة </w:t>
      </w:r>
      <w:r>
        <w:rPr>
          <w:rtl/>
          <w:cs/>
          <w:lang w:val="ar_AE" w:bidi="ar_AE"/>
        </w:rPr>
        <w:t>كاهن</w:t>
      </w:r>
      <w:r>
        <w:rPr>
          <w:rtl/>
          <w:cs/>
          <w:lang w:val="ar_AE" w:bidi="ar_AE"/>
        </w:rPr>
        <w:t xml:space="preserve"> مذكورة في «قاموس الكلمات الرئيسية».</w:t>
      </w:r>
    </w:p>
    <w:p>
      <w:pPr>
        <w:bidi/>
      </w:pPr>
      <w:r>
        <w:rPr>
          <w:rtl/>
          <w:cs/>
          <w:lang w:val="ar_AE" w:bidi="ar_AE"/>
        </w:rPr>
      </w:r>
      <w:r>
        <w:rPr>
          <w:rtl/>
          <w:cs/>
          <w:lang w:val="ar_AE" w:bidi="ar_AE"/>
        </w:rPr>
        <w:t xml:space="preserve">توقّفوا هنا وناقشوا ما الكلمة أو العبارة التي ستستخدمونها للتعبير عن </w:t>
      </w:r>
      <w:r>
        <w:rPr>
          <w:b/>
          <w:rtl/>
          <w:cs/>
          <w:lang w:val="ar_AE" w:bidi="ar_AE"/>
        </w:rPr>
        <w:t>الكهنوت</w:t>
      </w:r>
      <w:r>
        <w:rPr>
          <w:rtl/>
          <w:cs/>
          <w:lang w:val="ar_AE" w:bidi="ar_AE"/>
        </w:rPr>
        <w:t>، أي تلك الجماعة الخاصة من الرجال الذين سيقومون بالطقوس ليضمنوا أن يهوه يغفر خطايا بني إسرائيل. وإذا لم تستطيعوا استخدام كلمة تصف هذه الجماعة، فيمكنكم أن تصفوا ما يقومون به.</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40:16–33</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الخروج 40: 16 - 33 واحفظوه في قلوبكم.</w:t>
      </w:r>
    </w:p>
    <w:p>
      <w:pPr>
        <w:bidi/>
      </w:pPr>
      <w:r>
        <w:rPr>
          <w:rtl/>
          <w:cs/>
          <w:lang w:val="ar_AE" w:bidi="ar_AE"/>
        </w:rPr>
      </w:r>
      <w:r>
        <w:rPr>
          <w:rtl/>
          <w:cs/>
          <w:lang w:val="ar_AE" w:bidi="ar_AE"/>
        </w:rPr>
        <w:t>استمعوا إلى نسخة صوتية من سفر الخروج 40: 16 - 33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على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هل هناك شخص تعرفونه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الخروج 40: 16- 33 من الترجمة الأسهل للفهم.</w:t>
      </w:r>
    </w:p>
    <w:p>
      <w:pPr>
        <w:bidi/>
      </w:pPr>
      <w:r>
        <w:rPr>
          <w:rtl/>
          <w:cs/>
          <w:lang w:val="ar_AE" w:bidi="ar_AE"/>
        </w:rPr>
      </w:r>
      <w:r>
        <w:rPr>
          <w:rtl/>
          <w:cs/>
          <w:lang w:val="ar_AE" w:bidi="ar_AE"/>
        </w:rPr>
        <w:t>أعطى يهوه موسى على جبل سيناء تعليمات عن الكيفية التي ينبغي أن يبني بها بنو إسرائيل المسكن. وقد اتّبع بنو إسرائيل تعليمات يهوه، وأكملوا صنع جميع الأجزاء اللازمة للمسكن. ثم قال يهوه لموسى إن عليهم أن يقيموا المسكن في اليوم الأول من الشهر الأول من السنة، كما أعطاه أيضًا التعليمات الأخيرة عن ترتيب إقامة المسكن، وكيفية مسح كل ما فيه بالزيت. والآن جاء أخيرًا وقت إقامة المسكن. فيفعل موسى والشعب تمامًا ما أمرهم يهوه أن يفعلوه. وهذا المقطع يقدّم ملخّصًا لكيفية إقامة كل جزء من أجزاء المسكن.</w:t>
      </w:r>
    </w:p>
    <w:p>
      <w:pPr>
        <w:bidi/>
      </w:pPr>
      <w:r>
        <w:rPr>
          <w:rtl/>
          <w:cs/>
          <w:lang w:val="ar_AE" w:bidi="ar_AE"/>
        </w:rPr>
      </w:r>
      <w:r>
        <w:rPr>
          <w:rtl/>
          <w:cs/>
          <w:lang w:val="ar_AE" w:bidi="ar_AE"/>
        </w:rPr>
        <w:t>وهذا المقطع جزء من أهم جزء في سفر الخروج كله، لأن موسى يجمع الآن أخيرًا كل أجزاء المسكن معًا. وأخيرًا سيُتممّ الشعب بناء موضع سُكنى يهوه الخاص، وسيصير يهوه ساكنًا في وسط شعبه. ويبدأ المقطع بعبارة موجزة تُظهر أن موسى أطاع يهوه وفعل تمامًا ما أمره به. وهناك سبعة أقسام تشرح كيف أقام موسى والشعب كل جزء من أجزاء المسكن.</w:t>
      </w:r>
    </w:p>
    <w:p>
      <w:pPr>
        <w:bidi/>
      </w:pPr>
      <w:r>
        <w:rPr>
          <w:rtl/>
          <w:cs/>
          <w:lang w:val="ar_AE" w:bidi="ar_AE"/>
        </w:rPr>
      </w:r>
      <w:r>
        <w:rPr>
          <w:rtl/>
          <w:cs/>
          <w:lang w:val="ar_AE" w:bidi="ar_AE"/>
        </w:rPr>
        <w:t>ومع أن النص يقول إن موسى أقام جميع أجزاء المسكن، فإن موسى لم يبنِ المسكن وحده. كان موسى المشرف على بني إسرائيل الذين صنعوا كل جزء من أجزاء المسكن، ونحن نعلم من مقطع سابق أن موسى فحص أجزاء المسكن، ورأى أنهم صنعوا كل شيء بحسب التعليمات التي أعطاها يهوه له على جبل سيناء. وعندما كان الشعب يرتحل، كانوا ينقلون المسكن معهم. وعندما كانوا يتوقّفون في مكان جديد، كان عليهم أن يقيموا المسكن من جديد. ولذلك كان لا بد أن يكونوا قادرين على نقله بسرعة وبنظام. وعندما كان بنو إسرائيل ينتقلون إلى موضع جديد، فمن المرجّح أن مجموعات مختلفة من الناس كانت تعمل على إقامة أجزاء مختلفة من المسكن في الوقت نفسه. في كل خطوة من خطوات البناء، يذكرنا موسى بأنه أخذ تعليمات يهوه على محمل الجد، وأنه أتمها تماماً كما أمر يهوه. وبهذا يظهر موسى لشعب يهوه أهمية اتباع تعليماته.</w:t>
      </w:r>
    </w:p>
    <w:p>
      <w:pPr>
        <w:bidi/>
      </w:pPr>
      <w:r>
        <w:rPr>
          <w:rtl/>
          <w:cs/>
          <w:lang w:val="ar_AE" w:bidi="ar_AE"/>
        </w:rPr>
      </w:r>
      <w:r>
        <w:rPr>
          <w:rtl/>
          <w:cs/>
          <w:lang w:val="ar_AE" w:bidi="ar_AE"/>
        </w:rPr>
        <w:t>وقد أقام الشعب وموسى المسكن في اليوم الأول من الشهر الأول، في السنة الثانية بعد خروج بني إسرائيل من مصر. وهذا يعني أنه قد مضت سنة واحدة منذ خروجهم من مصر. وتذكّروا أن يهوه كان قد أمرهم أن ينتظروا إلى هذا اليوم المحدد لكي يقيموا المسكن. وكلمة «مسكن» تعني موضع سُكنى أو بيتًا. وهذه الخيمة الخاصة، بما فيها من أشياء في داخلها وخارجها، هي الموضع الذي سيسكن فيه يهوه مع شعبه. وتذكّروا أن يهوه صمّم المسكن بحيث يكون قابلًا للنقل، حتى يستطيع بنو إسرائيل أن يفكّوه بسهولة ويقيموه من جديد أثناء رحلاتهم. وعلى الأرجح كان يشبه خيامًا أخرى كان الناس يستخدمونها في زمن موسى.</w:t>
      </w:r>
    </w:p>
    <w:p>
      <w:pPr>
        <w:bidi/>
      </w:pPr>
      <w:r>
        <w:rPr>
          <w:rtl/>
          <w:cs/>
          <w:lang w:val="ar_AE" w:bidi="ar_AE"/>
        </w:rPr>
      </w:r>
      <w:r>
        <w:rPr>
          <w:rtl/>
          <w:cs/>
          <w:lang w:val="ar_AE" w:bidi="ar_AE"/>
        </w:rPr>
        <w:t xml:space="preserve">توقّفوا هنا، وانظروا كمجموعة إلى صورة </w:t>
      </w:r>
      <w:r>
        <w:rPr>
          <w:b/>
          <w:rtl/>
          <w:cs/>
          <w:lang w:val="ar_AE" w:bidi="ar_AE"/>
        </w:rPr>
        <w:t>للمسكن</w:t>
      </w:r>
      <w:r>
        <w:rPr>
          <w:rtl/>
          <w:cs/>
          <w:lang w:val="ar_AE" w:bidi="ar_AE"/>
        </w:rPr>
        <w:t>. أوقفوا سماع هذا التسجيل الصوتي هنا.</w:t>
      </w:r>
    </w:p>
    <w:p>
      <w:pPr>
        <w:bidi/>
      </w:pPr>
      <w:r>
        <w:rPr>
          <w:rtl/>
          <w:cs/>
          <w:lang w:val="ar_AE" w:bidi="ar_AE"/>
        </w:rPr>
      </w:r>
      <w:r>
        <w:rPr>
          <w:rtl/>
          <w:cs/>
          <w:lang w:val="ar_AE" w:bidi="ar_AE"/>
        </w:rPr>
        <w:t>ومن المرجّح أن جميع أجزاء المسكن كانت جاهزة قبل هذا اليوم المهم، لكنهم انتظروا إلى أول يوم من السنة ليقيموا المسكن للمرة الأولى، كما أمرهم يهوه. وقد أراد الرب أن يقيم الشعب المسكن لأول مرة في أول يوم من السنة، لأن ذلك كان يمثّل طريقة للاحتفال ببداية السنة الجديدة. لقد أراد الرب أن ترتبط بداية السنة بعبادته. وكانت بداية السنة في زمن موسى تقع في شهري مارس أو أبريل. وكان هذا الاحتفال يهدف إلى إظهار أهمية المسكن، وكيف كان يمثّل مجيء يهوه ليسكن مع شعبه. لقد كان ذلك يومًا مهمًا جدًا لشعب إسرائيل.</w:t>
      </w:r>
    </w:p>
    <w:p>
      <w:pPr>
        <w:bidi/>
      </w:pPr>
      <w:r>
        <w:rPr>
          <w:rtl/>
          <w:cs/>
          <w:lang w:val="ar_AE" w:bidi="ar_AE"/>
        </w:rPr>
      </w:r>
      <w:r>
        <w:rPr>
          <w:rtl/>
          <w:cs/>
          <w:lang w:val="ar_AE" w:bidi="ar_AE"/>
        </w:rPr>
        <w:t>توقّفوا هنا وناقشوا هذا السؤال كمجموعة: ناقشوا الأيام أو الاحتفالات المهمة في ثقافتكم. كيف يحتفل مجتمعكم؟ ولماذا تختارون الأيام المحددة التي تحتفلون فيها؟ أوقفوا سماع هذا التسجيل الصوتي هنا.</w:t>
      </w:r>
    </w:p>
    <w:p>
      <w:pPr>
        <w:bidi/>
      </w:pPr>
      <w:r>
        <w:rPr>
          <w:rtl/>
          <w:cs/>
          <w:lang w:val="ar_AE" w:bidi="ar_AE"/>
        </w:rPr>
      </w:r>
      <w:r>
        <w:rPr>
          <w:rtl/>
          <w:cs/>
          <w:lang w:val="ar_AE" w:bidi="ar_AE"/>
        </w:rPr>
        <w:t>يتناول القسم التالي من هذا المقطع كيف أقام موسى والشعب قواعد المسكن وألواحه وعوارضه وأعمدته وغطاءه. وهذا هو الجزء الأول من إقامة المسكن. كان يهوه قد أخبر موسى مسبقًا بالتفصيل كيف يصنع هذه الأجزاء من المسكن، بما في ذلك مقاس كل جزء وعدد كل جزء، والآن أصبحت كل هذه الأجزاء جاهزة. فوضع الشعب القواعد الفضية على الأرض، ثم أدخلوا الألواح المصنوعة من خشب السنط في تلك القواعد الفضية. وبعد ذلك ثبّتوا العوارض والأعمدة التي تُمسك هيكل المسكن معًا. ثم بسطوا أغطية الخيمة فوق المسكن، وكانت تتكوّن من أربع طبقات من الستائر. وكان يهوه قد أعطى موسى تعليمات محددة عن كيفية صنع كل طبقة من طبقات غطاء الخيمة. وينتهي هذا القسم بالعبارة نفسها: «كَمَا أَمَرَ الرَّبُّ مُوسَى»، ليُظهر أن موسى اتّبع تعليمات يهوه في إقامة كل واحد من هذه الأجزاء الخاصة بالمسكن.</w:t>
      </w:r>
    </w:p>
    <w:p>
      <w:pPr>
        <w:bidi/>
      </w:pPr>
      <w:r>
        <w:rPr>
          <w:rtl/>
          <w:cs/>
          <w:lang w:val="ar_AE" w:bidi="ar_AE"/>
        </w:rPr>
      </w:r>
      <w:r>
        <w:rPr>
          <w:rtl/>
          <w:cs/>
          <w:lang w:val="ar_AE" w:bidi="ar_AE"/>
        </w:rPr>
        <w:t xml:space="preserve">توقّفوا هنا، وانظروا كمجموعة إلى صور </w:t>
      </w:r>
      <w:r>
        <w:rPr>
          <w:b/>
          <w:rtl/>
          <w:cs/>
          <w:lang w:val="ar_AE" w:bidi="ar_AE"/>
        </w:rPr>
        <w:t>القواعد، والألواح، والعوارض، والأعمدة</w:t>
      </w:r>
      <w:r>
        <w:rPr>
          <w:rtl/>
          <w:cs/>
          <w:lang w:val="ar_AE" w:bidi="ar_AE"/>
        </w:rPr>
        <w:t xml:space="preserve">، و </w:t>
      </w:r>
      <w:r>
        <w:rPr>
          <w:rtl/>
          <w:cs/>
          <w:lang w:val="ar_AE" w:bidi="ar_AE"/>
        </w:rPr>
        <w:t>الطبقات الأربع لأغطية الخيمة</w:t>
      </w:r>
      <w:r>
        <w:rPr>
          <w:rtl/>
          <w:cs/>
          <w:lang w:val="ar_AE" w:bidi="ar_AE"/>
        </w:rPr>
        <w:t>. أوقفوا سماع هذا التسجيل الصوتي هنا.</w:t>
      </w:r>
    </w:p>
    <w:p>
      <w:pPr>
        <w:bidi/>
      </w:pPr>
      <w:r>
        <w:rPr>
          <w:rtl/>
          <w:cs/>
          <w:lang w:val="ar_AE" w:bidi="ar_AE"/>
        </w:rPr>
      </w:r>
      <w:r>
        <w:rPr>
          <w:rtl/>
          <w:cs/>
          <w:lang w:val="ar_AE" w:bidi="ar_AE"/>
        </w:rPr>
        <w:t>وفي القسم التالي، وضع موسى والشعب الشهادة، أي لوحي عهد الشريعة، داخل التابوت. و«الشهادة» هي الألواح الحجرية التي تحتوي على الكلمات العشر، أو الوصايا، من يهوه. وهذه الكلمات العشر هي العهد الذي قطعه يهوه مع شعبه. وتذكّروا أن يهوه أعطى تعليمات دقيقة عن كيفية صنع التابوت، والعصوين اللتين يُحمل التابوب بهما، وغطاء الكفارة؛ وقد صنع موسى والشعب كل ذلك تمامًا كما أمرهم يهوه. فقد صنعوا التابوت وعصويه من خشب السنط، وغطّوهما بالذهب. ووضعوا غطاء الكفارة على التابوت، وكان مصنوعًا من ذهب خالص. وتذكّروا أن غطاء الكفارة هذا هو الموضع الذي قال يهوه إنه سيلتقي فيه مع موسى. ثم وضع موسى والشعب التابوت في الحجرة الداخلية من المسكن، التي تُدعى «قدس الأقداس»، وعلّقوا الستار الحاجب ليحجب التابوت عن القدس في المسكن. وينتهي هذا القسم أيضًا بالعبارة: «كَمَا أَمَرَ الرَّبُّ مُوسَى». وهذا يبيّن مرة أخرى أن موسى والشعب صنعوا التابوت تمامًا كما قال لهم يهوه أن يصنعوه، وأن موسى فعل كل هذه الأمور تمامًا كما أمره يهوه أن يفعلها.</w:t>
      </w:r>
    </w:p>
    <w:p>
      <w:pPr>
        <w:bidi/>
      </w:pPr>
      <w:r>
        <w:rPr>
          <w:rtl/>
          <w:cs/>
          <w:lang w:val="ar_AE" w:bidi="ar_AE"/>
        </w:rPr>
      </w:r>
      <w:r>
        <w:rPr>
          <w:rtl/>
          <w:cs/>
          <w:lang w:val="ar_AE" w:bidi="ar_AE"/>
        </w:rPr>
        <w:t xml:space="preserve">توقّفوا هنا، وانظروا كمجموعة إلى صور </w:t>
      </w:r>
      <w:r>
        <w:rPr>
          <w:rtl/>
          <w:cs/>
          <w:lang w:val="ar_AE" w:bidi="ar_AE"/>
        </w:rPr>
        <w:t>التابوت</w:t>
      </w:r>
      <w:r>
        <w:rPr>
          <w:rtl/>
          <w:cs/>
          <w:lang w:val="ar_AE" w:bidi="ar_AE"/>
        </w:rPr>
        <w:t>، و</w:t>
      </w:r>
      <w:r>
        <w:rPr>
          <w:b/>
          <w:rtl/>
          <w:cs/>
          <w:lang w:val="ar_AE" w:bidi="ar_AE"/>
        </w:rPr>
        <w:t>غطاء الكفارة،</w:t>
      </w:r>
      <w:r>
        <w:rPr>
          <w:rtl/>
          <w:cs/>
          <w:lang w:val="ar_AE" w:bidi="ar_AE"/>
        </w:rPr>
        <w:t xml:space="preserve"> و </w:t>
      </w:r>
      <w:r>
        <w:rPr>
          <w:rtl/>
          <w:cs/>
          <w:lang w:val="ar_AE" w:bidi="ar_AE"/>
        </w:rPr>
        <w:t>السجف</w:t>
      </w:r>
      <w:r>
        <w:rPr>
          <w:rtl/>
          <w:cs/>
          <w:lang w:val="ar_AE" w:bidi="ar_AE"/>
        </w:rPr>
        <w:t>. أوقفوا سماع هذا التسجيل الصوتي هنا.</w:t>
      </w:r>
    </w:p>
    <w:p>
      <w:pPr>
        <w:bidi/>
      </w:pPr>
      <w:r>
        <w:rPr>
          <w:rtl/>
          <w:cs/>
          <w:lang w:val="ar_AE" w:bidi="ar_AE"/>
        </w:rPr>
      </w:r>
      <w:r>
        <w:rPr>
          <w:rtl/>
          <w:cs/>
          <w:lang w:val="ar_AE" w:bidi="ar_AE"/>
        </w:rPr>
        <w:t>بعد ذلك، وضع موسى والشعب ثلاث قطع من الأثاث في الحجرة الخارجية من المسكن، التي تُسمّى «القدس». وكان المسكن يُسمّى أيضًا في اللغة الأصلية «خيمة الاجتماع». أولًا، وضع موسى والشعب المائدة على الجانب الشمالي من المسكن، في القدس، خارج الستار الذي يغطي قدس الأقداس. ونعرف من المقاطع السابقة أنه كانت توجد أيضًا أواني، أي صحون وأطباق وأقداح وأباريق مخصوصة على المائدة، لكن هذه الأشياء لا تُذكر في هذا المقطع. ثم وضعوا الخبز على المائدة، وكان هذا الخبز على الأرجح يرمز إلى أسباط إسرائيل الاثني عشر، والأهم من ذلك أنه يرمز إلى عناية الله المستمرة لبني إسرائيل. ومرة أخرى، ينتهي هذا القسم بالعبارة نفسها: « كَمَا أَمَرَ الرَّبُّ مُوسَى»، ليدلّ على أن موسى اتّبع تعليمات يهوه في وضع المائدة وترتيب الخبز عليها.</w:t>
      </w:r>
    </w:p>
    <w:p>
      <w:pPr>
        <w:bidi/>
      </w:pPr>
      <w:r>
        <w:rPr>
          <w:rtl/>
          <w:cs/>
          <w:lang w:val="ar_AE" w:bidi="ar_AE"/>
        </w:rPr>
      </w:r>
      <w:r>
        <w:rPr>
          <w:rtl/>
          <w:cs/>
          <w:lang w:val="ar_AE" w:bidi="ar_AE"/>
        </w:rPr>
        <w:t xml:space="preserve">توقّفوا هنا، وانظروا كمجموعة إلى صورة </w:t>
      </w:r>
      <w:r>
        <w:rPr>
          <w:b/>
          <w:rtl/>
          <w:cs/>
          <w:lang w:val="ar_AE" w:bidi="ar_AE"/>
        </w:rPr>
        <w:t>المائدة التي عليها الخبز</w:t>
      </w:r>
      <w:r>
        <w:rPr>
          <w:rtl/>
          <w:cs/>
          <w:lang w:val="ar_AE" w:bidi="ar_AE"/>
        </w:rPr>
        <w:t>. أوقفوا سماع هذا التسجيل الصوتي هنا.</w:t>
      </w:r>
    </w:p>
    <w:p>
      <w:pPr>
        <w:bidi/>
      </w:pPr>
      <w:r>
        <w:rPr>
          <w:rtl/>
          <w:cs/>
          <w:lang w:val="ar_AE" w:bidi="ar_AE"/>
        </w:rPr>
      </w:r>
      <w:r>
        <w:rPr>
          <w:rtl/>
          <w:cs/>
          <w:lang w:val="ar_AE" w:bidi="ar_AE"/>
        </w:rPr>
        <w:t>أما القطعة الثانية من الأثاث التي وضعها موسى والشعب في القدس بالمسكن فهي المنارة. فقد وضعوا المنارة وسرج الزيت السبعة المصنوعة من الذهب تمامًا كما أمرهم يهوه. ووضعوا المنارة في الجهة المقابلة للمائدة، على الجانب الجنوبي من المسكن، كما وضعوا سرج الزيت السبعة في كؤوس المنارة. وكانت هناك أيضًا ملاقط وصوانٍ وزخارف خاصة بالسرج والمنارة. وينتهي هذا القسم أيضًا بالعبارة: « كَمَا أَمَرَ الرَّبُّ مُوسَى»، ليدلّ على أن موسى اتّبع تعليمات يهوه في وضع السرج والمنارة في مواضعها الصحيحة.</w:t>
      </w:r>
    </w:p>
    <w:p>
      <w:pPr>
        <w:bidi/>
      </w:pPr>
      <w:r>
        <w:rPr>
          <w:rtl/>
          <w:cs/>
          <w:lang w:val="ar_AE" w:bidi="ar_AE"/>
        </w:rPr>
      </w:r>
      <w:r>
        <w:rPr>
          <w:rtl/>
          <w:cs/>
          <w:lang w:val="ar_AE" w:bidi="ar_AE"/>
        </w:rPr>
        <w:t xml:space="preserve">توقّفوا هنا، وانظروا كمجموعة إلى صور </w:t>
      </w:r>
      <w:r>
        <w:rPr>
          <w:rtl/>
          <w:cs/>
          <w:lang w:val="ar_AE" w:bidi="ar_AE"/>
        </w:rPr>
        <w:t xml:space="preserve"> المنارة</w:t>
      </w:r>
      <w:r>
        <w:rPr>
          <w:rtl/>
          <w:cs/>
          <w:lang w:val="ar_AE" w:bidi="ar_AE"/>
        </w:rPr>
        <w:t xml:space="preserve"> و</w:t>
      </w:r>
      <w:r>
        <w:rPr>
          <w:rtl/>
          <w:cs/>
          <w:lang w:val="ar_AE" w:bidi="ar_AE"/>
        </w:rPr>
        <w:t>سرج الزيت</w:t>
      </w:r>
      <w:r>
        <w:rPr>
          <w:rtl/>
          <w:cs/>
          <w:lang w:val="ar_AE" w:bidi="ar_AE"/>
        </w:rPr>
        <w:t>. أوقفوا سماع هذا التسجيل الصوتي هنا.</w:t>
      </w:r>
    </w:p>
    <w:p>
      <w:pPr>
        <w:bidi/>
      </w:pPr>
      <w:r>
        <w:rPr>
          <w:rtl/>
          <w:cs/>
          <w:lang w:val="ar_AE" w:bidi="ar_AE"/>
        </w:rPr>
      </w:r>
      <w:r>
        <w:rPr>
          <w:rtl/>
          <w:cs/>
          <w:lang w:val="ar_AE" w:bidi="ar_AE"/>
        </w:rPr>
        <w:t>وأخيرًا، كانت آخر قطعة من الأثاث في القدس هي مذبح البخور. فقد صنع موسى والشعب المذبح من خشب السنط وغطّوه بالذهب. ووضعوه في القدس أمام الستار المؤدي إلى قدس الأقداس. ثم أوقد موسى بخورًا عطِرًا على المذبح الذهبي، كما أمر يهوه موسى. وكان البخور يرمز إلى صلوات بني إسرائيل الصاعدة إلى يهوه. وتذكّروا أن هذه هي المرة الأولى التي يُحرَق فيها بخور على هذا المذبح. وفيما بعد، كان هارون والكهنة يُحرقون البخور باستمرار على هذا المذبح، لكن موسى هو الذي أحرق البخور في المرة الأولى، لأنه كان يقوم بدور كاهن يهوه قبل أن يُقام هارون وبنوه رسميًا كهنة. وينتهي هذا القسم بالعبارة: « كَمَا أَمَرَ الرَّبُّ مُوسَى»، ليدلّ على أن موسى اتّبع تعليمات يهوه في وضع مذبح البخور الذهبي وإحراق البخور عليه.</w:t>
      </w:r>
    </w:p>
    <w:p>
      <w:pPr>
        <w:bidi/>
      </w:pPr>
      <w:r>
        <w:rPr>
          <w:rtl/>
          <w:cs/>
          <w:lang w:val="ar_AE" w:bidi="ar_AE"/>
        </w:rPr>
      </w:r>
      <w:r>
        <w:rPr>
          <w:rtl/>
          <w:cs/>
          <w:lang w:val="ar_AE" w:bidi="ar_AE"/>
        </w:rPr>
        <w:t xml:space="preserve">توقّفوا هنا، وانظروا كمجموعة إلى صورة </w:t>
      </w:r>
      <w:r>
        <w:rPr>
          <w:b/>
          <w:rtl/>
          <w:cs/>
          <w:lang w:val="ar_AE" w:bidi="ar_AE"/>
        </w:rPr>
        <w:t>لمذبح البخور</w:t>
      </w:r>
      <w:r>
        <w:rPr>
          <w:rtl/>
          <w:cs/>
          <w:lang w:val="ar_AE" w:bidi="ar_AE"/>
        </w:rPr>
        <w:t>. أوقفوا سماع هذا التسجيل الصوتي هنا.</w:t>
      </w:r>
    </w:p>
    <w:p>
      <w:pPr>
        <w:bidi/>
      </w:pPr>
      <w:r>
        <w:rPr>
          <w:rtl/>
          <w:cs/>
          <w:lang w:val="ar_AE" w:bidi="ar_AE"/>
        </w:rPr>
      </w:r>
      <w:r>
        <w:rPr>
          <w:rtl/>
          <w:cs/>
          <w:lang w:val="ar_AE" w:bidi="ar_AE"/>
        </w:rPr>
        <w:t>وفي القسم التالي، وضع موسى والشعب سجف الباب للمسكن. وكان هذا السجف يفصل القدس عن الخارج. ثم وضعوا مذبح المحرقة أمام المسكن. وعلى الأرجح أنهم وضعوا أيضًا في هذا الوقت جميع القدور، والمجامر، والشوك، والمجارف، وسائر الأدوات المصنوعة من النحاس على المذبح، مع أن هذه الأشياء لا تُذكر في هذا المقطع. وفي هذا اليوم المميّز، قدّم موسى أول محرقة وأول تقدمة حبوب على المذبح. وتذكّروا أن الشعب كان يأتي بذبائح حيوانية ليقدّموها ليهوه على هذا المذبح. وكان الكاهن يذبح الحيوان ويُحرِق الذبيحة على المذبح بدلًا عن خطايا الشعب. كما كانوا يقدّمون أيضًا تقدمة الحبوب على هذا المذبح. ومرة أخرى، ينتهي هذا القسم بالعبارة: « كَمَا أَمَرَ الرَّبُّ مُوسَى»، ليدلّ على أن موسى فعل تمامًا ما قال له يهوه أن يفعله في وضع السجف وتقديم الذبيحة على مذبح المحرقة.</w:t>
      </w:r>
    </w:p>
    <w:p>
      <w:pPr>
        <w:bidi/>
      </w:pPr>
      <w:r>
        <w:rPr>
          <w:rtl/>
          <w:cs/>
          <w:lang w:val="ar_AE" w:bidi="ar_AE"/>
        </w:rPr>
      </w:r>
      <w:r>
        <w:rPr>
          <w:rtl/>
          <w:cs/>
          <w:lang w:val="ar_AE" w:bidi="ar_AE"/>
        </w:rPr>
        <w:t xml:space="preserve">توقّفوا هنا، وانظروا كمجموعة إلى صور </w:t>
      </w:r>
      <w:r>
        <w:rPr>
          <w:rtl/>
          <w:cs/>
          <w:lang w:val="ar_AE" w:bidi="ar_AE"/>
        </w:rPr>
        <w:t xml:space="preserve"> سَجْفَ الْبَابِ لِلْمَسْكَنِ</w:t>
      </w:r>
      <w:r>
        <w:rPr>
          <w:rtl/>
          <w:cs/>
          <w:lang w:val="ar_AE" w:bidi="ar_AE"/>
        </w:rPr>
        <w:t xml:space="preserve"> و</w:t>
      </w:r>
      <w:r>
        <w:rPr>
          <w:rtl/>
          <w:cs/>
          <w:lang w:val="ar_AE" w:bidi="ar_AE"/>
        </w:rPr>
        <w:t>مذبح المحرقة</w:t>
      </w:r>
      <w:r>
        <w:rPr>
          <w:rtl/>
          <w:cs/>
          <w:lang w:val="ar_AE" w:bidi="ar_AE"/>
        </w:rPr>
        <w:t>. أوقفوا سماع هذا التسجيل الصوتي هنا.</w:t>
      </w:r>
    </w:p>
    <w:p>
      <w:pPr>
        <w:bidi/>
      </w:pPr>
      <w:r>
        <w:rPr>
          <w:rtl/>
          <w:cs/>
          <w:lang w:val="ar_AE" w:bidi="ar_AE"/>
        </w:rPr>
      </w:r>
      <w:r>
        <w:rPr>
          <w:rtl/>
          <w:cs/>
          <w:lang w:val="ar_AE" w:bidi="ar_AE"/>
        </w:rPr>
        <w:t>وأخيرًا، وضع موسى والشعب المرحضة للاغتسال بين المسكن والمذبح. وكانت المرحضة تحتوي على ماء للاغتسال. وفيما بعد، كان موسى وهارون وبنو هارون يغسلون أيديهم وأرجلهم في الماء الذي في المرحضة النحاسية كلما دخلوا إلى المسكن، وكلما أتوا إلى مذبح المحرقة. وقد وضعوا المرحضة وقاعدتها تمامًا كما أمر يهوه موسى، وينتهي هذا القسم أيضًا بالعبارة: «كَمَا أَمَرَ الرَّبُّ مُوسَى»، ليدلّ على أنهم فعلوا ذلك تمامًا كما أمره يهوه.</w:t>
      </w:r>
    </w:p>
    <w:p>
      <w:pPr>
        <w:bidi/>
      </w:pPr>
      <w:r>
        <w:rPr>
          <w:rtl/>
          <w:cs/>
          <w:lang w:val="ar_AE" w:bidi="ar_AE"/>
        </w:rPr>
      </w:r>
      <w:r>
        <w:rPr>
          <w:rtl/>
          <w:cs/>
          <w:lang w:val="ar_AE" w:bidi="ar_AE"/>
        </w:rPr>
        <w:t xml:space="preserve">توقّفوا هنا، وانظروا كمجموعة إلى صور </w:t>
      </w:r>
      <w:r>
        <w:rPr>
          <w:rtl/>
          <w:cs/>
          <w:lang w:val="ar_AE" w:bidi="ar_AE"/>
        </w:rPr>
        <w:t>المرحضة للاغتسال</w:t>
      </w:r>
      <w:r>
        <w:rPr>
          <w:rtl/>
          <w:cs/>
          <w:lang w:val="ar_AE" w:bidi="ar_AE"/>
        </w:rPr>
        <w:t>. أوقفوا سماع هذا التسجيل الصوتي هنا.</w:t>
      </w:r>
    </w:p>
    <w:p>
      <w:pPr>
        <w:bidi/>
      </w:pPr>
      <w:r>
        <w:rPr>
          <w:rtl/>
          <w:cs/>
          <w:lang w:val="ar_AE" w:bidi="ar_AE"/>
        </w:rPr>
      </w:r>
      <w:r>
        <w:rPr>
          <w:rtl/>
          <w:cs/>
          <w:lang w:val="ar_AE" w:bidi="ar_AE"/>
        </w:rPr>
        <w:t>وكان آخر جزء من المسكن أقامه موسى هو الدار المحيطة بالمسكن والمذبح. وكانت الدار هي المساحة المفتوحة حول المسكن والمذبح. وكانت هناك ستائر تحيط بالدار، وكانت هذه الستائر مرفوعة على قواعد وأعمدة من نحاس. وقد أقام موسى الدار تمامًا كما أمره يهوه، ثم وضع السجف عند باب الدار. ويختم المقطع بقوله إن موسى أكمل العمل، أي إن موسى وجميع الشعب أكملوا عمل إقامة المسكن.</w:t>
      </w:r>
    </w:p>
    <w:p>
      <w:pPr>
        <w:bidi/>
      </w:pPr>
      <w:r>
        <w:rPr>
          <w:rtl/>
          <w:cs/>
          <w:lang w:val="ar_AE" w:bidi="ar_AE"/>
        </w:rPr>
      </w:r>
      <w:r>
        <w:rPr>
          <w:rtl/>
          <w:cs/>
          <w:lang w:val="ar_AE" w:bidi="ar_AE"/>
        </w:rPr>
        <w:t xml:space="preserve">توقّفوا هنا، وانظروا كمجموعة إلى صور </w:t>
      </w:r>
      <w:r>
        <w:rPr>
          <w:rtl/>
          <w:cs/>
          <w:lang w:val="ar_AE" w:bidi="ar_AE"/>
        </w:rPr>
        <w:t>الدار</w:t>
      </w:r>
      <w:r>
        <w:rPr>
          <w:rtl/>
          <w:cs/>
          <w:lang w:val="ar_AE" w:bidi="ar_AE"/>
        </w:rPr>
        <w:t xml:space="preserve"> و</w:t>
      </w:r>
      <w:r>
        <w:rPr>
          <w:b/>
          <w:rtl/>
          <w:cs/>
          <w:lang w:val="ar_AE" w:bidi="ar_AE"/>
        </w:rPr>
        <w:t>سَجْفَ بَابِ الدَّارِ</w:t>
      </w:r>
      <w:r>
        <w:rPr>
          <w:rtl/>
          <w:cs/>
          <w:lang w:val="ar_AE" w:bidi="ar_AE"/>
        </w:rPr>
        <w:t>.</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الخروج 40: 16- 33 من الترجمة الأسهل للفهم.</w:t>
      </w:r>
    </w:p>
    <w:p>
      <w:pPr>
        <w:bidi/>
      </w:pPr>
      <w:r>
        <w:rPr>
          <w:rtl/>
          <w:cs/>
          <w:lang w:val="ar_AE" w:bidi="ar_AE"/>
        </w:rPr>
      </w:r>
      <w:r>
        <w:rPr>
          <w:rtl/>
          <w:cs/>
          <w:lang w:val="ar_AE" w:bidi="ar_AE"/>
        </w:rPr>
        <w:t>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6 مشاهد.</w:t>
      </w:r>
    </w:p>
    <w:p>
      <w:pPr>
        <w:bidi/>
      </w:pPr>
      <w:r>
        <w:rPr>
          <w:rtl/>
          <w:cs/>
          <w:lang w:val="ar_AE" w:bidi="ar_AE"/>
        </w:rPr>
      </w:r>
      <w:r>
        <w:rPr>
          <w:b/>
          <w:rtl/>
          <w:cs/>
          <w:lang w:val="ar_AE" w:bidi="ar_AE"/>
        </w:rPr>
        <w:t>في المشهد الأول:</w:t>
      </w:r>
      <w:r>
        <w:rPr>
          <w:rtl/>
          <w:cs/>
          <w:lang w:val="ar_AE" w:bidi="ar_AE"/>
        </w:rPr>
        <w:t xml:space="preserve"> هذه عبارة موجزة تلخّص كيف أقام موسى والشعب المسكن، ومتى أقاموه.</w:t>
      </w:r>
    </w:p>
    <w:p>
      <w:pPr>
        <w:bidi/>
      </w:pPr>
      <w:r>
        <w:rPr>
          <w:rtl/>
          <w:cs/>
          <w:lang w:val="ar_AE" w:bidi="ar_AE"/>
        </w:rPr>
      </w:r>
      <w:r>
        <w:rPr>
          <w:b/>
          <w:rtl/>
          <w:cs/>
          <w:lang w:val="ar_AE" w:bidi="ar_AE"/>
        </w:rPr>
        <w:t>في المشهد الثاني:</w:t>
      </w:r>
      <w:r>
        <w:rPr>
          <w:rtl/>
          <w:cs/>
          <w:lang w:val="ar_AE" w:bidi="ar_AE"/>
        </w:rPr>
        <w:t xml:space="preserve"> أقام موسى والشعب قواعد المسكن، وألواحه، وعوارضه، وأعمدته، وغطاءه، تمامًا كما أمر يهوه موسى.</w:t>
      </w:r>
    </w:p>
    <w:p>
      <w:pPr>
        <w:bidi/>
      </w:pPr>
      <w:r>
        <w:rPr>
          <w:rtl/>
          <w:cs/>
          <w:lang w:val="ar_AE" w:bidi="ar_AE"/>
        </w:rPr>
      </w:r>
      <w:r>
        <w:rPr>
          <w:b/>
          <w:rtl/>
          <w:cs/>
          <w:lang w:val="ar_AE" w:bidi="ar_AE"/>
        </w:rPr>
        <w:t>في المشهد الثالث:</w:t>
      </w:r>
      <w:r>
        <w:rPr>
          <w:rtl/>
          <w:cs/>
          <w:lang w:val="ar_AE" w:bidi="ar_AE"/>
        </w:rPr>
        <w:t xml:space="preserve"> أقام موسى والشعب التابوت، ووضعوا الشهادة في التابوت، داخل قدس الأقداس في المسكن، تمامًا كما أمر يهوه موسى.</w:t>
      </w:r>
    </w:p>
    <w:p>
      <w:pPr>
        <w:bidi/>
      </w:pPr>
      <w:r>
        <w:rPr>
          <w:rtl/>
          <w:cs/>
          <w:lang w:val="ar_AE" w:bidi="ar_AE"/>
        </w:rPr>
      </w:r>
      <w:r>
        <w:rPr>
          <w:b/>
          <w:rtl/>
          <w:cs/>
          <w:lang w:val="ar_AE" w:bidi="ar_AE"/>
        </w:rPr>
        <w:t>في المشهد الرابع:</w:t>
      </w:r>
      <w:r>
        <w:rPr>
          <w:rtl/>
          <w:cs/>
          <w:lang w:val="ar_AE" w:bidi="ar_AE"/>
        </w:rPr>
        <w:t xml:space="preserve"> وضع موسى والشعب ثلاث قطع من الأثاث في القدس في المسكن، تمامًا كما أمر يهوه موسى.</w:t>
      </w:r>
    </w:p>
    <w:p>
      <w:pPr>
        <w:bidi/>
      </w:pPr>
      <w:r>
        <w:rPr>
          <w:rtl/>
          <w:cs/>
          <w:lang w:val="ar_AE" w:bidi="ar_AE"/>
        </w:rPr>
      </w:r>
      <w:r>
        <w:rPr>
          <w:b/>
          <w:rtl/>
          <w:cs/>
          <w:lang w:val="ar_AE" w:bidi="ar_AE"/>
        </w:rPr>
        <w:t>في المشهد الخامس:</w:t>
      </w:r>
      <w:r>
        <w:rPr>
          <w:rtl/>
          <w:cs/>
          <w:lang w:val="ar_AE" w:bidi="ar_AE"/>
        </w:rPr>
        <w:t xml:space="preserve"> أقام موسى والشعب الحجاب، ومذبح المحرقة، والمرحضة للاغتسال خارج المسكن، تمامًا كما أمر يهوه موسى.</w:t>
      </w:r>
    </w:p>
    <w:p>
      <w:pPr>
        <w:bidi/>
      </w:pPr>
      <w:r>
        <w:rPr>
          <w:rtl/>
          <w:cs/>
          <w:lang w:val="ar_AE" w:bidi="ar_AE"/>
        </w:rPr>
      </w:r>
      <w:r>
        <w:rPr>
          <w:b/>
          <w:rtl/>
          <w:cs/>
          <w:lang w:val="ar_AE" w:bidi="ar_AE"/>
        </w:rPr>
        <w:t>في المشهد السادس:</w:t>
      </w:r>
      <w:r>
        <w:rPr>
          <w:rtl/>
          <w:cs/>
          <w:lang w:val="ar_AE" w:bidi="ar_AE"/>
        </w:rPr>
        <w:t xml:space="preserve"> أقام موسى والشعب الدار الخارجية حول المسكن، وستارة الباب عند مدخل المسكن، تمامًا كما أمر يهوه موسى.</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هارون</w:t>
      </w:r>
    </w:p>
    <w:p>
      <w:pPr>
        <w:pStyle w:val="ListBullet"/>
        <w:bidi/>
        <w:spacing w:line="240" w:lineRule="auto"/>
        <w:ind w:left="720"/>
      </w:pPr>
      <w:r>
        <w:rPr>
          <w:rtl/>
          <w:cs/>
          <w:lang w:val="ar_AE" w:bidi="ar_AE"/>
        </w:rPr>
      </w:r>
      <w:r>
        <w:rPr>
          <w:rtl/>
          <w:cs/>
          <w:lang w:val="ar_AE" w:bidi="ar_AE"/>
        </w:rPr>
        <w:t>وأبناء هارون</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في هذا المقطع، تذكّروا أن يهوه قد أعطى موسى تعليمات عن كيفية صنع كل جزء من أجزاء المسكن. كما أعطى متطلبات محدّدة للمواد التي تُستخدم في كل جزء من المسكن، ولطريقة صنعه. وتذكّروا أيضًا أن هذا المقطع، مع المقطع الذي يليه، يشكّلان معًا أهم جزء في سفر الخروج كله. فقد سمع موسى التعليمات من يهوه على جبل سيناء، ثم اتّبع الشعب هذه التعليمات في بناء المسكن. والآن جاء أخيرًا اليوم الذي تُجمَّع فيه كل أجزاء المسكن للمرة الأولى.</w:t>
      </w:r>
    </w:p>
    <w:p>
      <w:pPr>
        <w:bidi/>
      </w:pPr>
      <w:r>
        <w:rPr>
          <w:rtl/>
          <w:cs/>
          <w:lang w:val="ar_AE" w:bidi="ar_AE"/>
        </w:rPr>
      </w:r>
      <w:r>
        <w:rPr>
          <w:rtl/>
          <w:cs/>
          <w:lang w:val="ar_AE" w:bidi="ar_AE"/>
        </w:rPr>
        <w:t xml:space="preserve">توقّفوا هنا، وانظروا مرةً أخرى كمجموعة إلى صورة </w:t>
      </w:r>
      <w:r>
        <w:rPr>
          <w:b/>
          <w:rtl/>
          <w:cs/>
          <w:lang w:val="ar_AE" w:bidi="ar_AE"/>
        </w:rPr>
        <w:t>للمسكن</w:t>
      </w:r>
      <w:r>
        <w:rPr>
          <w:rtl/>
          <w:cs/>
          <w:lang w:val="ar_AE" w:bidi="ar_AE"/>
        </w:rPr>
        <w:t>، إن احتجتم إلى ذلك. أوقفوا سماع هذا التسجيل الصوتي هنا.</w:t>
      </w:r>
    </w:p>
    <w:p>
      <w:pPr>
        <w:bidi/>
      </w:pPr>
      <w:r>
        <w:rPr>
          <w:rtl/>
          <w:cs/>
          <w:lang w:val="ar_AE" w:bidi="ar_AE"/>
        </w:rPr>
      </w:r>
      <w:r>
        <w:rPr>
          <w:rtl/>
          <w:cs/>
          <w:lang w:val="ar_AE" w:bidi="ar_AE"/>
        </w:rPr>
        <w:t>وتذكّروا أيضًا أن هذا ليس بالضرورة الترتيب نفسه الذي كان بنو إسرائيل يقيمون به المسكن في كل مرة؛ ففي أوقات أخرى، من المرجّح أن مجموعات مختلفة من الناس كانت تعمل على أجزاء مختلفة من المسكن في الوقت نفسه. أمّا في هذا المقطع، فيبدو أن موسى والشعب أقاموا الخيمة نفسها أولًا، ثم بدأوا من الجزء الأعمق داخل الخيمة، وتحركوا بعد ذلك إلى الخارج.</w:t>
      </w:r>
    </w:p>
    <w:p>
      <w:pPr>
        <w:bidi/>
      </w:pPr>
      <w:r>
        <w:rPr>
          <w:rtl/>
          <w:cs/>
          <w:lang w:val="ar_AE" w:bidi="ar_AE"/>
        </w:rPr>
      </w:r>
      <w:r>
        <w:rPr>
          <w:rtl/>
          <w:cs/>
          <w:lang w:val="ar_AE" w:bidi="ar_AE"/>
        </w:rPr>
        <w:t>وفي المشهد الأول، تذكّروا أن العبارة: «فَفَعَلَ مُوسَى بِحَسَبِ كُلِّ مَا أَمَرَهُ الرَّبُّ. هَكَذَا فَعَلَ» هي الفكرة الأساسية التي يقوم عليها هذا المقطع كله. وتُدرج بعض الترجمات هذه الجملة الموجزة ضمن المقطع السابق، لكن معظم الناس يرون أنها تنتمي إلى هذا المقطع الحالي. وتذكّروا أن هذا المقطع لا يعيد جميع التفاصيل الخاصة بكل جزء من أجزاء المسكن، لأن أهم ما فيه هو أن نرى أن موسى والشعب قد فعلوا كل شيء تمامًا كما أمرهم يهوه.</w:t>
      </w:r>
    </w:p>
    <w:p>
      <w:pPr>
        <w:bidi/>
      </w:pPr>
      <w:r>
        <w:rPr>
          <w:rtl/>
          <w:cs/>
          <w:lang w:val="ar_AE" w:bidi="ar_AE"/>
        </w:rPr>
      </w:r>
      <w:r>
        <w:rPr>
          <w:rtl/>
          <w:cs/>
          <w:lang w:val="ar_AE" w:bidi="ar_AE"/>
        </w:rPr>
        <w:t>كما أن العبارة: «بِحَسَبِ كُلِّ مَا أَمَرَهُ الرَّبُّ.» تتكرّر سبع مرات في هذا المقطع، بعد أن يُقيم موسى والشعب كل واحد من الأجزاء السبعة للمسكن. وهذه عبارة مهمة، لأنها تُظهر أن موسى قد اتّبع تعليمات يهوه في بناء كل جزء من أجزاء المسكن، جزءًا بعد جزء.</w:t>
      </w:r>
    </w:p>
    <w:p>
      <w:pPr>
        <w:bidi/>
      </w:pPr>
      <w:r>
        <w:rPr>
          <w:rtl/>
          <w:cs/>
          <w:lang w:val="ar_AE" w:bidi="ar_AE"/>
        </w:rPr>
      </w:r>
      <w:r>
        <w:rPr>
          <w:rtl/>
          <w:cs/>
          <w:lang w:val="ar_AE" w:bidi="ar_AE"/>
        </w:rPr>
        <w:t>توقّفوا هنا وناقشوا هذا السؤال كمجموعة: احكوا قصة عن مرة قمتم فيها أنتم، أو قام شخص تعرفونه، بتركيب شيء ما أو بإعطاء تعليمات تتضمّن خطوات كثيرة. كيف تحكون القصة؟ وهل تكرّرون عبارات معيّنة وأنتم تذكرون خطوات التعليمات؟ أوقفوا سماع هذا التسجيل الصوتي هنا.</w:t>
      </w:r>
    </w:p>
    <w:p>
      <w:pPr>
        <w:bidi/>
      </w:pPr>
      <w:r>
        <w:rPr>
          <w:rtl/>
          <w:cs/>
          <w:lang w:val="ar_AE" w:bidi="ar_AE"/>
        </w:rPr>
      </w:r>
      <w:r>
        <w:rPr>
          <w:rtl/>
          <w:cs/>
          <w:lang w:val="ar_AE" w:bidi="ar_AE"/>
        </w:rPr>
        <w:t>وتذكّروا أيضًا أن هذا المقطع يحدث في اليوم الأول من الشهر الأول من السنة الثانية بعد خروج بني إسرائيل من مصر. وتذكّروا أن أجزاءً مختلفة من المسكن كانت على الأرجح قد أُعِدّت قبل هذا اليوم، لكنهم انتظروا إلى هذا اليوم المميّز، أول يوم في السنة الجديدة، ليُقيموا المسكن لأول مرة.</w:t>
      </w:r>
    </w:p>
    <w:p>
      <w:pPr>
        <w:bidi/>
      </w:pPr>
      <w:r>
        <w:rPr>
          <w:rtl/>
          <w:cs/>
          <w:lang w:val="ar_AE" w:bidi="ar_AE"/>
        </w:rPr>
      </w:r>
      <w:r>
        <w:rPr>
          <w:rtl/>
          <w:cs/>
          <w:lang w:val="ar_AE" w:bidi="ar_AE"/>
        </w:rPr>
        <w:t>وفي المشهد الثاني، تذكّروا أن موسى والشعب أقاموا القواعد، والألواح، والعوارض، والأعمدة، وغطاء المسكن. وتذكّروا أن جميع التفاصيل الخاصة بكيفية فعلهم لذلك لا تُذكر هنا، لكن المشهد ينتهي بتذكيرنا أن موسى فعل كل شيء «بِحَسَبِ كُلِّ مَا أَمَرَهُ الرَّبُّ».</w:t>
      </w:r>
    </w:p>
    <w:p>
      <w:pPr>
        <w:bidi/>
      </w:pPr>
      <w:r>
        <w:rPr>
          <w:rtl/>
          <w:cs/>
          <w:lang w:val="ar_AE" w:bidi="ar_AE"/>
        </w:rPr>
      </w:r>
      <w:r>
        <w:rPr>
          <w:rtl/>
          <w:cs/>
          <w:lang w:val="ar_AE" w:bidi="ar_AE"/>
        </w:rPr>
        <w:t xml:space="preserve">توقّفوا هنا، وانظروا مرةً أخرى كمجموعة إلى صور </w:t>
      </w:r>
      <w:r>
        <w:rPr>
          <w:b/>
          <w:rtl/>
          <w:cs/>
          <w:lang w:val="ar_AE" w:bidi="ar_AE"/>
        </w:rPr>
        <w:t xml:space="preserve"> القواعد، والألواح، والعوارض، والأعمدة،</w:t>
      </w:r>
      <w:r>
        <w:rPr>
          <w:rtl/>
          <w:cs/>
          <w:lang w:val="ar_AE" w:bidi="ar_AE"/>
        </w:rPr>
        <w:t xml:space="preserve"> إن احتجتم إلى ذلك. أوقفوا سماع هذا التسجيل الصوتي هنا.</w:t>
      </w:r>
    </w:p>
    <w:p>
      <w:pPr>
        <w:bidi/>
      </w:pPr>
      <w:r>
        <w:rPr>
          <w:rtl/>
          <w:cs/>
          <w:lang w:val="ar_AE" w:bidi="ar_AE"/>
        </w:rPr>
      </w:r>
      <w:r>
        <w:rPr>
          <w:rtl/>
          <w:cs/>
          <w:lang w:val="ar_AE" w:bidi="ar_AE"/>
        </w:rPr>
        <w:t>وفي المشهد الثالث، تذكّروا أن هذا المشهد يتعلّق بما وضعه موسى داخل قدس الأقداس في المسكن. فقد صنع موسى التابوت تمامًا كما أمره يهوه، ووضع الشهادة في التابوت، ثم وضع العصيّ فيه. كما وضع غطاء الكفارة فوق التابوت. وتذكّروا كيف أقام الشعب المسكن: فقد وضعوا أولًا القواعد الفضية على الأرض، ثم وضعوا ألواح خشب السنط في القواعد الفضية. وبعد ذلك ثبّتوا العوارض والأعمدة التي تُمسك هيكل المسكن معًا. ثم بسطوا أغطية الخيمة فوق المسكن، وكانت تتكوّن من أربع طبقات من الستائر. وتذكّروا أيضًا أن موسى والشعب علّقوا حجاب السجف الساتر ليفصل قدس الأقداس عن بقية المسكن. ومن المهم أن نتذكّر أن هذا المشهد ينتهي أيضًا بالعبارة نفسها: "كَمَا أَمَرَ الرَّبُّ مُوسَى"، لتؤكّد أن موسى اتّبع جميع تعليمات يهوه.</w:t>
      </w:r>
    </w:p>
    <w:p>
      <w:pPr>
        <w:bidi/>
      </w:pPr>
      <w:r>
        <w:rPr>
          <w:rtl/>
          <w:cs/>
          <w:lang w:val="ar_AE" w:bidi="ar_AE"/>
        </w:rPr>
      </w:r>
      <w:r>
        <w:rPr>
          <w:rtl/>
          <w:cs/>
          <w:lang w:val="ar_AE" w:bidi="ar_AE"/>
        </w:rPr>
        <w:t xml:space="preserve">توقّفوا هنا، وانظروا مرةً أخرى كمجموعة إلى صور </w:t>
      </w:r>
      <w:r>
        <w:rPr>
          <w:rtl/>
          <w:cs/>
          <w:lang w:val="ar_AE" w:bidi="ar_AE"/>
        </w:rPr>
        <w:t xml:space="preserve"> التابوت</w:t>
      </w:r>
      <w:r>
        <w:rPr>
          <w:rtl/>
          <w:cs/>
          <w:lang w:val="ar_AE" w:bidi="ar_AE"/>
        </w:rPr>
        <w:t xml:space="preserve">، </w:t>
      </w:r>
      <w:r>
        <w:rPr>
          <w:b/>
          <w:rtl/>
          <w:cs/>
          <w:lang w:val="ar_AE" w:bidi="ar_AE"/>
        </w:rPr>
        <w:t>وغطاء الكفارة</w:t>
      </w:r>
      <w:r>
        <w:rPr>
          <w:rtl/>
          <w:cs/>
          <w:lang w:val="ar_AE" w:bidi="ar_AE"/>
        </w:rPr>
        <w:t xml:space="preserve">، </w:t>
      </w:r>
      <w:r>
        <w:rPr>
          <w:b/>
          <w:rtl/>
          <w:cs/>
          <w:lang w:val="ar_AE" w:bidi="ar_AE"/>
        </w:rPr>
        <w:t>وحجاب السجف</w:t>
      </w:r>
      <w:r>
        <w:rPr>
          <w:rtl/>
          <w:cs/>
          <w:lang w:val="ar_AE" w:bidi="ar_AE"/>
        </w:rPr>
        <w:t>، إن احتجتم إلى ذلك. أوقفوا سماع هذا التسجيل الصوتي هنا.</w:t>
      </w:r>
    </w:p>
    <w:p>
      <w:pPr>
        <w:bidi/>
      </w:pPr>
      <w:r>
        <w:rPr>
          <w:rtl/>
          <w:cs/>
          <w:lang w:val="ar_AE" w:bidi="ar_AE"/>
        </w:rPr>
      </w:r>
      <w:r>
        <w:rPr>
          <w:rtl/>
          <w:cs/>
          <w:lang w:val="ar_AE" w:bidi="ar_AE"/>
        </w:rPr>
        <w:t>وفي المشهد الرابع، تذكّروا أن موسى والشعب أقاموا قطع الأثاث الثلاث التي أمرهم يهوه أن يضعوها في القدس في المسكن. وهذه القطع الثلاث هي: المائدة وعليها الخبز، والمنارة وسرجها، ومذبح البخور. وتذكّروا أن موسى والشعب وضعوا، أو أقاموا، جميع هذه الأشياء «كَمَا أَمَرَ الرَّبُّ مُوسَى». وتظهر هذه العبارة نفسها في هذا المشهد ثلاث مرات. فبعد أن يضع موسى كل واحدة من قطع الأثاث في القدس في المسكن، يقول النص إن موسى فعل ذلك «كَمَا أَمَرَ الرَّبُّ مُوسَى». يُستخدم الاتجاهان الشمال والجنوب لتحديد الجانب الذي توضع فيه كل قطعة من الأثاث داخل الغرفة. فقد وضع موسى والشعب المائدة التي عليها الخبز في الجهة الشمالية. ووضعوا المنارة في الجهة الجنوبية، أي في الجهة المقابلة للمائدة التي عليها الخبز.</w:t>
      </w:r>
    </w:p>
    <w:p>
      <w:pPr>
        <w:bidi/>
      </w:pPr>
      <w:r>
        <w:rPr>
          <w:rtl/>
          <w:cs/>
          <w:lang w:val="ar_AE" w:bidi="ar_AE"/>
        </w:rPr>
      </w:r>
      <w:r>
        <w:rPr>
          <w:rtl/>
          <w:cs/>
          <w:lang w:val="ar_AE" w:bidi="ar_AE"/>
        </w:rPr>
        <w:t xml:space="preserve">توقّفوا هنا، وانظروا مرةً أخرى كمجموعة إلى صور </w:t>
      </w:r>
      <w:r>
        <w:rPr>
          <w:b/>
          <w:rtl/>
          <w:cs/>
          <w:lang w:val="ar_AE" w:bidi="ar_AE"/>
        </w:rPr>
        <w:t xml:space="preserve"> المائدة التي عليها الخبز </w:t>
      </w:r>
      <w:r>
        <w:rPr>
          <w:rtl/>
          <w:cs/>
          <w:lang w:val="ar_AE" w:bidi="ar_AE"/>
        </w:rPr>
        <w:t xml:space="preserve"> </w:t>
      </w:r>
      <w:r>
        <w:rPr>
          <w:rtl/>
          <w:cs/>
          <w:lang w:val="ar_AE" w:bidi="ar_AE"/>
        </w:rPr>
        <w:t>والمنارة</w:t>
      </w:r>
      <w:r>
        <w:rPr>
          <w:rtl/>
          <w:cs/>
          <w:lang w:val="ar_AE" w:bidi="ar_AE"/>
        </w:rPr>
        <w:t xml:space="preserve">، </w:t>
      </w:r>
      <w:r>
        <w:rPr>
          <w:rtl/>
          <w:cs/>
          <w:lang w:val="ar_AE" w:bidi="ar_AE"/>
        </w:rPr>
        <w:t>وسرج الزيت</w:t>
      </w:r>
      <w:r>
        <w:rPr>
          <w:rtl/>
          <w:cs/>
          <w:lang w:val="ar_AE" w:bidi="ar_AE"/>
        </w:rPr>
        <w:t xml:space="preserve">، </w:t>
      </w:r>
      <w:r>
        <w:rPr>
          <w:b/>
          <w:rtl/>
          <w:cs/>
          <w:lang w:val="ar_AE" w:bidi="ar_AE"/>
        </w:rPr>
        <w:t>ومذبح البخور</w:t>
      </w:r>
      <w:r>
        <w:rPr>
          <w:rtl/>
          <w:cs/>
          <w:lang w:val="ar_AE" w:bidi="ar_AE"/>
        </w:rPr>
        <w:t>، إن احتجتم إلى ذلك. أوقفوا سماع هذا التسجيل الصوتي هنا.</w:t>
      </w:r>
    </w:p>
    <w:p>
      <w:pPr>
        <w:bidi/>
      </w:pPr>
      <w:r>
        <w:rPr>
          <w:rtl/>
          <w:cs/>
          <w:lang w:val="ar_AE" w:bidi="ar_AE"/>
        </w:rPr>
      </w:r>
      <w:r>
        <w:rPr>
          <w:rtl/>
          <w:cs/>
          <w:lang w:val="ar_AE" w:bidi="ar_AE"/>
        </w:rPr>
        <w:t>وفي المشهد الخامس، أقام موسى والشعب الأجزاء التي تكون في دار المسكن. وتذكّروا أن هذا يشمل سجف الباب عند مدخل المسكن، ومذبح المحرقة أمام المسكن، والمرحضة للاغتسال. وتذكّروا أن المرحضة النحاسية للاغتسال كانت لموسى وهارون وبني هارون، لكي يغسلوا فيها أيديهم وأرجلهم قبل أن يخدموا في مسكن يهوه أو عند مذبح المحرقة. وتذكّروا أيضًا أن العبارة: «كَمَا أَمَرَ الرَّبُّ مُوسَى» تتكرّر مرة أخرى بعد أن يُقيم موسى السجف ومذبح المحرقة، وكذلك بعد أن يُقيم المرحضة للاغتسال. وتذكّروا أن هذه هي المرة السابعة والأخيرة التي تتكرّر فيها هذه العبارة في هذا المقطع.</w:t>
      </w:r>
    </w:p>
    <w:p>
      <w:pPr>
        <w:bidi/>
      </w:pPr>
      <w:r>
        <w:rPr>
          <w:rtl/>
          <w:cs/>
          <w:lang w:val="ar_AE" w:bidi="ar_AE"/>
        </w:rPr>
      </w:r>
      <w:r>
        <w:rPr>
          <w:rtl/>
          <w:cs/>
          <w:lang w:val="ar_AE" w:bidi="ar_AE"/>
        </w:rPr>
        <w:t xml:space="preserve">توقّفوا هنا، وانظروا مرةً أخرى كمجموعة إلى صور </w:t>
      </w:r>
      <w:r>
        <w:rPr>
          <w:rtl/>
          <w:cs/>
          <w:lang w:val="ar_AE" w:bidi="ar_AE"/>
        </w:rPr>
        <w:t>سَجْفَ الْبَابِ لِلْمَسْكَنِ</w:t>
      </w:r>
      <w:r>
        <w:rPr>
          <w:rtl/>
          <w:cs/>
          <w:lang w:val="ar_AE" w:bidi="ar_AE"/>
        </w:rPr>
        <w:t xml:space="preserve">، </w:t>
      </w:r>
      <w:r>
        <w:rPr>
          <w:rtl/>
          <w:cs/>
          <w:lang w:val="ar_AE" w:bidi="ar_AE"/>
        </w:rPr>
        <w:t>ومذبح المحرقة</w:t>
      </w:r>
      <w:r>
        <w:rPr>
          <w:rtl/>
          <w:cs/>
          <w:lang w:val="ar_AE" w:bidi="ar_AE"/>
        </w:rPr>
        <w:t xml:space="preserve">، </w:t>
      </w:r>
      <w:r>
        <w:rPr>
          <w:rtl/>
          <w:cs/>
          <w:lang w:val="ar_AE" w:bidi="ar_AE"/>
        </w:rPr>
        <w:t>والمرحضة للاغتسال</w:t>
      </w:r>
      <w:r>
        <w:rPr>
          <w:rtl/>
          <w:cs/>
          <w:lang w:val="ar_AE" w:bidi="ar_AE"/>
        </w:rPr>
        <w:t>، إن احتجتم إلى ذلك. أوقفوا سماع هذا التسجيل الصوتي هنا.</w:t>
      </w:r>
    </w:p>
    <w:p>
      <w:pPr>
        <w:bidi/>
      </w:pPr>
      <w:r>
        <w:rPr>
          <w:rtl/>
          <w:cs/>
          <w:lang w:val="ar_AE" w:bidi="ar_AE"/>
        </w:rPr>
      </w:r>
      <w:r>
        <w:rPr>
          <w:rtl/>
          <w:cs/>
          <w:lang w:val="ar_AE" w:bidi="ar_AE"/>
        </w:rPr>
        <w:t>وفي المشهد السادس، تذكّروا أن موسى والشعب أقاموا الأجزاء الأخيرة من المسكن. وتذكّروا أن آخر جزء أقاموه كان الدار، وسَجْف بَابِ الدَّارِ. وتذكّروا أيضًا أن هذا ليس بالضرورة الترتيب نفسه الذي كان بنو إسرائيل يقيمون به المسكن في كل مرة؛ ففي أوقات أخرى، من المرجّح أن مجموعات مختلفة من الناس كانت تعمل على أجزاء مختلفة من المسكن في الوقت نفسه. وتذكّروا كذلك أنه مع أن النص يقول إن موسى أكمل العمل، فإن أشخاصًا آخرين ساعدوه بالتأكيد في إقامة المسكن.</w:t>
      </w:r>
    </w:p>
    <w:p>
      <w:pPr>
        <w:bidi/>
      </w:pPr>
      <w:r>
        <w:rPr>
          <w:rtl/>
          <w:cs/>
          <w:lang w:val="ar_AE" w:bidi="ar_AE"/>
        </w:rPr>
      </w:r>
      <w:r>
        <w:rPr>
          <w:rtl/>
          <w:cs/>
          <w:lang w:val="ar_AE" w:bidi="ar_AE"/>
        </w:rPr>
        <w:t xml:space="preserve">توقّفوا هنا، وانظروا مرةً أخرى كمجموعة إلى صور </w:t>
      </w:r>
      <w:r>
        <w:rPr>
          <w:rtl/>
          <w:cs/>
          <w:lang w:val="ar_AE" w:bidi="ar_AE"/>
        </w:rPr>
        <w:t xml:space="preserve"> الدار</w:t>
      </w:r>
      <w:r>
        <w:rPr>
          <w:rtl/>
          <w:cs/>
          <w:lang w:val="ar_AE" w:bidi="ar_AE"/>
        </w:rPr>
        <w:t xml:space="preserve"> </w:t>
      </w:r>
      <w:r>
        <w:rPr>
          <w:b/>
          <w:rtl/>
          <w:cs/>
          <w:lang w:val="ar_AE" w:bidi="ar_AE"/>
        </w:rPr>
        <w:t>وسَجْفَ بَابِ الدَّارِ</w:t>
      </w:r>
      <w:r>
        <w:rPr>
          <w:rtl/>
          <w:cs/>
          <w:lang w:val="ar_AE" w:bidi="ar_AE"/>
        </w:rPr>
        <w:t>، إن احتجتم إلى ذلك. أوقفوا سماع هذا التسجيل الصوتي هنا.</w:t>
      </w:r>
    </w:p>
    <w:p>
      <w:pPr>
        <w:bidi/>
      </w:pPr>
      <w:r>
        <w:rPr>
          <w:rtl/>
          <w:cs/>
          <w:lang w:val="ar_AE" w:bidi="ar_AE"/>
        </w:rPr>
      </w:r>
      <w:r>
        <w:rPr>
          <w:rtl/>
          <w:cs/>
          <w:lang w:val="ar_AE" w:bidi="ar_AE"/>
        </w:rPr>
        <w:t xml:space="preserve">وتوقّفوا هنا أيضًا، وانظروا كمجموعة إلى رسم يوضّح موضع </w:t>
      </w:r>
      <w:r>
        <w:rPr>
          <w:rtl/>
          <w:cs/>
          <w:lang w:val="ar_AE" w:bidi="ar_AE"/>
        </w:rPr>
        <w:t xml:space="preserve"> كل شيء في المسكن والدار</w:t>
      </w:r>
      <w:r>
        <w:rPr>
          <w:rtl/>
          <w:cs/>
          <w:lang w:val="ar_AE" w:bidi="ar_AE"/>
        </w:rPr>
        <w:t>. أوقفوا سماع هذا التسجيل الصوتي هنا.</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 حاولوا أن تبنوا نموذجًا للمسكن ولدارِه، وحاولوا أن تتذكّروا الموضع الذي ينبغي أن تضعوا فيه كل غرض داخل المسكن.</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الخروج 40: 16–33 من الترجمة الأسهل للفهم.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6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هارون</w:t>
      </w:r>
    </w:p>
    <w:p>
      <w:pPr>
        <w:pStyle w:val="ListBullet"/>
        <w:bidi/>
        <w:spacing w:line="240" w:lineRule="auto"/>
        <w:ind w:left="720"/>
      </w:pPr>
      <w:r>
        <w:rPr>
          <w:rtl/>
          <w:cs/>
          <w:lang w:val="ar_AE" w:bidi="ar_AE"/>
        </w:rPr>
      </w:r>
      <w:r>
        <w:rPr>
          <w:rtl/>
          <w:cs/>
          <w:lang w:val="ar_AE" w:bidi="ar_AE"/>
        </w:rPr>
        <w:t>وأبناء هارون</w:t>
      </w:r>
    </w:p>
    <w:p>
      <w:pPr>
        <w:bidi/>
      </w:pPr>
      <w:r>
        <w:rPr>
          <w:rtl/>
          <w:cs/>
          <w:lang w:val="ar_AE" w:bidi="ar_AE"/>
        </w:rPr>
      </w:r>
      <w:r>
        <w:rPr>
          <w:rtl/>
          <w:cs/>
          <w:lang w:val="ar_AE" w:bidi="ar_AE"/>
        </w:rPr>
        <w:t>عليكم كمجموعة أن تُمثِّلوا هذا المقطع مرتَين، ويجب أن تمثّلوا المقطع بلُغتكم.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وقوموا بتمثيل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وردود الفعل المحتملة:</w:t>
      </w:r>
    </w:p>
    <w:p>
      <w:pPr>
        <w:bidi/>
      </w:pPr>
      <w:r>
        <w:rPr>
          <w:rtl/>
          <w:cs/>
          <w:lang w:val="ar_AE" w:bidi="ar_AE"/>
        </w:rPr>
      </w:r>
      <w:r>
        <w:rPr>
          <w:rtl/>
          <w:cs/>
          <w:lang w:val="ar_AE" w:bidi="ar_AE"/>
        </w:rPr>
        <w:t>أقام موسى والشعب المسكن للمرة الأولى. وقد فعل موسى كل شيء تمامًا كما أمره يهوه. وأقاموا المسكن في اليوم الأول من الشهر الأول من السنة الثانية.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تفكر أو تشعر؟" قد يجيب الشخص بعبارات مثل: «أنا متحمّس لأننا أخيرًا سنقيم المسكن للمرة الأولى»، أو: «أشعر بأن المهمة عظيمة وثقيلة، لأننا نقيم مسكن يهوه للمرة الأولى»، أو: «أريد أن أضع كل شيء في موضعه الصحيح في المسكن، وأن أفعل كل شيء تمامًا كما أمرني يهوه».</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أقام موسى قواعد المسكن، وألواحه، وعوارضه، وأعمدته. كما وضع الغطاء فوق المسكن. وقد فعل موسى كل هذا كما أمره يهوه.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الأشخاص الذين يمثّلون بني إسرائيل: «بماذا تفكّرون أو ماذا تشعرون؟» قد يجيب الناس بعبارات مثل: «نريد أن نقيم المسكن بالطريقة الصحيحة»، أو: «نحن سعداء لأننا استطعنا أخيرًا أن ت المسكن»، أو: «نحن نعمل معًا لنقيم هذه الأجزاء من المسكن».</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ووضع موسى الشهادة في التابوت، وثبّت عصوي التابوت، ووضع غطاء الكفارة فوق التابوت. ثم وضع موسى التابوت في قدس الأقداس داخل المسكن، وعلّق الحجاب الساتر ليحجب التابوت. وقد فعل موسى كل هذا تمامًا كما أمره يهوه.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الأشخاص الذين يمثّلون بني إسرائيل: «بماذا تفكّرون أو ماذا تشعرون؟» قد يجيب الناس بعبارات مثل: «نحن مندهشون لأننا نرى التابوت بأعيننا»، أو: «نحن سعداء لأن يهوه سيلتقي بموسى عند غطاء الكفارة الذي على التابوت»، أو: «نريد أن نفعل كل شيء بدقة ونحن نقيم المسكن للمرة الأولى».</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أقام موسى القدس داخل المسكن. فوضع هناك المائدة خارج قدس الأقداس، كما وضع الخبز على المائدة، ووضع المنارة وسرجها في الجهة المقابلة للمائدة. ووضع مذبح البخور أمام الحجاب الذي يفضي إلى قدس الأقداس، وأحرق البخور للمرة الأولى. وقد فعل موسى كل هذا تمامًا كما أمره يهوه.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تفكر أو تشعر؟" قد يجيب الشخص بعبارات مثل: «أنا أتبع جميع تعليمات يهوه بعناية فيما يخص المائدة، والسُرج، ومذبح البخور»، أو: «أنا أستمتع بالرائحة العذبة للبخور الطيّب»، أو: «أتطلّع إلى أن أشمّ رائحة هذا البخور كل يوم حين يحرقه الكهنة باستمرار على مذبح البخور».</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وضع موسى لسجف عند مدخل المسكن. كما أقام مذبح المحرقة النحاسي، وقدّم عليه للمرة الأولى محرقةً وتقدمةً من الحبوب. ثم أقام أيضًا المرحضة النحاسية للاغتسال. وفيما بعد، كان موسى وهارون وبنو هارون يغسلون أيديهم وأرجلهم في المرحضة النحاسية كلما دخلوا إلى المسكن أو اقتربوا من مذبح المحرقة.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 الشخص الذي يؤدي دور الرب: "بماذا تفكر أو تشعر؟" قد يجيب الشخص بعبارات مثل: «أنا مسرور بهذه المحرقة الأولى على المذبح»، أو: «أنا سعيد لأن موسى اتّبع جميع أوامري بدقة في كيفية إقامة المسكن»، أو: «أريد أن يَخلُص شعبي من خطاياهم، لذلك أقبل هذه الذبيحة الحيوانية عوضًا عن حياتهم».</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وضع موسى الدار حول المسكن والمذبح، ووضع ستر باب الدار. وهكذا أكمل موسى كل عمل إقامة المسكن.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 الشخص الذي يؤدي دور الرب: "بماذا تفكر أو تشعر؟" قد يجيب الشخص بعبارات مثل: «أنا سعيد لأن موسى والشعب صنعوا المسكن تمامًا كما أمرتهم أن يصنعوه»، أو: «أنا راضٍ عن موسى لأنه اتّبع تعليماتي»، أو: «أريد أن آتي وأسكن في مسكني الذي صنعه لي موسى والشعب».</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الخروج 40: 16- 33 من الترجمة الأسهل للفهم.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أقام موسى </w:t>
      </w:r>
      <w:r>
        <w:rPr>
          <w:b/>
          <w:rtl/>
          <w:cs/>
          <w:lang w:val="ar_AE" w:bidi="ar_AE"/>
        </w:rPr>
        <w:t>المسكن</w:t>
      </w:r>
      <w:r>
        <w:rPr>
          <w:rtl/>
          <w:cs/>
          <w:lang w:val="ar_AE" w:bidi="ar_AE"/>
        </w:rPr>
        <w:t xml:space="preserve"> تمامًا كما أمره </w:t>
      </w:r>
      <w:r>
        <w:rPr>
          <w:rtl/>
          <w:cs/>
          <w:lang w:val="ar_AE" w:bidi="ar_AE"/>
        </w:rPr>
        <w:t>يهوه</w:t>
      </w:r>
      <w:r>
        <w:rPr>
          <w:rtl/>
          <w:cs/>
          <w:lang w:val="ar_AE" w:bidi="ar_AE"/>
        </w:rPr>
        <w:t xml:space="preserve"> أن يفعل. والمسكن هو الخيمة الخاصة التي أمر يهوه موسى أن يصنعها. وكان يهوه سيسكن في هذا المسكن مع شعبه. ترجموا كلمة «المسكن» بالطريقة نفسها التي استخدمتموها في المقاطع السابقة. ولمزيد من المعلومات عن </w:t>
      </w:r>
      <w:r>
        <w:rPr>
          <w:rtl/>
          <w:cs/>
          <w:lang w:val="ar_AE" w:bidi="ar_AE"/>
        </w:rPr>
        <w:t>المسكن</w:t>
      </w:r>
      <w:r>
        <w:rPr>
          <w:rtl/>
          <w:cs/>
          <w:lang w:val="ar_AE" w:bidi="ar_AE"/>
        </w:rPr>
        <w:t>، ارجعوا إلى «قاموس الكلمات الرئيسية».</w:t>
      </w:r>
    </w:p>
    <w:p>
      <w:pPr>
        <w:bidi/>
      </w:pPr>
      <w:r>
        <w:rPr>
          <w:rtl/>
          <w:cs/>
          <w:lang w:val="ar_AE" w:bidi="ar_AE"/>
        </w:rPr>
      </w:r>
      <w:r>
        <w:rPr>
          <w:rtl/>
          <w:cs/>
          <w:lang w:val="ar_AE" w:bidi="ar_AE"/>
        </w:rPr>
        <w:t>وأقام موسى والشعب المسكن في اليوم الأول من الشهر الأول من السنة الثانية بعد الخروج من مصر. وكانت جميع أجزاء المسكن جاهزة لهذا اليوم المهم حين جمع موسى كل الأجزاء معًا. وكان يهوه قد أمرهم أن يقيموا المسكن في هذا اليوم المحدد. ترجموا وصف هذا اليوم المحدد بالطريقة نفسها التي ترجمتموه بها في المقطع السابق.</w:t>
      </w:r>
    </w:p>
    <w:p>
      <w:pPr>
        <w:bidi/>
      </w:pPr>
      <w:r>
        <w:rPr>
          <w:rtl/>
          <w:cs/>
          <w:lang w:val="ar_AE" w:bidi="ar_AE"/>
        </w:rPr>
      </w:r>
      <w:r>
        <w:rPr>
          <w:rtl/>
          <w:cs/>
          <w:lang w:val="ar_AE" w:bidi="ar_AE"/>
        </w:rPr>
        <w:t>وأقام موسى قواعد المسكن، وألواحه، وعوارضه، وأعمدته، وغطاء الخيمة. استخدموا الكلمات نفسها لكل واحد من هذه الأشياء التي استخدمتموها في المقاطع السابقة.</w:t>
      </w:r>
    </w:p>
    <w:p>
      <w:pPr>
        <w:bidi/>
      </w:pPr>
      <w:r>
        <w:rPr>
          <w:rtl/>
          <w:cs/>
          <w:lang w:val="ar_AE" w:bidi="ar_AE"/>
        </w:rPr>
      </w:r>
      <w:r>
        <w:rPr>
          <w:rtl/>
          <w:cs/>
          <w:lang w:val="ar_AE" w:bidi="ar_AE"/>
        </w:rPr>
        <w:t xml:space="preserve">توقّفوا هنا، وانظروا مرةً أخرى كمجموعة إلى صور </w:t>
      </w:r>
      <w:r>
        <w:rPr>
          <w:b/>
          <w:rtl/>
          <w:cs/>
          <w:lang w:val="ar_AE" w:bidi="ar_AE"/>
        </w:rPr>
        <w:t>القواعد، والألواح، والعوارض، والأعمدة</w:t>
      </w:r>
      <w:r>
        <w:rPr>
          <w:rtl/>
          <w:cs/>
          <w:lang w:val="ar_AE" w:bidi="ar_AE"/>
        </w:rPr>
        <w:t xml:space="preserve">، </w:t>
      </w:r>
      <w:r>
        <w:rPr>
          <w:rtl/>
          <w:cs/>
          <w:lang w:val="ar_AE" w:bidi="ar_AE"/>
        </w:rPr>
        <w:t>وطبقات أغطية الخيمة الأربع</w:t>
      </w:r>
      <w:r>
        <w:rPr>
          <w:rtl/>
          <w:cs/>
          <w:lang w:val="ar_AE" w:bidi="ar_AE"/>
        </w:rPr>
        <w:t>، إذا احتجتم إلى ذلك. أوقفوا سماع هذا التسجيل الصوتي هنا.</w:t>
      </w:r>
    </w:p>
    <w:p>
      <w:pPr>
        <w:bidi/>
      </w:pPr>
      <w:r>
        <w:rPr>
          <w:rtl/>
          <w:cs/>
          <w:lang w:val="ar_AE" w:bidi="ar_AE"/>
        </w:rPr>
      </w:r>
      <w:r>
        <w:rPr>
          <w:rtl/>
          <w:cs/>
          <w:lang w:val="ar_AE" w:bidi="ar_AE"/>
        </w:rPr>
        <w:t>ووضع موسى</w:t>
      </w:r>
      <w:r>
        <w:rPr>
          <w:rtl/>
          <w:cs/>
          <w:lang w:val="ar_AE" w:bidi="ar_AE"/>
        </w:rPr>
        <w:t xml:space="preserve"> الشهادة</w:t>
      </w:r>
      <w:r>
        <w:rPr>
          <w:rtl/>
          <w:cs/>
          <w:lang w:val="ar_AE" w:bidi="ar_AE"/>
        </w:rPr>
        <w:t xml:space="preserve">، أي لوحي </w:t>
      </w:r>
      <w:r>
        <w:rPr>
          <w:rtl/>
          <w:cs/>
          <w:lang w:val="ar_AE" w:bidi="ar_AE"/>
        </w:rPr>
        <w:t>شريعة</w:t>
      </w:r>
      <w:r>
        <w:rPr>
          <w:rtl/>
          <w:cs/>
          <w:lang w:val="ar_AE" w:bidi="ar_AE"/>
        </w:rPr>
        <w:t xml:space="preserve"> </w:t>
      </w:r>
      <w:r>
        <w:rPr>
          <w:rtl/>
          <w:cs/>
          <w:lang w:val="ar_AE" w:bidi="ar_AE"/>
        </w:rPr>
        <w:t>العهد</w:t>
      </w:r>
      <w:r>
        <w:rPr>
          <w:rtl/>
          <w:cs/>
          <w:lang w:val="ar_AE" w:bidi="ar_AE"/>
        </w:rPr>
        <w:t xml:space="preserve"> اللذين عليهما كلمات يهوه العشر، الموضوعة في </w:t>
      </w:r>
      <w:r>
        <w:rPr>
          <w:b/>
          <w:rtl/>
          <w:cs/>
          <w:lang w:val="ar_AE" w:bidi="ar_AE"/>
        </w:rPr>
        <w:t>تابوت العهد</w:t>
      </w:r>
      <w:r>
        <w:rPr>
          <w:rtl/>
          <w:cs/>
          <w:lang w:val="ar_AE" w:bidi="ar_AE"/>
        </w:rPr>
        <w:t xml:space="preserve">. ويُسمّى أحيانًا تابوت الشهادة. وكان التابوت مغطّى بالذهب من الداخل والخارج. وكان </w:t>
      </w:r>
      <w:r>
        <w:rPr>
          <w:rtl/>
          <w:cs/>
          <w:lang w:val="ar_AE" w:bidi="ar_AE"/>
        </w:rPr>
        <w:t>بنو إسرائيل</w:t>
      </w:r>
      <w:r>
        <w:rPr>
          <w:rtl/>
          <w:cs/>
          <w:lang w:val="ar_AE" w:bidi="ar_AE"/>
        </w:rPr>
        <w:t xml:space="preserve"> يعتقدون أن يهوه كان يسكن حرفيًا فوق التابوت مباشرة. ترجموا عبارة «تابوت العهد» بالطريقة نفسها التي استخدمتموها في المقاطع السابقة. ولمزيد من المعلومات عن </w:t>
      </w:r>
      <w:r>
        <w:rPr>
          <w:b/>
          <w:rtl/>
          <w:cs/>
          <w:lang w:val="ar_AE" w:bidi="ar_AE"/>
        </w:rPr>
        <w:t>تابوت العهد</w:t>
      </w:r>
      <w:r>
        <w:rPr>
          <w:rtl/>
          <w:cs/>
          <w:lang w:val="ar_AE" w:bidi="ar_AE"/>
        </w:rPr>
        <w:t>، ارجعوا إلى «قاموس الكلمات الرئيسية».</w:t>
      </w:r>
    </w:p>
    <w:p>
      <w:pPr>
        <w:bidi/>
      </w:pPr>
      <w:r>
        <w:rPr>
          <w:rtl/>
          <w:cs/>
          <w:lang w:val="ar_AE" w:bidi="ar_AE"/>
        </w:rPr>
      </w:r>
      <w:r>
        <w:rPr>
          <w:rtl/>
          <w:cs/>
          <w:lang w:val="ar_AE" w:bidi="ar_AE"/>
        </w:rPr>
        <w:t xml:space="preserve">وثبّت موسى عصوي التابوت، ووضع غطاء </w:t>
      </w:r>
      <w:r>
        <w:rPr>
          <w:b/>
          <w:rtl/>
          <w:cs/>
          <w:lang w:val="ar_AE" w:bidi="ar_AE"/>
        </w:rPr>
        <w:t>الكفارة</w:t>
      </w:r>
      <w:r>
        <w:rPr>
          <w:rtl/>
          <w:cs/>
          <w:lang w:val="ar_AE" w:bidi="ar_AE"/>
        </w:rPr>
        <w:t xml:space="preserve"> فوقه. والكفارة تعني ستر</w:t>
      </w:r>
      <w:r>
        <w:rPr>
          <w:rtl/>
          <w:cs/>
          <w:lang w:val="ar_AE" w:bidi="ar_AE"/>
        </w:rPr>
        <w:t xml:space="preserve"> الخطية</w:t>
      </w:r>
      <w:r>
        <w:rPr>
          <w:rtl/>
          <w:cs/>
          <w:lang w:val="ar_AE" w:bidi="ar_AE"/>
        </w:rPr>
        <w:t xml:space="preserve">، أو المصالحة بشأنها. وفي اللغة الأصلية، فإن الكلمة التي تشير إلى أعلى التابوت تعني ستر الخطايا، كما تعني أيضًا الغطاء الحرفي للتابوت. وبعض الترجمات تترجمها «كرسي الرحمة». ترجموا عبارة «غطاء الكفارة»، أو «كرسي الرحمة»، بالطريقة نفسها التي استخدمتموها في المقاطع السابقة. ولمزيد من المعلومات عن </w:t>
      </w:r>
      <w:r>
        <w:rPr>
          <w:b/>
          <w:rtl/>
          <w:cs/>
          <w:lang w:val="ar_AE" w:bidi="ar_AE"/>
        </w:rPr>
        <w:t>الكفارة</w:t>
      </w:r>
      <w:r>
        <w:rPr>
          <w:rtl/>
          <w:cs/>
          <w:lang w:val="ar_AE" w:bidi="ar_AE"/>
        </w:rPr>
        <w:t>، ارجعوا إلى «قاموس الكلمات الرئيسية».</w:t>
      </w:r>
    </w:p>
    <w:p>
      <w:pPr>
        <w:bidi/>
      </w:pPr>
      <w:r>
        <w:rPr>
          <w:rtl/>
          <w:cs/>
          <w:lang w:val="ar_AE" w:bidi="ar_AE"/>
        </w:rPr>
      </w:r>
      <w:r>
        <w:rPr>
          <w:rtl/>
          <w:cs/>
          <w:lang w:val="ar_AE" w:bidi="ar_AE"/>
        </w:rPr>
        <w:t xml:space="preserve">كما علّق موسى الحجاب الساتر ليحجب التابوت في </w:t>
      </w:r>
      <w:r>
        <w:rPr>
          <w:b/>
          <w:rtl/>
          <w:cs/>
          <w:lang w:val="ar_AE" w:bidi="ar_AE"/>
        </w:rPr>
        <w:t>قدس الأقداس</w:t>
      </w:r>
      <w:r>
        <w:rPr>
          <w:rtl/>
          <w:cs/>
          <w:lang w:val="ar_AE" w:bidi="ar_AE"/>
        </w:rPr>
        <w:t xml:space="preserve"> عن </w:t>
      </w:r>
      <w:r>
        <w:rPr>
          <w:b/>
          <w:rtl/>
          <w:cs/>
          <w:lang w:val="ar_AE" w:bidi="ar_AE"/>
        </w:rPr>
        <w:t>القدس</w:t>
      </w:r>
      <w:r>
        <w:rPr>
          <w:rtl/>
          <w:cs/>
          <w:lang w:val="ar_AE" w:bidi="ar_AE"/>
        </w:rPr>
        <w:t xml:space="preserve"> في المسكن. وقد فعل موسى كل هذا تمامًا كما أمره يهوه.</w:t>
      </w:r>
    </w:p>
    <w:p>
      <w:pPr>
        <w:bidi/>
      </w:pPr>
      <w:r>
        <w:rPr>
          <w:rtl/>
          <w:cs/>
          <w:lang w:val="ar_AE" w:bidi="ar_AE"/>
        </w:rPr>
      </w:r>
      <w:r>
        <w:rPr>
          <w:rtl/>
          <w:cs/>
          <w:lang w:val="ar_AE" w:bidi="ar_AE"/>
        </w:rPr>
        <w:t xml:space="preserve">توقّفوا هنا، وانظروا مرةً أخرى كمجموعة إلى صور </w:t>
      </w:r>
      <w:r>
        <w:rPr>
          <w:rtl/>
          <w:cs/>
          <w:lang w:val="ar_AE" w:bidi="ar_AE"/>
        </w:rPr>
        <w:t xml:space="preserve"> التابوت</w:t>
      </w:r>
      <w:r>
        <w:rPr>
          <w:rtl/>
          <w:cs/>
          <w:lang w:val="ar_AE" w:bidi="ar_AE"/>
        </w:rPr>
        <w:t>، و</w:t>
      </w:r>
      <w:r>
        <w:rPr>
          <w:b/>
          <w:rtl/>
          <w:cs/>
          <w:lang w:val="ar_AE" w:bidi="ar_AE"/>
        </w:rPr>
        <w:t>غطاء الكفارة</w:t>
      </w:r>
      <w:r>
        <w:rPr>
          <w:rtl/>
          <w:cs/>
          <w:lang w:val="ar_AE" w:bidi="ar_AE"/>
        </w:rPr>
        <w:t>، و</w:t>
      </w:r>
      <w:r>
        <w:rPr>
          <w:rtl/>
          <w:cs/>
          <w:lang w:val="ar_AE" w:bidi="ar_AE"/>
        </w:rPr>
        <w:t>الحجاب الساتر</w:t>
      </w:r>
      <w:r>
        <w:rPr>
          <w:rtl/>
          <w:cs/>
          <w:lang w:val="ar_AE" w:bidi="ar_AE"/>
        </w:rPr>
        <w:t>، إن احتجتم إلى ذلك. أوقفوا سماع هذا التسجيل الصوتي هنا.</w:t>
      </w:r>
    </w:p>
    <w:p>
      <w:pPr>
        <w:bidi/>
      </w:pPr>
      <w:r>
        <w:rPr>
          <w:rtl/>
          <w:cs/>
          <w:lang w:val="ar_AE" w:bidi="ar_AE"/>
        </w:rPr>
      </w:r>
      <w:r>
        <w:rPr>
          <w:rtl/>
          <w:cs/>
          <w:lang w:val="ar_AE" w:bidi="ar_AE"/>
        </w:rPr>
        <w:t>ثم وضع موسى المائدة التي عليها الخبز في الجهة الشمالية من القدس. ترجموا كلمة «المائدة» بالطريقة نفسها التي استخدمتموها في المقاطع السابقة.</w:t>
      </w:r>
    </w:p>
    <w:p>
      <w:pPr>
        <w:bidi/>
      </w:pPr>
      <w:r>
        <w:rPr>
          <w:rtl/>
          <w:cs/>
          <w:lang w:val="ar_AE" w:bidi="ar_AE"/>
        </w:rPr>
      </w:r>
      <w:r>
        <w:rPr>
          <w:rtl/>
          <w:cs/>
          <w:lang w:val="ar_AE" w:bidi="ar_AE"/>
        </w:rPr>
        <w:t>توقّفوا هنا، وانظروا مرةً أخرى كمجموعة إلى صورة</w:t>
      </w:r>
      <w:r>
        <w:rPr>
          <w:b/>
          <w:rtl/>
          <w:cs/>
          <w:lang w:val="ar_AE" w:bidi="ar_AE"/>
        </w:rPr>
        <w:t xml:space="preserve"> للمائدة</w:t>
      </w:r>
      <w:r>
        <w:rPr>
          <w:rtl/>
          <w:cs/>
          <w:lang w:val="ar_AE" w:bidi="ar_AE"/>
        </w:rPr>
        <w:t>، إذا احتجتم إلى ذلك. أوقفوا سماع هذا التسجيل الصوتي هنا.</w:t>
      </w:r>
    </w:p>
    <w:p>
      <w:pPr>
        <w:bidi/>
      </w:pPr>
      <w:r>
        <w:rPr>
          <w:rtl/>
          <w:cs/>
          <w:lang w:val="ar_AE" w:bidi="ar_AE"/>
        </w:rPr>
      </w:r>
      <w:r>
        <w:rPr>
          <w:rtl/>
          <w:cs/>
          <w:lang w:val="ar_AE" w:bidi="ar_AE"/>
        </w:rPr>
        <w:t>وصنع موسى المنارة و</w:t>
      </w:r>
      <w:r>
        <w:rPr>
          <w:b/>
          <w:rtl/>
          <w:cs/>
          <w:lang w:val="ar_AE" w:bidi="ar_AE"/>
        </w:rPr>
        <w:t xml:space="preserve">السرج </w:t>
      </w:r>
      <w:r>
        <w:rPr>
          <w:rtl/>
          <w:cs/>
          <w:lang w:val="ar_AE" w:bidi="ar_AE"/>
        </w:rPr>
        <w:t xml:space="preserve">السبعة من الذهب، تمامًا كما أمره يهوه أن يصنعها. ووضعها في الجهة الجنوبية من المسكن. ترجموا كلمتَي </w:t>
      </w:r>
      <w:r>
        <w:rPr>
          <w:b/>
          <w:rtl/>
          <w:cs/>
          <w:lang w:val="ar_AE" w:bidi="ar_AE"/>
        </w:rPr>
        <w:t>«السرج»</w:t>
      </w:r>
      <w:r>
        <w:rPr>
          <w:rtl/>
          <w:cs/>
          <w:lang w:val="ar_AE" w:bidi="ar_AE"/>
        </w:rPr>
        <w:t xml:space="preserve"> و«المنارة» بالطريقة نفسها التي استخدمتموها في المقاطع السابقة. ولمزيد من المعلومات عن </w:t>
      </w:r>
      <w:r>
        <w:rPr>
          <w:rtl/>
          <w:cs/>
          <w:lang w:val="ar_AE" w:bidi="ar_AE"/>
        </w:rPr>
        <w:t>سرج الزيت</w:t>
      </w:r>
      <w:r>
        <w:rPr>
          <w:rtl/>
          <w:cs/>
          <w:lang w:val="ar_AE" w:bidi="ar_AE"/>
        </w:rPr>
        <w:t>، ارجعوا إلى «قاموس الكلمات الرئيسية». وقد صنع موسى السرج والمنارة تمامًا «كما أمر يهوه موسى».</w:t>
      </w:r>
    </w:p>
    <w:p>
      <w:pPr>
        <w:bidi/>
      </w:pPr>
      <w:r>
        <w:rPr>
          <w:rtl/>
          <w:cs/>
          <w:lang w:val="ar_AE" w:bidi="ar_AE"/>
        </w:rPr>
      </w:r>
      <w:r>
        <w:rPr>
          <w:rtl/>
          <w:cs/>
          <w:lang w:val="ar_AE" w:bidi="ar_AE"/>
        </w:rPr>
        <w:t xml:space="preserve">توقّفوا هنا، وانظروا مرةً أخرى كمجموعة إلى </w:t>
      </w:r>
      <w:r>
        <w:rPr>
          <w:rtl/>
          <w:cs/>
          <w:lang w:val="ar_AE" w:bidi="ar_AE"/>
        </w:rPr>
        <w:t>صور المنارة</w:t>
      </w:r>
      <w:r>
        <w:rPr>
          <w:rtl/>
          <w:cs/>
          <w:lang w:val="ar_AE" w:bidi="ar_AE"/>
        </w:rPr>
        <w:t xml:space="preserve"> </w:t>
      </w:r>
      <w:r>
        <w:rPr>
          <w:rtl/>
          <w:cs/>
          <w:lang w:val="ar_AE" w:bidi="ar_AE"/>
        </w:rPr>
        <w:t>وسرج الزيت</w:t>
      </w:r>
      <w:r>
        <w:rPr>
          <w:rtl/>
          <w:cs/>
          <w:lang w:val="ar_AE" w:bidi="ar_AE"/>
        </w:rPr>
        <w:t>، إذا احتجتم إلى ذلك. أوقفوا سماع هذا التسجيل الصوتي هنا.</w:t>
      </w:r>
    </w:p>
    <w:p>
      <w:pPr>
        <w:bidi/>
      </w:pPr>
      <w:r>
        <w:rPr>
          <w:rtl/>
          <w:cs/>
          <w:lang w:val="ar_AE" w:bidi="ar_AE"/>
        </w:rPr>
      </w:r>
      <w:r>
        <w:rPr>
          <w:rtl/>
          <w:cs/>
          <w:lang w:val="ar_AE" w:bidi="ar_AE"/>
        </w:rPr>
        <w:t xml:space="preserve">ووضع موسى </w:t>
      </w:r>
      <w:r>
        <w:rPr>
          <w:b/>
          <w:rtl/>
          <w:cs/>
          <w:lang w:val="ar_AE" w:bidi="ar_AE"/>
        </w:rPr>
        <w:t>مذبح</w:t>
      </w:r>
      <w:r>
        <w:rPr>
          <w:rtl/>
          <w:cs/>
          <w:lang w:val="ar_AE" w:bidi="ar_AE"/>
        </w:rPr>
        <w:t xml:space="preserve"> البخور أمام الحجاب المؤدي إلى قدس الأقداس. وأوقد البخور بنفسه للمرة الأولى. ترجموا كلمة «مذبح» بالطريقة نفسها التي استخدمتموها في المقاطع السابقة. ولمزيد من المعلومات عن </w:t>
      </w:r>
      <w:r>
        <w:rPr>
          <w:rtl/>
          <w:cs/>
          <w:lang w:val="ar_AE" w:bidi="ar_AE"/>
        </w:rPr>
        <w:t>المذبح</w:t>
      </w:r>
      <w:r>
        <w:rPr>
          <w:rtl/>
          <w:cs/>
          <w:lang w:val="ar_AE" w:bidi="ar_AE"/>
        </w:rPr>
        <w:t xml:space="preserve"> ارجعوا إلى «قاموس الكلمات الرئيسية». وفي هذا، فعل موسى تمامًا كما أمره يهوه.</w:t>
      </w:r>
    </w:p>
    <w:p>
      <w:pPr>
        <w:bidi/>
      </w:pPr>
      <w:r>
        <w:rPr>
          <w:rtl/>
          <w:cs/>
          <w:lang w:val="ar_AE" w:bidi="ar_AE"/>
        </w:rPr>
      </w:r>
      <w:r>
        <w:rPr>
          <w:rtl/>
          <w:cs/>
          <w:lang w:val="ar_AE" w:bidi="ar_AE"/>
        </w:rPr>
        <w:t xml:space="preserve">توقّفوا هنا، وانظروا مرةً أخرى كمجموعة إلى صورة </w:t>
      </w:r>
      <w:r>
        <w:rPr>
          <w:b/>
          <w:rtl/>
          <w:cs/>
          <w:lang w:val="ar_AE" w:bidi="ar_AE"/>
        </w:rPr>
        <w:t>لمذبح البخور</w:t>
      </w:r>
      <w:r>
        <w:rPr>
          <w:rtl/>
          <w:cs/>
          <w:lang w:val="ar_AE" w:bidi="ar_AE"/>
        </w:rPr>
        <w:t>، إذا احتجتم إلى ذلك. أوقفوا سماع هذا التسجيل الصوتي هنا.</w:t>
      </w:r>
    </w:p>
    <w:p>
      <w:pPr>
        <w:bidi/>
      </w:pPr>
      <w:r>
        <w:rPr>
          <w:rtl/>
          <w:cs/>
          <w:lang w:val="ar_AE" w:bidi="ar_AE"/>
        </w:rPr>
      </w:r>
      <w:r>
        <w:rPr>
          <w:rtl/>
          <w:cs/>
          <w:lang w:val="ar_AE" w:bidi="ar_AE"/>
        </w:rPr>
        <w:t xml:space="preserve">ووضع موسى ستارة عند مدخل المسكن. كما وضع مذبح المحرقة خارج المسكن، وقدّم موسى عليه أول محرقة وأول تقدمة حبوب، كما أمره يهوه أن يفعل. ترجموا عبارات «مذبح المحرقة» و«ذبيحة المحرقة» و«تقدمة الحبوب» بالطريقة نفسها التي استخدمتموها في المقاطع السابقة. ولمزيد من المعلومات عن المذبح، </w:t>
      </w:r>
      <w:r>
        <w:rPr>
          <w:rtl/>
          <w:cs/>
          <w:lang w:val="ar_AE" w:bidi="ar_AE"/>
        </w:rPr>
        <w:t>وتقدمة المحرقة</w:t>
      </w:r>
      <w:r>
        <w:rPr>
          <w:rtl/>
          <w:cs/>
          <w:lang w:val="ar_AE" w:bidi="ar_AE"/>
        </w:rPr>
        <w:t xml:space="preserve">، </w:t>
      </w:r>
      <w:r>
        <w:rPr>
          <w:b/>
          <w:rtl/>
          <w:cs/>
          <w:lang w:val="ar_AE" w:bidi="ar_AE"/>
        </w:rPr>
        <w:t>تقدمة الحبوب</w:t>
      </w:r>
      <w:r>
        <w:rPr>
          <w:rtl/>
          <w:cs/>
          <w:lang w:val="ar_AE" w:bidi="ar_AE"/>
        </w:rPr>
        <w:t>، ارجعوا إلى «قاموس الكلمات الرئيسية». وفي هذا، فعل موسى تمامًا كما أمره يهوه.</w:t>
      </w:r>
    </w:p>
    <w:p>
      <w:pPr>
        <w:bidi/>
      </w:pPr>
      <w:r>
        <w:rPr>
          <w:rtl/>
          <w:cs/>
          <w:lang w:val="ar_AE" w:bidi="ar_AE"/>
        </w:rPr>
      </w:r>
      <w:r>
        <w:rPr>
          <w:rtl/>
          <w:cs/>
          <w:lang w:val="ar_AE" w:bidi="ar_AE"/>
        </w:rPr>
        <w:t xml:space="preserve">توقّفوا هنا، وانظروا مرةً أخرى كمجموعة إلى صور </w:t>
      </w:r>
      <w:r>
        <w:rPr>
          <w:rtl/>
          <w:cs/>
          <w:lang w:val="ar_AE" w:bidi="ar_AE"/>
        </w:rPr>
        <w:t>سَجْفَ الْبَابِ لِلْمَسْكَنِ</w:t>
      </w:r>
      <w:r>
        <w:rPr>
          <w:rtl/>
          <w:cs/>
          <w:lang w:val="ar_AE" w:bidi="ar_AE"/>
        </w:rPr>
        <w:t xml:space="preserve"> </w:t>
      </w:r>
      <w:r>
        <w:rPr>
          <w:rtl/>
          <w:cs/>
          <w:lang w:val="ar_AE" w:bidi="ar_AE"/>
        </w:rPr>
        <w:t>ومَذْبَحَ الْمُحْرَقَةِ</w:t>
      </w:r>
      <w:r>
        <w:rPr>
          <w:rtl/>
          <w:cs/>
          <w:lang w:val="ar_AE" w:bidi="ar_AE"/>
        </w:rPr>
        <w:t>، إذا احتجتم إلى ذلك. أوقفوا سماع هذا التسجيل الصوتي هنا.</w:t>
      </w:r>
    </w:p>
    <w:p>
      <w:pPr>
        <w:bidi/>
      </w:pPr>
      <w:r>
        <w:rPr>
          <w:rtl/>
          <w:cs/>
          <w:lang w:val="ar_AE" w:bidi="ar_AE"/>
        </w:rPr>
      </w:r>
      <w:r>
        <w:rPr>
          <w:rtl/>
          <w:cs/>
          <w:lang w:val="ar_AE" w:bidi="ar_AE"/>
        </w:rPr>
        <w:t>ووضع موسى المرحضة بين المسكن والمذبح. ترجموا كلمة «المرحضة» بالطريقة نفسها التي استخدمتموها في المقاطع السابقة. وقد فعل موسى هذا كله تمامًا كما أمره يهوه.</w:t>
      </w:r>
    </w:p>
    <w:p>
      <w:pPr>
        <w:bidi/>
      </w:pPr>
      <w:r>
        <w:rPr>
          <w:rtl/>
          <w:cs/>
          <w:lang w:val="ar_AE" w:bidi="ar_AE"/>
        </w:rPr>
      </w:r>
      <w:r>
        <w:rPr>
          <w:rtl/>
          <w:cs/>
          <w:lang w:val="ar_AE" w:bidi="ar_AE"/>
        </w:rPr>
        <w:t xml:space="preserve">توقّفوا هنا، وانظروا مرةً أخرى كمجموعة إلى صورة </w:t>
      </w:r>
      <w:r>
        <w:rPr>
          <w:rtl/>
          <w:cs/>
          <w:lang w:val="ar_AE" w:bidi="ar_AE"/>
        </w:rPr>
        <w:t>للمرحضة</w:t>
      </w:r>
      <w:r>
        <w:rPr>
          <w:rtl/>
          <w:cs/>
          <w:lang w:val="ar_AE" w:bidi="ar_AE"/>
        </w:rPr>
        <w:t>، إذا احتجتم إلى ذلك. أوقفوا سماع هذا التسجيل الصوتي هنا.</w:t>
      </w:r>
    </w:p>
    <w:p>
      <w:pPr>
        <w:bidi/>
      </w:pPr>
      <w:r>
        <w:rPr>
          <w:rtl/>
          <w:cs/>
          <w:lang w:val="ar_AE" w:bidi="ar_AE"/>
        </w:rPr>
      </w:r>
      <w:r>
        <w:rPr>
          <w:rtl/>
          <w:cs/>
          <w:lang w:val="ar_AE" w:bidi="ar_AE"/>
        </w:rPr>
        <w:t xml:space="preserve">وأقام موسى الدار حول المذبح والمسكن. ووضع ستارة عند مدخل الدار، أو عند بابه. وهكذا أكمل موسى عمل إقامة المسكن. </w:t>
      </w:r>
    </w:p>
    <w:p>
      <w:pPr>
        <w:bidi/>
      </w:pPr>
      <w:r>
        <w:rPr>
          <w:rtl/>
          <w:cs/>
          <w:lang w:val="ar_AE" w:bidi="ar_AE"/>
        </w:rPr>
      </w:r>
      <w:r>
        <w:rPr>
          <w:rtl/>
          <w:cs/>
          <w:lang w:val="ar_AE" w:bidi="ar_AE"/>
        </w:rPr>
        <w:t xml:space="preserve">توقّفوا هنا، وانظروا مرةً أخرى كمجموعة إلى صور </w:t>
      </w:r>
      <w:r>
        <w:rPr>
          <w:rtl/>
          <w:cs/>
          <w:lang w:val="ar_AE" w:bidi="ar_AE"/>
        </w:rPr>
        <w:t>الدار</w:t>
      </w:r>
      <w:r>
        <w:rPr>
          <w:rtl/>
          <w:cs/>
          <w:lang w:val="ar_AE" w:bidi="ar_AE"/>
        </w:rPr>
        <w:t xml:space="preserve"> </w:t>
      </w:r>
      <w:r>
        <w:rPr>
          <w:b/>
          <w:rtl/>
          <w:cs/>
          <w:lang w:val="ar_AE" w:bidi="ar_AE"/>
        </w:rPr>
        <w:t>وسَجْفَ الْبَابِ لِلْمَسْكَنِ</w:t>
      </w:r>
      <w:r>
        <w:rPr>
          <w:rtl/>
          <w:cs/>
          <w:lang w:val="ar_AE" w:bidi="ar_AE"/>
        </w:rPr>
        <w:t>، إذا احتجتم إلى ذلك.</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40:34–38</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الخروج 40: 34 - 38 واحفظوه في قلوبكم.</w:t>
      </w:r>
    </w:p>
    <w:p>
      <w:pPr>
        <w:bidi/>
      </w:pPr>
      <w:r>
        <w:rPr>
          <w:rtl/>
          <w:cs/>
          <w:lang w:val="ar_AE" w:bidi="ar_AE"/>
        </w:rPr>
      </w:r>
      <w:r>
        <w:rPr>
          <w:rtl/>
          <w:cs/>
          <w:lang w:val="ar_AE" w:bidi="ar_AE"/>
        </w:rPr>
        <w:t>استمعوا إلى نسخة صوتية من سفر الخروج 40: 34 - 38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على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هل هناك شخص تعرفونه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الخروج 40: 34- 38 من الترجمة الأسهل للفهم.</w:t>
      </w:r>
    </w:p>
    <w:p>
      <w:pPr>
        <w:bidi/>
      </w:pPr>
      <w:r>
        <w:rPr>
          <w:rtl/>
          <w:cs/>
          <w:lang w:val="ar_AE" w:bidi="ar_AE"/>
        </w:rPr>
      </w:r>
      <w:r>
        <w:rPr>
          <w:rtl/>
          <w:cs/>
          <w:lang w:val="ar_AE" w:bidi="ar_AE"/>
        </w:rPr>
        <w:t>أعطى يهوه موسى على جبل سيناء تعليمات عن الكيفية التي كان ينبغي أن يبني بها بنو إسرائيل المسكن. وقد اتّبع موسى وبنو إسرائيل تعليمات يهوه، وأكملوا جميع أجزاء المسكن تمامًا كما أمرهم يهوه أن يصنعوا المسكن. وفي المقطع السابق، أقام موسى والشعب كل جزء من أجزاء المسكن تمامًا كما أمرهم يهوه أن يفعلوه. والآن، بعدما صار المسكن جاهزًا، يأتي يهوه ليسكن، أو يقيم، في المسكن. ويصف هذا المقطع كيف جاءت سحابة يهوه ومجده ليسكنا في المسكن الذي بناه موسى والشعب ليهوه.</w:t>
      </w:r>
    </w:p>
    <w:p>
      <w:pPr>
        <w:bidi/>
      </w:pPr>
      <w:r>
        <w:rPr>
          <w:rtl/>
          <w:cs/>
          <w:lang w:val="ar_AE" w:bidi="ar_AE"/>
        </w:rPr>
      </w:r>
      <w:r>
        <w:rPr>
          <w:rtl/>
          <w:cs/>
          <w:lang w:val="ar_AE" w:bidi="ar_AE"/>
        </w:rPr>
        <w:t>ويُكمل هذا المقطع أهم جزء في سفر الخروج. فقد انتهى موسى والشعب من بناء جميع أجزاء المسكن وإقامته. وأصبح المسكن الآن جاهزًا ليسكن فيه يهوه. وكان بنو إسرائيل قد رأوا من قبل السحابة التي ترمز إلى حضور يهوه. أمّا الآن، فإن هذه السحابة نفسها تأتي لتغطّي المسكن. وقد رأى بنو إسرائيل هذه السحابة عندما كانت تقودهم في البرية. كما رأوا السحابة أيضًا فوق جبل سيناء عندما كان يهوه يكلّم موسى. وكانت السحابة كذلك عند مدخل خيمة الاجتماع التي كان موسى يذهب إليها ليلتقي بيهوه خارج المُعسكر. وفي كل مرة كان بنو إسرائيل يرون فيها السحابة، كانوا يرون رمزًا ليهوه ولمجده، أي لعظمته وقدرته.</w:t>
      </w:r>
    </w:p>
    <w:p>
      <w:pPr>
        <w:bidi/>
      </w:pPr>
      <w:r>
        <w:rPr>
          <w:rtl/>
          <w:cs/>
          <w:lang w:val="ar_AE" w:bidi="ar_AE"/>
        </w:rPr>
      </w:r>
      <w:r>
        <w:rPr>
          <w:rtl/>
          <w:cs/>
          <w:lang w:val="ar_AE" w:bidi="ar_AE"/>
        </w:rPr>
        <w:t>وكانت السحابة أيضًا وسيلة يرى بها بنو إسرائيل أن يهوه قد جاء ليسكن في بيته الجديد، أي في مسكنه. وفي مقاطع سابقة، كان يهوه قد وعد بأنه سيأتي ليسكن مع شعبه. ويهوه يسكن في السماء، لكنه يسكن أيضًا في المسكن وسط شعبه. ويُظهر هذا المقطع أن يهوه قد حفظ وعده بأن يأتي ويسكن مع شعبه. فقد رضي يهوه عن البيت الذي بناه له موسى والشعب، وأظهر رضاه بأن جاء ليسكن في هذا البيت.</w:t>
      </w:r>
    </w:p>
    <w:p>
      <w:pPr>
        <w:bidi/>
      </w:pPr>
      <w:r>
        <w:rPr>
          <w:rtl/>
          <w:cs/>
          <w:lang w:val="ar_AE" w:bidi="ar_AE"/>
        </w:rPr>
      </w:r>
      <w:r>
        <w:rPr>
          <w:rtl/>
          <w:cs/>
          <w:lang w:val="ar_AE" w:bidi="ar_AE"/>
        </w:rPr>
        <w:t>وفي الجزء الأول من هذا المقطع، تُستخدم كلمتان مختلفتان لبيت يهوه: «خيمة الاجتماع» و«المسكن». وكلتا الكلمتين تشيران إلى المسكن نفسه الذي بناه موسى والشعب ليهوه، تمامًا كما أمرهم يهوه أن يبنوه. وقد وردت الكلمتان كلتاهما في مواضع متعددة من سفر الخروج. وفي هذا المقطع، تُستعمل كل واحدة من الكلمتين مرتين في اللغة الأصلية. وكل واحد من هذين المعنيين مهمّ لهذا البيت الجديد الخاص بيهوه. ومن المهم أن ترد الكلمتين معًا في هذا المقطع، لأن ذلك يُظهر أن هذا البيت هو في الوقت نفسه مسكن، أي موضع ليسكن أو يقيم فيه يهوه، وهو أيضًا خيمة اجتماع، أي موضع يلتقي فيه يهوه بشعبه.</w:t>
      </w:r>
    </w:p>
    <w:p>
      <w:pPr>
        <w:bidi/>
      </w:pPr>
      <w:r>
        <w:rPr>
          <w:rtl/>
          <w:cs/>
          <w:lang w:val="ar_AE" w:bidi="ar_AE"/>
        </w:rPr>
      </w:r>
      <w:r>
        <w:rPr>
          <w:rtl/>
          <w:cs/>
          <w:lang w:val="ar_AE" w:bidi="ar_AE"/>
        </w:rPr>
        <w:t xml:space="preserve">توقّفوا هنا، وانظروا مرةً أخرى كمجموعة إلى صورة </w:t>
      </w:r>
      <w:r>
        <w:rPr>
          <w:rtl/>
          <w:cs/>
          <w:lang w:val="ar_AE" w:bidi="ar_AE"/>
        </w:rPr>
        <w:t>للمسكن</w:t>
      </w:r>
      <w:r>
        <w:rPr>
          <w:rtl/>
          <w:cs/>
          <w:lang w:val="ar_AE" w:bidi="ar_AE"/>
        </w:rPr>
        <w:t>، إن احتجتم إلى ذلك. أوقفوا سماع هذا التسجيل الصوتي هنا.</w:t>
      </w:r>
    </w:p>
    <w:p>
      <w:pPr>
        <w:bidi/>
      </w:pPr>
      <w:r>
        <w:rPr>
          <w:rtl/>
          <w:cs/>
          <w:lang w:val="ar_AE" w:bidi="ar_AE"/>
        </w:rPr>
      </w:r>
      <w:r>
        <w:rPr>
          <w:rtl/>
          <w:cs/>
          <w:lang w:val="ar_AE" w:bidi="ar_AE"/>
        </w:rPr>
        <w:t>وتُذكر السحابة مرتين في هذا الجزء من المقطع. ففي المرة الأولى التي تُذكر فيها السحابة، يقول النص إن السحابة غطّت المسكن، أي إنها حجبت المسكن عن الأنظار. وكان موسى والشعب في صحراء حارّة، وكانت السحابة توفّر ظلًّا، وتُظهر لطف يهوه في أثناء الحرّ.</w:t>
      </w:r>
    </w:p>
    <w:p>
      <w:pPr>
        <w:bidi/>
      </w:pPr>
      <w:r>
        <w:rPr>
          <w:rtl/>
          <w:cs/>
          <w:lang w:val="ar_AE" w:bidi="ar_AE"/>
        </w:rPr>
      </w:r>
      <w:r>
        <w:rPr>
          <w:rtl/>
          <w:cs/>
          <w:lang w:val="ar_AE" w:bidi="ar_AE"/>
        </w:rPr>
        <w:t>توقّفوا هنا وناقشوا هذا السؤال كمجموعة: احكوا قصة عن مرة وفّرت لكم فيها سحابة ظلًّا. أوقفوا سماع هذا التسجيل الصوتي هنا.</w:t>
      </w:r>
    </w:p>
    <w:p>
      <w:pPr>
        <w:bidi/>
      </w:pPr>
      <w:r>
        <w:rPr>
          <w:rtl/>
          <w:cs/>
          <w:lang w:val="ar_AE" w:bidi="ar_AE"/>
        </w:rPr>
      </w:r>
      <w:r>
        <w:rPr>
          <w:rtl/>
          <w:cs/>
          <w:lang w:val="ar_AE" w:bidi="ar_AE"/>
        </w:rPr>
        <w:t>وفي المرة الثانية التي تُذكر فيها السحابة، يقول النص إن السحابة غَطَّتِ المسكن. والكلمة المترجمة «غَطَّتِ» مشتقّة في اللغة الأصلية من الكلمة نفسها التي تُستخدم لكلمة «مسكن»، ويمكن أن تعني النزول للإقامة المؤقتة، أو السكنى في مكان على نحو أكثر دوامًا.</w:t>
      </w:r>
    </w:p>
    <w:p>
      <w:pPr>
        <w:bidi/>
      </w:pPr>
      <w:r>
        <w:rPr>
          <w:rtl/>
          <w:cs/>
          <w:lang w:val="ar_AE" w:bidi="ar_AE"/>
        </w:rPr>
      </w:r>
      <w:r>
        <w:rPr>
          <w:rtl/>
          <w:cs/>
          <w:lang w:val="ar_AE" w:bidi="ar_AE"/>
        </w:rPr>
        <w:t>ويقول المقطع إن بهاء يهوه ملأ المسكن. وبهاء يهوه يعني قدرة يهوه وعظمته، أو حضوره البهيّ اللامع. ومن المحتمل أن هذا يعني أنه كان هناك نور ساطع داخل المسكن. كما أن العبارة: «مَلأَ بَهَاءُ الرَّبِّ الْمَسْكَنَ» تتكرّر مرة ثانية لتؤكّد أهمية مجيء حضور يهوه البهيّ اللامع ليملأ المسكن.</w:t>
      </w:r>
    </w:p>
    <w:p>
      <w:pPr>
        <w:bidi/>
      </w:pPr>
      <w:r>
        <w:rPr>
          <w:rtl/>
          <w:cs/>
          <w:lang w:val="ar_AE" w:bidi="ar_AE"/>
        </w:rPr>
      </w:r>
      <w:r>
        <w:rPr>
          <w:rtl/>
          <w:cs/>
          <w:lang w:val="ar_AE" w:bidi="ar_AE"/>
        </w:rPr>
        <w:t>ولم يعد موسى يستطيع أن يدخل المسكن الآن، مع أنه كان قد سُمح له من قبل أن يرى مجد يهوه، أو حضوره اللامع، على قمة جبل سيناء وفي خيمة الاجتماع خارج المحلّة. وعندما يملأ مجد يهوه المسكن، فهذا يُظهر أن المسكن صار الآن مِلكًا ليهوه وحده. فقد كان موسى هو المسؤول عن بناء المسكن وإقامته، والآن بعدما اكتمل كل الإعداد، يأتي المالك الحقيقي للمسكن ليسكن في بيته. وصحيح أنه في وقت لاحق يستطيع موسى وهارون أن يدخلا المسكن، لكنهما لا يستطيعان الدخول إلا عندما لا يكون مجد يهوه مالئًا داخل المسكن.</w:t>
      </w:r>
    </w:p>
    <w:p>
      <w:pPr>
        <w:bidi/>
      </w:pPr>
      <w:r>
        <w:rPr>
          <w:rtl/>
          <w:cs/>
          <w:lang w:val="ar_AE" w:bidi="ar_AE"/>
        </w:rPr>
      </w:r>
      <w:r>
        <w:rPr>
          <w:rtl/>
          <w:cs/>
          <w:lang w:val="ar_AE" w:bidi="ar_AE"/>
        </w:rPr>
        <w:t xml:space="preserve">والجزء التالي يتحدّث عن رحلات بني إسرائيل، وعن الأوقات التي كانوا يبقون فيها في مُعسكرهم أو ينتقلون إلى موضع آخر. وعادةً كانت السحابة تحوم فوق المسكن، وكان هذا يعني أن على بني إسرائيل أن يبقوا في مكان واحد وألا يرتحلوا. أمّا إذا ارتفعت السحابة عن المسكن، فعندئذ كان الشعب يعرف أن عليه أن يترك الموضع الذي كانوا مقيمين فيه في المعسكر وينتقل إلى مكان آخر. وكان يهوه هو الذي يرفع السحابة عن المسكن، أو يُبقيها فوقه، أو ينقلها إلى موضع آخر. وفي اللغة الأصلية، فإن الكلمة التي تُرجمت «رِحْلاَتِهِمْ» تشير إلى «اقتلاع الأوتاد»، أو فكّ الخيام والأوتاد التي كانت تثبّت الخيام عند زواياها. وعندما كان بنو إسرائيل يتبعون السحابة إلى موضع آخر، كان عليهم أن يحزموا جميع خيامهم وممتلكاتهم، وكذلك كل ما هو داخل مسكن يهوه وخارجه. </w:t>
      </w:r>
    </w:p>
    <w:p>
      <w:pPr>
        <w:bidi/>
      </w:pPr>
      <w:r>
        <w:rPr>
          <w:rtl/>
          <w:cs/>
          <w:lang w:val="ar_AE" w:bidi="ar_AE"/>
        </w:rPr>
      </w:r>
      <w:r>
        <w:rPr>
          <w:rtl/>
          <w:cs/>
          <w:lang w:val="ar_AE" w:bidi="ar_AE"/>
        </w:rPr>
        <w:t>توقّفوا هنا وناقشوا هذا السؤال كمجموعة: احكوا قصة عن وقت قمتم فيه أنتم، أو قام فيه شخص تعرفونه، برحلة. ماذا فعلتم لتستعدّوا لهذه الرحلة؟ وكيف عرفتم أن الوقت قد حان للمغادرة؟ أوقفوا سماع هذا التسجيل الصوتي هنا.</w:t>
      </w:r>
    </w:p>
    <w:p>
      <w:pPr>
        <w:bidi/>
      </w:pPr>
      <w:r>
        <w:rPr>
          <w:rtl/>
          <w:cs/>
          <w:lang w:val="ar_AE" w:bidi="ar_AE"/>
        </w:rPr>
      </w:r>
      <w:r>
        <w:rPr>
          <w:rtl/>
          <w:cs/>
          <w:lang w:val="ar_AE" w:bidi="ar_AE"/>
        </w:rPr>
        <w:t>ويعطينا الجزء الأخير من هذا المقطع معلومات إضافية عن شكل السحابة في النهار وفي الليل. ففي النهار كانت سحابة يهوه دائمًا فوق المسكن. أمّا في الليل، فكانت نار داخل السحابة، بحيث يستطيع كل بيت إسرائيل، أو كل أهل إسرائيل، في المُعسكر أن يروا السحابة في الظلام. وكان كلٌّ من المسكن والسحابة رمزًا إلى أن يهوه يسكن مع شعبه. وتذكِّر هذه السحابة بني إسرائيل بأن يهوه معهم دائمًا في وسط محلّتهم، حتى في الليل عندما يكون الظلام. وفي كل مكان كان بنو إسرائيل يسافرون إليه، كان حضور يهوه معهم.</w:t>
      </w:r>
    </w:p>
    <w:p>
      <w:pPr>
        <w:bidi/>
      </w:pPr>
      <w:r>
        <w:rPr>
          <w:rtl/>
          <w:cs/>
          <w:lang w:val="ar_AE" w:bidi="ar_AE"/>
        </w:rPr>
      </w:r>
      <w:r>
        <w:rPr>
          <w:rtl/>
          <w:cs/>
          <w:lang w:val="ar_AE" w:bidi="ar_AE"/>
        </w:rPr>
        <w:t>توقّفوا هنا وناقشوا هذا السؤال مع المجموعة: ما الطرق التي يشعر بها مجتمعكم بقربهم إلى الله؟ هل هناك رموز أو ممارسات معينة تساعد الناس على تذكُّر أن الله معهم؟</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الخروج 40: 34- 38 من الترجمة الأسهل للفهم.</w:t>
      </w:r>
    </w:p>
    <w:p>
      <w:pPr>
        <w:bidi/>
      </w:pPr>
      <w:r>
        <w:rPr>
          <w:rtl/>
          <w:cs/>
          <w:lang w:val="ar_AE" w:bidi="ar_AE"/>
        </w:rPr>
      </w:r>
      <w:r>
        <w:rPr>
          <w:rtl/>
          <w:cs/>
          <w:lang w:val="ar_AE" w:bidi="ar_AE"/>
        </w:rPr>
        <w:t>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3 مشاهد.</w:t>
      </w:r>
    </w:p>
    <w:p>
      <w:pPr>
        <w:bidi/>
      </w:pPr>
      <w:r>
        <w:rPr>
          <w:rtl/>
          <w:cs/>
          <w:lang w:val="ar_AE" w:bidi="ar_AE"/>
        </w:rPr>
      </w:r>
      <w:r>
        <w:rPr>
          <w:b/>
          <w:rtl/>
          <w:cs/>
          <w:lang w:val="ar_AE" w:bidi="ar_AE"/>
        </w:rPr>
        <w:t>في المشهد الأول:</w:t>
      </w:r>
      <w:r>
        <w:rPr>
          <w:rtl/>
          <w:cs/>
          <w:lang w:val="ar_AE" w:bidi="ar_AE"/>
        </w:rPr>
        <w:t xml:space="preserve"> تُغطّي السحابةُ المسكنَ، ويملأ مجدُ يهوه المسكن.</w:t>
      </w:r>
    </w:p>
    <w:p>
      <w:pPr>
        <w:bidi/>
      </w:pPr>
      <w:r>
        <w:rPr>
          <w:rtl/>
          <w:cs/>
          <w:lang w:val="ar_AE" w:bidi="ar_AE"/>
        </w:rPr>
      </w:r>
      <w:r>
        <w:rPr>
          <w:b/>
          <w:rtl/>
          <w:cs/>
          <w:lang w:val="ar_AE" w:bidi="ar_AE"/>
        </w:rPr>
        <w:t>وفي المشهد الثاني:</w:t>
      </w:r>
      <w:r>
        <w:rPr>
          <w:rtl/>
          <w:cs/>
          <w:lang w:val="ar_AE" w:bidi="ar_AE"/>
        </w:rPr>
        <w:t xml:space="preserve"> عندما تتحرّك السحابة، يتبعها بنو إسرائيل.</w:t>
      </w:r>
    </w:p>
    <w:p>
      <w:pPr>
        <w:bidi/>
      </w:pPr>
      <w:r>
        <w:rPr>
          <w:rtl/>
          <w:cs/>
          <w:lang w:val="ar_AE" w:bidi="ar_AE"/>
        </w:rPr>
      </w:r>
      <w:r>
        <w:rPr>
          <w:b/>
          <w:rtl/>
          <w:cs/>
          <w:lang w:val="ar_AE" w:bidi="ar_AE"/>
        </w:rPr>
        <w:t>وفي المشهد الثالث:</w:t>
      </w:r>
      <w:r>
        <w:rPr>
          <w:rtl/>
          <w:cs/>
          <w:lang w:val="ar_AE" w:bidi="ar_AE"/>
        </w:rPr>
        <w:t xml:space="preserve"> تكون السحابة فوق المسكن في النهار، وتكون نارٌ في السحابة في الليل.</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وبنو إسرائيل</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في هذا المقطع، تذكّروا أن موسى وبني إسرائيل قد اتّبعوا جميع تعليمات يهوه الخاصة ببناء مسكنه. وقد أقاموا المسكن في اليوم الأول من الشهر الأول، في السنة الثانية بعد خروج الشعب من مصر. والآن يخبرنا هذا المقطع بما حدث بعد إقامة المسكن. ويُعدّ هذا المقطع استمرارًا لذروة سفر الخروج كله، لأن موسى والشعب قد أتمّوا إقامة المسكن، وجاء يهوه ليسكن فيه.</w:t>
      </w:r>
    </w:p>
    <w:p>
      <w:pPr>
        <w:bidi/>
      </w:pPr>
      <w:r>
        <w:rPr>
          <w:rtl/>
          <w:cs/>
          <w:lang w:val="ar_AE" w:bidi="ar_AE"/>
        </w:rPr>
      </w:r>
      <w:r>
        <w:rPr>
          <w:rtl/>
          <w:cs/>
          <w:lang w:val="ar_AE" w:bidi="ar_AE"/>
        </w:rPr>
        <w:t>وفي المشهد الأول، تذكّروا أن نزول السحابة على المسكن، وامتلاء المسكن بمجد يهوه، كلاهما يُظهران أن يهوه قد رضي عن المسكن الذي بناه له موسى والشعب. وتذكّروا أن السحابة هي رمز لحضور يهوه، وأن هذه ليست أول مرة يرى فيها بنو إسرائيل سحابة كهذه. فقد كان بنو إسرائيل يعلمون أن هذه السحابة تمثّل سكنى يهوه بينهم. وتذكّروا أيضًا أن اللغة الأصلية تستخدم كلمتين مختلفتين لبيت يهوه. وتذكّروا أن «المسكن» هو موضع يسكن فيه يهوه، أو يقيم فيه، وأن «خيمة الاجتماع» هي موضع يلتقي فيه يهوه بشعبه. وتذكّروا أن الكلمتين معًا، «المسكن» و«خيمة الاجتماع»، تشيران إلى البيت نفسه الذي خُصِّص ليهوه.</w:t>
      </w:r>
    </w:p>
    <w:p>
      <w:pPr>
        <w:bidi/>
      </w:pPr>
      <w:r>
        <w:rPr>
          <w:rtl/>
          <w:cs/>
          <w:lang w:val="ar_AE" w:bidi="ar_AE"/>
        </w:rPr>
      </w:r>
      <w:r>
        <w:rPr>
          <w:rtl/>
          <w:cs/>
          <w:lang w:val="ar_AE" w:bidi="ar_AE"/>
        </w:rPr>
        <w:t>توقّفوا هنا وناقشوا هذا السؤال كمجموعة: ما الكلمتان أو العبارتان اللتان ستستخدمونهما لكلمتَي «المسكن» و«خيمة الاجتماع»؟ وكيف يمكنكم أن تُظهروا المعنيين معًا في ترجمتكم؟ أوقفوا سماع هذا التسجيل الصوتي هنا.</w:t>
      </w:r>
    </w:p>
    <w:p>
      <w:pPr>
        <w:bidi/>
      </w:pPr>
      <w:r>
        <w:rPr>
          <w:rtl/>
          <w:cs/>
          <w:lang w:val="ar_AE" w:bidi="ar_AE"/>
        </w:rPr>
      </w:r>
      <w:r>
        <w:rPr>
          <w:rtl/>
          <w:cs/>
          <w:lang w:val="ar_AE" w:bidi="ar_AE"/>
        </w:rPr>
        <w:t>وتذكّروا أيضًا أن كلمتَي «السحابة» و«المجد» تتكرّران كلتاهما مرتين في هذا المشهد. كما أن العبارة: «وَمَلأَ بَهَاءُ الرَّبِّ الْمَسْكَنَ» تتكرّر مرتين، وهذا يُظهر مدى أهمية امتلاء المسكن بحضور يهوه البهيّ اللامع.</w:t>
      </w:r>
    </w:p>
    <w:p>
      <w:pPr>
        <w:bidi/>
      </w:pPr>
      <w:r>
        <w:rPr>
          <w:rtl/>
          <w:cs/>
          <w:lang w:val="ar_AE" w:bidi="ar_AE"/>
        </w:rPr>
      </w:r>
      <w:r>
        <w:rPr>
          <w:rtl/>
          <w:cs/>
          <w:lang w:val="ar_AE" w:bidi="ar_AE"/>
        </w:rPr>
        <w:t>توقّفوا هنا وناقشوا هذا السؤال كمجموعة: كيف تؤكّدون أمرًا مهمًّا في لغتكم؟ هل تكرّرون العبارة نفسها أكثر من مرة، أم تفعلون شيئًا آخر؟ وكيف يمكنكم أن تترجموا هذه العبارة بحيث تُظهر مدى أهمية أن بهاء يهوه قد ملأ المسكن؟ أوقفوا سماع هذا التسجيل الصوتي هنا.</w:t>
      </w:r>
    </w:p>
    <w:p>
      <w:pPr>
        <w:bidi/>
      </w:pPr>
      <w:r>
        <w:rPr>
          <w:rtl/>
          <w:cs/>
          <w:lang w:val="ar_AE" w:bidi="ar_AE"/>
        </w:rPr>
      </w:r>
      <w:r>
        <w:rPr>
          <w:rtl/>
          <w:cs/>
          <w:lang w:val="ar_AE" w:bidi="ar_AE"/>
        </w:rPr>
        <w:t>من المهم أن نتذكّر أن الجزء الثاني من المشهد الأول يقول إن موسى لم يكن يقدر أن يدخل المسكن الآن، لأن بهاء الرب ملأ المسكن. وتذكّروا أن موسى كان قد رأى مجد يهوه من قبل، لكن يهوه الآن يسكن في بيته، أي في المسكن. ولم يكن أحد آخر يستطيع أن يدخل المسكن ما دام مجد يهوه يملأه. أمّا عندما لا يكون مجد يهوه مالئًا للمسكن، فقد كان ممكنًا لموسى وهارون أن يدخلاه، لكن ذلك يحدث لاحقًا.</w:t>
      </w:r>
    </w:p>
    <w:p>
      <w:pPr>
        <w:bidi/>
      </w:pPr>
      <w:r>
        <w:rPr>
          <w:rtl/>
          <w:cs/>
          <w:lang w:val="ar_AE" w:bidi="ar_AE"/>
        </w:rPr>
      </w:r>
      <w:r>
        <w:rPr>
          <w:rtl/>
          <w:cs/>
          <w:lang w:val="ar_AE" w:bidi="ar_AE"/>
        </w:rPr>
        <w:t>وفي المشهد الثاني، تذكّروا أن بني إسرائيل كانوا يمكثون في مكان واحد ما دامت السحابة ثابتة فوق المسكن. وتذكّروا أن المسكن كان في وسط محلّة جميع بني إسرائيل، وأن السحابة فوق المسكن كانت رمزًا إلى أن يهوه يعيش في وسط المُعسكر مع الشعب.</w:t>
      </w:r>
    </w:p>
    <w:p>
      <w:pPr>
        <w:bidi/>
      </w:pPr>
      <w:r>
        <w:rPr>
          <w:rtl/>
          <w:cs/>
          <w:lang w:val="ar_AE" w:bidi="ar_AE"/>
        </w:rPr>
      </w:r>
      <w:r>
        <w:rPr>
          <w:rtl/>
          <w:cs/>
          <w:lang w:val="ar_AE" w:bidi="ar_AE"/>
        </w:rPr>
        <w:t>وتذكّروا أيضًا أنه إذا ارتفعت السحابة عن المسكن، كان على الشعب أن يستعدّ للارتحال إلى مكان آخر. وهذا يعني أن عليهم أن يحزموا كل شيء، بما في ذلك جميع الأشياء التي داخل المسكن وخارجه، لينتقلوا إلى موضع آخر. وتذكّروا أن يهوه هو الذي كان يرفع السحابة عن المسكن، وأن يهوه هو أيضًا الذي كان ينقل السحابة إلى موضع آخر. وتذكّروا أن بني إسرائيل كانوا قد اتّبعوا سحابة شبيهة بهذه من قبل في البرية.</w:t>
      </w:r>
    </w:p>
    <w:p>
      <w:pPr>
        <w:bidi/>
      </w:pPr>
      <w:r>
        <w:rPr>
          <w:rtl/>
          <w:cs/>
          <w:lang w:val="ar_AE" w:bidi="ar_AE"/>
        </w:rPr>
      </w:r>
      <w:r>
        <w:rPr>
          <w:rtl/>
          <w:cs/>
          <w:lang w:val="ar_AE" w:bidi="ar_AE"/>
        </w:rPr>
        <w:t>وفي المشهد الثالث، تذكّروا أن هناك وصفًا إضافيًا للسحابة. ففي النهار كانت سحابة يهوه فوق المسكن، وفي الليل كانت نار في السحابة. وتذكّروا أن وجود النار في السحابة كان يعني أن جميع بني إسرائيل يستطيعون أن يروا السحابة حتى في الليل. وتذكّروا أن السحابة كانت تذكارًا بأن يهوه يعيش مع شعبه.</w:t>
      </w:r>
    </w:p>
    <w:p>
      <w:pPr>
        <w:bidi/>
      </w:pPr>
      <w:r>
        <w:rPr>
          <w:rtl/>
          <w:cs/>
          <w:lang w:val="ar_AE" w:bidi="ar_AE"/>
        </w:rPr>
      </w:r>
      <w:r>
        <w:rPr>
          <w:rtl/>
          <w:cs/>
          <w:lang w:val="ar_AE" w:bidi="ar_AE"/>
        </w:rPr>
        <w:t>وتذكّروا أن كل بيت إسرائيل، أو كل أهل إسرائيل، كانوا يستطيعون أن يروا السحابة في النهار وفي الليل. وتذكّروا أيضًا أن بني إسرائيل كانوا يرون السحابة دائمًا في جميع رحلاتهم.</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الخروج 40: 34- 38 من الترجمة الأسهل للفهم.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 xml:space="preserve">يحتوي هذا المقطع على 3 مشاهد. </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وبنو إسرائيل</w:t>
      </w:r>
    </w:p>
    <w:p>
      <w:pPr>
        <w:bidi/>
      </w:pPr>
      <w:r>
        <w:rPr>
          <w:rtl/>
          <w:cs/>
          <w:lang w:val="ar_AE" w:bidi="ar_AE"/>
        </w:rPr>
      </w:r>
      <w:r>
        <w:rPr>
          <w:rtl/>
          <w:cs/>
          <w:lang w:val="ar_AE" w:bidi="ar_AE"/>
        </w:rPr>
        <w:t>عليكم كمجموعة تمثيل هذا المقطع مرتَين، ويجب أن تمثّلوا المقطع في لُغتكم.</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وقوموا بتمثيل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وردود الفعل المحتملة:</w:t>
      </w:r>
    </w:p>
    <w:p>
      <w:pPr>
        <w:bidi/>
      </w:pPr>
      <w:r>
        <w:rPr>
          <w:rtl/>
          <w:cs/>
          <w:lang w:val="ar_AE" w:bidi="ar_AE"/>
        </w:rPr>
      </w:r>
      <w:r>
        <w:rPr>
          <w:rtl/>
          <w:cs/>
          <w:lang w:val="ar_AE" w:bidi="ar_AE"/>
        </w:rPr>
        <w:t>أكمل موسى والشعب إقامة المسكن تمامًا كما أمرهم يهوه أن يفعلوا. ثم غطّت السحابةُ المسكنَ، وملأ مجدُ يهوه المسكن.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واسألوا الأشخاص الذين يمثّلون بني إسرائيل: «بماذا تفكّرون أو ماذا تشعرون؟» قد يجيب الناس بعبارات مثل: «نحن مدهوشون من مجد يهوه»، أو: «نحن سعداء لأن يهوه قد رضي عن المسكن وصار يسكن فيه الآن»، أو: «نحن فرحون لأن يهوه قريب منّا».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 ولم يستطع موسى أن يدخل إلى داخل المسكن، لأن مجد يهوه كان يملأ المسكن.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تفكر أو تشعر؟" قد يجيب الشخص بعبارات مثل: «أنا مسرور لأن يهوه جاء ليسكن في المسكن»، أو: «أنا مرتعب من مجد يهوه»، أو: «أتمنّى لو أستطيع أن أرى مجد يهوه مرةً أخرى كما حدث في أوقات سابقة».</w:t>
      </w:r>
    </w:p>
    <w:p>
      <w:pPr>
        <w:pStyle w:val="ListBullet"/>
        <w:bidi/>
        <w:spacing w:line="240" w:lineRule="auto"/>
        <w:ind w:left="720"/>
      </w:pPr>
      <w:r>
        <w:rPr>
          <w:rtl/>
          <w:cs/>
          <w:lang w:val="ar_AE" w:bidi="ar_AE"/>
        </w:rPr>
      </w:r>
      <w:r>
        <w:rPr>
          <w:rtl/>
          <w:cs/>
          <w:lang w:val="ar_AE" w:bidi="ar_AE"/>
        </w:rPr>
        <w:t>واسألوا أيضًا الأشخاص الذين يمثّلون بني إسرائيل: «بماذا تفكّرون أو ماذا تشعرون؟» قد يجيب الناس بعبارات مثل: «نحن متفاجئون لأن موسى لا يستطيع أن يدخل إلى المسكن الآن»، أو: «نحن مملوؤون رهبة من مجد يهوه»، أو: «نتساءل متى سيتمكّن موسى من دخول المسكن مرةً أخرى».</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كان بنو إسرائيل يستعدّون للارتحال إلى مكان آخر كلما تحرّكت السحابة من فوق المسكن. أمّا إذا بقيت السحابة فوق المسكن، فإن بني إسرائيل كانوا يبقون في المكان نفسه ولا يرتحلون.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 الشخص الذي يؤدي دور الرب: "بماذا تفكر أو تشعر؟" قد يجيب الشخص بعبارات مثل: «أنا راضٍ عن المسكن الذي بناه لي موسى والشعب»، أو: «أنا مسرور لأن بني إسرائيل يتبعونني على الوجه الصحيح»، أو: «أريد أن أبقى دائمًا قريبًا من شعبي، بني إسرائيل».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وفي النهار كانت السحابة تبقى فوق المسكن. أمّا في الليل، فكانت نار مشتعلة في السحابة. وكان جميع بني إسرائيل يستطيعون أن يروا السحابة في النهار وفي الليل. وفي كل موضع كان بنو إسرائيل يرتحلون إليه، كانت سحابة يهوه معهم.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موسى وبني إسرائيل: «بماذا تفكّرون أو ماذا تشعرون؟» قد يجيب الناس بعبارات مثل: «نحن سعداء لأن يهوه حفظ وعده أن يذهب معنا في رحلاتنا»، أو: «نحن مندهشون من الطريقة التي يقودنا بها يهوه بسحابته»، أو: «تُذكّرنا السحابة في النهار، والنار التي فيها في الليل، بحضور يهوه الدائم معنا».</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الخروج 40: 34- 38 من الترجمة الأسهل للفهم.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تُغطّي السحابةُ مسكنَ يهوه. وهي تحجب المسكن عن الأنظار، كما أنها تحلّ فوقه وتستقر عليه. إنها السحابة نفسها التي رآها بنو إسرائيل في البرية حين كان عمود السحاب يقودهم. والسحابة رمزٌ لحضور يهوه. ترجموا كلمة «سحابة» بالطريقة نفسها التي استخدمتموها في المقاطع السابقة.</w:t>
      </w:r>
    </w:p>
    <w:p>
      <w:pPr>
        <w:bidi/>
      </w:pPr>
      <w:r>
        <w:rPr>
          <w:rtl/>
          <w:cs/>
          <w:lang w:val="ar_AE" w:bidi="ar_AE"/>
        </w:rPr>
      </w:r>
      <w:r>
        <w:rPr>
          <w:rtl/>
          <w:cs/>
          <w:lang w:val="ar_AE" w:bidi="ar_AE"/>
        </w:rPr>
        <w:t xml:space="preserve">وتُغطّي السحابة </w:t>
      </w:r>
      <w:r>
        <w:rPr>
          <w:b/>
          <w:rtl/>
          <w:cs/>
          <w:lang w:val="ar_AE" w:bidi="ar_AE"/>
        </w:rPr>
        <w:t>المسكن</w:t>
      </w:r>
      <w:r>
        <w:rPr>
          <w:rtl/>
          <w:cs/>
          <w:lang w:val="ar_AE" w:bidi="ar_AE"/>
        </w:rPr>
        <w:t xml:space="preserve">، وهو الخيمة الخاصة التي أمر يهوه موسى أن يصنعها. ويأتي يهوه ليسكن في هذا المسكن، كما وعد أن يفعل، لكي يسكن وسط شعبه. كما يُسمّى المسكن أيضًا «خيمة الاجتماع» أو «بيت الله». ترجموا كلمة «المسكن» بالطريقة نفسها التي استخدمتموها في المقاطع السابقة. ولمزيد من المعلومات عن </w:t>
      </w:r>
      <w:r>
        <w:rPr>
          <w:rtl/>
          <w:cs/>
          <w:lang w:val="ar_AE" w:bidi="ar_AE"/>
        </w:rPr>
        <w:t>المسكن</w:t>
      </w:r>
      <w:r>
        <w:rPr>
          <w:rtl/>
          <w:cs/>
          <w:lang w:val="ar_AE" w:bidi="ar_AE"/>
        </w:rPr>
        <w:t>، ارجعوا إلى «قاموس الكلمات الرئيسية».</w:t>
      </w:r>
    </w:p>
    <w:p>
      <w:pPr>
        <w:bidi/>
      </w:pPr>
      <w:r>
        <w:rPr>
          <w:rtl/>
          <w:cs/>
          <w:lang w:val="ar_AE" w:bidi="ar_AE"/>
        </w:rPr>
      </w:r>
      <w:r>
        <w:rPr>
          <w:rtl/>
          <w:cs/>
          <w:lang w:val="ar_AE" w:bidi="ar_AE"/>
        </w:rPr>
        <w:t xml:space="preserve">ويملأ مجدُ </w:t>
      </w:r>
      <w:r>
        <w:rPr>
          <w:b/>
          <w:rtl/>
          <w:cs/>
          <w:lang w:val="ar_AE" w:bidi="ar_AE"/>
        </w:rPr>
        <w:t>يهوه</w:t>
      </w:r>
      <w:r>
        <w:rPr>
          <w:rtl/>
          <w:cs/>
          <w:lang w:val="ar_AE" w:bidi="ar_AE"/>
        </w:rPr>
        <w:t xml:space="preserve"> المسكن. </w:t>
      </w:r>
      <w:r>
        <w:rPr>
          <w:b/>
          <w:rtl/>
          <w:cs/>
          <w:lang w:val="ar_AE" w:bidi="ar_AE"/>
        </w:rPr>
        <w:t>والمجد</w:t>
      </w:r>
      <w:r>
        <w:rPr>
          <w:rtl/>
          <w:cs/>
          <w:lang w:val="ar_AE" w:bidi="ar_AE"/>
        </w:rPr>
        <w:t xml:space="preserve"> في هذا المقطع يعني الحضور البهيّ اللامع ليهوه. الرب (يهوه) هو الاسم الشخصي لله. ترجموا كلمتَي «المجد» و«يهوه» بالطريقة نفسها التي استخدمتموها في المقاطع السابقة. ولمزيد من المعلومات عن </w:t>
      </w:r>
      <w:r>
        <w:rPr>
          <w:rtl/>
          <w:cs/>
          <w:lang w:val="ar_AE" w:bidi="ar_AE"/>
        </w:rPr>
        <w:t>المجد</w:t>
      </w:r>
      <w:r>
        <w:rPr>
          <w:rtl/>
          <w:cs/>
          <w:lang w:val="ar_AE" w:bidi="ar_AE"/>
        </w:rPr>
        <w:t xml:space="preserve"> ويهوه، </w:t>
      </w:r>
      <w:r>
        <w:rPr>
          <w:rtl/>
          <w:cs/>
          <w:lang w:val="ar_AE" w:bidi="ar_AE"/>
        </w:rPr>
        <w:t>ارجعوا</w:t>
      </w:r>
      <w:r>
        <w:rPr>
          <w:rtl/>
          <w:cs/>
          <w:lang w:val="ar_AE" w:bidi="ar_AE"/>
        </w:rPr>
        <w:t xml:space="preserve"> إلى «قاموس الكلمات الرئيسية».</w:t>
      </w:r>
    </w:p>
    <w:p>
      <w:pPr>
        <w:bidi/>
      </w:pPr>
      <w:r>
        <w:rPr>
          <w:rtl/>
          <w:cs/>
          <w:lang w:val="ar_AE" w:bidi="ar_AE"/>
        </w:rPr>
      </w:r>
      <w:r>
        <w:rPr>
          <w:rtl/>
          <w:cs/>
          <w:lang w:val="ar_AE" w:bidi="ar_AE"/>
        </w:rPr>
        <w:t>ولم يكن موسى يستطيع أن يدخل المسكن ما دام مجد يهوه يملأه.</w:t>
      </w:r>
    </w:p>
    <w:p>
      <w:pPr>
        <w:bidi/>
      </w:pPr>
      <w:r>
        <w:rPr>
          <w:rtl/>
          <w:cs/>
          <w:lang w:val="ar_AE" w:bidi="ar_AE"/>
        </w:rPr>
      </w:r>
      <w:r>
        <w:rPr>
          <w:rtl/>
          <w:cs/>
          <w:lang w:val="ar_AE" w:bidi="ar_AE"/>
        </w:rPr>
        <w:t>وكانت سحابة يهوه فوق المسكن في النهار، وفي الليل كانت نارٌ في السحابة. وكان كل بيت إسرائيل، أو أهل إسرائيل، يستطيعون أن يروا السحابة في النهار، والنار في السحابة في الليل، في جميع رحلاتهم. وكان المسكن في وسط المُعسكر، ظاهرًا لجميع بني إسرائيل في المُعسكر. ترجموا عبارة «بيت إسرائيل» بالطريقة نفسها التي استخدمتموها في المقاطع السابقة. ولمزيد من المعلومات عن «</w:t>
      </w:r>
      <w:r>
        <w:rPr>
          <w:rtl/>
          <w:cs/>
          <w:lang w:val="ar_AE" w:bidi="ar_AE"/>
        </w:rPr>
        <w:t>بيت إسرائيل</w:t>
      </w:r>
      <w:r>
        <w:rPr>
          <w:rtl/>
          <w:cs/>
          <w:lang w:val="ar_AE" w:bidi="ar_AE"/>
        </w:rPr>
        <w:t>»، ارجعوا إلى كلمة «بيت» في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