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r>
        <w:rPr>
          <w:lang w:val="en_US" w:bidi="en_US"/>
        </w:rPr>
        <w:t>Saint</w:t>
      </w:r>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r>
        <w:rPr>
          <w:lang w:val="en_US" w:bidi="en_US"/>
        </w:rPr>
        <w:t>Lord</w:t>
      </w:r>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spirit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r>
        <w:rPr>
          <w:lang w:val="en_US" w:bidi="en_US"/>
        </w:rPr>
        <w:t>Heaven</w:t>
      </w:r>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r>
        <w:rPr>
          <w:lang w:val="en_US" w:bidi="en_US"/>
        </w:rPr>
        <w:t>Holy</w:t>
      </w:r>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r>
        <w:rPr>
          <w:lang w:val="en_US" w:bidi="en_US"/>
        </w:rPr>
        <w:t>Glory</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r>
        <w:rPr>
          <w:lang w:val="en_US" w:bidi="en_US"/>
        </w:rPr>
        <w:t>Christ</w:t>
      </w:r>
      <w:r>
        <w:rPr>
          <w:lang w:val="en_US" w:bidi="en_US"/>
        </w:rPr>
        <w:t xml:space="preserve"> and </w:t>
      </w:r>
      <w:r>
        <w:rPr>
          <w:lang w:val="en_US" w:bidi="en_US"/>
        </w:rPr>
        <w:t>grace</w:t>
      </w:r>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r>
        <w:rPr>
          <w:lang w:val="en_US" w:bidi="en_US"/>
        </w:rPr>
        <w:t>Redeem</w:t>
      </w:r>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r>
        <w:rPr>
          <w:lang w:val="en_US" w:bidi="en_US"/>
        </w:rPr>
        <w:t>Wisdom</w:t>
      </w:r>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r>
        <w:rPr>
          <w:lang w:val="en_US" w:bidi="en_US"/>
        </w:rPr>
        <w:t>wax seal</w:t>
      </w:r>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r>
        <w:rPr>
          <w:lang w:val="en_US" w:bidi="en_US"/>
        </w:rPr>
        <w:t>Good news</w:t>
      </w:r>
      <w:r>
        <w:rPr>
          <w:lang w:val="en_US" w:bidi="en_US"/>
        </w:rPr>
        <w:t xml:space="preserve"> or </w:t>
      </w:r>
      <w:r>
        <w:rPr>
          <w:lang w:val="en_US" w:bidi="en_US"/>
        </w:rPr>
        <w:t>gospel</w:t>
      </w:r>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r>
        <w:rPr>
          <w:lang w:val="en_US" w:bidi="en_US"/>
        </w:rPr>
        <w:t>Jews</w:t>
      </w:r>
      <w:r>
        <w:rPr>
          <w:lang w:val="en_US" w:bidi="en_US"/>
        </w:rPr>
        <w:t xml:space="preserve"> and </w:t>
      </w:r>
      <w:r>
        <w:rPr>
          <w:lang w:val="en_US" w:bidi="en_US"/>
        </w:rPr>
        <w:t>Gentile</w:t>
      </w:r>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r>
        <w:rPr>
          <w:lang w:val="en_US" w:bidi="en_US"/>
        </w:rPr>
        <w:t>glory</w:t>
      </w:r>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r>
        <w:rPr>
          <w:lang w:val="en_US" w:bidi="en_US"/>
        </w:rPr>
        <w:t>seal</w:t>
      </w:r>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r>
        <w:rPr>
          <w:lang w:val="en_US" w:bidi="en_US"/>
        </w:rPr>
        <w:t>Holy Spirit</w:t>
      </w:r>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r>
        <w:rPr>
          <w:lang w:val="en_US" w:bidi="en_US"/>
        </w:rPr>
        <w:t>church</w:t>
      </w:r>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Spirit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Wrath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r>
        <w:rPr>
          <w:lang w:val="en_US" w:bidi="en_US"/>
        </w:rPr>
        <w:t>Mercy</w:t>
      </w:r>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r>
        <w:rPr>
          <w:lang w:val="en_US" w:bidi="en_US"/>
        </w:rPr>
        <w:t>wall or barrier</w:t>
      </w:r>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r>
        <w:rPr>
          <w:lang w:val="en_US" w:bidi="en_US"/>
        </w:rPr>
        <w:t>Gentiles</w:t>
      </w:r>
      <w:r>
        <w:rPr>
          <w:lang w:val="en_US" w:bidi="en_US"/>
        </w:rPr>
        <w:t xml:space="preserve"> and </w:t>
      </w:r>
      <w:r>
        <w:rPr>
          <w:lang w:val="en_US" w:bidi="en_US"/>
        </w:rPr>
        <w:t>Jews</w:t>
      </w:r>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r>
        <w:rPr>
          <w:lang w:val="en_US" w:bidi="en_US"/>
        </w:rPr>
        <w:t>Circumcision</w:t>
      </w:r>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r>
        <w:rPr>
          <w:lang w:val="en_US" w:bidi="en_US"/>
        </w:rPr>
        <w:t>Israel</w:t>
      </w:r>
      <w:r>
        <w:rPr>
          <w:lang w:val="en_US" w:bidi="en_US"/>
        </w:rPr>
        <w:t xml:space="preserve">, </w:t>
      </w:r>
      <w:r>
        <w:rPr>
          <w:lang w:val="en_US" w:bidi="en_US"/>
        </w:rPr>
        <w:t>covenant</w:t>
      </w:r>
      <w:r>
        <w:rPr>
          <w:lang w:val="en_US" w:bidi="en_US"/>
        </w:rPr>
        <w:t xml:space="preserve">, and </w:t>
      </w:r>
      <w:r>
        <w:rPr>
          <w:lang w:val="en_US" w:bidi="en_US"/>
        </w:rPr>
        <w:t>foreigners</w:t>
      </w:r>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or confident expectation, that they could belong to God. Use the same word for hope that you have used in previous passages, and remember that hope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r>
        <w:rPr>
          <w:lang w:val="en_US" w:bidi="en_US"/>
        </w:rPr>
        <w:t>Law</w:t>
      </w:r>
      <w:r>
        <w:rPr>
          <w:lang w:val="en_US" w:bidi="en_US"/>
        </w:rPr>
        <w:t xml:space="preserve"> and </w:t>
      </w:r>
      <w:r>
        <w:rPr>
          <w:lang w:val="en_US" w:bidi="en_US"/>
        </w:rPr>
        <w:t>commandments</w:t>
      </w:r>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r>
        <w:rPr>
          <w:lang w:val="en_US" w:bidi="en_US"/>
        </w:rPr>
        <w:t>stone foundation</w:t>
      </w:r>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r>
        <w:rPr>
          <w:lang w:val="en_US" w:bidi="en_US"/>
        </w:rPr>
        <w:t>wall of the house</w:t>
      </w:r>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r>
        <w:rPr>
          <w:lang w:val="en_US" w:bidi="en_US"/>
        </w:rPr>
        <w:t>foreigner</w:t>
      </w:r>
      <w:r>
        <w:rPr>
          <w:lang w:val="en_US" w:bidi="en_US"/>
        </w:rPr>
        <w:t xml:space="preserve"> and </w:t>
      </w:r>
      <w:r>
        <w:rPr>
          <w:lang w:val="en_US" w:bidi="en_US"/>
        </w:rPr>
        <w:t>sojourner</w:t>
      </w:r>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r>
        <w:rPr>
          <w:lang w:val="en_US" w:bidi="en_US"/>
        </w:rPr>
        <w:t>Cornerstone</w:t>
      </w:r>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r>
        <w:rPr>
          <w:lang w:val="en_US" w:bidi="en_US"/>
        </w:rPr>
        <w:t>Apostles</w:t>
      </w:r>
      <w:r>
        <w:rPr>
          <w:lang w:val="en_US" w:bidi="en_US"/>
        </w:rPr>
        <w:t xml:space="preserve"> and </w:t>
      </w:r>
      <w:r>
        <w:rPr>
          <w:lang w:val="en_US" w:bidi="en_US"/>
        </w:rPr>
        <w:t>prophets</w:t>
      </w:r>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r>
        <w:rPr>
          <w:lang w:val="en_US" w:bidi="en_US"/>
        </w:rPr>
        <w:t>temple</w:t>
      </w:r>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r>
        <w:rPr>
          <w:lang w:val="en_US" w:bidi="en_US"/>
        </w:rPr>
        <w:t>heirs</w:t>
      </w:r>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r>
        <w:rPr>
          <w:lang w:val="en_US" w:bidi="en_US"/>
        </w:rPr>
        <w:t>Generations</w:t>
      </w:r>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r>
        <w:rPr>
          <w:lang w:val="en_US" w:bidi="en_US"/>
        </w:rPr>
        <w:t>Servant</w:t>
      </w:r>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lang w:val="en_US" w:bidi="en_US"/>
        </w:rPr>
        <w:t>Heaven</w:t>
      </w:r>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r>
        <w:rPr>
          <w:lang w:val="en_US" w:bidi="en_US"/>
        </w:rPr>
        <w:t>tree with deep roots</w:t>
      </w:r>
      <w:r>
        <w:rPr>
          <w:lang w:val="en_US" w:bidi="en_US"/>
        </w:rPr>
        <w:t>. Pause the audio here.</w:t>
      </w:r>
    </w:p>
    <w:p>
      <w:pPr/>
      <w:r>
        <w:rPr>
          <w:lang w:val="en_US" w:bidi="en_US"/>
        </w:rPr>
      </w:r>
      <w:r>
        <w:rPr>
          <w:lang w:val="en_US" w:bidi="en_US"/>
        </w:rPr>
        <w:t xml:space="preserve">Stop here and show a picture of the </w:t>
      </w:r>
      <w:r>
        <w:rPr>
          <w:lang w:val="en_US" w:bidi="en_US"/>
        </w:rPr>
        <w:t>stone foundation</w:t>
      </w:r>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r>
        <w:rPr>
          <w:lang w:val="en_US" w:bidi="en_US"/>
        </w:rPr>
        <w:t>Glory</w:t>
      </w:r>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r>
        <w:rPr>
          <w:lang w:val="en_US" w:bidi="en_US"/>
        </w:rPr>
        <w:t>Holy Spirit</w:t>
      </w:r>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r>
        <w:rPr>
          <w:lang w:val="en_US" w:bidi="en_US"/>
        </w:rPr>
        <w:t>Christ</w:t>
      </w:r>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r>
        <w:rPr>
          <w:lang w:val="en_US" w:bidi="en_US"/>
        </w:rPr>
        <w:t>Faith</w:t>
      </w:r>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r>
        <w:rPr>
          <w:lang w:val="en_US" w:bidi="en_US"/>
        </w:rPr>
        <w:t>Saint</w:t>
      </w:r>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r>
        <w:rPr>
          <w:lang w:val="en_US" w:bidi="en_US"/>
        </w:rPr>
        <w:t>Church</w:t>
      </w:r>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r>
        <w:rPr>
          <w:lang w:val="en_US" w:bidi="en_US"/>
        </w:rPr>
        <w:t>Generations</w:t>
      </w:r>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hope,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r>
        <w:rPr>
          <w:lang w:val="en_US" w:bidi="en_US"/>
        </w:rPr>
        <w:t>grace</w:t>
      </w:r>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r>
        <w:rPr>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r>
        <w:rPr>
          <w:lang w:val="en_US" w:bidi="en_US"/>
        </w:rPr>
        <w:t>heaven</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r>
        <w:rPr>
          <w:lang w:val="en_US" w:bidi="en_US"/>
        </w:rPr>
        <w:t>prophet</w:t>
      </w:r>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r>
        <w:rPr>
          <w:lang w:val="en_US" w:bidi="en_US"/>
        </w:rPr>
        <w:t>evangelist</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r>
        <w:rPr>
          <w:lang w:val="en_US" w:bidi="en_US"/>
        </w:rPr>
        <w:t>teacher</w:t>
      </w:r>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r>
        <w:rPr>
          <w:lang w:val="en_US" w:bidi="en_US"/>
        </w:rPr>
        <w:t>Son of God</w:t>
      </w:r>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r>
        <w:rPr>
          <w:lang w:val="en_US" w:bidi="en_US"/>
        </w:rPr>
        <w:t>callus</w:t>
      </w:r>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r>
        <w:rPr>
          <w:lang w:val="en_US" w:bidi="en_US"/>
        </w:rPr>
        <w:t>Gentile</w:t>
      </w:r>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r>
        <w:rPr>
          <w:lang w:val="en_US" w:bidi="en_US"/>
        </w:rPr>
        <w:t>holy</w:t>
      </w:r>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lang w:val="en_US" w:bidi="en_US"/>
        </w:rPr>
        <w:t>devil</w:t>
      </w:r>
      <w:r>
        <w:rPr>
          <w:lang w:val="en_US" w:bidi="en_US"/>
        </w:rPr>
        <w:t xml:space="preserve"> or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r>
        <w:rPr>
          <w:lang w:val="en_US" w:bidi="en_US"/>
        </w:rPr>
        <w:t>Holy Spirit</w:t>
      </w:r>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r>
        <w:rPr>
          <w:lang w:val="en_US" w:bidi="en_US"/>
        </w:rPr>
        <w:t>redeem</w:t>
      </w:r>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lang w:val="en_US" w:bidi="en_US"/>
        </w:rPr>
        <w:t>compassion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r>
        <w:rPr>
          <w:lang w:val="en_US" w:bidi="en_US"/>
        </w:rPr>
        <w:t>forgive</w:t>
      </w:r>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r>
        <w:rPr>
          <w:lang w:val="en_US" w:bidi="en_US"/>
        </w:rPr>
        <w:t>sacrifice</w:t>
      </w:r>
      <w:r>
        <w:rPr>
          <w:lang w:val="en_US" w:bidi="en_US"/>
        </w:rPr>
        <w:t xml:space="preserve"> and </w:t>
      </w:r>
      <w:r>
        <w:rPr>
          <w:lang w:val="en_US" w:bidi="en_US"/>
        </w:rPr>
        <w:t>offering</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r>
        <w:rPr>
          <w:lang w:val="en_US" w:bidi="en_US"/>
        </w:rPr>
        <w:t>saints</w:t>
      </w:r>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r>
        <w:rPr>
          <w:lang w:val="en_US" w:bidi="en_US"/>
        </w:rPr>
        <w:t>idol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r>
        <w:rPr>
          <w:lang w:val="en_US" w:bidi="en_US"/>
        </w:rPr>
        <w:t>heir</w:t>
      </w:r>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r>
        <w:rPr>
          <w:lang w:val="en_US" w:bidi="en_US"/>
        </w:rPr>
        <w:t>kingdom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wrath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r>
        <w:rPr>
          <w:lang w:val="en_US" w:bidi="en_US"/>
        </w:rPr>
        <w:t>wisdom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r>
        <w:rPr>
          <w:lang w:val="en_US" w:bidi="en_US"/>
        </w:rPr>
        <w:t>hymn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r>
        <w:rPr>
          <w:lang w:val="en_US" w:bidi="en_US"/>
        </w:rPr>
        <w:t>fear of God</w:t>
      </w:r>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r>
        <w:rPr>
          <w:lang w:val="en_US" w:bidi="en_US"/>
        </w:rPr>
        <w:t>church</w:t>
      </w:r>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 children belong to the Lord . A </w:t>
      </w:r>
      <w:r>
        <w:rPr>
          <w:b/>
          <w:lang w:val="en_US" w:bidi="en_US"/>
        </w:rPr>
        <w:t>lord</w:t>
      </w:r>
      <w:r>
        <w:rPr>
          <w:lang w:val="en_US" w:bidi="en_US"/>
        </w:rPr>
        <w:t xml:space="preserve"> is a master over other people, who has full authority, so the Israelites used this word for God, because he has authority over the whole world. </w:t>
      </w:r>
      <w:r>
        <w:rPr>
          <w:b/>
          <w:lang w:val="en_US" w:bidi="en_US"/>
        </w:rPr>
        <w:t>Lord</w:t>
      </w:r>
      <w:r>
        <w:rPr>
          <w:lang w:val="en_US" w:bidi="en_US"/>
        </w:rPr>
        <w:t xml:space="preserve"> here probably means Jesus, since Paul often uses this title for Jesus. When Paul tells fathers to train and instruct their children in the Lord, he means to follow the </w:t>
      </w:r>
      <w:r>
        <w:rPr>
          <w:b/>
          <w:lang w:val="en_US" w:bidi="en_US"/>
        </w:rPr>
        <w:t>Lord</w:t>
      </w:r>
      <w:r>
        <w:rPr>
          <w:lang w:val="en_US" w:bidi="en_US"/>
        </w:rPr>
        <w:t xml:space="preserve"> Jesus's example of teaching. Slaves should consider their service to people as service to the </w:t>
      </w:r>
      <w:r>
        <w:rPr>
          <w:b/>
          <w:lang w:val="en_US" w:bidi="en_US"/>
        </w:rPr>
        <w:t>Lord</w:t>
      </w:r>
      <w:r>
        <w:rPr>
          <w:lang w:val="en_US" w:bidi="en_US"/>
        </w:rPr>
        <w:t xml:space="preserve"> Jesus, who will reward them for their good work. For more information on </w:t>
      </w:r>
      <w:r>
        <w:rPr>
          <w:b/>
          <w:lang w:val="en_US" w:bidi="en_US"/>
        </w:rPr>
        <w:t>Lord</w:t>
      </w:r>
      <w:r>
        <w:rPr>
          <w:lang w:val="en_US" w:bidi="en_US"/>
        </w:rPr>
        <w:t xml:space="preserve">, refer to the Master Glossary. Use the same word or phrase for </w:t>
      </w:r>
      <w:r>
        <w:rPr>
          <w:b/>
          <w:lang w:val="en_US" w:bidi="en_US"/>
        </w:rPr>
        <w:t>Lord</w:t>
      </w:r>
      <w:r>
        <w:rPr>
          <w:lang w:val="en_US" w:bidi="en_US"/>
        </w:rPr>
        <w:t xml:space="preserve">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w:t>
      </w:r>
      <w:r>
        <w:rPr>
          <w:b/>
          <w:lang w:val="en_US" w:bidi="en_US"/>
        </w:rPr>
        <w:t>honor</w:t>
      </w:r>
      <w:r>
        <w:rPr>
          <w:lang w:val="en_US" w:bidi="en_US"/>
        </w:rPr>
        <w:t xml:space="preserve"> someone means to recognize or consider that person is worthy to love and obey.</w:t>
      </w:r>
    </w:p>
    <w:p>
      <w:pPr/>
      <w:r>
        <w:rPr>
          <w:lang w:val="en_US" w:bidi="en_US"/>
        </w:rPr>
      </w:r>
      <w:r>
        <w:rPr>
          <w:lang w:val="en_US" w:bidi="en_US"/>
        </w:rPr>
        <w:t>Stop here and discuss as a group: How will you describe the action of honoring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w:t>
      </w:r>
      <w:r>
        <w:rPr>
          <w:b/>
          <w:lang w:val="en_US" w:bidi="en_US"/>
        </w:rPr>
        <w:t>commandments</w:t>
      </w:r>
      <w:r>
        <w:rPr>
          <w:lang w:val="en_US" w:bidi="en_US"/>
        </w:rPr>
        <w:t xml:space="preserve"> are the rules that God gave his people, the people of Israel, to show them how to live their lives. For more information on </w:t>
      </w:r>
      <w:r>
        <w:rPr>
          <w:b/>
          <w:lang w:val="en_US" w:bidi="en_US"/>
        </w:rPr>
        <w:t>commandment</w:t>
      </w:r>
      <w:r>
        <w:rPr>
          <w:lang w:val="en_US" w:bidi="en_US"/>
        </w:rPr>
        <w:t xml:space="preserve">, refer to the Master Glossary. Use the same word or phrase for </w:t>
      </w:r>
      <w:r>
        <w:rPr>
          <w:b/>
          <w:lang w:val="en_US" w:bidi="en_US"/>
        </w:rPr>
        <w:t>commandment</w:t>
      </w:r>
      <w:r>
        <w:rPr>
          <w:lang w:val="en_US" w:bidi="en_US"/>
        </w:rPr>
        <w:t xml:space="preserve"> as you used in previous passages.</w:t>
      </w:r>
    </w:p>
    <w:p>
      <w:pPr/>
      <w:r>
        <w:rPr>
          <w:lang w:val="en_US" w:bidi="en_US"/>
        </w:rPr>
      </w:r>
      <w:r>
        <w:rPr>
          <w:lang w:val="en_US" w:bidi="en_US"/>
        </w:rPr>
        <w:t xml:space="preserve">Slaves should obey their masters with the same sincerity that they obey </w:t>
      </w:r>
      <w:r>
        <w:rPr>
          <w:b/>
          <w:lang w:val="en_US" w:bidi="en_US"/>
        </w:rPr>
        <w:t>Christ</w:t>
      </w:r>
      <w:r>
        <w:rPr>
          <w:lang w:val="en_US" w:bidi="en_US"/>
        </w:rPr>
        <w:t xml:space="preserve">. For more information on </w:t>
      </w:r>
      <w:r>
        <w:rPr>
          <w:b/>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b/>
          <w:lang w:val="en_US" w:bidi="en_US"/>
        </w:rPr>
        <w:t>Slaves</w:t>
      </w:r>
      <w:r>
        <w:rPr>
          <w:lang w:val="en_US" w:bidi="en_US"/>
        </w:rPr>
        <w:t xml:space="preserve">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r>
        <w:rPr>
          <w:b/>
          <w:lang w:val="en_US" w:bidi="en_US"/>
        </w:rPr>
        <w:t>slave</w:t>
      </w:r>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w:t>
      </w:r>
      <w:r>
        <w:rPr>
          <w:b/>
          <w:lang w:val="en_US" w:bidi="en_US"/>
        </w:rPr>
        <w:t>master</w:t>
      </w:r>
      <w:r>
        <w:rPr>
          <w:lang w:val="en_US" w:bidi="en_US"/>
        </w:rPr>
        <w:t xml:space="preserve"> in heaven. A </w:t>
      </w:r>
      <w:r>
        <w:rPr>
          <w:b/>
          <w:lang w:val="en_US" w:bidi="en_US"/>
        </w:rPr>
        <w:t>master</w:t>
      </w:r>
      <w:r>
        <w:rPr>
          <w:lang w:val="en_US" w:bidi="en_US"/>
        </w:rPr>
        <w:t xml:space="preserve"> is a respectful title for someone in a high position or status. In the New Testament, it is the same word that people sometimes translate as lord. Paul is talking to human </w:t>
      </w:r>
      <w:r>
        <w:rPr>
          <w:b/>
          <w:lang w:val="en_US" w:bidi="en_US"/>
        </w:rPr>
        <w:t>masters</w:t>
      </w:r>
      <w:r>
        <w:rPr>
          <w:lang w:val="en_US" w:bidi="en_US"/>
        </w:rPr>
        <w:t xml:space="preserve">, who are the people who own other people as slaves. The </w:t>
      </w:r>
      <w:r>
        <w:rPr>
          <w:b/>
          <w:lang w:val="en_US" w:bidi="en_US"/>
        </w:rPr>
        <w:t>masters</w:t>
      </w:r>
      <w:r>
        <w:rPr>
          <w:lang w:val="en_US" w:bidi="en_US"/>
        </w:rPr>
        <w:t xml:space="preserve"> should remember that they and their slaves all belong to the same </w:t>
      </w:r>
      <w:r>
        <w:rPr>
          <w:b/>
          <w:lang w:val="en_US" w:bidi="en_US"/>
        </w:rPr>
        <w:t>master</w:t>
      </w:r>
      <w:r>
        <w:rPr>
          <w:lang w:val="en_US" w:bidi="en_US"/>
        </w:rPr>
        <w:t xml:space="preserve">. Their </w:t>
      </w:r>
      <w:r>
        <w:rPr>
          <w:b/>
          <w:lang w:val="en_US" w:bidi="en_US"/>
        </w:rPr>
        <w:t>master</w:t>
      </w:r>
      <w:r>
        <w:rPr>
          <w:lang w:val="en_US" w:bidi="en_US"/>
        </w:rPr>
        <w:t xml:space="preserve">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w:t>
      </w:r>
      <w:r>
        <w:rPr>
          <w:b/>
          <w:lang w:val="en_US" w:bidi="en_US"/>
        </w:rPr>
        <w:t>master</w:t>
      </w:r>
      <w:r>
        <w:rPr>
          <w:lang w:val="en_US" w:bidi="en_US"/>
        </w:rPr>
        <w:t xml:space="preserve">. Discuss whether you want to use the same or a different word for a human </w:t>
      </w:r>
      <w:r>
        <w:rPr>
          <w:b/>
          <w:lang w:val="en_US" w:bidi="en_US"/>
        </w:rPr>
        <w:t>master</w:t>
      </w:r>
      <w:r>
        <w:rPr>
          <w:lang w:val="en_US" w:bidi="en_US"/>
        </w:rPr>
        <w:t xml:space="preserve"> and for the Lord Jesus and Lord God. Look up </w:t>
      </w:r>
      <w:r>
        <w:rPr>
          <w:b/>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w:t>
      </w:r>
      <w:r>
        <w:rPr>
          <w:b/>
          <w:lang w:val="en_US" w:bidi="en_US"/>
        </w:rPr>
        <w:t>heaven</w:t>
      </w:r>
      <w:r>
        <w:rPr>
          <w:lang w:val="en_US" w:bidi="en_US"/>
        </w:rPr>
        <w:t xml:space="preserve"> is not somewhere in this universe; it is not a place that humans can travel to. For more information on </w:t>
      </w:r>
      <w:r>
        <w:rPr>
          <w:b/>
          <w:lang w:val="en_US" w:bidi="en_US"/>
        </w:rPr>
        <w:t>heaven</w:t>
      </w:r>
      <w:r>
        <w:rPr>
          <w:lang w:val="en_US" w:bidi="en_US"/>
        </w:rPr>
        <w:t xml:space="preserve">, refer to the Master Glossary. Use the same word or phrase for </w:t>
      </w:r>
      <w:r>
        <w:rPr>
          <w:b/>
          <w:lang w:val="en_US" w:bidi="en_US"/>
        </w:rPr>
        <w:t>heaven</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r>
        <w:rPr>
          <w:lang w:val="en_US" w:bidi="en_US"/>
        </w:rPr>
        <w:t>Roman soldier's belt</w:t>
      </w:r>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r>
        <w:rPr>
          <w:lang w:val="en_US" w:bidi="en_US"/>
        </w:rPr>
        <w:t>Roman soldier's breastplate</w:t>
      </w:r>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r>
        <w:rPr>
          <w:lang w:val="en_US" w:bidi="en_US"/>
        </w:rPr>
        <w:t>Roman soldier's shoes</w:t>
      </w:r>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r>
        <w:rPr>
          <w:lang w:val="en_US" w:bidi="en_US"/>
        </w:rPr>
        <w:t>Roman soldier's shield</w:t>
      </w:r>
      <w:r>
        <w:rPr>
          <w:lang w:val="en_US" w:bidi="en_US"/>
        </w:rPr>
        <w:t xml:space="preserve"> as a group. Look also at a drawing of an </w:t>
      </w:r>
      <w:r>
        <w:rPr>
          <w:lang w:val="en_US" w:bidi="en_US"/>
        </w:rPr>
        <w:t>archer with a bow and arrow</w:t>
      </w:r>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r>
        <w:rPr>
          <w:lang w:val="en_US" w:bidi="en_US"/>
        </w:rPr>
        <w:t>Roman soldier's helmet</w:t>
      </w:r>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r>
        <w:rPr>
          <w:lang w:val="en_US" w:bidi="en_US"/>
        </w:rPr>
        <w:t>Roman soldier's sword</w:t>
      </w:r>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r>
        <w:rPr>
          <w:lang w:val="en_US" w:bidi="en_US"/>
        </w:rPr>
        <w:t>Roman soldier</w:t>
      </w:r>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r>
        <w:rPr>
          <w:lang w:val="en_US" w:bidi="en_US"/>
        </w:rPr>
        <w:t>Roman soldier with all his armor</w:t>
      </w:r>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r>
        <w:rPr>
          <w:lang w:val="en_US" w:bidi="en_US"/>
        </w:rPr>
        <w:t>devil</w:t>
      </w:r>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r>
        <w:rPr>
          <w:lang w:val="en_US" w:bidi="en_US"/>
        </w:rPr>
        <w:t>demon</w:t>
      </w:r>
      <w:r>
        <w:rPr>
          <w:lang w:val="en_US" w:bidi="en_US"/>
        </w:rPr>
        <w:t xml:space="preserve"> and </w:t>
      </w:r>
      <w:r>
        <w:rPr>
          <w:lang w:val="en_US" w:bidi="en_US"/>
        </w:rPr>
        <w:t>spirit</w:t>
      </w:r>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r>
        <w:rPr>
          <w:lang w:val="en_US" w:bidi="en_US"/>
        </w:rPr>
        <w:t>evil</w:t>
      </w:r>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r>
        <w:rPr>
          <w:lang w:val="en_US" w:bidi="en_US"/>
        </w:rPr>
        <w:t>heaven</w:t>
      </w:r>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r>
        <w:rPr>
          <w:lang w:val="en_US" w:bidi="en_US"/>
        </w:rPr>
        <w:t>Roman soldier's breastplate</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r>
        <w:rPr>
          <w:lang w:val="en_US" w:bidi="en_US"/>
        </w:rPr>
        <w:t>Roman soldier's shield</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r>
        <w:rPr>
          <w:lang w:val="en_US" w:bidi="en_US"/>
        </w:rPr>
        <w:t>bow and arrows</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r>
        <w:rPr>
          <w:lang w:val="en_US" w:bidi="en_US"/>
        </w:rPr>
        <w:t>salvation</w:t>
      </w:r>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r>
        <w:rPr>
          <w:lang w:val="en_US" w:bidi="en_US"/>
        </w:rPr>
        <w:t>Roman soldier's helmet</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r>
        <w:rPr>
          <w:lang w:val="en_US" w:bidi="en_US"/>
        </w:rPr>
        <w:t>prayer</w:t>
      </w:r>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r>
        <w:rPr>
          <w:lang w:val="en_US" w:bidi="en_US"/>
        </w:rPr>
        <w:t>saints</w:t>
      </w:r>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Stop here and look at a map of Rome and Ephesus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r>
        <w:rPr>
          <w:lang w:val="en_US" w:bidi="en_US"/>
        </w:rPr>
        <w:t>believer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