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3">
        <w:r>
          <w:rPr>
            <w:lang w:val="en_US" w:bidi="en_US"/>
          </w:rPr>
          <w:rPr>
            <w:color w:val="0000EE"/>
            <w:u w:val="single"/>
          </w:rPr>
          <w:t>fear of God</w:t>
        </w:r>
      </w:hyperlink>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hyperlink r:id="rId14">
        <w:r>
          <w:rPr>
            <w:lang w:val="en_US" w:bidi="en_US"/>
          </w:rPr>
          <w:rPr>
            <w:color w:val="0000EE"/>
            <w:u w:val="single"/>
          </w:rPr>
          <w:t>burnt offering</w:t>
        </w:r>
      </w:hyperlink>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hyperlink r:id="rId15">
        <w:r>
          <w:rPr>
            <w:lang w:val="en_US" w:bidi="en_US"/>
          </w:rPr>
          <w:rPr>
            <w:color w:val="0000EE"/>
            <w:u w:val="single"/>
          </w:rPr>
          <w:t>sin</w:t>
        </w:r>
      </w:hyperlink>
      <w:r>
        <w:rPr>
          <w:lang w:val="en_US" w:bidi="en_US"/>
        </w:rPr>
        <w:t xml:space="preserve"> and </w:t>
      </w:r>
      <w:hyperlink r:id="rId16">
        <w:r>
          <w:rPr>
            <w:lang w:val="en_US" w:bidi="en_US"/>
          </w:rPr>
          <w:rPr>
            <w:color w:val="0000EE"/>
            <w:u w:val="single"/>
          </w:rPr>
          <w:t>curse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w:t>
      </w:r>
      <w:hyperlink r:id="rId17">
        <w:r>
          <w:rPr>
            <w:lang w:val="en_US" w:bidi="en_US"/>
          </w:rPr>
          <w:rPr>
            <w:color w:val="0000EE"/>
            <w:u w:val="single"/>
          </w:rPr>
          <w:t>sons of God</w:t>
        </w:r>
      </w:hyperlink>
      <w:r>
        <w:rPr>
          <w:lang w:val="en_US" w:bidi="en_US"/>
        </w:rPr>
        <w:t xml:space="preserve"> or </w:t>
      </w:r>
      <w:hyperlink r:id="rId18">
        <w:r>
          <w:rPr>
            <w:lang w:val="en_US" w:bidi="en_US"/>
          </w:rPr>
          <w:rPr>
            <w:color w:val="0000EE"/>
            <w:u w:val="single"/>
          </w:rPr>
          <w:t>angels</w:t>
        </w:r>
      </w:hyperlink>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hyperlink r:id="rId19">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hyperlink r:id="rId20">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3">
        <w:r>
          <w:rPr>
            <w:lang w:val="en_US" w:bidi="en_US"/>
          </w:rPr>
          <w:rPr>
            <w:color w:val="0000EE"/>
            <w:u w:val="single"/>
          </w:rPr>
          <w:t>fear of God</w:t>
        </w:r>
      </w:hyperlink>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hyperlink r:id="rId16">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hyperlink r:id="rId21">
        <w:r>
          <w:rPr>
            <w:lang w:val="en_US" w:bidi="en_US"/>
          </w:rPr>
          <w:rPr>
            <w:color w:val="0000EE"/>
            <w:u w:val="single"/>
          </w:rPr>
          <w:t>worship</w:t>
        </w:r>
      </w:hyperlink>
      <w:r>
        <w:rPr>
          <w:lang w:val="en_US" w:bidi="en_US"/>
        </w:rPr>
        <w:t xml:space="preserve">. Job </w:t>
      </w:r>
      <w:r>
        <w:rPr>
          <w:b/>
          <w:lang w:val="en_US" w:bidi="en_US"/>
        </w:rPr>
        <w:t>blessed</w:t>
      </w:r>
      <w:r>
        <w:rPr>
          <w:lang w:val="en_US" w:bidi="en_US"/>
        </w:rPr>
        <w:t xml:space="preserve"> the name of Lord. Remember that the word </w:t>
      </w:r>
      <w:hyperlink r:id="rId22">
        <w:r>
          <w:rPr>
            <w:lang w:val="en_US" w:bidi="en_US"/>
          </w:rPr>
          <w:rPr>
            <w:color w:val="0000EE"/>
            <w:u w:val="single"/>
          </w:rPr>
          <w:t>bless</w:t>
        </w:r>
      </w:hyperlink>
      <w:r>
        <w:rPr>
          <w:lang w:val="en_US" w:bidi="en_US"/>
        </w:rPr>
        <w:t xml:space="preserve"> here is also in the Master Glossary. The word Lord here refers to Yahweh, God's personal name. You may refer to the Master Glossary for more information about the words for </w:t>
      </w:r>
      <w:hyperlink r:id="rId23">
        <w:r>
          <w:rPr>
            <w:lang w:val="en_US" w:bidi="en_US"/>
          </w:rPr>
          <w:rPr>
            <w:color w:val="0000EE"/>
            <w:u w:val="single"/>
          </w:rPr>
          <w:t>God</w:t>
        </w:r>
      </w:hyperlink>
      <w:r>
        <w:rPr>
          <w:lang w:val="en_US" w:bidi="en_US"/>
        </w:rPr>
        <w:t xml:space="preserve"> and </w:t>
      </w:r>
      <w:hyperlink r:id="rId19">
        <w:r>
          <w:rPr>
            <w:lang w:val="en_US" w:bidi="en_US"/>
          </w:rPr>
          <w:rPr>
            <w:color w:val="0000EE"/>
            <w:u w:val="single"/>
          </w:rPr>
          <w:t>Yahweh</w:t>
        </w:r>
      </w:hyperlink>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hyperlink r:id="rId15">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hyperlink r:id="rId19">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hyperlink r:id="rId20">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hyperlink r:id="rId16">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hyperlink r:id="rId16">
        <w:r>
          <w:rPr>
            <w:lang w:val="en_US" w:bidi="en_US"/>
          </w:rPr>
          <w:rPr>
            <w:color w:val="0000EE"/>
            <w:u w:val="single"/>
          </w:rPr>
          <w:t>curse</w:t>
        </w:r>
      </w:hyperlink>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5" TargetMode="External"/><Relationship Id="rId14" Type="http://schemas.openxmlformats.org/officeDocument/2006/relationships/hyperlink" Target="#t154" TargetMode="External"/><Relationship Id="rId15" Type="http://schemas.openxmlformats.org/officeDocument/2006/relationships/hyperlink" Target="#t125" TargetMode="External"/><Relationship Id="rId16" Type="http://schemas.openxmlformats.org/officeDocument/2006/relationships/hyperlink" Target="#t31" TargetMode="External"/><Relationship Id="rId17" Type="http://schemas.openxmlformats.org/officeDocument/2006/relationships/hyperlink" Target="#t206" TargetMode="External"/><Relationship Id="rId18" Type="http://schemas.openxmlformats.org/officeDocument/2006/relationships/hyperlink" Target="#t4" TargetMode="External"/><Relationship Id="rId19" Type="http://schemas.openxmlformats.org/officeDocument/2006/relationships/hyperlink" Target="#t174" TargetMode="External"/><Relationship Id="rId20" Type="http://schemas.openxmlformats.org/officeDocument/2006/relationships/hyperlink" Target="#t118" TargetMode="External"/><Relationship Id="rId21" Type="http://schemas.openxmlformats.org/officeDocument/2006/relationships/hyperlink" Target="#t149" TargetMode="External"/><Relationship Id="rId22" Type="http://schemas.openxmlformats.org/officeDocument/2006/relationships/hyperlink" Target="#t16" TargetMode="External"/><Relationship Id="rId23"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