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Literal Text (Indonesian)</w:t>
      </w:r>
      <w:r>
        <w:rPr>
          <w:lang w:val="id_ID" w:bidi="id_ID"/>
        </w:rPr>
      </w:r>
    </w:p>
    <w:p>
      <w:pPr>
        <w:pStyle w:val="Heading2"/>
      </w:pPr>
      <w:r>
        <w:rPr>
          <w:lang w:val="id_ID" w:bidi="id_ID"/>
        </w:rPr>
        <w:t>License Information</w:t>
      </w:r>
      <w:r>
        <w:rPr>
          <w:lang w:val="id_ID" w:bidi="id_ID"/>
        </w:rPr>
      </w:r>
    </w:p>
    <w:p>
      <w:pPr/>
      <w:r>
        <w:rPr>
          <w:lang w:val="id_ID" w:bidi="id_ID"/>
        </w:rPr>
      </w:r>
      <w:r>
        <w:rPr>
          <w:b/>
          <w:lang w:val="id_ID" w:bidi="id_ID"/>
        </w:rPr>
        <w:t>Gateway Literal Text (Indonesian)</w:t>
      </w:r>
      <w:r>
        <w:rPr>
          <w:lang w:val="id_ID" w:bidi="id_ID"/>
        </w:rPr>
        <w:t xml:space="preserve"> (Indonesian) is based on</w:t>
      </w:r>
      <w:r>
        <w:rPr>
          <w:lang w:val="id_ID" w:bidi="id_ID"/>
        </w:rPr>
        <w:t xml:space="preserve">: </w:t>
      </w:r>
      <w:r>
        <w:rPr>
          <w:lang w:val="id_ID" w:bidi="id_ID"/>
        </w:rPr>
        <w:t>Gateway Literal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Literal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Thessalonians 1:1</w:t>
      </w:r>
      <w:r>
        <w:rPr>
          <w:lang w:val="id_ID" w:bidi="id_ID"/>
        </w:rPr>
      </w:r>
    </w:p>
    <w:p>
      <w:pPr/>
      <w:r>
        <w:rPr>
          <w:lang w:val="id_ID" w:bidi="id_ID"/>
        </w:rPr>
      </w:r>
      <w:r>
        <w:rPr>
          <w:vertAlign w:val="superscript"/>
          <w:lang w:val="id_ID" w:bidi="id_ID"/>
        </w:rPr>
        <w:t>1</w:t>
      </w:r>
      <w:r>
        <w:rPr>
          <w:lang w:val="id_ID" w:bidi="id_ID"/>
        </w:rPr>
        <w:t xml:space="preserve"> Dari Paulus, dan Silwanus dan Timotius kepada jemaat orang-orang Tesalonika yang di dalam Allah Bapa dan Tuhan Yesus Kristus. Anugerah dan damai menyertai kamu.</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Kami selalu mengucap syukur kepada Allah karena kamu semua dan menyebut kamu dalam doa-doa kami secara terus-menerus</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Sebab kami selalu mengingat pekerjaan imanmu, dan usaha kasihmu serta ketekunan pengharapanmu kepada Tuhan kita Yesus Kristus di hadapan Allah dan Bapa kita.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Kami tahu, hai saudara-saudara yang dikasihi Allah, bahwa Ia telah memilih kamu.</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Sebab Injil kami bukan disampaikan kepada kamu dengan kata-kata saja, tetapi juga dalam kuasa dan dalam Roh Kudus dan dengan suatu kepastian yang kokoh. Memang kamu tahu, bagaimana kami bekerja di antara kamu oleh karena kamu.</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Kamu sendiri telah menjadi penurut kami dan penurut Tuhan; dalam penindasan yang berat kamu telah menerima firman itu dengan sukacita yang dikerjakan oleh Roh Kudus,</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sehingga kamu telah menjadi teladan untuk semua orang yang percaya di wilayah Makedonia dan Akhaya.</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Karena dari antara kamu firman Tuhan telah bergema bukan hanya di Makedonia dan Akhaya, tetapi di semua tempat telah tersiar kabar tentang imanmu kepada Allah, sehingga kami tidak perlu mengatakan apa-apa tentang hal itu.</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Sebab mereka sendiri berceritera tentang kami, bagaimana sambutan kamu terhadap kami dan bagaimana kamu berbalik dari berhala-berhala kepada Allah untuk melayani Allah yang hidup dan yang benar,</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dan untuk menantikan kedatangan Anak-Nya dari surga, yang telah dibangkitkan-Nya dari antara orang mati, yaitu Yesus, yang menyelamatkan kita dari murka yang akan datang.</w:t>
      </w:r>
      <w:r>
        <w:rPr>
          <w:lang w:val="id_ID" w:bidi="id_ID"/>
        </w:rPr>
      </w:r>
      <w:r>
        <w:rPr>
          <w:lang w:val="id_ID" w:bidi="id_ID"/>
        </w:rPr>
      </w:r>
    </w:p>
    <w:p>
      <w:pPr/>
      <w:r>
        <w:rPr>
          <w:lang w:val="id_ID" w:bidi="id_ID"/>
        </w:rPr>
      </w:r>
    </w:p>
    <w:p>
      <w:pPr>
        <w:pStyle w:val="Heading2"/>
      </w:pPr>
      <w:r>
        <w:rPr>
          <w:lang w:val="id_ID" w:bidi="id_ID"/>
        </w:rPr>
        <w:t>1 Thessalonians 2:1</w:t>
      </w:r>
      <w:r>
        <w:rPr>
          <w:lang w:val="id_ID" w:bidi="id_ID"/>
        </w:rPr>
      </w:r>
    </w:p>
    <w:p>
      <w:pPr/>
      <w:r>
        <w:rPr>
          <w:lang w:val="id_ID" w:bidi="id_ID"/>
        </w:rPr>
      </w:r>
      <w:r>
        <w:rPr>
          <w:vertAlign w:val="superscript"/>
          <w:lang w:val="id_ID" w:bidi="id_ID"/>
        </w:rPr>
        <w:t>1</w:t>
      </w:r>
      <w:r>
        <w:rPr>
          <w:lang w:val="id_ID" w:bidi="id_ID"/>
        </w:rPr>
        <w:t xml:space="preserve"> Karena kamu sendiri memang tahu, saudara-saudara, bahwa kedatangan kami di antaramu tidaklah sia-sia.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Tetapi sungguhpun kami sebelumnya, seperti kamu tahu, telah dianiaya dan dihina di Filipi, namun dengan keberanian dalam Allah kita untuk memberitakan Injil Allah kepada kamu dalam perjuangan yang berat.</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Sebab nasihat kami tidak lahir dari kesesatan atau dari maksud yang tidak murni dan tipu daya.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Sebaliknya, seperti kami telah dilayakkan oleh Allah untuk dipercayakan dengan Injil, karena itulah kami berbicara, bukan untuk menyukakan manusia, melainkan Allah yang menguji hati kita.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kami tidak pernah bermulut manis -- seperti yang kamu ketahui -- dan tidak pernah mempunyai keserakahan yang tersembunyi -- Allah adalah saksi --</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juga tidak pernah kami mencari pujian dari manusia, baik dari kamu, maupun dari orang-orang lain,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sekalipun kami dapat berbuat demikian sebagai rasul-rasul Kristus. Tetapi kami menjadi seperti anak-anak di antara kamu, sama seperti seorang ibu mengasuh dan merawati anak-anaknya sendiri.</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Demikianlah kami, dalam kasih sayang yang besar akan kamu, bukan saja rela membagi Injil Allah dengan kamu, tetapi juga hidup kami sendiri, karena kamu telah kami kasihi.</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Sebab kamu masih ingat, saudara-saudara, akan usaha dan jerih lelah kami. Sementara kami bekerja siang malam, supaya jangan menjadi beban bagi siapa pun juga di antara kamu, kami telah memberitakan Injil Allah kepada kamu.</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Kamu adalah saksi, demikian juga Allah, betapa saleh, adil dan tak bercacatnya kami berlaku di antara kamu yang percaya.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Sebagaimana kamu tahu, betapa kami, seperti seorang bapa terhadap anak-anaknya sendiri, seorang demi seorang,</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telah menasihati kamu dan menguatkan hatimu dan meminta dengan sangat, supaya kamu hidup dengan layak di hadapan Allah, yang memanggil kamu ke dalam Kerajaan dan kemuliaan-Nya sendiri.</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Dan karena itulah kami tidak putus-putusnya mengucap syukur juga kepada Allah, sebab kamu telah menerima firman Allah yang kamu dengar dari kami, bukan sebagai perkataan manusia, tetapi -- dan memang sungguh-sungguh demikian -- sebagai firman Allah, yang bekerja juga di dalam kamu orang-orang yang percaya.</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Sebab kamu, saudara-saudara, telah menjadi penurut jemaat-jemaat Allah di Yudea dalam Kristus Yesus, karena kamu juga telah sama-sama menderita dari teman-teman sebangsamu sebagaimana juga yang mereka derita dari orang-orang Yahudi.</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Bahkan mereka telah membunuh Tuhan Yesus dan para nabi dan telah menganiaya kami. Apa yang berkenan kepada Allah tidak mereka pedulikan dan semua manusia mereka musuhi,</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karena mereka mau menghalang-halangi kami memberitakan firman kepada bangsa-bangsa lain agar mereka bisa diselamatkan. Demikianlah mereka terus-menerus menambah dosa-dosa mereka. Tetapi murka telah menimpa mereka sepenuh-penuhnya.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Tetapi kami, saudara-saudara, yang seketika terpisah dari kamu, jauh di mata, tetapi tidak jauh di hati, sungguh-sungguh, dengan rindu yang besar, telah berusaha untuk datang melihat kamu.</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Sebab kami telah berniat untuk datang kepada kamu -- aku, Paulus, bahkan satu atau dua kali --, tetapi Setan telah mencegah kami.</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Sebab siapakah pengharapan kami atau sukacita kami atau mahkota kemegahan kami di hadapan Yesus, Tuhan kita, pada waktu kedatangan-Nya, kalau bukan kamu?</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Sungguh, kamu adalah kemuliaan kami dan sukacita kami.</w:t>
      </w:r>
      <w:r>
        <w:rPr>
          <w:lang w:val="id_ID" w:bidi="id_ID"/>
        </w:rPr>
      </w:r>
      <w:r>
        <w:rPr>
          <w:lang w:val="id_ID" w:bidi="id_ID"/>
        </w:rPr>
      </w:r>
    </w:p>
    <w:p>
      <w:pPr/>
      <w:r>
        <w:rPr>
          <w:lang w:val="id_ID" w:bidi="id_ID"/>
        </w:rPr>
      </w:r>
    </w:p>
    <w:p>
      <w:pPr>
        <w:pStyle w:val="Heading2"/>
      </w:pPr>
      <w:r>
        <w:rPr>
          <w:lang w:val="id_ID" w:bidi="id_ID"/>
        </w:rPr>
        <w:t>1 Thessalonians 3:1</w:t>
      </w:r>
      <w:r>
        <w:rPr>
          <w:lang w:val="id_ID" w:bidi="id_ID"/>
        </w:rPr>
      </w:r>
    </w:p>
    <w:p>
      <w:pPr/>
      <w:r>
        <w:rPr>
          <w:lang w:val="id_ID" w:bidi="id_ID"/>
        </w:rPr>
      </w:r>
      <w:r>
        <w:rPr>
          <w:vertAlign w:val="superscript"/>
          <w:lang w:val="id_ID" w:bidi="id_ID"/>
        </w:rPr>
        <w:t>1</w:t>
      </w:r>
      <w:r>
        <w:rPr>
          <w:lang w:val="id_ID" w:bidi="id_ID"/>
        </w:rPr>
        <w:t xml:space="preserve"> Oleh karena kami tidak dapat tahan lagi, maka kami mengambil keputusan untuk tinggal seorang diri di Atena.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Lalu kami telah mengirim Timotius, saudara kita dan seorang pelayan Allah dalam pemberitaan Injil Kristus, untuk menguatkan kamu dan menasihatkan kamu demi imanmu,</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supaya jangan ada orang yang digoyahkan karena kesusahan-kesusahan ini. Karena kamu sendiri tahu, bahwa kita ditentukan untuk itu.</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Sebab, juga waktu kami bersama-sama dengan kamu, telah kami katakan sebelumnya kepada kamu, bahwa kita akan mengalami kesusahan. Seperti juga yang kamu ketahui, hal itu telah terjadi.</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Itulah sebabnya, maka aku, karena tidak dapat tahan lagi, telah mengirim dia, supaya aku tahu tentang imanmu, karena aku khawatir kalau-kalau kamu telah dicobai oleh si penggoda dan kalau-kalau usaha kami menjadi sia-sia.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Tetapi sekarang, setelah Timotius datang kembali kepada kami dari kamu dan membawa kabar yang menggembirakan tentang imanmu dan kasihmu, dan bahwa kamu selalu menaruh kenang-kenangan yang baik akan kami dan ingin berjumpa dengan kami, seperti kami juga ingin berjumpa dengan kamu,</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Oleh karena itu, saudara-saudara, dalam segala kesesakan dan kesukaran, kami telah terhibur oleh kamu dan oleh imanmu.</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Karena sekarang kami hidup kembali, asal saja kamu teguh berdiri di dalam Tuhan.</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Sebab ucapan syukur apakah yang dapat kami persembahkan kepada Allah tentang kamu, atas segala sukacita yang kami peroleh karena kamu, di hadapan Allah kita?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Siang malam kami berdoa sungguh-sungguh, supaya kita bertemu muka dengan muka dan menambahkan apa yang masih kurang pada imanmu.</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Tetapi kiranya Dia, Allah dan Bapa kita dan Yesus, Tuhan kita, membukakan kami jalan kepadamu.</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Kiranya Tuhan juga menjadikan kamu bertambah-tambah dan berkelimpahan dalam kasih seorang terhadap yang lain dan terhadap semua orang, sama seperti kami juga mengasihi kamu.</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Kiranya Dia menguatkan hatimu, supaya tak bercacat dan kudus, di hadapan Allah dan Bapa kita pada waktu kedatangan Yesus, Tuhan kita, dengan semua orang kudus-Nya. Amin</w:t>
      </w:r>
      <w:r>
        <w:rPr>
          <w:lang w:val="id_ID" w:bidi="id_ID"/>
        </w:rPr>
      </w:r>
      <w:r>
        <w:rPr>
          <w:lang w:val="id_ID" w:bidi="id_ID"/>
        </w:rPr>
      </w:r>
    </w:p>
    <w:p>
      <w:pPr/>
      <w:r>
        <w:rPr>
          <w:lang w:val="id_ID" w:bidi="id_ID"/>
        </w:rPr>
      </w:r>
    </w:p>
    <w:p>
      <w:pPr>
        <w:pStyle w:val="Heading2"/>
      </w:pPr>
      <w:r>
        <w:rPr>
          <w:lang w:val="id_ID" w:bidi="id_ID"/>
        </w:rPr>
        <w:t>1 Thessalonians 4:1</w:t>
      </w:r>
      <w:r>
        <w:rPr>
          <w:lang w:val="id_ID" w:bidi="id_ID"/>
        </w:rPr>
      </w:r>
    </w:p>
    <w:p>
      <w:pPr/>
      <w:r>
        <w:rPr>
          <w:lang w:val="id_ID" w:bidi="id_ID"/>
        </w:rPr>
      </w:r>
      <w:r>
        <w:rPr>
          <w:vertAlign w:val="superscript"/>
          <w:lang w:val="id_ID" w:bidi="id_ID"/>
        </w:rPr>
        <w:t>1</w:t>
      </w:r>
      <w:r>
        <w:rPr>
          <w:lang w:val="id_ID" w:bidi="id_ID"/>
        </w:rPr>
        <w:t xml:space="preserve"> Karena itu, akhirnya, saudara-saudara, kami minta dan nasihatkan kamu di dalam Tuhan Yesus, sama seperti yang telah kamu terima dari kami, bagaimana kamu harus hidup dan berkenan kepada Allah (sama seperti juga yang kamu lakukan sekarang ini), supaya kamu lebih bersungguh-sungguh lagi.</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Sebab kamu tahu petunjuk-petunjuk apa yang kami telah berikan kepadamu melalui Tuhan Yesus.</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Karena inilah kehendak Allah: pengudusanmu, yaitu supaya kamu menjauhkan dirimu dari percabulan,</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supaya kamu masing-masing tahu mengambil seorang perempuan menjadi istrimu sendiri dalam kekudusan dan kehormatan,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bukan dalam keinginan hawa nafsu, seperti juga yang dibuat oleh orang-orang bukan Yahudi yang tidak mengenal Allah,</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dan tidak melanggar dan mengambil keuntungan dari saudaranya dalam hal ini, karena Tuhan adalah pembalas dari semuanya ini, seperti yang telah kami katakan sebelumnya kepadamu dan yang telah kami tegaskan.</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Karena Allah bukan memanggil kita untuk hidup dalam kecemaran, melainkan dalam kekudusan.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Karena itu siapa yang menolak ini bukanlah menolak manusia, melainkan menolak Allah yang telah memberikan Roh Kudus-Nya kepada kamu.</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Tetapi tentang kasih persaudaraan tidak perlu kami tuliskan kepadamu, karena kamu sendiri telah belajar dari Allah untuk saling mengasihi.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Karena hal itu kamu lakukan juga terhadap semua saudara di seluruh wilayah Makedonia. Tetapi kami menasihati kamu, saudara-saudara, supaya kamu lebih bersungguh-sungguh lagi melakukannya.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Berusahalah untuk hidup tenang dan mengurus persoalan-persoalan sendiri dan bekerja dengan tanganmu sendiri, seperti yang telah kami pesankan kepadamu,</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supaya kamu hidup dengan sopan di mata orang-orang luar dan tidak kekurangan sesuatu pun.</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Selanjutnya, saudara-saudara, kami tidak mau bahwa kamu tidak mengetahui tentang mereka yang meninggal, supaya kamu jangan berdukacita seperti orang-orang lain yang tidak mempunyai pengharapan.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Karena jika kita percaya bahwa Yesus telah mati dan telah bangkit, demikian juga Allah akan mengumpulkan mereka yang telah meninggal dalam Yesus untuk bersama-sama dengan Dia.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Karena kami katakan ini kepadamu dengan firman Tuhan, bahwa kita yang hidup, yang masih tinggal sampai kedatangan Tuhan, sekali-kali tidak akan mendahului mereka yang telah meninggal.</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Sebab dengan aba-aba perintah, dengan suara pemimpin malaikat, dan dengan bunyi sangkakala Allah, Tuhan sendiri akan turun dari surga dan orang-orang yang mati dalam Kristus akan lebih dahulu bangkit.</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Sesudah itu, kita yang hidup, yang masih tinggal, akan diangkat bersama mereka dalam awan-awan untuk bertemu Tuhan di angkasa. Demikianlah kita akan selalu berada bersama Tuhan.</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Karena itu hiburkanlah seorang akan yang lain dengan perkataan-perkataan ini.</w:t>
      </w:r>
      <w:r>
        <w:rPr>
          <w:lang w:val="id_ID" w:bidi="id_ID"/>
        </w:rPr>
      </w:r>
      <w:r>
        <w:rPr>
          <w:lang w:val="id_ID" w:bidi="id_ID"/>
        </w:rPr>
      </w:r>
    </w:p>
    <w:p>
      <w:pPr/>
      <w:r>
        <w:rPr>
          <w:lang w:val="id_ID" w:bidi="id_ID"/>
        </w:rPr>
      </w:r>
    </w:p>
    <w:p>
      <w:pPr>
        <w:pStyle w:val="Heading2"/>
      </w:pPr>
      <w:r>
        <w:rPr>
          <w:lang w:val="id_ID" w:bidi="id_ID"/>
        </w:rPr>
        <w:t>1 Thessalonians 5:1</w:t>
      </w:r>
      <w:r>
        <w:rPr>
          <w:lang w:val="id_ID" w:bidi="id_ID"/>
        </w:rPr>
      </w:r>
    </w:p>
    <w:p>
      <w:pPr/>
      <w:r>
        <w:rPr>
          <w:lang w:val="id_ID" w:bidi="id_ID"/>
        </w:rPr>
      </w:r>
      <w:r>
        <w:rPr>
          <w:vertAlign w:val="superscript"/>
          <w:lang w:val="id_ID" w:bidi="id_ID"/>
        </w:rPr>
        <w:t>1</w:t>
      </w:r>
      <w:r>
        <w:rPr>
          <w:lang w:val="id_ID" w:bidi="id_ID"/>
        </w:rPr>
        <w:t xml:space="preserve"> Tetapi tentang waktu dan masa, saudara-saudara, tidak perlu dituliskan kepadamu,</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karena kamu sendiri tahu benar-benar bahwa hari Tuhan datang dalam cara seperti pencuri pada waktu malam.</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Apabila mereka mengatakan: damai dan aman -- maka tiba-tiba kebinasaan menimpa mereka, seperti sakit bersalin dari seorang perempuan yang hamil -- mereka pasti tidak akan luput.</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Tetapi kamu, saudara-saudara, kamu tidak hidup di dalam kegelapan, sehingga hari itu mendatangi kamu seperti seorang pencuri,</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kamu semua adalah anak-anak terang dan anak-anak siang. Kita bukanlah orang-orang malam atau orang-orang kegelapan.</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Sebab itu baiklah jangan kita tidur seperti orang-orang lain, tetapi marilah kita berjaga-jaga dan sadar.</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Sebab mereka yang tidur, tidur waktu malam dan mereka yang mabuk, mabuk waktu malam.</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Tetapi kita, yang adalah orang-orang siang, baiklah kita sadar, dengan memakai baju zirah iman dan kasih, dan ketopong, yaitu pengharapan keselamatan.</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Karena Allah tidak menetapkan kita untuk ditimpa murka, tetapi untuk beroleh keselamatan melalui Yesus Kristus, Tuhan kita,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yang sudah mati untuk kita, supaya entah kita berjaga-jaga, entah kita tidur, kita akan hidup bersama-sama dengan Dia.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Karena itu nasihatilah seorang akan yang lain dan saling membangunlah di antara kamu seperti yang juga kamu sedang lakukan.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Sekarang kami minta kepadamu, saudara-saudara, supaya kamu menghargai mereka yang bekerja keras di antara kamu, yang memimpin kamu dalam Tuhan, dan yang menegur kamu,</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dan supaya kamu sungguh-sungguh menjunjung mereka dalam kasih karena pekerjaan mereka. Hiduplah dalam damai seorang dengan yang lain.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Selanjutnya, kami menasihati kamu, saudara-saudara, tegurlah mereka yang hidup tidak tertib, hiburlah mereka yang tawar hati, topanglah mereka yang lemah, sabarlah terhadap semua orang.</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Perhatikanlah supaya jangan ada orang yang membalas yang jahat dengan yang jahat kepada siapa pun, tetapi kejarlah selalu yang baik, baik terhadap kamu masing-masing maupun terhadap semua orang.</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Bersukacitalah selalu.</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Berdoalah tanpa henti.</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Dalam segala hal ucapkanlah syukur, sebab inilah kehendak Allah dalam Kristus Yesus bagi kamu.</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Janganlah padamkan Roh.</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Janganlah anggap rendah nubuat-nubuat.</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Ujilah segala sesuatu dan peganglah yang baik.</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Jauhkanlah dirimu dari segala bentuk kejahatan.</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Semoga Allah sumber damai itu sendiri menguduskan kamu dengan sempurna dan semoga seluruh roh dan jiwa dan tubuhmu terpelihara tanpa cacat pada kedatangan Tuhan kita Yesus Kristus.</w:t>
      </w:r>
      <w:r>
        <w:rPr>
          <w:lang w:val="id_ID" w:bidi="id_ID"/>
        </w:rPr>
      </w:r>
      <w:r>
        <w:rPr>
          <w:lang w:val="id_ID" w:bidi="id_ID"/>
        </w:rPr>
      </w:r>
    </w:p>
    <w:p>
      <w:pPr/>
      <w:r>
        <w:rPr>
          <w:lang w:val="id_ID" w:bidi="id_ID"/>
        </w:rPr>
      </w:r>
    </w:p>
    <w:p>
      <w:pPr/>
      <w:r>
        <w:rPr>
          <w:lang w:val="id_ID" w:bidi="id_ID"/>
        </w:rPr>
      </w:r>
      <w:r>
        <w:rPr>
          <w:vertAlign w:val="superscript"/>
          <w:lang w:val="id_ID" w:bidi="id_ID"/>
        </w:rPr>
        <w:t>24</w:t>
      </w:r>
      <w:r>
        <w:rPr>
          <w:lang w:val="id_ID" w:bidi="id_ID"/>
        </w:rPr>
        <w:t xml:space="preserve"> Ia yang memanggil kamu adalah setia, Ia juga akan melakukannya.</w:t>
      </w:r>
      <w:r>
        <w:rPr>
          <w:lang w:val="id_ID" w:bidi="id_ID"/>
        </w:rPr>
      </w:r>
      <w:r>
        <w:rPr>
          <w:lang w:val="id_ID" w:bidi="id_ID"/>
        </w:rPr>
      </w:r>
    </w:p>
    <w:p>
      <w:pPr/>
      <w:r>
        <w:rPr>
          <w:lang w:val="id_ID" w:bidi="id_ID"/>
        </w:rPr>
      </w:r>
    </w:p>
    <w:p>
      <w:pPr/>
      <w:r>
        <w:rPr>
          <w:lang w:val="id_ID" w:bidi="id_ID"/>
        </w:rPr>
      </w:r>
      <w:r>
        <w:rPr>
          <w:vertAlign w:val="superscript"/>
          <w:lang w:val="id_ID" w:bidi="id_ID"/>
        </w:rPr>
        <w:t>25</w:t>
      </w:r>
      <w:r>
        <w:rPr>
          <w:lang w:val="id_ID" w:bidi="id_ID"/>
        </w:rPr>
        <w:t xml:space="preserve"> Saudara-saudara, berdoalah juga untuk kami.</w:t>
      </w:r>
      <w:r>
        <w:rPr>
          <w:lang w:val="id_ID" w:bidi="id_ID"/>
        </w:rPr>
      </w:r>
      <w:r>
        <w:rPr>
          <w:lang w:val="id_ID" w:bidi="id_ID"/>
        </w:rPr>
      </w:r>
    </w:p>
    <w:p>
      <w:pPr/>
      <w:r>
        <w:rPr>
          <w:lang w:val="id_ID" w:bidi="id_ID"/>
        </w:rPr>
      </w:r>
    </w:p>
    <w:p>
      <w:pPr/>
      <w:r>
        <w:rPr>
          <w:lang w:val="id_ID" w:bidi="id_ID"/>
        </w:rPr>
      </w:r>
      <w:r>
        <w:rPr>
          <w:vertAlign w:val="superscript"/>
          <w:lang w:val="id_ID" w:bidi="id_ID"/>
        </w:rPr>
        <w:t>26</w:t>
      </w:r>
      <w:r>
        <w:rPr>
          <w:lang w:val="id_ID" w:bidi="id_ID"/>
        </w:rPr>
        <w:t xml:space="preserve"> Sampaikanlah salam kepada semua saudara dengan ciuman yang kudus.</w:t>
      </w:r>
      <w:r>
        <w:rPr>
          <w:lang w:val="id_ID" w:bidi="id_ID"/>
        </w:rPr>
      </w:r>
      <w:r>
        <w:rPr>
          <w:lang w:val="id_ID" w:bidi="id_ID"/>
        </w:rPr>
      </w:r>
    </w:p>
    <w:p>
      <w:pPr/>
      <w:r>
        <w:rPr>
          <w:lang w:val="id_ID" w:bidi="id_ID"/>
        </w:rPr>
      </w:r>
    </w:p>
    <w:p>
      <w:pPr/>
      <w:r>
        <w:rPr>
          <w:lang w:val="id_ID" w:bidi="id_ID"/>
        </w:rPr>
      </w:r>
      <w:r>
        <w:rPr>
          <w:vertAlign w:val="superscript"/>
          <w:lang w:val="id_ID" w:bidi="id_ID"/>
        </w:rPr>
        <w:t>27</w:t>
      </w:r>
      <w:r>
        <w:rPr>
          <w:lang w:val="id_ID" w:bidi="id_ID"/>
        </w:rPr>
        <w:t xml:space="preserve"> Aku minta dengan sangat kepadamu dalam nama Tuhan supaya surat ini dibacakan kepada semua saudara.</w:t>
      </w:r>
      <w:r>
        <w:rPr>
          <w:lang w:val="id_ID" w:bidi="id_ID"/>
        </w:rPr>
      </w:r>
      <w:r>
        <w:rPr>
          <w:lang w:val="id_ID" w:bidi="id_ID"/>
        </w:rPr>
      </w:r>
    </w:p>
    <w:p>
      <w:pPr/>
      <w:r>
        <w:rPr>
          <w:lang w:val="id_ID" w:bidi="id_ID"/>
        </w:rPr>
      </w:r>
    </w:p>
    <w:p>
      <w:pPr/>
      <w:r>
        <w:rPr>
          <w:lang w:val="id_ID" w:bidi="id_ID"/>
        </w:rPr>
      </w:r>
      <w:r>
        <w:rPr>
          <w:vertAlign w:val="superscript"/>
          <w:lang w:val="id_ID" w:bidi="id_ID"/>
        </w:rPr>
        <w:t>28</w:t>
      </w:r>
      <w:r>
        <w:rPr>
          <w:lang w:val="id_ID" w:bidi="id_ID"/>
        </w:rPr>
        <w:t xml:space="preserve"> Anugerah Tuhan kita Yesus Kristus menyertai kamu.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