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Literal Text (Indonesian)</w:t>
      </w:r>
      <w:r>
        <w:rPr>
          <w:lang w:val="id_ID" w:bidi="id_ID"/>
        </w:rPr>
      </w:r>
    </w:p>
    <w:p>
      <w:pPr/>
      <w:r>
        <w:rPr>
          <w:lang w:val="id_ID" w:bidi="id_ID"/>
        </w:rPr>
      </w:r>
      <w:r>
        <w:rPr>
          <w:b/>
          <w:lang w:val="id_ID" w:bidi="id_ID"/>
        </w:rPr>
        <w:t>Gateway Literal Text (Indonesian)</w:t>
      </w:r>
      <w:r>
        <w:rPr>
          <w:lang w:val="id_ID" w:bidi="id_ID"/>
        </w:rPr>
        <w:t xml:space="preserve"> (Indonesian) is based on: </w:t>
      </w:r>
      <w:r>
        <w:rPr>
          <w:lang w:val="id_ID" w:bidi="id_ID"/>
        </w:rPr>
        <w:t>Gateway Literal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Literal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Colossians 1:1</w:t>
      </w:r>
      <w:r>
        <w:rPr>
          <w:lang w:val="id_ID" w:bidi="id_ID"/>
        </w:rPr>
      </w:r>
    </w:p>
    <w:p>
      <w:pPr/>
      <w:r>
        <w:rPr>
          <w:lang w:val="id_ID" w:bidi="id_ID"/>
        </w:rPr>
      </w:r>
      <w:r>
        <w:rPr>
          <w:vertAlign w:val="superscript"/>
          <w:lang w:val="id_ID" w:bidi="id_ID"/>
        </w:rPr>
        <w:t>1</w:t>
      </w:r>
      <w:r>
        <w:rPr>
          <w:lang w:val="id_ID" w:bidi="id_ID"/>
        </w:rPr>
        <w:t xml:space="preserve"> Dari Paulus, seorang rasul Kristus Yesus, oleh kehendak Allah, dan Timotius saudara kita,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kepada saudara-saudara yang kudus dan yang setia dalam Kristus di Kolose. Anugerah dan damai dari Allah, Bapa kita dan dari Tuhan Yesus Kristus menyertai kamu.</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Kami mengucap syukur kepada Allah, Bapa Tuhan kita Yesus Kristus, kami selalu berdoa untuk kamu,</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kami telah mendengar tentang imanmu dalam Kristus Yesus dan tentang kasihmu terhadap semua orang kudus,</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oleh karena pengharapan, yang disediakan bagi kamu di surga. Tentang pengharapan itu telah kamu dengar sebelumnya dalam firman kebenaran, yaitu Injil,</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yang sudah sampai kepada kamu seperti juga di seluruh dunia, yang sedang menghasikan buah dan berkembang, sebagaimana juga di antara kamu sejak waktu kamu mendengarnya dan mengenal anugerah Allah dalam kebenaran.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Seperti yang telah kamu pelajari dari Epafras, sesama hamba yang kami kasihi, yang bagi kami adalah seorang pelayan Kristus yang setia.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Dialah juga yang telah menyatakan kepada kami kasihmu dalam Roh.</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Karena itu, sejak hari kami mendengarnya, kami juga tidak berhenti berdoa untuk kamu. Kami meminta supaya kamu bisa dipenuhi dengan pengetahuan akan kehendak-Nya dalam segala hikmat dan pengertian rohani,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untuk hidup layak di hadapan Tuhan serta berkenan dalam segala hal, dan kamu memberi buah dalam segala pekerjaan yang baik dan bertumbuh dalam pengenalan tentang Allah,</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dikuatkan dengan segala kuasa menurut kekuatan kemuliaan-Nya, untuk menanggung segala sesuatu dengan tekun dan sabar dengan sukacita,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dan mengucap syukur kepada Bapa, yang melayakkan kamu untuk mendapat bagian dari warisan yang ditentukan bagi orang-orang kudus di dalam terang.</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Ia telah melepaskan kita dari kuasa kegelapan dan memindahkan kita ke dalam Kerajaan Anak-Nya yang terkasih;</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di dalam Dia kita memiliki penebusan, yaitu pengampunan dosa-dosa.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Ia adalah gambar Allah yang tidak kelihatan, yang sulung dari segala yang diciptakan,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karena di dalam Dialah telah diciptakan segala sesuatu, yang ada di surga dan yang ada di bumi, yang kelihatan dan yang tidak kelihatan, baik singgasana, maupun kerajaan, baik pemerintah, maupun penguasa; segala sesuatu telah diciptakan oleh Dia dan untuk Dia.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Ia ada sebelum segala sesuatu dan segala sesuatu ditopang bersama di dalam Dia.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Dialah kepala tubuh, yaitu jemaat. Dialah yang pertama bangkit, yang sulung, dari antara orang mati, sehingga Ia menjadi yang lebih utama dalam segala sesuatu.</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Karena seluruh kepenuhan Allah berkenan diam di dalam Dia,</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dan oleh Dialah Allah telah memperdamaikan segala sesuatu dengan diri-Nya, sesudah Ia mengadakan pendamaian oleh darah salib-Nya, baik yang ada di bumi maupun yang ada di surga,</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Juga kamu yang dahulu terpisah dan musuh dari Allah dalam pikiran, dan dalam perbuatan-perbuatan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Tetapi sekarang telah diperdamaikan, dalam tubuh jasmani-Nya melalui kematian, untuk menempatkan kamu kudus dan tak bercela dan tak bercacat di hadapan-Nya.</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Memang kamu terus bertekun dalam iman, tetap teguh dan tidak tergoncang, serta tidak mau digeser dari pengharapan Injil, yang telah kamu dengar, yang telah dikabarkan di seluruh alam di bawah langit, dan aku ini, Paulus, telah menjadi seorang pelayan</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Sekarang aku bersukacita dalam penderitaan-penderitaanku karena kamu, dan menggenapkan dalam dagingku apa yang kurang pada penderitaan-penderitaan Kristus, untuk tubuh-Nya, yaitu jemaat,</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Aku telah menjadi seorang pelayan sesuai dengan penatalayanan dari Allah, yang telah diberikan kepadaku bagi kamu, untuk menggenapi firman Allah,</w:t>
      </w:r>
      <w:r>
        <w:rPr>
          <w:lang w:val="id_ID" w:bidi="id_ID"/>
        </w:rPr>
      </w:r>
      <w:r>
        <w:rPr>
          <w:lang w:val="id_ID" w:bidi="id_ID"/>
        </w:rPr>
      </w:r>
    </w:p>
    <w:p>
      <w:pPr/>
      <w:r>
        <w:rPr>
          <w:lang w:val="id_ID" w:bidi="id_ID"/>
        </w:rPr>
      </w:r>
    </w:p>
    <w:p>
      <w:pPr/>
      <w:r>
        <w:rPr>
          <w:lang w:val="id_ID" w:bidi="id_ID"/>
        </w:rPr>
      </w:r>
      <w:r>
        <w:rPr>
          <w:vertAlign w:val="superscript"/>
          <w:lang w:val="id_ID" w:bidi="id_ID"/>
        </w:rPr>
        <w:t>26</w:t>
      </w:r>
      <w:r>
        <w:rPr>
          <w:lang w:val="id_ID" w:bidi="id_ID"/>
        </w:rPr>
        <w:t xml:space="preserve"> yaitu rahasia yang telah tersembunyi dari abad ke abad dan dari generasi ke generasi, tetapi yang sekarang telah dinyatakan kepada orang-orang kudus-Nya.</w:t>
      </w:r>
      <w:r>
        <w:rPr>
          <w:lang w:val="id_ID" w:bidi="id_ID"/>
        </w:rPr>
      </w:r>
      <w:r>
        <w:rPr>
          <w:lang w:val="id_ID" w:bidi="id_ID"/>
        </w:rPr>
      </w:r>
    </w:p>
    <w:p>
      <w:pPr/>
      <w:r>
        <w:rPr>
          <w:lang w:val="id_ID" w:bidi="id_ID"/>
        </w:rPr>
      </w:r>
    </w:p>
    <w:p>
      <w:pPr/>
      <w:r>
        <w:rPr>
          <w:lang w:val="id_ID" w:bidi="id_ID"/>
        </w:rPr>
      </w:r>
      <w:r>
        <w:rPr>
          <w:vertAlign w:val="superscript"/>
          <w:lang w:val="id_ID" w:bidi="id_ID"/>
        </w:rPr>
        <w:t>27</w:t>
      </w:r>
      <w:r>
        <w:rPr>
          <w:lang w:val="id_ID" w:bidi="id_ID"/>
        </w:rPr>
        <w:t xml:space="preserve"> Kepada mereka Allah mau memberitahukan, betapa kaya dan mulianya rahasia itu di antara bangsa-bangsa lain, yaitu: Kristus ada di tengah-tengah kamu, yang adalah pengharapan akan kemuliaan!</w:t>
      </w:r>
      <w:r>
        <w:rPr>
          <w:lang w:val="id_ID" w:bidi="id_ID"/>
        </w:rPr>
      </w:r>
      <w:r>
        <w:rPr>
          <w:lang w:val="id_ID" w:bidi="id_ID"/>
        </w:rPr>
      </w:r>
    </w:p>
    <w:p>
      <w:pPr/>
      <w:r>
        <w:rPr>
          <w:lang w:val="id_ID" w:bidi="id_ID"/>
        </w:rPr>
      </w:r>
    </w:p>
    <w:p>
      <w:pPr/>
      <w:r>
        <w:rPr>
          <w:lang w:val="id_ID" w:bidi="id_ID"/>
        </w:rPr>
      </w:r>
      <w:r>
        <w:rPr>
          <w:vertAlign w:val="superscript"/>
          <w:lang w:val="id_ID" w:bidi="id_ID"/>
        </w:rPr>
        <w:t>28</w:t>
      </w:r>
      <w:r>
        <w:rPr>
          <w:lang w:val="id_ID" w:bidi="id_ID"/>
        </w:rPr>
        <w:t xml:space="preserve"> Dialah yang kami beritakan, apabila tiap-tiap orang kami nasihati dan tiap-tiap orang kami ajari dalam segala hikmat, supaya kami bisa memimpin tiap-tiap orang kepada kesempurnaan dalam Kristus.</w:t>
      </w:r>
      <w:r>
        <w:rPr>
          <w:lang w:val="id_ID" w:bidi="id_ID"/>
        </w:rPr>
      </w:r>
      <w:r>
        <w:rPr>
          <w:lang w:val="id_ID" w:bidi="id_ID"/>
        </w:rPr>
      </w:r>
    </w:p>
    <w:p>
      <w:pPr/>
      <w:r>
        <w:rPr>
          <w:lang w:val="id_ID" w:bidi="id_ID"/>
        </w:rPr>
      </w:r>
    </w:p>
    <w:p>
      <w:pPr/>
      <w:r>
        <w:rPr>
          <w:lang w:val="id_ID" w:bidi="id_ID"/>
        </w:rPr>
      </w:r>
      <w:r>
        <w:rPr>
          <w:vertAlign w:val="superscript"/>
          <w:lang w:val="id_ID" w:bidi="id_ID"/>
        </w:rPr>
        <w:t>29</w:t>
      </w:r>
      <w:r>
        <w:rPr>
          <w:lang w:val="id_ID" w:bidi="id_ID"/>
        </w:rPr>
        <w:t xml:space="preserve"> Itulah yang kuusahakan dan kupergumulkan sesuai dengan pekerjaan-Nya, yaitu Dia yang mengerjakan di dalam aku dengan kuasa-Nya</w:t>
      </w:r>
      <w:r>
        <w:rPr>
          <w:lang w:val="id_ID" w:bidi="id_ID"/>
        </w:rPr>
      </w:r>
      <w:r>
        <w:rPr>
          <w:lang w:val="id_ID" w:bidi="id_ID"/>
        </w:rPr>
      </w:r>
    </w:p>
    <w:p>
      <w:pPr/>
      <w:r>
        <w:rPr>
          <w:lang w:val="id_ID" w:bidi="id_ID"/>
        </w:rPr>
      </w:r>
    </w:p>
    <w:p>
      <w:pPr>
        <w:pStyle w:val="Heading2"/>
      </w:pPr>
      <w:r>
        <w:rPr>
          <w:lang w:val="id_ID" w:bidi="id_ID"/>
        </w:rPr>
        <w:t>Colossians 2:1</w:t>
      </w:r>
      <w:r>
        <w:rPr>
          <w:lang w:val="id_ID" w:bidi="id_ID"/>
        </w:rPr>
      </w:r>
    </w:p>
    <w:p>
      <w:pPr/>
      <w:r>
        <w:rPr>
          <w:lang w:val="id_ID" w:bidi="id_ID"/>
        </w:rPr>
      </w:r>
      <w:r>
        <w:rPr>
          <w:vertAlign w:val="superscript"/>
          <w:lang w:val="id_ID" w:bidi="id_ID"/>
        </w:rPr>
        <w:t>1</w:t>
      </w:r>
      <w:r>
        <w:rPr>
          <w:lang w:val="id_ID" w:bidi="id_ID"/>
        </w:rPr>
        <w:t xml:space="preserve"> Karena aku mau supaya kamu mengetahui betapa beratnya perjuangan yang kulakukan untuk kamu dan untuk mereka yang di Laodikia dan untuk semuanya yang belum mengenal aku secara pribadi,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supaya hati mereka bisa terhibur dan mereka bersatu dalam kasih, dan masuk ke dalam segala kekayaan dan keyakinan penuh tentang pengertian, dan pengenalan akan rahasia Allah, yaitu Kristus,</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sebab di dalam Dialah tersembunyi segala harta hikmat dan pengetahuan.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Hal ini kukatakan, supaya jangan ada yang memperdayakan kamu dengan kata-kata yang menawan.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Sebab meskipun aku sendiri tidak hadir di antara kamu, tetapi dalam roh aku bersama-sama dengan kamu, aku bersukacita dan melihat tertib hidupmu serta keteguhan imanmu kepada Kristus.</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itu, sebagaimana kamu telah menerima Kristus Yesus, Tuhan kita, hendaklah hidupmu tetap di dalam Dia.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Hendaklah kamu berakar dan dibangun di dalam Dia, hendaklah kamu bertambah teguh dalam iman seperti yang telah diajarkan kepadamu, dan hendaklah hatimu melimpah dengan syukur.</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Hati-hatilah, supaya jangan ada orang yang menawan kamu dengan filsafatnya yang kosong dan palsu menurut tradisi manusia dan roh-roh dunia, dan tidak menurut Kristus.</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Sebab dalam Dialah berdiam secara jasmaniah seluruh kepenuhan ke-Allahan,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dan kamu telah dipenuhi di dalam Dia. Dialah Kepala semua pemerintah dan penguasa.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Dalam Dia kamu juga telah disunat, bukan dengan sunat yang dilakukan oleh tangan manusia, yang terdiri dari penanggalan akan tubuh daging, yaitu dalam sunat Kristus,</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karena kamu telah dikuburkan bersama Dia dalam baptisan, dan di dalam Dia kamu telah turut dibangkitkan oleh iman dalam kuasa Allah, yang telah membangkitkan Dia dari antara orang mati.</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Kamu juga, meskipun dahulu mati oleh pelanggaran-pelanggaranmu dan oleh karena tidak disunat secara lahiriah, telah dihidupkan bersama dengan Dia, sesudah Ia mengampuni segala pelanggaran kita,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dengan menghapuskan surat hutang, yang oleh ketentuan-ketentuan hukum mendakwa kita dan mengancam kita, dan itu ditiadakan-Nya dari antara kita dengan memakukan nya pada kayu salib.</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Ia telah melucuti pemerintah-pemerintah dan penguasa-penguasa dan menjadikan mereka tontonan umum, melaluinya Dia menunjukkan kemenangan-Nya atas mereka.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Karena itu, jangan biarkan siapa pun menghukum kamu mengenai makanan dan minuman atau mengenai hari raya, atau bulan baru atau pun hari Sabat;</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semuanya ini adalah sebuah bayangan dari apa yang akan datang, tetapi wujudnya ialah Kristus.</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Jangan kamu biarkan seorang pun menggagalkan kemenanganmu, bersukacita dalam kerendahan hati yang palsu dan penyembahan kepada para malaikat, berdiri di atas hal-hal yang telah dilihatnya, menjadi sombong tanpa alasan oleh pikiran dagingnya,</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dan tidak berpegang teguh kepada Kepala, dari mana seluruh tubuh, yang ditunjang dan diikat menjadi satu oleh urat-urat dan sendi-sendi, menerima pertumbuhan dari Allah.</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Apabila kamu telah mati bersama Kristus dan bebas dari roh-roh dunia, mengapakah kamu menaklukkan dirimu pada rupa-rupa peraturan, seolah-olah kamu masih hidup di dunia?</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jangan jamah ini, jangan kecap itu, jangan sentuh ini;</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semuanya itu adalah mengenai hal-hal yang binasa oleh pemakaian dan hanya menurut perintah-perintah dan ajaran-ajaran manusia,</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yang, meskipun mengandung perkataan hikmat dalam ibadah yang dibuat sendiri dan kerendahan hati yang palsu { dan} kekerasan tubuh, tidak ada gunanya selain memuaskan daging.</w:t>
      </w:r>
      <w:r>
        <w:rPr>
          <w:lang w:val="id_ID" w:bidi="id_ID"/>
        </w:rPr>
      </w:r>
      <w:r>
        <w:rPr>
          <w:lang w:val="id_ID" w:bidi="id_ID"/>
        </w:rPr>
      </w:r>
    </w:p>
    <w:p>
      <w:pPr/>
      <w:r>
        <w:rPr>
          <w:lang w:val="id_ID" w:bidi="id_ID"/>
        </w:rPr>
      </w:r>
    </w:p>
    <w:p>
      <w:pPr>
        <w:pStyle w:val="Heading2"/>
      </w:pPr>
      <w:r>
        <w:rPr>
          <w:lang w:val="id_ID" w:bidi="id_ID"/>
        </w:rPr>
        <w:t>Colossians 3:1</w:t>
      </w:r>
      <w:r>
        <w:rPr>
          <w:lang w:val="id_ID" w:bidi="id_ID"/>
        </w:rPr>
      </w:r>
    </w:p>
    <w:p>
      <w:pPr/>
      <w:r>
        <w:rPr>
          <w:lang w:val="id_ID" w:bidi="id_ID"/>
        </w:rPr>
      </w:r>
      <w:r>
        <w:rPr>
          <w:vertAlign w:val="superscript"/>
          <w:lang w:val="id_ID" w:bidi="id_ID"/>
        </w:rPr>
        <w:t>1</w:t>
      </w:r>
      <w:r>
        <w:rPr>
          <w:lang w:val="id_ID" w:bidi="id_ID"/>
        </w:rPr>
        <w:t xml:space="preserve"> Karena itu, jika kamu telah dibangkitkan bersama Kristus, carilah hal-hal yang di atas, di mana Kristus duduk di sebelah kanan Allah.</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Pikirkanlah hal-hal yang di atas, bukan hal-hal yang di bumi.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Sebab kamu telah mati dan hidupmu telah tersembunyi bersama Kristus di dalam Allah.</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Apabila Kristus, yang adalah hidup kamu, dinyatakan, saat itu kamu juga akan dinyatakan bersama Dia dalam kemuliaan.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itu, matikanlah dalam dirimu segala sesuatu yang duniawi, yaitu percabulan, kenajisan, hawa nafsu, keingnan jahat, dan keserakahan, yang adalah penyembahan berhala,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yang karena itulah murka Allah datang [atas orang-orang yang tidak taat].</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Dahulu kamu juga melakukan hal-hal itu ketika kamu hidup di dalamnya.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sekarang, kamu juga harus membuang semuanya ini, yaitu kemarahan, kegeraman, kejahatan, fitnah, dan kata-kata kotor yang keluar dari mulutmu.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Jangan lagi kamu saling mendustai, karena kamu telah menanggalkan manusia lama serta perbuatan-perbuatannya,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dan telah mengenakan manusia baru yang terus-menerus diperbaharui ke dalam pengetahuan menurut gambar Dia yang telah menciptakannya.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Dalam hal ini tidak ada orang Yunani dan orang Yahudi, orang bersunat dan orang tak bersunat, orang Barbar, orang Skit, budak, orang merdeka, tetapi Kristus adalah semua dan di dalam semua.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Karena itu, sebagai orang-orang pilihan Allah yang kudus dan terkasih, kenakanlah hati yang berbelas kasihan, kemurahan, kerendahan hati, kelemahlembutan, dan kesabaran.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Sabarlah seorang terhadap yang lain, dan ampunilah seorang akan yang lain apabila yang seorang mempunyai keluhan terhadap yang lain; sama seperti Tuhan telah mengampuni kamu, perbuatlah juga demikian.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Tetapi di atas semuanya itu kenakanlah kasih, yang adalah pengikat yang menyempurnakan.</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Hendaklah damai Kristus memerintah dalam hatimu, yang untuk itulah juga kamu telah dipanggil dalam satu tubuh, dan bersyukurlah.</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Hendaklah perkataan Kristus tinggal dengan limpahnya di dalam kamu, dalam segala hikmat kamu mengajar dan menegur seorang akan yang lain dengan mazmur, puji-pujian, dan nyanyian rohani, bernyanyi dengan ucapan syukur kepada Allah di dalam hatimu.</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Segala sesuatu yang kamu lakukan dalam perkataan atau dalam perbuatan, lakukanlah semuanya itu dalam nama Tuhan Yesus, sambil mengucap syukur kepada Allah Bapa melalui Dia.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Hai istri-istri, tunduklah kepada suami-suamimu, sebagaimana sepatutnya di dalam Tuhan.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Hai suami-suami, kasihilah istri-istrimu dan janganlah berlaku kasar terhadap mereka.</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Hai anak-anak, taatilah orang tuamu dalam segala hal, karena itulah yang berkenan di dalam Tuhan.</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Hai bapak-bapak, janganlah sakiti hati anak-anakmu, supaya jangan mereka menjadi tawar hati.</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Hai budak-budak, taatilah tuan-tuanmu yang di bumi ini dalam segala hal, jangan hanya di hadapan mereka untuk menyenangkan mereka, melainkan dengan ketulusan hati, dengan takut akan Tuhan.</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Apa pun yang kamu lakukan, lakukanlah dengan segenap hati seperti untuk Tuhan dan bukan untuk manusia.</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Kamu tahu bahwa kamu akan menerima dari Tuhan warisan yang menjadi upahmu. Kamu sedang melayani Tuhan Kristus.</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Karena siapa yang melakukan kesalahan akan menanggung kesalahannya itu, dan tidak ada keberpihakan.</w:t>
      </w:r>
      <w:r>
        <w:rPr>
          <w:lang w:val="id_ID" w:bidi="id_ID"/>
        </w:rPr>
      </w:r>
      <w:r>
        <w:rPr>
          <w:lang w:val="id_ID" w:bidi="id_ID"/>
        </w:rPr>
      </w:r>
    </w:p>
    <w:p>
      <w:pPr/>
      <w:r>
        <w:rPr>
          <w:lang w:val="id_ID" w:bidi="id_ID"/>
        </w:rPr>
      </w:r>
    </w:p>
    <w:p>
      <w:pPr>
        <w:pStyle w:val="Heading2"/>
      </w:pPr>
      <w:r>
        <w:rPr>
          <w:lang w:val="id_ID" w:bidi="id_ID"/>
        </w:rPr>
        <w:t>Colossians 4:1</w:t>
      </w:r>
      <w:r>
        <w:rPr>
          <w:lang w:val="id_ID" w:bidi="id_ID"/>
        </w:rPr>
      </w:r>
    </w:p>
    <w:p>
      <w:pPr/>
      <w:r>
        <w:rPr>
          <w:lang w:val="id_ID" w:bidi="id_ID"/>
        </w:rPr>
      </w:r>
      <w:r>
        <w:rPr>
          <w:vertAlign w:val="superscript"/>
          <w:lang w:val="id_ID" w:bidi="id_ID"/>
        </w:rPr>
        <w:t>1</w:t>
      </w:r>
      <w:r>
        <w:rPr>
          <w:lang w:val="id_ID" w:bidi="id_ID"/>
        </w:rPr>
        <w:t xml:space="preserve"> Hai tuan-tuan, perlakukanlah budak-budakmu dengan benar dan adil, karena kamu mengetahui bahwa kamu juga mempunyai seorang tuan di surga.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Bertekunlah dalam doa, sambil berjaga-jagalah dalam hal itu dengan ucapan syukur.</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Pada waktu yang sama berdoalah juga untuk kami, supaya Allah membuka pintu bagi kami untuk firman, agar kami dapat berbicara tentang rahasia Kristus, yang karenanya juga aku telah dipenjarakan,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supaya aku dapat menyatakannya dengan jelas, sebagaimana seharusnya aku berbicara.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Hiduplah dengan hikmat terhadap orang-orang luar, pergunakanlah waktu yang ada.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Hendaklah kata-katamu senantiasa penuh kasih, meyakinkan dan menarik, sehingga kamu tahu bagaimana kamu harus menjawab kepada setiap orang.</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Semua hal tentang aku akan diberitahukan kepada kamu oleh Tikhikus, saudara kita yang terkasih, pelayan yang setia dan sesama hamba dalam Tuhan.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Untuk maksud inilah ia telah kukirim kepada kamu, supaya kamu tahu kabar tentang kami dan supaya ia menghibur hatimu.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Ia kukirim bersama Onesimus, saudara kita yang setia dan terkasih, yang adalah seorang dari antara kamu. Mereka akan memberitahukan kepadamu segala hal yang terjadi di sini.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Aristarkhus, teman sepenjaraku, menyampaikan salam kepada kamu, dan Markus, sepupu Barnabas -- tentang dia kamu telah menerima pesan; terimalah dia, apabila dia datang kepadamu --,</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dan Yesus, yang dinamai Yustus. Hanya merekalah dari antara orang-orang yang bersunat yang menjadi teman-teman sekerjaku untuk Kerajaan Allah, yang telah menjadi penghiburan bagiku.</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Epafras menyampaikan salam kepada kamu. Ia adalah seorang dari antara kamu, seorang hamba Kristus Yesus, yang selalu bergumul dalam doa-doanya untuk kamu, supaya kamu dapat berdiri teguh sebagai orang-orang yang dewasa dan yang berkeyakinan penuh dalam segala hal yang dikehendaki Allah.</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Sebab aku bersaksi untuk dia, bahwa ia sangat bersusah payah untuk kamu dan untuk mereka yang di Laodikia dan mereka yang di Hierapolis.</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Lukas, tabib yang terkasih, menyampaikan salam kepada kamu, dan juga Demas.</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Sampaikan salam kepada saudara-saudara di Laodikia, dan kepada Nimfa dan jemaat di rumahnya.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Bilamana surat ini telah dibacakan di antara kamu, pastikanlah bahwa surat ini dibacakan juga di jemaat Laodikia, dan bahwa kamu juga membacakan surat dari Laodikia.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Sampaikanlah kepada Arkhipus: Perhatikanlah pelayanan yang telah engkau terima dalam Tuhan supaya engkau menyelesaikannya.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Aku, Paulus, menulis salam ini dengan tanganku sendiri. Ingatlah belengguku. Anugerah menyertai kamu.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