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Simplified Text (Indonesian)</w:t>
      </w:r>
      <w:r>
        <w:rPr>
          <w:lang w:val="id_ID" w:bidi="id_ID"/>
        </w:rPr>
        <w:t xml:space="preserve"> (Indonesian) is based on</w:t>
      </w:r>
      <w:r>
        <w:rPr>
          <w:lang w:val="id_ID" w:bidi="id_ID"/>
        </w:rPr>
        <w:t xml:space="preserve">: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Timothy 1:1</w:t>
      </w:r>
      <w:r>
        <w:rPr>
          <w:lang w:val="id_ID" w:bidi="id_ID"/>
        </w:rPr>
      </w:r>
    </w:p>
    <w:p>
      <w:pPr/>
      <w:r>
        <w:rPr>
          <w:lang w:val="id_ID" w:bidi="id_ID"/>
        </w:rPr>
      </w:r>
      <w:r>
        <w:rPr>
          <w:vertAlign w:val="superscript"/>
          <w:lang w:val="id_ID" w:bidi="id_ID"/>
        </w:rPr>
        <w:t>1</w:t>
      </w:r>
      <w:r>
        <w:rPr>
          <w:lang w:val="id_ID" w:bidi="id_ID"/>
        </w:rPr>
        <w:t xml:space="preserve"> {Dari} Paulus, seorang yang mewakili Yesus sang Mesias. Ini adalah yang diperintahkan Allah, yang menyelamatkan kita, dan Tuhan {kita} Yesus sang Mesias, pengharapan kita, untuk aku lakukan.</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Kamu, Timotius, adalah { seperti} anak yang sesungguhnya bagiku sebagai seorang rekan seiman. Semoga Allah Bapa dan Tuhan kita Yesus Sang Mesias bertindak penuh kebaikan dan penuh belaskasihan kepada kamu, dan membuat kamu tetap damai sejahtera.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Sekarang aku mendesak kamu, sama seperti aku mendesak kamu ketika aku hendak pergi ke provinsi Makedonia, agar kamu tetap tinggal di kota Efesus. Tinggallah di sana agar kamu dapat memerintahkan orang-orang tertentu di sana untuk berhenti mengajarkan hal-hal yang salah kepada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Perintahkanlah mereka untuk berhenti berfokus pada cerita-cerita kuno yang tidak berguna dan silsilah nenek moyang yang tak ada habisnya, yang hanya menyebabkan orang berselisih paham satu sama lain. Hal-hal tersebut tidak mendukung rencana Allah yang terjadi ketika kita percaya kepada Tuhan.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Hal-hal ini kami tegaskan agar umat {Allah} saling mengasihi { satu sama lain}. Mereka akan melakukan hal ini bila mereka hanya menginginkan apa yang baik, bila mereka yakin bahwa mereka melakukan hal yang benar, dan bila mereka sungguh-sungguh percaya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Beberapa orang telah menolak hal-hal yang baik ini. Sebaliknya, mereka lebih suka mengajarkan hal-hal yang tidak berguna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Mereka ingin menjadi para pengajar hukum Taurat { yang diberikan Allah kepada Musa}, tetapi mereka tidak memahami hal-hal yang mereka bicarakan, atau hal-hal yang mereka ajarkan yang mereka anggap benar.</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Namun kita tahu bahwa hukum Taurat { yang diberikan Allah kepada Musa} adalah bermanfaat jika orang menggunakannya dengan cara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Kita tahu bahwa Allah tidak memberikan hukum bagi orang-orang yang berbuat baik, tetapi bagi orang-orang yang bertindak seolah-olah tidak ada hukum dan tidak mau menaati siapa pun, bagi mereka yang tidak menghormati Allah dan bagi mereka yang berbuat dosa, bagi mereka yang tidak takut kepada-Nya, juga bagi orang-orang yang membunuh ayah mereka, bagi mereka yang membunuh ibu mereka, dan bagi mereka yang membunuh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 Tuhan menetapkan hukum bagi} orang-orang yang melakukan percabulan, laki-laki yang melakukan hubungan seksual dengan laki-laki lain, mereka yang menculik orang { dan menjualnya sebagai budak}, para pembohong, orang-orang yang menjadi saksi palsu { di pengadilan}, dan setiap tindakan lainnya yang bertentangan dengan ajaran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 Pengajaran ini} berasal dari kabar baik tentang Allah {kita} yang mulia, yang kami puji. Inilah kabar baik yang Dia berikan kepadaku {untuk disampaikan kepada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Aku bersyukur kepada Yesus Tuhan kita sang Mesias yang memampukan aku { melakukan pekerjaan ini}, karena Dia menganggap aku layak dipercayai, dia memilih aku untuk melayani { dia}.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Dahulu aku telah mengatakan hal-hal yang tidak benar tentang dia, dan aku menyebabkan umatNya menderita, juga aku bertindak sangat kejam {terhadap mereka}. Namun Sang Mesias berbelas kasihan kepadaku karena aku tidak tahu bahwa apa yang kulakukan adalah salah karena aku tidak percaya padaNya.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Tetapi Tuhan kita berlimpah kebaikan {kepadaku} yang sebenarnya tidak pantas menerimanya, mengizinkanku untuk percaya kepada Yesus Sang Messias dan mengasihi Dia sebagai seseorang yang menjadi milik-Nya.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Setiap orang harus mempercayai pernyataan ini dan layak menerima sepenuhnya: “Yesus sang Mesias datang ke dunia untuk menyelamatkan orang-orang berdosa { agar Tuhan tidak menghukum mereka karena dosa-dosa mereka}.” Aku adalah orang yang paling berdosa daripada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Namun inilah sebabnya Yesus Mesias bermurah hati kepadaku, orang yang dosanya lebih besar dari semua orang lain, agar dia dapat menunjukkan kepada orang-orang bahwa Dia sangat sabar terhadap mereka. Dia ingin apa yang dia lakukan untuk saya menjadi contoh bagi orang-orang yang nantinya akan percaya padanya dan sebagai hasilnya akan hidup selamanya.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Maka marilah kita menghormati dan memuji selama-lamanya Dia yang adalah Raja yang kekal, Dia yang tidak dapat dilihat oleh siapa pun dan yang tidak akan pernah mati. Dia sendiri adalah Tuhan. Ini benar.</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Timotius, kamu seperti anak bagiku. Aku memerintahkan kamu melakukan hal-hal ini sesuai dengan apa yang dinubuatkan orang-orang sebelumnya tentang kamu. Aku ingin pesan-pesan tersebut mendorong engkau untuk melayani Tuhan dengan tekun seperti seorang prajurit menaati seorang komandan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Teruslah percaya { kepada Tuhan Yesus} dan lakukan hanya apa yang kamu tahu benar! Beberapa orang telah berhenti melakukan hal ini sehingga menghancurkan hubungan mereka dengan Allah</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Di antara mereka yang melakukan hal ini adalah Himeneus dan Alexander. Aku telah serahkan mereka ke dalam kendali Setan sehingga { ketika Setan membuat mereka menderita} mereka bisa belajar untuk tidak menghina Allah</w:t>
      </w:r>
      <w:r>
        <w:rPr>
          <w:lang w:val="id_ID" w:bidi="id_ID"/>
        </w:rPr>
      </w:r>
      <w:r>
        <w:rPr>
          <w:lang w:val="id_ID" w:bidi="id_ID"/>
        </w:rPr>
      </w:r>
    </w:p>
    <w:p>
      <w:pPr/>
      <w:r>
        <w:rPr>
          <w:lang w:val="id_ID" w:bidi="id_ID"/>
        </w:rPr>
      </w:r>
    </w:p>
    <w:p>
      <w:pPr>
        <w:pStyle w:val="Heading2"/>
      </w:pPr>
      <w:r>
        <w:rPr>
          <w:lang w:val="id_ID" w:bidi="id_ID"/>
        </w:rPr>
        <w:t>1 Timothy 2:1</w:t>
      </w:r>
      <w:r>
        <w:rPr>
          <w:lang w:val="id_ID" w:bidi="id_ID"/>
        </w:rPr>
      </w:r>
    </w:p>
    <w:p>
      <w:pPr/>
      <w:r>
        <w:rPr>
          <w:lang w:val="id_ID" w:bidi="id_ID"/>
        </w:rPr>
      </w:r>
      <w:r>
        <w:rPr>
          <w:vertAlign w:val="superscript"/>
          <w:lang w:val="id_ID" w:bidi="id_ID"/>
        </w:rPr>
        <w:t>1</w:t>
      </w:r>
      <w:r>
        <w:rPr>
          <w:lang w:val="id_ID" w:bidi="id_ID"/>
        </w:rPr>
        <w:t xml:space="preserve"> Oleh yang sedemikian, hal terpenting yang aku minta untuk dilakukan oleh orang-orang beriman adalah terus berdoa kepada Allah demi kepentingan semua orang. Mereka harus meminta kepada Allah apa yang mereka butuhkan, dan juga apa yang dibutuhkan orang lain, dan mereka harus bersyukur kepada Allah atas segala yang Dia lakukan.</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{Mereka harus berdoa} untuk raja-raja dan semua orang yang memerintah { atas orang lain} agar kita bisa hidup damai dan tenang. {Dengan begitu kita bisa melakukan} semua yang dianggap benar dan pantas oleh Allah dan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Doa seperti itu adalah baik dan berkenan kepada Allah yang menyelamatkan kita.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Dia ingin menyelamatkan semua orang. Dia ingin semua orang mengetahui sepenuhnya dan menerima firman-Nya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Hal ini karena hanya ada satu Allah {dari semua orang}, dan hanya ada satu pribadi yang dapat mempertemukan Allah dan manusia. Orang itu adalah Yesus Sang Mesias, yang juga adalah manusia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Ia rela mati untuk menyelamatkan semua orang {dari dosa-dosa mereka}. Itulah yang disaksikan oleh orang-orang percaya pada saat ini, ketika memang tepat untuk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Untuk menyatakan firman inilah Yesus telah menetapkan aku untuk berbicara mewakiliNya dan mengutus aku untuk mewakiliNya. Dengan kepastian bahwa aku milik Mesias, aku mengatakan yang sebenarnya. Aku tidak berbohong! {Tuhan mengutus aku} untuk mengajari mereka yang bukan Yahudi agar mereka mempercayai firman Allah yang sebenarnya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Oleh karena itu, aku ingin laki-laki di setiap tempat { tempat orang beriman beribadah} berdoa { kepada Tuhan}. Hendaklah mereka hidup berkenan kepada Tuhan, ketika mengangkat tangan untuk berdoa, bukan karena marah atau bertengkar { dengan seseorang}</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Demikian pula, {ketika kamu menyembah Tuhan, inilah yang kukehendaki} perempuan dalam berpakaian: Mereka harus sederhana dan mengendalikan diri dengan mengenakan pakaian yang pantas. Mereka tidak boleh mengenakan gaya rambut yang rumit, perhiasan emas, mutiara, atau pakaian yang harganya mahal.</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Sebaliknya, {mereka harus mempercantik diri dengan melakukan} hal-hal yang seharusnya dilakukan oleh perempuan yang mengaku beribadah kepada Allah. Artinya, { mereka seharusnya melakukan} hal-hal yang baik { untuk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Perempuan-perempuan harus belajar berdiam diri {dari para pemimpin jemaat}, dan tetap menundukkan diri di bawah pimpinan mereka dalam segala hal</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Tapi Aku tidak mengizinkan perempuan mengajar atau mempunyai kuasa atas laki-laki. Sebaliknya, perempuan harus tetap berdiam diri.</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Lagi pula Allah menciptakan Adam terlebih dahulu, dan kemudian Dia menciptakan Hawa,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dan bukan Adam yang ditipu oleh ular itu, tetapi perempuan itulah yang ditipu olehnya, sehingga dia melakukan apa yang Allah perintahkan untuk tidak dilakukannya, dan dia menjadi orang berdosa.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Tetapi Allah akan menyelamatkan perempuan dengan melahirkan anak, jika mereka tetap percaya kepada Allah, dan mengasihi sesama, dan hidup sesuai dengan kehendak Allah, dan jika mereka tetap berakal sehat.</w:t>
      </w:r>
      <w:r>
        <w:rPr>
          <w:lang w:val="id_ID" w:bidi="id_ID"/>
        </w:rPr>
      </w:r>
      <w:r>
        <w:rPr>
          <w:lang w:val="id_ID" w:bidi="id_ID"/>
        </w:rPr>
      </w:r>
    </w:p>
    <w:p>
      <w:pPr/>
      <w:r>
        <w:rPr>
          <w:lang w:val="id_ID" w:bidi="id_ID"/>
        </w:rPr>
      </w:r>
    </w:p>
    <w:p>
      <w:pPr>
        <w:pStyle w:val="Heading2"/>
      </w:pPr>
      <w:r>
        <w:rPr>
          <w:lang w:val="id_ID" w:bidi="id_ID"/>
        </w:rPr>
        <w:t>1 Timothy 3:1</w:t>
      </w:r>
      <w:r>
        <w:rPr>
          <w:lang w:val="id_ID" w:bidi="id_ID"/>
        </w:rPr>
      </w:r>
    </w:p>
    <w:p>
      <w:pPr/>
      <w:r>
        <w:rPr>
          <w:lang w:val="id_ID" w:bidi="id_ID"/>
        </w:rPr>
      </w:r>
      <w:r>
        <w:rPr>
          <w:vertAlign w:val="superscript"/>
          <w:lang w:val="id_ID" w:bidi="id_ID"/>
        </w:rPr>
        <w:t>1</w:t>
      </w:r>
      <w:r>
        <w:rPr>
          <w:lang w:val="id_ID" w:bidi="id_ID"/>
        </w:rPr>
        <w:t xml:space="preserve"> Setiap orang hendaknya menerima sepenuhnya bahwa pernyataan ini benar: Barangsiapa ingin menjadi pemimpin orang-orang percaya, ia ingin melakukan suatu tugas yang mulia.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Oleh karena itu, seorang pemimpin orang-orang percaya haruslah seorang yang tidak dapat dituduh melakukan kejahatan apa pun. Dia harus hanya punya satu istri. Dia tidak boleh melakukan sesuatu yang berlebihan. Dia harus berpikir dengan cara yang bijaksana. Dia harus berperilaku baik. Dia harus senang menyambut orang-orang asing. Dia harus mampu mengajar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Ia haruslah bukan pemabuk dan haruslah tidak suka berkelahi. Sebaliknya, dia harus lembut dan tidak suka bertengkar. Dia tidak boleh tamak akan uang.</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Ia harus memimpin dan mengurus keluarganya sendiri dengan baik. Misalnya, anak-anaknya harus taat dan menghormati dia sepenuhnya,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sebab jika seseorang tidak tahu bagaimana harus memimpin dan mengurus orang-orang yang tinggal di rumahnya sendiri, maka ia pasti tidak dapat mengurus kumpulan umat Allah!</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Janganlah mengangkat seorang percaya yang baru {menjadi pemimpin orang-orang yang beriman}, karena ia dapat menjadi sombong. Kemudian Tuhan akan menghakiminya dengan alasan yang sama seperti dia menghakimi iblis.</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Seorang pemimpin orang-orang percaya juga harus berperilaku yang baik sehingga orang-orang yang belum percaya akan memujinya. Maka mereka tidak akan berkata-kata buruk tentangnya, dan Setan tidak akan menangkapnya seperti seekor binatang dalam perangkap</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Begitu pula mereka yang ditunjuk untuk membantu para pemimpin haruslah orang-orang yang bersungguh hati dan dewasa. Mereka harus tulus ketika berbicara. Mereka bukanlah pemabuk, dan mereka tidak boleh tamak akan uang</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Mereka harus selalu mempercayai firman yang sekarang Allah singkapkan kepada kita tentang iman kepada-Nya, sambil memahami dalam hati mereka bahwa Allah menyetujui apa yang mereka lakukan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Selanjutnya, orang-orang percaya juga harus menguji perilaku mereka. Setelah itu, selama mereka secara konsisten melakukan apa yang benar, mereka dapat melayani umat Allah yang lainnya.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Istri mereka juga harus memiliki kesungguhan hati dan dewasa, tidak boleh berbicara hal-hal yang buruk tentang orang lain, dan melakukan segala sesuatu dengan bijaksana. Mereka harus dapat dipercaya dalam segala hal yang mereka lakukan.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Laki-laki yang melayani umat Allah harus setia secara seksual kepada istri mereka. Mereka harus mengatur keluarga mereka sendiri, terutama anak-anak mereka, dengan benar.</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Para pembantu pemimpin yang melayani dengan baik akan semakin mendapat manfaat { dari melayani dengan cara ini} karena orang-orang akan menghormati mereka, dan mereka akan belajar untuk berbicara dengan sangat berani tentang apa yang mereka yakini mengenai Yesus sang Mesias.</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Aku harap aku dapat segera datang kepada mu. Tetapi aku menulis hal-hal ini kepadamu sekarang,</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Namun jika aku tidak dapat segera datang, aku ingin kamu mengetahui bagaimana seharusnya orang-orang percaya berperilaku dalam keluarga Allah, yang merupakan kelompok semua orang yang percaya kepada Yesus dan menjadi milik Allah yang hidup. Mereka percaya dan mengajarkan pesan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Dan semua orang pasti setuju bahwa firman yang benar yang disingkapkan Allah yang memampukan kita untuk menghormati-Nya sangatlah mengagumkan: “Mesias adalah Allah yang telah datang ke dunia dalam wujud tubuh manusia. Roh Kudus telah membuktikan bahwa Dia adalah benar. Malaikat-malaikat juga telah melihatNya. Orang-orang percaya memberitakan siapa Dia sebenarnya kepada bangsa-bangsa. Orang-orang di berbagai belahan dunia mempercayainya. Allah yang penuh kuasa telah mengangkatNya {kepada diriNya di surga} yang mulia”</w:t>
      </w:r>
      <w:r>
        <w:rPr>
          <w:lang w:val="id_ID" w:bidi="id_ID"/>
        </w:rPr>
      </w:r>
      <w:r>
        <w:rPr>
          <w:lang w:val="id_ID" w:bidi="id_ID"/>
        </w:rPr>
      </w:r>
    </w:p>
    <w:p>
      <w:pPr/>
      <w:r>
        <w:rPr>
          <w:lang w:val="id_ID" w:bidi="id_ID"/>
        </w:rPr>
      </w:r>
    </w:p>
    <w:p>
      <w:pPr>
        <w:pStyle w:val="Heading2"/>
      </w:pPr>
      <w:r>
        <w:rPr>
          <w:lang w:val="id_ID" w:bidi="id_ID"/>
        </w:rPr>
        <w:t>1 Timothy 4:1</w:t>
      </w:r>
      <w:r>
        <w:rPr>
          <w:lang w:val="id_ID" w:bidi="id_ID"/>
        </w:rPr>
      </w:r>
    </w:p>
    <w:p>
      <w:pPr/>
      <w:r>
        <w:rPr>
          <w:lang w:val="id_ID" w:bidi="id_ID"/>
        </w:rPr>
      </w:r>
      <w:r>
        <w:rPr>
          <w:vertAlign w:val="superscript"/>
          <w:lang w:val="id_ID" w:bidi="id_ID"/>
        </w:rPr>
        <w:t>1</w:t>
      </w:r>
      <w:r>
        <w:rPr>
          <w:lang w:val="id_ID" w:bidi="id_ID"/>
        </w:rPr>
        <w:t xml:space="preserve"> Sekarang Roh Allah memberitahu kita dengan jelas bahwa pada masa-masa terakhir ini, beberapa orang akan berhenti mempercayai berita yang benar tentang Yesus. Sebaliknya, mereka akan mendengarkan roh-roh jahat yang menipu orang, dan hal-hal palsu yang diajarkan oleh roh-roh jahat ini.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Roh-roh jahat mengajarkan hal-hal ini melalui orang-orang yang berdusta dan hanya berpura-pura melakukan apa yang benar. Orang-orang ini bahkan tidak merasa bersalah ketika mereka mengajarkan hal-hal yang salah.</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Mereka mencegah orang-orang untuk menikah. Mereka mengatakan kepada orang-orang itu bahwa mereka tidak boleh makan jenis-jenis makanan tertentu. Tetapi Allah menciptakan makanan tersebut sebagai sesuatu yang kita terima dari-Nya dan harus kita syukuri. Ia menciptakannya untuk kita yang percaya kepada-Nya dan yang tahu apa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Karena segala sesuatu yang diciptakan Allah itu baik. Semua jenis makanan boleh dimakan jika kita mengucap syukur kepada Allah ketika kita memakannya.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ketika kita berdoa kepada Allah dan percaya kepada apa yang Ia katakan {bahwa segala sesuatu yang diciptakan-Nya baik}, maka makanan yang kita makan akan diterima oleh-Nya.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Jika kamu terus mengajarkan hal-hal ini kepada sesama orang percaya, kamu akan melayani Yesus sang Mesias dengan baik. Kamu akan menjadi kuat secara rohani saat kamu menaati pesan yang benar yang kita semua percayai. Berita yang benar itu adalah pengajaran yang baik yang telah kamu ikuti.</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Tetapi jangan mengikuti cerita-cerita yang tidak berguna dan bodoh. Sebaliknya, latihlah dirimu untuk melakukan hal-hal yang menyenangkan hati Allah.</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Ingatlah bahwa "melatih tubuhmu hanya sedikit menolongmu, tetapi belajar melakukan hal-hal yang berkenan kepada Allah akan menolongmu dalam segala hal. {Itu baik bagimu}, baik ketika kamu hidup sekarang di dunia ini maupun ketika kamu hidup di masa depan bersama Allah."</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Setiap orang harus mempercayai pernyataan ini dan menerimanya sepenuhnya.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Karena alasan ini, kami bekerja sekuat tenaga, karena kami berharap dengan yakin bahwa Allah yang hidup akan melakukan apa yang Ia telah janjikan. Dialah Juruselamat seluruh umat manusia, tetapi khususnya Juruselamat mereka yang percaya.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Ajarilah orang-orang percaya tentang hal-hal ini dan desak agar mereka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Jangan biarkan siapa pun mengatakan bahwa engkau tidak berarti karena engkau masih muda. Sebaliknya, tunjukkanlah kepada orang-orang percaya lainnya cara hidup. Tunjukkan hal ini kepada mereka melalui caramu berbicara, caramu bersikap, caramu mengasihi orang lain, caramu mengandalkan Allah, dan caramu menjaga kemurnian seksual.</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Sampai aku kembali kepadamu, pastikan untuk terus membacakan {Kitab Suci kepada orang-orang percaya ketika kamu berkumpul}, mengajarkan {Kitab Suci kepada orang-orang percaya}, dan mendorong {mereka untuk menaati Kitab Suci}.</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Pastikanlah untuk menggunakan karunia yang kamu miliki, yang telah Allah berikan kepadamu ketika para pemimpin jemaat menumpangkan tangan ke atasmu dan memberitahukan kepadamu apa yang telah Allah nyatakan kepada kepada mereka tentang kamu.</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Lakukanlah semua hal ini {yang telah aku katakan kepadamu}! Berkonsentrasilah pada hal-hal itu sehingga semua orang akan melihat betapa kamu bertumbuh {sebagai pengikut Yesus}.</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Berhati-hatilah dalam bersikap dan dalam mengajarkan hal-hal yang kamu ajarkan. Teruslah melakukan hal-hal ini, karena Allah menggunakannya untuk menyelamatkan bukan hanya kamu, tetapi juga orang-orang yang mendengarkanmu.</w:t>
      </w:r>
      <w:r>
        <w:rPr>
          <w:lang w:val="id_ID" w:bidi="id_ID"/>
        </w:rPr>
      </w:r>
      <w:r>
        <w:rPr>
          <w:lang w:val="id_ID" w:bidi="id_ID"/>
        </w:rPr>
      </w:r>
    </w:p>
    <w:p>
      <w:pPr/>
      <w:r>
        <w:rPr>
          <w:lang w:val="id_ID" w:bidi="id_ID"/>
        </w:rPr>
      </w:r>
    </w:p>
    <w:p>
      <w:pPr>
        <w:pStyle w:val="Heading2"/>
      </w:pPr>
      <w:r>
        <w:rPr>
          <w:lang w:val="id_ID" w:bidi="id_ID"/>
        </w:rPr>
        <w:t>1 Timothy 5:1</w:t>
      </w:r>
      <w:r>
        <w:rPr>
          <w:lang w:val="id_ID" w:bidi="id_ID"/>
        </w:rPr>
      </w:r>
    </w:p>
    <w:p>
      <w:pPr/>
      <w:r>
        <w:rPr>
          <w:lang w:val="id_ID" w:bidi="id_ID"/>
        </w:rPr>
      </w:r>
      <w:r>
        <w:rPr>
          <w:vertAlign w:val="superscript"/>
          <w:lang w:val="id_ID" w:bidi="id_ID"/>
        </w:rPr>
        <w:t>1</w:t>
      </w:r>
      <w:r>
        <w:rPr>
          <w:lang w:val="id_ID" w:bidi="id_ID"/>
        </w:rPr>
        <w:t xml:space="preserve"> Jangan berbicara kasar kepada laki-laki yang lebih tua dari kamu. Sebaliknya, nasihatilah dia seolah-olah dia adalah ayahmu. Nasihatilah para laki-laki yang lebih muda seolah-olah mereka adalah saudaramu.</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Nasihatilah perempuan yang lebih tua darimu seolah-olah dia adalah ibumu. Nasihatilah para perempuan yang lebih muda seolah-olah mereka adalah saudara perempuanmu. {Ketika kamu melakukan semua ini, kamu harus bertindak} dengan cara yang sepenuhnya benar.</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Pastikanlah bahwa {jemaat} memelihara para janda yang benar-benar tidak mempunyai siapa pun untuk memelihara mereka.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Tetapi jika seorang janda memiliki anak-anak atau cucu-cucu, anak-anak atau cucu-cucu itu harus terlebih dahulu belajar bahwa mereka harus mengurus keluarganya sendiri. {Dengan demikian}, mereka dapat membalas budi orang tua {dan kakek-nenek} {atas apa yang telah orang tua dan kakek-nenek lakukan untuk mereka ketika mereka masih muda}, karena hal itu menyenangkan hati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Tetapi seorang janda yang benar-benar sendirian dan tidak memiliki siapa pun untuk menolongnya berharap dengan yakin bahwa Allah akan menolongnya. Karena itu, ia berdoa dengan tekun, dan ia dengan sungguh-sungguh meminta Allah untuk menolongnya.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Tetapi seorang janda yang hidup hanya untuk menyenangkan dirinya sendiri secara rohani sudah mati walaupun secara jasmani ia masih hidup.</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Ajarkanlah hal-hal ini juga, supaya tidak ada orang yang berkata bahwa orang-orang percaya berkelakuan buruk.</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jika seseorang tidak memelihara sanak saudaranya sendiri, terutama yang tinggal di rumahnya sendiri, ia telah menolak apa yang kita percayai. Ia lebih buruk daripada orang yang tidak percaya kepada Mesias.</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Tambahkan seorang janda ke dalam daftar {janda-janda sejati} hanya jika dia berusia minimal 60 tahun. Ia juga haruslah seorang yang telah setia kepada suaminya.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Orang-orang harus melaporkan bahwa ia telah melakukan perbuatan-perbuatan yang baik. Mereka harus melaporkan bahwa ia membesarkan anak-anaknya dengan baik, bahwa ia menyambut orang-orang asing, bahwa ia dengan rendah hati melayani orang-orang percaya, bahwa ia menolong orang-orang yang menderita, dan bahwa ia sangat ingin melakukan segala macam perbuatan baik.</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Tetapi janganlah menambahkan janda-janda yang lebih muda {ke dalam daftar janda-janda sejati}. Ketika mereka merasakan keinginan yang kuat, mereka akan berubah pikiran tentang mengabdi hanya kepada Mesias dan mereka akan ingin menikah lagi.</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{Ketika mereka melakukan hal ini}, mereka akan menjadi bersalah karena melanggar ikrar yang telah mereka ucapkan pada awalnya, {untuk tetap menjadi janda}.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Selain itu, mereka juga menjadi terbiasa untuk tidak melakukan apa-apa. Mereka pergi dari satu rumah ke rumah yang lain, bukan hanya tidak melakukan sesuatu {yang baik}, tetapi juga membicarakan orang lain dan mencampuri urusan orang lain. Mereka mengatakan hal-hal yang seharusnya tidak mereka katakan.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Karena itu, {daripada jemaat menambahkan janda-janda muda ke dalam daftar janda sejati}, aku lebih suka janda-janda muda menikah lagi dan memiliki anak-anak. Perempuan-perempuan ini harus mengelola rumah tangga mereka dengan baik. Dengan demikian, mereka tidak akan memberi kesempatan kepada musuh, {Iblis}, untuk menuduh mereka melakukan kesalahan.</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{Aku menulis hal-hal ini} karena sudah ada beberapa orang janda {yang lebih muda} yang {tidak lagi taat kepada Mesias, tetapi malah} taat kepada Setan.</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Jika ada perempuan beriman yang mempunyai janda-janda {di antara kaum kerabatnya}, ia harus menolong mereka. Dengan cara itu, kelompok orang percaya tidak perlu mengurus lebih banyak janda daripada yang dapat mereka lakukan. Dengan demikian, kelompok orang percaya akan dapat menolong para janda yang sebenarnya, {yang tidak mempunyai anggota keluarga yang mengurus mereka}.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Orang-orang percaya harus menghormati dan membayar para penatua yang memimpin mereka dengan baik, terutama para penatua yang bekerja keras dalam memberitakan dan mengajar {apa yang dikatakan Kitab Suci}.</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{Kita tahu bahwa hal ini benar} karena kita membaca yang berikut ini dalam Kitab Suci {yang ditulis oleh Musa}: "Ketika seekor lembu sedang mengirik gandum, janganlah engkau mengikat mulutnya sehingga ia tidak dapat memakan gandum." Dan {kita juga tahu bahwa ini benar karena Yesus berkata,} "Orang-orang harus membayar para pekerja yang bekerja untuk mereka."</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Dengarkanlah hanya orang yang menuduh seorang penatua melakukan kesalahan jika {setidaknya} ada dua atau tiga orang yang bersaksi tentang hal itu.</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{Ketika kamu berkumpul untuk beribadah,} tegurlah mereka yang berbuat dosa di depan semua orang, supaya {orang-orang} yang lain menjadi takut {untuk berbuat dosa}.</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Dengan Allah dan Mesias Yesus dan hamba-hamba surgawi pilihan Allah yang menjagaku dan mendengarkanku, aku dengan sungguh-sungguh meminta kepadamu untuk mematuhi perintah yang baru saja aku berikan kepadamu. Putuskanlah segala perkara dengan adil dan janganlah memihak kepada seseorang lebih daripada yang lain.</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Janganlah tergesa-gesa mengangkat seseorang {sebagai pemimpin dalam kelompok orang percaya}. Jika ia berdosa, maka kamu seolah-olah berdosa juga, jadi jangan lakukan itu. Kamu harus menghindar dari berbuat dosa.</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Berhentilah minum air saja, {Timotius}. Sebaliknya, minumlah juga sedikit anggur untuk membantu mengatasi penyakit perutmu yang sering kambuh.</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Ketika beberapa orang berbuat dosa, semua orang tahu tentang hal itu dan {tahu bahwa Allah} akan menghakimi mereka {untuk itu}. Tetapi ketika orang lain berbuat dosa, tidak seorang pun tahu tentang hal itu sampai waktu yang lama.</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Demikian juga, semua orang tahu tentang {banyak} hal baik yang dilakukan orang. Tetapi, bahkan ketika orang melakukan hal-hal yang baik secara diam-diam, semua orang akan mengetahuinya di kemudian hari.</w:t>
      </w:r>
      <w:r>
        <w:rPr>
          <w:lang w:val="id_ID" w:bidi="id_ID"/>
        </w:rPr>
      </w:r>
      <w:r>
        <w:rPr>
          <w:lang w:val="id_ID" w:bidi="id_ID"/>
        </w:rPr>
      </w:r>
    </w:p>
    <w:p>
      <w:pPr/>
      <w:r>
        <w:rPr>
          <w:lang w:val="id_ID" w:bidi="id_ID"/>
        </w:rPr>
      </w:r>
    </w:p>
    <w:p>
      <w:pPr>
        <w:pStyle w:val="Heading2"/>
      </w:pPr>
      <w:r>
        <w:rPr>
          <w:lang w:val="id_ID" w:bidi="id_ID"/>
        </w:rPr>
        <w:t>1 Timothy 6:1</w:t>
      </w:r>
      <w:r>
        <w:rPr>
          <w:lang w:val="id_ID" w:bidi="id_ID"/>
        </w:rPr>
      </w:r>
    </w:p>
    <w:p>
      <w:pPr/>
      <w:r>
        <w:rPr>
          <w:lang w:val="id_ID" w:bidi="id_ID"/>
        </w:rPr>
      </w:r>
      <w:r>
        <w:rPr>
          <w:vertAlign w:val="superscript"/>
          <w:lang w:val="id_ID" w:bidi="id_ID"/>
        </w:rPr>
        <w:t>1</w:t>
      </w:r>
      <w:r>
        <w:rPr>
          <w:lang w:val="id_ID" w:bidi="id_ID"/>
        </w:rPr>
        <w:t xml:space="preserve"> Semua {orang percaya} yang menjadi budak harus menghormati tuan-tuan mereka dalam segala hal. Dengan begitu, orang tidak akan {punya alasan} untuk berbicara jahat tentang Allah atau tentang hal-hal yang kami ajarkan.</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Juga, para budak yang memiliki tuan-tuan yang percaya kepada Mesias tidak boleh merendahkan tuan-tuan mereka karena mereka adalah sesama orang percaya. Sebaliknya, mereka harus melayani tuan-tuan mereka dengan lebih baik lagi karena orang-orang yang mendapat manfaat dari pekerjaan baik mereka adalah sesama orang yang percaya kepada Mesias, dan Allah mengasihi mereka. Ajarkanlah hal-hal ini dan doronglah {orang-orang kita} untuk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Beberapa orang mengajarkan hal-hal yang tidak benar. Mereka tidak menerima berita yang dapat dipercaya tentang Tuhan kita, Yesus Sang Mesias. Dan mereka tidak menerima ajaran tentang bagaimana menjalani hidup yang berkenan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Orang-orang ini sombong, tetapi mereka tidak mengerti apa-apa. Sebaliknya, mereka secara tidak normal ingin berdebat tentang hal-hal yang tidak penting dan tentang kata-kata tertentu. Perilaku mereka menyebabkan mereka iri kepada orang lain. Mereka bertengkar dengan orang lain, mereka mengatakan hal-hal buruk tentang orang lain, dan mereka curiga bahwa orang lain memiliki motif yang jahat.</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Mereka terus-menerus bertengkar dengan orang lain. Seluruh cara berpikir mereka telah menjadi sepenuhnya salah. Mereka telah menolak ajaran yang benar. Akibatnya, mereka berpikir bahwa tujuan hidup dalam cara yang saleh adalah untuk mendapatkan hal-hal materi.</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Tetapi kita memperoleh keuntungan yang besar apabila kita hidup dengan cara yang saleh dan apabila kita merasa puas dengan apa yang kita miliki.</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Hal ini benar karena kita tidak membawa apa pun ke dalam dunia {ketika kita lahir}, dan kita tidak dapat membawa keluar apa pun darinya {ketika kita mati}.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Jadi, jika kita memiliki makanan dan pakaian, kita harus puas dengan hal-hal itu.</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Tetapi beberapa orang sangat ingin menjadi kaya. Akibatnya, mereka melakukan hal-hal yang salah untuk mendapatkan uang. Kemudian hal-hal buruk terjadi pada mereka, dan mereka tidak dapat melepaskan diri dari hal-hal itu. Dengan bodohnya mereka menginginkan banyak hal yang akan menyakiti mereka, dan pada akhirnya hal-hal itu membinasakan mereka.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Kamu tahu, orang melakukan segala macam hal yang jahat ketika mereka sangat ingin memiliki banyak uang. Beberapa orang mulai menginginkan uang sehingga mereka berhenti mengikut Yesus. Dengan melakukan hal itu, mereka membuat diri mereka sendiri menderita dalam banyak hal.</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Namun kamu, sebagai seorang yang melayani Allah, harus menghindari hal-hal {yang jahat} ini. Sebaliknya, putuskanlah bahwa kamu akan melakukan apa yang benar, dan bahwa kamu akan hidup untuk menyenangkan Allah. Andalkanlah Allah, dan kasihilah {orang-orang lain}. Bertahanlah {dalam hal-hal sulit yang menimpamu}. Selalu bersikaplah lembut {terhadap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Berusahalah dengan sungguh-sungguh untuk hidup sesuai dengan apa yang kamu percayai, dengan mengetahui bahwa hal itu baik untuk dilakukan. Pastikan bahwa kamu memiliki karunia hidup kekal yang Allah tentukan untuk kamu miliki ketika kamu secara terbuka mengatakan di hadapan banyak saksi bahwa kamu adalah milik Mesias.</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 Kita berada di hadapan} Allah yang memberi hidup kepada segala sesuatu. {Kita berada di hadapan} Yesus Sang Mesias yang dengan berani menyatakan apa yang benar ketika Dia diadili di hadapan Pontius Pilatus. Di hadapan mereka, aku memberikan perintah ini kepadamu:</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Taatilah apa yang telah Mesias perintahkan kepada kita. Jangan melakukan apa pun yang salah. Dengan begitu tidak ada seorang pun yang bisa mengkritik engkau. Teruslah taat sampai Tuhan kita Yesus Sang Mesias datang kembali.</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Allah akan menyebabkan Yesus datang kembali pada waktu yang tepat. Kami memuji Allah. Dialah satu-satunya Penguasa! Dialah Raja atas semua raja lainnya dan Tuan atas semua tuan lainnya!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Allah adalah satu-satunya yang tidak akan pernah mati. Dia berdiam {di surga} dalam cahaya yang begitu terang sehingga tidak ada yang bisa mendekatinya! Dia adalah Pribadi yang tidak pernah dilihat oleh siapapun dan tidak dapat dilihat oleh siapapun! Keinginan saya adalah bahwa semua orang akan menghormatinya dan Dia akan memerintah dengan penuh kuasa selama-lamanya! Semoga itu terjadi!</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Beritahukanlah kepada orang-orang percaya yang kaya di dunia sekarang ini bahwa mereka tidak boleh sombong. Mereka tidak boleh mengandalkan harta yang banyak yang mereka miliki karena mereka tidak dapat memastikan berapa lama mereka akan memilikinya. Sebaliknya, beritahukanlah kepada mereka untuk mengandalkan Allah. Dialah yang dengan limpahnya memberikan segala sesuatu yang kita miliki, dan Ia ingin kita menikmatinya.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Beritahukanlah kepada orang-orang percaya yang kaya ini untuk melakukan hal-hal yang baik. Beritahukanlah kepada mereka bahwa mereka harus mau melakukan banyak perbuatan baik, {dan bukannya mengumpulkan banyak uang}. Mereka harus bermurah hati {dengan harta mereka} dan mau berbagi {apa yang mereka miliki dengan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{Jika mereka melakukan hal itu}, itu akan menjadi seolah-olah mereka menimbun banyak hal baik untuk kehidupan mereka kelak {di surga}. {Setelah melakukan semua perbuatan baik itu,} mereka akan mempersiapkan diri dengan baik untuk kehidupan yang Allah ingin berikan kepada mereka. Itulah kehidupan yang sesungguhnya.</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Timotius, peliharalah pesan yang benar yang telah Allah berikan kepadamu. Hindari orang-orang yang ingin berbincang tentang hal-hal yang tidak penting bagi Allah. Hindari juga orang-orang yang mengaku memiliki pengetahuan yang benar, tetapi mengatakan hal-hal yang bertentangan dengan hal-hal yang benar yang kami ajarkan.</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Orang-orang tertentu mempercayai hal-hal ini dan telah berhenti mempercayai kebenaran tentang Allah. Semoga Allah berbaik hati kepada kalian semua.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