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Gateway Simplified Text (Indonesian)</w:t>
      </w:r>
      <w:r>
        <w:rPr>
          <w:lang w:val="id_ID" w:bidi="id_ID"/>
        </w:rPr>
      </w:r>
    </w:p>
    <w:p>
      <w:pPr/>
      <w:r>
        <w:rPr>
          <w:lang w:val="id_ID" w:bidi="id_ID"/>
        </w:rPr>
      </w:r>
      <w:r>
        <w:rPr>
          <w:b/>
          <w:lang w:val="id_ID" w:bidi="id_ID"/>
        </w:rPr>
        <w:t>Gateway Simplified Text (Indonesian)</w:t>
      </w:r>
      <w:r>
        <w:rPr>
          <w:lang w:val="id_ID" w:bidi="id_ID"/>
        </w:rPr>
        <w:t xml:space="preserve"> (Indonesian) is based on: </w:t>
      </w:r>
      <w:r>
        <w:rPr>
          <w:lang w:val="id_ID" w:bidi="id_ID"/>
        </w:rPr>
        <w:t>Gateway Simplified Text (Indonesian)</w:t>
      </w:r>
      <w:r>
        <w:rPr>
          <w:lang w:val="id_ID" w:bidi="id_ID"/>
        </w:rPr>
        <w:t xml:space="preserve">, </w:t>
      </w:r>
      <w:hyperlink r:id="rId13">
        <w:r>
          <w:rPr>
            <w:lang w:val="id_ID" w:bidi="id_ID"/>
          </w:rPr>
          <w:rPr>
            <w:color w:val="0000EE"/>
            <w:u w:val="single"/>
          </w:rPr>
          <w:t>unfoldingWord</w:t>
        </w:r>
      </w:hyperlink>
      <w:r>
        <w:rPr>
          <w:lang w:val="id_ID" w:bidi="id_ID"/>
        </w:rPr>
        <w:t xml:space="preserve">, 2023, which is licensed under a </w:t>
      </w:r>
      <w:hyperlink r:id="rId14">
        <w:r>
          <w:rPr>
            <w:lang w:val="id_ID" w:bidi="id_ID"/>
          </w:rPr>
          <w:rPr>
            <w:color w:val="0000EE"/>
            <w:u w:val="single"/>
          </w:rPr>
          <w:t>CC BY-SA 4.0 license</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Gateway Simplified Text (Indonesian)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 Thessalonians 1:1</w:t>
      </w:r>
      <w:r>
        <w:rPr>
          <w:lang w:val="id_ID" w:bidi="id_ID"/>
        </w:rPr>
      </w:r>
    </w:p>
    <w:p>
      <w:pPr/>
      <w:r>
        <w:rPr>
          <w:lang w:val="id_ID" w:bidi="id_ID"/>
        </w:rPr>
      </w:r>
      <w:r>
        <w:rPr>
          <w:vertAlign w:val="superscript"/>
          <w:lang w:val="id_ID" w:bidi="id_ID"/>
        </w:rPr>
        <w:t>1</w:t>
      </w:r>
      <w:r>
        <w:rPr>
          <w:lang w:val="id_ID" w:bidi="id_ID"/>
        </w:rPr>
        <w:t xml:space="preserve"> {Aku,} Paulus, {menulis surat ini kepada kalian,} dan Silas dan Timotius {bersamaku}. {Aku mengirimkan surat ini} kepada {kalian,} kelompok orang percaya di kota Tesalonika. Allah Bapa telah menyatukan kalian dengan diri-Nya dan dengan Tuhan Yesus sang Mesias. Semoga Allah senantiasa berbaik hati kepada kalian dan membuat kalian penuh damai.</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Kami berdoa untuk kalian terus-menerus. {Ketika kami melakukannya,} kami terus-menerus mengucap syukur kepada Allah untuk kalian semua.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Kami bersyukur kepada Allah dan Bapa kita atas apa yang kalian lakukan karena kalian percaya {kepada-Nya}. {Kami bersyukur kepada-Nya} atas cara kalian menolong orang-orang lain karena kalian mengasihi {mereka}. {Kami bersyukur kepada-Nya} untuk kalian yang menanggung dengan sabar, karena kalian dengan penuh iman mengharapkan kedatangan kembali Tuhan kita, Yesus sang Mesias.</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{Kami mengucap syukur kepada Allah, karena kami tahu, bahwa Dia telah memilih kalian, rekan-rekan seiman yang dikasihi oleh Allah.</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{Kami tahu, bahwa Allah telah memilih kalian,} karena ketika kami memberitakan kabar baik kepada kalian, kami tidak hanya mengucapkan kata-kata. Tetapi Roh Kudus juga bekerja dengan kuat {melalui kami}, dan kami yakin bahwa kabar baik itu benar. Dengan cara yang sama, kalian ingat bagaimana kami telah bertindak untuk menolong kalian ketika kami bersama kalian.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Adapun mengenai kalian, kalian telah berbuat seperti yang kami lakukan dan seperti yang Tuhan Yesus telah lakukan. Khususnya, ketika kalian percaya kepada kabar baik, kalian sangat menderita, tetapi Roh Kudus telah membuat kalian bersukacita.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Karena {kalian telah berbuat seperti itu}, semua orang percaya di Makedonia dan Akhaya ingin berbuat seperti yang kalian lakukan.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Kenyataannya, banyak orang {yang tinggal} di propinsi Makedonia dan Akhaya telah mendengar berita tentang Tuhan {Yesus} karena kalian. Bahkan orang-orang di banyak tempat telah mendengar tentang bagaimana kalian percaya kepada Allah. Akibatnya, kami tidak perlu memberi tahu orang lain apa pun {tentang apa yang telah Allah lakukan untuk kalian}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Sesungguhnya, orang-orang yang sama itu menceritakan kepada orang lain tentang betapa baiknya hal itu terjadi ketika kami mengunjungi kalian. {Mereka mengatakan bahwa} kalian telah berhenti memedulikan allah-allah lain {dan mulai berfokus pada} Allah sehingga kalian dapat menyembah dan menaati-Nya, satu-satunya Allah yang benar.</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Selanjutnya, {mereka berkata bahwa kalian telah berfokus pada Allah} sehingga kalian dapat dengan penuh semangat menantikan kapan Anak Allah {akan datang kembali} dari {tempat Dia berada di} surga. Allah telah membangkitkan kembali Yesus, dan Yesus adalah satu-satunya yang akan menyelamatkan kita {yang percaya kepada-Nya} pada saat Allah akan menghukum manusia karena dosa-dosa mereka</w:t>
      </w:r>
      <w:r>
        <w:rPr>
          <w:lang w:val="id_ID" w:bidi="id_ID"/>
        </w:rPr>
      </w:r>
      <w:r>
        <w:rPr>
          <w:lang w:val="id_ID" w:bidi="id_ID"/>
        </w:rPr>
      </w:r>
    </w:p>
    <w:p>
      <w:pPr/>
      <w:r>
        <w:rPr>
          <w:lang w:val="id_ID" w:bidi="id_ID"/>
        </w:rPr>
      </w:r>
    </w:p>
    <w:p>
      <w:pPr>
        <w:pStyle w:val="Heading2"/>
      </w:pPr>
      <w:r>
        <w:rPr>
          <w:lang w:val="id_ID" w:bidi="id_ID"/>
        </w:rPr>
        <w:t>1 Thessalonians 2:1</w:t>
      </w:r>
      <w:r>
        <w:rPr>
          <w:lang w:val="id_ID" w:bidi="id_ID"/>
        </w:rPr>
      </w:r>
    </w:p>
    <w:p>
      <w:pPr/>
      <w:r>
        <w:rPr>
          <w:lang w:val="id_ID" w:bidi="id_ID"/>
        </w:rPr>
      </w:r>
      <w:r>
        <w:rPr>
          <w:vertAlign w:val="superscript"/>
          <w:lang w:val="id_ID" w:bidi="id_ID"/>
        </w:rPr>
        <w:t>1</w:t>
      </w:r>
      <w:r>
        <w:rPr>
          <w:lang w:val="id_ID" w:bidi="id_ID"/>
        </w:rPr>
        <w:t xml:space="preserve"> Rekan-rekan seiman, kalian pasti ingat bahwa ketika kami mengunjungi kalian, kujungan kami itu sangat berhasil</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Seperti yang kalian ingat, ketika kami berada di kota Filipi, orang-orang menyakiti dan menganiaya kami. Namun, Allah kami telah membuat kami yakin ketika kami memberitakan kabar baik dari Allah kepada kalian, meskipun betapa sulitnya {untuk melakukannya}.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{Ketika} kami menasihati {kalian untuk mempercayai kabar baik, kami tidak} meyakinkan kalian untuk mempercayai berita yang salah. {Kami tidak} mengatakan atau berbuat hal-hal yang najis. {Kami tidak} menipu kalian.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Sebaliknya, kami berbicara sebagai orang-orang yang telah diuji dan dilayakkan oleh Allah untuk memberitakan kabar baik. Kami tidak berusaha untuk menyenangkan manusia. Sebaliknya, kami berusaha menyenangkan Allah. Dialah yang menguji apa yang kita pikirkan dan inginkan.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Sesungguhnya, ketika kami mengunjungi kalian, kami tidak menyanjung kalian atau berpura-pura tidak menginginkan uang. Kalian ingat bahwa hal ini adalah benar, dan Allah memberi kesaksian bahwa hal ini adalah benar.</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{Kami tidak} menginginkan agar orang akan menghormati kami. {Kami tidak menginginkan ini} dari kalian atau dari orang lain.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Karena Mesias mengutus kami untuk mewakili-Nya, sebenarnya kami dapat mengharuskan kalian menaati kami dan memberikan apa pun yang kami inginkan. Namun ketika kami bersama kalian, kami telah bertindak lembut seperti bayi-bayi. {Kami} seperti ibu-ibu yang dengan penuh kasih sayang mengasuh anak-anaknya sendiri</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Karena kami peduli kepada kalian dalam cara-cara sedemikian, maka kami suka membagikan kabar baik dari Allah kepada kalian. Bahkan lebih lagi, {kami suka membagikan} hidup kami sendiri {dengan kalian}. {Itu adalah} karena kami {sangat} mengasihi kalian.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Rekan-rekan seiman, {aku tahu bahwa} kalian ingat betapa kerasnya kami telah berjerih lelah. Kami telah bekerja sepanjang hari supaya kami tidak akan mengganggu siapa pun di antara kalian {dengan meminta uang}. {Demikianlah yang kami telah lakukan ketika} kami memberitakan kepada kalian kabar baik dari Allah.</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Baik kalian maupun Allah dapat bersaksi bahwa kami telah melakukan apa yang baik dan benar dan tak bercacat {ketika kami} bersama kalian, yang percaya {kepada Allah}.</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Kalian ingat bagaimana kami telah berperperilaku terhadap masing-masing kalian, seperti seorang bapa berperilaku terhadap anak-anaknya sendiri.</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{Itu berarti bahwa kami} menasihati kalian dan mendorong kalian agar kalian hidup seperti yang Allah kehendaki {bagi umat-Nya}. Dialah yang memanggil kalian untuk mengambil bagian dalam kerajaan-Nya dan dalam ke-agungan-Nya.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Selanjutnya, kami senantiasa bersyukur kepada Allah karena kalian telah menerima firman yang kalian dengar tentang Allah dalam pemberitaan kami. Kalian tidak menganggapnya sebagai berita dari manusia semata. Sebaliknya, {kalian menganggapnya sebagai} berita Allah, yang sesungguhnya benar demikian. Berita itu mengubah kalian yang percaya {kepada Allah}</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kalian telah menjadi seperti kelompok-kelompok orang percaya di Yudea, yang telah dipersatukan Allah dengan Yesus, sang Mesias. { Yaitu} karena orang-orang dari daerah kalian sendiri menganiaya kalian, sebagaimana { orang-orang Yahudi yang tidak percaya telah menganiaya orang-orang percaya di Yudea}.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Sekarang orang-orang Yahudi {yang tidak percaya} bukan saja telah membunuh para nabi {dahulu kala}, tetapi mereka juga {baru-baru ini} telah membunuh Tuhan Yesus dan telah memaksa kami untuk meninggalkan {kotamu}. Orang-orang Yahudi {yang tidak percaya} tidak menyenangkan Allah, dan mereka bertindak melawan kebanyakan manusia.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Mereka berusaha menghentikan kami untuk memberitakan {kabar baik} kepada orang-orang bukan Yahudi, {yang kami lakukan}, supaya Allah menyelamatkan orang-orang bukan Yahudi. Jadi, {orang-orang Yahudi yang tidak percaya ini} terus-menerus berbuat dosa. Namun, Allah akan menghukum mereka sepenuhnya!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Sebaliknya, rekan-rekan seiman, kami telah sungguh-sungguh ingin bertemu langsung dengan kalian, meskipun kami harus meninggalkan kalian untuk sementara waktu. Meskipun kami tidak dapat hadir secara fisik, kami selalu memikirkan dan memedulikan kalian.</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Memang, kami telah ingin mengunjungi kalian. Secara khusus, aku sendiri, Paulus, {berkali-kali telah mencoba mengunjungi}. Namun, {setiap kali,} Setan telah menghentikan kami {dari mengunjungi kalian}.</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{Kami ingin mengunjungi kalian} karena kalianlah yang memampukan kami untuk berharap, bersukacita, dan mengatakan hal-hal baik tentang kalian, yang menghormati kami. {Kami tahu bahwa ini akan menjadi kenyataan} ketika Tuhan kita Yesus menghakimi setiap orang setelah Dia kembali ke dunia ini.</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Sungguh, kalian menghormati kami dan membuat kami bersukacita!</w:t>
      </w:r>
      <w:r>
        <w:rPr>
          <w:lang w:val="id_ID" w:bidi="id_ID"/>
        </w:rPr>
      </w:r>
      <w:r>
        <w:rPr>
          <w:lang w:val="id_ID" w:bidi="id_ID"/>
        </w:rPr>
      </w:r>
    </w:p>
    <w:p>
      <w:pPr/>
      <w:r>
        <w:rPr>
          <w:lang w:val="id_ID" w:bidi="id_ID"/>
        </w:rPr>
      </w:r>
    </w:p>
    <w:p>
      <w:pPr>
        <w:pStyle w:val="Heading2"/>
      </w:pPr>
      <w:r>
        <w:rPr>
          <w:lang w:val="id_ID" w:bidi="id_ID"/>
        </w:rPr>
        <w:t>1 Thessalonians 3:1</w:t>
      </w:r>
      <w:r>
        <w:rPr>
          <w:lang w:val="id_ID" w:bidi="id_ID"/>
        </w:rPr>
      </w:r>
    </w:p>
    <w:p>
      <w:pPr/>
      <w:r>
        <w:rPr>
          <w:lang w:val="id_ID" w:bidi="id_ID"/>
        </w:rPr>
      </w:r>
      <w:r>
        <w:rPr>
          <w:vertAlign w:val="superscript"/>
          <w:lang w:val="id_ID" w:bidi="id_ID"/>
        </w:rPr>
        <w:t>1</w:t>
      </w:r>
      <w:r>
        <w:rPr>
          <w:lang w:val="id_ID" w:bidi="id_ID"/>
        </w:rPr>
        <w:t xml:space="preserve"> Jadi, karena kami {merasa seperti} tidak mungkin menunggu lebih lama lagi, kami telah memutuskan bahwa Silas dan aku harus tetap tinggal di kota Athena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Kemudian, Silas dan aku telah mengirim Timotius untuk mengunjungi kalian. {Dia adalah} rekan seiman kami dan melayani Allah dengan {memberitakan} kabar baik tentang Mesias. {Kami menyuruhnya mengunjungi kalian} agar dia dapat mendukung dan memberi semangat pada saat kalian percaya {kepada Allah}.</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Dengan demikian, ketika orang-orang menyakiti {kalian}, kalian tidak menjadi ragu {pada saat kalian percaya kepada Allah}. Bahkan, kalian sadar betul {Allah} telah menetapkan bahwa orang-orang akan menyakiti kita {orang-orang percaya}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{Kalian sadar betul tentang hal itu} karena, ketika kami {para rasul} mengunjungi kalian, kami telah memperingatkan kalian sebelumnya, bahwa ada orang-orang lain yang hendak menyakiti kita {orang-orang percaya}. Kalian sadar betul bahwa inilah yang sebenarnya telah terjadi.</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Karena {orang-orang lain telah menyakiti kita orang-orang yang percaya}, dan karena aku {merasa seperti aku} tidak mungkin menunggu lebih lama lagi, aku telah mengirim {Timotius} mengunjungi kalian. {Aku ingin} mengetahui apakah kalian masih percaya {kepada Allah}. {Aku khawatir, bahwa iblis mungkin telah {berhasil} mencobai kalian supaya kalian berhenti percaya kepada Allah. {Jika benar demikian,} usaha keras kami untuk bekerja di antara kalian tidak akan mencapai apa pun!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Namun, Timotius baru-baru ini kembali kepada Silas dan aku setelah mengunjungi kalian. Dia telah memberi kami kabar baik tentang betapa besar kalian percaya kepada {Allah} dan saling mengasihi. {Dia telah memberi tahu kami} bahwa kapan pun kalian memikirkan kami, itu membuat kalian bahagia. {Dia juga telah memberi tahu kami bahwa} kalian ingin bersama kami, sebagaimana kami {ingin bersama} kalian.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Rekan-rekan seiman, karena apa yang {Timotius telah sampaikan kepada kami}, meskipun orang-orang sering menganiaya dan menyakiti kita, Allah telah memakai cara bagaimana kalian terus percaya {kepada-Nya}, untuk memberi semangat kepada kami, bahwa kalian {sedang dalam keadaan baik}.</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Sesungguhnya, karena kalian terus {percaya} kepada Tuhan {Yesus}, kami merasa jauh lebih baik sekarang!</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Faktanya, kami tidak dapat berterima kasih secukupnya kepada Allah untuk kalian! Kami sangat bahagia dengan kalian {kapan pun kami berdoa} kepada Allah kita.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Sepanjang hari kami dengan sungguh-sungguh meminta {Allah} untuk mengijinkan kami mengunjungi kalian dan membantu kalian agar semakin bertambah dalam iman kalian {kepada Allah}.</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{Kami berdoa agar} Allah Bapa kita dan Tuhan kita Yesus, akan memampukan kami untuk mengunjungi kalian {lagi}!</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{Kami berdoa agar} Tuhan {Yesus} akan menjadikan kalian selalu mengasihi satu sama lain dan semua orang dengan lebih sungguh-sungguh. Begitulah cara kami mengasihi kalian!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{Kami berdoa untuk hal-hal itu} supaya Allah akan menguatkan kalian secara rohani. {Dengan demikian, Allah, Bapa kita, akan menganggap kalian suci tanpa cela. {Dia akan melakukan itu} ketika Tuhan kita Yesus kembali ke dunia ini, {dengan membawa} bersama-Nya setiap orang yang menjadi milik-Nya. Semoga terjadi demikian!</w:t>
      </w:r>
      <w:r>
        <w:rPr>
          <w:lang w:val="id_ID" w:bidi="id_ID"/>
        </w:rPr>
      </w:r>
      <w:r>
        <w:rPr>
          <w:lang w:val="id_ID" w:bidi="id_ID"/>
        </w:rPr>
      </w:r>
    </w:p>
    <w:p>
      <w:pPr/>
      <w:r>
        <w:rPr>
          <w:lang w:val="id_ID" w:bidi="id_ID"/>
        </w:rPr>
      </w:r>
    </w:p>
    <w:p>
      <w:pPr>
        <w:pStyle w:val="Heading2"/>
      </w:pPr>
      <w:r>
        <w:rPr>
          <w:lang w:val="id_ID" w:bidi="id_ID"/>
        </w:rPr>
        <w:t>1 Thessalonians 4:1</w:t>
      </w:r>
      <w:r>
        <w:rPr>
          <w:lang w:val="id_ID" w:bidi="id_ID"/>
        </w:rPr>
      </w:r>
    </w:p>
    <w:p>
      <w:pPr/>
      <w:r>
        <w:rPr>
          <w:lang w:val="id_ID" w:bidi="id_ID"/>
        </w:rPr>
      </w:r>
      <w:r>
        <w:rPr>
          <w:vertAlign w:val="superscript"/>
          <w:lang w:val="id_ID" w:bidi="id_ID"/>
        </w:rPr>
        <w:t>1</w:t>
      </w:r>
      <w:r>
        <w:rPr>
          <w:lang w:val="id_ID" w:bidi="id_ID"/>
        </w:rPr>
        <w:t xml:space="preserve"> Karena itu, rekan-rekan seiman, {inilah} sisanya {dari apa yang ingin aku tulis kepada kalian}. {Ketika kami mengunjungi kalian, kami telah mengajarkan kalian bagaimana kalian harus berperilaku dengan cara yang menghormati Allah, dan begitulah cara kalian berperilaku! Sekarang kami menasihati kalian, karena Allah telah mempersatukan kalian dengan Tuhan Yesus, untuk terus berperilaku seperti ini dengan lebih bersungguh-sungguh lagi.</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Kalian ingat apa yang telah kami perintahkan kepada kalian {untuk melakukan apa yang kami telah katakan} demi Tuhan Yesus.</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Misalnya, Allah menghendaki agar kalian bertindak dengan cara-cara yang suci. Itu berarti bahwa kalian tidak boleh melakukan perbuatan-perbuatan seksual yang tidak pantas.</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{Itu juga berarti bahwa} kalian semua harus belajar mengendalikan keinginan kalian untuk berhubungan seks. {Dengan begitu,} kalian akan bertindak dengan suci dan menghormati {Allah}.</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{Kalian} tidak boleh melakukan perbuatan-perbuatan seksual yang tidak pantas yang sangat kalian inginkan. Itulah yang dilakukan orang-orang bukan Yahudi yang tidak percaya kepada Allah.</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{Kalian harus melakukan apa yang Allah inginkan} tentang perilaku seksual agar kalian tidak berbuat dosa dengan cara memperlakukan dengan buruk sesama rekan seiman. {Kalian harus menghindar dari berbuat dosa seperti itu} karena Tuhan {Yesus} akan menghukum {semua orang yang melakukan} segala jenis perbuatan seksual yang tidak pantas. Kami telah menyatakan hal itu kepada kalian {saat kami bersama kalian}.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Sesungguhnya, Allah telah memilih kita agar kita menjadi milik-Nya. {Dia} bukan {memilih kita} agar kita melakukan hal-hal yang cemar.</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Karena itu, siapa pun yang tidak menaati {apa yang kami telah perintahkan kepada kalian} bukan {hanya} tidak menaati manusia. Sebaliknya, {orang itu tidak menaati} Allah. Dialah yang telah memberikan Roh Kudus kepada kalian.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Kami tidak perlu memberi tahu kalian apa pun tentang bagaimana memedulikan sesama orang percaya. (Itu) karena Allah telah mengajar kalian agar kalian saling memedulikan.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{Itu} juga karena kalian {sudah} menunjukkan kepedulian terhadap semua rekan seiman di seluruh {provinsi} Makedonia. Rekan-rekan seiman, kami menasihati kalian untuk lebih {peduli lagi terhadap rekan-rekan seiman}.</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{Kami} juga {menasihati kalian} agar berusaha sungguh-sungguh untuk hidup dalam damai, memusatkan perhatian pada tugas-tugas kalian sendiri, dan menghasilkan apa yang kalian butuhkan untuk hidup. Sesungguhnya, {itulah} yang kami telah perintahkan untuk kalian lakukan {saat kami bersama kalian}.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{Kami menasihati kalian untuk melakukan hal-hal ini,} supaya kalian dapat menjadi teladan yang baik bagi mereka yang tidak percaya kepada Mesias {melalui cara hidup kalian yang sederhana.} Dengan demikian, kalian tidak perlu bergantung pada orang-orang lain untuk memenuhi kebutuhan hidup kalian.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Selain itu, rekan-rekan seiman {kami} yang percaya kepada Mesias, kami ingin kalian mengetahui tentang {apa yang akan terjadi pada} orang-orang yang percaya kepada Mesias yang telah meninggal. Janganlah kalian seperti umat manusia lainnya, yang tidak percaya kepada Mesias. Mereka sangat sedih karena mereka tidak memiliki keyakinan untuk berharap bahwa orang-orang akan bangkit setelah kematian.</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Tentu saja kami {rasul-rasul} yakin bahwa Yesus telah mati dan bangkit kembali. Inilah sebabnya kami juga yakin bahwa Allah akan {membangkitkan} orang-orang mati yang dipersatukan dengan Yesus. Kemudian Allah akan mengirim mereka kembali bersama Yesus {ketika Dia kembali ke bumi lagi}.</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Sesungguhnya, apa yang kami {rasul-rasul} sampaikan kepada kalian sekarang adalah pesan dari Tuhan {Yesus sendiri}. Ketika Tuhan {Yesus} datang kembali, {semua orang yang percaya kepada Mesias akan menyambut-Nya}. Pertama, mereka {yang percaya kepada Mesias} yang telah meninggal pasti akan menyambut-Nya, kemudian kita {orang-orang yang percaya kepada Mesias} yang masih hidup.</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{Beginilah} Tuhan {Yesus} akan turun dari surga: Tuhan {Yesus} sendiri yang akan memberikan perintah {agar semua orang bangkit}. Malaikat utama akan berseru. Terompet Allah akan berbunyi. Kemudian {semua} orang mati yang dipersatukan dengan Mesias akan menjadi orang-orang pertama yang dibangkitkan {dari bumi}.</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Setelah itu, Allah akan mengangkat kita semua yang percaya kepada Mesias yang masih hidup di bumi supaya kita dapat bertemu dengan Tuhan {Yesus} di udara. Kedua kelompok orang yang percaya kepada Mesias akan bertemu bersama di awan-awan. Dengan cara inilah kita akan tetap bersama Tuhan {Yesus} selamanya!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Karena itu, kalian harus saling menasihati dengan pesan ini!</w:t>
      </w:r>
      <w:r>
        <w:rPr>
          <w:lang w:val="id_ID" w:bidi="id_ID"/>
        </w:rPr>
      </w:r>
      <w:r>
        <w:rPr>
          <w:lang w:val="id_ID" w:bidi="id_ID"/>
        </w:rPr>
      </w:r>
    </w:p>
    <w:p>
      <w:pPr/>
      <w:r>
        <w:rPr>
          <w:lang w:val="id_ID" w:bidi="id_ID"/>
        </w:rPr>
      </w:r>
    </w:p>
    <w:p>
      <w:pPr>
        <w:pStyle w:val="Heading2"/>
      </w:pPr>
      <w:r>
        <w:rPr>
          <w:lang w:val="id_ID" w:bidi="id_ID"/>
        </w:rPr>
        <w:t>1 Thessalonians 5:1</w:t>
      </w:r>
      <w:r>
        <w:rPr>
          <w:lang w:val="id_ID" w:bidi="id_ID"/>
        </w:rPr>
      </w:r>
    </w:p>
    <w:p>
      <w:pPr/>
      <w:r>
        <w:rPr>
          <w:lang w:val="id_ID" w:bidi="id_ID"/>
        </w:rPr>
      </w:r>
      <w:r>
        <w:rPr>
          <w:vertAlign w:val="superscript"/>
          <w:lang w:val="id_ID" w:bidi="id_ID"/>
        </w:rPr>
        <w:t>1</w:t>
      </w:r>
      <w:r>
        <w:rPr>
          <w:lang w:val="id_ID" w:bidi="id_ID"/>
        </w:rPr>
        <w:t xml:space="preserve"> {Sekarang aku ingin kalian menyadari tentang waktu kedatangan kembali Tuhan kita ke bumi}. Rekan-rekan seiman kami yang percaya kepada Mesias, kami {sebenarnya} tidak perlu menulis apa pun kepada kalian tentang waktu yang tepat dari {kedatangan kembali Tuhan kita}.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Ini karena kalian sendiri telah mengetahui dengan benar tentang waktu ketika Tuhan {Yesus} akan datang kembali. Kalian juga tahu bahwa Ia akan datang secara {tidak terduga}, seperti seorang perampok yang datang pada malam hari.</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{Tuhan Yesus} akan datang pada saat ketika orang-orang berkata, “{Kami} dalam keadaan damai dan aman!” Lalu, tiba-tiba, Allah akan menguasai dan membinasakan mereka! Ini akan seperti ketika seorang perempuan yang hamil tidak dapat meloloskan diri dari hebatnya sakit bersalin. Dengan cara yang sama, orang-orang itu tidak akan pernah bisa meloloskan diri {ketika Allah membinasakan mereka}!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Namun, rekan-rekan seiman {kami} yang percaya kepada Mesias, kalian bukanlah orang-orang yang tidak menyadari apa yang akan terjadi, seperti halnya orang-orang yang berada dalam kegelapan. Inilah sebabnya, ketika Tuhan Yesus kembali ke bumi untuk menghukum orang-orang yang bukan milik-Nya, Dia tidak akan mengejutkan kalian seperti kedatangan seorang pencuri.</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{Karena} kalian semua adalah anak-anak Allah, {kalian harus hidup dalam kesiapan untuk kedatangan Yesus kembali ke bumi}, seperti orang-orang yang berada dalam terang atau terjaga di siang hari menyadari apa yang sedang terjadi. Kita bukanlah {anak-anak Setan,} yang hidup tanpa menyadari apa yang akan terjadi, seperti orang-orang di malam hari atau dalam kegelapan {yang juga tidak dapat melihat}.</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Karena itu, {sebagai anak-anak Allah, kita harus hidup dalam kesiapan untuk apa yang akan terjadi. Kita tidak boleh hidup tanpa menyadari apa yang akan terjadi sebagaimana umat manusia lainnya yang adalah seperti orang-orang yang sedang tidur. Sebaliknya, kita harus tetap waspada dan selalu siuman, {dalam mengharapkan Yesus kembali ke bumi}.</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Sudah diketahui bahwa ketika orang-orang tidak menyadari apa yang akan terjadi, itu biasanya pada malam hari ketika mereka sedang tidur. Demikian juga, ketika orang-orang menjadi mabuk, mereka tidak siap untuk apa yang akan terjadi. Mereka {biasanya} mabuk di malam hari, {ketika mereka juga tidak dapat memahami hal-hal yang terjadi}.</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Tetapi {kita yang siap untuk kedatangan Tuhan Yesus kembali ke bumi tidak hidup tanpa menyadari apa yang akan terjadi sebagaimana orang-orang ini. Karena} kita siap, kita harus tetap waspada. Kita harus mempersenjatai diri kita sepenuhnya {seperti tentara}. Kasih setia {kepada Allah harus melindungi dada kita} seperti baju zirah. Keyakinan {bahwa Allah} akan menyelamatkan kita {harus sepenuhnya melindungi kepala kita} seperti ketopong.</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Karena {kita adalah umat-Nya,} Allah tidak menetapkan bahwa Ia akan menghukum kita {karena dosa-dosa kita}. Sebaliknya, Ia menetapkan bahwa Tuhan kita, Yesus sang Mesias, akan memelihara dan menyelamatkan kita.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Yesus telah mati menggantikan kita agar kita dapat hidup {selamanya} bersama Dia. {Ini benar,} entah kita masih hidup atau telah mati {ketika Dia kembali ke bumi}.</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Karena hal ini benar, teruslah biasakan diri untuk menasihati dan membangun setiap orang {dari sesama rekan yang percaya kepada Mesias}!</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Akhirnya, rekan-rekan seiman {kami} yang percaya kepada Mesias, kami meminta agar kalian memberikan penghargaan kepada para pemimpin rohani kalian yang bekerja keras di antara kalian, dengan cara yang sama seperti kalian memberikan penghargaan kepada Tuhan {Yesus}. Kalian juga harus memberikan penghargaan kepada mereka karena mereka terus-menerus memperingatkan dan mengajar kalian {tentang hidup seperti yang seharusnya dilakukan oleh orang-orang yang percaya kepada Mesias}.</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Karena {betapa kerasnya} mereka bekerja {untuk kalian}, kami juga meminta {agar} kalian mengasihi dengan berlimpah para pemimpin rohani kalian dengan memberi perhatian penuh kepada mereka. {Kami juga mendorong} agar kalian tetap hidup dalam damai satu dengan yang lain.</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Rekan-rekan seiman {kami} yang percaya kepada Mesias, kami sekarang menasihati kalian agar memperingatkan dan mengajar mereka yang hidup secara tidak pantas. Kami {juga} menasihati kalian agar menyemangati mereka yang putus asa. Kami {juga} menasihati kalian agar menopang mereka yang lemah. Kami {juga} menasihati kalian agar hidup dengan sabar terhadap setiap orang {dari rekan-rekan seiman yang percaya kepada Mesias}.</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Jika seseorang memperlakukan kalian dengan buruk, pastikan bahwa kalian tidak membalas dengan memperlakukan mereka dengan buruk pula. Sebaliknya, kapan pun {kalian bisa}, secara aktif usahakanlah cara-cara untuk memperlakukan dengan baik setiap rekan {yang percaya kepada Mesias}.</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Bersukacitalah sepanjang waktu!</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Berdoalah terus-menerus!</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Tetaplah bersyukur kepada Allah dalam setiap keadaan! Sesungguhnya, Allah menghendaki agar kalian semua yang telah dipersatukan dengan Yesus sang Mesias melakukan semua hal ini.</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Janganlah {mencoba} menghentikan Roh Kudus bekerja di antara kalian. Itu sama saja dengan seseorang yang mencoba memadamkan api!</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{Dengan kata lain,} jangan meremehkan nubuat-nubuat {yang Roh Kudus berikan kepada orang-orang lain yang percaya kepada Mesias}!</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{Sebaliknya,} teruslah menguji semua {nubuat dan} peganglah hanya nubuat-nubuat yang terbukti sangat baik.</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Jauhkan diri kalian dari setiap hal yang tampaknya jahat!</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Singkatnya, kami berdoa agar Allah sendiri akan menjadikan kalian hidup seperti orang-orang yang sepenuhnya menjadi milik-Nya. Allahlah yang memberikan damai kepada umat-Nya. Kami juga berdoa agar Allah memelihara diri kalian sepenuhnya tanpa cacat sampai saatnya Tuhan kita Yesus sang Mesias tiba kembali di bumi.</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Allah yang setia {terus} memanggil kalian semua {untuk hidup sebagaimana orang-orang yang sepenuhnya menjadi milik-Nya. Jadi, kalian dapat yakin bahwa Dia juga akan melakukan {apa pun yang diperlukan agar kalian dapat hidup sebagaimana orang-orang yang sepenuhnya menjadi milik-Nya}.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{Rekan-rekan seiman kami yang percaya kepada Mesias,} kami juga meminta kalian untuk terus berdoa untuk aku, untuk Silas, dan untuk Timotius!</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Saat kalian berkumpul {untuk beribadah}, sapalah dengan penuh kasih sayang setiap rekan kalian yang percaya kepada Mesias dengan cara yang pantas bagi mereka yang menjadi milik Allah.</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Aku ingin agar kalian berjanji kepada Tuhan {Yesus}, bahwa kalian akan membacakan surat ini kepada semua orang yang percaya kepada Mesias {yang ada di antara kalian}!</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Semoga Tuhan kita Yesus sang Mesias {terus} berbuat baik kepada kalian semua!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