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Titus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Paul, serviteur de Dieu, et apôtre de Jésus-Christ pour la foi des élus de Dieu et la connaissance de la vérité qui est selon la piété,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lesquelles reposent sur l’espérance de la vie éternelle, promise dès les plus anciens temps par le Dieu qui ne ment point,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et qui a manifesté sa parole en son temps par la prédication qui m’a été confiée d’après l’ordre de Dieu notre Sauveur,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à Tite, mon enfant légitime en notre commune foi: que la grâce et la paix te soient données de la part de Dieu le Père et de Jésus-Christ notre Sauveur!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Je t’ai laissé en Crète, afin que tu mettes en ordre ce qui reste à régler, et que, selon mes instructions, tu établisses des anciens dans chaque ville,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s’il s’y trouve quelque homme irréprochable, mari d’une seule femme, ayant des enfants fidèles, qui ne soient ni accusés de débauche ni rebelles.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il faut que l’évêque soit irréprochable, comme économe de Dieu; qu’il ne soit ni arrogant, ni colère, ni adonné au vin, ni violent, ni porté à un gain déshonnête;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mais qu’il soit hospitalier, ami des gens de bien, modéré, juste, saint, tempérant,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attaché à la vraie parole telle qu’elle a été enseignée, afin d’être capable d’exhorter selon la saine doctrine et de réfuter les contradicteurs.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Il y a, en effet, surtout parmi les circoncis, beaucoup de gens rebelles, de vains discoureurs et de séducteurs,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auxquels il faut fermer la bouche. Ils bouleversent des familles entières, enseignant pour un gain honteux ce qu’on ne doit pas 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L’un d’entre eux, leur propre prophète, a dit: Crétois toujours menteurs, méchantes bêtes, ventres paresseux.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Ce témoignage est vrai. C’est pourquoi reprends-les sévèrement, afin qu’ils aient une foi saine,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et qu’ils ne s’attachent pas à des fables judaïques et à des commandements d’hommes qui se détournent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Tout est pur pour ceux qui sont purs; mais rien n’est pur pour ceux qui sont souillés et incrédules, leur intelligence et leur conscience sont souillées.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16</w:t>
      </w:r>
      <w:r>
        <w:rPr>
          <w:lang w:val="fr_FR" w:bidi="fr_FR"/>
        </w:rPr>
        <w:t xml:space="preserve"> Ils font profession de connaître Dieu, mais ils le renient par leurs œuvres, étant abominables, rebelles, et incapables d’aucune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Titus 2:1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Pour toi, dis les choses qui sont conformes à la saine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Dis que les vieillards doivent être sobres, honnêtes, modérés, sains dans la foi, dans la charité, dans la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Dis que les femmes âgées doivent aussi avoir l’extérieur qui convient à la sainteté, n’être ni médisantes, ni adonnées au vin; qu’elles doivent donner de bonnes instructions,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dans le but d’apprendre aux jeunes femmes à aimer leurs maris et leurs enfants,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à être retenues, chastes, occupées aux soins domestiques, bonnes, soumises à leurs maris, afin que la parole de Dieu ne soit pas blasphémée.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Exhorte de même les jeunes gens à être modérés,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te montrant toi-même à tous égards un modèle de bonnes œuvres, et donnant un enseignement pur, digne,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une parole saine, irréprochable, afin que l’adversaire soit confus, n’ayant aucun mal à dire de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Exhorte les serviteurs à être soumis à leurs maîtres, à leur plaire en toutes choses, à n’être point contredisants,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à ne rien dérober, mais à montrer toujours une parfaite fidélité, afin de faire honorer en tout la doctrine de Dieu notre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Car la grâce de Dieu, source de salut pour tous les hommes, a été manifestée.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Elle nous enseigne à renoncer à l’impiété et aux convoitises mondaines, et à vivre dans le siècle présent selon la sagesse, la justice et la piété,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en attendant la bienheureuse espérance, et la manifestation de la gloire du grand Dieu et de notre Sauveur Jésus-Christ,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qui s’est donné lui-même pour nous, afin de nous racheter de toute iniquité, et de se faire un peuple qui lui appartienne, purifié par lui et zélé pour les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Dis ces choses, exhorte, et reprends, avec une pleine autorité. Que personne ne te méprise.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Titus 3:1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Rappelle-leur d’être soumis aux magistrats et aux autorités, d’obéir, d’être prêts à toute bonne œuvre,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de ne médire de personne, d’être pacifiques, modérés, pleins de douceur envers tous les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Car nous aussi, nous étions autrefois insensés, désobéissants, égarés, asservis à toute espèce de convoitises et de voluptés, vivant dans la méchanceté et dans l’envie, dignes d’être haïs, et nous haïssant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Mais, lorsque la bonté de Dieu notre Sauveur et son amour pour les hommes ont été manifestés,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il nous a sauvés, non à cause des œuvres de justice que nous aurions faites, mais selon sa miséricorde, par le baptême de la régénération et le renouvellement du Saint-Esprit,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qu’il a répandu sur nous avec abondance par Jésus-Christ notre Sauveur,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afin que, justifiés par sa grâce, nous devenions, en espérance, héritiers de la vie éternelle.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Cette parole est certaine, et je veux que tu affirmes ces choses, afin que ceux qui ont cru en Dieu s’appliquent à pratiquer de bonnes œuvres. Voilà ce qui est bon et utile aux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Mais évite les discussions folles, les généalogies, les querelles, les disputes relatives à la loi; car elles sont inutiles et vaines.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Éloigne de toi, après un premier et un second avertissement, celui qui provoque des divisions,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sachant qu’un homme de cette espèce est perverti, et qu’il pèche, en se condamnant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Lorsque je t’enverrai Artémas ou Tychique, hâte-toi de venir me rejoindre à Nicopolis; car c’est là que j’ai résolu de passer l’hiver.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Aie soin de pourvoir au voyage de Zénas, le docteur de la loi, et d’Apollos, en sorte que rien ne leur manque.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Il faut que les nôtres aussi apprennent à pratiquer de bonnes œuvres pour subvenir aux besoins pressants, afin qu’ils ne soient pas sans produire des fruits.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Tous ceux qui sont avec moi te saluent. Salue ceux qui nous aiment dans la foi. Que la grâce soit avec vous tous!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