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serviteur de Dieu, et apôtre de Jésus-Christ pour la foi des élus de Dieu et la connaissance de la vérité qui est selon la piété,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lesquelles reposent sur l’espérance de la vie éternelle, promise dès les plus anciens temps par le Dieu qui ne ment point,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et qui a manifesté sa parole en son temps par la prédication qui m’a été confiée d’après l’ordre de Dieu notre Sauveur,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à Tite, mon enfant légitime en notre commune foi: que la grâce et la paix te soient données de la part de Dieu le Père et de Jésus-Christ notre Sauveur!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Je t’ai laissé en Crète, afin que tu mettes en ordre ce qui reste à régler, et que, selon mes instructions, tu établisses des anciens dans chaque ville,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s’il s’y trouve quelque homme irréprochable, mari d’une seule femme, ayant des enfants fidèles, qui ne soient ni accusés de débauche ni rebelles.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il faut que l’évêque soit irréprochable, comme économe de Dieu; qu’il ne soit ni arrogant, ni colère, ni adonné au vin, ni violent, ni porté à un gain déshonnête;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mais qu’il soit hospitalier, ami des gens de bien, modéré, juste, saint, tempérant,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attaché à la vraie parole telle qu’elle a été enseignée, afin d’être capable d’exhorter selon la saine doctrine et de réfuter les contradicteurs.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Il y a, en effet, surtout parmi les circoncis, beaucoup de gens rebelles, de vains discoureurs et de séducteurs,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auxquels il faut fermer la bouche. Ils bouleversent des familles entières, enseignant pour un gain honteux ce qu’on ne doit pas 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L’un d’entre eux, leur propre prophète, a dit: Crétois toujours menteurs, méchantes bêtes, ventres paresseux.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Ce témoignage est vrai. C’est pourquoi reprends-les sévèrement, afin qu’ils aient une foi saine,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et qu’ils ne s’attachent pas à des fables judaïques et à des commandements d’hommes qui se détournent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Tout est pur pour ceux qui sont purs; mais rien n’est pur pour ceux qui sont souillés et incrédules, leur intelligence et leur conscience sont souillées.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Ils font profession de connaître Dieu, mais ils le renient par leurs œuvres, étant abominables, rebelles, et incapables d’aucune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2:1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Pour toi, dis les choses qui sont conformes à la saine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Dis que les vieillards doivent être sobres, honnêtes, modérés, sains dans la foi, dans la charité, dans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Dis que les femmes âgées doivent aussi avoir l’extérieur qui convient à la sainteté, n’être ni médisantes, ni adonnées au vin; qu’elles doivent donner de bonnes instructions,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dans le but d’apprendre aux jeunes femmes à aimer leurs maris et leurs enfants,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à être retenues, chastes, occupées aux soins domestiques, bonnes, soumises à leurs maris, afin que la parole de Dieu ne soit pas blasphémée.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Exhorte de même les jeunes gens à être modérés,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te montrant toi-même à tous égards un modèle de bonnes œuvres, et donnant un enseignement pur, digne,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une parole saine, irréprochable, afin que l’adversaire soit confus, n’ayant aucun mal à dire de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Exhorte les serviteurs à être soumis à leurs maîtres, à leur plaire en toutes choses, à n’être point contredisants,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à ne rien dérober, mais à montrer toujours une parfaite fidélité, afin de faire honorer en tout la doctrine de Dieu notre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la grâce de Dieu, source de salut pour tous les hommes, a été manifestée.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Elle nous enseigne à renoncer à l’impiété et aux convoitises mondaines, et à vivre dans le siècle présent selon la sagesse, la justice et la piété,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en attendant la bienheureuse espérance, et la manifestation de la gloire du grand Dieu et de notre Sauveur Jésus-Christ,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qui s’est donné lui-même pour nous, afin de nous racheter de toute iniquité, et de se faire un peuple qui lui appartienne, purifié par lui et zélé pour les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Dis ces choses, exhorte, et reprends, avec une pleine autorité. Que personne ne te méprise.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3:1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Rappelle-leur d’être soumis aux magistrats et aux autorités, d’obéir, d’être prêts à toute bonne œuvre,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de ne médire de personne, d’être pacifiques, modérés, pleins de douceur envers tous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Car nous aussi, nous étions autrefois insensés, désobéissants, égarés, asservis à toute espèce de convoitises et de voluptés, vivant dans la méchanceté et dans l’envie, dignes d’être haïs, et nous haïssant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Mais, lorsque la bonté de Dieu notre Sauveur et son amour pour les hommes ont été manifestés,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il nous a sauvés, non à cause des œuvres de justice que nous aurions faites, mais selon sa miséricorde, par le baptême de la régénération et le renouvellement du Saint-Esprit,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qu’il a répandu sur nous avec abondance par Jésus-Christ notre Sauveur,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afin que, justifiés par sa grâce, nous devenions, en espérance, héritiers de la vie éternelle.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Cette parole est certaine, et je veux que tu affirmes ces choses, afin que ceux qui ont cru en Dieu s’appliquent à pratiquer de bonnes œuvres. Voilà ce qui est bon et utile aux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Mais évite les discussions folles, les généalogies, les querelles, les disputes relatives à la loi; car elles sont inutiles et vaines.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Éloigne de toi, après un premier et un second avertissement, celui qui provoque des divisions,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sachant qu’un homme de cette espèce est perverti, et qu’il pèche, en se condamnant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Lorsque je t’enverrai Artémas ou Tychique, hâte-toi de venir me rejoindre à Nicopolis; car c’est là que j’ai résolu de passer l’hiver.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Aie soin de pourvoir au voyage de Zénas, le docteur de la loi, et d’Apollos, en sorte que rien ne leur manque.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Il faut que les nôtres aussi apprennent à pratiquer de bonnes œuvres pour subvenir aux besoins pressants, afin qu’ils ne soient pas sans produire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Tous ceux qui sont avec moi te saluent. Salue ceux qui nous aiment dans la foi. Que la grâce soit avec vous tous!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