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James 1:1</w:t>
      </w:r>
      <w:r>
        <w:rPr>
          <w:lang w:val="hi_IN" w:bidi="hi_IN"/>
        </w:rPr>
      </w:r>
    </w:p>
    <w:p>
      <w:pPr/>
      <w:r>
        <w:rPr>
          <w:lang w:val="hi_IN" w:bidi="hi_IN"/>
        </w:rPr>
      </w:r>
      <w:r>
        <w:rPr>
          <w:vertAlign w:val="superscript"/>
          <w:lang w:val="hi_IN" w:bidi="hi_IN"/>
        </w:rPr>
        <w:t>1</w:t>
      </w:r>
      <w:r>
        <w:rPr>
          <w:lang w:val="hi_IN" w:bidi="hi_IN"/>
        </w:rPr>
        <w:t xml:space="preserve"> परमेश्वर तथा प्रभु येशु मसीह के दास याकोब की, ओर से तितर-बितर हो रहे बारह गोत्रों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प्रिय भाई बहनो, जब तुम विभिन्‍न प्रकार की परीक्षाओं का सामना करते हो तो इसे निरे हर्ष का विषय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 जानते ही हो कि तुम्हारे विश्वास की परीक्षा से धीरज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धीरज को अपना काम पूरा कर लेने दो कि तुम निर्दोष और सिद्ध हो जाओ और तुममें किसी भी प्रकार की कमी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तुममें से किसी में भी ज्ञान का अभाव है, वह परमेश्वर से विनती करे, जो दोष लगाये बिना सभी को उदारतापूर्वक प्रदान करते हैं और वह ज्ञान उसे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वह बिना शंका के विश्वास से मांगे क्योंकि जो संदेह करता है, वह समुद्र की उस चंचल लहर के समान है, जो हवा के चलने से उछाली और फेंकी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ऐसा व्यक्ति यह आशा बिलकुल न करे कि उसे प्रभु की ओर से कुछ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ऐसा व्यक्ति का मन तो दुविधा से ग्रस्त है—अपने सारे स्वभाव में स्थिर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दीन व्यक्ति अपने ऊंचे पद में गर्व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धनी दीनता में. जंगली फूल के समान उसका जीवन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सूर्य की तेज गर्मी से घास मुरझा जाती है और उसमें खिला फूल झड़ जाता है. उसकी सुंदरता नाश हो जाती है. इसी प्रकार धनी व्यक्ति अपनी उपलब्धियों के साथ साथ धूल में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धन्य है वह व्यक्ति, जो परख-परीक्षाओं में स्थिर रहता है क्योंकि परीक्षा में खरा साबित होने पर उसे वह जीवन-मुकुट प्रदान किया जाएगा, जिसकी प्रतिज्ञा परमेश्वर ने उनके लिए की है, जो उनसे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परीक्षा में पड़ने पर कोई भी यह न कहे: “परमेश्वर मुझे परीक्षा में डाल रहे हैं,” क्योंकि न तो परमेश्वर को किसी परीक्षा में डाला जा सकता है और न ही वह स्वयं किसी को परीक्षा में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एक व्यक्ति स्वयं अपनी ही अभिलाषा में पड़कर तथा फंसकर परीक्षा में जा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अभिलाषा गर्भधारण करती है और पाप को जन्म देती है और फिर पाप बढ़ जाता है और मृत्यु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प्रिय भाई बहनो, धोखे में 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अच्छा वरदान और निर्दोष दान ऊपर से अर्थात् ज्योतियों के पिता की ओर से आता है, जिनमें न तो कोई परिवर्तन है और न अदल-बदल.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अपनी इच्छा पूरी करने के लिए हमें सत्य के वचन के द्वारा नया जीवन दिया है कि हम उनके द्वारा बनाए गए प्राणियों में पहले फल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प्रिय भाई बहनो, यह ध्यान रहे कि तुम सुनने में तत्पर, बोलने में धीर तथा क्रोध में धीमे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मनुष्य के क्रोध के द्वारा परमेश्वर की धार्मिकता नहीं मिल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सारी मलिनता तथा बैरभाव का त्याग कर नम्रतापूर्वक उस वचन को ग्रहण करो, जिसे तुम्हारे हृदय में बोया गया है, जो तुम्हारे उद्धार में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वचन की शिक्षा पर चलनेवाले बनो, न कि सिर्फ सुननेवाले, जो स्वयं को धोखे 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यदि कोई वचन की शिक्षा का सिर्फ सुननेवाले है किंतु पालन नहीं करता, वह उस व्यक्ति के समान है, जो अपना मुख दर्पण में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उसमें उसने स्वयं को देखा और चला गया और तुरंत ही भूल गया कि कैसा था उसका रूप.</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जिसने निर्दोष व्यवस्था का गहन अध्ययन कर लिया है—जो वस्तुतः स्वतंत्रता का विधान है तथा जो उसी में स्थिर रहता है, वह व्यक्ति सुनकर भूलनेवाला नहीं परंतु समर्थ पालन करनेवाला हो जाता है. ऐसा व्यक्ति अपने हर एक काम में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व्यक्ति अपने आपको भक्त समझता है और फिर भी अपनी जीभ पर लगाम नहीं लगाता, वह अपने मन को धोखे में रखे हुए है और उसकी भक्ति बेकार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हमारे परमेश्वर और पिता की दृष्टि में बिलकुल शुद्ध और निष्कलंक भक्ति यह है: मुसीबत में पड़े अनाथों और विधवाओं की सुधि लेना तथा स्वयं को संसार के बुरे प्रभाव से निष्कलंक रखना.</w:t>
      </w:r>
      <w:r>
        <w:rPr>
          <w:lang w:val="hi_IN" w:bidi="hi_IN"/>
        </w:rPr>
      </w:r>
      <w:r>
        <w:rPr>
          <w:lang w:val="hi_IN" w:bidi="hi_IN"/>
        </w:rPr>
      </w:r>
    </w:p>
    <w:p>
      <w:pPr/>
      <w:r>
        <w:rPr>
          <w:lang w:val="hi_IN" w:bidi="hi_IN"/>
        </w:rPr>
      </w:r>
    </w:p>
    <w:p>
      <w:pPr>
        <w:pStyle w:val="Heading2"/>
      </w:pPr>
      <w:r>
        <w:rPr>
          <w:lang w:val="hi_IN" w:bidi="hi_IN"/>
        </w:rPr>
        <w:t>James 2:1</w:t>
      </w:r>
      <w:r>
        <w:rPr>
          <w:lang w:val="hi_IN" w:bidi="hi_IN"/>
        </w:rPr>
      </w:r>
    </w:p>
    <w:p>
      <w:pPr/>
      <w:r>
        <w:rPr>
          <w:lang w:val="hi_IN" w:bidi="hi_IN"/>
        </w:rPr>
      </w:r>
      <w:r>
        <w:rPr>
          <w:vertAlign w:val="superscript"/>
          <w:lang w:val="hi_IN" w:bidi="hi_IN"/>
        </w:rPr>
        <w:t>1</w:t>
      </w:r>
      <w:r>
        <w:rPr>
          <w:lang w:val="hi_IN" w:bidi="hi_IN"/>
        </w:rPr>
        <w:t xml:space="preserve"> प्रिय भाई बहनो, तुम हमारे महिमामय प्रभु येशु मसीह के शिष्य हो इसलिये तुममें पक्षपात का भाव 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सभा में यदि कोई व्यक्ति सोने के छल्ले तथा ऊंचे स्तर के कपड़े पहने हुए प्रवेश करे और वहीं एक निर्धन व्यक्ति भी मैले कपड़ों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ऊंचे स्तर के वस्त्र धारण किए हुए व्यक्ति का तो विशेष आदर करते हुए उससे कहो, “आप इस आसन पर विराजिए” तथा उस निर्धन से कहो, “तू जाकर वहां खड़ा रह” या “यहां मेरे पैरों के पास नीचे बैठ 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तुमने यहां भेद-भाव प्रकट नहीं किया? क्या तुम बुरे विचार से न्याय करनेवाले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सुनो! मेरे प्रिय भाई बहनो, क्या परमेश्वर ने संसार के निर्धनों को विश्वास में सम्पन्‍न होने तथा उस राज्य के वारिस होने के लिए नहीं चुन लिया, जिसकी प्रतिज्ञा परमेश्वर ने उनसे की है, जो उनसे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तुमने उस निर्धन व्यक्ति का अपमान किया है. क्या धनी ही वे नहीं, जो तुम्हारा शोषण कर रहे हैं? क्या ये ही वे नहीं, जो तुम्हें न्यायालय में घसीट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ये ही उस सम्मान योग्य नाम की निंदा नहीं कर रहे, जो नाम तुम्हारी पहचान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तुम पवित्र शास्त्र के अनुसार इस राजसी व्यवस्था को पूरा कर रहे हो, “अपने पड़ोसी से तुम इस प्रकार प्रेम करो, जिस प्रकार तुम स्वयं से करते हो,” तो तुम उचित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यदि तुम्हारा व्यवहार भेद-भाव से भरा है, तुम पाप कर रहे हो और व्यवस्था द्वारा दोषी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कारण यह है कि यदि कोई पूरी व्यवस्था का पालन करे किंतु एक ही सूत्र में चूक जाए तो वह पूरी व्यवस्था का दोषी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जिन्होंने यह आज्ञा दी, “व्यभिचार मत करो,” उन्हीं ने यह आज्ञा भी दी है, “हत्या मत करो.” यदि तुम व्यभिचार नहीं करते किंतु किसी की हत्या कर देते हो, तो तुम व्यवस्था के दोषी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तुम्हारी कथनी और करनी उनके समान हो, जिनका न्याय स्वतंत्रता की व्यवस्था के अनुसार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जिसमें दयाभाव नहीं, उसका न्याय भी दयारहित ही होगा. दया न्याय पर जय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प्रिय भाई बहनो, क्या लाभ है यदि कोई यह दावा करे कि उसे विश्वास है किंतु उसका स्वभाव इसके अनुसार नहीं? क्या ऐसा विश्वास उसे उद्धार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किसी के पास पर्याप्‍त वस्त्र न हों, उसे दैनिक भोजन की भी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तुममें से कोई उससे यह कहे, “कुशलतापूर्वक जाओ, ठंड से बचना और खा-पीकर संतुष्ट रहना!” जब तुम उसे उसकी ज़रूरत के अनुसार कुछ भी नहीं दे रहे तो यह कहकर तुमने उसका कौन सा भला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प्रकार यदि वह विश्वास, जिसकी पुष्टि कामों के द्वारा नहीं होती, मरा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कदाचित कोई यह कहे, “चलो, विश्वास तुम्हारा और काम मेरा.” तुम अपना विश्वास बिना काम के प्रदर्शित करो, और मैं अपना विश्वास अपने काम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तुम्हारा यह विश्वास है कि परमेश्वर एक हैं, अति उत्तम! दुष्टात्माएं भी यही विश्वास करती है और भयभीत हो कांपती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अरे निपट अज्ञानी! क्या अब यह भी साबित करना होगा कि काम बिना विश्वास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हमारे पूर्वज अब्राहाम को, जब वह वेदी पर यित्सहाक की बलि भेंट करने को थे, उनके काम के आधार पर धर्मी घोषित नहीं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 देख लो कि उनके काम के साथ उनका विश्वास भी सक्रिय था. इसलिये उनके काम के फलस्वरूप उनका विश्वास सबसे उत्तम ठहराया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पवित्र शास्त्र का यह लेख पूरा हो गया, “अब्राहाम ने परमेश्वर में विश्वास किया और उनका यह काम उनकी धार्मिकता मानी गई,” और वह परमेश्वर के मित्र कहलाए.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 देख लो कि व्यक्ति को उसके काम के द्वारा धर्मी माना जाता है, मात्र विश्वास के आधार पर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क्या राहाब वेश्या को भी धर्मी न माना गया, जब उसने उन गुप्‍तचरों को अपने घर में शरण दी और उन्हें एक भिन्‍न मार्ग से वापस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ठीक जैसे आत्मा के बिना शरीर मरा हुआ है, वैसे ही काम बिना विश्वास भी मरा हुआ है.</w:t>
      </w:r>
      <w:r>
        <w:rPr>
          <w:lang w:val="hi_IN" w:bidi="hi_IN"/>
        </w:rPr>
      </w:r>
      <w:r>
        <w:rPr>
          <w:lang w:val="hi_IN" w:bidi="hi_IN"/>
        </w:rPr>
      </w:r>
    </w:p>
    <w:p>
      <w:pPr/>
      <w:r>
        <w:rPr>
          <w:lang w:val="hi_IN" w:bidi="hi_IN"/>
        </w:rPr>
      </w:r>
    </w:p>
    <w:p>
      <w:pPr>
        <w:pStyle w:val="Heading2"/>
      </w:pPr>
      <w:r>
        <w:rPr>
          <w:lang w:val="hi_IN" w:bidi="hi_IN"/>
        </w:rPr>
        <w:t>James 3:1</w:t>
      </w:r>
      <w:r>
        <w:rPr>
          <w:lang w:val="hi_IN" w:bidi="hi_IN"/>
        </w:rPr>
      </w:r>
    </w:p>
    <w:p>
      <w:pPr/>
      <w:r>
        <w:rPr>
          <w:lang w:val="hi_IN" w:bidi="hi_IN"/>
        </w:rPr>
      </w:r>
      <w:r>
        <w:rPr>
          <w:vertAlign w:val="superscript"/>
          <w:lang w:val="hi_IN" w:bidi="hi_IN"/>
        </w:rPr>
        <w:t>1</w:t>
      </w:r>
      <w:r>
        <w:rPr>
          <w:lang w:val="hi_IN" w:bidi="hi_IN"/>
        </w:rPr>
        <w:t xml:space="preserve"> प्रिय भाई बहनो, तुममें से अनेकों शिक्षक बनने को उत्सुक न हों. याद रहे कि हम शिक्षकों का न्याय कठोरता पूर्वक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सभी अनेक क्षेत्रों में चूक जाते हैं. सिद्ध है वह, जिसके वचन में कोई भूल-चूक नहीं होती. वह अपने सारे शरीर पर भी लगाम लगाने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घोड़े हमारे संकेतों का पालन करें, इसके लिए हम उनके मुंह में लगाम डाल देते हैं और उसी के द्वारा उनके सारे शरीर को नियंत्रित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जलयानों को ही देख लो, हालांकि वे विशालकाय होते हैं और तेज हवा बहने से चलते हैं, फिर भी एक छोटी सी पतवार द्वारा चालक की इच्छा से हर दिशा में मोड़े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जीभ भी शरीर का एक छोटा अंग है, फिर भी ऊंचे-ऊंचे विषयों का घमण्ड़ भर्ती है. कल्पना करो: एक छोटी सी चिंगारी कैसे एक विशाल वन को भस्म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जीभ भी आग है—सारे शरीर में अधर्म का भंडार—एक ऐसी आग, जो हमारे सारे शरीर को अशुद्ध कर देती है. जीभ जीवन की गति को नाश करनेवाली ज्वाला में बदल सकती है तथा स्वयं नर्क की आग से जलकर दहकती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पशु-पक्षी, रेंगते जंतु तथा समुद्री प्राणियों की हर एक प्रजाति वश में की जा सकती है और मानव द्वारा वश में की भी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जीभ को कोई भी वश में नहीं कर सकता. यह एक विद्रोही और हानिकारक है, जो प्राणनाशक विष से छलक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जीभ से हम प्रभु और पिता परमेश्वर की वंदना करते हैं और इसी से हम मनुष्यों को, जो परमेश्वर के स्वरूप में रचे गए हैं, शाप भी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प्रिय भाई बहनो, एक ही मुख से आशीर्वाद और शाप का निकलना! गलत है यह!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जल के एक ही सोते से कड़वे और मीठे दोनों प्रकार का जल निकलना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क्या अंजीर का पेड़ ज़ैतून या दाखलता अंजीर उत्पन्‍न कर सकती है? वैसे ही खारे जल का सोता मीठा जल नहीं 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कौन है तुम्हारे बीच ज्ञानी और समझदार? वह इसे अपने उत्तम स्वभाव और कामों के द्वारा ज्ञान उत्पन्‍न करनेवाली नम्रता सहित प्रकट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तुम्हारा हृदय कड़वी जलन और स्वार्थपूर्ण इच्छाओं से भरा हुआ है तो इसका घमंड करते हुए झूठ को सच बनाकर प्रस्तुत तो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ज्ञान ईश्वरीय नहीं परंतु सांसारिक, स्वाभाविक और शैतानी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जहां जलन तथा स्वार्थी इच्छाओं का डेरा है, वहां अव्यवस्था तथा सब प्रकार की दुष्टता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विपरीत ईश्वरीय ज्ञान सबसे पहले शुद्ध और फिर शांति फैलानेवाला, कोमल, विवेकशील, भले काम व दया से भरा हुआ, निष्पक्ष तथा कपट रहित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मेल-मिलाप कराने वाला व्यक्ति शांति के बीज बोने के द्वारा धार्मिकता की उपज इकट्ठा करते है.</w:t>
      </w:r>
      <w:r>
        <w:rPr>
          <w:lang w:val="hi_IN" w:bidi="hi_IN"/>
        </w:rPr>
      </w:r>
      <w:r>
        <w:rPr>
          <w:lang w:val="hi_IN" w:bidi="hi_IN"/>
        </w:rPr>
      </w:r>
    </w:p>
    <w:p>
      <w:pPr/>
      <w:r>
        <w:rPr>
          <w:lang w:val="hi_IN" w:bidi="hi_IN"/>
        </w:rPr>
      </w:r>
    </w:p>
    <w:p>
      <w:pPr>
        <w:pStyle w:val="Heading2"/>
      </w:pPr>
      <w:r>
        <w:rPr>
          <w:lang w:val="hi_IN" w:bidi="hi_IN"/>
        </w:rPr>
        <w:t>James 4:1</w:t>
      </w:r>
      <w:r>
        <w:rPr>
          <w:lang w:val="hi_IN" w:bidi="hi_IN"/>
        </w:rPr>
      </w:r>
    </w:p>
    <w:p>
      <w:pPr/>
      <w:r>
        <w:rPr>
          <w:lang w:val="hi_IN" w:bidi="hi_IN"/>
        </w:rPr>
      </w:r>
      <w:r>
        <w:rPr>
          <w:vertAlign w:val="superscript"/>
          <w:lang w:val="hi_IN" w:bidi="hi_IN"/>
        </w:rPr>
        <w:t>1</w:t>
      </w:r>
      <w:r>
        <w:rPr>
          <w:lang w:val="hi_IN" w:bidi="hi_IN"/>
        </w:rPr>
        <w:t xml:space="preserve"> तुम्हारे बीच लड़ाई व झगड़े का कारण क्या है? क्या तुम्हारे सुख-विलास ही नहीं, जो तुम्हारे अंगों से लड़ते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इच्छा तो करते हो किंतु प्राप्‍त नहीं कर पाते इसलिये हत्या कर देते हो. जलन के कारण तुम लड़ाई व झगड़े करते हो क्योंकि तुम प्राप्‍त नहीं कर पाते. तुम्हें प्राप्‍त नहीं होता क्योंकि तुम मांगते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मांगते हो फिर भी तुम्हें प्राप्‍त नहीं होता क्योंकि मांगने के पीछे तुम्हारा उद्देश्य ही बुरी इच्छा से होता है—कि तुम उसे भोग विलास में उड़ा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अरे विश्वासघातियो! क्या तुम्हें यह मालूम नहीं कि संसार से मित्रता परमेश्वर से शत्रुता है? इसलिये उसने, जो संसार की मित्रता से बंधा हुआ है, अपने आपको परमेश्वर का शत्रु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कहीं तुम यह तो नहीं सोच रहे कि पवित्र शास्त्र का यह कथन अर्थहीन है: वह आत्मा, जिसको उन्होंने हमारे भीतर बसाया है, बड़ी लालसा से हमारे लिए कामना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और अधिक अनुग्रह देते हैं, इसलिये लिखा है: “परमेश्वर घमंडियों के विरुद्ध रहते और दीनों को अनुग्रह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परमेश्वर के अधीन रहो, शैतान का विरोध करो तो वह तुम्हारे सामने से भाग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पास आओ तो वह तुम्हारे पास आएंगे. पापियो! अपने हाथ स्वच्छ करो. तुम, जो दुचित्ते हो, अपने हृदय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आंसू बहाते हुए शोक तथा विलाप करो कि तुम्हारी हंसी रोने में तथा तुम्हारा आनंद उदासी में बदल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स्वयं को प्रभु के सामने दीन बनाओ तो वह तुमको शिरोमणि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भाई बहनो, एक दूसरे की निंदा मत करो. जो साथी विश्वासी की निंदा करता फिरता या उस पर दोष लगाता फिरता है, वह व्यवस्था का विरोध करता है. यदि तुम व्यवस्था का विरोध करते हो, तुम व्यवस्था के पालन करनेवाले नहीं, सिर्फ उसके आलोचक बन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व्यवस्था देनेवाला और न्यायाध्यक्ष एक ही हैं—वह, जिनमें रक्षा करने का सामर्थ्य है और नाश करने का भी. तुम कौन होते हो जो अपने पड़ोसी पर दोष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तुम, सुनो, जो यह कहते हो, “आज या कल हम किसी और नगर में जाएंगे और वहां एक वर्ष रहकर धन कमाएंगे,”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जबकि सच तो यह है कि तुम्हें तो अपने आनेवाले कल के जीवन के विषय में भी कुछ मालूम नहीं है, तुम तो सिर्फ वह भाप हो, जो क्षण-भर के लिए दिखाई देती है और फिर लुप्‍त हो जाती है. सुनो!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इस प्रकार कहना सही होगा: “यदि प्रभु की इच्छा हो, तो हम जीवित रहेंगे तथा यह या वह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तुम अपने अहंकार में घमंड कर रहे हो. यह घमंड पाप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भलाई करना जानते हुए भी उसको न करना पाप है.</w:t>
      </w:r>
      <w:r>
        <w:rPr>
          <w:lang w:val="hi_IN" w:bidi="hi_IN"/>
        </w:rPr>
      </w:r>
      <w:r>
        <w:rPr>
          <w:lang w:val="hi_IN" w:bidi="hi_IN"/>
        </w:rPr>
      </w:r>
    </w:p>
    <w:p>
      <w:pPr/>
      <w:r>
        <w:rPr>
          <w:lang w:val="hi_IN" w:bidi="hi_IN"/>
        </w:rPr>
      </w:r>
    </w:p>
    <w:p>
      <w:pPr>
        <w:pStyle w:val="Heading2"/>
      </w:pPr>
      <w:r>
        <w:rPr>
          <w:lang w:val="hi_IN" w:bidi="hi_IN"/>
        </w:rPr>
        <w:t>James 5:1</w:t>
      </w:r>
      <w:r>
        <w:rPr>
          <w:lang w:val="hi_IN" w:bidi="hi_IN"/>
        </w:rPr>
      </w:r>
    </w:p>
    <w:p>
      <w:pPr/>
      <w:r>
        <w:rPr>
          <w:lang w:val="hi_IN" w:bidi="hi_IN"/>
        </w:rPr>
      </w:r>
      <w:r>
        <w:rPr>
          <w:vertAlign w:val="superscript"/>
          <w:lang w:val="hi_IN" w:bidi="hi_IN"/>
        </w:rPr>
        <w:t>1</w:t>
      </w:r>
      <w:r>
        <w:rPr>
          <w:lang w:val="hi_IN" w:bidi="hi_IN"/>
        </w:rPr>
        <w:t xml:space="preserve"> अब तुम, जो धनी हो, सुनो! तुम लोग अपने पास आ रही विपत्तियों पर रोओ और करुण आवाज में सहायता की पुकार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संपत्ति गल चुकीं तथा तुम्हारे वस्त्रों में कीड़े पड़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सोने और चांदी के आभूषण के रंग उड़ गए हैं. यही उड़ी रंगत तुम्हारे विरुद्ध गवाह होगी और तुम्हारे शरीर को आग के समान राख कर देगी. यह युग का अंत है और तुम धन पर धन इकट्ठा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मज़दूर, जिन्होंने तुम्हारे खेत काटे थे, उनका रोका गया वेतन तुम्हारे विरुद्ध पुकार-पुकारकर गवाही दे रहा है. उन मज़दूरों की दोहाई, जिन्होंने तुम्हारी उपज इकट्ठा की, स्वर्गीय सेनाओं के प्रभु के कानों तक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पृथ्वी पर तुम्हारा जीवन बहुत आरामदायक रहा है तथा यहां तुमने भोग विलास का जीवन जिया है और हृदय की अभिलाषाओं की निरंतर पूर्ति से तुम ऐसे मोटे-ताज़े हो गए हो, जैसे बलि पशु.</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तुमने धर्मी व्यक्ति को तिरस्कार कर उसकी हत्या कर दी, जबकि वह तुम्हारा सामना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प्रिय भाई बहनो, प्रभु के दोबारा आगमन तक धीरज रखो. एक किसान, जब तक प्रारंभिक और अंतिम वृष्टि न हो जाए, अपने खेत से कीमती उपज के लिए कैसे धीरज के साथ प्रतीक्षा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भी धीरज रखो, अपने हृदय को दृढ़ बनाए रखो क्योंकि प्रभु का दूसरा आगमन नज़दीक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प्रिय भाई बहनो, एक दूसरे पर दोष न लगाओ कि तुम पर भी दोष न लगाया जाए. वास्तव में न्यायाध्यक्ष द्वार पर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प्रिय भाई बहनो, उन भविष्यद्वक्ताओं को अपना आदर्श समझो, जिन्होंने प्रभु के नाम में बातें करते हुए कष्ट सहे है और धीरज बनाए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सब, जो धीरज के साथ सहते हैं, हमारी दृष्टि में प्रशंसनीय हैं. तुमने अय्योब की सहनशीलता के विषय में सुना ही है और इस विषय में प्रभु के उद्देश्य की पूर्ति से परिचित भी हो कि प्रभु करुणामय और दया के भंडार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इन सबसे अधिक महत्वपूर्ण है कि तुम शपथ ही न खाओ, न तो स्वर्ग की और न ही पृथ्वी की और न ही कोई अन्य शपथ. इसके विपरीत तुम्हारी “हां” का मतलब हां हो तथा “न” का न, जिससे तुम दंड के भागी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तुममें से कोई मुसीबत में है, तो वह प्रार्थना करे; यदि आनंदित है, तो वह स्तुति गीत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तुममें कोई बीमार है, तो वह कलीसिया के पुरनियों को बुलाए और वे प्रभु के नाम में उस पर तेल मलते हुए उसके लिए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विश्वास से भरी प्रार्थना के द्वारा रोगी स्वस्थ हो जाएगा—प्रभु उसे स्वास्थ्य प्रदान करेंगे. यदि उसने पाप किए हैं, वे भी क्षमा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सही है कि तुम सब एक दूसरे के सामने अपने पाप स्वीकार करो तथा एक दूसरे के लिए प्रार्थना करो, जिससे तुम स्वस्थ हो जाओ. धर्मी व्यक्ति की प्रार्थना प्रभावशाली तथा परिणामकारक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भविष्यद्वक्ता एलियाह हमारे ही समान मनुष्य थे. उन्होंने भक्ति के साथ प्रार्थना की कि वर्षा न हो और पृथ्वी पर तीन वर्ष छः महीने तक वर्षा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उन्होंने वर्षा के लिए प्रार्थना की और आकाश से मूसलाधार वर्षा हुई तथा पृथ्वी से उपज उत्पन्‍न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प्रिय भाई बहनो, याद रखो, यदि तुममें से कोई भी सच्चाई से भटक जाए और तुममें से कोई उसे दोबारा वापस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वह जो भटके हुए पापी को फेर लाता है, उसके प्राण को मृत्यु से बचाता और उसके अनेक पापों पर पर्दा डाल देता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