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Open Hindi Contemporary Version</w:t>
      </w:r>
      <w:r>
        <w:rPr>
          <w:lang w:val="hi_IN" w:bidi="hi_IN"/>
        </w:rPr>
      </w:r>
    </w:p>
    <w:p>
      <w:pPr>
        <w:pStyle w:val="Heading2"/>
      </w:pPr>
      <w:r>
        <w:rPr>
          <w:lang w:val="hi_IN" w:bidi="hi_IN"/>
        </w:rPr>
        <w:t>License Information</w:t>
      </w:r>
      <w:r>
        <w:rPr>
          <w:lang w:val="hi_IN" w:bidi="hi_IN"/>
        </w:rPr>
      </w:r>
    </w:p>
    <w:p>
      <w:pPr/>
      <w:r>
        <w:rPr>
          <w:lang w:val="hi_IN" w:bidi="hi_IN"/>
        </w:rPr>
      </w:r>
      <w:r>
        <w:rPr>
          <w:b/>
          <w:lang w:val="hi_IN" w:bidi="hi_IN"/>
        </w:rPr>
        <w:t>Open Hindi Contemporary Version</w:t>
      </w:r>
      <w:r>
        <w:rPr>
          <w:lang w:val="hi_IN" w:bidi="hi_IN"/>
        </w:rPr>
        <w:t xml:space="preserve"> (Hindi) is based on</w:t>
      </w:r>
      <w:r>
        <w:rPr>
          <w:lang w:val="hi_IN" w:bidi="hi_IN"/>
        </w:rPr>
        <w:t xml:space="preserve">: </w:t>
      </w:r>
      <w:r>
        <w:rPr>
          <w:lang w:val="hi_IN" w:bidi="hi_IN"/>
        </w:rPr>
        <w:t>Hindi Contemporary Version Bible</w:t>
      </w:r>
      <w:r>
        <w:rPr>
          <w:lang w:val="hi_IN" w:bidi="hi_IN"/>
        </w:rPr>
        <w:t xml:space="preserve">, </w:t>
      </w:r>
      <w:hyperlink r:id="rId13">
        <w:r>
          <w:rPr>
            <w:lang w:val="hi_IN" w:bidi="hi_IN"/>
          </w:rPr>
          <w:rPr>
            <w:color w:val="0000EE"/>
            <w:u w:val="single"/>
          </w:rPr>
          <w:t>Biblica, Inc</w:t>
        </w:r>
      </w:hyperlink>
      <w:r>
        <w:rPr>
          <w:lang w:val="hi_IN" w:bidi="hi_IN"/>
        </w:rPr>
        <w:t xml:space="preserve">, 2019,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Open Hindi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Jonah 1:1</w:t>
      </w:r>
      <w:r>
        <w:rPr>
          <w:lang w:val="hi_IN" w:bidi="hi_IN"/>
        </w:rPr>
      </w:r>
    </w:p>
    <w:p>
      <w:pPr/>
      <w:r>
        <w:rPr>
          <w:lang w:val="hi_IN" w:bidi="hi_IN"/>
        </w:rPr>
      </w:r>
      <w:r>
        <w:rPr>
          <w:vertAlign w:val="superscript"/>
          <w:lang w:val="hi_IN" w:bidi="hi_IN"/>
        </w:rPr>
        <w:t>1</w:t>
      </w:r>
      <w:r>
        <w:rPr>
          <w:lang w:val="hi_IN" w:bidi="hi_IN"/>
        </w:rPr>
        <w:t xml:space="preserve"> याहवेह का यह वचन अमितै के पुत्र योनाह के पास पहुंचा:</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“उठो और उस महानगर नीनवेह को जाओ और उसके निवासियों के विरुद्ध घोषणा करो, क्योंकि उनकी दुष्टता मेरी दृष्टि में आ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 योनाह याहवेह की उपस्थिति से भागने के उद्देश्य से तरशीश जाने के लिए योप्पा जा पहुंचा. वहां उसे एक पानी जहाज़ मिला, जो तरशीश जाने पर था. किराया देने के बाद, वह पानी जहाज़ में चढ़ गया कि वह याहवेह की उपस्थिति से भागकर वह दूसरे यात्रियों के साथ तर्शीश पहुंच सके.</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याहवेह ने समुद्र पर एक प्रचंड आंधी चलाई, और सतह पर ऐसा भयंकर तूफान उठा कि पानी जहाज़ के टूटने की स्थिति उत्पन्‍न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सब नाविक भयभीत हो गए और हर एक अपने-अपने देवता को पुकारने लगा. और वे पानी जहाज़ में लदी हुई सामग्री को समुद्र में फेंकने लगे ताकि जहाज़ का बोझ कम हो जाए. किंतु इस समय योनाह जहाज़ के निचले भाग में जाकर गहरी नींद में पड़ा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जहाज़ का कप्‍तान उसके पास गया और उसे जगाकर कहा, “तुम ऐसी स्थिति में कैसे सो सकते हो? उठो और अपने ईश्वर को पुकारो! संभव है कि तुम्हारा ईश्वर हम पर कृपा करे और हम नाश होने से बच जाएं.”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नाविकों ने एक दूसरे को कहा, “ऐसा करें, हम चिट्ठी डालकर यह पता करें कि किसके कारण हम पर यह विपत्ति आई है.” तब उन्होंने चिट्ठी डाली और चिट्ठी योनाह के नाम पर निकली.</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 पर उन्होंने योनाह से पूछा, “हमें बता कि हम पर यह विपत्ति किसके कारण आई है? तू क्या काम करता है? तू कहां से आ रहा है? तू किस देश और किस जाति का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योनाह ने उन्हें उत्तर दिया, “मैं एक इब्री हूं और मैं उस याहवेह, स्वर्ग के परमेश्वर की आराधना करता हूं, जिन्होंने समुद्र तथा भूमि की सृष्टि की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 सुनकर वे भयभीत हो गए और उन्होंने योनाह से कहा, “तुमने यह क्या कर डाला?” (क्योंकि योनाह उन्हें यह बता चुका था कि वह याहवेह की उपस्थिति से भाग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 पर उन्होंने योनाह से पूछा, “अब हम तुम्हारे साथ क्या करें कि हमारे लिये समुद्र शांत हो जाए?” क्योंकि समुद्र की लहरें और भी उग्र होती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योनाह ने कहा, “मुझे उठाकर समुद्र में फेंक दें. तब समुद्र शांत हो जाएगा. क्योंकि मैं जानता हूं कि तुम्हारे ऊपर यह बड़ा तूफान मेरे ही कारण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फिर भी, नाविकों ने जहाज़ को तट तक ले जाने की बहुत कोशिश की. पर वे सफल न हुए, क्योंकि समुद्र पहले से और उग्र होता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उन्होंने ऊंचे स्वर में याहवेह को यह कहकर पुकारा, “हे याहवेह, इस व्यक्ति का प्राण लेने के कारण, कृपया हमें नाश न होने दें. हमें एक निर्दोष को मारने का दोषी न ठहराएं, क्योंकि आपने वही किया है, जो आपको अच्छा लगा.”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उन्होंने योनाह को उठाकर समुद्र में फेंक दिया और उग्र समुद्र शांत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इससे उन व्यक्तियों ने याहवेह का बहुत भय माना, और उन्होंने याहवेह के लिए एक बलि चढ़ाई और मन्‍नतें मानीं.</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याहवेह ने एक विशाल मछली ठहरायी थी, जिसने योनाह को निगल लिया, और योनाह उस मछली के पेट में तीन दिन और तीन रात रहा.</w:t>
      </w:r>
      <w:r>
        <w:rPr>
          <w:lang w:val="hi_IN" w:bidi="hi_IN"/>
        </w:rPr>
      </w:r>
      <w:r>
        <w:rPr>
          <w:lang w:val="hi_IN" w:bidi="hi_IN"/>
        </w:rPr>
      </w:r>
    </w:p>
    <w:p>
      <w:pPr/>
      <w:r>
        <w:rPr>
          <w:lang w:val="hi_IN" w:bidi="hi_IN"/>
        </w:rPr>
      </w:r>
    </w:p>
    <w:p>
      <w:pPr>
        <w:pStyle w:val="Heading2"/>
      </w:pPr>
      <w:r>
        <w:rPr>
          <w:lang w:val="hi_IN" w:bidi="hi_IN"/>
        </w:rPr>
        <w:t>Jonah 2:1</w:t>
      </w:r>
      <w:r>
        <w:rPr>
          <w:lang w:val="hi_IN" w:bidi="hi_IN"/>
        </w:rPr>
      </w:r>
    </w:p>
    <w:p>
      <w:pPr/>
      <w:r>
        <w:rPr>
          <w:lang w:val="hi_IN" w:bidi="hi_IN"/>
        </w:rPr>
      </w:r>
      <w:r>
        <w:rPr>
          <w:vertAlign w:val="superscript"/>
          <w:lang w:val="hi_IN" w:bidi="hi_IN"/>
        </w:rPr>
        <w:t>1</w:t>
      </w:r>
      <w:r>
        <w:rPr>
          <w:lang w:val="hi_IN" w:bidi="hi_IN"/>
        </w:rPr>
        <w:t xml:space="preserve"> तब मछली के पेट में से योनाह ने याहवेह अपने परमेश्वर से प्रार्थना की.</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उसने कहा: “अपने संकट में मैंने याहवेह को पुकारा, और उन्होंने मुझे उत्तर दिया. मृत्युलोक की गहराई में से मैंने सहायता की याचना की, और आपने मेरी याचना सुन ली.</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आपने मुझे गहराई में, समुद्र के गहराई में डाल दिया, मैं समुद्र के जल प्रवाह में समा गया; आप ही की लहरें टकराकर मेरे ऊपर से प्रवाहित होती रहीं.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मैंने कहा, ‘मुझे आपके सामने से निकाल दिया गया है; फिर भी मैं आपके पवित्र मंदिर की ओर फिर ताकूंगा.’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डुबानेवाला पानी मुझे डरा रहा था, गहराई मेरे चारों तरफ थी; समुद्री घांसपात से मेरा सिर लिपटा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समुद्र में मैं तो पर्वतों के जड़ तक उतर गया; पृथ्वी के तल ने मुझे सदा के लिए जकड़ लिया था. किंतु आपने, हे याहवेह मेरे परमेश्वर, मुझे गड्ढे में से निकाल लिया.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“जब मेरे जीवन का अंत हो रहा था, हे याहवेह, मैंने आपको स्मरण किया, और मेरी प्रार्थना आपके पास, आपके पवित्र मंदिर में पहुंची.</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 जो बेकार की मूर्तियों पर मन लगाते हैं वे अपने आपको परमेश्वर के प्रेम से दूर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 मैं कृतज्ञता से भरे प्रशंसा के ऊंचे शब्दों के साथ, आपके लिये बलिदान चढ़ाऊंगा. जो मन्नत मैंने मानी है, उसे मैं पूरी करूंगा. मैं कहूंगा, ‘उद्धार याहवेह ही से होता है.’ ”</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याहवेह ने उस मछली को आज्ञा दी, और उसने योनाह को सूखी भूमि पर उगल दिया.</w:t>
      </w:r>
      <w:r>
        <w:rPr>
          <w:lang w:val="hi_IN" w:bidi="hi_IN"/>
        </w:rPr>
      </w:r>
      <w:r>
        <w:rPr>
          <w:lang w:val="hi_IN" w:bidi="hi_IN"/>
        </w:rPr>
      </w:r>
    </w:p>
    <w:p>
      <w:pPr/>
      <w:r>
        <w:rPr>
          <w:lang w:val="hi_IN" w:bidi="hi_IN"/>
        </w:rPr>
      </w:r>
    </w:p>
    <w:p>
      <w:pPr>
        <w:pStyle w:val="Heading2"/>
      </w:pPr>
      <w:r>
        <w:rPr>
          <w:lang w:val="hi_IN" w:bidi="hi_IN"/>
        </w:rPr>
        <w:t>Jonah 3:1</w:t>
      </w:r>
      <w:r>
        <w:rPr>
          <w:lang w:val="hi_IN" w:bidi="hi_IN"/>
        </w:rPr>
      </w:r>
    </w:p>
    <w:p>
      <w:pPr/>
      <w:r>
        <w:rPr>
          <w:lang w:val="hi_IN" w:bidi="hi_IN"/>
        </w:rPr>
      </w:r>
      <w:r>
        <w:rPr>
          <w:vertAlign w:val="superscript"/>
          <w:lang w:val="hi_IN" w:bidi="hi_IN"/>
        </w:rPr>
        <w:t>1</w:t>
      </w:r>
      <w:r>
        <w:rPr>
          <w:lang w:val="hi_IN" w:bidi="hi_IN"/>
        </w:rPr>
        <w:t xml:space="preserve"> तब याहवेह का वचन योनाह के पास दूसरी बार पहुंचा:</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“उठो और उस बड़े शहर नीनवेह को जाओ और वहां उस संदेश की घोषणा करो जिसे मैं तुम्हें देनेवाला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योनाह उठकर याहवेह की आज्ञा के अनुसार नीनवेह को गया. नीनवेह एक बड़ा शहर था; जिससे होकर जाने में तीन दिन लग जाते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योनाह ने नगर में प्रवेश किया और अपने पहले दिन की यात्रा में यह घोषणा करते गया, “अब से चालीस दिन के बाद नीनवेह को ध्वस्त कर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नीनवेह के लोगों ने परमेश्वर में विश्वास किया. उपवास रखने की घोषणा की गई और साधारण से लेकर बड़े, सब लोगों ने टाट (शोक-वस्त्र) पहना.</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जब नीनवेह के राजा तक योनाह का समाचार पहुंचा, तो वह अपने सिंहासन से उठा, और अपने राजसी वस्त्र को उतारकर टाट को ओढ़ लिया और जाकर राख में बैठ गया.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उसने नीनवेह में यह घोषणा करवायी: “राजा और सामन्तों के फैसले के अनुसार: “कोई भी मनुष्य या पशु, गाय-बैल या भेड़-बकरी कुछ भी न खाय; उन्हें कुछ भी खाने या पीने न दिया जाय.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 मनुष्य और पशु टाट ओढ़ें. हर एक जन तुरंत परमेश्वर की दोहाई दे और वे अपनी बुरे कामों तथा हिंसा के कार्यों को छोड़ दें.</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संभव है कि परमेश्वर अपने निर्णय को बदल दें और दया करके हम पर क्रोध न करें और हम नाश होने से बच जाएं.”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जब परमेश्वर ने उनके काम को देखा कि कैसे वे अपने बुरे कार्यों से फिर गये हैं, तो उन्होंने अपनी इच्छा बदल दी और उनके ऊपर वह विनाश नहीं लाया जिसका निर्णय उन्होंने लिया था.</w:t>
      </w:r>
      <w:r>
        <w:rPr>
          <w:lang w:val="hi_IN" w:bidi="hi_IN"/>
        </w:rPr>
      </w:r>
      <w:r>
        <w:rPr>
          <w:lang w:val="hi_IN" w:bidi="hi_IN"/>
        </w:rPr>
      </w:r>
    </w:p>
    <w:p>
      <w:pPr/>
      <w:r>
        <w:rPr>
          <w:lang w:val="hi_IN" w:bidi="hi_IN"/>
        </w:rPr>
      </w:r>
    </w:p>
    <w:p>
      <w:pPr>
        <w:pStyle w:val="Heading2"/>
      </w:pPr>
      <w:r>
        <w:rPr>
          <w:lang w:val="hi_IN" w:bidi="hi_IN"/>
        </w:rPr>
        <w:t>Jonah 4:1</w:t>
      </w:r>
      <w:r>
        <w:rPr>
          <w:lang w:val="hi_IN" w:bidi="hi_IN"/>
        </w:rPr>
      </w:r>
    </w:p>
    <w:p>
      <w:pPr/>
      <w:r>
        <w:rPr>
          <w:lang w:val="hi_IN" w:bidi="hi_IN"/>
        </w:rPr>
      </w:r>
      <w:r>
        <w:rPr>
          <w:vertAlign w:val="superscript"/>
          <w:lang w:val="hi_IN" w:bidi="hi_IN"/>
        </w:rPr>
        <w:t>1</w:t>
      </w:r>
      <w:r>
        <w:rPr>
          <w:lang w:val="hi_IN" w:bidi="hi_IN"/>
        </w:rPr>
        <w:t xml:space="preserve"> परंतु योनाह को परमेश्वर का यह निर्णय गलत लगा, और वह क्रोधित हुआ.</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उसने याहवेह से यह प्रार्थना की, “हे याहवेह, क्या मैंने यह नहीं कहा था, जब मैं अपने घर में था? इसलिये तरशीश को भागने के द्वारा मैंने अनुमान लगाने की कोशिश की. मैं जानता था कि आप अनुग्रहकारी और कृपालु परमेश्वर हैं; आप क्रोध करने में धीमा और प्रेम से भरे हुए हैं; आप ऐसे परमेश्वर हैं जो विपत्ति भेजने से अपने आपको रोकते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हे याहवेह, मेरे प्राण ले लें, क्योंकि मेरे लिये जीवित रहने से मर जाना भला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परंतु याहवेह ने उत्तर दिया, “क्या तुम्हारा क्रोधित होना उचित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योनाह बाहर जाकर शहर के पूर्व की ओर एक जगह में बैठ गया. वहां उसने अपने लिये एक छत बनायी और उसकी छाया में बैठकर इंतजार करने लगा कि अब शहर का क्या होगा.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याहवेह परमेश्वर ने एक पत्तीवाले पौधे को उगाया और उसे योनाह के ऊपर बढ़ाया ताकि योनाह के सिर पर छाया हो और उसे असुविधा न हो; योनाह उस पौधे के कारण बहुत खुश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 अगले दिन बड़े सबेरे परमेश्वर ने एक कीड़े को भेजा, जिसने उस पौधे को कुतर डाला, जिससे वह पौधा मुरझा गया.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जब सूरज निकला, तब परमेश्वर ने एक झुलसाती पूर्वी हवा चलाई, और योनाह के सिर पर सूर्य की गर्मी पड़ने लगी, जिससे वह मूर्छित होने लगा. वह मरना चाहता था, और उसने कहा, “मेरे लिये जीवित रहने से मर जाना भला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परंतु परमेश्वर ने योनाह से कहा, “क्या इस पौधे के बारे में तुम्हारा गुस्सा होना उचित है?” योनाह ने उत्तर दिया, “बिलकुल उचित है. मैं इतने गुस्से में हूं कि मेरी इच्छा है कि मैं मर जाऊं.”</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परंतु याहवेह ने कहा, “तुम इस पौधे के लिए चिंतित हो, जिसकी तुमने न तो कोई देखभाल की और न ही तुमने उसे बढ़ाया. यह रातों-रात निकला और रातों-रात यह मर भी गया.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 फिर क्या मैं इस बड़े शहर नीनवेह की चिंता न करूं? जिसमें एक लाख बीस हजार से अधिक मनुष्य रहते हैं, जो अपने दाएं तथा बाएं हाथ के भेद को भी नहीं जानते—और इस शहर में अनेक पशु भी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