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Titus 1:1</w:t>
      </w:r>
      <w:r>
        <w:rPr>
          <w:lang w:val="hi_IN" w:bidi="hi_IN"/>
        </w:rPr>
      </w:r>
    </w:p>
    <w:p>
      <w:pPr/>
      <w:r>
        <w:rPr>
          <w:lang w:val="hi_IN" w:bidi="hi_IN"/>
        </w:rPr>
      </w:r>
      <w:r>
        <w:rPr>
          <w:vertAlign w:val="superscript"/>
          <w:lang w:val="hi_IN" w:bidi="hi_IN"/>
        </w:rPr>
        <w:t>1</w:t>
      </w:r>
      <w:r>
        <w:rPr>
          <w:lang w:val="hi_IN" w:bidi="hi_IN"/>
        </w:rPr>
        <w:t xml:space="preserve"> विश्वास की सहभागिता में मेरे सच्चे पुत्र तीतॉस को परमेश्वर के दास तथा मसीह येशु के प्रेरित पौलॉस की ओर से, जिन्हें परमेश्वर के चुने हुओं के विश्वास तथा उनके सत्य के ज्ञान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अनंत जीवन की आशा में परमेश्वर की प्रतिज्ञा के अनुसार है, जिस अनंत जीवन की प्रतिज्ञा सनातन से ही परमेश्वर द्वारा की गई, जो कभी झूठ नहीं बोलते,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जिनके ठहराए हुए समय पर इस आशा का संदेश परमेश्वर हमारे उद्धारकर्ता की आज्ञा पर मुझे सौंपी गई प्रचार की सेवकाई द्वारा प्रकट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पिता परमेश्वर तथा मसीह येशु हमारे उद्धारकर्ता की ओर से, तुम्हें अनुग्रह और शांति मिले.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तुम्हें क्रेते द्वीप में इसलिये छोड़ा था कि तुम वहां बचे हुए काम की पूरी व्यवस्था करो तथा हर एक नगर में मेरे अनुदेशानुसार ऐसे कलीसिया-पुरनियों की नियुक्ति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निर्दोष तथा एक पत्नी के पति हों, जिनकी संतान विश्वासी हो तथा जिन पर कामुकता और निरंकुशता का आरोप 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द्वारा चुने हुए प्रबंधक के रूप में भंडारी का निर्दोष होना ज़रूरी है, न कि हठी, क्रोधी, मदिरा पीनेवाला, झगड़ालू या लालची.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अतिथि-सत्कार करनेवाला, सब प्रकार की उचित बातों का समर्थक, विवेकशील, न्यायी, पवित्र तथा ऐसा हो जिसने अपनी इंद्रियों को अपने वश में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उस विश्वसनीय संदेश पर स्थिर रहे, जो सिद्धांत शिक्षा के अनुकूल है कि वह खरी शिक्षा का उपदेश कर इसके विरोधियों का मुंह बंद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अनेक लोग निरंकुश, बकवादी और कपटी हैं, विशेषकर वे, जो ख़तना समर्थक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इनका मुख बंद करना अत्यावश्यक है क्योंकि ये नीच कमाई के लाभ के लिए गलत शिक्षा देकर घर के घर उजाड़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 में से एक ने, जो उनका अपना तथाकथित भविष्यवक्ता है, कहा है, “क्रेतेवासी हमेशा ही झूठे, दुष्ट पशु और आलसी पेटू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घोषणा सच है. इसलिये उन्हें कड़ी फटकार लगाना, कि वे विश्वास में स्थिर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यहूदियों की काल्पनिक कहानियों और सच से दूर हो गए व्यक्तियों के आदेशों की ओर ध्यान 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निर्मल व्यक्ति के लिए सब वस्तुएं निर्मल हैं किंतु वे, जो भ्रष्‍ट हैं तथा विश्वास नहीं करते, उनके लिए निर्मल कुछ भी नहीं है. उनके मन तथा विवेक दोनों ही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परमेश्वर को जानने का दावा तो अवश्य करते हैं परंतु उनके काम इसे गलत साबित करते हैं. वे घृणित, अवज्ञाकारी और किसी भी भले काम के योग्य नहीं हैं.</w:t>
      </w:r>
      <w:r>
        <w:rPr>
          <w:lang w:val="hi_IN" w:bidi="hi_IN"/>
        </w:rPr>
      </w:r>
      <w:r>
        <w:rPr>
          <w:lang w:val="hi_IN" w:bidi="hi_IN"/>
        </w:rPr>
      </w:r>
    </w:p>
    <w:p>
      <w:pPr/>
      <w:r>
        <w:rPr>
          <w:lang w:val="hi_IN" w:bidi="hi_IN"/>
        </w:rPr>
      </w:r>
    </w:p>
    <w:p>
      <w:pPr>
        <w:pStyle w:val="Heading2"/>
      </w:pPr>
      <w:r>
        <w:rPr>
          <w:lang w:val="hi_IN" w:bidi="hi_IN"/>
        </w:rPr>
        <w:t>Titus 2:1</w:t>
      </w:r>
      <w:r>
        <w:rPr>
          <w:lang w:val="hi_IN" w:bidi="hi_IN"/>
        </w:rPr>
      </w:r>
    </w:p>
    <w:p>
      <w:pPr/>
      <w:r>
        <w:rPr>
          <w:lang w:val="hi_IN" w:bidi="hi_IN"/>
        </w:rPr>
      </w:r>
      <w:r>
        <w:rPr>
          <w:vertAlign w:val="superscript"/>
          <w:lang w:val="hi_IN" w:bidi="hi_IN"/>
        </w:rPr>
        <w:t>1</w:t>
      </w:r>
      <w:r>
        <w:rPr>
          <w:lang w:val="hi_IN" w:bidi="hi_IN"/>
        </w:rPr>
        <w:t xml:space="preserve"> किंतु तुम्हारे लिए सही यह है कि तुम ऐसी शिक्षा दो, जो खरे उपदेश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बुज़ुर्ग पुरुष संयमी, सम्मानीय, विवेकशील तथा विश्वास, प्रेम व धीरज में अटल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बुज़ुर्ग स्त्रियां भी सम्मानीय हों. वे न तो दूसरों की बुराई करनेवाली हों और न मदिरा पीने वाली हों, परंतु वे अच्छी बातों की सीखानेवाली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वे युवतियों को प्रेरित करें कि वे अपने पति तथा अपनी संतान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 विवेकशील, पवित्र, सुघड़ गृहणी व सुशील हों और अपने-अपने पति के अधीन रहें, जिससे परमेश्वर के वचन की निंदा 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युवकों को विवेकशील होने के लिए प्रोत्साहित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हर एक क्षेत्र में तुम भले कामों में आदर्श माने जाओ. सही शिक्षा सच्चाई और गंभीरता में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बातचीत के विषय में कोई बुराई न कर सके कि तुम्हारे विरोधी लज्जित हो जाएं तथा उनके सामने हमारे विरोध में कुछ भी कहने का विषय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दासों को सिखाओ कि हर एक परिस्थिति में वे अपने-अपने स्वामियों के अधीन रहें. वे उन्हें प्रसन्‍न रखें, उनसे वाद-विवाद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चोरी न करें, किंतु स्वयं को विश्वासयोग्य प्रमाणित करें कि इससे हमारे उद्धारकर्ता परमेश्वर की शिक्षा की शोभा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 मानव जाति के उद्धार के लिए परमेश्वर का अनुग्रह प्रकट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जिसकी हमारे लिए शिक्षा है कि हम “गलत” कामों और सांसारिक अभिलाषाओं का त्याग कर इस युग में संयम, धार्मिकता और परमेश्वर भक्ति का जीवन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तथा अपने महान परमेश्वर और उद्धारकर्ता मसीह येशु की महिमा के प्रकट होने की सुखद आशा की प्रतीक्षा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जिन्होंने स्वयं को हमारे लिए बलिदान कर हमें हर एक दुष्टता से छुड़ाकर, अपने लिए शुद्ध कर भले कामों के लिए उत्साही प्रजा बना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अधिकारपूर्वक इन सब विषयों की शिक्षा देते हुए लोगों को समझाओ और प्रोत्साहित करो. इसमें कोई भी तुम्हें तुच्छ न जाने.</w:t>
      </w:r>
      <w:r>
        <w:rPr>
          <w:lang w:val="hi_IN" w:bidi="hi_IN"/>
        </w:rPr>
      </w:r>
      <w:r>
        <w:rPr>
          <w:lang w:val="hi_IN" w:bidi="hi_IN"/>
        </w:rPr>
      </w:r>
    </w:p>
    <w:p>
      <w:pPr/>
      <w:r>
        <w:rPr>
          <w:lang w:val="hi_IN" w:bidi="hi_IN"/>
        </w:rPr>
      </w:r>
    </w:p>
    <w:p>
      <w:pPr>
        <w:pStyle w:val="Heading2"/>
      </w:pPr>
      <w:r>
        <w:rPr>
          <w:lang w:val="hi_IN" w:bidi="hi_IN"/>
        </w:rPr>
        <w:t>Titus 3:1</w:t>
      </w:r>
      <w:r>
        <w:rPr>
          <w:lang w:val="hi_IN" w:bidi="hi_IN"/>
        </w:rPr>
      </w:r>
    </w:p>
    <w:p>
      <w:pPr/>
      <w:r>
        <w:rPr>
          <w:lang w:val="hi_IN" w:bidi="hi_IN"/>
        </w:rPr>
      </w:r>
      <w:r>
        <w:rPr>
          <w:vertAlign w:val="superscript"/>
          <w:lang w:val="hi_IN" w:bidi="hi_IN"/>
        </w:rPr>
        <w:t>1</w:t>
      </w:r>
      <w:r>
        <w:rPr>
          <w:lang w:val="hi_IN" w:bidi="hi_IN"/>
        </w:rPr>
        <w:t xml:space="preserve"> उन्हें याद दिलाओ कि वे हाकिमों तथा अधिकारियों के अधीन रहें, आज्ञाकारी रहें तथा हर एक भले काम के लिए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की बुराई न करें, झगड़ालू नहीं, कोमल स्वभाव के हों तथा सबके साथ विनम्र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कभी हम भी निर्बुद्धि, आज्ञा न माननेवाले, गलत, भिन्‍न-भिन्‍न प्रकार के सुख-विलास के दास थे; बैरभाव, जलन और घृणा के पात्र के रूप में एक दूसरे के प्रति घृणा में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जब परमेश्वर, हमारे उद्धारकर्ता की कृपा तथा मानव जाति के प्रति उनका प्रेम प्रकट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 उन्होंने हमें उद्धार प्रदान किया—उन कामों के आधार पर नहीं जो हमने धार्मिकता में किए हैं परंतु अपनी ही कृपा के अनुसार नए जन्म के स्‍नान तथा पवित्र आत्मा के नवीकरण की निष्पत्ति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पवित्र आत्मा की पूर्ति में, जो उन्होंने हमारे उद्धारकर्ता मसीह येशु द्वारा बहुतायत में हम पर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 उनके अनुग्रह के द्वारा हम धर्मी घोषित किए जाकर अनंत जीवन की आशा के अनुसार वारिस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बात विश्वास करने योग्य हैं. और मैं चाहता हूं कि तुम इन विषयों को निडरता से सिखाओ कि जिन्होंने परमेश्वर में विश्वास किया है, उनके मन उन कामों पर केंद्रित हो जाएं, जो सबके लिए आदर्श और लाभदायक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मूर्खता भरे विवादों, वंशावली संबंधी झगड़े, व्यवस्था संबंधी वाद-विवाद से दूर रहो क्योंकि ये निष्फल और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झगड़ा करनेवाले व्यक्ति को पहली और दूसरी बार चेतावनी देने के बाद उससे किसी भी प्रकार का संबंध न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जानते हुए कि ऐसा व्यक्ति भटक गया और पाप में लीन हो गया है. वह अपने ऊपर स्वयं दंड-आज्ञा ठहरा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 आर्तेमास या तुख़िकस को तुम्हारे पास भेजूं तो जल्द से जल्द मुझसे निकोपोलिस नगर में भेंट करने का प्रयास करना. मैंने जाड़ा वहां बिताने का निर्णय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अपोल्लॉस और विधि-विशेषज्ञ ज़ेनॉस की यात्रा में हर प्रकार से सहायता करना कि उन्हें किसी प्रकार की कमी 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साथी विश्वासी अच्छे कामों में जुट जाना सीखें कि रोज़ की ज़रूरतें पूरी हों और वे निष्फल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उनकी ओर से, जो मेरे साथ हैं नमस्कार. तथा जो विश्वास के कारण हमसे प्रेम करते हैं, उनको नमस्कार. तुम सब पर अनुग्रह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