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3 Juan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anciano al muy amado Gaio, al cual yo amo en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Amado, yo deseo que tú seas prosperado en todas cosas, y que tengas salud, así como tu alma está en prosperidad.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Ciertamente me gocé mucho cuando vinieron los hermanos y dieron testimonio de tu verdad, así como tú andas en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tengo yo mayor gozo que éste, el oir que mis hijos andan en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Amado, fielmente haces todo lo que haces para con los hermanos, y con los extranjeros,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cuales han dado testimonio de tu amor en presencia de la iglesia: á los cuales si ayudares como conviene según Dios, harás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ellos partieron por amor de su nombre, no tomando nada de los Gentiles.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Nosotros, pues, debemos recibir á los tales, para que seamos cooperadores á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Yo he escrito á la iglesia: mas Diótrefes, que ama tener el primado entre ellos, no nos recibe.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esta causa, si yo viniere, recordaré las obras que hace parlando con palabras maliciosas contra nosotros; y no contento con estas cosas, no recibe á los hermanos, y prohibe á los que los quieren recibir, y los echa de la iglesia.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Amado, no sigas lo que es malo, sino lo que es bueno. El que hace bien es de Dios: mas el que hace mal, no ha visto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Todos dan testimonio de Demetrio, y aun la misma verdad: y también nosotros damos testimonio; y vosotros habéis conocido que nuestro testimonio es verdadero.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Yo tenía muchas cosas que escribirte; empero no quiero escribirte por tinta y pluma: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espero verte en breve, y hablaremos boca á boca. Paz sea contigo. Los amigos te saludan. Saluda tú á los amigos por nombre.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