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  <w:t>Resource: The SBL Greek New Testament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b/>
          <w:lang w:val="el_GR" w:bidi="el_GR"/>
        </w:rPr>
        <w:t>The SBL Greek New Testament</w:t>
      </w:r>
      <w:r>
        <w:rPr>
          <w:lang w:val="el_GR" w:bidi="el_GR"/>
        </w:rPr>
        <w:t xml:space="preserve"> © 2010 </w:t>
      </w:r>
      <w:hyperlink r:id="rId13">
        <w:r>
          <w:rPr>
            <w:lang w:val="el_GR" w:bidi="el_GR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l_GR" w:bidi="el_GR"/>
        </w:rPr>
        <w:t xml:space="preserve">, licensed under a </w:t>
      </w:r>
      <w:hyperlink r:id="rId14">
        <w:r>
          <w:rPr>
            <w:lang w:val="el_GR" w:bidi="el_GR"/>
          </w:rPr>
          <w:rPr>
            <w:color w:val="0000EE"/>
            <w:u w:val="single"/>
          </w:rPr>
          <w:t>CC BY 4.0 license</w:t>
        </w:r>
      </w:hyperlink>
      <w:r>
        <w:rPr>
          <w:lang w:val="el_GR" w:bidi="el_GR"/>
        </w:rPr>
        <w:t>.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pStyle w:val="Heading1"/>
      </w:pPr>
      <w:r>
        <w:rPr>
          <w:lang w:val="el_GR" w:bidi="el_GR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lang w:val="el_GR" w:bidi="el_GR"/>
        </w:rPr>
        <w:t xml:space="preserve"> 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l_GR" w:bidi="el_GR"/>
        </w:rPr>
        <w:t>2 Thessalonians 1:1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Παῦλος καὶ Σιλουανὸς καὶ Τιμόθεος τῇ ἐκκλησίᾳ Θεσσαλονικέων ἐν θεῷ πατρὶ ἡμῶν καὶ κυρίῳ Ἰησοῦ Χριστῷ·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χάρις ὑμῖν καὶ εἰρήνη ἀπὸ θεοῦ πατρὸς καὶ κυρίου Ἰησοῦ Χριστοῦ.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Εὐχαριστεῖν ὀφείλομεν τῷ θεῷ πάντοτε περὶ ὑμῶν, ἀδελφοί, καθὼς ἄξιόν ἐστιν, ὅτι ὑπεραυξάνει ἡ πίστις ὑμῶν καὶ πλεονάζει ἡ ἀγάπη ἑνὸς ἑκάστου πάντων ὑμῶν εἰς ἀλλήλους,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ὥστε αὐτοὺς ἡμᾶς ἐν ὑμῖν ἐγκαυχᾶσθαι ἐν ταῖς ἐκκλησίαις τοῦ θεοῦ ὑπὲρ τῆς ὑπομονῆς ὑμῶν καὶ πίστεως ἐν πᾶσιν τοῖς διωγμοῖς ὑμῶν καὶ ταῖς θλίψεσιν αἷς ἀνέχεσθε,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ἔνδειγμα τῆς δικαίας κρίσεως τοῦ θεοῦ, εἰς τὸ καταξιωθῆναι ὑμᾶς τῆς βασιλείας τοῦ θεοῦ, ὑπὲρ ἧς καὶ πάσχετε,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εἴπερ δίκαιον παρὰ θεῷ ἀνταποδοῦναι τοῖς θλίβουσιν ὑμᾶς θλῖψιν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καὶ ὑμῖν τοῖς θλιβομένοις ἄνεσιν μεθʼ ἡμῶν ἐν τῇ ἀποκαλύψει τοῦ κυρίου Ἰησοῦ ἀπʼ οὐρανοῦ μετʼ ἀγγέλων δυνάμεως αὐτοῦ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ἐν φλογὶ πυρός, διδόντος ἐκδίκησιν τοῖς μὴ εἰδόσι θεὸν καὶ τοῖς μὴ ὑπακούουσιν τῷ εὐαγγελίῳ τοῦ κυρίου ἡμῶν Ἰησοῦ,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οἵτινες δίκην τίσουσιν ὄλεθρον αἰώνιον ἀπὸ προσώπου τοῦ κυρίου καὶ ἀπὸ τῆς δόξης τῆς ἰσχύος αὐτοῦ,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ὅταν ἔλθῃ ἐνδοξασθῆναι ἐν τοῖς ἁγίοις αὐτοῦ καὶ θαυμασθῆναι ἐν πᾶσιν τοῖς πιστεύσασιν, ὅτι ἐπιστεύθη τὸ μαρτύριον ἡμῶν ἐφʼ ὑμᾶς, ἐν τῇ ἡμέρᾳ ἐκείνῃ.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εἰς ὃ καὶ προσευχόμεθα πάντοτε περὶ ὑμῶν, ἵνα ὑμᾶς ἀξιώσῃ τῆς κλήσεως ὁ θεὸς ἡμῶν καὶ πληρώσῃ πᾶσαν εὐδοκίαν ἀγαθωσύνης καὶ ἔργον πίστεως ἐν δυνάμει,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ὅπως ἐνδοξασθῇ τὸ ὄνομα τοῦ κυρίου ἡμῶν Ἰησοῦ ἐν ὑμῖν, καὶ ὑμεῖς ἐν αὐτῷ, κατὰ τὴν χάριν τοῦ θεοῦ ἡμῶν καὶ κυρίου Ἰησοῦ Χριστοῦ.</w:t>
      </w:r>
    </w:p>
    <w:p>
      <w:pPr>
        <w:pStyle w:val="Heading2"/>
      </w:pPr>
      <w:r>
        <w:rPr>
          <w:lang w:val="el_GR" w:bidi="el_GR"/>
        </w:rPr>
        <w:t>2 Thessalonians 2:1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Ἐρωτῶμεν δὲ ὑμᾶς, ἀδελφοί, ὑπὲρ τῆς παρουσίας τοῦ κυρίου ἡμῶν Ἰησοῦ Χριστοῦ καὶ ἡμῶν ἐπισυναγωγῆς ἐπʼ αὐτόν,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εἰς τὸ μὴ ταχέως σαλευθῆναι ὑμᾶς ἀπὸ τοῦ νοὸς μηδὲ θροεῖσθαι μήτε διὰ πνεύματος μήτε διὰ λόγου μήτε διʼ ἐπιστολῆς ὡς διʼ ἡμῶν, ὡς ὅτι ἐνέστηκεν ἡ ἡμέρα τοῦ κυρίου.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μή τις ὑμᾶς ἐξαπατήσῃ κατὰ μηδένα τρόπον· ὅτι ἐὰν μὴ ἔλθῃ ἡ ἀποστασία πρῶτον καὶ ἀποκαλυφθῇ ὁ ἄνθρωπος τῆς ἀνομίας, ὁ υἱὸς τῆς ἀπωλείας,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ὁ ἀντικείμενος καὶ ὑπεραιρόμενος ἐπὶ πάντα λεγόμενον θεὸν ἢ σέβασμα, ὥστε αὐτὸν εἰς τὸν ναὸν τοῦ θεοῦ καθίσαι ἀποδεικνύντα ἑαυτὸν ὅτι ἔστιν θεός.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οὐ μνημονεύετε ὅτι ἔτι ὢν πρὸς ὑμᾶς ταῦτα ἔλεγον ὑμῖν;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καὶ νῦν τὸ κατέχον οἴδατε, εἰς τὸ ἀποκαλυφθῆναι αὐτὸν ἐν τῷ ἑαυτοῦ καιρῷ·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τὸ γὰρ μυστήριον ἤδη ἐνεργεῖται τῆς ἀνομίας· μόνον ὁ κατέχων ἄρτι ἕως ἐκ μέσου γένηται.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καὶ τότε ἀποκαλυφθήσεται ὁ ἄνομος, ὃν ὁ κύριος Ἰησοῦς ἀνελεῖ τῷ πνεύματι τοῦ στόματος αὐτοῦ καὶ καταργήσει τῇ ἐπιφανείᾳ τῆς παρουσίας αὐτοῦ,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οὗ ἐστιν ἡ παρουσία κατʼ ἐνέργειαν τοῦ Σατανᾶ ἐν πάσῃ δυνάμει καὶ σημείοις καὶ τέρασιν ψεύδους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καὶ ἐν πάσῃ ἀπάτῃ ἀδικίας τοῖς ἀπολλυμένοις, ἀνθʼ ὧν τὴν ἀγάπην τῆς ἀληθείας οὐκ ἐδέξαντο εἰς τὸ σωθῆναι αὐτούς·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καὶ διὰ τοῦτο πέμπει αὐτοῖς ὁ θεὸς ἐνέργειαν πλάνης εἰς τὸ πιστεῦσαι αὐτοὺς τῷ ψεύδει,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ἵνα κριθῶσιν πάντες οἱ μὴ πιστεύσαντες τῇ ἀληθείᾳ ἀλλὰ εὐδοκήσαντες τῇ ἀδικίᾳ.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Ἡμεῖς δὲ ὀφείλομεν εὐχαριστεῖν τῷ θεῷ πάντοτε περὶ ὑμῶν, ἀδελφοὶ ἠγαπημένοι ὑπὸ κυρίου, ὅτι εἵλατο ὑμᾶς ὁ θεὸς ἀπαρχὴν εἰς σωτηρίαν ἐν ἁγιασμῷ πνεύματος καὶ πίστει ἀληθείας,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εἰς ὃ ἐκάλεσεν ὑμᾶς διὰ τοῦ εὐαγγελίου ἡμῶν, εἰς περιποίησιν δόξης τοῦ κυρίου ἡμῶν Ἰησοῦ Χριστοῦ.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ἄρα οὖν, ἀδελφοί, στήκετε, καὶ κρατεῖτε τὰς παραδόσεις ἃς ἐδιδάχθητε εἴτε διὰ λόγου εἴτε διʼ ἐπιστολῆς ἡμῶν.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Αὐτὸς δὲ ὁ κύριος ἡμῶν Ἰησοῦς Χριστὸς καὶ θεὸς ὁ πατὴρ ἡμῶν, ὁ ἀγαπήσας ἡμᾶς καὶ δοὺς παράκλησιν αἰωνίαν καὶ ἐλπίδα ἀγαθὴν ἐν χάριτι,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17</w:t>
      </w:r>
      <w:r>
        <w:rPr>
          <w:lang w:val="el_GR" w:bidi="el_GR"/>
        </w:rPr>
        <w:t xml:space="preserve"> παρακαλέσαι ὑμῶν τὰς καρδίας καὶ στηρίξαι ἐν παντὶ ἔργῳ καὶ λόγῳ ἀγαθῷ.</w:t>
      </w:r>
    </w:p>
    <w:p>
      <w:pPr>
        <w:pStyle w:val="Heading2"/>
      </w:pPr>
      <w:r>
        <w:rPr>
          <w:lang w:val="el_GR" w:bidi="el_GR"/>
        </w:rPr>
        <w:t>2 Thessalonians 3:1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Τὸ λοιπὸν προσεύχεσθε, ἀδελφοί, περὶ ἡμῶν, ἵνα ὁ λόγος τοῦ κυρίου τρέχῃ καὶ δοξάζηται καθὼς καὶ πρὸς ὑμᾶς,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καὶ ἵνα ῥυσθῶμεν ἀπὸ τῶν ἀτόπων καὶ πονηρῶν ἀνθρώπων, οὐ γὰρ πάντων ἡ πίστις.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πιστὸς δέ ἐστιν ὁ κύριος, ὃς στηρίξει ὑμᾶς καὶ φυλάξει ἀπὸ τοῦ πονηροῦ.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πεποίθαμεν δὲ ἐν κυρίῳ ἐφʼ ὑμᾶς, ὅτι ἃ παραγγέλλομεν καὶ ποιεῖτε καὶ ποιήσετε.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ὁ δὲ κύριος κατευθύναι ὑμῶν τὰς καρδίας εἰς τὴν ἀγάπην τοῦ θεοῦ καὶ εἰς τὴν ὑπομονὴν τοῦ Χριστοῦ.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Παραγγέλλομεν δὲ ὑμῖν, ἀδελφοί, ἐν ὀνόματι τοῦ κυρίου ἡμῶν Ἰησοῦ Χριστοῦ στέλλεσθαι ὑμᾶς ἀπὸ παντὸς ἀδελφοῦ ἀτάκτως περιπατοῦντος καὶ μὴ κατὰ τὴν παράδοσιν ἣν παρελάβοσαν παρʼ ἡμῶν.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αὐτοὶ γὰρ οἴδατε πῶς δεῖ μιμεῖσθαι ἡμᾶς, ὅτι οὐκ ἠτακτήσαμεν ἐν ὑμῖν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οὐδὲ δωρεὰν ἄρτον ἐφάγομεν παρά τινος, ἀλλʼ ἐν κόπῳ καὶ μόχθῳ νυκτὸς καὶ ἡμέρας ἐργαζόμενοι πρὸς τὸ μὴ ἐπιβαρῆσαί τινα ὑμῶν·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οὐχ ὅτι οὐκ ἔχομεν ἐξουσίαν, ἀλλʼ ἵνα ἑαυτοὺς τύπον δῶμεν ὑμῖν εἰς τὸ μιμεῖσθαι ἡμᾶς.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καὶ γὰρ ὅτε ἦμεν πρὸς ὑμᾶς, τοῦτο παρηγγέλλομεν ὑμῖν, ὅτι εἴ τις οὐ θέλει ἐργάζεσθαι μηδὲ ἐσθιέτω.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ἀκούομεν γάρ τινας περιπατοῦντας ἐν ὑμῖν ἀτάκτως, μηδὲν ἐργαζομένους ἀλλὰ περιεργαζομένους·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τοῖς δὲ τοιούτοις παραγγέλλομεν καὶ παρακαλοῦμεν ἐν κυρίῳ Ἰησοῦ Χριστῷ ἵνα μετὰ ἡσυχίας ἐργαζόμενοι τὸν ἑαυτῶν ἄρτον ἐσθίωσιν.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ὑμεῖς δέ, ἀδελφοί, μὴ ἐγκακήσητε καλοποιοῦντες.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Εἰ δέ τις οὐχ ὑπακούει τῷ λόγῳ ἡμῶν διὰ τῆς ἐπιστολῆς, τοῦτον σημειοῦσθε, μὴ συναναμίγνυσθαι αὐτῷ, ἵνα ἐντραπῇ·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καὶ μὴ ὡς ἐχθρὸν ἡγεῖσθε, ἀλλὰ νουθετεῖτε ὡς ἀδελφόν.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Αὐτὸς δὲ ὁ κύριος τῆς εἰρήνης δῴη ὑμῖν τὴν εἰρήνην διὰ παντὸς ἐν παντὶ τρόπῳ. ὁ κύριος μετὰ πάντων ὑμῶν.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17</w:t>
      </w:r>
      <w:r>
        <w:rPr>
          <w:lang w:val="el_GR" w:bidi="el_GR"/>
        </w:rPr>
        <w:t xml:space="preserve"> Ὁ ἀσπασμὸς τῇ ἐμῇ χειρὶ Παύλου, ὅ ἐστιν σημεῖον ἐν πάσῃ ἐπιστολῇ· οὕτως γράφω.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18</w:t>
      </w:r>
      <w:r>
        <w:rPr>
          <w:lang w:val="el_GR" w:bidi="el_GR"/>
        </w:rPr>
        <w:t xml:space="preserve"> ἡ χάρις τοῦ κυρίου ἡμῶν Ἰησοῦ Χριστοῦ μετὰ πάντων ὑμῶν.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_G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