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Colossians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dan Timotius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saudara-saudara yang kudus dan yang percaya dalam Kristus di Kolose. Kasih karunia dan damai sejahtera dari Allah, Bapa kita,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selalu mengucap syukur kepada Allah, Bapa Tuhan kita Yesus Kristus, setiap kali kami berdoa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kami telah mendengar tentang imanmu dalam Kristus Yesus dan tentang kasihmu terhadap semua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pengharapan, yang disediakan bagi kamu di sorga. Tentang pengharapan itu telah lebih dahulu kamu dengar dalam firman kebenaran, yaitu Injil,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sudah sampai kepada kamu. Injil itu berbuah dan berkembang di seluruh dunia, demikian juga di antara kamu sejak waktu kamu mendengarnya dan mengenal kasih karunia Allah dengan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Semuanya itu telah kamu ketahui dari Epafras, kawan pelayan yang kami kasihi, yang bagi kamu adalah pelayan Kristus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Dialah juga yang telah menyatakan kepada kami kasihmu dalam Roh.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sejak waktu kami mendengarnya, kami tiada berhenti-henti berdoa untuk kamu. Kami meminta, supaya kamu menerima segala hikmat dan pengertian yang benar, untuk mengetahui kehendak Tuhan dengan sempurna,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sehingga hidupmu layak di hadapan-Nya serta berkenan kepada-Nya dalam segala hal, dan kamu memberi buah dalam segala pekerjaan yang baik dan bertumbuh dalam pengetahuan yang benar tentang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dikuatkan dengan segala kekuatan oleh kuasa kemuliaan-Nya untuk menanggung segala sesuatu dengan tekun dan sabar,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mengucap syukur dengan sukacita kepada Bapa, yang melayakkan kamu untuk mendapat bagian dalam apa yang ditentukan untuk orang-orang kudus di dalam kerajaan terang.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telah melepaskan kita dari kuasa kegelapan dan memindahkan kita ke dalam Kerajaan Anak-Nya yang kekasih;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dalam Dia kita memiliki penebusan kita, yaitu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adalah gambar Allah yang tidak kelihatan, yang sulung, lebih utama dari segala yang diciptakan,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di dalam Dialah telah diciptakan segala sesuatu, yang ada di sorga dan yang ada di bumi, yang kelihatan dan yang tidak kelihatan, baik singgasana, maupun kerajaan, baik pemerintah, maupun penguasa; segala sesuatu diciptakan oleh Dia dan untuk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ada terlebih dahulu dari segala sesuatu dan segala sesuatu ada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Ialah kepala tubuh, yaitu jemaat. Ialah yang sulung, yang pertama bangkit dari antara orang mati, sehingga Ia yang lebih utama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seluruh kepenuhan Allah berkenan diam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oleh Dialah Ia memperdamaikan segala sesuatu dengan diri-Nya, baik yang ada di bumi, maupun yang ada di sorga, sesudah Ia mengadakan pendamaian oleh darah salib Kristus.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kamu yang dahulu hidup jauh dari Allah dan yang memusuhi-Nya dalam hati dan pikiran seperti yang nyata dari perbuatanmu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sekarang diperdamaikan-Nya, di dalam tubuh jasmani Kristus oleh kematian-Nya, untuk menempatkan kamu kudus dan tak bercela dan tak bercacat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kamu harus bertekun dalam iman, tetap teguh dan tidak bergoncang, dan jangan mau digeser dari pengharapan Injil, yang telah kamu dengar dan yang telah dikabarkan di seluruh alam di bawah langit, dan yang aku ini, Paulus, telah menjadi pelayannya.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Sekarang aku bersukacita bahwa aku boleh menderita karena kamu, dan menggenapkan dalam dagingku apa yang kurang pada penderitaan Kristus, untuk tubuh-Nya, yaitu jemaat.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menjadi pelayan jemaat itu sesuai dengan tugas yang dipercayakan Allah kepadaku untuk meneruskan firman-Nya dengan sepenuhnya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yaitu rahasia yang tersembunyi dari abad ke abad dan dari turunan ke turunan, tetapi yang sekarang dinyatakan kepada orang-orang kudus-Nya.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Kepada mereka Allah mau memberitahukan, betapa kaya dan mulianya rahasia itu di antara bangsa-bangsa lain, yaitu: Kristus ada di tengah-tengah kamu, Kristus yang adalah pengharapan akan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Dialah yang kami beritakan, apabila tiap-tiap orang kami nasihati dan tiap-tiap orang kami ajari dalam segala hikmat, untuk memimpin tiap-tiap orang kepada kesempurnaan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yang kuusahakan dan kupergumulkan dengan segala tenaga sesuai dengan kuasa-Nya, yang bekerja dengan kuat di dalam aku.</w:t>
      </w:r>
      <w:r>
        <w:rPr>
          <w:lang w:val="id_ID" w:bidi="id_ID"/>
        </w:rPr>
      </w:r>
      <w:r>
        <w:rPr>
          <w:lang w:val="id_ID" w:bidi="id_ID"/>
        </w:rPr>
      </w:r>
    </w:p>
    <w:p>
      <w:pPr/>
      <w:r>
        <w:rPr>
          <w:lang w:val="id_ID" w:bidi="id_ID"/>
        </w:rPr>
      </w:r>
    </w:p>
    <w:p>
      <w:pPr>
        <w:pStyle w:val="Heading2"/>
      </w:pPr>
      <w:r>
        <w:rPr>
          <w:lang w:val="id_ID" w:bidi="id_ID"/>
        </w:rPr>
        <w:t>Colossians 2:1</w:t>
      </w:r>
      <w:r>
        <w:rPr>
          <w:lang w:val="id_ID" w:bidi="id_ID"/>
        </w:rPr>
      </w:r>
    </w:p>
    <w:p>
      <w:pPr/>
      <w:r>
        <w:rPr>
          <w:lang w:val="id_ID" w:bidi="id_ID"/>
        </w:rPr>
      </w:r>
      <w:r>
        <w:rPr>
          <w:vertAlign w:val="superscript"/>
          <w:lang w:val="id_ID" w:bidi="id_ID"/>
        </w:rPr>
        <w:t>1</w:t>
      </w:r>
      <w:r>
        <w:rPr>
          <w:lang w:val="id_ID" w:bidi="id_ID"/>
        </w:rPr>
        <w:t xml:space="preserve"> Karena aku mau, supaya kamu tahu, betapa beratnya perjuangan yang kulakukan untuk kamu, dan untuk mereka yang di Laodikia dan untuk semuanya, yang belum mengenal aku pribadi,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hati mereka terhibur dan mereka bersatu dalam kasih, sehingga mereka memperoleh segala kekayaan dan keyakinan pengertian, dan mengenal rahasia Allah,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di dalam Dialah tersembunyi segala harta hikmat dan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Hal ini kukatakan, supaya jangan ada yang memperdayakan kamu dengan kata-kata yang indah.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meskipun aku sendiri tidak ada di antara kamu, tetapi dalam roh aku bersama-sama dengan kamu dan aku melihat dengan sukacita tertib hidupmu dan keteguhan imanmu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telah menerima Kristus Yesus, Tuhan kita. Karena itu hendaklah hidupmu tetap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Hendaklah kamu berakar di dalam Dia dan dibangun di atas Dia, hendaklah kamu bertambah teguh dalam iman yang telah diajarkan kepadamu, dan hendaklah hatimu melimpah dengan syukur.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Hati-hatilah, supaya jangan ada yang menawan kamu dengan filsafatnya yang kosong dan palsu menurut ajaran turun-temurun dan roh-roh dunia, tetapi tidak menurut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dalam Dialah berdiam secara jasmaniah seluruh kepenuhan ke-Allahan,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kamu telah dipenuhi di dalam Dia. Dialah kepala semua pemerintah dan penguasa.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Dia kamu telah disunat, bukan dengan sunat yang dilakukan oleh manusia, tetapi dengan sunat Kristus, yang terdiri dari penanggalan akan tubuh yang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dengan Dia kamu dikuburkan dalam baptisan, dan di dalam Dia kamu turut dibangkitkan juga oleh kepercayaanmu kepada kerja kuasa Allah, yang telah membangkitkan Dia dari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juga, meskipun dahulu mati oleh pelanggaranmu dan oleh karena tidak disunat secara lahiriah, telah dihidupkan Allah bersama-sama dengan Dia, sesudah Ia mengampuni segala pelanggaran kita,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menghapuskan surat hutang, yang oleh ketentuan-ketentuan hukum mendakwa dan mengancam kita. Dan itu ditiadakan-Nya dengan memakukannya pada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telah melucuti pemerintah-pemerintah dan penguasa-penguasa dan menjadikan mereka tontonan umum dalam kemenangan-Nya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 janganlah kamu biarkan orang menghukum kamu mengenai makanan dan minuman atau mengenai hari raya, bulan baru ataupun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semuanya ini hanyalah bayangan dari apa yang harus datang, sedang wujudnya ialah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kamu biarkan kemenanganmu digagalkan oleh orang yang pura-pura merendahkan diri dan beribadah kepada malaikat, serta berkanjang pada penglihatan-penglihatan dan tanpa alasan membesar-besarkan diri oleh pikirannya yang duniawi,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sedang ia tidak berpegang teguh kepada Kepala, dari mana seluruh tubuh, yang ditunjang dan diikat menjadi satu oleh urat-urat dan sendi-sendi, menerima pertumbuhan ilahinya.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telah mati bersama-sama dengan Kristus dan bebas dari roh-roh dunia, mengapakah kamu menaklukkan dirimu pada rupa-rupa peraturan, seolah-olah kamu masih hidup di dunia: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 jamah ini, jangan kecap itu, jangan sentuh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semuanya itu hanya mengenai barang yang binasa oleh pemakaian dan hanya menurut perintah-perintah dan ajaran-ajaran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Peraturan-peraturan ini, walaupun nampaknya penuh hikmat dengan ibadah buatan sendiri, seperti merendahkan diri, menyiksa diri, tidak ada gunanya selain untuk memuaskan hidup duniawi.</w:t>
      </w:r>
      <w:r>
        <w:rPr>
          <w:lang w:val="id_ID" w:bidi="id_ID"/>
        </w:rPr>
      </w:r>
      <w:r>
        <w:rPr>
          <w:lang w:val="id_ID" w:bidi="id_ID"/>
        </w:rPr>
      </w:r>
    </w:p>
    <w:p>
      <w:pPr/>
      <w:r>
        <w:rPr>
          <w:lang w:val="id_ID" w:bidi="id_ID"/>
        </w:rPr>
      </w:r>
    </w:p>
    <w:p>
      <w:pPr>
        <w:pStyle w:val="Heading2"/>
      </w:pPr>
      <w:r>
        <w:rPr>
          <w:lang w:val="id_ID" w:bidi="id_ID"/>
        </w:rPr>
        <w:t>Colossians 3:1</w:t>
      </w:r>
      <w:r>
        <w:rPr>
          <w:lang w:val="id_ID" w:bidi="id_ID"/>
        </w:rPr>
      </w:r>
    </w:p>
    <w:p>
      <w:pPr/>
      <w:r>
        <w:rPr>
          <w:lang w:val="id_ID" w:bidi="id_ID"/>
        </w:rPr>
      </w:r>
      <w:r>
        <w:rPr>
          <w:vertAlign w:val="superscript"/>
          <w:lang w:val="id_ID" w:bidi="id_ID"/>
        </w:rPr>
        <w:t>1</w:t>
      </w:r>
      <w:r>
        <w:rPr>
          <w:lang w:val="id_ID" w:bidi="id_ID"/>
        </w:rPr>
        <w:t xml:space="preserve"> Karena itu, kalau kamu dibangkitkan bersama dengan Kristus, carilah perkara yang di atas, di mana Kristus ada, duduk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Pikirkanlah perkara yang di atas, bukan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kamu telah mati dan hidupmu tersembunyi bersama dengan Kristus di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Kristus, yang adalah hidup kita, menyatakan diri kelak, kamu pun akan menyatakan diri bersama dengan Dia dalam kemuliaan.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matikanlah dalam dirimu segala sesuatu yang duniawi, yaitu percabulan, kenajisan, hawa nafsu, nafsu jahat dan juga keserakahan, yang sama dengan penyembahan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itu mendatangkan murka Allah [atas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Dahulu kamu juga melakukan hal-hal itu ketika kamu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sekarang, buanglah semuanya ini, yaitu marah, geram, kejahatan, fitnah dan kata-kata kotor yang keluar dari mulutmu.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 lagi kamu saling mendustai, karena kamu telah menanggalkan manusia lama serta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telah mengenakan manusia baru yang terus-menerus diperbaharui untuk memperoleh pengetahuan yang benar menurut gambar Khaliknya;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hal ini tiada lagi orang Yunani atau orang Yahudi, orang bersunat atau orang tak bersunat, orang Barbar atau orang Skit, budak atau orang merdeka, tetapi Kristus adalah semua dan di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sebagai orang-orang pilihan Allah yang dikuduskan dan dikasihi-Nya, kenakanlah belas kasihan, kemurahan, kerendahan hati, kelemahlembutan dan kesabaran.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Sabarlah kamu seorang terhadap yang lain, dan ampunilah seorang akan yang lain apabila yang seorang menaruh dendam terhadap yang lain, sama seperti Tuhan telah mengampuni kamu, kamu perbuat jugalah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 atas semuanya itu: kenakanlah kasih, sebagai pengikat yang mempersatukan dan menyempurnakan.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Hendaklah damai sejahtera Kristus memerintah dalam hatimu, karena untuk itulah kamu telah dipanggil menjadi satu tubuh. Dan bersyukurlah.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Hendaklah perkataan Kristus diam dengan segala kekayaannya di antara kamu, sehingga kamu dengan segala hikmat mengajar dan menegur seorang akan yang lain dan sambil menyanyikan mazmur, dan puji-pujian dan nyanyian rohani, kamu mengucap syukur kepada Allah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segala sesuatu yang kamu lakukan dengan perkataan atau perbuatan, lakukanlah semuanya itu dalam nama Tuhan Yesus, sambil mengucap syukur oleh Dia kepada Allah, Bapa kita.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isteri-isteri, tunduklah kepada suamimu, sebagaimana seharusnya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suami-suami, kasihilah isterimu dan janganlah berlaku kasar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anak-anak, taatilah orang tuamu dalam segala hal, karena itulah yang indah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bapa-bapa, janganlah sakiti hati anakmu, supaya jangan tawar hatinya.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hamba-hamba, taatilah tuanmu yang di dunia ini dalam segala hal, jangan hanya di hadapan mereka saja untuk menyenangkan mereka, melainkan dengan tulus hati karena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 pun juga yang kamu perbuat, perbuatlah dengan segenap hatimu seperti untuk Tuhan dan bukan untuk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Kamu tahu, bahwa dari Tuhanlah kamu akan menerima bagian yang ditentukan bagimu sebagai upah. Kristus adalah tuan dan kamu hamba-Nya.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Barangsiapa berbuat kesalahan, ia akan menanggung kesalahannya itu, karena Tuhan tidak memandang orang.</w:t>
      </w:r>
      <w:r>
        <w:rPr>
          <w:lang w:val="id_ID" w:bidi="id_ID"/>
        </w:rPr>
      </w:r>
      <w:r>
        <w:rPr>
          <w:lang w:val="id_ID" w:bidi="id_ID"/>
        </w:rPr>
      </w:r>
    </w:p>
    <w:p>
      <w:pPr/>
      <w:r>
        <w:rPr>
          <w:lang w:val="id_ID" w:bidi="id_ID"/>
        </w:rPr>
      </w:r>
    </w:p>
    <w:p>
      <w:pPr>
        <w:pStyle w:val="Heading2"/>
      </w:pPr>
      <w:r>
        <w:rPr>
          <w:lang w:val="id_ID" w:bidi="id_ID"/>
        </w:rPr>
        <w:t>Colossians 4:1</w:t>
      </w:r>
      <w:r>
        <w:rPr>
          <w:lang w:val="id_ID" w:bidi="id_ID"/>
        </w:rPr>
      </w:r>
    </w:p>
    <w:p>
      <w:pPr/>
      <w:r>
        <w:rPr>
          <w:lang w:val="id_ID" w:bidi="id_ID"/>
        </w:rPr>
      </w:r>
      <w:r>
        <w:rPr>
          <w:vertAlign w:val="superscript"/>
          <w:lang w:val="id_ID" w:bidi="id_ID"/>
        </w:rPr>
        <w:t>1</w:t>
      </w:r>
      <w:r>
        <w:rPr>
          <w:lang w:val="id_ID" w:bidi="id_ID"/>
        </w:rPr>
        <w:t xml:space="preserve"> Hai tuan-tuan, berlakulah adil dan jujur terhadap hambamu; ingatlah, kamu juga mempunyai tuan di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Bertekunlah dalam doa dan dalam pada itu berjaga-jagalah sambil mengucap syukur.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Berdoa jugalah untuk kami, supaya Allah membuka pintu untuk pemberitaan kami, sehingga kami dapat berbicara tentang rahasia Kristus, yang karenanya aku dipenjarakan.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demikian aku dapat menyatakannya, sebagaimana seharusnya.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Hiduplah dengan penuh hikmat terhadap orang-orang luar, pergunakanlah waktu yang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Hendaklah kata-katamu senantiasa penuh kasih, jangan hambar, sehingga kamu tahu, bagaimana kamu harus memberi jawab kepada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hal ihwalku akan diberitahukan kepada kamu oleh Tikhikus, saudara kita yang kekasih, hamba yang setia dan kawan pelayan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kusuruh kepadamu dengan maksud, supaya kamu tahu akan hal ihwal kami dan supaya ia menghibur hatimu.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kusuruh bersama-sama dengan Onesimus, saudara kita yang setia dan yang kekasih, seorang dari antaramu. Mereka akan memberitahukan kepadamu segala sesuatu yang terjadi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Salam kepada kamu dari Aristarkhus, temanku sepenjara dan dari Markus, kemenakan Barnabas – tentang dia kamu telah menerima pesan; terimalah dia, apabila dia datang kepadamu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dari Yesus, yang dinamai Yustus. Hanya ketiga orang ini dari antara mereka yang bersunat yang menjadi temanku sekerja untuk Kerajaan Allah; mereka itu telah menjadi penghibur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Salam dari Epafras kepada kamu; ia seorang dari antaramu, hamba Kristus Yesus, yang selalu bergumul dalam doanya untuk kamu, supaya kamu berdiri teguh, sebagai orang-orang yang dewasa dan yang berkeyakinan penuh dengan segala hal yang dikehendaki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dapat memberi kesaksian tentang dia, bahwa ia sangat bersusah payah untuk kamu dan untuk mereka yang di Laodikia dan Hierapolis.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Salam kepadamu dari tabib Lukas yang kekasih dan dari Demas.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Sampaikan salam kami kepada saudara-saudara di Laodikia; juga kepada Nimfa dan jemaat yang ada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bilamana surat ini telah dibacakan di antara kamu, usahakanlah, supaya dibacakan juga di jemaat Laodikia dan supaya surat yang untuk Laodikia dibacakan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sampaikanlah kepada Arkhipus: Perhatikanlah, supaya pelayanan yang kauterima dalam Tuhan kaujalankan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Salam dari padaku, Paulus. Salam ini kutulis dengan tanganku sendiri. Ingatlah akan belengguku. Kasih karunia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