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Philemon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seorang hukuman karena Kristus Yesus dan dari Timotius saudara kita, kepada Filemon yang kekasih, teman sekerja kami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kepada Apfia saudara perempuan kita dan kepada Arkhipus, teman seperjuangan kita dan kepada jemaat di rumahmu: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 karunia dan damai sejahtera dari Allah, Bapa kita dan dari Tuhan Yesus Kristus menyertai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mengucap syukur kepada Allahku, setiap kali aku mengingat engkau dalam doaku,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karena aku mendengar tentang kasihmu kepada semua orang kudus dan tentang imanmu kepada Tuhan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aku berdoa, agar persekutuanmu di dalam iman turut mengerjakan pengetahuan akan yang baik di antara kita untuk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Dari kasihmu sudah kuperoleh kegembiraan besar dan kekuatan, sebab hati orang-orang kudus telah kauhiburkan, saudaraku.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Karena itu, sekalipun di dalam Kristus aku mempunyai kebebasan penuh untuk memerintahkan kepadamu apa yang harus engkau lakukan,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mengingat kasihmu itu, lebih baik aku memintanya dari padamu. Aku, Paulus, yang sudah menjadi tua, lagipula sekarang dipenjarakan karena Kristus Yesus,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mengajukan permintaan kepadamu mengenai anakku yang kudapat selagi aku dalam penjara, yakni Onesimus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– dahulu memang dia tidak berguna bagimu, tetapi sekarang sangat berguna baik bagimu maupun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Dia kusuruh kembali kepadamu – dia, yaitu buah hatiku –.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Sebenarnya aku mau menahan dia di sini sebagai gantimu untuk melayani aku selama aku dipenjarakan karena Injil,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tanpa persetujuanmu, aku tidak mau berbuat sesuatu, supaya yang baik itu jangan engkau lakukan seolah-olah dengan paksa, melainkan dengan sukarela.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mungkin karena itulah dia dipisahkan sejenak dari padamu, supaya engkau dapat menerimanya untuk selama-lamanya,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bukan lagi sebagai hamba, melainkan lebih dari pada hamba, yaitu sebagai saudara yang kekasih, bagiku sudah demikian, apalagi bagimu, baik secara manusia maupun di dalam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Kalau engkau menganggap aku temanmu seiman, terimalah dia seperti aku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Dan kalau dia sudah merugikan engkau ataupun berhutang padamu, tanggungkanlah semuanya itu kepadaku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aku, Paulus, menjaminnya dengan tulisan tanganku sendiri: Aku akan membayarnya – agar jangan kukatakan: ”Tanggungkanlah semuanya itu kepadamu!” – karena engkau berhutang padaku, yaitu dirimu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 saudaraku, semoga engkau berguna bagiku di dalam Tuhan: Hiburkanlah hatiku di dalam Kristus!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Dengan percaya kepada ketaatanmu, kutuliskan ini kepadamu. Aku tahu, lebih dari pada permintaanku ini akan kaulakukan.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Dalam pada itu bersedialah juga memberi tumpangan kepadaku, karena aku harap oleh doamu aku akan dikembalikan kepadamu.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Salam kepadamu dari Epafras, temanku sepenjara karena Kristus Yesus,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dan dari Markus, Aristarkhus, Demas dan Lukas, teman-teman sekerjaku.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Kasih karunia Tuhan Yesus Kristus menyertai roh kamu!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