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2 John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Mi hetman bilong sios, mi raitim dispela pas long yu meri wantaim ol pikinini bilong yu. God i bin makim yu bilong em yet, na mi tok tru tumas, mi laikim yupela tru. Na i no mi tasol. Nogat. Olgeta manmeri i save long tok tru, ol i laikim yupela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Tok tru em i stap long yumi, na em bai i stap long yumi oltaim oltaim, olsem na mipela i save laikim yupela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Long pasin bilong tok tru na long pasin bilong laikim tru ol arapela, God Papa wantaim Jisas Krais, em Pikinini bilong Papa, bai i mekim pasin bilong marimari na sori na bel isi i kamap strong long laip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Mi amamas tru long harim tok long sampela pikinini bilong yu ol i save bihainim tok tru, olsem Papa i bin tok long yumi mas bihainim.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Tasol meri, mi gat wanpela tok mi laik bai yu mas bihainim. Em i olsem, yumi wan wan i mas laikim tru ol arapela. I no olsem mi givim nupela lo long yu. Nogat. Bipo tru yumi kisim dispela lo.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Pasin bilong laikim tru ol arapela, em i olsem. Yumi mas bihainim ol lo bilong God. Olsem na dispela lo bipo tru yupela i harim, em i olsem, yupela i mas bihainim pasin bilong laikim tru ol arapela.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Harim. Planti man i laik giamanim yumi, ol i raun nabaut long graun. Ol i no bilip olsem, Jisas Krais em i bin kamap man. Dispela kain man, em i man bilong giaman, na em i birua bilong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Olsem na yupela i mas lukaut gut, nogut yupela i lusim ol samting yumi bin hatwok long kisim. Yupela i mas sanap strong, na bai yupela i kisim olgeta pe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Sapos wanpela man i no holim strong tok bilong Krais, na em i kalap i go long narapela tok, orait God i no i stap wantaim em. Tasol sapos wanpela man i holim strong tok bilong Krais, orait Papa wantaim Pikinini tupela i stap wantaim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Sapos wanpela man i kam long yupela, na em i no bringim dispela kain tok i kam, orait yupela i no ken givim gude long em, na yupela i no ken kisim em i go long haus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Man i givim gude long dispela kain man, em i helpim em long wok nogut bilong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Inap mi raitim planti tok moa long yupela, tasol mi no laik putim dispela tok long wanpela pas. Mi ting mi mas i kam lukim yupela, na bai yumi toktok wantaim na yumi amamas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Ol pikinini bilong susa bilong yu, em dispela susa God i makim bilong em yet, ol i tok gude long yu.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