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Buk Baibel long Tok Pisin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Buk Baibel long Tok Pisin</w:t>
      </w:r>
      <w:r>
        <w:rPr>
          <w:lang w:val="png_PG" w:bidi="png_PG"/>
        </w:rPr>
        <w:t xml:space="preserve"> © 1969-2008 </w:t>
      </w:r>
      <w:hyperlink r:id="rId13">
        <w:r>
          <w:rPr>
            <w:lang w:val="png_PG" w:bidi="png_PG"/>
          </w:rPr>
          <w:rPr>
            <w:color w:val="0000EE"/>
            <w:u w:val="single"/>
          </w:rPr>
          <w:t>The Bible Society of Papua New Guinea</w:t>
        </w:r>
      </w:hyperlink>
      <w:r>
        <w:rPr>
          <w:lang w:val="png_PG" w:bidi="png_PG"/>
        </w:rPr>
        <w:t xml:space="preserve">, licensed under a </w:t>
      </w:r>
      <w:hyperlink r:id="rId14">
        <w:r>
          <w:rPr>
            <w:lang w:val="png_PG" w:bidi="png_PG"/>
          </w:rPr>
          <w:rPr>
            <w:color w:val="0000EE"/>
            <w:u w:val="single"/>
          </w:rPr>
          <w:t>CC BY-NC-ND 4.0 license</w:t>
        </w:r>
      </w:hyperlink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Buk Baibel long Tok Pisin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ng_PG" w:bidi="png_PG"/>
        </w:rPr>
        <w:t>2 John 1:1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Mi hetman bilong sios, mi raitim dispela pas long yu meri wantaim ol pikinini bilong yu. God i bin makim yu bilong em yet, na mi tok tru tumas, mi laikim yupela tru. Na i no mi tasol. Nogat. Olgeta manmeri i save long tok tru, ol i laikim yupela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Tok tru em i stap long yumi, na em bai i stap long yumi oltaim oltaim, olsem na mipela i save laikim yupela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Long pasin bilong tok tru na long pasin bilong laikim tru ol arapela, God Papa wantaim Jisas Krais, em Pikinini bilong Papa, bai i mekim pasin bilong marimari na sori na bel isi i kamap strong long laip bilong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Mi amamas tru long harim tok long sampela pikinini bilong yu ol i save bihainim tok tru, olsem Papa i bin tok long yumi mas bihainim.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Tasol meri, mi gat wanpela tok mi laik bai yu mas bihainim. Em i olsem, yumi wan wan i mas laikim tru ol arapela. I no olsem mi givim nupela lo long yu. Nogat. Bipo tru yumi kisim dispela lo.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Pasin bilong laikim tru ol arapela, em i olsem. Yumi mas bihainim ol lo bilong God. Olsem na dispela lo bipo tru yupela i harim, em i olsem, yupela i mas bihainim pasin bilong laikim tru ol arapela.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Harim. Planti man i laik giamanim yumi, ol i raun nabaut long graun. Ol i no bilip olsem, Jisas Krais em i bin kamap man. Dispela kain man, em i man bilong giaman, na em i birua bilong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Olsem na yupela i mas lukaut gut, nogut yupela i lusim ol samting yumi bin hatwok long kisim. Yupela i mas sanap strong, na bai yupela i kisim olgeta pe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Sapos wanpela man i no holim strong tok bilong Krais, na em i kalap i go long narapela tok, orait God i no i stap wantaim em. Tasol sapos wanpela man i holim strong tok bilong Krais, orait Papa wantaim Pikinini tupela i stap wantaim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Sapos wanpela man i kam long yupela, na em i no bringim dispela kain tok i kam, orait yupela i no ken givim gude long em, na yupela i no ken kisim em i go long haus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Man i givim gude long dispela kain man, em i helpim em long wok nogut bilong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Inap mi raitim planti tok moa long yupela, tasol mi no laik putim dispela tok long wanpela pas. Mi ting mi mas i kam lukim yupela, na bai yumi toktok wantaim na yumi amamas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Ol pikinini bilong susa bilong yu, em dispela susa God i makim bilong em yet, ol i tok gude long yu.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papuanewguinean.bible/" TargetMode="External"/><Relationship Id="rId14" Type="http://schemas.openxmlformats.org/officeDocument/2006/relationships/hyperlink" Target="https://creativecommons.org/licenses/by-nc-nd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