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Animals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Animals in the Bible © United Bible Societies, 2025. Adapted from: </w:t>
      </w:r>
      <w:r>
        <w:rPr>
          <w:lang w:val="en_US" w:bidi="en_US"/>
        </w:rPr>
        <w:t>All Creatures Great and Small: Living Things in the Bible</w:t>
      </w:r>
      <w:r>
        <w:rPr>
          <w:lang w:val="en_US" w:bidi="en_US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Stork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3.22</w:t>
      </w:r>
      <w:r>
        <w:rPr>
          <w:lang w:val="en_US" w:bidi="en_US"/>
        </w:rPr>
        <w:t xml:space="preserve"> Stork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חֲסִידָה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(chasidah)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LEV 11:19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DEU 14:18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JOB 39:13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PSA 104:17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JER 8:7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ZEC 5:9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Discussion: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White storks (Pixabay)</w:t>
      </w:r>
      <w:r>
        <w:rPr>
          <w:lang w:val="en_US" w:bidi="en_US"/>
        </w:rPr>
        <w:t xml:space="preserve">There is almost complete agreement that </w:t>
      </w:r>
      <w:r>
        <w:rPr>
          <w:i/>
          <w:lang w:val="en_US" w:bidi="en_US"/>
        </w:rPr>
        <w:t>chasidah</w:t>
      </w:r>
      <w:r>
        <w:rPr>
          <w:lang w:val="en_US" w:bidi="en_US"/>
        </w:rPr>
        <w:t xml:space="preserve"> is the stork. There are two species of stork that pass over Israel, where they stay for a few days as they migrate from Europe to Africa and vice versa. These are the White Stork </w:t>
      </w:r>
      <w:r>
        <w:rPr>
          <w:i/>
          <w:lang w:val="en_US" w:bidi="en_US"/>
        </w:rPr>
        <w:t>Ciconia ciconia</w:t>
      </w:r>
      <w:r>
        <w:rPr>
          <w:lang w:val="en_US" w:bidi="en_US"/>
        </w:rPr>
        <w:t xml:space="preserve"> and the Black Stork </w:t>
      </w:r>
      <w:r>
        <w:rPr>
          <w:i/>
          <w:lang w:val="en_US" w:bidi="en_US"/>
        </w:rPr>
        <w:t>Ciconia nigra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463040" cy="976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6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9" TargetMode="External"/><Relationship Id="rId15" Type="http://schemas.openxmlformats.org/officeDocument/2006/relationships/hyperlink" Target="https://ref.ly/Deut14:18" TargetMode="External"/><Relationship Id="rId16" Type="http://schemas.openxmlformats.org/officeDocument/2006/relationships/hyperlink" Target="https://ref.ly/Job39:13" TargetMode="External"/><Relationship Id="rId17" Type="http://schemas.openxmlformats.org/officeDocument/2006/relationships/hyperlink" Target="https://ref.ly/Ps104:17" TargetMode="External"/><Relationship Id="rId18" Type="http://schemas.openxmlformats.org/officeDocument/2006/relationships/hyperlink" Target="https://ref.ly/Jer8:7" TargetMode="External"/><Relationship Id="rId19" Type="http://schemas.openxmlformats.org/officeDocument/2006/relationships/hyperlink" Target="https://ref.ly/Zech5:9" TargetMode="External"/><Relationship Id="rId20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