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標題：野生動物或危險動物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1.3</w:t>
      </w:r>
      <w:r>
        <w:rPr>
          <w:lang w:val="zh_TW" w:bidi="zh_TW"/>
        </w:rPr>
        <w:t xml:space="preserve"> 標題：野生動物或危險動物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來：בְּהֵמָה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(音譯：behemah)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DEU 28:26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32:24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1SA 17:44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JER 7:33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JER 15:3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JER 16:4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JER 21:6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JER 34:20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JOL 1:20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JOL 2:22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MIC 5:7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來：חַיָּה, חֵיוָה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(音譯：chayah, cheva)</w:t>
      </w:r>
      <w:hyperlink r:id="rId25">
        <w:r>
          <w:rPr>
            <w:lang w:val="zh_TW" w:bidi="zh_TW"/>
          </w:rPr>
          <w:rPr>
            <w:color w:val="0000EE"/>
            <w:u w:val="single"/>
          </w:rPr>
          <w:t>GEN 2:20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GEN 3:1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GEN 3:14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GEN 37:20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GEN 37:33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EXO 23:11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EXO 23:29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LEV 17:13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LEV 26:6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LEV 26:22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DEU 7:22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2SA 21:10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2KI 14:9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2CH 25:18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JOB 5:23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JOB 39:15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JOB 40:20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ISA 43:20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JER 12:9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JER 27:6</w:t>
        </w:r>
      </w:hyperlink>
      <w:r>
        <w:rPr>
          <w:lang w:val="zh_TW" w:bidi="zh_TW"/>
        </w:rPr>
        <w:t xml:space="preserve">,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JER 28:14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EZK 31:6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EZK 31:13</w:t>
        </w:r>
      </w:hyperlink>
      <w:r>
        <w:rPr>
          <w:lang w:val="zh_TW" w:bidi="zh_TW"/>
        </w:rPr>
        <w:t xml:space="preserve">,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EZK 34:5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EZK 38:20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EZK 39:4</w:t>
        </w:r>
      </w:hyperlink>
      <w:r>
        <w:rPr>
          <w:lang w:val="zh_TW" w:bidi="zh_TW"/>
        </w:rPr>
        <w:t xml:space="preserve">,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EZK 39:17</w:t>
        </w:r>
      </w:hyperlink>
      <w:r>
        <w:rPr>
          <w:lang w:val="zh_TW" w:bidi="zh_TW"/>
        </w:rPr>
        <w:t xml:space="preserve">,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HOS 2:14</w:t>
        </w:r>
      </w:hyperlink>
      <w:r>
        <w:rPr>
          <w:lang w:val="zh_TW" w:bidi="zh_TW"/>
        </w:rPr>
        <w:t xml:space="preserve">,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HOS 2:20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HOS 4:3</w:t>
        </w:r>
      </w:hyperlink>
      <w:r>
        <w:rPr>
          <w:lang w:val="zh_TW" w:bidi="zh_TW"/>
        </w:rPr>
        <w:t xml:space="preserve">,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HOS 13:8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希：θηρίον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(音譯：thērion)</w:t>
      </w:r>
      <w:hyperlink r:id="rId57">
        <w:r>
          <w:rPr>
            <w:lang w:val="zh_TW" w:bidi="zh_TW"/>
          </w:rPr>
          <w:rPr>
            <w:color w:val="0000EE"/>
            <w:u w:val="single"/>
          </w:rPr>
          <w:t>MRK 1:13</w:t>
        </w:r>
      </w:hyperlink>
      <w:r>
        <w:rPr>
          <w:lang w:val="zh_TW" w:bidi="zh_TW"/>
        </w:rPr>
        <w:t xml:space="preserve">,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ACT 11:6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ACT 28:4</w:t>
        </w:r>
      </w:hyperlink>
      <w:r>
        <w:rPr>
          <w:lang w:val="zh_TW" w:bidi="zh_TW"/>
        </w:rPr>
        <w:t xml:space="preserve">,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ACT 28:5</w:t>
        </w:r>
      </w:hyperlink>
      <w:r>
        <w:rPr>
          <w:lang w:val="zh_TW" w:bidi="zh_TW"/>
        </w:rPr>
        <w:t xml:space="preserve">,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TIT 1:12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HEB 12:20</w:t>
        </w:r>
      </w:hyperlink>
      <w:r>
        <w:rPr>
          <w:lang w:val="zh_TW" w:bidi="zh_TW"/>
        </w:rPr>
        <w:t xml:space="preserve">,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JAS 3:7</w:t>
        </w:r>
      </w:hyperlink>
      <w:r>
        <w:rPr>
          <w:lang w:val="zh_TW" w:bidi="zh_TW"/>
        </w:rPr>
        <w:t xml:space="preserve">,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REV 6:8</w:t>
        </w:r>
      </w:hyperlink>
      <w:r>
        <w:rPr>
          <w:lang w:val="zh_TW" w:bidi="zh_TW"/>
        </w:rPr>
        <w:t xml:space="preserve">,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REV 11:7</w:t>
        </w:r>
      </w:hyperlink>
      <w:r>
        <w:rPr>
          <w:lang w:val="zh_TW" w:bidi="zh_TW"/>
        </w:rPr>
        <w:t xml:space="preserve">,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REV 13:1</w:t>
        </w:r>
      </w:hyperlink>
      <w:r>
        <w:rPr>
          <w:lang w:val="zh_TW" w:bidi="zh_TW"/>
        </w:rPr>
        <w:t xml:space="preserve">,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REV 13:2</w:t>
        </w:r>
      </w:hyperlink>
      <w:r>
        <w:rPr>
          <w:lang w:val="zh_TW" w:bidi="zh_TW"/>
        </w:rPr>
        <w:t xml:space="preserve">,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REV 13:3</w:t>
        </w:r>
      </w:hyperlink>
      <w:r>
        <w:rPr>
          <w:lang w:val="zh_TW" w:bidi="zh_TW"/>
        </w:rPr>
        <w:t xml:space="preserve">,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REV 13:4</w:t>
        </w:r>
      </w:hyperlink>
      <w:r>
        <w:rPr>
          <w:lang w:val="zh_TW" w:bidi="zh_TW"/>
        </w:rPr>
        <w:t xml:space="preserve">,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REV 13:4</w:t>
        </w:r>
      </w:hyperlink>
      <w:r>
        <w:rPr>
          <w:lang w:val="zh_TW" w:bidi="zh_TW"/>
        </w:rPr>
        <w:t xml:space="preserve">,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REV 13:4</w:t>
        </w:r>
      </w:hyperlink>
      <w:r>
        <w:rPr>
          <w:lang w:val="zh_TW" w:bidi="zh_TW"/>
        </w:rPr>
        <w:t xml:space="preserve">,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REV 13:11</w:t>
        </w:r>
      </w:hyperlink>
      <w:r>
        <w:rPr>
          <w:lang w:val="zh_TW" w:bidi="zh_TW"/>
        </w:rPr>
        <w:t xml:space="preserve">,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REV 13:12</w:t>
        </w:r>
      </w:hyperlink>
      <w:r>
        <w:rPr>
          <w:lang w:val="zh_TW" w:bidi="zh_TW"/>
        </w:rPr>
        <w:t xml:space="preserve">,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REV 13:12</w:t>
        </w:r>
      </w:hyperlink>
      <w:r>
        <w:rPr>
          <w:lang w:val="zh_TW" w:bidi="zh_TW"/>
        </w:rPr>
        <w:t xml:space="preserve">,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REV 13:14</w:t>
        </w:r>
      </w:hyperlink>
      <w:r>
        <w:rPr>
          <w:lang w:val="zh_TW" w:bidi="zh_TW"/>
        </w:rPr>
        <w:t xml:space="preserve">,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REV 13:14</w:t>
        </w:r>
      </w:hyperlink>
      <w:r>
        <w:rPr>
          <w:lang w:val="zh_TW" w:bidi="zh_TW"/>
        </w:rPr>
        <w:t xml:space="preserve">,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REV 13:15</w:t>
        </w:r>
      </w:hyperlink>
      <w:r>
        <w:rPr>
          <w:lang w:val="zh_TW" w:bidi="zh_TW"/>
        </w:rPr>
        <w:t xml:space="preserve">,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REV 13:15</w:t>
        </w:r>
      </w:hyperlink>
      <w:r>
        <w:rPr>
          <w:lang w:val="zh_TW" w:bidi="zh_TW"/>
        </w:rPr>
        <w:t xml:space="preserve">,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REV 13:15</w:t>
        </w:r>
      </w:hyperlink>
      <w:r>
        <w:rPr>
          <w:lang w:val="zh_TW" w:bidi="zh_TW"/>
        </w:rPr>
        <w:t xml:space="preserve">,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REV 13:17</w:t>
        </w:r>
      </w:hyperlink>
      <w:r>
        <w:rPr>
          <w:lang w:val="zh_TW" w:bidi="zh_TW"/>
        </w:rPr>
        <w:t xml:space="preserve">,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REV 13:18</w:t>
        </w:r>
      </w:hyperlink>
      <w:r>
        <w:rPr>
          <w:lang w:val="zh_TW" w:bidi="zh_TW"/>
        </w:rPr>
        <w:t xml:space="preserve">,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REV 14:9</w:t>
        </w:r>
      </w:hyperlink>
      <w:r>
        <w:rPr>
          <w:lang w:val="zh_TW" w:bidi="zh_TW"/>
        </w:rPr>
        <w:t xml:space="preserve">,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REV 14:11</w:t>
        </w:r>
      </w:hyperlink>
      <w:r>
        <w:rPr>
          <w:lang w:val="zh_TW" w:bidi="zh_TW"/>
        </w:rPr>
        <w:t xml:space="preserve">,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REV 15:2</w:t>
        </w:r>
      </w:hyperlink>
      <w:r>
        <w:rPr>
          <w:lang w:val="zh_TW" w:bidi="zh_TW"/>
        </w:rPr>
        <w:t xml:space="preserve">,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REV 16:2</w:t>
        </w:r>
      </w:hyperlink>
      <w:r>
        <w:rPr>
          <w:lang w:val="zh_TW" w:bidi="zh_TW"/>
        </w:rPr>
        <w:t xml:space="preserve">,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REV 16:10</w:t>
        </w:r>
      </w:hyperlink>
      <w:r>
        <w:rPr>
          <w:lang w:val="zh_TW" w:bidi="zh_TW"/>
        </w:rPr>
        <w:t xml:space="preserve">,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REV 16:13</w:t>
        </w:r>
      </w:hyperlink>
      <w:r>
        <w:rPr>
          <w:lang w:val="zh_TW" w:bidi="zh_TW"/>
        </w:rPr>
        <w:t xml:space="preserve">,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REV 17:3</w:t>
        </w:r>
      </w:hyperlink>
      <w:r>
        <w:rPr>
          <w:lang w:val="zh_TW" w:bidi="zh_TW"/>
        </w:rPr>
        <w:t xml:space="preserve">,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REV 17:7</w:t>
        </w:r>
      </w:hyperlink>
      <w:r>
        <w:rPr>
          <w:lang w:val="zh_TW" w:bidi="zh_TW"/>
        </w:rPr>
        <w:t xml:space="preserve">,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REV 17:8</w:t>
        </w:r>
      </w:hyperlink>
      <w:r>
        <w:rPr>
          <w:lang w:val="zh_TW" w:bidi="zh_TW"/>
        </w:rPr>
        <w:t xml:space="preserve">,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REV 17:8</w:t>
        </w:r>
      </w:hyperlink>
      <w:r>
        <w:rPr>
          <w:lang w:val="zh_TW" w:bidi="zh_TW"/>
        </w:rPr>
        <w:t xml:space="preserve">,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REV 17:11</w:t>
        </w:r>
      </w:hyperlink>
      <w:r>
        <w:rPr>
          <w:lang w:val="zh_TW" w:bidi="zh_TW"/>
        </w:rPr>
        <w:t xml:space="preserve">,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REV 17:12</w:t>
        </w:r>
      </w:hyperlink>
      <w:r>
        <w:rPr>
          <w:lang w:val="zh_TW" w:bidi="zh_TW"/>
        </w:rPr>
        <w:t xml:space="preserve">,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REV 17:13</w:t>
        </w:r>
      </w:hyperlink>
      <w:r>
        <w:rPr>
          <w:lang w:val="zh_TW" w:bidi="zh_TW"/>
        </w:rPr>
        <w:t xml:space="preserve">,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REV 17:16</w:t>
        </w:r>
      </w:hyperlink>
      <w:r>
        <w:rPr>
          <w:lang w:val="zh_TW" w:bidi="zh_TW"/>
        </w:rPr>
        <w:t xml:space="preserve">,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REV 17:17</w:t>
        </w:r>
      </w:hyperlink>
      <w:r>
        <w:rPr>
          <w:lang w:val="zh_TW" w:bidi="zh_TW"/>
        </w:rPr>
        <w:t xml:space="preserve">,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REV 18:2</w:t>
        </w:r>
      </w:hyperlink>
      <w:r>
        <w:rPr>
          <w:lang w:val="zh_TW" w:bidi="zh_TW"/>
        </w:rPr>
        <w:t xml:space="preserve">,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REV 19:19</w:t>
        </w:r>
      </w:hyperlink>
      <w:r>
        <w:rPr>
          <w:lang w:val="zh_TW" w:bidi="zh_TW"/>
        </w:rPr>
        <w:t xml:space="preserve">,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REV 19:20</w:t>
        </w:r>
      </w:hyperlink>
      <w:r>
        <w:rPr>
          <w:lang w:val="zh_TW" w:bidi="zh_TW"/>
        </w:rPr>
        <w:t xml:space="preserve">,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REV 19:20</w:t>
        </w:r>
      </w:hyperlink>
      <w:r>
        <w:rPr>
          <w:lang w:val="zh_TW" w:bidi="zh_TW"/>
        </w:rPr>
        <w:t xml:space="preserve">,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REV 20:4</w:t>
        </w:r>
      </w:hyperlink>
      <w:r>
        <w:rPr>
          <w:lang w:val="zh_TW" w:bidi="zh_TW"/>
        </w:rPr>
        <w:t xml:space="preserve">,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REV 20:10</w:t>
        </w:r>
      </w:hyperlink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這些是野生的或者對人類有危險的動物，可能是獅子和狼等動物，也可能指蛇。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《啟示錄》中的「獸」與極端邪惡有聯繫。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一般來說，翻譯者可以通過經文中的修飾語，如「邪惡的」、「野的」、「野地的」、「地上的」、「林中的」等，來確定</w:t>
      </w:r>
      <w:r>
        <w:rPr>
          <w:i/>
          <w:lang w:val="zh_TW" w:bidi="zh_TW"/>
        </w:rPr>
        <w:t>behemah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chayah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cheva</w:t>
      </w:r>
      <w:r>
        <w:rPr>
          <w:lang w:val="zh_TW" w:bidi="zh_TW"/>
        </w:rPr>
        <w:t xml:space="preserve"> 是不是指野生動物或危險的動物。</w:t>
      </w:r>
    </w:p>
    <w:p>
      <w:pPr/>
      <w:r>
        <w:rPr>
          <w:lang w:val="zh_TW" w:bidi="zh_TW"/>
        </w:rPr>
      </w:r>
      <w:r>
        <w:rPr>
          <w:lang w:val="zh_TW" w:bidi="zh_TW"/>
        </w:rPr>
        <w:t>在《次經•馬加比傳》（《思》《瑪加伯傳》），</w:t>
      </w:r>
      <w:r>
        <w:rPr>
          <w:i/>
          <w:lang w:val="zh_TW" w:bidi="zh_TW"/>
        </w:rPr>
        <w:t>thērion</w:t>
      </w:r>
      <w:r>
        <w:rPr>
          <w:lang w:val="zh_TW" w:bidi="zh_TW"/>
        </w:rPr>
        <w:t xml:space="preserve"> 通常指大象，這個詞的字面意思是「大型動物」。參</w:t>
      </w:r>
      <w:hyperlink r:id="rId95">
        <w:r>
          <w:rPr>
            <w:lang w:val="zh_TW" w:bidi="zh_TW"/>
          </w:rPr>
          <w:rPr>
            <w:color w:val="0000EE"/>
            <w:u w:val="single"/>
          </w:rPr>
          <w:t>2.14 象 (elephant)</w:t>
        </w:r>
      </w:hyperlink>
      <w:r>
        <w:rPr>
          <w:lang w:val="zh_TW" w:bidi="zh_TW"/>
        </w:rPr>
        <w:t xml:space="preserve"> 。</w:t>
      </w:r>
    </w:p>
    <w:p>
      <w:pPr/>
      <w:r>
        <w:rPr>
          <w:lang w:val="zh_TW" w:bidi="zh_TW"/>
        </w:rPr>
      </w:r>
      <w:hyperlink r:id="rId59">
        <w:r>
          <w:rPr>
            <w:lang w:val="zh_TW" w:bidi="zh_TW"/>
          </w:rPr>
          <w:rPr>
            <w:color w:val="0000EE"/>
            <w:u w:val="single"/>
          </w:rPr>
          <w:t>ACT 28:4</w:t>
        </w:r>
      </w:hyperlink>
      <w:r>
        <w:rPr>
          <w:lang w:val="zh_TW" w:bidi="zh_TW"/>
        </w:rPr>
        <w:t xml:space="preserve">;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ACT 28:5</w:t>
        </w:r>
      </w:hyperlink>
      <w:r>
        <w:rPr>
          <w:lang w:val="zh_TW" w:bidi="zh_TW"/>
        </w:rPr>
        <w:t xml:space="preserve"> ：前面的第3節說，保羅被一條毒蛇咬傷（參</w:t>
      </w:r>
      <w:hyperlink r:id="rId96">
        <w:r>
          <w:rPr>
            <w:lang w:val="zh_TW" w:bidi="zh_TW"/>
          </w:rPr>
          <w:rPr>
            <w:color w:val="0000EE"/>
            <w:u w:val="single"/>
          </w:rPr>
          <w:t>4.10 蝰蛇 (viper)</w:t>
        </w:r>
      </w:hyperlink>
      <w:r>
        <w:rPr>
          <w:lang w:val="zh_TW" w:bidi="zh_TW"/>
        </w:rPr>
        <w:t xml:space="preserve"> ），但在希臘文譯本的第4節和第5節，這條毒蛇被稱為</w:t>
      </w:r>
      <w:r>
        <w:rPr>
          <w:i/>
          <w:lang w:val="zh_TW" w:bidi="zh_TW"/>
        </w:rPr>
        <w:t>to thērion</w:t>
      </w:r>
      <w:r>
        <w:rPr>
          <w:lang w:val="zh_TW" w:bidi="zh_TW"/>
        </w:rPr>
        <w:t xml:space="preserve"> （「危險的動物」）。大多數英文譯本都將這個詞譯為"the snake"（「蛇」）；大多數語言常將「毒蛇」僅僅稱為「蛇」。有些譯本採用「有毒的東西」之類的短語。</w:t>
      </w:r>
    </w:p>
    <w:p>
      <w:pPr/>
      <w:r>
        <w:rPr>
          <w:lang w:val="zh_TW" w:bidi="zh_TW"/>
        </w:rPr>
      </w:r>
      <w:hyperlink r:id="rId62">
        <w:r>
          <w:rPr>
            <w:lang w:val="zh_TW" w:bidi="zh_TW"/>
          </w:rPr>
          <w:rPr>
            <w:color w:val="0000EE"/>
            <w:u w:val="single"/>
          </w:rPr>
          <w:t>HEB 12:20</w:t>
        </w:r>
      </w:hyperlink>
      <w:r>
        <w:rPr>
          <w:lang w:val="zh_TW" w:bidi="zh_TW"/>
        </w:rPr>
        <w:t xml:space="preserve"> ：在這節經文中，</w:t>
      </w:r>
      <w:r>
        <w:rPr>
          <w:i/>
          <w:lang w:val="zh_TW" w:bidi="zh_TW"/>
        </w:rPr>
        <w:t>thērion</w:t>
      </w:r>
      <w:r>
        <w:rPr>
          <w:lang w:val="zh_TW" w:bidi="zh_TW"/>
        </w:rPr>
        <w:t xml:space="preserve"> 似乎不是特指危險的動物，而是泛指動物。許多現代英文譯本將這裡的</w:t>
      </w:r>
      <w:r>
        <w:rPr>
          <w:i/>
          <w:lang w:val="zh_TW" w:bidi="zh_TW"/>
        </w:rPr>
        <w:t>thērion</w:t>
      </w:r>
      <w:r>
        <w:rPr>
          <w:lang w:val="zh_TW" w:bidi="zh_TW"/>
        </w:rPr>
        <w:t xml:space="preserve"> 譯作"an animal"（「一個動物」）。</w:t>
      </w:r>
    </w:p>
    <w:p>
      <w:pPr/>
      <w:r>
        <w:rPr>
          <w:lang w:val="zh_TW" w:bidi="zh_TW"/>
        </w:rPr>
      </w:r>
      <w:r>
        <w:rPr>
          <w:lang w:val="zh_TW" w:bidi="zh_TW"/>
        </w:rPr>
        <w:t>在所有其他經文中，</w:t>
      </w:r>
      <w:r>
        <w:rPr>
          <w:i/>
          <w:lang w:val="zh_TW" w:bidi="zh_TW"/>
        </w:rPr>
        <w:t>thērion</w:t>
      </w:r>
      <w:r>
        <w:rPr>
          <w:lang w:val="zh_TW" w:bidi="zh_TW"/>
        </w:rPr>
        <w:t xml:space="preserve"> 都被譯成「野生動物」或「危險的動物」。在《啟示錄》中，這個詞所指的動物事實上是一種象徵，所以有時被譯為當地文化中代表邪惡的特定動物（例如土狼）。然而，翻譯者只有在不得已的時候才應作此選擇，因為《啟示錄》的作者使用的是統稱，而不是一個具體的名稱，從而讓讀者自己去想象他指的是什麼樣的危險動物。對於《啟示錄》4—6章中代表良善的「活物」，與後續章節中代表邪惡的「野獸」，翻譯者應注意清楚區分。</w:t>
      </w:r>
    </w:p>
    <w:p>
      <w:pPr/>
      <w:r>
        <w:rPr>
          <w:lang w:val="zh_TW" w:bidi="zh_TW"/>
        </w:rPr>
      </w:r>
      <w:r>
        <w:rPr>
          <w:lang w:val="zh_TW" w:bidi="zh_TW"/>
        </w:rPr>
        <w:t>以下材料改寫自UBS的《&lt;啟示錄&gt;手冊》對於</w:t>
      </w:r>
      <w:hyperlink r:id="rId65">
        <w:r>
          <w:rPr>
            <w:lang w:val="zh_TW" w:bidi="zh_TW"/>
          </w:rPr>
          <w:rPr>
            <w:color w:val="0000EE"/>
            <w:u w:val="single"/>
          </w:rPr>
          <w:t>REV 11:7</w:t>
        </w:r>
      </w:hyperlink>
      <w:r>
        <w:rPr>
          <w:lang w:val="zh_TW" w:bidi="zh_TW"/>
        </w:rPr>
        <w:t xml:space="preserve"> 和</w:t>
      </w:r>
      <w:hyperlink r:id="rId66">
        <w:r>
          <w:rPr>
            <w:lang w:val="zh_TW" w:bidi="zh_TW"/>
          </w:rPr>
          <w:rPr>
            <w:color w:val="0000EE"/>
            <w:u w:val="single"/>
          </w:rPr>
          <w:t>REV 13:1</w:t>
        </w:r>
      </w:hyperlink>
      <w:r>
        <w:rPr>
          <w:lang w:val="zh_TW" w:bidi="zh_TW"/>
        </w:rPr>
        <w:t xml:space="preserve"> 的說明：譯為「獸」的詞在原文中僅僅意指「動物」，</w:t>
      </w:r>
      <w:r>
        <w:rPr>
          <w:lang w:val="zh_TW" w:bidi="zh_TW"/>
        </w:rPr>
        <w:t>AT</w:t>
      </w:r>
      <w:r>
        <w:rPr>
          <w:lang w:val="zh_TW" w:bidi="zh_TW"/>
        </w:rPr>
        <w:t xml:space="preserve"> 和</w:t>
      </w:r>
      <w:r>
        <w:rPr>
          <w:lang w:val="zh_TW" w:bidi="zh_TW"/>
        </w:rPr>
        <w:t>Phps</w:t>
      </w:r>
      <w:r>
        <w:rPr>
          <w:lang w:val="zh_TW" w:bidi="zh_TW"/>
        </w:rPr>
        <w:t xml:space="preserve"> 將其譯成"the animal"（「那個動物」），這種譯法在英文中顯得有些奇怪。翻譯者必須盡可能找到一個特別的詞來翻譯這些生物。也許可以使用傳說或童話中的詞語，因爲傳說或童話裡面經常出現奇異的動物。在這裡，「怪物」或「野獸」，甚至「食人魔」之類的詞語，都是合適的。有些語言只有馴養動物和野生動物這兩類，此時有必要使用「可怕的野獸」、「巨大的、可怕的動物」，甚至「嚇人的、兇猛的動物」這樣的短語來對「獸」進行限定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28:26" TargetMode="External"/><Relationship Id="rId15" Type="http://schemas.openxmlformats.org/officeDocument/2006/relationships/hyperlink" Target="https://ref.ly/Deut32:24" TargetMode="External"/><Relationship Id="rId16" Type="http://schemas.openxmlformats.org/officeDocument/2006/relationships/hyperlink" Target="https://ref.ly/1Sam17:44" TargetMode="External"/><Relationship Id="rId17" Type="http://schemas.openxmlformats.org/officeDocument/2006/relationships/hyperlink" Target="https://ref.ly/Jer7:33" TargetMode="External"/><Relationship Id="rId18" Type="http://schemas.openxmlformats.org/officeDocument/2006/relationships/hyperlink" Target="https://ref.ly/Jer15:3" TargetMode="External"/><Relationship Id="rId19" Type="http://schemas.openxmlformats.org/officeDocument/2006/relationships/hyperlink" Target="https://ref.ly/Jer16:4" TargetMode="External"/><Relationship Id="rId20" Type="http://schemas.openxmlformats.org/officeDocument/2006/relationships/hyperlink" Target="https://ref.ly/Jer21:6" TargetMode="External"/><Relationship Id="rId21" Type="http://schemas.openxmlformats.org/officeDocument/2006/relationships/hyperlink" Target="https://ref.ly/Jer34:20" TargetMode="External"/><Relationship Id="rId22" Type="http://schemas.openxmlformats.org/officeDocument/2006/relationships/hyperlink" Target="https://ref.ly/Joel1:20" TargetMode="External"/><Relationship Id="rId23" Type="http://schemas.openxmlformats.org/officeDocument/2006/relationships/hyperlink" Target="https://ref.ly/Joel2:22" TargetMode="External"/><Relationship Id="rId24" Type="http://schemas.openxmlformats.org/officeDocument/2006/relationships/hyperlink" Target="https://ref.ly/Mic5:7" TargetMode="External"/><Relationship Id="rId25" Type="http://schemas.openxmlformats.org/officeDocument/2006/relationships/hyperlink" Target="https://ref.ly/Gen2:20" TargetMode="External"/><Relationship Id="rId26" Type="http://schemas.openxmlformats.org/officeDocument/2006/relationships/hyperlink" Target="https://ref.ly/Gen3:1" TargetMode="External"/><Relationship Id="rId27" Type="http://schemas.openxmlformats.org/officeDocument/2006/relationships/hyperlink" Target="https://ref.ly/Gen3:14" TargetMode="External"/><Relationship Id="rId28" Type="http://schemas.openxmlformats.org/officeDocument/2006/relationships/hyperlink" Target="https://ref.ly/Gen37:20" TargetMode="External"/><Relationship Id="rId29" Type="http://schemas.openxmlformats.org/officeDocument/2006/relationships/hyperlink" Target="https://ref.ly/Gen37:33" TargetMode="External"/><Relationship Id="rId30" Type="http://schemas.openxmlformats.org/officeDocument/2006/relationships/hyperlink" Target="https://ref.ly/Exod23:11" TargetMode="External"/><Relationship Id="rId31" Type="http://schemas.openxmlformats.org/officeDocument/2006/relationships/hyperlink" Target="https://ref.ly/Exod23:29" TargetMode="External"/><Relationship Id="rId32" Type="http://schemas.openxmlformats.org/officeDocument/2006/relationships/hyperlink" Target="https://ref.ly/Lev17:13" TargetMode="External"/><Relationship Id="rId33" Type="http://schemas.openxmlformats.org/officeDocument/2006/relationships/hyperlink" Target="https://ref.ly/Lev26:6" TargetMode="External"/><Relationship Id="rId34" Type="http://schemas.openxmlformats.org/officeDocument/2006/relationships/hyperlink" Target="https://ref.ly/Lev26:22" TargetMode="External"/><Relationship Id="rId35" Type="http://schemas.openxmlformats.org/officeDocument/2006/relationships/hyperlink" Target="https://ref.ly/Deut7:22" TargetMode="External"/><Relationship Id="rId36" Type="http://schemas.openxmlformats.org/officeDocument/2006/relationships/hyperlink" Target="https://ref.ly/2Sam21:10" TargetMode="External"/><Relationship Id="rId37" Type="http://schemas.openxmlformats.org/officeDocument/2006/relationships/hyperlink" Target="https://ref.ly/2Kgs14:9" TargetMode="External"/><Relationship Id="rId38" Type="http://schemas.openxmlformats.org/officeDocument/2006/relationships/hyperlink" Target="https://ref.ly/2Chr25:18" TargetMode="External"/><Relationship Id="rId39" Type="http://schemas.openxmlformats.org/officeDocument/2006/relationships/hyperlink" Target="https://ref.ly/Job5:23" TargetMode="External"/><Relationship Id="rId40" Type="http://schemas.openxmlformats.org/officeDocument/2006/relationships/hyperlink" Target="https://ref.ly/Job39:15" TargetMode="External"/><Relationship Id="rId41" Type="http://schemas.openxmlformats.org/officeDocument/2006/relationships/hyperlink" Target="https://ref.ly/Job40:20" TargetMode="External"/><Relationship Id="rId42" Type="http://schemas.openxmlformats.org/officeDocument/2006/relationships/hyperlink" Target="https://ref.ly/Isa43:20" TargetMode="External"/><Relationship Id="rId43" Type="http://schemas.openxmlformats.org/officeDocument/2006/relationships/hyperlink" Target="https://ref.ly/Jer12:9" TargetMode="External"/><Relationship Id="rId44" Type="http://schemas.openxmlformats.org/officeDocument/2006/relationships/hyperlink" Target="https://ref.ly/Jer27:6" TargetMode="External"/><Relationship Id="rId45" Type="http://schemas.openxmlformats.org/officeDocument/2006/relationships/hyperlink" Target="https://ref.ly/Jer28:14" TargetMode="External"/><Relationship Id="rId46" Type="http://schemas.openxmlformats.org/officeDocument/2006/relationships/hyperlink" Target="https://ref.ly/Ezek31:6" TargetMode="External"/><Relationship Id="rId47" Type="http://schemas.openxmlformats.org/officeDocument/2006/relationships/hyperlink" Target="https://ref.ly/Ezek31:13" TargetMode="External"/><Relationship Id="rId48" Type="http://schemas.openxmlformats.org/officeDocument/2006/relationships/hyperlink" Target="https://ref.ly/Ezek34:5" TargetMode="External"/><Relationship Id="rId49" Type="http://schemas.openxmlformats.org/officeDocument/2006/relationships/hyperlink" Target="https://ref.ly/Ezek34:8" TargetMode="External"/><Relationship Id="rId50" Type="http://schemas.openxmlformats.org/officeDocument/2006/relationships/hyperlink" Target="https://ref.ly/Ezek38:20" TargetMode="External"/><Relationship Id="rId51" Type="http://schemas.openxmlformats.org/officeDocument/2006/relationships/hyperlink" Target="https://ref.ly/Ezek39:4" TargetMode="External"/><Relationship Id="rId52" Type="http://schemas.openxmlformats.org/officeDocument/2006/relationships/hyperlink" Target="https://ref.ly/Ezek39:17" TargetMode="External"/><Relationship Id="rId53" Type="http://schemas.openxmlformats.org/officeDocument/2006/relationships/hyperlink" Target="https://ref.ly/Hos2:14" TargetMode="External"/><Relationship Id="rId54" Type="http://schemas.openxmlformats.org/officeDocument/2006/relationships/hyperlink" Target="https://ref.ly/Hos2:20" TargetMode="External"/><Relationship Id="rId55" Type="http://schemas.openxmlformats.org/officeDocument/2006/relationships/hyperlink" Target="https://ref.ly/Hos4:3" TargetMode="External"/><Relationship Id="rId56" Type="http://schemas.openxmlformats.org/officeDocument/2006/relationships/hyperlink" Target="https://ref.ly/Hos13:8" TargetMode="External"/><Relationship Id="rId57" Type="http://schemas.openxmlformats.org/officeDocument/2006/relationships/hyperlink" Target="https://ref.ly/Mark1:13" TargetMode="External"/><Relationship Id="rId58" Type="http://schemas.openxmlformats.org/officeDocument/2006/relationships/hyperlink" Target="https://ref.ly/Acts11:6" TargetMode="External"/><Relationship Id="rId59" Type="http://schemas.openxmlformats.org/officeDocument/2006/relationships/hyperlink" Target="https://ref.ly/Acts28:4" TargetMode="External"/><Relationship Id="rId60" Type="http://schemas.openxmlformats.org/officeDocument/2006/relationships/hyperlink" Target="https://ref.ly/Acts28:5" TargetMode="External"/><Relationship Id="rId61" Type="http://schemas.openxmlformats.org/officeDocument/2006/relationships/hyperlink" Target="https://ref.ly/Titus1:12" TargetMode="External"/><Relationship Id="rId62" Type="http://schemas.openxmlformats.org/officeDocument/2006/relationships/hyperlink" Target="https://ref.ly/Heb12:20" TargetMode="External"/><Relationship Id="rId63" Type="http://schemas.openxmlformats.org/officeDocument/2006/relationships/hyperlink" Target="https://ref.ly/Jas3:7" TargetMode="External"/><Relationship Id="rId64" Type="http://schemas.openxmlformats.org/officeDocument/2006/relationships/hyperlink" Target="https://ref.ly/Rev6:8" TargetMode="External"/><Relationship Id="rId65" Type="http://schemas.openxmlformats.org/officeDocument/2006/relationships/hyperlink" Target="https://ref.ly/Rev11:7" TargetMode="External"/><Relationship Id="rId66" Type="http://schemas.openxmlformats.org/officeDocument/2006/relationships/hyperlink" Target="https://ref.ly/Rev13:1" TargetMode="External"/><Relationship Id="rId67" Type="http://schemas.openxmlformats.org/officeDocument/2006/relationships/hyperlink" Target="https://ref.ly/Rev13:2" TargetMode="External"/><Relationship Id="rId68" Type="http://schemas.openxmlformats.org/officeDocument/2006/relationships/hyperlink" Target="https://ref.ly/Rev13:3" TargetMode="External"/><Relationship Id="rId69" Type="http://schemas.openxmlformats.org/officeDocument/2006/relationships/hyperlink" Target="https://ref.ly/Rev13:4" TargetMode="External"/><Relationship Id="rId70" Type="http://schemas.openxmlformats.org/officeDocument/2006/relationships/hyperlink" Target="https://ref.ly/Rev13:11" TargetMode="External"/><Relationship Id="rId71" Type="http://schemas.openxmlformats.org/officeDocument/2006/relationships/hyperlink" Target="https://ref.ly/Rev13:12" TargetMode="External"/><Relationship Id="rId72" Type="http://schemas.openxmlformats.org/officeDocument/2006/relationships/hyperlink" Target="https://ref.ly/Rev13:14" TargetMode="External"/><Relationship Id="rId73" Type="http://schemas.openxmlformats.org/officeDocument/2006/relationships/hyperlink" Target="https://ref.ly/Rev13:15" TargetMode="External"/><Relationship Id="rId74" Type="http://schemas.openxmlformats.org/officeDocument/2006/relationships/hyperlink" Target="https://ref.ly/Rev13:17" TargetMode="External"/><Relationship Id="rId75" Type="http://schemas.openxmlformats.org/officeDocument/2006/relationships/hyperlink" Target="https://ref.ly/Rev13:18" TargetMode="External"/><Relationship Id="rId76" Type="http://schemas.openxmlformats.org/officeDocument/2006/relationships/hyperlink" Target="https://ref.ly/Rev14:9" TargetMode="External"/><Relationship Id="rId77" Type="http://schemas.openxmlformats.org/officeDocument/2006/relationships/hyperlink" Target="https://ref.ly/Rev14:11" TargetMode="External"/><Relationship Id="rId78" Type="http://schemas.openxmlformats.org/officeDocument/2006/relationships/hyperlink" Target="https://ref.ly/Rev15:2" TargetMode="External"/><Relationship Id="rId79" Type="http://schemas.openxmlformats.org/officeDocument/2006/relationships/hyperlink" Target="https://ref.ly/Rev16:2" TargetMode="External"/><Relationship Id="rId80" Type="http://schemas.openxmlformats.org/officeDocument/2006/relationships/hyperlink" Target="https://ref.ly/Rev16:10" TargetMode="External"/><Relationship Id="rId81" Type="http://schemas.openxmlformats.org/officeDocument/2006/relationships/hyperlink" Target="https://ref.ly/Rev16:13" TargetMode="External"/><Relationship Id="rId82" Type="http://schemas.openxmlformats.org/officeDocument/2006/relationships/hyperlink" Target="https://ref.ly/Rev17:3" TargetMode="External"/><Relationship Id="rId83" Type="http://schemas.openxmlformats.org/officeDocument/2006/relationships/hyperlink" Target="https://ref.ly/Rev17:7" TargetMode="External"/><Relationship Id="rId84" Type="http://schemas.openxmlformats.org/officeDocument/2006/relationships/hyperlink" Target="https://ref.ly/Rev17:8" TargetMode="External"/><Relationship Id="rId85" Type="http://schemas.openxmlformats.org/officeDocument/2006/relationships/hyperlink" Target="https://ref.ly/Rev17:11" TargetMode="External"/><Relationship Id="rId86" Type="http://schemas.openxmlformats.org/officeDocument/2006/relationships/hyperlink" Target="https://ref.ly/Rev17:12" TargetMode="External"/><Relationship Id="rId87" Type="http://schemas.openxmlformats.org/officeDocument/2006/relationships/hyperlink" Target="https://ref.ly/Rev17:13" TargetMode="External"/><Relationship Id="rId88" Type="http://schemas.openxmlformats.org/officeDocument/2006/relationships/hyperlink" Target="https://ref.ly/Rev17:16" TargetMode="External"/><Relationship Id="rId89" Type="http://schemas.openxmlformats.org/officeDocument/2006/relationships/hyperlink" Target="https://ref.ly/Rev17:17" TargetMode="External"/><Relationship Id="rId90" Type="http://schemas.openxmlformats.org/officeDocument/2006/relationships/hyperlink" Target="https://ref.ly/Rev18:2" TargetMode="External"/><Relationship Id="rId91" Type="http://schemas.openxmlformats.org/officeDocument/2006/relationships/hyperlink" Target="https://ref.ly/Rev19:19" TargetMode="External"/><Relationship Id="rId92" Type="http://schemas.openxmlformats.org/officeDocument/2006/relationships/hyperlink" Target="https://ref.ly/Rev19:20" TargetMode="External"/><Relationship Id="rId93" Type="http://schemas.openxmlformats.org/officeDocument/2006/relationships/hyperlink" Target="https://ref.ly/Rev20:4" TargetMode="External"/><Relationship Id="rId94" Type="http://schemas.openxmlformats.org/officeDocument/2006/relationships/hyperlink" Target="https://ref.ly/Rev20:10" TargetMode="External"/><Relationship Id="rId95" Type="http://schemas.openxmlformats.org/officeDocument/2006/relationships/hyperlink" Target="#FAUNA:2.14" TargetMode="External"/><Relationship Id="rId96" Type="http://schemas.openxmlformats.org/officeDocument/2006/relationships/hyperlink" Target="#FAUNA:4.1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