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标题：术语简释</w:t>
      </w:r>
      <w:r>
        <w:rPr>
          <w:lang w:val="zh_CN" w:bidi="zh_CN"/>
        </w:rPr>
      </w:r>
    </w:p>
    <w:p>
      <w:pPr>
        <w:pStyle w:val="Heading1"/>
      </w:pPr>
      <w:r>
        <w:rPr>
          <w:lang w:val="zh_CN" w:bidi="zh_CN"/>
        </w:rPr>
        <w:t>8</w:t>
      </w:r>
      <w:r>
        <w:rPr>
          <w:lang w:val="zh_CN" w:bidi="zh_CN"/>
        </w:rPr>
        <w:t xml:space="preserve"> 标题：术语简释</w:t>
      </w:r>
    </w:p>
    <w:p>
      <w:pPr/>
      <w:r>
        <w:rPr>
          <w:lang w:val="zh_CN" w:bidi="zh_CN"/>
        </w:rPr>
      </w:r>
      <w:r>
        <w:rPr>
          <w:b/>
          <w:lang w:val="zh_CN" w:bidi="zh_CN"/>
        </w:rPr>
        <w:t>含糊</w:t>
      </w:r>
      <w:r>
        <w:rPr>
          <w:lang w:val="zh_CN" w:bidi="zh_CN"/>
        </w:rPr>
        <w:t xml:space="preserve"> 或</w:t>
      </w:r>
      <w:r>
        <w:rPr>
          <w:b/>
          <w:lang w:val="zh_CN" w:bidi="zh_CN"/>
        </w:rPr>
        <w:t>歧义</w:t>
      </w:r>
      <w:r>
        <w:rPr>
          <w:lang w:val="zh_CN" w:bidi="zh_CN"/>
        </w:rPr>
        <w:t xml:space="preserve"> 是指某个字词、短语或句子在特定上下文中具有两种或更多种含义。例如，"比尔正要离开，刚好约翰来了"这句话的意思可能是：（1）"约翰的到来阻止了比尔离开"；（2）"约翰的到来不是比尔离开的原因。"很多时候，书面上含糊不清的句子在实际说出时并不含糊，因为语调和轻微停顿等特征通常会清楚表明说话人想要表达这两种或多种意思中的哪一个。另外，即使是在书面写作中，整体上下文通常也会表明作者想要表达的意思。</w:t>
      </w:r>
    </w:p>
    <w:p>
      <w:pPr/>
      <w:r>
        <w:rPr>
          <w:lang w:val="zh_CN" w:bidi="zh_CN"/>
        </w:rPr>
      </w:r>
      <w:r>
        <w:rPr>
          <w:b/>
          <w:lang w:val="zh_CN" w:bidi="zh_CN"/>
        </w:rPr>
        <w:t>启示</w:t>
      </w:r>
      <w:r>
        <w:rPr>
          <w:lang w:val="zh_CN" w:bidi="zh_CN"/>
        </w:rPr>
        <w:t xml:space="preserve"> 指的是关于今世末日的先知性启示；例如，《启示录》就是一部启示文学作品。</w:t>
      </w:r>
    </w:p>
    <w:p>
      <w:pPr/>
      <w:r>
        <w:rPr>
          <w:lang w:val="zh_CN" w:bidi="zh_CN"/>
        </w:rPr>
      </w:r>
      <w:r>
        <w:rPr>
          <w:b/>
          <w:lang w:val="zh_CN" w:bidi="zh_CN"/>
        </w:rPr>
        <w:t>亚兰文</w:t>
      </w:r>
      <w:r>
        <w:rPr>
          <w:lang w:val="zh_CN" w:bidi="zh_CN"/>
        </w:rPr>
        <w:t xml:space="preserve"> 是一种闪族语言，在耶稣时期以及之前的一段时间，这种语言在地中海以东的西南亚地区广泛使用。亚兰文与</w:t>
      </w:r>
      <w:r>
        <w:rPr>
          <w:b/>
          <w:lang w:val="zh_CN" w:bidi="zh_CN"/>
        </w:rPr>
        <w:t>希伯来文</w:t>
      </w:r>
      <w:r>
        <w:rPr>
          <w:lang w:val="zh_CN" w:bidi="zh_CN"/>
        </w:rPr>
        <w:t xml:space="preserve"> 之间有密切的联系，在新约时期，以色列地区的犹太人在很多场合使用这种语言而不是希伯来文。</w:t>
      </w:r>
    </w:p>
    <w:p>
      <w:pPr/>
      <w:r>
        <w:rPr>
          <w:lang w:val="zh_CN" w:bidi="zh_CN"/>
        </w:rPr>
      </w:r>
      <w:r>
        <w:rPr>
          <w:b/>
          <w:lang w:val="zh_CN" w:bidi="zh_CN"/>
        </w:rPr>
        <w:t>考古证据</w:t>
      </w:r>
      <w:r>
        <w:rPr>
          <w:lang w:val="zh_CN" w:bidi="zh_CN"/>
        </w:rPr>
        <w:t xml:space="preserve"> 指的是人们挖掘出来或发现的古代物件，经过分析可用来解释先前时期的生活情况。这些证据可能会为书面文献提供支持，或是提供信息以帮助我们理解经文。</w:t>
      </w:r>
    </w:p>
    <w:p>
      <w:pPr/>
      <w:r>
        <w:rPr>
          <w:lang w:val="zh_CN" w:bidi="zh_CN"/>
        </w:rPr>
      </w:r>
      <w:r>
        <w:rPr>
          <w:b/>
          <w:lang w:val="zh_CN" w:bidi="zh_CN"/>
        </w:rPr>
        <w:t>词语借用</w:t>
      </w:r>
      <w:r>
        <w:rPr>
          <w:lang w:val="zh_CN" w:bidi="zh_CN"/>
        </w:rPr>
        <w:t xml:space="preserve"> 是指某种语言使用外文词语。例如，"matador"是一个西班牙文单词，被英文</w:t>
      </w:r>
      <w:r>
        <w:rPr>
          <w:b/>
          <w:lang w:val="zh_CN" w:bidi="zh_CN"/>
        </w:rPr>
        <w:t>借用</w:t>
      </w:r>
      <w:r>
        <w:rPr>
          <w:lang w:val="zh_CN" w:bidi="zh_CN"/>
        </w:rPr>
        <w:t xml:space="preserve"> 过来指"bullfighter"（"斗牛士"）。</w:t>
      </w:r>
    </w:p>
    <w:p>
      <w:pPr/>
      <w:r>
        <w:rPr>
          <w:lang w:val="zh_CN" w:bidi="zh_CN"/>
        </w:rPr>
      </w:r>
      <w:r>
        <w:rPr>
          <w:b/>
          <w:lang w:val="zh_CN" w:bidi="zh_CN"/>
        </w:rPr>
        <w:t>交叉平行结构</w:t>
      </w:r>
      <w:r>
        <w:rPr>
          <w:lang w:val="zh_CN" w:bidi="zh_CN"/>
        </w:rPr>
        <w:t xml:space="preserve"> 是一种语法结构，与平行结构类似，不过第二部分会把第一部分的单词或短语的顺序翻转；例如（按照原文结构翻译）：</w:t>
      </w:r>
    </w:p>
    <w:p>
      <w:pPr/>
      <w:r>
        <w:rPr>
          <w:lang w:val="zh_CN" w:bidi="zh_CN"/>
        </w:rPr>
      </w:r>
      <w:r>
        <w:rPr>
          <w:lang w:val="zh_CN" w:bidi="zh_CN"/>
        </w:rPr>
        <w:t>A. 我</w:t>
      </w:r>
    </w:p>
    <w:p>
      <w:pPr/>
      <w:r>
        <w:rPr>
          <w:lang w:val="zh_CN" w:bidi="zh_CN"/>
        </w:rPr>
      </w:r>
      <w:r>
        <w:rPr>
          <w:lang w:val="zh_CN" w:bidi="zh_CN"/>
        </w:rPr>
        <w:t>B. 生</w:t>
      </w:r>
    </w:p>
    <w:p>
      <w:pPr/>
      <w:r>
        <w:rPr>
          <w:lang w:val="zh_CN" w:bidi="zh_CN"/>
        </w:rPr>
      </w:r>
      <w:r>
        <w:rPr>
          <w:lang w:val="zh_CN" w:bidi="zh_CN"/>
        </w:rPr>
        <w:t>C. 在罪孽里</w:t>
      </w:r>
    </w:p>
    <w:p>
      <w:pPr/>
      <w:r>
        <w:rPr>
          <w:lang w:val="zh_CN" w:bidi="zh_CN"/>
        </w:rPr>
      </w:r>
      <w:r>
        <w:rPr>
          <w:lang w:val="zh_CN" w:bidi="zh_CN"/>
        </w:rPr>
        <w:t>C' 在罪里</w:t>
      </w:r>
    </w:p>
    <w:p>
      <w:pPr/>
      <w:r>
        <w:rPr>
          <w:lang w:val="zh_CN" w:bidi="zh_CN"/>
        </w:rPr>
      </w:r>
      <w:r>
        <w:rPr>
          <w:lang w:val="zh_CN" w:bidi="zh_CN"/>
        </w:rPr>
        <w:t>B' 我母亲怀</w:t>
      </w:r>
    </w:p>
    <w:p>
      <w:pPr/>
      <w:r>
        <w:rPr>
          <w:lang w:val="zh_CN" w:bidi="zh_CN"/>
        </w:rPr>
      </w:r>
      <w:r>
        <w:rPr>
          <w:lang w:val="zh_CN" w:bidi="zh_CN"/>
        </w:rPr>
        <w:t>A' 我。</w:t>
      </w:r>
    </w:p>
    <w:p>
      <w:pPr/>
      <w:r>
        <w:rPr>
          <w:lang w:val="zh_CN" w:bidi="zh_CN"/>
        </w:rPr>
      </w:r>
      <w:r>
        <w:rPr>
          <w:b/>
          <w:lang w:val="zh_CN" w:bidi="zh_CN"/>
        </w:rPr>
        <w:t>纲</w:t>
      </w:r>
      <w:r>
        <w:rPr>
          <w:lang w:val="zh_CN" w:bidi="zh_CN"/>
        </w:rPr>
        <w:t xml:space="preserve"> 在生物分类中是"门"的下一等级。"纲"通常包含若干个</w:t>
      </w:r>
      <w:r>
        <w:rPr>
          <w:b/>
          <w:lang w:val="zh_CN" w:bidi="zh_CN"/>
        </w:rPr>
        <w:t>目</w:t>
      </w:r>
      <w:r>
        <w:rPr>
          <w:lang w:val="zh_CN" w:bidi="zh_CN"/>
        </w:rPr>
        <w:t xml:space="preserve"> 。参第2页所示的动物分类等级图。</w:t>
      </w:r>
    </w:p>
    <w:p>
      <w:pPr/>
      <w:r>
        <w:rPr>
          <w:lang w:val="zh_CN" w:bidi="zh_CN"/>
        </w:rPr>
      </w:r>
      <w:r>
        <w:rPr>
          <w:b/>
          <w:lang w:val="zh_CN" w:bidi="zh_CN"/>
        </w:rPr>
        <w:t>洁净的</w:t>
      </w:r>
      <w:r>
        <w:rPr>
          <w:lang w:val="zh_CN" w:bidi="zh_CN"/>
        </w:rPr>
        <w:t xml:space="preserve"> 和</w:t>
      </w:r>
      <w:r>
        <w:rPr>
          <w:b/>
          <w:lang w:val="zh_CN" w:bidi="zh_CN"/>
        </w:rPr>
        <w:t>不洁净的</w:t>
      </w:r>
      <w:r>
        <w:rPr>
          <w:lang w:val="zh_CN" w:bidi="zh_CN"/>
        </w:rPr>
        <w:t xml:space="preserve"> 是指礼仪上的洁净或不洁净。</w:t>
      </w:r>
      <w:r>
        <w:rPr>
          <w:b/>
          <w:lang w:val="zh_CN" w:bidi="zh_CN"/>
        </w:rPr>
        <w:t>洁净的动物</w:t>
      </w:r>
      <w:r>
        <w:rPr>
          <w:lang w:val="zh_CN" w:bidi="zh_CN"/>
        </w:rPr>
        <w:t xml:space="preserve"> 指的是</w:t>
      </w:r>
      <w:hyperlink r:id="rId14">
        <w:r>
          <w:rPr>
            <w:lang w:val="zh_CN" w:bidi="zh_CN"/>
          </w:rPr>
          <w:rPr>
            <w:color w:val="0000EE"/>
            <w:u w:val="single"/>
          </w:rPr>
          <w:t>LEV 11:0</w:t>
        </w:r>
      </w:hyperlink>
      <w:r>
        <w:rPr>
          <w:lang w:val="zh_CN" w:bidi="zh_CN"/>
        </w:rPr>
        <w:t xml:space="preserve"> 中提到的那些动物，以色列人可以吃，也可以献祭给上帝。</w:t>
      </w:r>
      <w:r>
        <w:rPr>
          <w:b/>
          <w:lang w:val="zh_CN" w:bidi="zh_CN"/>
        </w:rPr>
        <w:t>不洁净的动物</w:t>
      </w:r>
      <w:r>
        <w:rPr>
          <w:lang w:val="zh_CN" w:bidi="zh_CN"/>
        </w:rPr>
        <w:t xml:space="preserve"> 指那些禁止食用、也不能献给上帝的动物。</w:t>
      </w:r>
    </w:p>
    <w:p>
      <w:pPr/>
      <w:r>
        <w:rPr>
          <w:lang w:val="zh_CN" w:bidi="zh_CN"/>
        </w:rPr>
      </w:r>
      <w:r>
        <w:rPr>
          <w:b/>
          <w:lang w:val="zh_CN" w:bidi="zh_CN"/>
        </w:rPr>
        <w:t>通俗译本</w:t>
      </w:r>
      <w:r>
        <w:rPr>
          <w:lang w:val="zh_CN" w:bidi="zh_CN"/>
        </w:rPr>
        <w:t xml:space="preserve"> 是指把圣经翻译成某种语言时，只使用该语言中被所有人理解和接受、用法规范的那部分语言资源。这种译本不包括方言、非规范用语或粗俗的语言，也不包括不为人们普遍理解的专业用语或非常文雅的语言。</w:t>
      </w:r>
    </w:p>
    <w:p>
      <w:pPr/>
      <w:r>
        <w:rPr>
          <w:lang w:val="zh_CN" w:bidi="zh_CN"/>
        </w:rPr>
      </w:r>
      <w:r>
        <w:rPr>
          <w:b/>
          <w:lang w:val="zh_CN" w:bidi="zh_CN"/>
        </w:rPr>
        <w:t>涵义</w:t>
      </w:r>
      <w:r>
        <w:rPr>
          <w:lang w:val="zh_CN" w:bidi="zh_CN"/>
        </w:rPr>
        <w:t xml:space="preserve"> 关涉说话者（或作者）对他所用表达方式的情感态度，以及听众（或读者）的情感回应。"涵义"可以有好有坏，有强有弱，经常用"口语"、"忌讳"、"俚俗"、"守旧"和"亲切"等词语来描述。</w:t>
      </w:r>
    </w:p>
    <w:p>
      <w:pPr/>
      <w:r>
        <w:rPr>
          <w:lang w:val="zh_CN" w:bidi="zh_CN"/>
        </w:rPr>
      </w:r>
      <w:r>
        <w:rPr>
          <w:b/>
          <w:lang w:val="zh_CN" w:bidi="zh_CN"/>
        </w:rPr>
        <w:t>上下文</w:t>
      </w:r>
      <w:r>
        <w:rPr>
          <w:lang w:val="zh_CN" w:bidi="zh_CN"/>
        </w:rPr>
        <w:t xml:space="preserve"> 或</w:t>
      </w:r>
      <w:r>
        <w:rPr>
          <w:b/>
          <w:lang w:val="zh_CN" w:bidi="zh_CN"/>
        </w:rPr>
        <w:t>语境</w:t>
      </w:r>
      <w:r>
        <w:rPr>
          <w:lang w:val="zh_CN" w:bidi="zh_CN"/>
        </w:rPr>
        <w:t xml:space="preserve"> 是指任何一部分论述的前面和／或后面的内容。例如，经文中某个字词或短语的"上下文"，就是指在相关的句子、段落、章节甚至整卷书中，与其相关联的字词或短语。某个词汇所处的上下文经常会影响其含义，因此，某词语在一个上下文中的意义，与其在另一个上下文中的意思并不完全相同。</w:t>
      </w:r>
    </w:p>
    <w:p>
      <w:pPr/>
      <w:r>
        <w:rPr>
          <w:lang w:val="zh_CN" w:bidi="zh_CN"/>
        </w:rPr>
      </w:r>
      <w:r>
        <w:rPr>
          <w:b/>
          <w:lang w:val="zh_CN" w:bidi="zh_CN"/>
        </w:rPr>
        <w:t>文化</w:t>
      </w:r>
      <w:r>
        <w:rPr>
          <w:lang w:val="zh_CN" w:bidi="zh_CN"/>
        </w:rPr>
        <w:t xml:space="preserve"> 指一群人的信念、行为模式和各种人际关系的总和。文化从一代人传承到下一代人，但是也会经历发展或逐渐改变的过程。</w:t>
      </w:r>
    </w:p>
    <w:p>
      <w:pPr/>
      <w:r>
        <w:rPr>
          <w:lang w:val="zh_CN" w:bidi="zh_CN"/>
        </w:rPr>
      </w:r>
      <w:r>
        <w:rPr>
          <w:b/>
          <w:lang w:val="zh_CN" w:bidi="zh_CN"/>
        </w:rPr>
        <w:t>描述性的</w:t>
      </w:r>
      <w:r>
        <w:rPr>
          <w:lang w:val="zh_CN" w:bidi="zh_CN"/>
        </w:rPr>
        <w:t xml:space="preserve"> 意指某个字词或短语是对另一个词汇进行修饰或描述。</w:t>
      </w:r>
    </w:p>
    <w:p>
      <w:pPr/>
      <w:r>
        <w:rPr>
          <w:lang w:val="zh_CN" w:bidi="zh_CN"/>
        </w:rPr>
      </w:r>
      <w:r>
        <w:rPr>
          <w:b/>
          <w:lang w:val="zh_CN" w:bidi="zh_CN"/>
        </w:rPr>
        <w:t>次经</w:t>
      </w:r>
      <w:r>
        <w:rPr>
          <w:lang w:val="zh_CN" w:bidi="zh_CN"/>
        </w:rPr>
        <w:t xml:space="preserve"> 是表示旁经书卷（Apocrypha）的另一个用语，这些经卷收录在希腊文</w:t>
      </w:r>
      <w:r>
        <w:rPr>
          <w:b/>
          <w:lang w:val="zh_CN" w:bidi="zh_CN"/>
        </w:rPr>
        <w:t>《七十士译本》</w:t>
      </w:r>
      <w:r>
        <w:rPr>
          <w:lang w:val="zh_CN" w:bidi="zh_CN"/>
        </w:rPr>
        <w:t xml:space="preserve"> （Septuagint）和拉丁文</w:t>
      </w:r>
      <w:r>
        <w:rPr>
          <w:b/>
          <w:lang w:val="zh_CN" w:bidi="zh_CN"/>
        </w:rPr>
        <w:t>《武加大译本》</w:t>
      </w:r>
      <w:r>
        <w:rPr>
          <w:lang w:val="zh_CN" w:bidi="zh_CN"/>
        </w:rPr>
        <w:t xml:space="preserve"> （Vulgate）的旧约中，但是被排除在犹太教和基督新教的旧约之外。</w:t>
      </w:r>
    </w:p>
    <w:p>
      <w:pPr/>
      <w:r>
        <w:rPr>
          <w:lang w:val="zh_CN" w:bidi="zh_CN"/>
        </w:rPr>
      </w:r>
      <w:r>
        <w:rPr>
          <w:b/>
          <w:lang w:val="zh_CN" w:bidi="zh_CN"/>
        </w:rPr>
        <w:t>论述</w:t>
      </w:r>
      <w:r>
        <w:rPr>
          <w:lang w:val="zh_CN" w:bidi="zh_CN"/>
        </w:rPr>
        <w:t xml:space="preserve"> 是指用口头或书面语言进行的连贯且持续的思想交流。</w:t>
      </w:r>
    </w:p>
    <w:p>
      <w:pPr/>
      <w:r>
        <w:rPr>
          <w:lang w:val="zh_CN" w:bidi="zh_CN"/>
        </w:rPr>
      </w:r>
      <w:r>
        <w:rPr>
          <w:b/>
          <w:lang w:val="zh_CN" w:bidi="zh_CN"/>
        </w:rPr>
        <w:t>驯养的</w:t>
      </w:r>
      <w:r>
        <w:rPr>
          <w:lang w:val="zh_CN" w:bidi="zh_CN"/>
        </w:rPr>
        <w:t xml:space="preserve"> 或</w:t>
      </w:r>
      <w:r>
        <w:rPr>
          <w:b/>
          <w:lang w:val="zh_CN" w:bidi="zh_CN"/>
        </w:rPr>
        <w:t>家养的</w:t>
      </w:r>
      <w:r>
        <w:rPr>
          <w:lang w:val="zh_CN" w:bidi="zh_CN"/>
        </w:rPr>
        <w:t xml:space="preserve"> 用来形容那些已经被人驯服并且与人有密切关系的动物，可作为宠物或是役畜。驯化需要经过几代的繁殖，并且这些驯养动物通常都丧失了在野外独自生存的能力。</w:t>
      </w:r>
    </w:p>
    <w:p>
      <w:pPr/>
      <w:r>
        <w:rPr>
          <w:lang w:val="zh_CN" w:bidi="zh_CN"/>
        </w:rPr>
      </w:r>
      <w:r>
        <w:rPr>
          <w:b/>
          <w:lang w:val="zh_CN" w:bidi="zh_CN"/>
        </w:rPr>
        <w:t>主要语言</w:t>
      </w:r>
      <w:r>
        <w:rPr>
          <w:lang w:val="zh_CN" w:bidi="zh_CN"/>
        </w:rPr>
        <w:t xml:space="preserve"> 指的是在讲说多种语言的地区，人们主要使用的语言。主要语言可以是一个国家的官方语言，也可以是被圣经的目标读者视为第二语言的国际语言，还可以是</w:t>
      </w:r>
      <w:r>
        <w:rPr>
          <w:b/>
          <w:lang w:val="zh_CN" w:bidi="zh_CN"/>
        </w:rPr>
        <w:t>贸易语言</w:t>
      </w:r>
      <w:r>
        <w:rPr>
          <w:lang w:val="zh_CN" w:bidi="zh_CN"/>
        </w:rPr>
        <w:t xml:space="preserve"> 。</w:t>
      </w:r>
    </w:p>
    <w:p>
      <w:pPr/>
      <w:r>
        <w:rPr>
          <w:lang w:val="zh_CN" w:bidi="zh_CN"/>
        </w:rPr>
      </w:r>
      <w:r>
        <w:rPr>
          <w:b/>
          <w:lang w:val="zh_CN" w:bidi="zh_CN"/>
        </w:rPr>
        <w:t>统治雄性</w:t>
      </w:r>
      <w:r>
        <w:rPr>
          <w:lang w:val="zh_CN" w:bidi="zh_CN"/>
        </w:rPr>
        <w:t xml:space="preserve"> 是指在许多动物社会中，有权利与一群雌性繁殖后代的雄性，有时称为"雄性首领"。统治雄性的地位通常是通过打败前任雄性首领而获得的。</w:t>
      </w:r>
    </w:p>
    <w:p>
      <w:pPr/>
      <w:r>
        <w:rPr>
          <w:lang w:val="zh_CN" w:bidi="zh_CN"/>
        </w:rPr>
      </w:r>
      <w:r>
        <w:rPr>
          <w:b/>
          <w:lang w:val="zh_CN" w:bidi="zh_CN"/>
        </w:rPr>
        <w:t>校订</w:t>
      </w:r>
      <w:r>
        <w:rPr>
          <w:lang w:val="zh_CN" w:bidi="zh_CN"/>
        </w:rPr>
        <w:t xml:space="preserve"> 是对文本所作的更正或修改。这通常是学者在校勘编辑时所作的修改，而非直接基于抄本证据所作的更正。</w:t>
      </w:r>
    </w:p>
    <w:p>
      <w:pPr/>
      <w:r>
        <w:rPr>
          <w:lang w:val="zh_CN" w:bidi="zh_CN"/>
        </w:rPr>
      </w:r>
      <w:r>
        <w:rPr>
          <w:b/>
          <w:lang w:val="zh_CN" w:bidi="zh_CN"/>
        </w:rPr>
        <w:t>首尾呼应结构</w:t>
      </w:r>
      <w:r>
        <w:rPr>
          <w:lang w:val="zh_CN" w:bidi="zh_CN"/>
        </w:rPr>
        <w:t xml:space="preserve"> 是在一个文学单元的开头和结尾，使用相同或相似的字词或短语。在很多时候，首尾呼应有助于确定一段经文的开头和结尾。</w:t>
      </w:r>
    </w:p>
    <w:p>
      <w:pPr/>
      <w:r>
        <w:rPr>
          <w:lang w:val="zh_CN" w:bidi="zh_CN"/>
        </w:rPr>
      </w:r>
      <w:r>
        <w:rPr>
          <w:b/>
          <w:lang w:val="zh_CN" w:bidi="zh_CN"/>
        </w:rPr>
        <w:t>词源学</w:t>
      </w:r>
      <w:r>
        <w:rPr>
          <w:lang w:val="zh_CN" w:bidi="zh_CN"/>
        </w:rPr>
        <w:t xml:space="preserve"> 是对字词的来源或历史进行研究的一门学科。词源学在许多方面都是有用的，但更加重要的是了解使用者在源语言的具体语境中如何理解一个词。</w:t>
      </w:r>
    </w:p>
    <w:p>
      <w:pPr/>
      <w:r>
        <w:rPr>
          <w:lang w:val="zh_CN" w:bidi="zh_CN"/>
        </w:rPr>
      </w:r>
      <w:r>
        <w:rPr>
          <w:b/>
          <w:lang w:val="zh_CN" w:bidi="zh_CN"/>
        </w:rPr>
        <w:t>释经</w:t>
      </w:r>
      <w:r>
        <w:rPr>
          <w:lang w:val="zh_CN" w:bidi="zh_CN"/>
        </w:rPr>
        <w:t xml:space="preserve"> 是确定经文含义的过程（或者这个过程的结果），通常是就"谁在什么情况下，带着什么意图，对谁说了什么"进行探寻。正确的解经是正确翻译经文所必不可少的。</w:t>
      </w:r>
    </w:p>
    <w:p>
      <w:pPr/>
      <w:r>
        <w:rPr>
          <w:lang w:val="zh_CN" w:bidi="zh_CN"/>
        </w:rPr>
      </w:r>
      <w:r>
        <w:rPr>
          <w:b/>
          <w:lang w:val="zh_CN" w:bidi="zh_CN"/>
        </w:rPr>
        <w:t>科</w:t>
      </w:r>
      <w:r>
        <w:rPr>
          <w:lang w:val="zh_CN" w:bidi="zh_CN"/>
        </w:rPr>
        <w:t xml:space="preserve"> 在生物分类中是</w:t>
      </w:r>
      <w:r>
        <w:rPr>
          <w:b/>
          <w:lang w:val="zh_CN" w:bidi="zh_CN"/>
        </w:rPr>
        <w:t>目</w:t>
      </w:r>
      <w:r>
        <w:rPr>
          <w:lang w:val="zh_CN" w:bidi="zh_CN"/>
        </w:rPr>
        <w:t xml:space="preserve"> 或亚目的下一等级。"科"通常包含若干个</w:t>
      </w:r>
      <w:r>
        <w:rPr>
          <w:b/>
          <w:lang w:val="zh_CN" w:bidi="zh_CN"/>
        </w:rPr>
        <w:t>属</w:t>
      </w:r>
      <w:r>
        <w:rPr>
          <w:lang w:val="zh_CN" w:bidi="zh_CN"/>
        </w:rPr>
        <w:t xml:space="preserve"> 。参第2页所示的动物分类等级图。</w:t>
      </w:r>
    </w:p>
    <w:p>
      <w:pPr/>
      <w:r>
        <w:rPr>
          <w:lang w:val="zh_CN" w:bidi="zh_CN"/>
        </w:rPr>
      </w:r>
      <w:r>
        <w:rPr>
          <w:b/>
          <w:lang w:val="zh_CN" w:bidi="zh_CN"/>
        </w:rPr>
        <w:t>野化</w:t>
      </w:r>
      <w:r>
        <w:rPr>
          <w:lang w:val="zh_CN" w:bidi="zh_CN"/>
        </w:rPr>
        <w:t xml:space="preserve"> 是一个专业术语，指没有主人的、像野生动物那样生存的家畜。</w:t>
      </w:r>
    </w:p>
    <w:p>
      <w:pPr/>
      <w:r>
        <w:rPr>
          <w:lang w:val="zh_CN" w:bidi="zh_CN"/>
        </w:rPr>
      </w:r>
      <w:r>
        <w:rPr>
          <w:b/>
          <w:lang w:val="zh_CN" w:bidi="zh_CN"/>
        </w:rPr>
        <w:t>比喻</w:t>
      </w:r>
      <w:r>
        <w:rPr>
          <w:lang w:val="zh_CN" w:bidi="zh_CN"/>
        </w:rPr>
        <w:t xml:space="preserve"> 是指在非</w:t>
      </w:r>
      <w:r>
        <w:rPr>
          <w:b/>
          <w:lang w:val="zh_CN" w:bidi="zh_CN"/>
        </w:rPr>
        <w:t>字面的</w:t>
      </w:r>
      <w:r>
        <w:rPr>
          <w:lang w:val="zh_CN" w:bidi="zh_CN"/>
        </w:rPr>
        <w:t xml:space="preserve"> 意义或非普通意义上使用词汇，从而通过比较或关联来表达某种意思；例如，"雨滴在街上跳舞"、"他讲话像打雷"。比喻修辞包括</w:t>
      </w:r>
      <w:r>
        <w:rPr>
          <w:b/>
          <w:lang w:val="zh_CN" w:bidi="zh_CN"/>
        </w:rPr>
        <w:t>暗喻</w:t>
      </w:r>
      <w:r>
        <w:rPr>
          <w:lang w:val="zh_CN" w:bidi="zh_CN"/>
        </w:rPr>
        <w:t xml:space="preserve"> 和</w:t>
      </w:r>
      <w:r>
        <w:rPr>
          <w:b/>
          <w:lang w:val="zh_CN" w:bidi="zh_CN"/>
        </w:rPr>
        <w:t>明喻</w:t>
      </w:r>
      <w:r>
        <w:rPr>
          <w:lang w:val="zh_CN" w:bidi="zh_CN"/>
        </w:rPr>
        <w:t xml:space="preserve"> 等。</w:t>
      </w:r>
    </w:p>
    <w:p>
      <w:pPr/>
      <w:r>
        <w:rPr>
          <w:lang w:val="zh_CN" w:bidi="zh_CN"/>
        </w:rPr>
      </w:r>
      <w:r>
        <w:rPr>
          <w:b/>
          <w:lang w:val="zh_CN" w:bidi="zh_CN"/>
        </w:rPr>
        <w:t>一般性的</w:t>
      </w:r>
      <w:r>
        <w:rPr>
          <w:lang w:val="zh_CN" w:bidi="zh_CN"/>
        </w:rPr>
        <w:t xml:space="preserve"> 指物品、事件或抽象概念的一般分类，与"特定的"相对。例如，"动物"这个词相对于"狗"是一个一般性的名称，而"狗"是一种特定的动物。然而，相对于更加具体的"贵宾犬"，"狗"就是一般性的名称。</w:t>
      </w:r>
    </w:p>
    <w:p>
      <w:pPr/>
      <w:r>
        <w:rPr>
          <w:lang w:val="zh_CN" w:bidi="zh_CN"/>
        </w:rPr>
      </w:r>
      <w:r>
        <w:rPr>
          <w:b/>
          <w:lang w:val="zh_CN" w:bidi="zh_CN"/>
        </w:rPr>
        <w:t>属</w:t>
      </w:r>
      <w:r>
        <w:rPr>
          <w:lang w:val="zh_CN" w:bidi="zh_CN"/>
        </w:rPr>
        <w:t xml:space="preserve"> 在生物分类中是</w:t>
      </w:r>
      <w:r>
        <w:rPr>
          <w:b/>
          <w:lang w:val="zh_CN" w:bidi="zh_CN"/>
        </w:rPr>
        <w:t>科</w:t>
      </w:r>
      <w:r>
        <w:rPr>
          <w:lang w:val="zh_CN" w:bidi="zh_CN"/>
        </w:rPr>
        <w:t xml:space="preserve"> 或亚科的下一等级。"属"通常至少包含一个</w:t>
      </w:r>
      <w:r>
        <w:rPr>
          <w:b/>
          <w:lang w:val="zh_CN" w:bidi="zh_CN"/>
        </w:rPr>
        <w:t>种</w:t>
      </w:r>
      <w:r>
        <w:rPr>
          <w:lang w:val="zh_CN" w:bidi="zh_CN"/>
        </w:rPr>
        <w:t xml:space="preserve"> 。参第2页所示的动物分类等级图。</w:t>
      </w:r>
    </w:p>
    <w:p>
      <w:pPr/>
      <w:r>
        <w:rPr>
          <w:lang w:val="zh_CN" w:bidi="zh_CN"/>
        </w:rPr>
      </w:r>
      <w:r>
        <w:rPr>
          <w:b/>
          <w:lang w:val="zh_CN" w:bidi="zh_CN"/>
        </w:rPr>
        <w:t>术语简释</w:t>
      </w:r>
      <w:r>
        <w:rPr>
          <w:lang w:val="zh_CN" w:bidi="zh_CN"/>
        </w:rPr>
        <w:t xml:space="preserve"> 是一个列表，通常附在书末，用来解释或定义正文中出现的不常用字词或表述。</w:t>
      </w:r>
    </w:p>
    <w:p>
      <w:pPr/>
      <w:r>
        <w:rPr>
          <w:lang w:val="zh_CN" w:bidi="zh_CN"/>
        </w:rPr>
      </w:r>
      <w:r>
        <w:rPr>
          <w:b/>
          <w:lang w:val="zh_CN" w:bidi="zh_CN"/>
        </w:rPr>
        <w:t>希腊文</w:t>
      </w:r>
      <w:r>
        <w:rPr>
          <w:lang w:val="zh_CN" w:bidi="zh_CN"/>
        </w:rPr>
        <w:t xml:space="preserve"> 是新约所用的语言，属于印欧语系，是亚该亚（现今的希腊）使用的语言。在基督时期，许多生活在罗马帝国东部的人都使用希腊文；因此，早期基督徒虽然出生在不同的国家，却可以用希腊文进行交谈和通信。当时，整本希伯来文旧约都已经被翻译成希腊文，这个译本称为</w:t>
      </w:r>
      <w:r>
        <w:rPr>
          <w:b/>
          <w:lang w:val="zh_CN" w:bidi="zh_CN"/>
        </w:rPr>
        <w:t>《七十士译本》</w:t>
      </w:r>
      <w:r>
        <w:rPr>
          <w:lang w:val="zh_CN" w:bidi="zh_CN"/>
        </w:rPr>
        <w:t xml:space="preserve"> （Septuagint）。</w:t>
      </w:r>
    </w:p>
    <w:p>
      <w:pPr/>
      <w:r>
        <w:rPr>
          <w:lang w:val="zh_CN" w:bidi="zh_CN"/>
        </w:rPr>
      </w:r>
      <w:r>
        <w:rPr>
          <w:b/>
          <w:lang w:val="zh_CN" w:bidi="zh_CN"/>
        </w:rPr>
        <w:t>希伯来文</w:t>
      </w:r>
      <w:r>
        <w:rPr>
          <w:lang w:val="zh_CN" w:bidi="zh_CN"/>
        </w:rPr>
        <w:t xml:space="preserve"> 是旧约所用的语言，属于</w:t>
      </w:r>
      <w:r>
        <w:rPr>
          <w:b/>
          <w:lang w:val="zh_CN" w:bidi="zh_CN"/>
        </w:rPr>
        <w:t>闪族语</w:t>
      </w:r>
      <w:r>
        <w:rPr>
          <w:lang w:val="zh_CN" w:bidi="zh_CN"/>
        </w:rPr>
        <w:t xml:space="preserve"> 系。到了基督时期，许多犹太人已经不再使用希伯来文作为日常语言。</w:t>
      </w:r>
    </w:p>
    <w:p>
      <w:pPr/>
      <w:r>
        <w:rPr>
          <w:lang w:val="zh_CN" w:bidi="zh_CN"/>
        </w:rPr>
      </w:r>
      <w:r>
        <w:rPr>
          <w:b/>
          <w:lang w:val="zh_CN" w:bidi="zh_CN"/>
        </w:rPr>
        <w:t>拟声词</w:t>
      </w:r>
      <w:r>
        <w:rPr>
          <w:lang w:val="zh_CN" w:bidi="zh_CN"/>
        </w:rPr>
        <w:t xml:space="preserve"> 是一种摹拟声音的表达方式，通常不符合某种语言通常的语法形式，但却可以表达某种情感、特性或动作等，有时可以表示或强调谈话的特点。摹拟音在非洲语言中尤为常见，并且其用法和定义差别很大。</w:t>
      </w:r>
    </w:p>
    <w:p>
      <w:pPr/>
      <w:r>
        <w:rPr>
          <w:lang w:val="zh_CN" w:bidi="zh_CN"/>
        </w:rPr>
      </w:r>
      <w:r>
        <w:rPr>
          <w:b/>
          <w:lang w:val="zh_CN" w:bidi="zh_CN"/>
        </w:rPr>
        <w:t>惯用语</w:t>
      </w:r>
      <w:r>
        <w:rPr>
          <w:lang w:val="zh_CN" w:bidi="zh_CN"/>
        </w:rPr>
        <w:t xml:space="preserve"> 是一些字词的组合，其含义不能通过将各个组成部分的含义合在一起来理解。比如，"To hang one’s head"（直译"悬挂一个人的头"；意为"垂头丧气"）、"to have a green thumb"（直译"有一个绿拇指"；意为"擅长园艺"）、"behind the eightball"（直译"在八球后面"；意为"处境非常危险"）等都是美国的惯用语。当把惯用语从一种语言翻译成另一种语言时，采用字面直译往往会丧失其含义或者传达错误的意思。</w:t>
      </w:r>
    </w:p>
    <w:p>
      <w:pPr/>
      <w:r>
        <w:rPr>
          <w:lang w:val="zh_CN" w:bidi="zh_CN"/>
        </w:rPr>
      </w:r>
      <w:r>
        <w:rPr>
          <w:b/>
          <w:lang w:val="zh_CN" w:bidi="zh_CN"/>
        </w:rPr>
        <w:t>字面的</w:t>
      </w:r>
      <w:r>
        <w:rPr>
          <w:lang w:val="zh_CN" w:bidi="zh_CN"/>
        </w:rPr>
        <w:t xml:space="preserve"> 指一个字词或表述的一般意思或原意，与"比喻性的"含义相对。</w:t>
      </w:r>
    </w:p>
    <w:p>
      <w:pPr/>
      <w:r>
        <w:rPr>
          <w:lang w:val="zh_CN" w:bidi="zh_CN"/>
        </w:rPr>
      </w:r>
      <w:r>
        <w:rPr>
          <w:b/>
          <w:lang w:val="zh_CN" w:bidi="zh_CN"/>
        </w:rPr>
        <w:t>抄本</w:t>
      </w:r>
      <w:r>
        <w:rPr>
          <w:lang w:val="zh_CN" w:bidi="zh_CN"/>
        </w:rPr>
        <w:t xml:space="preserve"> 指人用手书写或抄录的书籍、文件或信件。旧约和新约书卷的抄本数以千计，但圣经原稿已经佚失。</w:t>
      </w:r>
    </w:p>
    <w:p>
      <w:pPr/>
      <w:r>
        <w:rPr>
          <w:lang w:val="zh_CN" w:bidi="zh_CN"/>
        </w:rPr>
      </w:r>
      <w:r>
        <w:rPr>
          <w:b/>
          <w:lang w:val="zh_CN" w:bidi="zh_CN"/>
        </w:rPr>
        <w:t>马索拉文本</w:t>
      </w:r>
      <w:r>
        <w:rPr>
          <w:lang w:val="zh_CN" w:bidi="zh_CN"/>
        </w:rPr>
        <w:t xml:space="preserve"> 是犹太学者约在第8世纪和第9世纪确定的希伯来文旧约的文本。</w:t>
      </w:r>
    </w:p>
    <w:p>
      <w:pPr/>
      <w:r>
        <w:rPr>
          <w:lang w:val="zh_CN" w:bidi="zh_CN"/>
        </w:rPr>
      </w:r>
      <w:r>
        <w:rPr>
          <w:b/>
          <w:lang w:val="zh_CN" w:bidi="zh_CN"/>
        </w:rPr>
        <w:t>暗喻</w:t>
      </w:r>
      <w:r>
        <w:rPr>
          <w:lang w:val="zh_CN" w:bidi="zh_CN"/>
        </w:rPr>
        <w:t xml:space="preserve"> 将一个物体、事件或状态比作另一个物体、事件或状态，就好像它是另一个对象似的；例如，"花朵在微风中跳舞"就是将花朵的移动比作跳舞。暗喻是最常用的比喻，通常十分微妙，甚至说话者或作家没有意识到他正在使用比喻性的语言。参</w:t>
      </w:r>
      <w:r>
        <w:rPr>
          <w:b/>
          <w:lang w:val="zh_CN" w:bidi="zh_CN"/>
        </w:rPr>
        <w:t>明喻</w:t>
      </w:r>
      <w:r>
        <w:rPr>
          <w:lang w:val="zh_CN" w:bidi="zh_CN"/>
        </w:rPr>
        <w:t xml:space="preserve"> 。</w:t>
      </w:r>
    </w:p>
    <w:p>
      <w:pPr/>
      <w:r>
        <w:rPr>
          <w:lang w:val="zh_CN" w:bidi="zh_CN"/>
        </w:rPr>
      </w:r>
      <w:r>
        <w:rPr>
          <w:b/>
          <w:lang w:val="zh_CN" w:bidi="zh_CN"/>
        </w:rPr>
        <w:t>米大示</w:t>
      </w:r>
      <w:r>
        <w:rPr>
          <w:lang w:val="zh_CN" w:bidi="zh_CN"/>
        </w:rPr>
        <w:t xml:space="preserve"> （Midrash）是早期犹太教对圣经文本的解释。</w:t>
      </w:r>
    </w:p>
    <w:p>
      <w:pPr/>
      <w:r>
        <w:rPr>
          <w:lang w:val="zh_CN" w:bidi="zh_CN"/>
        </w:rPr>
      </w:r>
      <w:r>
        <w:rPr>
          <w:b/>
          <w:lang w:val="zh_CN" w:bidi="zh_CN"/>
        </w:rPr>
        <w:t>迁徙</w:t>
      </w:r>
      <w:r>
        <w:rPr>
          <w:lang w:val="zh_CN" w:bidi="zh_CN"/>
        </w:rPr>
        <w:t xml:space="preserve"> 是指一些鸟类和动物定期从一个地域迁移到另一个地域的本能行为。迁徙通常是为了寻找食物或在更好的气候环境中生活。</w:t>
      </w:r>
    </w:p>
    <w:p>
      <w:pPr/>
      <w:r>
        <w:rPr>
          <w:lang w:val="zh_CN" w:bidi="zh_CN"/>
        </w:rPr>
      </w:r>
      <w:r>
        <w:rPr>
          <w:b/>
          <w:lang w:val="zh_CN" w:bidi="zh_CN"/>
        </w:rPr>
        <w:t>修饰语</w:t>
      </w:r>
      <w:r>
        <w:rPr>
          <w:lang w:val="zh_CN" w:bidi="zh_CN"/>
        </w:rPr>
        <w:t xml:space="preserve"> 是一个语法术语，指用来改变或影响句子另一部分含义的字词或短语，例如修饰名词的形容词，修饰动词的副词等。</w:t>
      </w:r>
    </w:p>
    <w:p>
      <w:pPr/>
      <w:r>
        <w:rPr>
          <w:lang w:val="zh_CN" w:bidi="zh_CN"/>
        </w:rPr>
      </w:r>
      <w:r>
        <w:rPr>
          <w:b/>
          <w:lang w:val="zh_CN" w:bidi="zh_CN"/>
        </w:rPr>
        <w:t>拟声</w:t>
      </w:r>
      <w:r>
        <w:rPr>
          <w:lang w:val="zh_CN" w:bidi="zh_CN"/>
        </w:rPr>
        <w:t xml:space="preserve"> 是指使用或发明一些词语来模仿某个对象所发出的声音；例如，"嗖嗖"、"砰！"、"咕嘟咕嘟"等。</w:t>
      </w:r>
    </w:p>
    <w:p>
      <w:pPr/>
      <w:r>
        <w:rPr>
          <w:lang w:val="zh_CN" w:bidi="zh_CN"/>
        </w:rPr>
      </w:r>
      <w:r>
        <w:rPr>
          <w:b/>
          <w:lang w:val="zh_CN" w:bidi="zh_CN"/>
        </w:rPr>
        <w:t>目</w:t>
      </w:r>
      <w:r>
        <w:rPr>
          <w:lang w:val="zh_CN" w:bidi="zh_CN"/>
        </w:rPr>
        <w:t xml:space="preserve"> 在生物分类中是</w:t>
      </w:r>
      <w:r>
        <w:rPr>
          <w:b/>
          <w:lang w:val="zh_CN" w:bidi="zh_CN"/>
        </w:rPr>
        <w:t>纲</w:t>
      </w:r>
      <w:r>
        <w:rPr>
          <w:lang w:val="zh_CN" w:bidi="zh_CN"/>
        </w:rPr>
        <w:t xml:space="preserve"> 或亚纲的下一等级。"目"包含若干个</w:t>
      </w:r>
      <w:r>
        <w:rPr>
          <w:b/>
          <w:lang w:val="zh_CN" w:bidi="zh_CN"/>
        </w:rPr>
        <w:t>科</w:t>
      </w:r>
      <w:r>
        <w:rPr>
          <w:lang w:val="zh_CN" w:bidi="zh_CN"/>
        </w:rPr>
        <w:t xml:space="preserve"> 。参第2页所示的动物分类等级图。</w:t>
      </w:r>
    </w:p>
    <w:p>
      <w:pPr/>
      <w:r>
        <w:rPr>
          <w:lang w:val="zh_CN" w:bidi="zh_CN"/>
        </w:rPr>
      </w:r>
      <w:r>
        <w:rPr>
          <w:b/>
          <w:lang w:val="zh_CN" w:bidi="zh_CN"/>
        </w:rPr>
        <w:t>平行（平行结构）</w:t>
      </w:r>
      <w:r>
        <w:rPr>
          <w:lang w:val="zh_CN" w:bidi="zh_CN"/>
        </w:rPr>
        <w:t xml:space="preserve"> 通常是指一个语法结构中的两部分内容和／或形式之间具有某种相似性；例如，"那个人是盲人；他看不见。"这两个陈述相互对应，因此称为是平行的。</w:t>
      </w:r>
    </w:p>
    <w:p>
      <w:pPr/>
      <w:r>
        <w:rPr>
          <w:lang w:val="zh_CN" w:bidi="zh_CN"/>
        </w:rPr>
      </w:r>
      <w:r>
        <w:rPr>
          <w:b/>
          <w:lang w:val="zh_CN" w:bidi="zh_CN"/>
        </w:rPr>
        <w:t>接受者</w:t>
      </w:r>
      <w:r>
        <w:rPr>
          <w:lang w:val="zh_CN" w:bidi="zh_CN"/>
        </w:rPr>
        <w:t xml:space="preserve"> 是指接收信息的人。目标语言（或：接受者的语言）是要翻译成的语言。例如，在把希伯来文翻译成德文时，希伯来文就是源语言，德文就是目标语言。</w:t>
      </w:r>
    </w:p>
    <w:p>
      <w:pPr/>
      <w:r>
        <w:rPr>
          <w:lang w:val="zh_CN" w:bidi="zh_CN"/>
        </w:rPr>
      </w:r>
      <w:r>
        <w:rPr>
          <w:b/>
          <w:lang w:val="zh_CN" w:bidi="zh_CN"/>
        </w:rPr>
        <w:t>翻译</w:t>
      </w:r>
      <w:r>
        <w:rPr>
          <w:lang w:val="zh_CN" w:bidi="zh_CN"/>
        </w:rPr>
        <w:t xml:space="preserve"> 是指使用与原文不同的语言来传达或表达原文的意思。</w:t>
      </w:r>
      <w:r>
        <w:rPr>
          <w:b/>
          <w:lang w:val="zh_CN" w:bidi="zh_CN"/>
        </w:rPr>
        <w:t>译法</w:t>
      </w:r>
      <w:r>
        <w:rPr>
          <w:lang w:val="zh_CN" w:bidi="zh_CN"/>
        </w:rPr>
        <w:t xml:space="preserve"> 是把特定经文从一种语言翻译成另一种语言的方法。</w:t>
      </w:r>
    </w:p>
    <w:p>
      <w:pPr/>
      <w:r>
        <w:rPr>
          <w:lang w:val="zh_CN" w:bidi="zh_CN"/>
        </w:rPr>
      </w:r>
      <w:r>
        <w:rPr>
          <w:b/>
          <w:lang w:val="zh_CN" w:bidi="zh_CN"/>
        </w:rPr>
        <w:t>调整结构</w:t>
      </w:r>
      <w:r>
        <w:rPr>
          <w:lang w:val="zh_CN" w:bidi="zh_CN"/>
        </w:rPr>
        <w:t xml:space="preserve"> 意即在翻译过程中，对句子或其他语言单元的各个组成部分进行划分并重新排列。</w:t>
      </w:r>
    </w:p>
    <w:p>
      <w:pPr/>
      <w:r>
        <w:rPr>
          <w:lang w:val="zh_CN" w:bidi="zh_CN"/>
        </w:rPr>
      </w:r>
      <w:r>
        <w:rPr>
          <w:b/>
          <w:lang w:val="zh_CN" w:bidi="zh_CN"/>
        </w:rPr>
        <w:t>闪族语</w:t>
      </w:r>
      <w:r>
        <w:rPr>
          <w:lang w:val="zh_CN" w:bidi="zh_CN"/>
        </w:rPr>
        <w:t xml:space="preserve"> 是一个语系，包括</w:t>
      </w:r>
      <w:r>
        <w:rPr>
          <w:b/>
          <w:lang w:val="zh_CN" w:bidi="zh_CN"/>
        </w:rPr>
        <w:t>希伯来文</w:t>
      </w:r>
      <w:r>
        <w:rPr>
          <w:lang w:val="zh_CN" w:bidi="zh_CN"/>
        </w:rPr>
        <w:t xml:space="preserve"> 、</w:t>
      </w:r>
      <w:r>
        <w:rPr>
          <w:b/>
          <w:lang w:val="zh_CN" w:bidi="zh_CN"/>
        </w:rPr>
        <w:t>亚兰文</w:t>
      </w:r>
      <w:r>
        <w:rPr>
          <w:lang w:val="zh_CN" w:bidi="zh_CN"/>
        </w:rPr>
        <w:t xml:space="preserve"> 和阿拉伯文。</w:t>
      </w:r>
      <w:r>
        <w:rPr>
          <w:b/>
          <w:lang w:val="zh_CN" w:bidi="zh_CN"/>
        </w:rPr>
        <w:t>希腊文</w:t>
      </w:r>
      <w:r>
        <w:rPr>
          <w:lang w:val="zh_CN" w:bidi="zh_CN"/>
        </w:rPr>
        <w:t xml:space="preserve"> 属于另外一个语系，文化背景截然不同。新约作者的祖先是犹太人，并且受过犹太文化的训练，因此希腊文新约出现许多闪族惯用语和思维模式（称为闪族主义或希伯来主义）也不足为怪。</w:t>
      </w:r>
    </w:p>
    <w:p>
      <w:pPr/>
      <w:r>
        <w:rPr>
          <w:lang w:val="zh_CN" w:bidi="zh_CN"/>
        </w:rPr>
      </w:r>
      <w:r>
        <w:rPr>
          <w:b/>
          <w:lang w:val="zh_CN" w:bidi="zh_CN"/>
        </w:rPr>
        <w:t>《七十士译本》</w:t>
      </w:r>
      <w:r>
        <w:rPr>
          <w:lang w:val="zh_CN" w:bidi="zh_CN"/>
        </w:rPr>
        <w:t xml:space="preserve"> 是希伯来文旧约的希腊文译本，从基督降生之前二百年左右开始翻译。这个译本经常缩写为</w:t>
      </w:r>
      <w:r>
        <w:rPr>
          <w:lang w:val="zh_CN" w:bidi="zh_CN"/>
        </w:rPr>
        <w:t>LXX</w:t>
      </w:r>
      <w:r>
        <w:rPr>
          <w:lang w:val="zh_CN" w:bidi="zh_CN"/>
        </w:rPr>
        <w:t xml:space="preserve"> 。</w:t>
      </w:r>
    </w:p>
    <w:p>
      <w:pPr/>
      <w:r>
        <w:rPr>
          <w:lang w:val="zh_CN" w:bidi="zh_CN"/>
        </w:rPr>
      </w:r>
      <w:r>
        <w:rPr>
          <w:b/>
          <w:lang w:val="zh_CN" w:bidi="zh_CN"/>
        </w:rPr>
        <w:t>明喻</w:t>
      </w:r>
      <w:r>
        <w:rPr>
          <w:lang w:val="zh_CN" w:bidi="zh_CN"/>
        </w:rPr>
        <w:t xml:space="preserve"> 是一种描述某个事件或物体的修辞手法，将其与另一事物进行比较，并使用"像"、"如"等词汇来表示这种比较；例如，"她像鹿一样奔跑"、"他挺得如箭一般直"。明喻不像</w:t>
      </w:r>
      <w:r>
        <w:rPr>
          <w:b/>
          <w:lang w:val="zh_CN" w:bidi="zh_CN"/>
        </w:rPr>
        <w:t>暗喻</w:t>
      </w:r>
      <w:r>
        <w:rPr>
          <w:lang w:val="zh_CN" w:bidi="zh_CN"/>
        </w:rPr>
        <w:t xml:space="preserve"> 那样微妙，因为暗喻没有用"像"或"如"等词语来表明比较。参</w:t>
      </w:r>
      <w:r>
        <w:rPr>
          <w:b/>
          <w:lang w:val="zh_CN" w:bidi="zh_CN"/>
        </w:rPr>
        <w:t>暗喻</w:t>
      </w:r>
      <w:r>
        <w:rPr>
          <w:lang w:val="zh_CN" w:bidi="zh_CN"/>
        </w:rPr>
        <w:t xml:space="preserve"> 。</w:t>
      </w:r>
    </w:p>
    <w:p>
      <w:pPr/>
      <w:r>
        <w:rPr>
          <w:lang w:val="zh_CN" w:bidi="zh_CN"/>
        </w:rPr>
      </w:r>
      <w:r>
        <w:rPr>
          <w:b/>
          <w:lang w:val="zh_CN" w:bidi="zh_CN"/>
        </w:rPr>
        <w:t>种</w:t>
      </w:r>
      <w:r>
        <w:rPr>
          <w:lang w:val="zh_CN" w:bidi="zh_CN"/>
        </w:rPr>
        <w:t xml:space="preserve"> 是</w:t>
      </w:r>
      <w:r>
        <w:rPr>
          <w:b/>
          <w:lang w:val="zh_CN" w:bidi="zh_CN"/>
        </w:rPr>
        <w:t>属</w:t>
      </w:r>
      <w:r>
        <w:rPr>
          <w:lang w:val="zh_CN" w:bidi="zh_CN"/>
        </w:rPr>
        <w:t xml:space="preserve"> 或亚属的下一等级，被认为是生物分类的基本范畴。种由彼此相似的、有亲缘关系的个体组成，这些个体之间可以繁殖，但不能与隶属于其他种的个体进行繁殖。参第2页所示的动物分类等级图。</w:t>
      </w:r>
    </w:p>
    <w:p>
      <w:pPr/>
      <w:r>
        <w:rPr>
          <w:lang w:val="zh_CN" w:bidi="zh_CN"/>
        </w:rPr>
      </w:r>
      <w:r>
        <w:rPr>
          <w:b/>
          <w:lang w:val="zh_CN" w:bidi="zh_CN"/>
        </w:rPr>
        <w:t>亚科</w:t>
      </w:r>
      <w:r>
        <w:rPr>
          <w:lang w:val="zh_CN" w:bidi="zh_CN"/>
        </w:rPr>
        <w:t xml:space="preserve"> 是某个</w:t>
      </w:r>
      <w:r>
        <w:rPr>
          <w:b/>
          <w:lang w:val="zh_CN" w:bidi="zh_CN"/>
        </w:rPr>
        <w:t>科</w:t>
      </w:r>
      <w:r>
        <w:rPr>
          <w:lang w:val="zh_CN" w:bidi="zh_CN"/>
        </w:rPr>
        <w:t xml:space="preserve"> 下面的一类有亲缘关系的</w:t>
      </w:r>
      <w:r>
        <w:rPr>
          <w:b/>
          <w:lang w:val="zh_CN" w:bidi="zh_CN"/>
        </w:rPr>
        <w:t>属</w:t>
      </w:r>
      <w:r>
        <w:rPr>
          <w:lang w:val="zh_CN" w:bidi="zh_CN"/>
        </w:rPr>
        <w:t xml:space="preserve"> 。参第2页所示的动物分类等级图。</w:t>
      </w:r>
    </w:p>
    <w:p>
      <w:pPr/>
      <w:r>
        <w:rPr>
          <w:lang w:val="zh_CN" w:bidi="zh_CN"/>
        </w:rPr>
      </w:r>
      <w:r>
        <w:rPr>
          <w:b/>
          <w:lang w:val="zh_CN" w:bidi="zh_CN"/>
        </w:rPr>
        <w:t>亚种</w:t>
      </w:r>
      <w:r>
        <w:rPr>
          <w:lang w:val="zh_CN" w:bidi="zh_CN"/>
        </w:rPr>
        <w:t xml:space="preserve"> 是</w:t>
      </w:r>
      <w:r>
        <w:rPr>
          <w:b/>
          <w:lang w:val="zh_CN" w:bidi="zh_CN"/>
        </w:rPr>
        <w:t>种</w:t>
      </w:r>
      <w:r>
        <w:rPr>
          <w:lang w:val="zh_CN" w:bidi="zh_CN"/>
        </w:rPr>
        <w:t xml:space="preserve"> 的细分，尤其是在地理或生态方面的细分。参第2页所示的动物分类等级图。</w:t>
      </w:r>
    </w:p>
    <w:p>
      <w:pPr/>
      <w:r>
        <w:rPr>
          <w:lang w:val="zh_CN" w:bidi="zh_CN"/>
        </w:rPr>
      </w:r>
      <w:r>
        <w:rPr>
          <w:b/>
          <w:lang w:val="zh_CN" w:bidi="zh_CN"/>
        </w:rPr>
        <w:t>象征</w:t>
      </w:r>
      <w:r>
        <w:rPr>
          <w:lang w:val="zh_CN" w:bidi="zh_CN"/>
        </w:rPr>
        <w:t xml:space="preserve"> 是一种语言或非语言形式，因着惯例被人为赋予某种特定含义。例如，"十字架"一词是一个语言符号，指的是一个特定的物体。同时，按照基督教传统，"十字架"这个物件也是耶稣受死的象征。</w:t>
      </w:r>
    </w:p>
    <w:p>
      <w:pPr/>
      <w:r>
        <w:rPr>
          <w:lang w:val="zh_CN" w:bidi="zh_CN"/>
        </w:rPr>
      </w:r>
      <w:r>
        <w:rPr>
          <w:b/>
          <w:lang w:val="zh_CN" w:bidi="zh_CN"/>
        </w:rPr>
        <w:t>同义词</w:t>
      </w:r>
      <w:r>
        <w:rPr>
          <w:lang w:val="zh_CN" w:bidi="zh_CN"/>
        </w:rPr>
        <w:t xml:space="preserve"> 是指词形不同但含义相似的词，例如"男孩"和"小子"。含义基本相同的不同表达被称为是</w:t>
      </w:r>
      <w:r>
        <w:rPr>
          <w:b/>
          <w:lang w:val="zh_CN" w:bidi="zh_CN"/>
        </w:rPr>
        <w:t>同义的</w:t>
      </w:r>
      <w:r>
        <w:rPr>
          <w:lang w:val="zh_CN" w:bidi="zh_CN"/>
        </w:rPr>
        <w:t xml:space="preserve"> 。</w:t>
      </w:r>
    </w:p>
    <w:p>
      <w:pPr/>
      <w:r>
        <w:rPr>
          <w:lang w:val="zh_CN" w:bidi="zh_CN"/>
        </w:rPr>
      </w:r>
      <w:r>
        <w:rPr>
          <w:b/>
          <w:lang w:val="zh_CN" w:bidi="zh_CN"/>
        </w:rPr>
        <w:t>叙利亚文</w:t>
      </w:r>
      <w:r>
        <w:rPr>
          <w:lang w:val="zh_CN" w:bidi="zh_CN"/>
        </w:rPr>
        <w:t xml:space="preserve"> 是一种</w:t>
      </w:r>
      <w:r>
        <w:rPr>
          <w:b/>
          <w:lang w:val="zh_CN" w:bidi="zh_CN"/>
        </w:rPr>
        <w:t>闪族语</w:t>
      </w:r>
      <w:r>
        <w:rPr>
          <w:lang w:val="zh_CN" w:bidi="zh_CN"/>
        </w:rPr>
        <w:t xml:space="preserve"> 的名称，属于</w:t>
      </w:r>
      <w:r>
        <w:rPr>
          <w:b/>
          <w:lang w:val="zh_CN" w:bidi="zh_CN"/>
        </w:rPr>
        <w:t>亚兰文</w:t>
      </w:r>
      <w:r>
        <w:rPr>
          <w:lang w:val="zh_CN" w:bidi="zh_CN"/>
        </w:rPr>
        <w:t xml:space="preserve"> 中的一种方言，在西亚地区使用。圣经在很早的时候就被翻译成了叙利亚文（</w:t>
      </w:r>
      <w:r>
        <w:rPr>
          <w:b/>
          <w:lang w:val="zh_CN" w:bidi="zh_CN"/>
        </w:rPr>
        <w:t>《叙利亚文译本》</w:t>
      </w:r>
      <w:r>
        <w:rPr>
          <w:lang w:val="zh_CN" w:bidi="zh_CN"/>
        </w:rPr>
        <w:t xml:space="preserve"> ）。</w:t>
      </w:r>
    </w:p>
    <w:p>
      <w:pPr/>
      <w:r>
        <w:rPr>
          <w:lang w:val="zh_CN" w:bidi="zh_CN"/>
        </w:rPr>
      </w:r>
      <w:r>
        <w:rPr>
          <w:b/>
          <w:lang w:val="zh_CN" w:bidi="zh_CN"/>
        </w:rPr>
        <w:t>《他尔根译本》</w:t>
      </w:r>
      <w:r>
        <w:rPr>
          <w:lang w:val="zh_CN" w:bidi="zh_CN"/>
        </w:rPr>
        <w:t xml:space="preserve"> （Targum）是古希伯来文圣经中部分书卷的亚兰文译本或诠释。</w:t>
      </w:r>
    </w:p>
    <w:p>
      <w:pPr/>
      <w:r>
        <w:rPr>
          <w:lang w:val="zh_CN" w:bidi="zh_CN"/>
        </w:rPr>
      </w:r>
      <w:r>
        <w:rPr>
          <w:b/>
          <w:lang w:val="zh_CN" w:bidi="zh_CN"/>
        </w:rPr>
        <w:t>贸易语言</w:t>
      </w:r>
      <w:r>
        <w:rPr>
          <w:lang w:val="zh_CN" w:bidi="zh_CN"/>
        </w:rPr>
        <w:t xml:space="preserve"> 是讲不同语言的人在进行商业活动时用来交流的语言。</w:t>
      </w:r>
    </w:p>
    <w:p>
      <w:pPr/>
      <w:r>
        <w:rPr>
          <w:lang w:val="zh_CN" w:bidi="zh_CN"/>
        </w:rPr>
      </w:r>
      <w:r>
        <w:rPr>
          <w:b/>
          <w:lang w:val="zh_CN" w:bidi="zh_CN"/>
        </w:rPr>
        <w:t>音译</w:t>
      </w:r>
      <w:r>
        <w:rPr>
          <w:lang w:val="zh_CN" w:bidi="zh_CN"/>
        </w:rPr>
        <w:t xml:space="preserve"> 是指目标语言采用与源语言相似的读音或字母来进行翻译，而不是译出源语言的意思；例如，中文"阿们"就是音译自希伯来文，英文Christ是音译自希腊文。</w:t>
      </w:r>
    </w:p>
    <w:p>
      <w:pPr/>
      <w:r>
        <w:rPr>
          <w:lang w:val="zh_CN" w:bidi="zh_CN"/>
        </w:rPr>
      </w:r>
      <w:r>
        <w:rPr>
          <w:b/>
          <w:lang w:val="zh_CN" w:bidi="zh_CN"/>
        </w:rPr>
        <w:t>白话</w:t>
      </w:r>
      <w:r>
        <w:rPr>
          <w:lang w:val="zh_CN" w:bidi="zh_CN"/>
        </w:rPr>
        <w:t xml:space="preserve"> 指一群人在日常说话时使用的语言，与文言或文学语言相对。</w:t>
      </w:r>
    </w:p>
    <w:p>
      <w:pPr/>
      <w:r>
        <w:rPr>
          <w:lang w:val="zh_CN" w:bidi="zh_CN"/>
        </w:rPr>
      </w:r>
      <w:r>
        <w:rPr>
          <w:b/>
          <w:lang w:val="zh_CN" w:bidi="zh_CN"/>
        </w:rPr>
        <w:t>译本</w:t>
      </w:r>
      <w:r>
        <w:rPr>
          <w:lang w:val="zh_CN" w:bidi="zh_CN"/>
        </w:rPr>
        <w:t xml:space="preserve"> 是指翻译成其他语言的圣经译本。古代或早期译本是人们在很早的时候对圣经或其一部分书卷的翻译，例如希腊文《七十士译本》、古叙利亚文译本、埃塞俄比亚文译本等。</w:t>
      </w:r>
    </w:p>
    <w:p>
      <w:pPr/>
      <w:r>
        <w:rPr>
          <w:lang w:val="zh_CN" w:bidi="zh_CN"/>
        </w:rPr>
      </w:r>
      <w:r>
        <w:rPr>
          <w:b/>
          <w:lang w:val="zh_CN" w:bidi="zh_CN"/>
        </w:rPr>
        <w:t>《武加大译本》</w:t>
      </w:r>
      <w:r>
        <w:rPr>
          <w:lang w:val="zh_CN" w:bidi="zh_CN"/>
        </w:rPr>
        <w:t xml:space="preserve"> （Vulgate）是圣经的拉丁文译本，最初由耶柔米在第4世纪末翻译和／或编辑而成。传统上，这是罗马天主教会的官方译本。</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