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Mammals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</w:t>
      </w:r>
      <w:r>
        <w:rPr>
          <w:lang w:val="en_US" w:bidi="en_US"/>
        </w:rPr>
        <w:t xml:space="preserve"> Mammals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2.1 Clean Animals (Deut 14:4–6)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2.2 Antelope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2.3 Apes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2.4 Ass, donkey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2.5 Bat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2.6 Bear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2.7 Bubal hartebeest (roe deer)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2.8 Camel, dromedary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2.9 Cat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2.10 Cattle, cow, ox, bull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2.11 Deer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5">
        <w:r>
          <w:rPr>
            <w:lang w:val="en_US" w:bidi="en_US"/>
          </w:rPr>
          <w:rPr>
            <w:color w:val="0000EE"/>
            <w:u w:val="single"/>
          </w:rPr>
          <w:t>2.12 Dog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2.13 Dugong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7">
        <w:r>
          <w:rPr>
            <w:lang w:val="en_US" w:bidi="en_US"/>
          </w:rPr>
          <w:rPr>
            <w:color w:val="0000EE"/>
            <w:u w:val="single"/>
          </w:rPr>
          <w:t>2.14 Elephant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2.15 Gazelle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9">
        <w:r>
          <w:rPr>
            <w:lang w:val="en_US" w:bidi="en_US"/>
          </w:rPr>
          <w:rPr>
            <w:color w:val="0000EE"/>
            <w:u w:val="single"/>
          </w:rPr>
          <w:t>2.16 Goat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2.17 Hare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1">
        <w:r>
          <w:rPr>
            <w:lang w:val="en_US" w:bidi="en_US"/>
          </w:rPr>
          <w:rPr>
            <w:color w:val="0000EE"/>
            <w:u w:val="single"/>
          </w:rPr>
          <w:t>2.18 Horse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2.19 Hyena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3">
        <w:r>
          <w:rPr>
            <w:lang w:val="en_US" w:bidi="en_US"/>
          </w:rPr>
          <w:rPr>
            <w:color w:val="0000EE"/>
            <w:u w:val="single"/>
          </w:rPr>
          <w:t>2.20 Hyrax, rock badger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2.21 Ibex, wild goat, mountain goat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5">
        <w:r>
          <w:rPr>
            <w:lang w:val="en_US" w:bidi="en_US"/>
          </w:rPr>
          <w:rPr>
            <w:color w:val="0000EE"/>
            <w:u w:val="single"/>
          </w:rPr>
          <w:t>2.22 Jackal, fox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2.23 Leopard, cheetah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7">
        <w:r>
          <w:rPr>
            <w:lang w:val="en_US" w:bidi="en_US"/>
          </w:rPr>
          <w:rPr>
            <w:color w:val="0000EE"/>
            <w:u w:val="single"/>
          </w:rPr>
          <w:t>2.24 Lion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2.25 Mole rat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9">
        <w:r>
          <w:rPr>
            <w:lang w:val="en_US" w:bidi="en_US"/>
          </w:rPr>
          <w:rPr>
            <w:color w:val="0000EE"/>
            <w:u w:val="single"/>
          </w:rPr>
          <w:t>2.26 Mongoose, weasel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2.27 Mouse, rat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1">
        <w:r>
          <w:rPr>
            <w:lang w:val="en_US" w:bidi="en_US"/>
          </w:rPr>
          <w:rPr>
            <w:color w:val="0000EE"/>
            <w:u w:val="single"/>
          </w:rPr>
          <w:t>2.28 Mule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2">
        <w:r>
          <w:rPr>
            <w:lang w:val="en_US" w:bidi="en_US"/>
          </w:rPr>
          <w:rPr>
            <w:color w:val="0000EE"/>
            <w:u w:val="single"/>
          </w:rPr>
          <w:t>2.29 Oryx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3">
        <w:r>
          <w:rPr>
            <w:lang w:val="en_US" w:bidi="en_US"/>
          </w:rPr>
          <w:rPr>
            <w:color w:val="0000EE"/>
            <w:u w:val="single"/>
          </w:rPr>
          <w:t>2.30 Pig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4">
        <w:r>
          <w:rPr>
            <w:lang w:val="en_US" w:bidi="en_US"/>
          </w:rPr>
          <w:rPr>
            <w:color w:val="0000EE"/>
            <w:u w:val="single"/>
          </w:rPr>
          <w:t>2.31 Sheep, lamb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5">
        <w:r>
          <w:rPr>
            <w:lang w:val="en_US" w:bidi="en_US"/>
          </w:rPr>
          <w:rPr>
            <w:color w:val="0000EE"/>
            <w:u w:val="single"/>
          </w:rPr>
          <w:t>2.32 Wild ass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6">
        <w:r>
          <w:rPr>
            <w:lang w:val="en_US" w:bidi="en_US"/>
          </w:rPr>
          <w:rPr>
            <w:color w:val="0000EE"/>
            <w:u w:val="single"/>
          </w:rPr>
          <w:t>2.33 Wild boar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7">
        <w:r>
          <w:rPr>
            <w:lang w:val="en_US" w:bidi="en_US"/>
          </w:rPr>
          <w:rPr>
            <w:color w:val="0000EE"/>
            <w:u w:val="single"/>
          </w:rPr>
          <w:t>2.34 Wild ox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48">
        <w:r>
          <w:rPr>
            <w:lang w:val="en_US" w:bidi="en_US"/>
          </w:rPr>
          <w:rPr>
            <w:color w:val="0000EE"/>
            <w:u w:val="single"/>
          </w:rPr>
          <w:t>2.35 Wolf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2.1" TargetMode="External"/><Relationship Id="rId15" Type="http://schemas.openxmlformats.org/officeDocument/2006/relationships/hyperlink" Target="#FAUNA:2.2" TargetMode="External"/><Relationship Id="rId16" Type="http://schemas.openxmlformats.org/officeDocument/2006/relationships/hyperlink" Target="#FAUNA:2.3" TargetMode="External"/><Relationship Id="rId17" Type="http://schemas.openxmlformats.org/officeDocument/2006/relationships/hyperlink" Target="#FAUNA:2.4" TargetMode="External"/><Relationship Id="rId18" Type="http://schemas.openxmlformats.org/officeDocument/2006/relationships/hyperlink" Target="#FAUNA:2.5" TargetMode="External"/><Relationship Id="rId19" Type="http://schemas.openxmlformats.org/officeDocument/2006/relationships/hyperlink" Target="#FAUNA:2.6" TargetMode="External"/><Relationship Id="rId20" Type="http://schemas.openxmlformats.org/officeDocument/2006/relationships/hyperlink" Target="#FAUNA:2.7" TargetMode="External"/><Relationship Id="rId21" Type="http://schemas.openxmlformats.org/officeDocument/2006/relationships/hyperlink" Target="#FAUNA:2.8" TargetMode="External"/><Relationship Id="rId22" Type="http://schemas.openxmlformats.org/officeDocument/2006/relationships/hyperlink" Target="#FAUNA:2.9" TargetMode="External"/><Relationship Id="rId23" Type="http://schemas.openxmlformats.org/officeDocument/2006/relationships/hyperlink" Target="#FAUNA:2.10" TargetMode="External"/><Relationship Id="rId24" Type="http://schemas.openxmlformats.org/officeDocument/2006/relationships/hyperlink" Target="#FAUNA:2.11" TargetMode="External"/><Relationship Id="rId25" Type="http://schemas.openxmlformats.org/officeDocument/2006/relationships/hyperlink" Target="#FAUNA:2.12" TargetMode="External"/><Relationship Id="rId26" Type="http://schemas.openxmlformats.org/officeDocument/2006/relationships/hyperlink" Target="#FAUNA:2.13" TargetMode="External"/><Relationship Id="rId27" Type="http://schemas.openxmlformats.org/officeDocument/2006/relationships/hyperlink" Target="#FAUNA:2.14" TargetMode="External"/><Relationship Id="rId28" Type="http://schemas.openxmlformats.org/officeDocument/2006/relationships/hyperlink" Target="#FAUNA:2.15" TargetMode="External"/><Relationship Id="rId29" Type="http://schemas.openxmlformats.org/officeDocument/2006/relationships/hyperlink" Target="#FAUNA:2.16" TargetMode="External"/><Relationship Id="rId30" Type="http://schemas.openxmlformats.org/officeDocument/2006/relationships/hyperlink" Target="#FAUNA:2.17" TargetMode="External"/><Relationship Id="rId31" Type="http://schemas.openxmlformats.org/officeDocument/2006/relationships/hyperlink" Target="#FAUNA:2.18" TargetMode="External"/><Relationship Id="rId32" Type="http://schemas.openxmlformats.org/officeDocument/2006/relationships/hyperlink" Target="#FAUNA:2.19" TargetMode="External"/><Relationship Id="rId33" Type="http://schemas.openxmlformats.org/officeDocument/2006/relationships/hyperlink" Target="#FAUNA:2.20" TargetMode="External"/><Relationship Id="rId34" Type="http://schemas.openxmlformats.org/officeDocument/2006/relationships/hyperlink" Target="#FAUNA:2.21" TargetMode="External"/><Relationship Id="rId35" Type="http://schemas.openxmlformats.org/officeDocument/2006/relationships/hyperlink" Target="#FAUNA:2.22" TargetMode="External"/><Relationship Id="rId36" Type="http://schemas.openxmlformats.org/officeDocument/2006/relationships/hyperlink" Target="#FAUNA:2.23" TargetMode="External"/><Relationship Id="rId37" Type="http://schemas.openxmlformats.org/officeDocument/2006/relationships/hyperlink" Target="#FAUNA:2.24" TargetMode="External"/><Relationship Id="rId38" Type="http://schemas.openxmlformats.org/officeDocument/2006/relationships/hyperlink" Target="#FAUNA:2.25" TargetMode="External"/><Relationship Id="rId39" Type="http://schemas.openxmlformats.org/officeDocument/2006/relationships/hyperlink" Target="#FAUNA:2.26" TargetMode="External"/><Relationship Id="rId40" Type="http://schemas.openxmlformats.org/officeDocument/2006/relationships/hyperlink" Target="#FAUNA:2.27" TargetMode="External"/><Relationship Id="rId41" Type="http://schemas.openxmlformats.org/officeDocument/2006/relationships/hyperlink" Target="#FAUNA:2.28" TargetMode="External"/><Relationship Id="rId42" Type="http://schemas.openxmlformats.org/officeDocument/2006/relationships/hyperlink" Target="#FAUNA:2.29" TargetMode="External"/><Relationship Id="rId43" Type="http://schemas.openxmlformats.org/officeDocument/2006/relationships/hyperlink" Target="#FAUNA:2.30" TargetMode="External"/><Relationship Id="rId44" Type="http://schemas.openxmlformats.org/officeDocument/2006/relationships/hyperlink" Target="#FAUNA:2.31" TargetMode="External"/><Relationship Id="rId45" Type="http://schemas.openxmlformats.org/officeDocument/2006/relationships/hyperlink" Target="#FAUNA:2.32" TargetMode="External"/><Relationship Id="rId46" Type="http://schemas.openxmlformats.org/officeDocument/2006/relationships/hyperlink" Target="#FAUNA:2.33" TargetMode="External"/><Relationship Id="rId47" Type="http://schemas.openxmlformats.org/officeDocument/2006/relationships/hyperlink" Target="#FAUNA:2.34" TargetMode="External"/><Relationship Id="rId48" Type="http://schemas.openxmlformats.org/officeDocument/2006/relationships/hyperlink" Target="#FAUNA:2.3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