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Snakes and lizards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4</w:t>
      </w:r>
      <w:r>
        <w:rPr>
          <w:lang w:val="en_US" w:bidi="en_US"/>
        </w:rPr>
        <w:t xml:space="preserve"> Snakes and lizards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4.1 Introduction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4.2 Reptiles (crawling and creeping things)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4.3 Chameleon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4.4 Cobra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4.5 Gecko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4.6 Lizard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4.7 Monitor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4.8 Skink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4.9 Snake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4.10 Viper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4.1" TargetMode="External"/><Relationship Id="rId15" Type="http://schemas.openxmlformats.org/officeDocument/2006/relationships/hyperlink" Target="#FAUNA:4.2" TargetMode="External"/><Relationship Id="rId16" Type="http://schemas.openxmlformats.org/officeDocument/2006/relationships/hyperlink" Target="#FAUNA:4.3" TargetMode="External"/><Relationship Id="rId17" Type="http://schemas.openxmlformats.org/officeDocument/2006/relationships/hyperlink" Target="#FAUNA:4.4" TargetMode="External"/><Relationship Id="rId18" Type="http://schemas.openxmlformats.org/officeDocument/2006/relationships/hyperlink" Target="#FAUNA:4.5" TargetMode="External"/><Relationship Id="rId19" Type="http://schemas.openxmlformats.org/officeDocument/2006/relationships/hyperlink" Target="#FAUNA:4.6" TargetMode="External"/><Relationship Id="rId20" Type="http://schemas.openxmlformats.org/officeDocument/2006/relationships/hyperlink" Target="#FAUNA:4.7" TargetMode="External"/><Relationship Id="rId21" Type="http://schemas.openxmlformats.org/officeDocument/2006/relationships/hyperlink" Target="#FAUNA:4.8" TargetMode="External"/><Relationship Id="rId22" Type="http://schemas.openxmlformats.org/officeDocument/2006/relationships/hyperlink" Target="#FAUNA:4.9" TargetMode="External"/><Relationship Id="rId23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