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标题：戴胜、戴鵀（hoopoe）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3.12</w:t>
      </w:r>
      <w:r>
        <w:rPr>
          <w:lang w:val="zh_CN" w:bidi="zh_CN"/>
        </w:rPr>
        <w:t xml:space="preserve"> 标题：戴胜、戴鵀（hoopoe）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来：דּוּכִיפַת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(音译：dukifat)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戴胜 (© Dr. Raju Kasambe (Wikimedia Commons))</w:t>
      </w:r>
      <w:r>
        <w:rPr>
          <w:lang w:val="zh_CN" w:bidi="zh_CN"/>
        </w:rPr>
        <w:t>这个词的含义现今不存在任何异议。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译作"lapwing"（"麦鸡"），但这只是因为翻译者不知道这种鸟。</w:t>
      </w:r>
    </w:p>
    <w:p>
      <w:r>
        <w:t>&lt;image: 2Q==&gt;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戴胜（英文Hoopoe；学名</w:t>
      </w:r>
      <w:r>
        <w:rPr>
          <w:i/>
          <w:lang w:val="zh_CN" w:bidi="zh_CN"/>
        </w:rPr>
        <w:t>Upupa epops</w:t>
      </w:r>
      <w:r>
        <w:rPr>
          <w:lang w:val="zh_CN" w:bidi="zh_CN"/>
        </w:rPr>
        <w:t xml:space="preserve"> ）以其类似</w:t>
      </w:r>
      <w:r>
        <w:rPr>
          <w:i/>
          <w:lang w:val="zh_CN" w:bidi="zh_CN"/>
        </w:rPr>
        <w:t>hoop-hoop, poop-poop</w:t>
      </w:r>
      <w:r>
        <w:rPr>
          <w:lang w:val="zh_CN" w:bidi="zh_CN"/>
        </w:rPr>
        <w:t xml:space="preserve"> 的叫声得名。甚至在一些非洲语言中，这种鸟的名称也相似，例如绍纳语的</w:t>
      </w:r>
      <w:r>
        <w:rPr>
          <w:i/>
          <w:lang w:val="zh_CN" w:bidi="zh_CN"/>
        </w:rPr>
        <w:t>mupupu</w:t>
      </w:r>
      <w:r>
        <w:rPr>
          <w:lang w:val="zh_CN" w:bidi="zh_CN"/>
        </w:rPr>
        <w:t xml:space="preserve"> 和茨瓦讷语的</w:t>
      </w:r>
      <w:r>
        <w:rPr>
          <w:i/>
          <w:lang w:val="zh_CN" w:bidi="zh_CN"/>
        </w:rPr>
        <w:t>pupupu</w:t>
      </w:r>
      <w:r>
        <w:rPr>
          <w:lang w:val="zh_CN" w:bidi="zh_CN"/>
        </w:rPr>
        <w:t xml:space="preserve"> 。这种鸟的大小和鸽子差不多，头部和身体均呈姜色，翅膀和尾巴有黑白条纹。戴胜的喙细长，略微弯曲，头部的长羽冠可以耸立成扇形。</w:t>
      </w:r>
    </w:p>
    <w:p>
      <w:pPr/>
      <w:r>
        <w:rPr>
          <w:lang w:val="zh_CN" w:bidi="zh_CN"/>
        </w:rPr>
      </w:r>
      <w:r>
        <w:rPr>
          <w:lang w:val="zh_CN" w:bidi="zh_CN"/>
        </w:rPr>
        <w:t>戴胜的翅膀比较柔软松垂，飞行时一起一伏。落地后会耸一下扇形羽冠。这种鸟用很多时间在地上搜寻食物；在任何合适的树洞或地洞中筑巢，并且可以在一季中养育两到三窝后代。与大多数其他鸟类不同，戴胜不会清除巢中雏鸟的粪便，因此窝里面很难闻。戴胜吃昆虫及其幼虫、白蚁、蠕虫、小青蛙和甲虫等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戴胜遍布非洲大陆、马达加斯加、中东；以及亚洲热带的大草原，但热带雨林地区并没有；在日本和欧洲南部也有这种鸟。在这些地区，不难找到这种鸟的当地名称。在其他地方，通常可以使用与其叫声相似的名称，例如"呼哱鸟"、"扑扑鸟"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