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标题：无花果（fig）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2.6</w:t>
      </w:r>
      <w:r>
        <w:rPr>
          <w:lang w:val="zh_CN" w:bidi="zh_CN"/>
        </w:rPr>
        <w:t xml:space="preserve"> 标题：无花果（fig）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来：תְּאֵנָה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(音译：te’enah)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JDG 9:10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PSA 105:33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PRO 27:18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NAM 3:12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希：συκῆ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(音译：sukē)</w:t>
      </w:r>
      <w:hyperlink r:id="rId38">
        <w:r>
          <w:rPr>
            <w:lang w:val="zh_CN" w:bidi="zh_CN"/>
          </w:rPr>
          <w:rPr>
            <w:color w:val="0000EE"/>
            <w:u w:val="single"/>
          </w:rPr>
          <w:t>MAT 21:19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MAT 21:19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MAT 21:20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MAT 21:21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MAT 24:32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MRK 11:13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MRK 11:20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MRK 11:21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MRK 13:28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LUK 13:6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LUK 13:7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LUK 21:29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JHN 1:48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JHN 1:50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JAS 3:12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REV 6:13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1MA 14:12</w:t>
        </w:r>
      </w:hyperlink>
    </w:p>
    <w:p>
      <w:pPr/>
      <w:r>
        <w:rPr>
          <w:lang w:val="zh_CN" w:bidi="zh_CN"/>
        </w:rPr>
      </w:r>
      <w:r>
        <w:rPr>
          <w:b/>
          <w:lang w:val="zh_CN" w:bidi="zh_CN"/>
        </w:rPr>
        <w:t>无花果树</w:t>
      </w:r>
      <w:r>
        <w:rPr>
          <w:lang w:val="zh_CN" w:bidi="zh_CN"/>
        </w:rPr>
        <w:t xml:space="preserve"> ：</w:t>
      </w:r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无花果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来：בִּכּוּרָה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(音译：bikurah)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MIC 7:1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来：דְּבֵלָה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(音译：develah)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来：פַּג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(音译：pag)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来：תְּאֵנָה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(音译：te’enah)</w:t>
      </w:r>
      <w:hyperlink r:id="rId62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希：ὄλυνθος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(音译：olunthos)</w:t>
      </w:r>
      <w:hyperlink r:id="rId52">
        <w:r>
          <w:rPr>
            <w:lang w:val="zh_CN" w:bidi="zh_CN"/>
          </w:rPr>
          <w:rPr>
            <w:color w:val="0000EE"/>
            <w:u w:val="single"/>
          </w:rPr>
          <w:t>REV 6:13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希：σῦκον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(音译：sukon)</w:t>
      </w:r>
      <w:hyperlink r:id="rId70">
        <w:r>
          <w:rPr>
            <w:lang w:val="zh_CN" w:bidi="zh_CN"/>
          </w:rPr>
          <w:rPr>
            <w:color w:val="0000EE"/>
            <w:u w:val="single"/>
          </w:rPr>
          <w:t>MAT 7:16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MRK 11:13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LUK 6:44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JAS 3:12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耶路撒冷的无花果树 (Ray Pritz (UBS))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无花果树的叶子 (Ray Pritz (UBS))</w:t>
      </w:r>
      <w:r>
        <w:rPr>
          <w:lang w:val="zh_CN" w:bidi="zh_CN"/>
        </w:rPr>
        <w:t>圣经提到两种近缘无花果树：普通无花果（学名</w:t>
      </w:r>
      <w:r>
        <w:rPr>
          <w:i/>
          <w:lang w:val="zh_CN" w:bidi="zh_CN"/>
        </w:rPr>
        <w:t>Ficus carica</w:t>
      </w:r>
      <w:r>
        <w:rPr>
          <w:lang w:val="zh_CN" w:bidi="zh_CN"/>
        </w:rPr>
        <w:t xml:space="preserve"> ，希伯来文</w:t>
      </w:r>
      <w:r>
        <w:rPr>
          <w:i/>
          <w:lang w:val="zh_CN" w:bidi="zh_CN"/>
        </w:rPr>
        <w:t>te’enah</w:t>
      </w:r>
      <w:r>
        <w:rPr>
          <w:lang w:val="zh_CN" w:bidi="zh_CN"/>
        </w:rPr>
        <w:t xml:space="preserve"> ）和西克莫无花果（学名</w:t>
      </w:r>
      <w:r>
        <w:rPr>
          <w:i/>
          <w:lang w:val="zh_CN" w:bidi="zh_CN"/>
        </w:rPr>
        <w:t>Ficus sycomorus</w:t>
      </w:r>
      <w:r>
        <w:rPr>
          <w:lang w:val="zh_CN" w:bidi="zh_CN"/>
        </w:rPr>
        <w:t xml:space="preserve"> ，希伯来文</w:t>
      </w:r>
      <w:r>
        <w:rPr>
          <w:i/>
          <w:lang w:val="zh_CN" w:bidi="zh_CN"/>
        </w:rPr>
        <w:t>shiqmah</w:t>
      </w:r>
      <w:r>
        <w:rPr>
          <w:lang w:val="zh_CN" w:bidi="zh_CN"/>
        </w:rPr>
        <w:t xml:space="preserve"> ；参</w:t>
      </w:r>
      <w:hyperlink r:id="rId74">
        <w:r>
          <w:rPr>
            <w:lang w:val="zh_CN" w:bidi="zh_CN"/>
          </w:rPr>
          <w:rPr>
            <w:color w:val="0000EE"/>
            <w:u w:val="single"/>
          </w:rPr>
          <w:t>2.11 西克莫无花果 (sycomore fig)</w:t>
        </w:r>
      </w:hyperlink>
      <w:r>
        <w:rPr>
          <w:lang w:val="zh_CN" w:bidi="zh_CN"/>
        </w:rPr>
        <w:t xml:space="preserve"> ）。普通无花果树生长在以色列和世界上其他气候温暖的地方。在圣地，无花果是常见的食物来源，可以生吃或者晒干后吃。有时，人们把干无花果压成扁平的"饼"或块（希伯来文</w:t>
      </w:r>
      <w:r>
        <w:rPr>
          <w:i/>
          <w:lang w:val="zh_CN" w:bidi="zh_CN"/>
        </w:rPr>
        <w:t>develah</w:t>
      </w:r>
      <w:r>
        <w:rPr>
          <w:lang w:val="zh_CN" w:bidi="zh_CN"/>
        </w:rPr>
        <w:t xml:space="preserve"> ）。同样重要的是，无花果树的叶子很大，可以很好地遮荫。然而，圣经在第一次提到无花果树时（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），既不是作食物，也不是为了遮荫，而是用来做衣服；亚当和夏娃把无花果树的叶子缝起来，以遮掩赤身。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无花果树可能是在大约5000年前，从生长在土耳其西北部的一个野生品种栽培出来的。希腊、罗马和埃及的文献记录表明，这种水果很受欢迎。现在，无花果树主要生长在以色列、土耳其、希腊、意大利和葡萄牙，以及美国的温暖地区。它与黑桑树（学名</w:t>
      </w:r>
      <w:r>
        <w:rPr>
          <w:i/>
          <w:lang w:val="zh_CN" w:bidi="zh_CN"/>
        </w:rPr>
        <w:t>Morus nigra</w:t>
      </w:r>
      <w:r>
        <w:rPr>
          <w:lang w:val="zh_CN" w:bidi="zh_CN"/>
        </w:rPr>
        <w:t xml:space="preserve"> ）、面包树（</w:t>
      </w:r>
      <w:r>
        <w:rPr>
          <w:i/>
          <w:lang w:val="zh_CN" w:bidi="zh_CN"/>
        </w:rPr>
        <w:t>Artocarpus altilis</w:t>
      </w:r>
      <w:r>
        <w:rPr>
          <w:lang w:val="zh_CN" w:bidi="zh_CN"/>
        </w:rPr>
        <w:t xml:space="preserve"> ）、菠萝蜜树（</w:t>
      </w:r>
      <w:r>
        <w:rPr>
          <w:i/>
          <w:lang w:val="zh_CN" w:bidi="zh_CN"/>
        </w:rPr>
        <w:t>Artocarpus heterophyllus</w:t>
      </w:r>
      <w:r>
        <w:rPr>
          <w:lang w:val="zh_CN" w:bidi="zh_CN"/>
        </w:rPr>
        <w:t xml:space="preserve"> ）和中国的柘树（</w:t>
      </w:r>
      <w:r>
        <w:rPr>
          <w:i/>
          <w:lang w:val="zh_CN" w:bidi="zh_CN"/>
        </w:rPr>
        <w:t>Cudrania tricuspidata</w:t>
      </w:r>
      <w:r>
        <w:rPr>
          <w:lang w:val="zh_CN" w:bidi="zh_CN"/>
        </w:rPr>
        <w:t xml:space="preserve"> ）是远亲。</w:t>
      </w:r>
    </w:p>
    <w:p>
      <w:pPr/>
      <w:r>
        <w:rPr>
          <w:lang w:val="zh_CN" w:bidi="zh_CN"/>
        </w:rPr>
      </w:r>
      <w:r>
        <w:rPr>
          <w:lang w:val="zh_CN" w:bidi="zh_CN"/>
        </w:rPr>
        <w:t>有学者认为，无花果树原产于西亚，由人类和鸟类传播到地中海地区。在可追溯到至少主前5000年的遗址中，人们发掘出了无花果的残余物。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未成熟的无花果 (H. Zell (Wikimedia Commons))</w:t>
      </w:r>
      <w:r>
        <w:rPr>
          <w:lang w:val="zh_CN" w:bidi="zh_CN"/>
        </w:rPr>
        <w:t>栽培的无花果树可长到5—8米（17—26英尺）高，树冠呈圆形，根极深，圆形。树干直径可超过70厘米（2英尺）。如果得到妥善照料，无花果树可以生长几十年，一般通过插枝来繁殖。这种树的花朵授粉是一个奇妙的、极其精细的过程，与一种小黄蜂的生命周期密切相关。无花果树与番木瓜树和海枣树一样都是雌雄异株。（现在有些品种的无花果不需授粉也能结果。）无花果的大小和鸡蛋差不多；根据品种不同，果子有绿色、黄色、紫色或棕色。这种水果甘甜柔软，很难运输。因此，大多数农民都会将其晒干后再运输。准确地说，无花果树的"果实"是一种形状奇特的花。因为没有"真正的"花，古印度人称之为不开花的树。</w:t>
      </w:r>
    </w:p>
    <w:p>
      <w:r>
        <w:drawing>
          <wp:inline xmlns:a="http://schemas.openxmlformats.org/drawingml/2006/main" xmlns:pic="http://schemas.openxmlformats.org/drawingml/2006/picture">
            <wp:extent cx="6096000" cy="4574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切开的新鲜无花果 (Eric Hunt (Wikimedia Commons))</w:t>
      </w:r>
      <w:r>
        <w:rPr>
          <w:lang w:val="zh_CN" w:bidi="zh_CN"/>
        </w:rPr>
        <w:t>无花果树是犹太人三种"最重要的树"之一，另外两种是葡萄树和橄榄树。圣经提到无花果超过270次。对以色列人来说，安居乐业的景象就是："各人都在自己的葡萄树下和无花果树下安然居住"（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，《和》4:25）。</w:t>
      </w:r>
    </w:p>
    <w:p>
      <w:r>
        <w:drawing>
          <wp:inline xmlns:a="http://schemas.openxmlformats.org/drawingml/2006/main" xmlns:pic="http://schemas.openxmlformats.org/drawingml/2006/picture">
            <wp:extent cx="1463040" cy="972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野生无花果树在热带地区很常见；无花果属（或榕属；学名</w:t>
      </w:r>
      <w:r>
        <w:rPr>
          <w:i/>
          <w:lang w:val="zh_CN" w:bidi="zh_CN"/>
        </w:rPr>
        <w:t>Ficus</w:t>
      </w:r>
      <w:r>
        <w:rPr>
          <w:lang w:val="zh_CN" w:bidi="zh_CN"/>
        </w:rPr>
        <w:t xml:space="preserve"> ）的树木至少有800种，仅在非洲南部就有32种。榕树、菩提树和觉树都是无花果树的一个品种。野生无花果树的果实不像栽培的无花果那样多汁、甘甜。在许多地方，人们会吃野生无花果树的果实，但不会在市场上售卖，也不会种植这种树。我们强烈建议翻译者使用当地的词语来翻译；如有必要，应在脚注中说明当地品种与圣经所述品种之间的区别。在不知道无花果的地方，可以在非比喻性的经文中使用某种主要语言的音译，例如，</w:t>
      </w:r>
      <w:r>
        <w:rPr>
          <w:i/>
          <w:lang w:val="zh_CN" w:bidi="zh_CN"/>
        </w:rPr>
        <w:t>fikus</w:t>
      </w:r>
      <w:r>
        <w:rPr>
          <w:lang w:val="zh_CN" w:bidi="zh_CN"/>
        </w:rPr>
        <w:t xml:space="preserve"> （拉丁文）、</w:t>
      </w:r>
      <w:r>
        <w:rPr>
          <w:i/>
          <w:lang w:val="zh_CN" w:bidi="zh_CN"/>
        </w:rPr>
        <w:t>teen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barchomi</w:t>
      </w:r>
      <w:r>
        <w:rPr>
          <w:lang w:val="zh_CN" w:bidi="zh_CN"/>
        </w:rPr>
        <w:t xml:space="preserve"> （阿拉伯文）、</w:t>
      </w:r>
      <w:r>
        <w:rPr>
          <w:i/>
          <w:lang w:val="zh_CN" w:bidi="zh_CN"/>
        </w:rPr>
        <w:t>higo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higuera</w:t>
      </w:r>
      <w:r>
        <w:rPr>
          <w:lang w:val="zh_CN" w:bidi="zh_CN"/>
        </w:rPr>
        <w:t xml:space="preserve"> （西班牙文）、</w:t>
      </w:r>
      <w:r>
        <w:rPr>
          <w:i/>
          <w:lang w:val="zh_CN" w:bidi="zh_CN"/>
        </w:rPr>
        <w:t>figue</w:t>
      </w:r>
      <w:r>
        <w:rPr>
          <w:lang w:val="zh_CN" w:bidi="zh_CN"/>
        </w:rPr>
        <w:t xml:space="preserve"> （法文）、</w:t>
      </w:r>
      <w:r>
        <w:rPr>
          <w:i/>
          <w:lang w:val="zh_CN" w:bidi="zh_CN"/>
        </w:rPr>
        <w:t>Feige</w:t>
      </w:r>
      <w:r>
        <w:rPr>
          <w:lang w:val="zh_CN" w:bidi="zh_CN"/>
        </w:rPr>
        <w:t xml:space="preserve"> （德文）、</w:t>
      </w:r>
      <w:r>
        <w:rPr>
          <w:i/>
          <w:lang w:val="zh_CN" w:bidi="zh_CN"/>
        </w:rPr>
        <w:t>fico</w:t>
      </w:r>
      <w:r>
        <w:rPr>
          <w:lang w:val="zh_CN" w:bidi="zh_CN"/>
        </w:rPr>
        <w:t xml:space="preserve"> （意大利文）、</w:t>
      </w:r>
      <w:r>
        <w:rPr>
          <w:i/>
          <w:lang w:val="zh_CN" w:bidi="zh_CN"/>
        </w:rPr>
        <w:t>figuera</w:t>
      </w:r>
      <w:r>
        <w:rPr>
          <w:lang w:val="zh_CN" w:bidi="zh_CN"/>
        </w:rPr>
        <w:t xml:space="preserve"> （葡萄牙文）、</w:t>
      </w:r>
      <w:r>
        <w:rPr>
          <w:i/>
          <w:lang w:val="zh_CN" w:bidi="zh_CN"/>
        </w:rPr>
        <w:t>mu hwa gwa</w:t>
      </w:r>
      <w:r>
        <w:rPr>
          <w:lang w:val="zh_CN" w:bidi="zh_CN"/>
        </w:rPr>
        <w:t xml:space="preserve"> （韩文）、</w:t>
      </w:r>
      <w:r>
        <w:rPr>
          <w:i/>
          <w:lang w:val="zh_CN" w:bidi="zh_CN"/>
        </w:rPr>
        <w:t>anjeer</w:t>
      </w:r>
      <w:r>
        <w:rPr>
          <w:lang w:val="zh_CN" w:bidi="zh_CN"/>
        </w:rPr>
        <w:t xml:space="preserve"> （印度文），或"无花果"（中文）。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:7" TargetMode="External"/><Relationship Id="rId15" Type="http://schemas.openxmlformats.org/officeDocument/2006/relationships/hyperlink" Target="https://ref.ly/Deut8:8" TargetMode="External"/><Relationship Id="rId16" Type="http://schemas.openxmlformats.org/officeDocument/2006/relationships/hyperlink" Target="https://ref.ly/Judg9:10" TargetMode="External"/><Relationship Id="rId17" Type="http://schemas.openxmlformats.org/officeDocument/2006/relationships/hyperlink" Target="https://ref.ly/Judg9:11" TargetMode="External"/><Relationship Id="rId18" Type="http://schemas.openxmlformats.org/officeDocument/2006/relationships/hyperlink" Target="https://ref.ly/1Kgs5:5" TargetMode="External"/><Relationship Id="rId19" Type="http://schemas.openxmlformats.org/officeDocument/2006/relationships/hyperlink" Target="https://ref.ly/2Kgs18:31" TargetMode="External"/><Relationship Id="rId20" Type="http://schemas.openxmlformats.org/officeDocument/2006/relationships/hyperlink" Target="https://ref.ly/Ps105:33" TargetMode="External"/><Relationship Id="rId21" Type="http://schemas.openxmlformats.org/officeDocument/2006/relationships/hyperlink" Target="https://ref.ly/Prov27:18" TargetMode="External"/><Relationship Id="rId22" Type="http://schemas.openxmlformats.org/officeDocument/2006/relationships/hyperlink" Target="https://ref.ly/Song2:13" TargetMode="External"/><Relationship Id="rId23" Type="http://schemas.openxmlformats.org/officeDocument/2006/relationships/hyperlink" Target="https://ref.ly/Isa34:4" TargetMode="External"/><Relationship Id="rId24" Type="http://schemas.openxmlformats.org/officeDocument/2006/relationships/hyperlink" Target="https://ref.ly/Isa36:16" TargetMode="External"/><Relationship Id="rId25" Type="http://schemas.openxmlformats.org/officeDocument/2006/relationships/hyperlink" Target="https://ref.ly/Jer5:17" TargetMode="External"/><Relationship Id="rId26" Type="http://schemas.openxmlformats.org/officeDocument/2006/relationships/hyperlink" Target="https://ref.ly/Jer8:13" TargetMode="External"/><Relationship Id="rId27" Type="http://schemas.openxmlformats.org/officeDocument/2006/relationships/hyperlink" Target="https://ref.ly/Hos2:14" TargetMode="External"/><Relationship Id="rId28" Type="http://schemas.openxmlformats.org/officeDocument/2006/relationships/hyperlink" Target="https://ref.ly/Hos9:10" TargetMode="External"/><Relationship Id="rId29" Type="http://schemas.openxmlformats.org/officeDocument/2006/relationships/hyperlink" Target="https://ref.ly/Joel1:7" TargetMode="External"/><Relationship Id="rId30" Type="http://schemas.openxmlformats.org/officeDocument/2006/relationships/hyperlink" Target="https://ref.ly/Joel1:12" TargetMode="External"/><Relationship Id="rId31" Type="http://schemas.openxmlformats.org/officeDocument/2006/relationships/hyperlink" Target="https://ref.ly/Joel2:22" TargetMode="External"/><Relationship Id="rId32" Type="http://schemas.openxmlformats.org/officeDocument/2006/relationships/hyperlink" Target="https://ref.ly/Amos4:9" TargetMode="External"/><Relationship Id="rId33" Type="http://schemas.openxmlformats.org/officeDocument/2006/relationships/hyperlink" Target="https://ref.ly/Mic4:4" TargetMode="External"/><Relationship Id="rId34" Type="http://schemas.openxmlformats.org/officeDocument/2006/relationships/hyperlink" Target="https://ref.ly/Nah3:12" TargetMode="External"/><Relationship Id="rId35" Type="http://schemas.openxmlformats.org/officeDocument/2006/relationships/hyperlink" Target="https://ref.ly/Hab3:17" TargetMode="External"/><Relationship Id="rId36" Type="http://schemas.openxmlformats.org/officeDocument/2006/relationships/hyperlink" Target="https://ref.ly/Hag2:19" TargetMode="External"/><Relationship Id="rId37" Type="http://schemas.openxmlformats.org/officeDocument/2006/relationships/hyperlink" Target="https://ref.ly/Zech3:10" TargetMode="External"/><Relationship Id="rId38" Type="http://schemas.openxmlformats.org/officeDocument/2006/relationships/hyperlink" Target="https://ref.ly/Matt21:19" TargetMode="External"/><Relationship Id="rId39" Type="http://schemas.openxmlformats.org/officeDocument/2006/relationships/hyperlink" Target="https://ref.ly/Matt21:20" TargetMode="External"/><Relationship Id="rId40" Type="http://schemas.openxmlformats.org/officeDocument/2006/relationships/hyperlink" Target="https://ref.ly/Matt21:21" TargetMode="External"/><Relationship Id="rId41" Type="http://schemas.openxmlformats.org/officeDocument/2006/relationships/hyperlink" Target="https://ref.ly/Matt24:32" TargetMode="External"/><Relationship Id="rId42" Type="http://schemas.openxmlformats.org/officeDocument/2006/relationships/hyperlink" Target="https://ref.ly/Mark11:13" TargetMode="External"/><Relationship Id="rId43" Type="http://schemas.openxmlformats.org/officeDocument/2006/relationships/hyperlink" Target="https://ref.ly/Mark11:20" TargetMode="External"/><Relationship Id="rId44" Type="http://schemas.openxmlformats.org/officeDocument/2006/relationships/hyperlink" Target="https://ref.ly/Mark11:21" TargetMode="External"/><Relationship Id="rId45" Type="http://schemas.openxmlformats.org/officeDocument/2006/relationships/hyperlink" Target="https://ref.ly/Mark13:28" TargetMode="External"/><Relationship Id="rId46" Type="http://schemas.openxmlformats.org/officeDocument/2006/relationships/hyperlink" Target="https://ref.ly/Luke13:6" TargetMode="External"/><Relationship Id="rId47" Type="http://schemas.openxmlformats.org/officeDocument/2006/relationships/hyperlink" Target="https://ref.ly/Luke13:7" TargetMode="External"/><Relationship Id="rId48" Type="http://schemas.openxmlformats.org/officeDocument/2006/relationships/hyperlink" Target="https://ref.ly/Luke21:29" TargetMode="External"/><Relationship Id="rId49" Type="http://schemas.openxmlformats.org/officeDocument/2006/relationships/hyperlink" Target="https://ref.ly/John1:48" TargetMode="External"/><Relationship Id="rId50" Type="http://schemas.openxmlformats.org/officeDocument/2006/relationships/hyperlink" Target="https://ref.ly/John1:50" TargetMode="External"/><Relationship Id="rId51" Type="http://schemas.openxmlformats.org/officeDocument/2006/relationships/hyperlink" Target="https://ref.ly/Jas3:12" TargetMode="External"/><Relationship Id="rId52" Type="http://schemas.openxmlformats.org/officeDocument/2006/relationships/hyperlink" Target="https://ref.ly/Rev6:13" TargetMode="External"/><Relationship Id="rId53" Type="http://schemas.openxmlformats.org/officeDocument/2006/relationships/hyperlink" Target="https://ref.ly/1Macc14:12" TargetMode="External"/><Relationship Id="rId54" Type="http://schemas.openxmlformats.org/officeDocument/2006/relationships/hyperlink" Target="https://ref.ly/Isa28:4" TargetMode="External"/><Relationship Id="rId55" Type="http://schemas.openxmlformats.org/officeDocument/2006/relationships/hyperlink" Target="https://ref.ly/Jer24:2" TargetMode="External"/><Relationship Id="rId56" Type="http://schemas.openxmlformats.org/officeDocument/2006/relationships/hyperlink" Target="https://ref.ly/Mic7:1" TargetMode="External"/><Relationship Id="rId57" Type="http://schemas.openxmlformats.org/officeDocument/2006/relationships/hyperlink" Target="https://ref.ly/1Sam25:18" TargetMode="External"/><Relationship Id="rId58" Type="http://schemas.openxmlformats.org/officeDocument/2006/relationships/hyperlink" Target="https://ref.ly/1Sam30:12" TargetMode="External"/><Relationship Id="rId59" Type="http://schemas.openxmlformats.org/officeDocument/2006/relationships/hyperlink" Target="https://ref.ly/2Kgs20:7" TargetMode="External"/><Relationship Id="rId60" Type="http://schemas.openxmlformats.org/officeDocument/2006/relationships/hyperlink" Target="https://ref.ly/1Chr12:41" TargetMode="External"/><Relationship Id="rId61" Type="http://schemas.openxmlformats.org/officeDocument/2006/relationships/hyperlink" Target="https://ref.ly/Isa38:21" TargetMode="External"/><Relationship Id="rId62" Type="http://schemas.openxmlformats.org/officeDocument/2006/relationships/hyperlink" Target="https://ref.ly/Num13:23" TargetMode="External"/><Relationship Id="rId63" Type="http://schemas.openxmlformats.org/officeDocument/2006/relationships/hyperlink" Target="https://ref.ly/Num20:5" TargetMode="External"/><Relationship Id="rId64" Type="http://schemas.openxmlformats.org/officeDocument/2006/relationships/hyperlink" Target="https://ref.ly/Neh13:15" TargetMode="External"/><Relationship Id="rId65" Type="http://schemas.openxmlformats.org/officeDocument/2006/relationships/hyperlink" Target="https://ref.ly/Jer24:1" TargetMode="External"/><Relationship Id="rId66" Type="http://schemas.openxmlformats.org/officeDocument/2006/relationships/hyperlink" Target="https://ref.ly/Jer24:3" TargetMode="External"/><Relationship Id="rId67" Type="http://schemas.openxmlformats.org/officeDocument/2006/relationships/hyperlink" Target="https://ref.ly/Jer24:5" TargetMode="External"/><Relationship Id="rId68" Type="http://schemas.openxmlformats.org/officeDocument/2006/relationships/hyperlink" Target="https://ref.ly/Jer24:8" TargetMode="External"/><Relationship Id="rId69" Type="http://schemas.openxmlformats.org/officeDocument/2006/relationships/hyperlink" Target="https://ref.ly/Jer29:17" TargetMode="External"/><Relationship Id="rId70" Type="http://schemas.openxmlformats.org/officeDocument/2006/relationships/hyperlink" Target="https://ref.ly/Matt7:16" TargetMode="External"/><Relationship Id="rId71" Type="http://schemas.openxmlformats.org/officeDocument/2006/relationships/hyperlink" Target="https://ref.ly/Luke6:44" TargetMode="External"/><Relationship Id="rId72" Type="http://schemas.openxmlformats.org/officeDocument/2006/relationships/image" Target="media/image1.jpg"/><Relationship Id="rId73" Type="http://schemas.openxmlformats.org/officeDocument/2006/relationships/image" Target="media/image2.jpg"/><Relationship Id="rId74" Type="http://schemas.openxmlformats.org/officeDocument/2006/relationships/hyperlink" Target="#FLORA:2.11" TargetMode="External"/><Relationship Id="rId75" Type="http://schemas.openxmlformats.org/officeDocument/2006/relationships/image" Target="media/image3.jpg"/><Relationship Id="rId76" Type="http://schemas.openxmlformats.org/officeDocument/2006/relationships/image" Target="media/image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